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DF1D1" w14:textId="77777777" w:rsidR="00FD7235" w:rsidRDefault="00BF66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2D62C97A" w14:textId="77777777" w:rsidR="00FD7235" w:rsidRDefault="00BF66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</w:p>
    <w:p w14:paraId="41D80C2F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585020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06A86E" w14:textId="77777777" w:rsidR="00FD7235" w:rsidRDefault="00BF663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0D783E69" w14:textId="77777777" w:rsidR="00FD7235" w:rsidRDefault="00BF663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14:paraId="58FEE955" w14:textId="77777777" w:rsidR="00FD7235" w:rsidRDefault="00BF663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__________________/ Зименкова Е.В.</w:t>
      </w:r>
    </w:p>
    <w:p w14:paraId="464A3BA5" w14:textId="77777777" w:rsidR="00FD7235" w:rsidRDefault="00BF663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__.__.202_</w:t>
      </w:r>
    </w:p>
    <w:p w14:paraId="28DEF3A6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C35DE75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9A3D5FF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6D55408C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7A9A1B70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51B9D24" w14:textId="03D56C6C" w:rsidR="00FD7235" w:rsidRDefault="00BF66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Порядок и основания перевода, отчисления и восстановления обучающихся в </w:t>
      </w:r>
      <w:r w:rsidR="00C74E4C">
        <w:rPr>
          <w:rFonts w:ascii="Times New Roman" w:eastAsia="Times New Roman" w:hAnsi="Times New Roman" w:cs="Times New Roman"/>
          <w:b/>
          <w:sz w:val="32"/>
          <w:szCs w:val="32"/>
        </w:rPr>
        <w:t>Автономной некоммерческой организации дополнительного образования «ЯРКИЙ ПУТЬ»</w:t>
      </w:r>
    </w:p>
    <w:p w14:paraId="0F680E86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01F71C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71AB23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BF3FE0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0225E7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74EB3B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7107E2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482D96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09AE15" w14:textId="77777777" w:rsidR="00FD7235" w:rsidRDefault="00FD72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682642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908886" w14:textId="77777777" w:rsidR="00FD7235" w:rsidRDefault="00FD72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D2284A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606DC8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6075C4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928717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55619D" w14:textId="77777777" w:rsidR="00FD7235" w:rsidRDefault="00FD72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8E78DC" w14:textId="77777777" w:rsidR="00FD7235" w:rsidRDefault="00FD72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BF6BEF" w14:textId="77777777" w:rsidR="00FD7235" w:rsidRDefault="00FD72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9C8BC2" w14:textId="77777777" w:rsidR="00FD7235" w:rsidRDefault="00FD72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AA8CCF" w14:textId="77777777" w:rsidR="00FD7235" w:rsidRDefault="00BF66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202_ год</w:t>
      </w:r>
    </w:p>
    <w:p w14:paraId="21E8BA4B" w14:textId="77777777" w:rsidR="00FD7235" w:rsidRDefault="00BF66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информация</w:t>
      </w:r>
    </w:p>
    <w:p w14:paraId="783F8198" w14:textId="77777777" w:rsidR="00FD7235" w:rsidRDefault="00FD723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5BA6D2" w14:textId="2461F279" w:rsidR="00FD7235" w:rsidRDefault="00BF66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Настоящий </w:t>
      </w: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порядок определяет процедуру и основания перевода, отчисления и восстановления в </w:t>
      </w:r>
      <w:r w:rsidR="00C74E4C" w:rsidRPr="00C74E4C">
        <w:rPr>
          <w:rFonts w:ascii="Times New Roman" w:eastAsia="Times New Roman" w:hAnsi="Times New Roman" w:cs="Times New Roman"/>
          <w:sz w:val="28"/>
          <w:szCs w:val="28"/>
        </w:rPr>
        <w:t>Автономной некоммерческой организации дополнительного образования «ЯРКИЙ ПУТЬ»</w:t>
      </w: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C74E4C" w:rsidRPr="00C74E4C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). Настоящий порядок является локальным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 актом, разработанным на основании:</w:t>
      </w:r>
    </w:p>
    <w:p w14:paraId="521B90D8" w14:textId="77777777" w:rsidR="00FD7235" w:rsidRDefault="00BF66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Федерального закона от 29.12.2012 № 273-ФЗ «Об образовании в Российской Федерации»;</w:t>
      </w:r>
    </w:p>
    <w:p w14:paraId="06907E0C" w14:textId="77777777" w:rsidR="00FD7235" w:rsidRDefault="00BF66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Приказа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70404216" w14:textId="77777777" w:rsidR="00FD7235" w:rsidRDefault="00FD72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343AE1" w14:textId="77777777" w:rsidR="00FD7235" w:rsidRDefault="00BF66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Перевод</w:t>
      </w:r>
    </w:p>
    <w:p w14:paraId="2AC3B15E" w14:textId="77777777" w:rsidR="00FD7235" w:rsidRDefault="00FD72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781EB8" w14:textId="77777777" w:rsidR="00FD7235" w:rsidRDefault="00BF66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Перевод обучающегося осуществляется в соответствии с осваиваемой образовательной программой и возможен в случае достижения обучающегося возраста, относящегося к возрастной группе иной образовательной программы.</w:t>
      </w:r>
    </w:p>
    <w:p w14:paraId="0B3F3BD5" w14:textId="77777777" w:rsidR="00FD7235" w:rsidRDefault="00BF66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Решение о возможности перевода принимается Директором при наличии такой возможности на основании письменного заявления обучающегося с указанием причины перевода. Решение о переводе оформляется приказом Директора.</w:t>
      </w:r>
    </w:p>
    <w:p w14:paraId="13E71CB2" w14:textId="77777777" w:rsidR="00FD7235" w:rsidRDefault="00BF66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Вместе с принятием решения о возможности перевода в договор об оказании образовательных услуг вносятся изменения в части наименования образовательной программы, ее объема, сроков оказания услуг и их оплаты.</w:t>
      </w:r>
    </w:p>
    <w:p w14:paraId="244482A0" w14:textId="77777777" w:rsidR="00FD7235" w:rsidRDefault="00FD7235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54032C" w14:textId="77777777" w:rsidR="00FD7235" w:rsidRDefault="00BF66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Отчисление и восстановление</w:t>
      </w:r>
    </w:p>
    <w:p w14:paraId="790AA106" w14:textId="77777777" w:rsidR="00FD7235" w:rsidRDefault="00FD723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D04EB4" w14:textId="7C59B339" w:rsidR="00FD7235" w:rsidRPr="00C74E4C" w:rsidRDefault="00BF66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Обучающийся может быть отчислен </w:t>
      </w: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C74E4C" w:rsidRPr="00C74E4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 в следующих случаях:</w:t>
      </w:r>
    </w:p>
    <w:p w14:paraId="7D681C0A" w14:textId="77777777" w:rsidR="00FD7235" w:rsidRPr="00C74E4C" w:rsidRDefault="00BF66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E4C">
        <w:rPr>
          <w:rFonts w:ascii="Times New Roman" w:eastAsia="Times New Roman" w:hAnsi="Times New Roman" w:cs="Times New Roman"/>
          <w:sz w:val="28"/>
          <w:szCs w:val="28"/>
        </w:rPr>
        <w:t>– по инициативе обучающегося и (или) его законного представителя на основании личного заявления законного представителя несовершеннолетнего обучающегося;</w:t>
      </w:r>
    </w:p>
    <w:p w14:paraId="1E08A4DF" w14:textId="15C3BE56" w:rsidR="00FD7235" w:rsidRDefault="00BF66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– по инициативе </w:t>
      </w:r>
      <w:r w:rsidR="00C74E4C" w:rsidRPr="00C74E4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 в связи систематическим и (или) грубым нарушением правил внутреннего распорядка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 (нарушение обучающимся учебной дисциплины), а также по иным основаниям, установленным законодательствам Российской Федерации, Уставом Организации и настоящим порядком;</w:t>
      </w:r>
    </w:p>
    <w:p w14:paraId="4CA9AE97" w14:textId="77777777" w:rsidR="00FD7235" w:rsidRPr="00C74E4C" w:rsidRDefault="00BF66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– в связи с успешным завершением обучения по образовательной программе.</w:t>
      </w:r>
    </w:p>
    <w:p w14:paraId="249BBDCF" w14:textId="04CB6B09" w:rsidR="00FD7235" w:rsidRPr="00C74E4C" w:rsidRDefault="00BF66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3.2. Основанием для отчисления по инициативе </w:t>
      </w:r>
      <w:r w:rsidR="00C74E4C" w:rsidRPr="00C74E4C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C74E4C">
        <w:rPr>
          <w:rFonts w:ascii="Times New Roman" w:eastAsia="Times New Roman" w:hAnsi="Times New Roman" w:cs="Times New Roman"/>
          <w:sz w:val="28"/>
          <w:szCs w:val="28"/>
        </w:rPr>
        <w:t>является:</w:t>
      </w:r>
    </w:p>
    <w:p w14:paraId="05CD77B5" w14:textId="77777777" w:rsidR="00FD7235" w:rsidRPr="00C74E4C" w:rsidRDefault="00BF66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– невыполнение обучающимся требований образовательной программы, в том числе невыполнение обязанностей по добросовестному освоению образовательной программы, выполнению учебного плана, а также в случае пропуска занятий без уважительной причины в течение одного календарного месяца. </w:t>
      </w:r>
    </w:p>
    <w:p w14:paraId="36761580" w14:textId="77777777" w:rsidR="00FD7235" w:rsidRPr="00C74E4C" w:rsidRDefault="00BF66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3.3. Не допускается отчисление обучающегося во время болезни при наличии документального подтверждения заболевания. </w:t>
      </w:r>
    </w:p>
    <w:p w14:paraId="6B23928F" w14:textId="77777777" w:rsidR="00FD7235" w:rsidRPr="00C74E4C" w:rsidRDefault="00BF66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3.4. Отчисление обучающегося из организации оформляется приказом Директора. </w:t>
      </w:r>
    </w:p>
    <w:p w14:paraId="4EBA6798" w14:textId="45E3B6C1" w:rsidR="00FD7235" w:rsidRDefault="00BF66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3.5. Лица, проходившие обучение в </w:t>
      </w:r>
      <w:r w:rsidR="00C74E4C" w:rsidRPr="00C74E4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C74E4C">
        <w:rPr>
          <w:rFonts w:ascii="Times New Roman" w:eastAsia="Times New Roman" w:hAnsi="Times New Roman" w:cs="Times New Roman"/>
          <w:sz w:val="28"/>
          <w:szCs w:val="28"/>
        </w:rPr>
        <w:t xml:space="preserve">, имеют право на восстановление в рамках реализации одной образовательной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 в течение учебного года при наличии свободных ме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</w:p>
    <w:p w14:paraId="6024FE92" w14:textId="77777777" w:rsidR="00FD7235" w:rsidRDefault="00BF66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Решение о восстановлении на прохождение образовательной программы принимает Директор на основании письменного заявления о восстановлении. Решение о восстановлении оформляется приказом Директора.</w:t>
      </w:r>
    </w:p>
    <w:p w14:paraId="06470467" w14:textId="77777777" w:rsidR="00FD7235" w:rsidRDefault="00FD723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80A354" w14:textId="77777777" w:rsidR="00FD7235" w:rsidRDefault="00FD723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06CB64" w14:textId="77777777" w:rsidR="00FD7235" w:rsidRDefault="00FD72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D7235">
      <w:footerReference w:type="default" r:id="rId7"/>
      <w:pgSz w:w="11906" w:h="16838"/>
      <w:pgMar w:top="1134" w:right="850" w:bottom="1134" w:left="1701" w:header="708" w:footer="708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788" w16cex:dateUtc="2025-11-12T04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44BD9A" w16cid:durableId="2CBED7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0787E" w14:textId="77777777" w:rsidR="00023FA8" w:rsidRDefault="00023FA8">
      <w:pPr>
        <w:spacing w:after="0" w:line="240" w:lineRule="auto"/>
      </w:pPr>
      <w:r>
        <w:separator/>
      </w:r>
    </w:p>
  </w:endnote>
  <w:endnote w:type="continuationSeparator" w:id="0">
    <w:p w14:paraId="5859394C" w14:textId="77777777" w:rsidR="00023FA8" w:rsidRDefault="0002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FF1B4" w14:textId="04AD9359" w:rsidR="00FD7235" w:rsidRDefault="00BF663F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C74E4C">
      <w:rPr>
        <w:rFonts w:ascii="Times New Roman" w:eastAsia="Times New Roman" w:hAnsi="Times New Roman" w:cs="Times New Roman"/>
        <w:noProof/>
        <w:color w:val="000000"/>
        <w:sz w:val="24"/>
        <w:szCs w:val="24"/>
      </w:rPr>
      <w:t>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E1871EA" w14:textId="77777777" w:rsidR="00FD7235" w:rsidRDefault="00FD723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6DD1B" w14:textId="77777777" w:rsidR="00023FA8" w:rsidRDefault="00023FA8">
      <w:pPr>
        <w:spacing w:after="0" w:line="240" w:lineRule="auto"/>
      </w:pPr>
      <w:r>
        <w:separator/>
      </w:r>
    </w:p>
  </w:footnote>
  <w:footnote w:type="continuationSeparator" w:id="0">
    <w:p w14:paraId="030725A7" w14:textId="77777777" w:rsidR="00023FA8" w:rsidRDefault="00023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235"/>
    <w:rsid w:val="00023FA8"/>
    <w:rsid w:val="0078080E"/>
    <w:rsid w:val="00BF663F"/>
    <w:rsid w:val="00C74E4C"/>
    <w:rsid w:val="00FD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26F2"/>
  <w15:docId w15:val="{0E45BD72-A033-4C7E-9B5F-4C7EDA5A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c">
    <w:name w:val="annotation reference"/>
    <w:basedOn w:val="a0"/>
    <w:uiPriority w:val="99"/>
    <w:semiHidden/>
    <w:unhideWhenUsed/>
    <w:rsid w:val="0078080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8080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8080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8080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8080E"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rsid w:val="00C7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C74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h7ubYL3JDy+taS7/nPNPkzoDpg==">CgMxLjA4AHIhMWQ2MjlfOTlnUUU3TkMxNzA3alNMaGhkc25ib1kydEdZ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Селитраров</dc:creator>
  <cp:lastModifiedBy>Даша</cp:lastModifiedBy>
  <cp:revision>8</cp:revision>
  <dcterms:created xsi:type="dcterms:W3CDTF">2025-02-10T08:22:00Z</dcterms:created>
  <dcterms:modified xsi:type="dcterms:W3CDTF">2025-11-12T09:26:00Z</dcterms:modified>
</cp:coreProperties>
</file>