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E1E830A" w14:textId="77777777" w:rsidR="00C40D8E" w:rsidRPr="002D6EA8" w:rsidRDefault="00C40D8E" w:rsidP="004F48A0">
      <w:pPr>
        <w:pStyle w:val="110"/>
        <w:ind w:left="0" w:right="22" w:firstLine="0"/>
        <w:jc w:val="center"/>
        <w:rPr>
          <w:rFonts w:ascii="Times New Roman" w:hAnsi="Times New Roman" w:cs="Times New Roman"/>
          <w:b/>
          <w:bCs/>
          <w:sz w:val="24"/>
          <w:szCs w:val="24"/>
        </w:rPr>
      </w:pPr>
    </w:p>
    <w:p w14:paraId="610D7697" w14:textId="5BCE22EB" w:rsidR="004F48A0" w:rsidRPr="002D6EA8" w:rsidRDefault="004F48A0" w:rsidP="004F48A0">
      <w:pPr>
        <w:pStyle w:val="110"/>
        <w:ind w:left="0" w:right="22" w:firstLine="0"/>
        <w:jc w:val="center"/>
        <w:rPr>
          <w:rFonts w:ascii="Times New Roman" w:hAnsi="Times New Roman" w:cs="Times New Roman"/>
          <w:b/>
          <w:bCs/>
          <w:sz w:val="28"/>
          <w:szCs w:val="28"/>
          <w:u w:val="single"/>
        </w:rPr>
      </w:pPr>
      <w:r w:rsidRPr="002D6EA8">
        <w:rPr>
          <w:rFonts w:ascii="Times New Roman" w:hAnsi="Times New Roman" w:cs="Times New Roman"/>
          <w:b/>
          <w:bCs/>
          <w:sz w:val="28"/>
          <w:szCs w:val="28"/>
        </w:rPr>
        <w:t>АВТОНОМНАЯ НЕКОММЕРЧЕСКАЯ ОРГАНИЗАЦИЯ ДОПОЛНИТЕЛЬНОГО ОБРАЗОВАНИЯ "ЯРКИЙ ПУТЬ"</w:t>
      </w:r>
    </w:p>
    <w:p w14:paraId="5C8B7A90" w14:textId="77777777" w:rsidR="004F48A0" w:rsidRPr="002D6EA8" w:rsidRDefault="004F48A0" w:rsidP="004F48A0">
      <w:pPr>
        <w:pStyle w:val="af3"/>
        <w:rPr>
          <w:b/>
          <w:sz w:val="28"/>
          <w:szCs w:val="28"/>
          <w:u w:val="single"/>
        </w:rPr>
      </w:pPr>
    </w:p>
    <w:p w14:paraId="3AD99136" w14:textId="77777777" w:rsidR="004F48A0" w:rsidRPr="002D6EA8" w:rsidRDefault="004F48A0" w:rsidP="004F48A0">
      <w:pPr>
        <w:pStyle w:val="af3"/>
        <w:ind w:right="115"/>
        <w:rPr>
          <w:sz w:val="28"/>
          <w:szCs w:val="28"/>
        </w:rPr>
      </w:pPr>
    </w:p>
    <w:p w14:paraId="47A4A2CD" w14:textId="77777777" w:rsidR="004F48A0" w:rsidRPr="002D6EA8" w:rsidRDefault="004F48A0" w:rsidP="004F48A0">
      <w:pPr>
        <w:pStyle w:val="af3"/>
        <w:ind w:right="115"/>
        <w:jc w:val="right"/>
        <w:rPr>
          <w:sz w:val="28"/>
          <w:szCs w:val="28"/>
        </w:rPr>
      </w:pPr>
    </w:p>
    <w:p w14:paraId="120678AE" w14:textId="77777777" w:rsidR="004F48A0" w:rsidRPr="002D6EA8" w:rsidRDefault="004F48A0" w:rsidP="002B770F">
      <w:pPr>
        <w:pStyle w:val="af3"/>
        <w:spacing w:after="0"/>
        <w:ind w:left="6379" w:right="22"/>
        <w:jc w:val="right"/>
        <w:rPr>
          <w:sz w:val="28"/>
          <w:szCs w:val="28"/>
        </w:rPr>
      </w:pPr>
      <w:r w:rsidRPr="002D6EA8">
        <w:rPr>
          <w:sz w:val="28"/>
          <w:szCs w:val="28"/>
        </w:rPr>
        <w:t>УТВЕРЖДАЮ:</w:t>
      </w:r>
    </w:p>
    <w:p w14:paraId="1D505566" w14:textId="77777777" w:rsidR="004F48A0" w:rsidRPr="002D6EA8" w:rsidRDefault="004F48A0" w:rsidP="002B770F">
      <w:pPr>
        <w:pStyle w:val="af3"/>
        <w:spacing w:after="0"/>
        <w:ind w:left="6379"/>
        <w:jc w:val="right"/>
        <w:rPr>
          <w:sz w:val="28"/>
          <w:szCs w:val="28"/>
        </w:rPr>
      </w:pPr>
      <w:r w:rsidRPr="002D6EA8">
        <w:rPr>
          <w:sz w:val="28"/>
          <w:szCs w:val="28"/>
        </w:rPr>
        <w:t>Директор</w:t>
      </w:r>
      <w:r w:rsidRPr="002D6EA8">
        <w:rPr>
          <w:spacing w:val="-61"/>
          <w:sz w:val="28"/>
          <w:szCs w:val="28"/>
        </w:rPr>
        <w:t xml:space="preserve"> </w:t>
      </w:r>
    </w:p>
    <w:p w14:paraId="2DE8E7A6" w14:textId="77777777" w:rsidR="004F48A0" w:rsidRPr="002D6EA8" w:rsidRDefault="004F48A0" w:rsidP="002B770F">
      <w:pPr>
        <w:pStyle w:val="af3"/>
        <w:spacing w:after="0"/>
        <w:ind w:left="6379"/>
        <w:jc w:val="right"/>
        <w:rPr>
          <w:sz w:val="28"/>
          <w:szCs w:val="28"/>
        </w:rPr>
      </w:pPr>
      <w:r w:rsidRPr="002D6EA8">
        <w:rPr>
          <w:sz w:val="28"/>
          <w:szCs w:val="28"/>
        </w:rPr>
        <w:t>АНО ДО "ЯРКИЙ ПУТЬ"</w:t>
      </w:r>
    </w:p>
    <w:p w14:paraId="5B0B8A9E" w14:textId="77777777" w:rsidR="004F48A0" w:rsidRPr="002D6EA8" w:rsidRDefault="004F48A0" w:rsidP="002B770F">
      <w:pPr>
        <w:pStyle w:val="af3"/>
        <w:spacing w:after="0"/>
        <w:ind w:left="6379"/>
        <w:jc w:val="right"/>
        <w:rPr>
          <w:b/>
          <w:bCs/>
          <w:sz w:val="28"/>
          <w:szCs w:val="28"/>
        </w:rPr>
      </w:pPr>
    </w:p>
    <w:p w14:paraId="64D1BBE5" w14:textId="0A3D6A2C" w:rsidR="004F48A0" w:rsidRPr="002D6EA8" w:rsidRDefault="004F48A0" w:rsidP="002B770F">
      <w:pPr>
        <w:pStyle w:val="af3"/>
        <w:spacing w:after="0"/>
        <w:ind w:left="6379"/>
        <w:jc w:val="right"/>
        <w:rPr>
          <w:b/>
          <w:sz w:val="28"/>
          <w:szCs w:val="28"/>
        </w:rPr>
      </w:pPr>
      <w:r w:rsidRPr="002D6EA8">
        <w:rPr>
          <w:sz w:val="28"/>
          <w:szCs w:val="28"/>
        </w:rPr>
        <w:t>__________/ Зименкова Е.В.</w:t>
      </w:r>
    </w:p>
    <w:p w14:paraId="5D221AA1" w14:textId="67D3DEFE" w:rsidR="004F48A0" w:rsidRPr="002D6EA8" w:rsidRDefault="004F48A0" w:rsidP="002B770F">
      <w:pPr>
        <w:pStyle w:val="af3"/>
        <w:spacing w:after="0"/>
        <w:ind w:right="22"/>
        <w:jc w:val="right"/>
        <w:rPr>
          <w:sz w:val="28"/>
          <w:szCs w:val="28"/>
        </w:rPr>
      </w:pPr>
      <w:r w:rsidRPr="002D6EA8">
        <w:rPr>
          <w:sz w:val="28"/>
          <w:szCs w:val="28"/>
        </w:rPr>
        <w:t>(приказ</w:t>
      </w:r>
      <w:r w:rsidRPr="002D6EA8">
        <w:rPr>
          <w:spacing w:val="-2"/>
          <w:sz w:val="28"/>
          <w:szCs w:val="28"/>
        </w:rPr>
        <w:t xml:space="preserve"> </w:t>
      </w:r>
      <w:r w:rsidRPr="002D6EA8">
        <w:rPr>
          <w:sz w:val="28"/>
          <w:szCs w:val="28"/>
        </w:rPr>
        <w:t>№</w:t>
      </w:r>
      <w:r w:rsidR="00202EA1" w:rsidRPr="002D6EA8">
        <w:rPr>
          <w:spacing w:val="-2"/>
          <w:sz w:val="28"/>
          <w:szCs w:val="28"/>
        </w:rPr>
        <w:t>28-ОП</w:t>
      </w:r>
      <w:r w:rsidRPr="002D6EA8">
        <w:rPr>
          <w:spacing w:val="-2"/>
          <w:sz w:val="28"/>
          <w:szCs w:val="28"/>
        </w:rPr>
        <w:t xml:space="preserve"> </w:t>
      </w:r>
      <w:r w:rsidRPr="002D6EA8">
        <w:rPr>
          <w:sz w:val="28"/>
          <w:szCs w:val="28"/>
        </w:rPr>
        <w:t>от</w:t>
      </w:r>
      <w:r w:rsidRPr="002D6EA8">
        <w:rPr>
          <w:spacing w:val="-2"/>
          <w:sz w:val="28"/>
          <w:szCs w:val="28"/>
        </w:rPr>
        <w:t xml:space="preserve"> </w:t>
      </w:r>
      <w:r w:rsidRPr="002D6EA8">
        <w:rPr>
          <w:sz w:val="28"/>
          <w:szCs w:val="28"/>
        </w:rPr>
        <w:t>«</w:t>
      </w:r>
      <w:r w:rsidR="00202EA1" w:rsidRPr="002D6EA8">
        <w:rPr>
          <w:sz w:val="28"/>
          <w:szCs w:val="28"/>
        </w:rPr>
        <w:t>28</w:t>
      </w:r>
      <w:r w:rsidRPr="002D6EA8">
        <w:rPr>
          <w:sz w:val="28"/>
          <w:szCs w:val="28"/>
        </w:rPr>
        <w:t xml:space="preserve">» </w:t>
      </w:r>
      <w:r w:rsidR="00202EA1" w:rsidRPr="002D6EA8">
        <w:rPr>
          <w:sz w:val="28"/>
          <w:szCs w:val="28"/>
        </w:rPr>
        <w:t xml:space="preserve">августа </w:t>
      </w:r>
      <w:r w:rsidRPr="002D6EA8">
        <w:rPr>
          <w:sz w:val="28"/>
          <w:szCs w:val="28"/>
        </w:rPr>
        <w:t>2025</w:t>
      </w:r>
      <w:r w:rsidRPr="002D6EA8">
        <w:rPr>
          <w:spacing w:val="-3"/>
          <w:sz w:val="28"/>
          <w:szCs w:val="28"/>
        </w:rPr>
        <w:t xml:space="preserve"> </w:t>
      </w:r>
      <w:r w:rsidRPr="002D6EA8">
        <w:rPr>
          <w:sz w:val="28"/>
          <w:szCs w:val="28"/>
        </w:rPr>
        <w:t>г.)</w:t>
      </w:r>
    </w:p>
    <w:p w14:paraId="0064758C" w14:textId="77777777" w:rsidR="004F48A0" w:rsidRPr="002D6EA8" w:rsidRDefault="004F48A0" w:rsidP="004F48A0">
      <w:pPr>
        <w:pStyle w:val="af3"/>
        <w:ind w:right="115"/>
        <w:jc w:val="right"/>
        <w:rPr>
          <w:sz w:val="28"/>
          <w:szCs w:val="28"/>
        </w:rPr>
      </w:pPr>
    </w:p>
    <w:p w14:paraId="28FE3448" w14:textId="77777777" w:rsidR="004F48A0" w:rsidRPr="002D6EA8" w:rsidRDefault="004F48A0" w:rsidP="004F48A0">
      <w:pPr>
        <w:pStyle w:val="af3"/>
        <w:ind w:right="115"/>
        <w:jc w:val="right"/>
        <w:rPr>
          <w:sz w:val="28"/>
          <w:szCs w:val="28"/>
        </w:rPr>
      </w:pPr>
    </w:p>
    <w:p w14:paraId="3B287F61" w14:textId="77777777" w:rsidR="004F48A0" w:rsidRPr="002D6EA8" w:rsidRDefault="004F48A0" w:rsidP="004F48A0">
      <w:pPr>
        <w:pStyle w:val="af3"/>
        <w:rPr>
          <w:sz w:val="28"/>
          <w:szCs w:val="28"/>
        </w:rPr>
      </w:pPr>
    </w:p>
    <w:p w14:paraId="1BAB9092" w14:textId="77777777" w:rsidR="004F48A0" w:rsidRPr="002D6EA8" w:rsidRDefault="004F48A0" w:rsidP="004F48A0">
      <w:pPr>
        <w:pStyle w:val="af3"/>
        <w:rPr>
          <w:sz w:val="28"/>
          <w:szCs w:val="28"/>
        </w:rPr>
      </w:pPr>
    </w:p>
    <w:p w14:paraId="1FD5ECD6" w14:textId="77777777" w:rsidR="004F48A0" w:rsidRPr="002D6EA8" w:rsidRDefault="004F48A0" w:rsidP="002B770F">
      <w:pPr>
        <w:snapToGrid w:val="0"/>
        <w:ind w:left="-80" w:right="-94" w:hanging="1196"/>
        <w:jc w:val="center"/>
        <w:rPr>
          <w:b/>
          <w:sz w:val="28"/>
          <w:szCs w:val="28"/>
        </w:rPr>
      </w:pPr>
      <w:r w:rsidRPr="002D6EA8">
        <w:rPr>
          <w:b/>
          <w:sz w:val="28"/>
          <w:szCs w:val="28"/>
        </w:rPr>
        <w:t>Дополнительная общеобразовательная программа –</w:t>
      </w:r>
    </w:p>
    <w:p w14:paraId="6CEB7F44" w14:textId="77777777" w:rsidR="004F48A0" w:rsidRPr="002D6EA8" w:rsidRDefault="004F48A0" w:rsidP="002B770F">
      <w:pPr>
        <w:snapToGrid w:val="0"/>
        <w:ind w:left="-80" w:right="-94" w:hanging="1196"/>
        <w:jc w:val="center"/>
        <w:rPr>
          <w:b/>
          <w:sz w:val="28"/>
          <w:szCs w:val="28"/>
        </w:rPr>
      </w:pPr>
      <w:r w:rsidRPr="002D6EA8">
        <w:rPr>
          <w:b/>
          <w:sz w:val="28"/>
          <w:szCs w:val="28"/>
        </w:rPr>
        <w:t>дополнительная общеразвивающая программа</w:t>
      </w:r>
    </w:p>
    <w:p w14:paraId="217E5661" w14:textId="29B0C54D" w:rsidR="004F48A0" w:rsidRPr="002D6EA8" w:rsidRDefault="004F48A0" w:rsidP="002B770F">
      <w:pPr>
        <w:pStyle w:val="af6"/>
        <w:ind w:hanging="1196"/>
        <w:rPr>
          <w:b/>
          <w:sz w:val="28"/>
          <w:szCs w:val="28"/>
        </w:rPr>
      </w:pPr>
      <w:r w:rsidRPr="002D6EA8">
        <w:rPr>
          <w:b/>
          <w:sz w:val="28"/>
          <w:szCs w:val="28"/>
        </w:rPr>
        <w:t>«</w:t>
      </w:r>
      <w:r w:rsidR="001E60C1" w:rsidRPr="002D6EA8">
        <w:rPr>
          <w:b/>
          <w:sz w:val="28"/>
          <w:szCs w:val="28"/>
        </w:rPr>
        <w:t>Финансовая грамотность</w:t>
      </w:r>
      <w:r w:rsidRPr="002D6EA8">
        <w:rPr>
          <w:b/>
          <w:sz w:val="28"/>
          <w:szCs w:val="28"/>
        </w:rPr>
        <w:t>»</w:t>
      </w:r>
    </w:p>
    <w:p w14:paraId="06C498B0" w14:textId="77777777" w:rsidR="004F48A0" w:rsidRPr="002D6EA8" w:rsidRDefault="004F48A0" w:rsidP="002B770F">
      <w:pPr>
        <w:pStyle w:val="ConsPlusNonformat"/>
        <w:ind w:hanging="1196"/>
        <w:jc w:val="center"/>
        <w:rPr>
          <w:rFonts w:ascii="Times New Roman" w:hAnsi="Times New Roman" w:cs="Times New Roman"/>
          <w:sz w:val="28"/>
          <w:szCs w:val="28"/>
        </w:rPr>
      </w:pPr>
    </w:p>
    <w:p w14:paraId="3F225C6C" w14:textId="77777777" w:rsidR="004F48A0" w:rsidRPr="002D6EA8" w:rsidRDefault="004F48A0" w:rsidP="002B770F">
      <w:pPr>
        <w:pStyle w:val="ConsPlusNonformat"/>
        <w:ind w:hanging="1196"/>
        <w:jc w:val="center"/>
        <w:rPr>
          <w:rFonts w:ascii="Times New Roman" w:hAnsi="Times New Roman" w:cs="Times New Roman"/>
          <w:sz w:val="28"/>
          <w:szCs w:val="28"/>
        </w:rPr>
      </w:pPr>
      <w:r w:rsidRPr="002D6EA8">
        <w:rPr>
          <w:rFonts w:ascii="Times New Roman" w:hAnsi="Times New Roman" w:cs="Times New Roman"/>
          <w:sz w:val="28"/>
          <w:szCs w:val="28"/>
        </w:rPr>
        <w:t>Возраст обучающихся: 7-11 лет</w:t>
      </w:r>
    </w:p>
    <w:p w14:paraId="244075D3" w14:textId="5CF9C5B0" w:rsidR="004F48A0" w:rsidRPr="002D6EA8" w:rsidRDefault="004F48A0" w:rsidP="002B770F">
      <w:pPr>
        <w:pStyle w:val="ConsPlusNonformat"/>
        <w:ind w:hanging="1196"/>
        <w:jc w:val="center"/>
        <w:rPr>
          <w:rFonts w:ascii="Times New Roman" w:hAnsi="Times New Roman" w:cs="Times New Roman"/>
          <w:sz w:val="28"/>
          <w:szCs w:val="28"/>
        </w:rPr>
      </w:pPr>
      <w:r w:rsidRPr="002D6EA8">
        <w:rPr>
          <w:rFonts w:ascii="Times New Roman" w:hAnsi="Times New Roman" w:cs="Times New Roman"/>
          <w:sz w:val="28"/>
          <w:szCs w:val="28"/>
        </w:rPr>
        <w:t xml:space="preserve">Срок реализации: </w:t>
      </w:r>
      <w:r w:rsidR="00544971" w:rsidRPr="002D6EA8">
        <w:rPr>
          <w:rFonts w:ascii="Times New Roman" w:hAnsi="Times New Roman" w:cs="Times New Roman"/>
          <w:sz w:val="28"/>
          <w:szCs w:val="28"/>
        </w:rPr>
        <w:t>4 года</w:t>
      </w:r>
    </w:p>
    <w:p w14:paraId="57F4EA48" w14:textId="77777777" w:rsidR="004F48A0" w:rsidRPr="002D6EA8" w:rsidRDefault="004F48A0" w:rsidP="004F48A0">
      <w:pPr>
        <w:pStyle w:val="ConsPlusNonformat"/>
        <w:jc w:val="center"/>
        <w:rPr>
          <w:rFonts w:ascii="Times New Roman" w:hAnsi="Times New Roman" w:cs="Times New Roman"/>
          <w:sz w:val="28"/>
          <w:szCs w:val="28"/>
        </w:rPr>
      </w:pPr>
    </w:p>
    <w:p w14:paraId="69CCA2B2" w14:textId="77777777" w:rsidR="004F48A0" w:rsidRPr="002D6EA8" w:rsidRDefault="004F48A0" w:rsidP="004F48A0">
      <w:pPr>
        <w:pStyle w:val="ConsPlusNonformat"/>
        <w:jc w:val="both"/>
        <w:rPr>
          <w:rFonts w:ascii="Times New Roman" w:hAnsi="Times New Roman" w:cs="Times New Roman"/>
          <w:sz w:val="28"/>
          <w:szCs w:val="28"/>
        </w:rPr>
      </w:pPr>
      <w:r w:rsidRPr="002D6EA8">
        <w:rPr>
          <w:rFonts w:ascii="Times New Roman" w:hAnsi="Times New Roman" w:cs="Times New Roman"/>
          <w:sz w:val="28"/>
          <w:szCs w:val="28"/>
        </w:rPr>
        <w:t xml:space="preserve">                                          </w:t>
      </w:r>
    </w:p>
    <w:p w14:paraId="6A8A7EFF" w14:textId="77777777" w:rsidR="004F48A0" w:rsidRPr="002D6EA8" w:rsidRDefault="004F48A0" w:rsidP="004F48A0">
      <w:pPr>
        <w:pStyle w:val="ConsPlusNonformat"/>
        <w:ind w:left="-426"/>
        <w:jc w:val="both"/>
        <w:rPr>
          <w:rFonts w:ascii="Times New Roman" w:hAnsi="Times New Roman" w:cs="Times New Roman"/>
          <w:sz w:val="28"/>
          <w:szCs w:val="28"/>
        </w:rPr>
      </w:pPr>
    </w:p>
    <w:p w14:paraId="5E36F1E6" w14:textId="77777777" w:rsidR="004F48A0" w:rsidRPr="002D6EA8" w:rsidRDefault="004F48A0" w:rsidP="004F48A0">
      <w:pPr>
        <w:pStyle w:val="ConsPlusNonformat"/>
        <w:jc w:val="right"/>
        <w:rPr>
          <w:rFonts w:ascii="Times New Roman" w:hAnsi="Times New Roman" w:cs="Times New Roman"/>
          <w:sz w:val="28"/>
          <w:szCs w:val="28"/>
        </w:rPr>
      </w:pPr>
    </w:p>
    <w:p w14:paraId="7CEAE8A8" w14:textId="77777777" w:rsidR="004F48A0" w:rsidRPr="002D6EA8" w:rsidRDefault="004F48A0" w:rsidP="004F48A0">
      <w:pPr>
        <w:pStyle w:val="ConsPlusNonformat"/>
        <w:jc w:val="right"/>
        <w:rPr>
          <w:rFonts w:ascii="Times New Roman" w:hAnsi="Times New Roman" w:cs="Times New Roman"/>
          <w:sz w:val="28"/>
          <w:szCs w:val="28"/>
        </w:rPr>
      </w:pPr>
    </w:p>
    <w:p w14:paraId="5AEC68A5" w14:textId="77777777" w:rsidR="004F48A0" w:rsidRPr="002D6EA8" w:rsidRDefault="004F48A0" w:rsidP="004F48A0">
      <w:pPr>
        <w:pStyle w:val="ConsPlusNonformat"/>
        <w:jc w:val="right"/>
        <w:rPr>
          <w:rFonts w:ascii="Times New Roman" w:hAnsi="Times New Roman" w:cs="Times New Roman"/>
          <w:sz w:val="28"/>
          <w:szCs w:val="28"/>
        </w:rPr>
      </w:pPr>
      <w:r w:rsidRPr="002D6EA8">
        <w:rPr>
          <w:rFonts w:ascii="Times New Roman" w:hAnsi="Times New Roman" w:cs="Times New Roman"/>
          <w:sz w:val="28"/>
          <w:szCs w:val="28"/>
        </w:rPr>
        <w:t xml:space="preserve">Составитель программы: </w:t>
      </w:r>
    </w:p>
    <w:p w14:paraId="3A776645" w14:textId="77777777" w:rsidR="004F48A0" w:rsidRPr="002D6EA8" w:rsidRDefault="004F48A0" w:rsidP="004F48A0">
      <w:pPr>
        <w:pStyle w:val="af3"/>
        <w:jc w:val="right"/>
        <w:rPr>
          <w:sz w:val="28"/>
          <w:szCs w:val="28"/>
        </w:rPr>
      </w:pPr>
      <w:bookmarkStart w:id="0" w:name="_Hlk216346137"/>
      <w:r w:rsidRPr="002D6EA8">
        <w:rPr>
          <w:sz w:val="28"/>
          <w:szCs w:val="28"/>
        </w:rPr>
        <w:t>Зименкова Елена Всеволодовна</w:t>
      </w:r>
      <w:bookmarkEnd w:id="0"/>
    </w:p>
    <w:p w14:paraId="119B473A" w14:textId="77777777" w:rsidR="004F48A0" w:rsidRPr="002D6EA8" w:rsidRDefault="004F48A0" w:rsidP="004F48A0">
      <w:pPr>
        <w:pStyle w:val="af3"/>
        <w:rPr>
          <w:b/>
          <w:sz w:val="28"/>
          <w:szCs w:val="28"/>
        </w:rPr>
      </w:pPr>
    </w:p>
    <w:p w14:paraId="0D082D9A" w14:textId="77777777" w:rsidR="004F48A0" w:rsidRPr="002D6EA8" w:rsidRDefault="004F48A0" w:rsidP="004F48A0">
      <w:pPr>
        <w:pStyle w:val="af3"/>
        <w:rPr>
          <w:b/>
          <w:sz w:val="28"/>
          <w:szCs w:val="28"/>
        </w:rPr>
      </w:pPr>
    </w:p>
    <w:p w14:paraId="0DCA22E6" w14:textId="77777777" w:rsidR="004F48A0" w:rsidRPr="002D6EA8" w:rsidRDefault="004F48A0" w:rsidP="004F48A0">
      <w:pPr>
        <w:pStyle w:val="af3"/>
        <w:rPr>
          <w:b/>
          <w:sz w:val="28"/>
          <w:szCs w:val="28"/>
        </w:rPr>
      </w:pPr>
    </w:p>
    <w:p w14:paraId="3A4E9467" w14:textId="77777777" w:rsidR="004F48A0" w:rsidRPr="002D6EA8" w:rsidRDefault="004F48A0" w:rsidP="004F48A0">
      <w:pPr>
        <w:pStyle w:val="af3"/>
        <w:rPr>
          <w:b/>
          <w:sz w:val="28"/>
          <w:szCs w:val="28"/>
        </w:rPr>
      </w:pPr>
    </w:p>
    <w:p w14:paraId="739FFE0B" w14:textId="77777777" w:rsidR="004F48A0" w:rsidRPr="002D6EA8" w:rsidRDefault="004F48A0" w:rsidP="004F48A0">
      <w:pPr>
        <w:pStyle w:val="af3"/>
        <w:rPr>
          <w:b/>
          <w:sz w:val="28"/>
          <w:szCs w:val="28"/>
        </w:rPr>
      </w:pPr>
    </w:p>
    <w:p w14:paraId="5BE1E8E6" w14:textId="77777777" w:rsidR="004F48A0" w:rsidRPr="002D6EA8" w:rsidRDefault="004F48A0" w:rsidP="004F48A0">
      <w:pPr>
        <w:pStyle w:val="af3"/>
        <w:rPr>
          <w:b/>
          <w:sz w:val="28"/>
          <w:szCs w:val="28"/>
        </w:rPr>
      </w:pPr>
    </w:p>
    <w:p w14:paraId="04B0B7F8" w14:textId="77777777" w:rsidR="004F48A0" w:rsidRPr="002D6EA8" w:rsidRDefault="004F48A0" w:rsidP="002B770F">
      <w:pPr>
        <w:pStyle w:val="af3"/>
        <w:ind w:left="426" w:right="624"/>
        <w:jc w:val="center"/>
        <w:rPr>
          <w:spacing w:val="3"/>
          <w:sz w:val="28"/>
          <w:szCs w:val="28"/>
        </w:rPr>
      </w:pPr>
      <w:r w:rsidRPr="002D6EA8">
        <w:rPr>
          <w:sz w:val="28"/>
          <w:szCs w:val="28"/>
        </w:rPr>
        <w:t>г. Чехов,</w:t>
      </w:r>
    </w:p>
    <w:p w14:paraId="0A8E549A" w14:textId="77777777" w:rsidR="004F48A0" w:rsidRPr="002D6EA8" w:rsidRDefault="004F48A0" w:rsidP="002B770F">
      <w:pPr>
        <w:pStyle w:val="af3"/>
        <w:ind w:left="426" w:right="624"/>
        <w:jc w:val="center"/>
        <w:rPr>
          <w:sz w:val="28"/>
          <w:szCs w:val="28"/>
        </w:rPr>
      </w:pPr>
      <w:r w:rsidRPr="002D6EA8">
        <w:rPr>
          <w:sz w:val="28"/>
          <w:szCs w:val="28"/>
        </w:rPr>
        <w:t>2025 г.</w:t>
      </w:r>
    </w:p>
    <w:p w14:paraId="0CA3FA16" w14:textId="09BDD7D7" w:rsidR="00C40D8E" w:rsidRPr="002D6EA8" w:rsidRDefault="00CE5711" w:rsidP="00C40D8E">
      <w:pPr>
        <w:spacing w:line="259" w:lineRule="auto"/>
        <w:ind w:right="-28"/>
        <w:jc w:val="center"/>
        <w:rPr>
          <w:b/>
          <w:bCs/>
          <w:caps/>
        </w:rPr>
      </w:pPr>
      <w:r w:rsidRPr="002D6EA8">
        <w:rPr>
          <w:b/>
          <w:bCs/>
          <w:caps/>
        </w:rPr>
        <w:lastRenderedPageBreak/>
        <w:t>СОДЕРЖАНИЕ</w:t>
      </w:r>
    </w:p>
    <w:p w14:paraId="2295D7AA" w14:textId="47BA406C" w:rsidR="00A910CB" w:rsidRPr="002D6EA8" w:rsidRDefault="00A910CB" w:rsidP="00A02FC9">
      <w:pPr>
        <w:suppressAutoHyphens/>
        <w:ind w:right="-28"/>
        <w:jc w:val="both"/>
      </w:pPr>
    </w:p>
    <w:tbl>
      <w:tblPr>
        <w:tblStyle w:val="a4"/>
        <w:tblW w:w="0" w:type="auto"/>
        <w:tblLook w:val="04A0" w:firstRow="1" w:lastRow="0" w:firstColumn="1" w:lastColumn="0" w:noHBand="0" w:noVBand="1"/>
      </w:tblPr>
      <w:tblGrid>
        <w:gridCol w:w="7731"/>
        <w:gridCol w:w="1628"/>
      </w:tblGrid>
      <w:tr w:rsidR="00A910CB" w:rsidRPr="002D6EA8" w14:paraId="4AF1B139" w14:textId="77777777" w:rsidTr="00085F30">
        <w:tc>
          <w:tcPr>
            <w:tcW w:w="9601" w:type="dxa"/>
            <w:gridSpan w:val="2"/>
          </w:tcPr>
          <w:p w14:paraId="34B97CB3" w14:textId="63397B00" w:rsidR="00A910CB" w:rsidRPr="002D6EA8" w:rsidRDefault="00A910CB" w:rsidP="00A910CB">
            <w:pPr>
              <w:tabs>
                <w:tab w:val="left" w:pos="8222"/>
              </w:tabs>
              <w:spacing w:line="259" w:lineRule="auto"/>
              <w:ind w:right="-28"/>
              <w:rPr>
                <w:b/>
                <w:bCs/>
                <w:caps/>
              </w:rPr>
            </w:pPr>
            <w:r w:rsidRPr="002D6EA8">
              <w:rPr>
                <w:b/>
              </w:rPr>
              <w:t xml:space="preserve">«Комплекс основных характеристик </w:t>
            </w:r>
            <w:r w:rsidR="00D16444" w:rsidRPr="002D6EA8">
              <w:rPr>
                <w:b/>
              </w:rPr>
              <w:t>программы</w:t>
            </w:r>
            <w:r w:rsidRPr="002D6EA8">
              <w:rPr>
                <w:b/>
              </w:rPr>
              <w:t>»</w:t>
            </w:r>
          </w:p>
        </w:tc>
      </w:tr>
      <w:tr w:rsidR="00A910CB" w:rsidRPr="002D6EA8" w14:paraId="1BE55342" w14:textId="77777777" w:rsidTr="00A910CB">
        <w:tc>
          <w:tcPr>
            <w:tcW w:w="7933" w:type="dxa"/>
          </w:tcPr>
          <w:p w14:paraId="3528BB83" w14:textId="0DEF0CCF" w:rsidR="00A910CB" w:rsidRPr="002D6EA8" w:rsidRDefault="00A910CB" w:rsidP="00A02FC9">
            <w:pPr>
              <w:suppressAutoHyphens/>
              <w:ind w:right="-28"/>
              <w:jc w:val="both"/>
            </w:pPr>
            <w:r w:rsidRPr="002D6EA8">
              <w:rPr>
                <w:lang w:bidi="ru-RU"/>
              </w:rPr>
              <w:t>1.1 Пояснительная записка</w:t>
            </w:r>
          </w:p>
        </w:tc>
        <w:tc>
          <w:tcPr>
            <w:tcW w:w="1668" w:type="dxa"/>
          </w:tcPr>
          <w:p w14:paraId="76AE6854" w14:textId="7DFB3EFC" w:rsidR="00A910CB" w:rsidRPr="002D6EA8" w:rsidRDefault="00A910CB" w:rsidP="00A910CB">
            <w:pPr>
              <w:suppressAutoHyphens/>
              <w:ind w:right="-28"/>
              <w:jc w:val="center"/>
              <w:rPr>
                <w:b/>
                <w:bCs/>
              </w:rPr>
            </w:pPr>
            <w:r w:rsidRPr="002D6EA8">
              <w:rPr>
                <w:b/>
                <w:bCs/>
              </w:rPr>
              <w:t>3</w:t>
            </w:r>
          </w:p>
        </w:tc>
      </w:tr>
      <w:tr w:rsidR="00A910CB" w:rsidRPr="002D6EA8" w14:paraId="2940B9F4" w14:textId="77777777" w:rsidTr="00A910CB">
        <w:tc>
          <w:tcPr>
            <w:tcW w:w="7933" w:type="dxa"/>
          </w:tcPr>
          <w:p w14:paraId="47B7BE74" w14:textId="06A8D934" w:rsidR="00A910CB" w:rsidRPr="002D6EA8" w:rsidRDefault="00A910CB" w:rsidP="00A02FC9">
            <w:pPr>
              <w:suppressAutoHyphens/>
              <w:ind w:right="-28"/>
              <w:jc w:val="both"/>
            </w:pPr>
            <w:r w:rsidRPr="002D6EA8">
              <w:rPr>
                <w:lang w:bidi="ru-RU"/>
              </w:rPr>
              <w:t>1.2. Цели и задачи программы</w:t>
            </w:r>
          </w:p>
        </w:tc>
        <w:tc>
          <w:tcPr>
            <w:tcW w:w="1668" w:type="dxa"/>
          </w:tcPr>
          <w:p w14:paraId="6F1239CF" w14:textId="31AD8201" w:rsidR="00A910CB" w:rsidRPr="002D6EA8" w:rsidRDefault="001B46D7" w:rsidP="00A910CB">
            <w:pPr>
              <w:suppressAutoHyphens/>
              <w:ind w:right="-28"/>
              <w:jc w:val="center"/>
              <w:rPr>
                <w:b/>
                <w:bCs/>
              </w:rPr>
            </w:pPr>
            <w:r>
              <w:rPr>
                <w:b/>
                <w:bCs/>
              </w:rPr>
              <w:t>7</w:t>
            </w:r>
          </w:p>
        </w:tc>
      </w:tr>
      <w:tr w:rsidR="00A910CB" w:rsidRPr="002D6EA8" w14:paraId="0772E04A" w14:textId="77777777" w:rsidTr="00A910CB">
        <w:tc>
          <w:tcPr>
            <w:tcW w:w="7933" w:type="dxa"/>
          </w:tcPr>
          <w:p w14:paraId="332A93F1" w14:textId="7FF6A619" w:rsidR="00A910CB" w:rsidRPr="002D6EA8" w:rsidRDefault="00A910CB" w:rsidP="00A02FC9">
            <w:pPr>
              <w:suppressAutoHyphens/>
              <w:ind w:right="-28"/>
              <w:jc w:val="both"/>
            </w:pPr>
            <w:r w:rsidRPr="002D6EA8">
              <w:rPr>
                <w:lang w:bidi="ru-RU"/>
              </w:rPr>
              <w:t>1.3. Содержание программы</w:t>
            </w:r>
            <w:r w:rsidR="004F48A0" w:rsidRPr="002D6EA8">
              <w:rPr>
                <w:lang w:bidi="ru-RU"/>
              </w:rPr>
              <w:t xml:space="preserve">. </w:t>
            </w:r>
          </w:p>
        </w:tc>
        <w:tc>
          <w:tcPr>
            <w:tcW w:w="1668" w:type="dxa"/>
          </w:tcPr>
          <w:p w14:paraId="037A5747" w14:textId="7402F113" w:rsidR="00A910CB" w:rsidRPr="002D6EA8" w:rsidRDefault="001B46D7" w:rsidP="00A910CB">
            <w:pPr>
              <w:suppressAutoHyphens/>
              <w:ind w:right="-28"/>
              <w:jc w:val="center"/>
              <w:rPr>
                <w:b/>
                <w:bCs/>
              </w:rPr>
            </w:pPr>
            <w:r>
              <w:rPr>
                <w:b/>
                <w:bCs/>
              </w:rPr>
              <w:t>7</w:t>
            </w:r>
          </w:p>
        </w:tc>
      </w:tr>
      <w:tr w:rsidR="00A910CB" w:rsidRPr="002D6EA8" w14:paraId="1C05AE49" w14:textId="77777777" w:rsidTr="00A910CB">
        <w:tc>
          <w:tcPr>
            <w:tcW w:w="7933" w:type="dxa"/>
          </w:tcPr>
          <w:p w14:paraId="5D1331C6" w14:textId="329A252D" w:rsidR="00A910CB" w:rsidRPr="002D6EA8" w:rsidRDefault="00A910CB" w:rsidP="00A02FC9">
            <w:pPr>
              <w:suppressAutoHyphens/>
              <w:ind w:right="-28"/>
              <w:jc w:val="both"/>
            </w:pPr>
            <w:r w:rsidRPr="002D6EA8">
              <w:rPr>
                <w:lang w:bidi="ru-RU"/>
              </w:rPr>
              <w:t>1.4. Планируемые результаты</w:t>
            </w:r>
          </w:p>
        </w:tc>
        <w:tc>
          <w:tcPr>
            <w:tcW w:w="1668" w:type="dxa"/>
          </w:tcPr>
          <w:p w14:paraId="4469704A" w14:textId="57511914" w:rsidR="00A910CB" w:rsidRPr="002D6EA8" w:rsidRDefault="00A910CB" w:rsidP="00A910CB">
            <w:pPr>
              <w:suppressAutoHyphens/>
              <w:ind w:right="-28"/>
              <w:jc w:val="center"/>
              <w:rPr>
                <w:b/>
                <w:bCs/>
              </w:rPr>
            </w:pPr>
            <w:r w:rsidRPr="002D6EA8">
              <w:rPr>
                <w:b/>
                <w:bCs/>
              </w:rPr>
              <w:t>1</w:t>
            </w:r>
            <w:r w:rsidR="001B46D7">
              <w:rPr>
                <w:b/>
                <w:bCs/>
              </w:rPr>
              <w:t>6</w:t>
            </w:r>
          </w:p>
        </w:tc>
      </w:tr>
      <w:tr w:rsidR="00A910CB" w:rsidRPr="002D6EA8" w14:paraId="41499BEA" w14:textId="77777777" w:rsidTr="001D0AC5">
        <w:tc>
          <w:tcPr>
            <w:tcW w:w="9601" w:type="dxa"/>
            <w:gridSpan w:val="2"/>
          </w:tcPr>
          <w:p w14:paraId="7CB83156" w14:textId="603C12D0" w:rsidR="00A910CB" w:rsidRPr="002D6EA8" w:rsidRDefault="00A910CB" w:rsidP="00A910CB">
            <w:pPr>
              <w:suppressAutoHyphens/>
              <w:ind w:right="-28"/>
              <w:rPr>
                <w:b/>
                <w:bCs/>
              </w:rPr>
            </w:pPr>
            <w:r w:rsidRPr="002D6EA8">
              <w:rPr>
                <w:b/>
                <w:bCs/>
              </w:rPr>
              <w:t>«Комплекс организационно - педагогических условий»</w:t>
            </w:r>
          </w:p>
        </w:tc>
      </w:tr>
      <w:tr w:rsidR="00A910CB" w:rsidRPr="002D6EA8" w14:paraId="5B055028" w14:textId="77777777" w:rsidTr="00A910CB">
        <w:tc>
          <w:tcPr>
            <w:tcW w:w="7933" w:type="dxa"/>
          </w:tcPr>
          <w:p w14:paraId="3FEF3A99" w14:textId="1327AE04" w:rsidR="00A910CB" w:rsidRPr="002D6EA8" w:rsidRDefault="00A910CB" w:rsidP="00A02FC9">
            <w:pPr>
              <w:suppressAutoHyphens/>
              <w:ind w:right="-28"/>
              <w:jc w:val="both"/>
            </w:pPr>
            <w:r w:rsidRPr="002D6EA8">
              <w:rPr>
                <w:bCs/>
                <w:iCs/>
              </w:rPr>
              <w:t>2.1. Календарный учебный график</w:t>
            </w:r>
          </w:p>
        </w:tc>
        <w:tc>
          <w:tcPr>
            <w:tcW w:w="1668" w:type="dxa"/>
          </w:tcPr>
          <w:p w14:paraId="57A7CA36" w14:textId="60F0284D" w:rsidR="00A910CB" w:rsidRPr="002D6EA8" w:rsidRDefault="001B46D7" w:rsidP="00A910CB">
            <w:pPr>
              <w:suppressAutoHyphens/>
              <w:ind w:right="-28"/>
              <w:jc w:val="center"/>
              <w:rPr>
                <w:b/>
                <w:bCs/>
              </w:rPr>
            </w:pPr>
            <w:r>
              <w:rPr>
                <w:b/>
                <w:bCs/>
              </w:rPr>
              <w:t>20</w:t>
            </w:r>
          </w:p>
        </w:tc>
      </w:tr>
      <w:tr w:rsidR="00A910CB" w:rsidRPr="002D6EA8" w14:paraId="7ACC7C09" w14:textId="77777777" w:rsidTr="00A910CB">
        <w:tc>
          <w:tcPr>
            <w:tcW w:w="7933" w:type="dxa"/>
          </w:tcPr>
          <w:p w14:paraId="75E106DD" w14:textId="217D741A" w:rsidR="00A910CB" w:rsidRPr="002D6EA8" w:rsidRDefault="00A910CB" w:rsidP="00A02FC9">
            <w:pPr>
              <w:suppressAutoHyphens/>
              <w:ind w:right="-28"/>
              <w:jc w:val="both"/>
            </w:pPr>
            <w:r w:rsidRPr="002D6EA8">
              <w:t>2.2. Условия реализации программы</w:t>
            </w:r>
          </w:p>
        </w:tc>
        <w:tc>
          <w:tcPr>
            <w:tcW w:w="1668" w:type="dxa"/>
          </w:tcPr>
          <w:p w14:paraId="54D1418C" w14:textId="5674DDD7" w:rsidR="00A910CB" w:rsidRPr="002D6EA8" w:rsidRDefault="00E90AB0" w:rsidP="00A910CB">
            <w:pPr>
              <w:suppressAutoHyphens/>
              <w:ind w:right="-28"/>
              <w:jc w:val="center"/>
              <w:rPr>
                <w:b/>
                <w:bCs/>
              </w:rPr>
            </w:pPr>
            <w:r w:rsidRPr="002D6EA8">
              <w:rPr>
                <w:b/>
                <w:bCs/>
              </w:rPr>
              <w:t>2</w:t>
            </w:r>
            <w:r w:rsidR="001B46D7">
              <w:rPr>
                <w:b/>
                <w:bCs/>
              </w:rPr>
              <w:t>9</w:t>
            </w:r>
          </w:p>
        </w:tc>
      </w:tr>
      <w:tr w:rsidR="00A910CB" w:rsidRPr="002D6EA8" w14:paraId="0BC8E9B0" w14:textId="77777777" w:rsidTr="00A910CB">
        <w:tc>
          <w:tcPr>
            <w:tcW w:w="7933" w:type="dxa"/>
          </w:tcPr>
          <w:p w14:paraId="4DDB6CF5" w14:textId="79958226" w:rsidR="00A910CB" w:rsidRPr="002D6EA8" w:rsidRDefault="00A910CB" w:rsidP="00A02FC9">
            <w:pPr>
              <w:suppressAutoHyphens/>
              <w:ind w:right="-28"/>
              <w:jc w:val="both"/>
            </w:pPr>
            <w:r w:rsidRPr="002D6EA8">
              <w:rPr>
                <w:bCs/>
              </w:rPr>
              <w:t xml:space="preserve">2.3. </w:t>
            </w:r>
            <w:r w:rsidRPr="002D6EA8">
              <w:rPr>
                <w:rStyle w:val="af5"/>
                <w:bCs/>
                <w:color w:val="auto"/>
                <w:u w:val="none"/>
              </w:rPr>
              <w:t>Формы аттестации</w:t>
            </w:r>
          </w:p>
        </w:tc>
        <w:tc>
          <w:tcPr>
            <w:tcW w:w="1668" w:type="dxa"/>
          </w:tcPr>
          <w:p w14:paraId="75EFCE43" w14:textId="0250B54F" w:rsidR="00A910CB" w:rsidRPr="002D6EA8" w:rsidRDefault="001B46D7" w:rsidP="00A910CB">
            <w:pPr>
              <w:suppressAutoHyphens/>
              <w:ind w:right="-28"/>
              <w:jc w:val="center"/>
              <w:rPr>
                <w:b/>
                <w:bCs/>
              </w:rPr>
            </w:pPr>
            <w:r>
              <w:rPr>
                <w:b/>
                <w:bCs/>
              </w:rPr>
              <w:t>30</w:t>
            </w:r>
          </w:p>
        </w:tc>
      </w:tr>
      <w:tr w:rsidR="00A910CB" w:rsidRPr="002D6EA8" w14:paraId="3C10A3A5" w14:textId="77777777" w:rsidTr="00A910CB">
        <w:tc>
          <w:tcPr>
            <w:tcW w:w="7933" w:type="dxa"/>
          </w:tcPr>
          <w:p w14:paraId="17BBD8F2" w14:textId="7228930F" w:rsidR="00A910CB" w:rsidRPr="002D6EA8" w:rsidRDefault="00A910CB" w:rsidP="00A02FC9">
            <w:pPr>
              <w:suppressAutoHyphens/>
              <w:ind w:right="-28"/>
              <w:jc w:val="both"/>
            </w:pPr>
            <w:r w:rsidRPr="002D6EA8">
              <w:t>2.4. Оценочные материалы</w:t>
            </w:r>
          </w:p>
        </w:tc>
        <w:tc>
          <w:tcPr>
            <w:tcW w:w="1668" w:type="dxa"/>
          </w:tcPr>
          <w:p w14:paraId="1C7E8067" w14:textId="73D3E29D" w:rsidR="00A910CB" w:rsidRPr="002D6EA8" w:rsidRDefault="001B46D7" w:rsidP="00A910CB">
            <w:pPr>
              <w:suppressAutoHyphens/>
              <w:ind w:right="-28"/>
              <w:jc w:val="center"/>
              <w:rPr>
                <w:b/>
                <w:bCs/>
              </w:rPr>
            </w:pPr>
            <w:r>
              <w:rPr>
                <w:b/>
                <w:bCs/>
              </w:rPr>
              <w:t>31</w:t>
            </w:r>
          </w:p>
        </w:tc>
      </w:tr>
      <w:tr w:rsidR="00A910CB" w:rsidRPr="002D6EA8" w14:paraId="7FCF2F51" w14:textId="77777777" w:rsidTr="00A910CB">
        <w:tc>
          <w:tcPr>
            <w:tcW w:w="7933" w:type="dxa"/>
          </w:tcPr>
          <w:p w14:paraId="6B13FD88" w14:textId="3F47D1BC" w:rsidR="00A910CB" w:rsidRPr="002D6EA8" w:rsidRDefault="00A910CB" w:rsidP="00A02FC9">
            <w:pPr>
              <w:suppressAutoHyphens/>
              <w:ind w:right="-28"/>
              <w:jc w:val="both"/>
            </w:pPr>
            <w:r w:rsidRPr="002D6EA8">
              <w:t>2.5. Методические материалы</w:t>
            </w:r>
          </w:p>
        </w:tc>
        <w:tc>
          <w:tcPr>
            <w:tcW w:w="1668" w:type="dxa"/>
          </w:tcPr>
          <w:p w14:paraId="78F23B05" w14:textId="53BB66A1" w:rsidR="00A910CB" w:rsidRPr="002D6EA8" w:rsidRDefault="001B46D7" w:rsidP="00A910CB">
            <w:pPr>
              <w:suppressAutoHyphens/>
              <w:ind w:right="-28"/>
              <w:jc w:val="center"/>
              <w:rPr>
                <w:b/>
                <w:bCs/>
              </w:rPr>
            </w:pPr>
            <w:r>
              <w:rPr>
                <w:b/>
                <w:bCs/>
              </w:rPr>
              <w:t>67</w:t>
            </w:r>
          </w:p>
        </w:tc>
      </w:tr>
      <w:tr w:rsidR="00A910CB" w:rsidRPr="002D6EA8" w14:paraId="493D692F" w14:textId="77777777" w:rsidTr="00A910CB">
        <w:tc>
          <w:tcPr>
            <w:tcW w:w="7933" w:type="dxa"/>
          </w:tcPr>
          <w:p w14:paraId="3A5892D7" w14:textId="35223FED" w:rsidR="00A910CB" w:rsidRPr="002D6EA8" w:rsidRDefault="00A910CB" w:rsidP="00A02FC9">
            <w:pPr>
              <w:suppressAutoHyphens/>
              <w:ind w:right="-28"/>
              <w:jc w:val="both"/>
            </w:pPr>
            <w:r w:rsidRPr="002D6EA8">
              <w:rPr>
                <w:lang w:bidi="ru-RU"/>
              </w:rPr>
              <w:t>2.6. Список литературы</w:t>
            </w:r>
          </w:p>
        </w:tc>
        <w:tc>
          <w:tcPr>
            <w:tcW w:w="1668" w:type="dxa"/>
          </w:tcPr>
          <w:p w14:paraId="730606BD" w14:textId="7DEC4BC8" w:rsidR="00A910CB" w:rsidRPr="002D6EA8" w:rsidRDefault="001B46D7" w:rsidP="00A910CB">
            <w:pPr>
              <w:suppressAutoHyphens/>
              <w:ind w:right="-28"/>
              <w:jc w:val="center"/>
              <w:rPr>
                <w:b/>
                <w:bCs/>
              </w:rPr>
            </w:pPr>
            <w:r>
              <w:rPr>
                <w:b/>
                <w:bCs/>
              </w:rPr>
              <w:t>79</w:t>
            </w:r>
          </w:p>
        </w:tc>
      </w:tr>
    </w:tbl>
    <w:p w14:paraId="1E8E7D17" w14:textId="52FBD7E2" w:rsidR="00221D7B" w:rsidRPr="002D6EA8" w:rsidRDefault="00221D7B" w:rsidP="00A02FC9">
      <w:pPr>
        <w:suppressAutoHyphens/>
        <w:ind w:right="-28"/>
        <w:jc w:val="both"/>
      </w:pPr>
    </w:p>
    <w:p w14:paraId="4C8B46B1" w14:textId="77777777" w:rsidR="00221D7B" w:rsidRPr="002D6EA8" w:rsidRDefault="00221D7B" w:rsidP="00A02FC9">
      <w:pPr>
        <w:suppressAutoHyphens/>
        <w:ind w:right="-28"/>
        <w:jc w:val="center"/>
        <w:rPr>
          <w:b/>
        </w:rPr>
      </w:pPr>
    </w:p>
    <w:p w14:paraId="698A61FB" w14:textId="77777777" w:rsidR="009C3E66" w:rsidRPr="002D6EA8" w:rsidRDefault="009C3E66" w:rsidP="00A02FC9">
      <w:pPr>
        <w:suppressAutoHyphens/>
        <w:ind w:right="-28"/>
        <w:jc w:val="both"/>
        <w:rPr>
          <w:b/>
        </w:rPr>
      </w:pPr>
    </w:p>
    <w:p w14:paraId="7CDDB9A4" w14:textId="77777777" w:rsidR="009C3E66" w:rsidRPr="002D6EA8" w:rsidRDefault="009C3E66" w:rsidP="00A02FC9">
      <w:pPr>
        <w:suppressAutoHyphens/>
        <w:ind w:right="-28"/>
        <w:jc w:val="both"/>
        <w:rPr>
          <w:b/>
        </w:rPr>
      </w:pPr>
    </w:p>
    <w:p w14:paraId="6127B227" w14:textId="77777777" w:rsidR="009C3E66" w:rsidRPr="002D6EA8" w:rsidRDefault="009C3E66" w:rsidP="00A02FC9">
      <w:pPr>
        <w:suppressAutoHyphens/>
        <w:ind w:right="-28"/>
        <w:jc w:val="both"/>
        <w:rPr>
          <w:b/>
        </w:rPr>
      </w:pPr>
    </w:p>
    <w:p w14:paraId="4AEA5976" w14:textId="77777777" w:rsidR="009C3E66" w:rsidRPr="002D6EA8" w:rsidRDefault="009C3E66" w:rsidP="00A02FC9">
      <w:pPr>
        <w:suppressAutoHyphens/>
        <w:ind w:right="-28"/>
        <w:jc w:val="both"/>
        <w:rPr>
          <w:b/>
        </w:rPr>
      </w:pPr>
    </w:p>
    <w:p w14:paraId="1B76CECC" w14:textId="77777777" w:rsidR="009C3E66" w:rsidRPr="002D6EA8" w:rsidRDefault="009C3E66" w:rsidP="00A02FC9">
      <w:pPr>
        <w:suppressAutoHyphens/>
        <w:ind w:right="-28"/>
        <w:jc w:val="both"/>
        <w:rPr>
          <w:b/>
        </w:rPr>
      </w:pPr>
    </w:p>
    <w:p w14:paraId="37E8342A" w14:textId="77777777" w:rsidR="009C3E66" w:rsidRPr="002D6EA8" w:rsidRDefault="009C3E66" w:rsidP="00A02FC9">
      <w:pPr>
        <w:suppressAutoHyphens/>
        <w:ind w:right="-28"/>
        <w:jc w:val="both"/>
        <w:rPr>
          <w:b/>
        </w:rPr>
      </w:pPr>
    </w:p>
    <w:p w14:paraId="6225F0BE" w14:textId="77777777" w:rsidR="009C3E66" w:rsidRPr="002D6EA8" w:rsidRDefault="009C3E66" w:rsidP="00A02FC9">
      <w:pPr>
        <w:suppressAutoHyphens/>
        <w:ind w:right="-28"/>
        <w:jc w:val="both"/>
        <w:rPr>
          <w:b/>
        </w:rPr>
      </w:pPr>
    </w:p>
    <w:p w14:paraId="64919FC8" w14:textId="77777777" w:rsidR="009C3E66" w:rsidRPr="002D6EA8" w:rsidRDefault="009C3E66" w:rsidP="00A02FC9">
      <w:pPr>
        <w:suppressAutoHyphens/>
        <w:ind w:right="-28"/>
        <w:jc w:val="both"/>
        <w:rPr>
          <w:b/>
        </w:rPr>
      </w:pPr>
    </w:p>
    <w:p w14:paraId="41ABB80A" w14:textId="77777777" w:rsidR="009C3E66" w:rsidRPr="002D6EA8" w:rsidRDefault="009C3E66" w:rsidP="00A02FC9">
      <w:pPr>
        <w:suppressAutoHyphens/>
        <w:ind w:right="-28"/>
        <w:jc w:val="both"/>
        <w:rPr>
          <w:b/>
        </w:rPr>
      </w:pPr>
    </w:p>
    <w:p w14:paraId="73C01F30" w14:textId="77777777" w:rsidR="009C3E66" w:rsidRPr="002D6EA8" w:rsidRDefault="009C3E66" w:rsidP="00A02FC9">
      <w:pPr>
        <w:suppressAutoHyphens/>
        <w:ind w:right="-28"/>
        <w:jc w:val="both"/>
        <w:rPr>
          <w:b/>
        </w:rPr>
      </w:pPr>
    </w:p>
    <w:p w14:paraId="2C796030" w14:textId="77777777" w:rsidR="009C3E66" w:rsidRPr="002D6EA8" w:rsidRDefault="009C3E66" w:rsidP="00A02FC9">
      <w:pPr>
        <w:suppressAutoHyphens/>
        <w:ind w:right="-28"/>
        <w:jc w:val="both"/>
        <w:rPr>
          <w:b/>
        </w:rPr>
      </w:pPr>
    </w:p>
    <w:p w14:paraId="476BCCB5" w14:textId="77777777" w:rsidR="009C3E66" w:rsidRPr="002D6EA8" w:rsidRDefault="009C3E66" w:rsidP="00A02FC9">
      <w:pPr>
        <w:suppressAutoHyphens/>
        <w:ind w:right="-28"/>
        <w:jc w:val="both"/>
        <w:rPr>
          <w:b/>
        </w:rPr>
      </w:pPr>
    </w:p>
    <w:p w14:paraId="0D99093C" w14:textId="77777777" w:rsidR="009C3E66" w:rsidRPr="002D6EA8" w:rsidRDefault="009C3E66" w:rsidP="00A02FC9">
      <w:pPr>
        <w:suppressAutoHyphens/>
        <w:ind w:right="-28"/>
        <w:jc w:val="both"/>
        <w:rPr>
          <w:b/>
        </w:rPr>
      </w:pPr>
    </w:p>
    <w:p w14:paraId="4303EF3B" w14:textId="77777777" w:rsidR="009C3E66" w:rsidRPr="002D6EA8" w:rsidRDefault="009C3E66" w:rsidP="00A02FC9">
      <w:pPr>
        <w:suppressAutoHyphens/>
        <w:ind w:right="-28"/>
        <w:jc w:val="both"/>
        <w:rPr>
          <w:b/>
        </w:rPr>
      </w:pPr>
    </w:p>
    <w:p w14:paraId="08FD7943" w14:textId="77777777" w:rsidR="009C3E66" w:rsidRPr="002D6EA8" w:rsidRDefault="009C3E66" w:rsidP="00A02FC9">
      <w:pPr>
        <w:suppressAutoHyphens/>
        <w:ind w:right="-28"/>
        <w:jc w:val="both"/>
        <w:rPr>
          <w:b/>
        </w:rPr>
      </w:pPr>
    </w:p>
    <w:p w14:paraId="549B3A7E" w14:textId="77777777" w:rsidR="009C3E66" w:rsidRPr="002D6EA8" w:rsidRDefault="009C3E66" w:rsidP="00A02FC9">
      <w:pPr>
        <w:suppressAutoHyphens/>
        <w:ind w:right="-28"/>
        <w:jc w:val="both"/>
        <w:rPr>
          <w:b/>
        </w:rPr>
      </w:pPr>
    </w:p>
    <w:p w14:paraId="621FDC85" w14:textId="77777777" w:rsidR="009C3E66" w:rsidRPr="002D6EA8" w:rsidRDefault="009C3E66" w:rsidP="00A02FC9">
      <w:pPr>
        <w:suppressAutoHyphens/>
        <w:ind w:right="-28"/>
        <w:jc w:val="both"/>
        <w:rPr>
          <w:b/>
        </w:rPr>
      </w:pPr>
    </w:p>
    <w:p w14:paraId="3166E2B8" w14:textId="77777777" w:rsidR="005A65D0" w:rsidRPr="002D6EA8" w:rsidRDefault="005A65D0" w:rsidP="00A02FC9">
      <w:pPr>
        <w:suppressAutoHyphens/>
        <w:ind w:right="-28"/>
        <w:jc w:val="both"/>
        <w:rPr>
          <w:b/>
        </w:rPr>
      </w:pPr>
    </w:p>
    <w:p w14:paraId="53146F87" w14:textId="77777777" w:rsidR="005A65D0" w:rsidRPr="002D6EA8" w:rsidRDefault="005A65D0" w:rsidP="00A02FC9">
      <w:pPr>
        <w:suppressAutoHyphens/>
        <w:ind w:right="-28"/>
        <w:jc w:val="both"/>
        <w:rPr>
          <w:b/>
        </w:rPr>
      </w:pPr>
    </w:p>
    <w:p w14:paraId="52078135" w14:textId="77777777" w:rsidR="005A65D0" w:rsidRPr="002D6EA8" w:rsidRDefault="005A65D0" w:rsidP="00A02FC9">
      <w:pPr>
        <w:suppressAutoHyphens/>
        <w:ind w:right="-28"/>
        <w:jc w:val="both"/>
        <w:rPr>
          <w:b/>
        </w:rPr>
      </w:pPr>
    </w:p>
    <w:p w14:paraId="04F4AF11" w14:textId="77777777" w:rsidR="005A65D0" w:rsidRPr="002D6EA8" w:rsidRDefault="005A65D0" w:rsidP="00A02FC9">
      <w:pPr>
        <w:suppressAutoHyphens/>
        <w:ind w:right="-28"/>
        <w:jc w:val="both"/>
        <w:rPr>
          <w:b/>
        </w:rPr>
      </w:pPr>
    </w:p>
    <w:p w14:paraId="39ECC65D" w14:textId="77777777" w:rsidR="005A65D0" w:rsidRPr="002D6EA8" w:rsidRDefault="005A65D0" w:rsidP="00A02FC9">
      <w:pPr>
        <w:suppressAutoHyphens/>
        <w:ind w:right="-28"/>
        <w:jc w:val="both"/>
        <w:rPr>
          <w:b/>
        </w:rPr>
      </w:pPr>
    </w:p>
    <w:p w14:paraId="4B82B78D" w14:textId="77777777" w:rsidR="005A65D0" w:rsidRPr="002D6EA8" w:rsidRDefault="005A65D0" w:rsidP="00A02FC9">
      <w:pPr>
        <w:suppressAutoHyphens/>
        <w:ind w:right="-28"/>
        <w:jc w:val="both"/>
        <w:rPr>
          <w:b/>
        </w:rPr>
      </w:pPr>
    </w:p>
    <w:p w14:paraId="71CA6170" w14:textId="77777777" w:rsidR="00B8636D" w:rsidRPr="002D6EA8" w:rsidRDefault="00B8636D" w:rsidP="00A02FC9">
      <w:pPr>
        <w:suppressAutoHyphens/>
        <w:ind w:right="-28"/>
        <w:jc w:val="both"/>
        <w:rPr>
          <w:b/>
        </w:rPr>
      </w:pPr>
    </w:p>
    <w:p w14:paraId="7FD23D67" w14:textId="77777777" w:rsidR="00B8636D" w:rsidRPr="002D6EA8" w:rsidRDefault="00B8636D" w:rsidP="00A02FC9">
      <w:pPr>
        <w:suppressAutoHyphens/>
        <w:ind w:right="-28"/>
        <w:jc w:val="both"/>
        <w:rPr>
          <w:b/>
        </w:rPr>
      </w:pPr>
    </w:p>
    <w:p w14:paraId="4438D00F" w14:textId="77777777" w:rsidR="00B8636D" w:rsidRPr="002D6EA8" w:rsidRDefault="00B8636D" w:rsidP="00A02FC9">
      <w:pPr>
        <w:suppressAutoHyphens/>
        <w:ind w:right="-28"/>
        <w:jc w:val="both"/>
        <w:rPr>
          <w:b/>
        </w:rPr>
      </w:pPr>
    </w:p>
    <w:p w14:paraId="1B4CC0F5" w14:textId="77777777" w:rsidR="005A65D0" w:rsidRPr="002D6EA8" w:rsidRDefault="005A65D0" w:rsidP="00A02FC9">
      <w:pPr>
        <w:suppressAutoHyphens/>
        <w:ind w:right="-28"/>
        <w:jc w:val="both"/>
        <w:rPr>
          <w:b/>
        </w:rPr>
      </w:pPr>
    </w:p>
    <w:p w14:paraId="6A933139" w14:textId="77777777" w:rsidR="005A65D0" w:rsidRPr="002D6EA8" w:rsidRDefault="005A65D0" w:rsidP="00A02FC9">
      <w:pPr>
        <w:suppressAutoHyphens/>
        <w:ind w:right="-28"/>
        <w:jc w:val="both"/>
        <w:rPr>
          <w:b/>
        </w:rPr>
      </w:pPr>
    </w:p>
    <w:p w14:paraId="0743F09D" w14:textId="77777777" w:rsidR="005A65D0" w:rsidRPr="002D6EA8" w:rsidRDefault="005A65D0" w:rsidP="00A02FC9">
      <w:pPr>
        <w:suppressAutoHyphens/>
        <w:ind w:right="-28"/>
        <w:jc w:val="both"/>
        <w:rPr>
          <w:b/>
        </w:rPr>
      </w:pPr>
    </w:p>
    <w:p w14:paraId="5D6CC4CC" w14:textId="77777777" w:rsidR="00C40D8E" w:rsidRPr="002D6EA8" w:rsidRDefault="00C40D8E" w:rsidP="00A02FC9">
      <w:pPr>
        <w:suppressAutoHyphens/>
        <w:ind w:right="-28"/>
        <w:jc w:val="both"/>
        <w:rPr>
          <w:b/>
        </w:rPr>
      </w:pPr>
    </w:p>
    <w:p w14:paraId="2AC9CA18" w14:textId="77777777" w:rsidR="00C40D8E" w:rsidRPr="002D6EA8" w:rsidRDefault="00C40D8E" w:rsidP="00A02FC9">
      <w:pPr>
        <w:suppressAutoHyphens/>
        <w:ind w:right="-28"/>
        <w:jc w:val="both"/>
        <w:rPr>
          <w:b/>
        </w:rPr>
      </w:pPr>
    </w:p>
    <w:p w14:paraId="7EBDBC45" w14:textId="4E067E16" w:rsidR="00B968BD" w:rsidRPr="002D6EA8" w:rsidRDefault="00B968BD" w:rsidP="00A02FC9">
      <w:pPr>
        <w:suppressAutoHyphens/>
        <w:ind w:right="-28"/>
        <w:jc w:val="both"/>
        <w:rPr>
          <w:b/>
          <w:lang w:bidi="ru-RU"/>
        </w:rPr>
      </w:pPr>
      <w:r w:rsidRPr="002D6EA8">
        <w:rPr>
          <w:b/>
        </w:rPr>
        <w:t xml:space="preserve">«Комплекс основных характеристик </w:t>
      </w:r>
      <w:r w:rsidR="00D16444" w:rsidRPr="002D6EA8">
        <w:rPr>
          <w:b/>
        </w:rPr>
        <w:t>программы</w:t>
      </w:r>
      <w:r w:rsidRPr="002D6EA8">
        <w:rPr>
          <w:b/>
        </w:rPr>
        <w:t>»</w:t>
      </w:r>
    </w:p>
    <w:p w14:paraId="282FA381" w14:textId="602F8E96" w:rsidR="001A2844" w:rsidRPr="002D6EA8" w:rsidRDefault="001A2844" w:rsidP="00A02FC9">
      <w:pPr>
        <w:ind w:right="-28"/>
        <w:jc w:val="both"/>
        <w:rPr>
          <w:b/>
        </w:rPr>
      </w:pPr>
      <w:r w:rsidRPr="002D6EA8">
        <w:rPr>
          <w:b/>
        </w:rPr>
        <w:t>1.</w:t>
      </w:r>
      <w:r w:rsidR="00B968BD" w:rsidRPr="002D6EA8">
        <w:rPr>
          <w:b/>
        </w:rPr>
        <w:t>1.</w:t>
      </w:r>
      <w:r w:rsidRPr="002D6EA8">
        <w:rPr>
          <w:b/>
        </w:rPr>
        <w:t xml:space="preserve"> </w:t>
      </w:r>
      <w:r w:rsidR="00573701" w:rsidRPr="002D6EA8">
        <w:rPr>
          <w:b/>
        </w:rPr>
        <w:t>Пояснительная записка</w:t>
      </w:r>
    </w:p>
    <w:p w14:paraId="5893ECB1" w14:textId="3D0472C7" w:rsidR="001E430C" w:rsidRPr="002D6EA8" w:rsidRDefault="001E430C" w:rsidP="001E430C">
      <w:pPr>
        <w:jc w:val="both"/>
        <w:rPr>
          <w:b/>
          <w:bCs/>
        </w:rPr>
      </w:pPr>
      <w:r w:rsidRPr="002D6EA8">
        <w:lastRenderedPageBreak/>
        <w:t>Дополнительная общеобразовательная</w:t>
      </w:r>
      <w:r w:rsidR="004F48A0" w:rsidRPr="002D6EA8">
        <w:t xml:space="preserve"> программа - дополнительная</w:t>
      </w:r>
      <w:r w:rsidRPr="002D6EA8">
        <w:t xml:space="preserve"> общеразвивающая программа </w:t>
      </w:r>
      <w:r w:rsidRPr="002D6EA8">
        <w:rPr>
          <w:b/>
          <w:bCs/>
        </w:rPr>
        <w:t>«</w:t>
      </w:r>
      <w:r w:rsidR="001E60C1" w:rsidRPr="002D6EA8">
        <w:rPr>
          <w:b/>
          <w:bCs/>
        </w:rPr>
        <w:t>Финансовая грамотность</w:t>
      </w:r>
      <w:r w:rsidRPr="002D6EA8">
        <w:rPr>
          <w:b/>
          <w:bCs/>
        </w:rPr>
        <w:t>»</w:t>
      </w:r>
      <w:r w:rsidRPr="002D6EA8">
        <w:t xml:space="preserve"> (далее – </w:t>
      </w:r>
      <w:r w:rsidR="009D00CC" w:rsidRPr="002D6EA8">
        <w:rPr>
          <w:b/>
        </w:rPr>
        <w:t>П</w:t>
      </w:r>
      <w:r w:rsidRPr="002D6EA8">
        <w:rPr>
          <w:b/>
        </w:rPr>
        <w:t>рограмма</w:t>
      </w:r>
      <w:r w:rsidRPr="002D6EA8">
        <w:t xml:space="preserve">) разработана </w:t>
      </w:r>
      <w:r w:rsidRPr="002D6EA8">
        <w:rPr>
          <w:color w:val="1A1A1A"/>
        </w:rPr>
        <w:t>на основе следующих нормативных правовых актов:</w:t>
      </w:r>
    </w:p>
    <w:p w14:paraId="3DEC1A31" w14:textId="77777777" w:rsidR="001E430C" w:rsidRPr="002D6EA8" w:rsidRDefault="001E430C" w:rsidP="001E430C">
      <w:pPr>
        <w:shd w:val="clear" w:color="auto" w:fill="FFFFFF"/>
        <w:jc w:val="both"/>
        <w:rPr>
          <w:color w:val="1A1A1A"/>
        </w:rPr>
      </w:pPr>
      <w:r w:rsidRPr="002D6EA8">
        <w:rPr>
          <w:color w:val="1A1A1A"/>
        </w:rPr>
        <w:sym w:font="Symbol" w:char="F02D"/>
      </w:r>
      <w:r w:rsidRPr="002D6EA8">
        <w:rPr>
          <w:color w:val="1A1A1A"/>
        </w:rPr>
        <w:t xml:space="preserve"> Федерального Закона от 29.12.2012 № 273-ФЗ «Об образовании в Российской Федерации»;</w:t>
      </w:r>
    </w:p>
    <w:p w14:paraId="25B5A61D" w14:textId="49485AC1" w:rsidR="001E430C" w:rsidRPr="002D6EA8" w:rsidRDefault="001E430C" w:rsidP="001E430C">
      <w:pPr>
        <w:shd w:val="clear" w:color="auto" w:fill="FFFFFF"/>
        <w:jc w:val="both"/>
        <w:rPr>
          <w:color w:val="000000" w:themeColor="text1"/>
        </w:rPr>
      </w:pPr>
      <w:r w:rsidRPr="002D6EA8">
        <w:rPr>
          <w:color w:val="1A1A1A"/>
        </w:rPr>
        <w:sym w:font="Symbol" w:char="F02D"/>
      </w:r>
      <w:r w:rsidRPr="002D6EA8">
        <w:rPr>
          <w:color w:val="1A1A1A"/>
        </w:rPr>
        <w:t xml:space="preserve"> </w:t>
      </w:r>
      <w:r w:rsidRPr="002D6EA8">
        <w:rPr>
          <w:color w:val="000000" w:themeColor="text1"/>
        </w:rPr>
        <w:t>Приказа Министерства просвещения РФ от 27 июля 2022 г. № 629 «Об утверждении Порядка организации и осуществления образовательной деятельности по дополнительным общеобразовательным программам»</w:t>
      </w:r>
      <w:r w:rsidR="00204527" w:rsidRPr="002D6EA8">
        <w:rPr>
          <w:color w:val="000000" w:themeColor="text1"/>
        </w:rPr>
        <w:t>;</w:t>
      </w:r>
    </w:p>
    <w:p w14:paraId="228DD2D8" w14:textId="1980595C" w:rsidR="006670B2" w:rsidRPr="002D6EA8" w:rsidRDefault="00204527" w:rsidP="00A22E78">
      <w:pPr>
        <w:shd w:val="clear" w:color="auto" w:fill="FFFFFF"/>
        <w:jc w:val="both"/>
        <w:rPr>
          <w:color w:val="000000" w:themeColor="text1"/>
        </w:rPr>
      </w:pPr>
      <w:r w:rsidRPr="002D6EA8">
        <w:rPr>
          <w:color w:val="000000" w:themeColor="text1"/>
        </w:rPr>
        <w:t>- Постановления Главного государственного санитарного врача РФ от 28 сентября 2020 г. № 28 «Об утверждении санитарных правил СП 2.4.3648-20 «Санитарно-эпидемиологические требования к организациям воспитания и обучения, отдыха и оздоровления детей и молодежи».</w:t>
      </w:r>
    </w:p>
    <w:p w14:paraId="14BEE78B" w14:textId="77777777" w:rsidR="00A22E78" w:rsidRPr="002D6EA8" w:rsidRDefault="00A22E78" w:rsidP="00A22E78">
      <w:pPr>
        <w:shd w:val="clear" w:color="auto" w:fill="FFFFFF"/>
        <w:jc w:val="both"/>
        <w:rPr>
          <w:color w:val="000000" w:themeColor="text1"/>
        </w:rPr>
      </w:pPr>
    </w:p>
    <w:p w14:paraId="25DBC8F7" w14:textId="27A25414" w:rsidR="00A02FC9" w:rsidRPr="002D6EA8" w:rsidRDefault="00FE0CF4" w:rsidP="00A22E78">
      <w:pPr>
        <w:snapToGrid w:val="0"/>
        <w:ind w:left="-80" w:right="-94"/>
        <w:jc w:val="both"/>
        <w:rPr>
          <w:b/>
          <w:color w:val="000000"/>
          <w:u w:val="single"/>
        </w:rPr>
      </w:pPr>
      <w:r w:rsidRPr="002D6EA8">
        <w:t>П</w:t>
      </w:r>
      <w:r w:rsidR="00A02FC9" w:rsidRPr="002D6EA8">
        <w:t>рограмма</w:t>
      </w:r>
      <w:r w:rsidR="006670B2" w:rsidRPr="002D6EA8">
        <w:t xml:space="preserve"> «</w:t>
      </w:r>
      <w:r w:rsidR="00544971" w:rsidRPr="002D6EA8">
        <w:t>Финансовая грамотность</w:t>
      </w:r>
      <w:r w:rsidR="00A02FC9" w:rsidRPr="002D6EA8">
        <w:t xml:space="preserve">» </w:t>
      </w:r>
      <w:r w:rsidR="00A02FC9" w:rsidRPr="002D6EA8">
        <w:rPr>
          <w:b/>
          <w:u w:val="single"/>
        </w:rPr>
        <w:t>имеет</w:t>
      </w:r>
      <w:r w:rsidR="00A22E78" w:rsidRPr="002D6EA8">
        <w:rPr>
          <w:b/>
          <w:u w:val="single"/>
        </w:rPr>
        <w:t xml:space="preserve"> </w:t>
      </w:r>
      <w:r w:rsidR="00544971" w:rsidRPr="002D6EA8">
        <w:rPr>
          <w:rStyle w:val="markdown-word"/>
          <w:b/>
          <w:bCs/>
          <w:u w:val="single"/>
        </w:rPr>
        <w:t>социально</w:t>
      </w:r>
      <w:r w:rsidR="00544971" w:rsidRPr="002D6EA8">
        <w:rPr>
          <w:rStyle w:val="markdown-word"/>
          <w:b/>
          <w:bCs/>
          <w:u w:val="single"/>
        </w:rPr>
        <w:noBreakHyphen/>
        <w:t>экономическую</w:t>
      </w:r>
      <w:r w:rsidR="00F55824" w:rsidRPr="002D6EA8">
        <w:rPr>
          <w:b/>
          <w:u w:val="single"/>
        </w:rPr>
        <w:t xml:space="preserve"> направленность</w:t>
      </w:r>
      <w:r w:rsidRPr="002D6EA8">
        <w:rPr>
          <w:bCs/>
          <w:u w:val="single"/>
        </w:rPr>
        <w:t>.</w:t>
      </w:r>
    </w:p>
    <w:p w14:paraId="050EFE2A" w14:textId="77777777" w:rsidR="00A22E78" w:rsidRPr="002D6EA8" w:rsidRDefault="00A22E78" w:rsidP="00544971">
      <w:pPr>
        <w:pStyle w:val="aa"/>
        <w:shd w:val="clear" w:color="auto" w:fill="FFFFFF"/>
        <w:spacing w:before="0" w:beforeAutospacing="0" w:after="0" w:afterAutospacing="0"/>
        <w:ind w:right="-28"/>
        <w:jc w:val="both"/>
        <w:rPr>
          <w:b/>
          <w:bCs/>
          <w:color w:val="1A1A1A"/>
          <w:u w:val="single"/>
        </w:rPr>
      </w:pPr>
    </w:p>
    <w:p w14:paraId="22F36192" w14:textId="7AC57B10" w:rsidR="00544971" w:rsidRPr="002D6EA8" w:rsidRDefault="005C57D3" w:rsidP="00544971">
      <w:pPr>
        <w:pStyle w:val="aa"/>
        <w:shd w:val="clear" w:color="auto" w:fill="FFFFFF"/>
        <w:spacing w:before="0" w:beforeAutospacing="0" w:after="0" w:afterAutospacing="0"/>
        <w:ind w:right="-28"/>
        <w:jc w:val="both"/>
        <w:rPr>
          <w:b/>
          <w:bCs/>
          <w:color w:val="1A1A1A"/>
          <w:u w:val="single"/>
        </w:rPr>
      </w:pPr>
      <w:r w:rsidRPr="002D6EA8">
        <w:rPr>
          <w:b/>
          <w:bCs/>
          <w:color w:val="1A1A1A"/>
          <w:u w:val="single"/>
        </w:rPr>
        <w:t>Актуальность программы</w:t>
      </w:r>
    </w:p>
    <w:p w14:paraId="73BE270D" w14:textId="2B3953B9" w:rsidR="00544971" w:rsidRPr="002D6EA8" w:rsidRDefault="00544971">
      <w:pPr>
        <w:numPr>
          <w:ilvl w:val="0"/>
          <w:numId w:val="3"/>
        </w:numPr>
        <w:shd w:val="clear" w:color="auto" w:fill="FFFFFF"/>
        <w:spacing w:before="120" w:after="120"/>
        <w:rPr>
          <w:color w:val="000000"/>
        </w:rPr>
      </w:pPr>
      <w:r w:rsidRPr="002D6EA8">
        <w:rPr>
          <w:rStyle w:val="af0"/>
          <w:color w:val="000000"/>
        </w:rPr>
        <w:t>Нормативная база.</w:t>
      </w:r>
      <w:r w:rsidRPr="002D6EA8">
        <w:rPr>
          <w:color w:val="000000"/>
        </w:rPr>
        <w:t xml:space="preserve">  </w:t>
      </w:r>
      <w:r w:rsidR="0037018F" w:rsidRPr="002D6EA8">
        <w:rPr>
          <w:color w:val="000000"/>
        </w:rPr>
        <w:t>Э</w:t>
      </w:r>
      <w:r w:rsidRPr="002D6EA8">
        <w:rPr>
          <w:color w:val="000000"/>
        </w:rPr>
        <w:t xml:space="preserve">лементы финансовой грамотности включены в требования к результатам освоения предметов «Математика» и «Окружающий мир». </w:t>
      </w:r>
    </w:p>
    <w:p w14:paraId="60ED1DA0" w14:textId="1FD88F17" w:rsidR="00544971" w:rsidRPr="002D6EA8" w:rsidRDefault="00544971">
      <w:pPr>
        <w:numPr>
          <w:ilvl w:val="0"/>
          <w:numId w:val="3"/>
        </w:numPr>
        <w:shd w:val="clear" w:color="auto" w:fill="FFFFFF"/>
        <w:spacing w:before="120" w:after="120"/>
        <w:rPr>
          <w:color w:val="000000"/>
        </w:rPr>
      </w:pPr>
      <w:r w:rsidRPr="002D6EA8">
        <w:rPr>
          <w:rStyle w:val="af0"/>
          <w:color w:val="000000"/>
        </w:rPr>
        <w:t>Реальная жизнь и риски.</w:t>
      </w:r>
      <w:r w:rsidRPr="002D6EA8">
        <w:rPr>
          <w:color w:val="000000"/>
        </w:rPr>
        <w:t> Современный мир полон финансовых инструментов: банковские карты, онлайн-платежи, разные виды услуг. Дети рано сталкиваются с этим (например, видят, как родители оплачивают покупки телефоном). Программа помогает заложить базовые понятия (что такое деньги, откуда они берутся, как планировать расходы), чтобы ребёнок не растерялся и не совершил ошибку под влиянием рекламы или чужого совета. </w:t>
      </w:r>
    </w:p>
    <w:p w14:paraId="03965F5E" w14:textId="51F61A07" w:rsidR="00544971" w:rsidRPr="002D6EA8" w:rsidRDefault="00544971">
      <w:pPr>
        <w:numPr>
          <w:ilvl w:val="0"/>
          <w:numId w:val="3"/>
        </w:numPr>
        <w:shd w:val="clear" w:color="auto" w:fill="FFFFFF"/>
        <w:spacing w:before="120" w:after="120"/>
        <w:rPr>
          <w:color w:val="000000"/>
        </w:rPr>
      </w:pPr>
      <w:r w:rsidRPr="002D6EA8">
        <w:rPr>
          <w:rStyle w:val="af0"/>
          <w:color w:val="000000"/>
        </w:rPr>
        <w:t>Недостаток опыта.</w:t>
      </w:r>
      <w:r w:rsidRPr="002D6EA8">
        <w:rPr>
          <w:color w:val="000000"/>
        </w:rPr>
        <w:t> У младших школьников просто мало собственного опыта распоряжения деньгами. Именно поэтому важно системно знакомить их с базовыми концепциями: что такое доход и расход, как составить простой бюджет, зачем копить, какие есть финансовые риски (например, мошенничество). </w:t>
      </w:r>
    </w:p>
    <w:p w14:paraId="3AD53D44" w14:textId="126B9FB1" w:rsidR="00544971" w:rsidRPr="002D6EA8" w:rsidRDefault="00544971">
      <w:pPr>
        <w:numPr>
          <w:ilvl w:val="0"/>
          <w:numId w:val="3"/>
        </w:numPr>
        <w:shd w:val="clear" w:color="auto" w:fill="FFFFFF"/>
        <w:spacing w:before="120" w:after="120"/>
        <w:rPr>
          <w:color w:val="000000"/>
        </w:rPr>
      </w:pPr>
      <w:r w:rsidRPr="002D6EA8">
        <w:rPr>
          <w:rStyle w:val="af0"/>
          <w:color w:val="000000"/>
        </w:rPr>
        <w:t>Часть функциональной грамотности.</w:t>
      </w:r>
      <w:r w:rsidRPr="002D6EA8">
        <w:rPr>
          <w:color w:val="000000"/>
        </w:rPr>
        <w:t xml:space="preserve"> Финансовая грамотность — это компонент общей функциональной грамотности, на формирование которой нацелены современные образовательные стандарты. Умение применять знания в жизни — одна из ключевых задач </w:t>
      </w:r>
      <w:r w:rsidR="0037018F" w:rsidRPr="002D6EA8">
        <w:rPr>
          <w:color w:val="000000"/>
        </w:rPr>
        <w:t>образования</w:t>
      </w:r>
      <w:r w:rsidRPr="002D6EA8">
        <w:rPr>
          <w:color w:val="000000"/>
        </w:rPr>
        <w:t>. </w:t>
      </w:r>
    </w:p>
    <w:p w14:paraId="219C2250" w14:textId="3C82D20D" w:rsidR="00544971" w:rsidRPr="002D6EA8" w:rsidRDefault="00544971">
      <w:pPr>
        <w:numPr>
          <w:ilvl w:val="0"/>
          <w:numId w:val="3"/>
        </w:numPr>
        <w:shd w:val="clear" w:color="auto" w:fill="FFFFFF"/>
        <w:spacing w:before="120" w:after="120"/>
        <w:rPr>
          <w:color w:val="000000"/>
        </w:rPr>
      </w:pPr>
      <w:r w:rsidRPr="002D6EA8">
        <w:rPr>
          <w:rStyle w:val="af0"/>
          <w:color w:val="000000"/>
        </w:rPr>
        <w:t>Подготовка к будущему.</w:t>
      </w:r>
      <w:r w:rsidRPr="002D6EA8">
        <w:rPr>
          <w:color w:val="000000"/>
        </w:rPr>
        <w:t> Навыки, сформированные в начальной школе (планировать бюджет, оценивать риски, ответственно относиться к тратам), станут фундаментом для более сложного изучения финансов. </w:t>
      </w:r>
    </w:p>
    <w:p w14:paraId="7DDD0AE9" w14:textId="0D30798E" w:rsidR="00544971" w:rsidRPr="002D6EA8" w:rsidRDefault="00544971">
      <w:pPr>
        <w:numPr>
          <w:ilvl w:val="0"/>
          <w:numId w:val="3"/>
        </w:numPr>
        <w:shd w:val="clear" w:color="auto" w:fill="FFFFFF"/>
        <w:spacing w:before="120" w:after="120"/>
        <w:rPr>
          <w:color w:val="000000"/>
        </w:rPr>
      </w:pPr>
      <w:r w:rsidRPr="002D6EA8">
        <w:rPr>
          <w:rStyle w:val="af0"/>
          <w:color w:val="000000"/>
        </w:rPr>
        <w:t>Практическая направленность.</w:t>
      </w:r>
      <w:r w:rsidRPr="002D6EA8">
        <w:rPr>
          <w:color w:val="000000"/>
        </w:rPr>
        <w:t> </w:t>
      </w:r>
      <w:r w:rsidR="0037018F" w:rsidRPr="002D6EA8">
        <w:rPr>
          <w:color w:val="000000"/>
        </w:rPr>
        <w:t>П</w:t>
      </w:r>
      <w:r w:rsidRPr="002D6EA8">
        <w:rPr>
          <w:color w:val="000000"/>
        </w:rPr>
        <w:t>рограммы дела</w:t>
      </w:r>
      <w:r w:rsidR="0037018F" w:rsidRPr="002D6EA8">
        <w:rPr>
          <w:color w:val="000000"/>
        </w:rPr>
        <w:t>ет</w:t>
      </w:r>
      <w:r w:rsidRPr="002D6EA8">
        <w:rPr>
          <w:color w:val="000000"/>
        </w:rPr>
        <w:t xml:space="preserve"> акцент на связи теории с жизнью: дети решают кейсы, играют в экономические игры, обсуждают ситуации из семейного опыта. Это помогает лучше усвоить материал и сразу научиться применять знания. </w:t>
      </w:r>
    </w:p>
    <w:p w14:paraId="23F88129" w14:textId="1D0AB737" w:rsidR="00544971" w:rsidRPr="002D6EA8" w:rsidRDefault="00544971">
      <w:pPr>
        <w:numPr>
          <w:ilvl w:val="0"/>
          <w:numId w:val="3"/>
        </w:numPr>
        <w:shd w:val="clear" w:color="auto" w:fill="FFFFFF"/>
        <w:spacing w:before="120" w:after="120"/>
        <w:rPr>
          <w:color w:val="000000"/>
        </w:rPr>
      </w:pPr>
      <w:r w:rsidRPr="002D6EA8">
        <w:rPr>
          <w:rStyle w:val="af0"/>
          <w:color w:val="000000"/>
        </w:rPr>
        <w:t>Вовлечение семьи.</w:t>
      </w:r>
      <w:r w:rsidRPr="002D6EA8">
        <w:rPr>
          <w:color w:val="000000"/>
        </w:rPr>
        <w:t> </w:t>
      </w:r>
      <w:r w:rsidR="0037018F" w:rsidRPr="002D6EA8">
        <w:rPr>
          <w:color w:val="000000"/>
        </w:rPr>
        <w:t>П</w:t>
      </w:r>
      <w:r w:rsidRPr="002D6EA8">
        <w:rPr>
          <w:color w:val="000000"/>
        </w:rPr>
        <w:t>рограмм</w:t>
      </w:r>
      <w:r w:rsidR="0037018F" w:rsidRPr="002D6EA8">
        <w:rPr>
          <w:color w:val="000000"/>
        </w:rPr>
        <w:t>а</w:t>
      </w:r>
      <w:r w:rsidRPr="002D6EA8">
        <w:rPr>
          <w:color w:val="000000"/>
        </w:rPr>
        <w:t xml:space="preserve"> строятся так, чтобы связать школу и семью: дети обсуждают с родителями, как формируется семейный бюджет, вместе анализируют покупки. Это усиливает эффект. </w:t>
      </w:r>
    </w:p>
    <w:p w14:paraId="0F7FC6C2" w14:textId="721F7928" w:rsidR="00544971" w:rsidRPr="002D6EA8" w:rsidRDefault="00544971" w:rsidP="00C40D8E">
      <w:pPr>
        <w:pStyle w:val="aa"/>
        <w:shd w:val="clear" w:color="auto" w:fill="FFFFFF"/>
        <w:spacing w:before="120" w:beforeAutospacing="0" w:after="120" w:afterAutospacing="0"/>
        <w:ind w:firstLine="360"/>
        <w:rPr>
          <w:color w:val="000000"/>
        </w:rPr>
      </w:pPr>
      <w:r w:rsidRPr="002D6EA8">
        <w:rPr>
          <w:color w:val="000000"/>
        </w:rPr>
        <w:t>В итоге программа не просто даёт знания «для галочки», а помогает ребёнку стать более самостоятельным, осторожным и осознанным в финансовых вопросах уже в самом начале жизненного пути. </w:t>
      </w:r>
    </w:p>
    <w:p w14:paraId="6B4171BF" w14:textId="77777777" w:rsidR="00FE0CF4" w:rsidRPr="002D6EA8" w:rsidRDefault="00FE0CF4" w:rsidP="00A22E78">
      <w:pPr>
        <w:pStyle w:val="aa"/>
        <w:shd w:val="clear" w:color="auto" w:fill="FFFFFF"/>
        <w:spacing w:before="0" w:beforeAutospacing="0" w:after="0" w:afterAutospacing="0"/>
        <w:ind w:right="-28"/>
        <w:jc w:val="both"/>
        <w:rPr>
          <w:color w:val="1A1A1A"/>
          <w:highlight w:val="yellow"/>
        </w:rPr>
      </w:pPr>
    </w:p>
    <w:p w14:paraId="19289B60" w14:textId="77777777" w:rsidR="0037018F" w:rsidRPr="002D6EA8" w:rsidRDefault="004719E7" w:rsidP="0037018F">
      <w:pPr>
        <w:pStyle w:val="aa"/>
        <w:shd w:val="clear" w:color="auto" w:fill="FFFFFF"/>
        <w:spacing w:before="0" w:beforeAutospacing="0" w:after="0" w:afterAutospacing="0"/>
        <w:ind w:right="-28"/>
        <w:jc w:val="both"/>
        <w:rPr>
          <w:color w:val="000000"/>
        </w:rPr>
      </w:pPr>
      <w:r w:rsidRPr="002D6EA8">
        <w:rPr>
          <w:b/>
          <w:bCs/>
          <w:color w:val="1A1A1A"/>
          <w:u w:val="single"/>
        </w:rPr>
        <w:lastRenderedPageBreak/>
        <w:t>Педагогическая целесообразность</w:t>
      </w:r>
      <w:r w:rsidR="0037018F" w:rsidRPr="002D6EA8">
        <w:rPr>
          <w:color w:val="000000"/>
        </w:rPr>
        <w:t xml:space="preserve"> программы «Финансовая грамотность» кроется в том, что её освоение комплексно развивает у обучающихся целый набор компетенций, знаний и личностных качеств. </w:t>
      </w:r>
    </w:p>
    <w:p w14:paraId="1E9495C3" w14:textId="0B71F2FB" w:rsidR="0037018F" w:rsidRPr="002D6EA8" w:rsidRDefault="0037018F">
      <w:pPr>
        <w:pStyle w:val="aa"/>
        <w:numPr>
          <w:ilvl w:val="0"/>
          <w:numId w:val="5"/>
        </w:numPr>
        <w:shd w:val="clear" w:color="auto" w:fill="FFFFFF"/>
        <w:spacing w:before="0" w:beforeAutospacing="0" w:after="0" w:afterAutospacing="0"/>
        <w:ind w:right="-28"/>
        <w:jc w:val="both"/>
        <w:rPr>
          <w:color w:val="000000"/>
        </w:rPr>
      </w:pPr>
      <w:r w:rsidRPr="002D6EA8">
        <w:rPr>
          <w:rStyle w:val="af0"/>
          <w:color w:val="000000"/>
        </w:rPr>
        <w:t>Предметные знания и практические умения.</w:t>
      </w:r>
      <w:r w:rsidRPr="002D6EA8">
        <w:rPr>
          <w:color w:val="000000"/>
        </w:rPr>
        <w:t> Обучающиеся усваивают базовые финансовые понятия (бюджет, доход, расход, кредит, вклад, инфляция, риски), учатся производить несложные расчёты, вести учёт доходов и расходов, составлять личный или семейный бюджет, ставить финансовые цели и планировать пути их достижения. Они осваивают навыки работы с финансовой информацией: находят её в разных источниках (сайты банков, государственные порталы), анализируют, сравнивают условия финансовых продуктов. </w:t>
      </w:r>
    </w:p>
    <w:p w14:paraId="45421901" w14:textId="58E7E67B" w:rsidR="0037018F" w:rsidRPr="002D6EA8" w:rsidRDefault="0037018F">
      <w:pPr>
        <w:numPr>
          <w:ilvl w:val="0"/>
          <w:numId w:val="4"/>
        </w:numPr>
        <w:shd w:val="clear" w:color="auto" w:fill="FFFFFF"/>
        <w:spacing w:before="120" w:after="120"/>
        <w:rPr>
          <w:color w:val="000000"/>
        </w:rPr>
      </w:pPr>
      <w:r w:rsidRPr="002D6EA8">
        <w:rPr>
          <w:rStyle w:val="af0"/>
          <w:color w:val="000000"/>
        </w:rPr>
        <w:t>Метапредметные навыки.</w:t>
      </w:r>
      <w:r w:rsidRPr="002D6EA8">
        <w:rPr>
          <w:color w:val="000000"/>
        </w:rPr>
        <w:t> Программа активно развивает критическое мышление: обучающиеся учатся оценивать аргументы, видеть скрытые риски, сопоставлять альтернативы и прогнозировать последствия своих финансовых решений. Также тренируются навыки анализа, синтеза и обобщения информации, что полезно не только в финансах, но и в других сферах. Часто в обучении используются кейсы, деловые и ролевые игры — это прокачивает умение работать в команде, договариваться, аргументировать свою позицию. </w:t>
      </w:r>
    </w:p>
    <w:p w14:paraId="13C619ED" w14:textId="5381D28D" w:rsidR="0037018F" w:rsidRPr="002D6EA8" w:rsidRDefault="0037018F">
      <w:pPr>
        <w:numPr>
          <w:ilvl w:val="0"/>
          <w:numId w:val="4"/>
        </w:numPr>
        <w:shd w:val="clear" w:color="auto" w:fill="FFFFFF"/>
        <w:spacing w:before="120" w:after="120"/>
        <w:rPr>
          <w:color w:val="000000"/>
        </w:rPr>
      </w:pPr>
      <w:r w:rsidRPr="002D6EA8">
        <w:rPr>
          <w:rStyle w:val="af0"/>
          <w:color w:val="000000"/>
        </w:rPr>
        <w:t>Личностные качества и установки.</w:t>
      </w:r>
      <w:r w:rsidRPr="002D6EA8">
        <w:rPr>
          <w:color w:val="000000"/>
        </w:rPr>
        <w:t> У обучающихся формируется ответственное отношение к личным финансам: они осознают, что финансовые решения имеют последствия, и учатся брать за них ответственность. Развивается самостоятельность: ребёнок учится сам принимать решения в смоделированных или реальных ситуациях (например, как распорядиться карманными деньгами). Появляется мотивация к дальнейшему самообразованию в финансовой сфере. Также закладываются основы финансовой культуры — понимание того, что разумное управление деньгами — это норма жизни, а не исключение. </w:t>
      </w:r>
    </w:p>
    <w:p w14:paraId="31DD556B" w14:textId="2381EFC6" w:rsidR="0037018F" w:rsidRPr="002D6EA8" w:rsidRDefault="0037018F">
      <w:pPr>
        <w:numPr>
          <w:ilvl w:val="0"/>
          <w:numId w:val="4"/>
        </w:numPr>
        <w:shd w:val="clear" w:color="auto" w:fill="FFFFFF"/>
        <w:spacing w:before="120" w:after="120"/>
        <w:rPr>
          <w:color w:val="000000"/>
        </w:rPr>
      </w:pPr>
      <w:r w:rsidRPr="002D6EA8">
        <w:rPr>
          <w:rStyle w:val="af0"/>
          <w:color w:val="000000"/>
        </w:rPr>
        <w:t>Адаптация к реальности и подготовка к будущему.</w:t>
      </w:r>
      <w:r w:rsidRPr="002D6EA8">
        <w:rPr>
          <w:color w:val="000000"/>
        </w:rPr>
        <w:t> Сегодня дети и подростки — это будущие активные участники финансового рынка: они станут налогоплательщиками, вкладчиками, заёмщиками, возможно, предпринимателями. Программа помогает им раньше начать адаптироваться к современным экономическим условиям, снижает риск попадания в финансовые ловушки (мошенничество, необдуманное кредитование) и закладывает фундамент для устойчивого личного финансового благополучия в долгосрочной перспективе. </w:t>
      </w:r>
    </w:p>
    <w:p w14:paraId="253145A1" w14:textId="7786F602" w:rsidR="004719E7" w:rsidRPr="002D6EA8" w:rsidRDefault="0037018F" w:rsidP="00C40D8E">
      <w:pPr>
        <w:pStyle w:val="aa"/>
        <w:shd w:val="clear" w:color="auto" w:fill="FFFFFF"/>
        <w:spacing w:before="120" w:beforeAutospacing="0" w:after="120" w:afterAutospacing="0"/>
        <w:ind w:firstLine="360"/>
        <w:rPr>
          <w:color w:val="000000"/>
        </w:rPr>
      </w:pPr>
      <w:r w:rsidRPr="002D6EA8">
        <w:rPr>
          <w:color w:val="000000"/>
        </w:rPr>
        <w:t>Таким образом, программа решает сразу несколько педагогических задач: не просто даёт знания, а формирует функциональную грамотность, готовит к реальной жизни, развивает личность и помогает выстроить траекторию личностного и профессионального самоопределения. </w:t>
      </w:r>
    </w:p>
    <w:p w14:paraId="48213CBD" w14:textId="09329663" w:rsidR="0037018F" w:rsidRPr="002D6EA8" w:rsidRDefault="004719E7" w:rsidP="00A22E78">
      <w:pPr>
        <w:pStyle w:val="aa"/>
        <w:spacing w:before="0" w:beforeAutospacing="0" w:after="0" w:afterAutospacing="0"/>
      </w:pPr>
      <w:r w:rsidRPr="002D6EA8">
        <w:rPr>
          <w:b/>
          <w:bCs/>
          <w:color w:val="1A1A1A"/>
          <w:u w:val="single"/>
        </w:rPr>
        <w:t xml:space="preserve">Отличительной </w:t>
      </w:r>
      <w:proofErr w:type="gramStart"/>
      <w:r w:rsidRPr="002D6EA8">
        <w:rPr>
          <w:b/>
          <w:bCs/>
          <w:color w:val="1A1A1A"/>
          <w:u w:val="single"/>
        </w:rPr>
        <w:t>особенностью</w:t>
      </w:r>
      <w:r w:rsidRPr="002D6EA8">
        <w:rPr>
          <w:color w:val="1A1A1A"/>
        </w:rPr>
        <w:t xml:space="preserve"> </w:t>
      </w:r>
      <w:r w:rsidR="0037018F" w:rsidRPr="002D6EA8">
        <w:rPr>
          <w:rStyle w:val="markdown-word"/>
        </w:rPr>
        <w:t xml:space="preserve"> программы</w:t>
      </w:r>
      <w:proofErr w:type="gramEnd"/>
      <w:r w:rsidR="0037018F" w:rsidRPr="002D6EA8">
        <w:rPr>
          <w:rStyle w:val="markdown-word"/>
        </w:rPr>
        <w:t xml:space="preserve"> </w:t>
      </w:r>
      <w:r w:rsidR="00A22E78" w:rsidRPr="002D6EA8">
        <w:rPr>
          <w:rStyle w:val="markdown-word"/>
        </w:rPr>
        <w:t>является</w:t>
      </w:r>
      <w:r w:rsidR="0037018F" w:rsidRPr="002D6EA8">
        <w:rPr>
          <w:rStyle w:val="markdown-word"/>
        </w:rPr>
        <w:t>:</w:t>
      </w:r>
    </w:p>
    <w:p w14:paraId="3E240443" w14:textId="77777777" w:rsidR="0037018F" w:rsidRPr="002D6EA8" w:rsidRDefault="0037018F">
      <w:pPr>
        <w:pStyle w:val="aa"/>
        <w:numPr>
          <w:ilvl w:val="0"/>
          <w:numId w:val="6"/>
        </w:numPr>
        <w:spacing w:before="0" w:beforeAutospacing="0" w:after="0" w:afterAutospacing="0"/>
      </w:pPr>
      <w:r w:rsidRPr="002D6EA8">
        <w:rPr>
          <w:rStyle w:val="markdown-word"/>
          <w:b/>
          <w:bCs/>
        </w:rPr>
        <w:t>Опора на системно</w:t>
      </w:r>
      <w:r w:rsidRPr="002D6EA8">
        <w:rPr>
          <w:rStyle w:val="markdown-word"/>
          <w:b/>
          <w:bCs/>
        </w:rPr>
        <w:noBreakHyphen/>
        <w:t>деятельностный подход.</w:t>
      </w:r>
      <w:r w:rsidRPr="002D6EA8">
        <w:rPr>
          <w:rStyle w:val="markdown-word"/>
        </w:rPr>
        <w:t xml:space="preserve"> Знания не даются в готовом виде: дети «добывают» их в ходе решения практических задач, игр, мини</w:t>
      </w:r>
      <w:r w:rsidRPr="002D6EA8">
        <w:rPr>
          <w:rStyle w:val="markdown-word"/>
        </w:rPr>
        <w:noBreakHyphen/>
        <w:t>исследований и проектов — так формируется навык применять финансовую информацию в жизни.</w:t>
      </w:r>
    </w:p>
    <w:p w14:paraId="06C463DF" w14:textId="77777777" w:rsidR="0037018F" w:rsidRPr="002D6EA8" w:rsidRDefault="0037018F">
      <w:pPr>
        <w:pStyle w:val="aa"/>
        <w:numPr>
          <w:ilvl w:val="0"/>
          <w:numId w:val="6"/>
        </w:numPr>
      </w:pPr>
      <w:r w:rsidRPr="002D6EA8">
        <w:rPr>
          <w:rStyle w:val="markdown-word"/>
          <w:b/>
          <w:bCs/>
        </w:rPr>
        <w:t>Возрастная адаптация содержания и форм работы.</w:t>
      </w:r>
      <w:r w:rsidRPr="002D6EA8">
        <w:rPr>
          <w:rStyle w:val="markdown-word"/>
        </w:rPr>
        <w:t xml:space="preserve"> Темы и задания соответствуют когнитивным возможностям младших школьников: используются сказки, игровые сюжеты, наглядные материалы, простые модели (например, схема семейного бюджета из карточек). Учитывая ваш интерес к сказкотерапии, стоит отметить, что в таких программах сказки нередко выступают основой для разбора финансовых ситуаций.</w:t>
      </w:r>
    </w:p>
    <w:p w14:paraId="37381A35" w14:textId="77777777" w:rsidR="0037018F" w:rsidRPr="002D6EA8" w:rsidRDefault="0037018F">
      <w:pPr>
        <w:pStyle w:val="aa"/>
        <w:numPr>
          <w:ilvl w:val="0"/>
          <w:numId w:val="6"/>
        </w:numPr>
      </w:pPr>
      <w:r w:rsidRPr="002D6EA8">
        <w:rPr>
          <w:rStyle w:val="markdown-word"/>
          <w:b/>
          <w:bCs/>
        </w:rPr>
        <w:t>Практическая направленность и связь с жизненным опытом ребёнка.</w:t>
      </w:r>
      <w:r w:rsidRPr="002D6EA8">
        <w:rPr>
          <w:rStyle w:val="markdown-word"/>
        </w:rPr>
        <w:t xml:space="preserve"> В центре внимания — понятные детям ситуации: карманные деньги, покупки в магазине, помощь семье, подарки, накопления. Это позволяет сразу видеть пользу от полученных знаний.</w:t>
      </w:r>
    </w:p>
    <w:p w14:paraId="7E5245EE" w14:textId="77777777" w:rsidR="0037018F" w:rsidRPr="002D6EA8" w:rsidRDefault="0037018F">
      <w:pPr>
        <w:pStyle w:val="aa"/>
        <w:numPr>
          <w:ilvl w:val="0"/>
          <w:numId w:val="6"/>
        </w:numPr>
      </w:pPr>
      <w:r w:rsidRPr="002D6EA8">
        <w:rPr>
          <w:rStyle w:val="markdown-word"/>
          <w:b/>
          <w:bCs/>
        </w:rPr>
        <w:lastRenderedPageBreak/>
        <w:t>Межпредметные связи.</w:t>
      </w:r>
      <w:r w:rsidRPr="002D6EA8">
        <w:rPr>
          <w:rStyle w:val="markdown-word"/>
        </w:rPr>
        <w:t xml:space="preserve"> Программа органично встраивается в изучение математики (счёт, задачи на стоимость, цену и количество), окружающего мира (профессии, труд, ресурсы) и литературного чтения (анализ поступков героев, связанных с деньгами).</w:t>
      </w:r>
    </w:p>
    <w:p w14:paraId="3551C422" w14:textId="77777777" w:rsidR="0037018F" w:rsidRPr="002D6EA8" w:rsidRDefault="0037018F">
      <w:pPr>
        <w:pStyle w:val="aa"/>
        <w:numPr>
          <w:ilvl w:val="0"/>
          <w:numId w:val="6"/>
        </w:numPr>
      </w:pPr>
      <w:r w:rsidRPr="002D6EA8">
        <w:rPr>
          <w:rStyle w:val="markdown-word"/>
          <w:b/>
          <w:bCs/>
        </w:rPr>
        <w:t>Формирование не только знаний, но и личностных качеств.</w:t>
      </w:r>
      <w:r w:rsidRPr="002D6EA8">
        <w:rPr>
          <w:rStyle w:val="markdown-word"/>
        </w:rPr>
        <w:t xml:space="preserve"> Через финансовые темы развиваются ответственность, умение планировать, критическое отношение к импульсивным решениям, навыки сотрудничества (например, в групповых проектах по «созданию» семейного бюджета).</w:t>
      </w:r>
    </w:p>
    <w:p w14:paraId="1CDE0BD1" w14:textId="3F300387" w:rsidR="0037018F" w:rsidRPr="002D6EA8" w:rsidRDefault="0037018F">
      <w:pPr>
        <w:pStyle w:val="aa"/>
        <w:numPr>
          <w:ilvl w:val="0"/>
          <w:numId w:val="6"/>
        </w:numPr>
      </w:pPr>
      <w:r w:rsidRPr="002D6EA8">
        <w:rPr>
          <w:rStyle w:val="markdown-word"/>
          <w:b/>
          <w:bCs/>
        </w:rPr>
        <w:t>Постепенное усложнение по годам обучения.</w:t>
      </w:r>
      <w:r w:rsidRPr="002D6EA8">
        <w:rPr>
          <w:rStyle w:val="markdown-word"/>
        </w:rPr>
        <w:t xml:space="preserve">  1 </w:t>
      </w:r>
      <w:r w:rsidR="00A22E78" w:rsidRPr="002D6EA8">
        <w:rPr>
          <w:rStyle w:val="markdown-word"/>
        </w:rPr>
        <w:t>год обучения</w:t>
      </w:r>
      <w:r w:rsidRPr="002D6EA8">
        <w:rPr>
          <w:rStyle w:val="markdown-word"/>
        </w:rPr>
        <w:t> — базовые понятия (что такое деньги, зачем они нужны), 2–3 </w:t>
      </w:r>
      <w:r w:rsidR="00A22E78" w:rsidRPr="002D6EA8">
        <w:rPr>
          <w:rStyle w:val="markdown-word"/>
        </w:rPr>
        <w:t>год обучения</w:t>
      </w:r>
      <w:r w:rsidRPr="002D6EA8">
        <w:rPr>
          <w:rStyle w:val="markdown-word"/>
        </w:rPr>
        <w:t> — простые модели бюджета и планирование, 4 </w:t>
      </w:r>
      <w:r w:rsidR="00A22E78" w:rsidRPr="002D6EA8">
        <w:rPr>
          <w:rStyle w:val="markdown-word"/>
        </w:rPr>
        <w:t>год обучения</w:t>
      </w:r>
      <w:r w:rsidRPr="002D6EA8">
        <w:rPr>
          <w:rStyle w:val="markdown-word"/>
        </w:rPr>
        <w:t> — более сложные ситуации (сравнение цен, понимание скидок, обсуждение ценности труда и доходов).</w:t>
      </w:r>
    </w:p>
    <w:p w14:paraId="0D782500" w14:textId="74A1518B" w:rsidR="0037018F" w:rsidRPr="002D6EA8" w:rsidRDefault="0037018F">
      <w:pPr>
        <w:pStyle w:val="aa"/>
        <w:numPr>
          <w:ilvl w:val="0"/>
          <w:numId w:val="6"/>
        </w:numPr>
      </w:pPr>
      <w:r w:rsidRPr="002D6EA8">
        <w:rPr>
          <w:rStyle w:val="markdown-word"/>
          <w:b/>
          <w:bCs/>
        </w:rPr>
        <w:t>Использование игровых и театрализованных форм.</w:t>
      </w:r>
      <w:r w:rsidRPr="002D6EA8">
        <w:rPr>
          <w:rStyle w:val="markdown-word"/>
        </w:rPr>
        <w:t xml:space="preserve">  </w:t>
      </w:r>
      <w:r w:rsidR="00A22E78" w:rsidRPr="002D6EA8">
        <w:rPr>
          <w:rStyle w:val="markdown-word"/>
        </w:rPr>
        <w:t>На занятиях</w:t>
      </w:r>
      <w:r w:rsidRPr="002D6EA8">
        <w:rPr>
          <w:rStyle w:val="markdown-word"/>
        </w:rPr>
        <w:t xml:space="preserve"> финансовой грамотности активно применяются ролевые и деловые игры, инсценировки типичных ситуаций (например, «В магазине», «Планируем праздник для класса»), которые помогают детям проживать и осмысливать финансовые роли и решения.</w:t>
      </w:r>
    </w:p>
    <w:p w14:paraId="42E992E8" w14:textId="03EFD70B" w:rsidR="00203762" w:rsidRPr="002D6EA8" w:rsidRDefault="0037018F">
      <w:pPr>
        <w:pStyle w:val="aa"/>
        <w:numPr>
          <w:ilvl w:val="0"/>
          <w:numId w:val="6"/>
        </w:numPr>
      </w:pPr>
      <w:r w:rsidRPr="002D6EA8">
        <w:rPr>
          <w:rStyle w:val="markdown-word"/>
          <w:b/>
          <w:bCs/>
        </w:rPr>
        <w:t>Включение родителей и семейных практик.</w:t>
      </w:r>
      <w:r w:rsidRPr="002D6EA8">
        <w:rPr>
          <w:rStyle w:val="markdown-word"/>
        </w:rPr>
        <w:t xml:space="preserve"> Многие программы предусматривают задания для совместного выполнения с семьёй (например, составить список покупок с бюджетом, посчитать экономию при использовании скидок), что усиливает воспитательный эффект и делает обучение более реалистичным.</w:t>
      </w:r>
    </w:p>
    <w:p w14:paraId="3B6AD035" w14:textId="31F63873" w:rsidR="006670B2" w:rsidRPr="002D6EA8" w:rsidRDefault="006670B2" w:rsidP="00892FDA">
      <w:pPr>
        <w:pStyle w:val="dt-p"/>
        <w:shd w:val="clear" w:color="auto" w:fill="FFFFFF"/>
        <w:spacing w:before="0" w:beforeAutospacing="0" w:after="0" w:afterAutospacing="0"/>
        <w:ind w:right="-28"/>
        <w:jc w:val="both"/>
        <w:textAlignment w:val="baseline"/>
        <w:rPr>
          <w:b/>
          <w:bCs/>
          <w:color w:val="000000"/>
          <w:u w:val="single"/>
        </w:rPr>
      </w:pPr>
      <w:r w:rsidRPr="002D6EA8">
        <w:rPr>
          <w:b/>
          <w:bCs/>
          <w:color w:val="000000"/>
          <w:u w:val="single"/>
        </w:rPr>
        <w:t>Дополнительная общеобразовательная общеразвивающая программа должна быть направлена на</w:t>
      </w:r>
      <w:r w:rsidR="000933CD" w:rsidRPr="002D6EA8">
        <w:rPr>
          <w:b/>
          <w:bCs/>
          <w:color w:val="000000"/>
          <w:u w:val="single"/>
        </w:rPr>
        <w:t xml:space="preserve"> то, чтобы</w:t>
      </w:r>
      <w:r w:rsidRPr="002D6EA8">
        <w:rPr>
          <w:b/>
          <w:bCs/>
          <w:color w:val="000000"/>
          <w:u w:val="single"/>
        </w:rPr>
        <w:t>:</w:t>
      </w:r>
      <w:bookmarkStart w:id="1" w:name="l5"/>
      <w:bookmarkEnd w:id="1"/>
    </w:p>
    <w:p w14:paraId="0C8D148B" w14:textId="767B6616" w:rsidR="00A22E78" w:rsidRPr="002D6EA8" w:rsidRDefault="00A22E78">
      <w:pPr>
        <w:numPr>
          <w:ilvl w:val="0"/>
          <w:numId w:val="7"/>
        </w:numPr>
        <w:shd w:val="clear" w:color="auto" w:fill="FFFFFF"/>
        <w:spacing w:before="120" w:after="120"/>
        <w:rPr>
          <w:color w:val="000000"/>
        </w:rPr>
      </w:pPr>
      <w:r w:rsidRPr="002D6EA8">
        <w:rPr>
          <w:rStyle w:val="af0"/>
          <w:color w:val="000000"/>
        </w:rPr>
        <w:t>Сформировать базовые знания.</w:t>
      </w:r>
      <w:r w:rsidRPr="002D6EA8">
        <w:rPr>
          <w:color w:val="000000"/>
        </w:rPr>
        <w:t xml:space="preserve"> Познакомить детей с основными понятиями: что такое потребности, товары и услуги, деньги (их роль, виды, история), доходы и расходы, семейный бюджет, сбережения. Постепенно вводить и более сложные темы (например, в 4 </w:t>
      </w:r>
      <w:r w:rsidR="000933CD" w:rsidRPr="002D6EA8">
        <w:rPr>
          <w:color w:val="000000"/>
        </w:rPr>
        <w:t>год обучения</w:t>
      </w:r>
      <w:r w:rsidRPr="002D6EA8">
        <w:rPr>
          <w:color w:val="000000"/>
        </w:rPr>
        <w:t xml:space="preserve"> — что такое зарплата, себестоимость, выручка). </w:t>
      </w:r>
    </w:p>
    <w:p w14:paraId="1B59BFB0" w14:textId="718EC30F" w:rsidR="00A22E78" w:rsidRPr="002D6EA8" w:rsidRDefault="00A22E78">
      <w:pPr>
        <w:numPr>
          <w:ilvl w:val="0"/>
          <w:numId w:val="7"/>
        </w:numPr>
        <w:shd w:val="clear" w:color="auto" w:fill="FFFFFF"/>
        <w:spacing w:before="120" w:after="120"/>
        <w:rPr>
          <w:color w:val="000000"/>
        </w:rPr>
      </w:pPr>
      <w:r w:rsidRPr="002D6EA8">
        <w:rPr>
          <w:rStyle w:val="af0"/>
          <w:color w:val="000000"/>
        </w:rPr>
        <w:t>Научить применять знания на практике.</w:t>
      </w:r>
      <w:r w:rsidRPr="002D6EA8">
        <w:rPr>
          <w:color w:val="000000"/>
        </w:rPr>
        <w:t> Не просто рассказывать теорию, а давать возможность «прожить» ситуации: моделировать покупки, считать сдачу, составлять простой план доходов и расходов семьи или личных карманных денег, разбирать типичные задачи с экономическим содержанием. Так знания лучше закрепляются и превращаются в навыки. </w:t>
      </w:r>
    </w:p>
    <w:p w14:paraId="5D1B7656" w14:textId="0CDE051F" w:rsidR="00A22E78" w:rsidRPr="002D6EA8" w:rsidRDefault="00A22E78">
      <w:pPr>
        <w:numPr>
          <w:ilvl w:val="0"/>
          <w:numId w:val="7"/>
        </w:numPr>
        <w:shd w:val="clear" w:color="auto" w:fill="FFFFFF"/>
        <w:spacing w:before="120" w:after="120"/>
        <w:rPr>
          <w:color w:val="000000"/>
        </w:rPr>
      </w:pPr>
      <w:r w:rsidRPr="002D6EA8">
        <w:rPr>
          <w:rStyle w:val="af0"/>
          <w:color w:val="000000"/>
        </w:rPr>
        <w:t>Развить экономическое мышление.</w:t>
      </w:r>
      <w:r w:rsidRPr="002D6EA8">
        <w:rPr>
          <w:color w:val="000000"/>
        </w:rPr>
        <w:t> Помочь детям видеть связи: почему не все потребности можно удовлетворить сразу, как труд человека создаёт блага, как решения (например, копить или потратить сразу) влияют на будущее. </w:t>
      </w:r>
    </w:p>
    <w:p w14:paraId="0197B250" w14:textId="3C7734AD" w:rsidR="00A22E78" w:rsidRPr="002D6EA8" w:rsidRDefault="00A22E78">
      <w:pPr>
        <w:numPr>
          <w:ilvl w:val="0"/>
          <w:numId w:val="7"/>
        </w:numPr>
        <w:shd w:val="clear" w:color="auto" w:fill="FFFFFF"/>
        <w:spacing w:before="120" w:after="120"/>
        <w:rPr>
          <w:color w:val="000000"/>
        </w:rPr>
      </w:pPr>
      <w:r w:rsidRPr="002D6EA8">
        <w:rPr>
          <w:rStyle w:val="af0"/>
          <w:color w:val="000000"/>
        </w:rPr>
        <w:t>Сформировать полезные установки и личностные качества.</w:t>
      </w:r>
      <w:r w:rsidRPr="002D6EA8">
        <w:rPr>
          <w:color w:val="000000"/>
        </w:rPr>
        <w:t> Воспитать ответственное отношение к деньгам: понимание, что деньги — это средство, а не цель, что их нужно зарабатывать, что важно планировать и не тратить бездумно. Также развивать бережливость, уважение к труду, навыки сотрудничества — например, при совместной работе над проектом или ролевой игре. </w:t>
      </w:r>
    </w:p>
    <w:p w14:paraId="33A05E36" w14:textId="442CB673" w:rsidR="00A22E78" w:rsidRPr="002D6EA8" w:rsidRDefault="00A22E78">
      <w:pPr>
        <w:numPr>
          <w:ilvl w:val="0"/>
          <w:numId w:val="7"/>
        </w:numPr>
        <w:shd w:val="clear" w:color="auto" w:fill="FFFFFF"/>
        <w:spacing w:before="120" w:after="120"/>
        <w:rPr>
          <w:color w:val="000000"/>
        </w:rPr>
      </w:pPr>
      <w:r w:rsidRPr="002D6EA8">
        <w:rPr>
          <w:rStyle w:val="af0"/>
          <w:color w:val="000000"/>
        </w:rPr>
        <w:t>Помочь адаптироваться в мире финансовых отношений.</w:t>
      </w:r>
      <w:r w:rsidRPr="002D6EA8">
        <w:rPr>
          <w:color w:val="000000"/>
        </w:rPr>
        <w:t> Дать начальные навыки, которые пригодятся в жизни: как вести себя в магазине, как защитить себя от обмана (например, не поддаваться на уловки рекламы), как обсуждать финансовые вопросы со взрослыми. </w:t>
      </w:r>
    </w:p>
    <w:p w14:paraId="2A4B0B78" w14:textId="02603F4F" w:rsidR="00A22E78" w:rsidRPr="002D6EA8" w:rsidRDefault="00A22E78">
      <w:pPr>
        <w:numPr>
          <w:ilvl w:val="0"/>
          <w:numId w:val="7"/>
        </w:numPr>
        <w:shd w:val="clear" w:color="auto" w:fill="FFFFFF"/>
        <w:spacing w:before="120" w:after="120"/>
        <w:rPr>
          <w:color w:val="000000"/>
        </w:rPr>
      </w:pPr>
      <w:r w:rsidRPr="002D6EA8">
        <w:rPr>
          <w:rStyle w:val="af0"/>
          <w:color w:val="000000"/>
        </w:rPr>
        <w:t>Способствовать развитию универсальных учебных действий (УУД).</w:t>
      </w:r>
      <w:r w:rsidRPr="002D6EA8">
        <w:rPr>
          <w:color w:val="000000"/>
        </w:rPr>
        <w:t> В процессе изучения курса дети тренируют разные навыки: анализируют информацию (познавательные УУД), ставят цели и планируют действия (регулятивные), учатся работать в группе и договариваться (коммуникативные). </w:t>
      </w:r>
    </w:p>
    <w:p w14:paraId="1C03D55F" w14:textId="3C25AC36" w:rsidR="00A22E78" w:rsidRPr="002D6EA8" w:rsidRDefault="000933CD" w:rsidP="00C40D8E">
      <w:pPr>
        <w:pStyle w:val="aa"/>
        <w:shd w:val="clear" w:color="auto" w:fill="FFFFFF"/>
        <w:spacing w:before="120" w:beforeAutospacing="0" w:after="120" w:afterAutospacing="0"/>
        <w:ind w:firstLine="360"/>
        <w:rPr>
          <w:color w:val="000000"/>
        </w:rPr>
      </w:pPr>
      <w:r w:rsidRPr="002D6EA8">
        <w:rPr>
          <w:rStyle w:val="af0"/>
          <w:b w:val="0"/>
          <w:bCs w:val="0"/>
          <w:color w:val="000000"/>
        </w:rPr>
        <w:lastRenderedPageBreak/>
        <w:t>П</w:t>
      </w:r>
      <w:r w:rsidR="00A22E78" w:rsidRPr="002D6EA8">
        <w:rPr>
          <w:color w:val="000000"/>
        </w:rPr>
        <w:t xml:space="preserve">рограмма должна быть построена с учётом возраста. </w:t>
      </w:r>
      <w:r w:rsidRPr="002D6EA8">
        <w:rPr>
          <w:color w:val="000000"/>
        </w:rPr>
        <w:t xml:space="preserve">1 год обучения - </w:t>
      </w:r>
      <w:r w:rsidR="00A22E78" w:rsidRPr="002D6EA8">
        <w:rPr>
          <w:color w:val="000000"/>
        </w:rPr>
        <w:t xml:space="preserve">акцент на самых простых вещах и много игровых форм, а к 4 </w:t>
      </w:r>
      <w:r w:rsidRPr="002D6EA8">
        <w:rPr>
          <w:color w:val="000000"/>
        </w:rPr>
        <w:t>году обучения</w:t>
      </w:r>
      <w:r w:rsidR="00A22E78" w:rsidRPr="002D6EA8">
        <w:rPr>
          <w:color w:val="000000"/>
        </w:rPr>
        <w:t xml:space="preserve"> задачи усложняются, добавляется больше аналитических элементов. </w:t>
      </w:r>
    </w:p>
    <w:p w14:paraId="69D2A1F0" w14:textId="77777777" w:rsidR="00D6061C" w:rsidRPr="002D6EA8" w:rsidRDefault="00D6061C" w:rsidP="00892FDA">
      <w:pPr>
        <w:pStyle w:val="dt-p"/>
        <w:shd w:val="clear" w:color="auto" w:fill="FFFFFF"/>
        <w:spacing w:before="0" w:beforeAutospacing="0" w:after="0" w:afterAutospacing="0"/>
        <w:ind w:right="-28"/>
        <w:jc w:val="both"/>
        <w:textAlignment w:val="baseline"/>
      </w:pPr>
    </w:p>
    <w:p w14:paraId="062499EF" w14:textId="77777777" w:rsidR="00D874F4" w:rsidRPr="002D6EA8" w:rsidRDefault="00D874F4" w:rsidP="00892FDA">
      <w:pPr>
        <w:shd w:val="clear" w:color="auto" w:fill="FFFFFF"/>
        <w:jc w:val="both"/>
        <w:rPr>
          <w:color w:val="1A1A1A"/>
          <w:u w:val="single"/>
        </w:rPr>
      </w:pPr>
      <w:r w:rsidRPr="002D6EA8">
        <w:rPr>
          <w:color w:val="1A1A1A"/>
          <w:u w:val="single"/>
        </w:rPr>
        <w:t>Основные принципы:</w:t>
      </w:r>
    </w:p>
    <w:p w14:paraId="2BC205FD" w14:textId="4352D23A" w:rsidR="00A22E78" w:rsidRPr="002D6EA8" w:rsidRDefault="00A22E78">
      <w:pPr>
        <w:numPr>
          <w:ilvl w:val="0"/>
          <w:numId w:val="8"/>
        </w:numPr>
        <w:shd w:val="clear" w:color="auto" w:fill="FFFFFF"/>
        <w:spacing w:before="120" w:after="120"/>
        <w:rPr>
          <w:color w:val="000000"/>
        </w:rPr>
      </w:pPr>
      <w:r w:rsidRPr="002D6EA8">
        <w:rPr>
          <w:rStyle w:val="af0"/>
          <w:b w:val="0"/>
          <w:bCs w:val="0"/>
          <w:color w:val="000000"/>
          <w:u w:val="single"/>
        </w:rPr>
        <w:t>Доступность.</w:t>
      </w:r>
      <w:r w:rsidRPr="002D6EA8">
        <w:rPr>
          <w:color w:val="000000"/>
        </w:rPr>
        <w:t> Материал подаётся с учётом возрастных особенностей детей 7–10 лет. Сложные экономические понятия объясняются на простых, понятных примерах из жизни ребёнка: покупки в магазине, карманные деньги, семейный бюджет. </w:t>
      </w:r>
    </w:p>
    <w:p w14:paraId="4D6C926D" w14:textId="3C141BCD" w:rsidR="00A22E78" w:rsidRPr="002D6EA8" w:rsidRDefault="00A22E78">
      <w:pPr>
        <w:numPr>
          <w:ilvl w:val="0"/>
          <w:numId w:val="8"/>
        </w:numPr>
        <w:shd w:val="clear" w:color="auto" w:fill="FFFFFF"/>
        <w:spacing w:before="120" w:after="120"/>
        <w:rPr>
          <w:color w:val="000000"/>
        </w:rPr>
      </w:pPr>
      <w:r w:rsidRPr="002D6EA8">
        <w:rPr>
          <w:rStyle w:val="af0"/>
          <w:b w:val="0"/>
          <w:bCs w:val="0"/>
          <w:color w:val="000000"/>
          <w:u w:val="single"/>
        </w:rPr>
        <w:t>Преемственность.</w:t>
      </w:r>
      <w:r w:rsidRPr="002D6EA8">
        <w:rPr>
          <w:color w:val="000000"/>
        </w:rPr>
        <w:t xml:space="preserve"> Программа выстраивается так, чтобы знания накапливались постепенно: от самых базовых представлений (что такое деньги, зачем они нужны) в 1 </w:t>
      </w:r>
      <w:r w:rsidR="000933CD" w:rsidRPr="002D6EA8">
        <w:rPr>
          <w:color w:val="000000"/>
        </w:rPr>
        <w:t xml:space="preserve">год обучения </w:t>
      </w:r>
      <w:r w:rsidRPr="002D6EA8">
        <w:rPr>
          <w:color w:val="000000"/>
        </w:rPr>
        <w:t xml:space="preserve">к более сложным темам (бюджет, сбережения, риски) в 3–4 </w:t>
      </w:r>
      <w:r w:rsidR="000933CD" w:rsidRPr="002D6EA8">
        <w:rPr>
          <w:color w:val="000000"/>
        </w:rPr>
        <w:t>год обучения</w:t>
      </w:r>
      <w:r w:rsidRPr="002D6EA8">
        <w:rPr>
          <w:color w:val="000000"/>
        </w:rPr>
        <w:t>. </w:t>
      </w:r>
    </w:p>
    <w:p w14:paraId="593A3F6E" w14:textId="6A7B5FF6" w:rsidR="00A22E78" w:rsidRPr="002D6EA8" w:rsidRDefault="00A22E78">
      <w:pPr>
        <w:numPr>
          <w:ilvl w:val="0"/>
          <w:numId w:val="8"/>
        </w:numPr>
        <w:shd w:val="clear" w:color="auto" w:fill="FFFFFF"/>
        <w:spacing w:before="120" w:after="120"/>
        <w:rPr>
          <w:color w:val="000000"/>
        </w:rPr>
      </w:pPr>
      <w:r w:rsidRPr="002D6EA8">
        <w:rPr>
          <w:rStyle w:val="af0"/>
          <w:b w:val="0"/>
          <w:bCs w:val="0"/>
          <w:color w:val="000000"/>
          <w:u w:val="single"/>
        </w:rPr>
        <w:t>Связь с жизнью.</w:t>
      </w:r>
      <w:r w:rsidRPr="002D6EA8">
        <w:rPr>
          <w:color w:val="000000"/>
        </w:rPr>
        <w:t> Ключевой принцип — практико-ориентированность. Дети не просто заучивают термины, а учатся применять знания в реальных ситуациях: моделируют покупку, планируют бюджет на праздник, разбирают, как сэкономить. Для этого используют разбор жизненных кейсов, ролевые игры, мини-проекты. </w:t>
      </w:r>
    </w:p>
    <w:p w14:paraId="2AA04504" w14:textId="1A1D4E11" w:rsidR="00A22E78" w:rsidRPr="002D6EA8" w:rsidRDefault="00A22E78">
      <w:pPr>
        <w:numPr>
          <w:ilvl w:val="0"/>
          <w:numId w:val="8"/>
        </w:numPr>
        <w:shd w:val="clear" w:color="auto" w:fill="FFFFFF"/>
        <w:spacing w:before="120" w:after="120"/>
        <w:rPr>
          <w:color w:val="000000"/>
        </w:rPr>
      </w:pPr>
      <w:r w:rsidRPr="002D6EA8">
        <w:rPr>
          <w:rStyle w:val="af0"/>
          <w:b w:val="0"/>
          <w:bCs w:val="0"/>
          <w:color w:val="000000"/>
          <w:u w:val="single"/>
        </w:rPr>
        <w:t>Интерактивность и деятельностный подход.</w:t>
      </w:r>
      <w:r w:rsidRPr="002D6EA8">
        <w:rPr>
          <w:color w:val="000000"/>
        </w:rPr>
        <w:t> Акцент делается на активных формах работы: игры (дидактические, ситуационные), дискуссии, проектная деятельность, наблюдение, анализ ситуаций. Это помогает удерживать внимание и развивать навыки сотрудничества. </w:t>
      </w:r>
    </w:p>
    <w:p w14:paraId="61846D10" w14:textId="714892A7" w:rsidR="00A22E78" w:rsidRPr="002D6EA8" w:rsidRDefault="00A22E78">
      <w:pPr>
        <w:numPr>
          <w:ilvl w:val="0"/>
          <w:numId w:val="8"/>
        </w:numPr>
        <w:shd w:val="clear" w:color="auto" w:fill="FFFFFF"/>
        <w:spacing w:before="120" w:after="120"/>
        <w:rPr>
          <w:color w:val="000000"/>
        </w:rPr>
      </w:pPr>
      <w:r w:rsidRPr="002D6EA8">
        <w:rPr>
          <w:rStyle w:val="af0"/>
          <w:b w:val="0"/>
          <w:bCs w:val="0"/>
          <w:color w:val="000000"/>
          <w:u w:val="single"/>
        </w:rPr>
        <w:t>Формирование не только знаний, но и установок, привычек.</w:t>
      </w:r>
      <w:r w:rsidRPr="002D6EA8">
        <w:rPr>
          <w:color w:val="000000"/>
        </w:rPr>
        <w:t> Цель — не просто дать информацию, а воспитать ответственное отношение к деньгам: бережливость, осознанность в тратах, понимание, что деньги зарабатываются трудом. </w:t>
      </w:r>
    </w:p>
    <w:p w14:paraId="3058EB03" w14:textId="082EFE84" w:rsidR="00A22E78" w:rsidRPr="002D6EA8" w:rsidRDefault="00A22E78">
      <w:pPr>
        <w:numPr>
          <w:ilvl w:val="0"/>
          <w:numId w:val="8"/>
        </w:numPr>
        <w:shd w:val="clear" w:color="auto" w:fill="FFFFFF"/>
        <w:spacing w:before="120" w:after="120"/>
        <w:rPr>
          <w:color w:val="000000"/>
        </w:rPr>
      </w:pPr>
      <w:r w:rsidRPr="002D6EA8">
        <w:rPr>
          <w:rStyle w:val="af0"/>
          <w:b w:val="0"/>
          <w:bCs w:val="0"/>
          <w:color w:val="000000"/>
          <w:u w:val="single"/>
        </w:rPr>
        <w:t>Развитие метапредметных навыков.</w:t>
      </w:r>
      <w:r w:rsidRPr="002D6EA8">
        <w:rPr>
          <w:color w:val="000000"/>
        </w:rPr>
        <w:t> В процессе изучения финансовой грамотности у детей формируются универсальные учебные действия: умение анализировать информацию (сравнивать, классифицировать), планировать свои действия, работать в группе, рефлексировать (оценивать свои поступки и их последствия). </w:t>
      </w:r>
    </w:p>
    <w:p w14:paraId="5E3C90A7" w14:textId="77777777" w:rsidR="00A22E78" w:rsidRPr="002D6EA8" w:rsidRDefault="00A22E78">
      <w:pPr>
        <w:numPr>
          <w:ilvl w:val="0"/>
          <w:numId w:val="8"/>
        </w:numPr>
        <w:shd w:val="clear" w:color="auto" w:fill="FFFFFF"/>
        <w:spacing w:before="120" w:after="120"/>
        <w:rPr>
          <w:color w:val="000000"/>
        </w:rPr>
      </w:pPr>
      <w:r w:rsidRPr="002D6EA8">
        <w:rPr>
          <w:rStyle w:val="af0"/>
          <w:b w:val="0"/>
          <w:bCs w:val="0"/>
          <w:color w:val="000000"/>
          <w:u w:val="single"/>
        </w:rPr>
        <w:t>Учёт индивидуальности.</w:t>
      </w:r>
      <w:r w:rsidRPr="002D6EA8">
        <w:rPr>
          <w:color w:val="000000"/>
        </w:rPr>
        <w:t> Программа предполагает возможность дифференциации: задания и проекты подбираются так, чтобы каждый ребёнок мог проявить себя, работая в своём темпе и в интересной для него роли. </w:t>
      </w:r>
    </w:p>
    <w:p w14:paraId="54864A35" w14:textId="77777777" w:rsidR="00A22E78" w:rsidRPr="002D6EA8" w:rsidRDefault="00A22E78">
      <w:pPr>
        <w:numPr>
          <w:ilvl w:val="0"/>
          <w:numId w:val="8"/>
        </w:numPr>
        <w:shd w:val="clear" w:color="auto" w:fill="FFFFFF"/>
        <w:spacing w:before="120" w:after="120"/>
        <w:rPr>
          <w:color w:val="000000"/>
        </w:rPr>
      </w:pPr>
      <w:r w:rsidRPr="002D6EA8">
        <w:rPr>
          <w:rStyle w:val="af0"/>
          <w:b w:val="0"/>
          <w:bCs w:val="0"/>
          <w:color w:val="000000"/>
          <w:u w:val="single"/>
        </w:rPr>
        <w:t>Опора на межпредметные связи.</w:t>
      </w:r>
      <w:r w:rsidRPr="002D6EA8">
        <w:rPr>
          <w:color w:val="000000"/>
        </w:rPr>
        <w:t> Тема органично переплетается с другими предметами: математикой (расчёты, проценты), окружающим миром (как устроена жизнь общества), литературой (анализ ситуаций в художественных текстах). </w:t>
      </w:r>
    </w:p>
    <w:p w14:paraId="3ED9B08A" w14:textId="77777777" w:rsidR="00A22E78" w:rsidRPr="002D6EA8" w:rsidRDefault="00A22E78">
      <w:pPr>
        <w:numPr>
          <w:ilvl w:val="0"/>
          <w:numId w:val="8"/>
        </w:numPr>
        <w:shd w:val="clear" w:color="auto" w:fill="FFFFFF"/>
        <w:spacing w:before="120" w:after="120"/>
        <w:rPr>
          <w:color w:val="000000"/>
        </w:rPr>
      </w:pPr>
      <w:r w:rsidRPr="002D6EA8">
        <w:rPr>
          <w:rStyle w:val="af0"/>
          <w:b w:val="0"/>
          <w:bCs w:val="0"/>
          <w:color w:val="000000"/>
          <w:u w:val="single"/>
        </w:rPr>
        <w:t>Пропедевтический характер.</w:t>
      </w:r>
      <w:r w:rsidRPr="002D6EA8">
        <w:rPr>
          <w:color w:val="000000"/>
        </w:rPr>
        <w:t> Курс готовит детей к более глубокому изучению экономических тем в основной школе, закладывая фундамент для дальнейшего обучения. </w:t>
      </w:r>
    </w:p>
    <w:p w14:paraId="00EF8507" w14:textId="5D05FCA2" w:rsidR="00F900C0" w:rsidRPr="002D6EA8" w:rsidRDefault="00A22E78">
      <w:pPr>
        <w:numPr>
          <w:ilvl w:val="0"/>
          <w:numId w:val="8"/>
        </w:numPr>
        <w:shd w:val="clear" w:color="auto" w:fill="FFFFFF"/>
        <w:spacing w:before="120" w:after="120"/>
        <w:rPr>
          <w:color w:val="000000"/>
        </w:rPr>
      </w:pPr>
      <w:r w:rsidRPr="002D6EA8">
        <w:rPr>
          <w:rStyle w:val="af0"/>
          <w:b w:val="0"/>
          <w:bCs w:val="0"/>
          <w:color w:val="000000"/>
          <w:u w:val="single"/>
        </w:rPr>
        <w:t>Особая система оценивания.</w:t>
      </w:r>
      <w:r w:rsidRPr="002D6EA8">
        <w:rPr>
          <w:color w:val="000000"/>
        </w:rPr>
        <w:t> В дополнительном образовании акцент смещается с жёсткой отметки на качественную обратную связь. Используются наблюдение, портфолио, самооценка, защита проектов — чтобы увидеть не только знание фактов, но и то, как ребёнок применяет их на практике.</w:t>
      </w:r>
    </w:p>
    <w:p w14:paraId="3260B014" w14:textId="77777777" w:rsidR="00050510" w:rsidRPr="002D6EA8" w:rsidRDefault="00050510" w:rsidP="00892FDA">
      <w:pPr>
        <w:jc w:val="both"/>
        <w:rPr>
          <w:b/>
          <w:u w:val="single"/>
        </w:rPr>
      </w:pPr>
      <w:r w:rsidRPr="002D6EA8">
        <w:rPr>
          <w:b/>
          <w:u w:val="single"/>
        </w:rPr>
        <w:t xml:space="preserve">Адресат </w:t>
      </w:r>
    </w:p>
    <w:p w14:paraId="5332B82B" w14:textId="77777777" w:rsidR="000933CD" w:rsidRPr="002D6EA8" w:rsidRDefault="000933CD" w:rsidP="000933CD">
      <w:pPr>
        <w:jc w:val="both"/>
      </w:pPr>
      <w:r w:rsidRPr="002D6EA8">
        <w:t xml:space="preserve">Программа рассчитана на детей 7-11 лет, которые принимаются без специального отбора. </w:t>
      </w:r>
    </w:p>
    <w:p w14:paraId="5BD0361E" w14:textId="77777777" w:rsidR="000933CD" w:rsidRPr="002D6EA8" w:rsidRDefault="000933CD" w:rsidP="000933CD">
      <w:pPr>
        <w:jc w:val="both"/>
      </w:pPr>
      <w:r w:rsidRPr="002D6EA8">
        <w:rPr>
          <w:u w:val="single"/>
        </w:rPr>
        <w:t>Форма обучения</w:t>
      </w:r>
      <w:r w:rsidRPr="002D6EA8">
        <w:t>: очная</w:t>
      </w:r>
    </w:p>
    <w:p w14:paraId="5DB8F756" w14:textId="2231F74B" w:rsidR="000933CD" w:rsidRPr="002D6EA8" w:rsidRDefault="000933CD" w:rsidP="000933CD">
      <w:pPr>
        <w:pStyle w:val="aa"/>
        <w:shd w:val="clear" w:color="auto" w:fill="FFFFFF"/>
        <w:spacing w:before="0" w:beforeAutospacing="0" w:after="0" w:afterAutospacing="0"/>
        <w:ind w:right="-28"/>
        <w:jc w:val="both"/>
      </w:pPr>
      <w:r w:rsidRPr="002D6EA8">
        <w:rPr>
          <w:u w:val="single"/>
        </w:rPr>
        <w:t>Срок реализации программы</w:t>
      </w:r>
      <w:r w:rsidRPr="002D6EA8">
        <w:t xml:space="preserve"> – программа рассчитана на четыре года обучения. На реализацию курса отводится 1 час в неделю  (1 год обучения – 33 час в год, 2 год обучения– 34 часа в год, 3 год обучения – 34 часов в год, 4 год обучения – 34 часа в год).</w:t>
      </w:r>
    </w:p>
    <w:p w14:paraId="1BF5814D" w14:textId="77777777" w:rsidR="000933CD" w:rsidRPr="002D6EA8" w:rsidRDefault="000933CD" w:rsidP="000933CD">
      <w:pPr>
        <w:shd w:val="clear" w:color="auto" w:fill="FFFFFF"/>
        <w:jc w:val="both"/>
      </w:pPr>
      <w:r w:rsidRPr="002D6EA8">
        <w:rPr>
          <w:u w:val="single"/>
        </w:rPr>
        <w:lastRenderedPageBreak/>
        <w:t>Продолжительность занятий</w:t>
      </w:r>
      <w:r w:rsidRPr="002D6EA8">
        <w:t xml:space="preserve"> – 1 раз в неделю по 40 минут (1 академический час)  </w:t>
      </w:r>
    </w:p>
    <w:p w14:paraId="346E1F65" w14:textId="77777777" w:rsidR="000933CD" w:rsidRPr="002D6EA8" w:rsidRDefault="000933CD" w:rsidP="000933CD">
      <w:pPr>
        <w:jc w:val="both"/>
      </w:pPr>
      <w:r w:rsidRPr="002D6EA8">
        <w:rPr>
          <w:u w:val="single"/>
        </w:rPr>
        <w:t>Общее количество часов</w:t>
      </w:r>
      <w:r w:rsidRPr="002D6EA8">
        <w:t xml:space="preserve"> – </w:t>
      </w:r>
      <w:r w:rsidRPr="002D6EA8">
        <w:rPr>
          <w:bCs/>
        </w:rPr>
        <w:t>134 часа.</w:t>
      </w:r>
      <w:r w:rsidRPr="002D6EA8">
        <w:t xml:space="preserve"> </w:t>
      </w:r>
    </w:p>
    <w:p w14:paraId="7FB736E9" w14:textId="77777777" w:rsidR="000933CD" w:rsidRPr="002D6EA8" w:rsidRDefault="000933CD" w:rsidP="000933CD">
      <w:pPr>
        <w:jc w:val="both"/>
      </w:pPr>
      <w:r w:rsidRPr="002D6EA8">
        <w:t>Занятия проводятся до 16 человек в группе и в форме индивидуальных занятий.</w:t>
      </w:r>
    </w:p>
    <w:p w14:paraId="3DA73896" w14:textId="77777777" w:rsidR="000933CD" w:rsidRPr="002D6EA8" w:rsidRDefault="000933CD" w:rsidP="00892FDA">
      <w:pPr>
        <w:pStyle w:val="aa"/>
        <w:shd w:val="clear" w:color="auto" w:fill="FFFFFF"/>
        <w:spacing w:before="0" w:beforeAutospacing="0" w:after="0" w:afterAutospacing="0"/>
        <w:ind w:right="-28"/>
        <w:jc w:val="both"/>
        <w:rPr>
          <w:b/>
          <w:bCs/>
          <w:iCs/>
        </w:rPr>
      </w:pPr>
    </w:p>
    <w:p w14:paraId="45709CF7" w14:textId="4124D90A" w:rsidR="005573FA" w:rsidRPr="002D6EA8" w:rsidRDefault="00DF090D" w:rsidP="000933CD">
      <w:pPr>
        <w:pStyle w:val="aa"/>
        <w:shd w:val="clear" w:color="auto" w:fill="FFFFFF"/>
        <w:spacing w:before="0" w:beforeAutospacing="0" w:after="0" w:afterAutospacing="0"/>
        <w:ind w:right="-28"/>
        <w:jc w:val="both"/>
      </w:pPr>
      <w:r w:rsidRPr="002D6EA8">
        <w:rPr>
          <w:b/>
          <w:bCs/>
          <w:iCs/>
        </w:rPr>
        <w:t xml:space="preserve">1.2. </w:t>
      </w:r>
      <w:r w:rsidR="00BF6952" w:rsidRPr="002D6EA8">
        <w:rPr>
          <w:b/>
          <w:bCs/>
          <w:iCs/>
        </w:rPr>
        <w:t>Цели и задачи</w:t>
      </w:r>
      <w:r w:rsidR="005573FA" w:rsidRPr="002D6EA8">
        <w:rPr>
          <w:b/>
          <w:bCs/>
          <w:iCs/>
        </w:rPr>
        <w:t xml:space="preserve"> программы</w:t>
      </w:r>
      <w:r w:rsidR="005573FA" w:rsidRPr="002D6EA8">
        <w:t>:</w:t>
      </w:r>
    </w:p>
    <w:p w14:paraId="70814820" w14:textId="77777777" w:rsidR="00A22E78" w:rsidRPr="002D6EA8" w:rsidRDefault="00A22E78" w:rsidP="000933CD">
      <w:pPr>
        <w:rPr>
          <w:b/>
          <w:bCs/>
          <w:u w:val="single"/>
        </w:rPr>
      </w:pPr>
      <w:r w:rsidRPr="002D6EA8">
        <w:rPr>
          <w:b/>
          <w:bCs/>
          <w:u w:val="single"/>
        </w:rPr>
        <w:t>Основные цели программы:</w:t>
      </w:r>
    </w:p>
    <w:p w14:paraId="2AB8ED3C" w14:textId="77777777" w:rsidR="00A22E78" w:rsidRPr="002D6EA8" w:rsidRDefault="00A22E78">
      <w:pPr>
        <w:numPr>
          <w:ilvl w:val="0"/>
          <w:numId w:val="9"/>
        </w:numPr>
      </w:pPr>
      <w:r w:rsidRPr="002D6EA8">
        <w:rPr>
          <w:b/>
          <w:bCs/>
        </w:rPr>
        <w:t>Сформировать базовые представления о финансах и экономике в доступном для младших школьников объёме.</w:t>
      </w:r>
      <w:r w:rsidRPr="002D6EA8">
        <w:t xml:space="preserve"> Дети учатся понимать, что такое деньги, откуда они берутся, на что тратятся, как связаны труд и доход.</w:t>
      </w:r>
    </w:p>
    <w:p w14:paraId="1371E925" w14:textId="77777777" w:rsidR="00A22E78" w:rsidRPr="002D6EA8" w:rsidRDefault="00A22E78">
      <w:pPr>
        <w:numPr>
          <w:ilvl w:val="0"/>
          <w:numId w:val="9"/>
        </w:numPr>
      </w:pPr>
      <w:r w:rsidRPr="002D6EA8">
        <w:rPr>
          <w:b/>
          <w:bCs/>
        </w:rPr>
        <w:t>Развить экономический образ мышления и функциональную грамотность.</w:t>
      </w:r>
      <w:r w:rsidRPr="002D6EA8">
        <w:t xml:space="preserve"> У ребёнка формируется привычка соотносить потребности и возможности, видеть причинно-следственные связи в простых финансовых ситуациях (например, «чтобы что-то купить, нужно сначала заработать или накопить»).</w:t>
      </w:r>
    </w:p>
    <w:p w14:paraId="6F3737DF" w14:textId="4AE94076" w:rsidR="00A22E78" w:rsidRPr="002D6EA8" w:rsidRDefault="00A22E78" w:rsidP="000933CD"/>
    <w:p w14:paraId="5A94B836" w14:textId="26DEF530" w:rsidR="000933CD" w:rsidRPr="002D6EA8" w:rsidRDefault="00A22E78" w:rsidP="000933CD">
      <w:pPr>
        <w:outlineLvl w:val="1"/>
        <w:rPr>
          <w:b/>
          <w:bCs/>
          <w:u w:val="single"/>
        </w:rPr>
      </w:pPr>
      <w:r w:rsidRPr="002D6EA8">
        <w:rPr>
          <w:b/>
          <w:bCs/>
          <w:u w:val="single"/>
        </w:rPr>
        <w:t>Задачи программы</w:t>
      </w:r>
    </w:p>
    <w:p w14:paraId="7A0EC8A9" w14:textId="77777777" w:rsidR="00A22E78" w:rsidRPr="002D6EA8" w:rsidRDefault="00A22E78" w:rsidP="000933CD">
      <w:pPr>
        <w:outlineLvl w:val="2"/>
        <w:rPr>
          <w:b/>
          <w:bCs/>
        </w:rPr>
      </w:pPr>
      <w:r w:rsidRPr="002D6EA8">
        <w:rPr>
          <w:b/>
          <w:bCs/>
        </w:rPr>
        <w:t>Предметные задачи</w:t>
      </w:r>
    </w:p>
    <w:p w14:paraId="2434F53B" w14:textId="77777777" w:rsidR="00A22E78" w:rsidRPr="002D6EA8" w:rsidRDefault="00A22E78">
      <w:pPr>
        <w:numPr>
          <w:ilvl w:val="0"/>
          <w:numId w:val="10"/>
        </w:numPr>
      </w:pPr>
      <w:r w:rsidRPr="002D6EA8">
        <w:rPr>
          <w:b/>
          <w:bCs/>
        </w:rPr>
        <w:t>Познакомить с базовыми финансовыми понятиями и научить их корректно использовать.</w:t>
      </w:r>
      <w:r w:rsidRPr="002D6EA8">
        <w:t xml:space="preserve"> Например, различать товары и услуги, понимать функции денег, виды доходов и расходов семьи.</w:t>
      </w:r>
    </w:p>
    <w:p w14:paraId="1EB09966" w14:textId="77777777" w:rsidR="00A22E78" w:rsidRPr="002D6EA8" w:rsidRDefault="00A22E78">
      <w:pPr>
        <w:numPr>
          <w:ilvl w:val="0"/>
          <w:numId w:val="10"/>
        </w:numPr>
      </w:pPr>
      <w:r w:rsidRPr="002D6EA8">
        <w:rPr>
          <w:b/>
          <w:bCs/>
        </w:rPr>
        <w:t>Сформировать элементарные навыки расчётов и планирования.</w:t>
      </w:r>
      <w:r w:rsidRPr="002D6EA8">
        <w:t xml:space="preserve"> Дети учатся считать деньги (монеты и купюры), определять стоимость покупок, рассчитывать сдачу, составлять простые списки покупок и оценивать, хватает ли средств.</w:t>
      </w:r>
    </w:p>
    <w:p w14:paraId="77F9A409" w14:textId="77777777" w:rsidR="00A22E78" w:rsidRPr="002D6EA8" w:rsidRDefault="00A22E78">
      <w:pPr>
        <w:numPr>
          <w:ilvl w:val="0"/>
          <w:numId w:val="10"/>
        </w:numPr>
      </w:pPr>
      <w:r w:rsidRPr="002D6EA8">
        <w:rPr>
          <w:b/>
          <w:bCs/>
        </w:rPr>
        <w:t>Дать представление о семейном бюджете.</w:t>
      </w:r>
      <w:r w:rsidRPr="002D6EA8">
        <w:t xml:space="preserve"> Учащиеся узнают, откуда в семье появляются деньги (зарплата, пенсия, стипендия), на что они тратятся (обязательные и необязательные расходы), зачем нужны сбережения.</w:t>
      </w:r>
    </w:p>
    <w:p w14:paraId="3F16E023" w14:textId="77777777" w:rsidR="00A22E78" w:rsidRPr="002D6EA8" w:rsidRDefault="00A22E78">
      <w:pPr>
        <w:numPr>
          <w:ilvl w:val="0"/>
          <w:numId w:val="10"/>
        </w:numPr>
      </w:pPr>
      <w:r w:rsidRPr="002D6EA8">
        <w:rPr>
          <w:b/>
          <w:bCs/>
        </w:rPr>
        <w:t>Объяснить роль труда и профессий в экономике.</w:t>
      </w:r>
      <w:r w:rsidRPr="002D6EA8">
        <w:t xml:space="preserve"> Через примеры и игровые ситуации школьники осознают связь «труд — результат — доход» и значение образования и квалификации.</w:t>
      </w:r>
    </w:p>
    <w:p w14:paraId="6BA163B9" w14:textId="77777777" w:rsidR="00A22E78" w:rsidRPr="002D6EA8" w:rsidRDefault="00A22E78" w:rsidP="000933CD">
      <w:pPr>
        <w:outlineLvl w:val="2"/>
        <w:rPr>
          <w:b/>
          <w:bCs/>
        </w:rPr>
      </w:pPr>
      <w:r w:rsidRPr="002D6EA8">
        <w:rPr>
          <w:b/>
          <w:bCs/>
        </w:rPr>
        <w:t>Метапредметные задачи</w:t>
      </w:r>
    </w:p>
    <w:p w14:paraId="297B9536" w14:textId="77777777" w:rsidR="00A22E78" w:rsidRPr="002D6EA8" w:rsidRDefault="00A22E78">
      <w:pPr>
        <w:numPr>
          <w:ilvl w:val="0"/>
          <w:numId w:val="11"/>
        </w:numPr>
      </w:pPr>
      <w:r w:rsidRPr="002D6EA8">
        <w:rPr>
          <w:b/>
          <w:bCs/>
        </w:rPr>
        <w:t>Развивать регулятивные умения:</w:t>
      </w:r>
      <w:r w:rsidRPr="002D6EA8">
        <w:t xml:space="preserve"> ставить простые финансовые цели (накопить на игрушку), планировать шаги, контролировать расходы, оценивать результат.</w:t>
      </w:r>
    </w:p>
    <w:p w14:paraId="05180CC4" w14:textId="77777777" w:rsidR="00A22E78" w:rsidRPr="002D6EA8" w:rsidRDefault="00A22E78">
      <w:pPr>
        <w:numPr>
          <w:ilvl w:val="0"/>
          <w:numId w:val="11"/>
        </w:numPr>
      </w:pPr>
      <w:r w:rsidRPr="002D6EA8">
        <w:rPr>
          <w:b/>
          <w:bCs/>
        </w:rPr>
        <w:t>Формировать познавательные навыки:</w:t>
      </w:r>
      <w:r w:rsidRPr="002D6EA8">
        <w:t xml:space="preserve"> искать и анализировать финансовую информацию (ценники, акции, скидки), сравнивать варианты, делать обоснованный выбор, работать с таблицами и схемами (например, простой бюджет).</w:t>
      </w:r>
    </w:p>
    <w:p w14:paraId="06AE6E02" w14:textId="77777777" w:rsidR="00A22E78" w:rsidRPr="002D6EA8" w:rsidRDefault="00A22E78">
      <w:pPr>
        <w:numPr>
          <w:ilvl w:val="0"/>
          <w:numId w:val="11"/>
        </w:numPr>
      </w:pPr>
      <w:r w:rsidRPr="002D6EA8">
        <w:rPr>
          <w:b/>
          <w:bCs/>
        </w:rPr>
        <w:t>Совершенствовать коммуникативные навыки:</w:t>
      </w:r>
      <w:r w:rsidRPr="002D6EA8">
        <w:t xml:space="preserve"> обсуждать финансовые решения в паре или группе, аргументировать свою точку зрения, договариваться о совместных действиях (например, в ролевой игре «семейный совет по бюджету»).</w:t>
      </w:r>
    </w:p>
    <w:p w14:paraId="34D0818A" w14:textId="77777777" w:rsidR="00A22E78" w:rsidRPr="002D6EA8" w:rsidRDefault="00A22E78" w:rsidP="000933CD">
      <w:pPr>
        <w:outlineLvl w:val="2"/>
        <w:rPr>
          <w:b/>
          <w:bCs/>
        </w:rPr>
      </w:pPr>
      <w:r w:rsidRPr="002D6EA8">
        <w:rPr>
          <w:b/>
          <w:bCs/>
        </w:rPr>
        <w:t>Личностные и воспитательные задачи</w:t>
      </w:r>
    </w:p>
    <w:p w14:paraId="3E065B02" w14:textId="77777777" w:rsidR="00A22E78" w:rsidRPr="002D6EA8" w:rsidRDefault="00A22E78">
      <w:pPr>
        <w:numPr>
          <w:ilvl w:val="0"/>
          <w:numId w:val="12"/>
        </w:numPr>
      </w:pPr>
      <w:r w:rsidRPr="002D6EA8">
        <w:rPr>
          <w:b/>
          <w:bCs/>
        </w:rPr>
        <w:t>Воспитывать бережливость, честность и ответственность.</w:t>
      </w:r>
      <w:r w:rsidRPr="002D6EA8">
        <w:t xml:space="preserve"> Дети учатся не тратить деньги впустую, не брать без спроса, понимать последствия необдуманных трат.</w:t>
      </w:r>
    </w:p>
    <w:p w14:paraId="14DE2755" w14:textId="77777777" w:rsidR="00A22E78" w:rsidRPr="002D6EA8" w:rsidRDefault="00A22E78">
      <w:pPr>
        <w:numPr>
          <w:ilvl w:val="0"/>
          <w:numId w:val="12"/>
        </w:numPr>
      </w:pPr>
      <w:r w:rsidRPr="002D6EA8">
        <w:rPr>
          <w:b/>
          <w:bCs/>
        </w:rPr>
        <w:t>Развивать самостоятельность и инициативность в решении простых задач.</w:t>
      </w:r>
      <w:r w:rsidRPr="002D6EA8">
        <w:t xml:space="preserve"> Например, самостоятельно спланировать покупку в рамках заданной суммы или предложить способ сэкономить.</w:t>
      </w:r>
    </w:p>
    <w:p w14:paraId="2997A5EC" w14:textId="77777777" w:rsidR="00A22E78" w:rsidRPr="002D6EA8" w:rsidRDefault="00A22E78">
      <w:pPr>
        <w:numPr>
          <w:ilvl w:val="0"/>
          <w:numId w:val="12"/>
        </w:numPr>
      </w:pPr>
      <w:r w:rsidRPr="002D6EA8">
        <w:rPr>
          <w:b/>
          <w:bCs/>
        </w:rPr>
        <w:t>Формировать понимание социальной справедливости и взаимопомощи.</w:t>
      </w:r>
      <w:r w:rsidRPr="002D6EA8">
        <w:t xml:space="preserve"> Через обсуждение тем «как помогают тем, кто в трудной ситуации», «почему важно платить налоги» и т. п.</w:t>
      </w:r>
    </w:p>
    <w:p w14:paraId="546957C6" w14:textId="77777777" w:rsidR="006A2889" w:rsidRPr="002D6EA8" w:rsidRDefault="006A2889" w:rsidP="000933CD">
      <w:pPr>
        <w:pStyle w:val="aa"/>
        <w:shd w:val="clear" w:color="auto" w:fill="FFFFFF"/>
        <w:spacing w:before="0" w:beforeAutospacing="0" w:after="0" w:afterAutospacing="0"/>
        <w:ind w:right="-28"/>
        <w:jc w:val="both"/>
        <w:rPr>
          <w:b/>
        </w:rPr>
      </w:pPr>
    </w:p>
    <w:p w14:paraId="30A00C4A" w14:textId="6888EF53" w:rsidR="00B731BF" w:rsidRPr="002D6EA8" w:rsidRDefault="003F1ECD" w:rsidP="00A02FC9">
      <w:pPr>
        <w:pStyle w:val="aa"/>
        <w:shd w:val="clear" w:color="auto" w:fill="FFFFFF"/>
        <w:spacing w:before="0" w:beforeAutospacing="0" w:after="0" w:afterAutospacing="0"/>
        <w:ind w:right="-28"/>
        <w:jc w:val="both"/>
        <w:rPr>
          <w:b/>
        </w:rPr>
      </w:pPr>
      <w:r w:rsidRPr="002D6EA8">
        <w:rPr>
          <w:b/>
        </w:rPr>
        <w:t>1.3. Содержание программы</w:t>
      </w:r>
    </w:p>
    <w:p w14:paraId="356033C0" w14:textId="2724D8C6" w:rsidR="00B731BF" w:rsidRPr="002D6EA8" w:rsidRDefault="00B731BF" w:rsidP="00B731BF">
      <w:pPr>
        <w:shd w:val="clear" w:color="auto" w:fill="FFFFFF"/>
        <w:spacing w:after="150"/>
        <w:ind w:right="-28"/>
        <w:jc w:val="both"/>
        <w:rPr>
          <w:b/>
          <w:bCs/>
        </w:rPr>
      </w:pPr>
      <w:r w:rsidRPr="002D6EA8">
        <w:rPr>
          <w:b/>
          <w:bCs/>
        </w:rPr>
        <w:t>Учебный план</w:t>
      </w:r>
    </w:p>
    <w:p w14:paraId="48766481" w14:textId="6CE429B0" w:rsidR="00A655C1" w:rsidRPr="002D6EA8" w:rsidRDefault="0070410D" w:rsidP="00B731BF">
      <w:pPr>
        <w:shd w:val="clear" w:color="auto" w:fill="FFFFFF"/>
        <w:spacing w:after="150"/>
        <w:ind w:right="-28"/>
        <w:jc w:val="both"/>
        <w:rPr>
          <w:b/>
          <w:bCs/>
        </w:rPr>
      </w:pPr>
      <w:r w:rsidRPr="002D6EA8">
        <w:rPr>
          <w:b/>
          <w:bCs/>
        </w:rPr>
        <w:t xml:space="preserve">1 </w:t>
      </w:r>
      <w:r w:rsidR="00A655C1" w:rsidRPr="002D6EA8">
        <w:rPr>
          <w:b/>
          <w:bCs/>
        </w:rPr>
        <w:t>г</w:t>
      </w:r>
      <w:r w:rsidRPr="002D6EA8">
        <w:rPr>
          <w:b/>
          <w:bCs/>
        </w:rPr>
        <w:t>од обучения</w:t>
      </w:r>
    </w:p>
    <w:tbl>
      <w:tblPr>
        <w:tblW w:w="978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9"/>
        <w:gridCol w:w="3119"/>
        <w:gridCol w:w="992"/>
        <w:gridCol w:w="992"/>
        <w:gridCol w:w="1276"/>
        <w:gridCol w:w="2693"/>
      </w:tblGrid>
      <w:tr w:rsidR="00B731BF" w:rsidRPr="002D6EA8" w14:paraId="58BBA25A" w14:textId="77777777" w:rsidTr="00FE6030">
        <w:trPr>
          <w:trHeight w:val="411"/>
        </w:trPr>
        <w:tc>
          <w:tcPr>
            <w:tcW w:w="709" w:type="dxa"/>
            <w:vMerge w:val="restart"/>
          </w:tcPr>
          <w:p w14:paraId="46AE0E3D" w14:textId="77777777" w:rsidR="00B731BF" w:rsidRPr="002D6EA8" w:rsidRDefault="00B731BF" w:rsidP="006E6929">
            <w:pPr>
              <w:pStyle w:val="a9"/>
              <w:ind w:right="-28"/>
              <w:jc w:val="center"/>
              <w:rPr>
                <w:rFonts w:ascii="Times New Roman" w:hAnsi="Times New Roman"/>
                <w:b/>
                <w:sz w:val="24"/>
                <w:szCs w:val="24"/>
              </w:rPr>
            </w:pPr>
            <w:r w:rsidRPr="002D6EA8">
              <w:rPr>
                <w:rFonts w:ascii="Times New Roman" w:hAnsi="Times New Roman"/>
                <w:b/>
                <w:sz w:val="24"/>
                <w:szCs w:val="24"/>
              </w:rPr>
              <w:lastRenderedPageBreak/>
              <w:t>№</w:t>
            </w:r>
          </w:p>
          <w:p w14:paraId="1E650A90" w14:textId="77777777" w:rsidR="00B731BF" w:rsidRPr="002D6EA8" w:rsidRDefault="00B731BF" w:rsidP="006E6929">
            <w:pPr>
              <w:pStyle w:val="a9"/>
              <w:ind w:right="-28"/>
              <w:jc w:val="center"/>
              <w:rPr>
                <w:rFonts w:ascii="Times New Roman" w:hAnsi="Times New Roman"/>
                <w:b/>
                <w:sz w:val="24"/>
                <w:szCs w:val="24"/>
              </w:rPr>
            </w:pPr>
            <w:r w:rsidRPr="002D6EA8">
              <w:rPr>
                <w:rFonts w:ascii="Times New Roman" w:hAnsi="Times New Roman"/>
                <w:b/>
                <w:sz w:val="24"/>
                <w:szCs w:val="24"/>
              </w:rPr>
              <w:t>п/п</w:t>
            </w:r>
          </w:p>
        </w:tc>
        <w:tc>
          <w:tcPr>
            <w:tcW w:w="3119" w:type="dxa"/>
            <w:vMerge w:val="restart"/>
          </w:tcPr>
          <w:p w14:paraId="2552E5F8" w14:textId="27D891E7" w:rsidR="00B731BF" w:rsidRPr="002D6EA8" w:rsidRDefault="00B731BF" w:rsidP="006E6929">
            <w:pPr>
              <w:pStyle w:val="a9"/>
              <w:ind w:right="-28"/>
              <w:jc w:val="center"/>
              <w:rPr>
                <w:rFonts w:ascii="Times New Roman" w:hAnsi="Times New Roman"/>
                <w:b/>
                <w:sz w:val="24"/>
                <w:szCs w:val="24"/>
              </w:rPr>
            </w:pPr>
            <w:r w:rsidRPr="002D6EA8">
              <w:rPr>
                <w:rFonts w:ascii="Times New Roman" w:hAnsi="Times New Roman"/>
                <w:b/>
                <w:sz w:val="24"/>
                <w:szCs w:val="24"/>
              </w:rPr>
              <w:t>Название темы</w:t>
            </w:r>
          </w:p>
        </w:tc>
        <w:tc>
          <w:tcPr>
            <w:tcW w:w="3260" w:type="dxa"/>
            <w:gridSpan w:val="3"/>
          </w:tcPr>
          <w:p w14:paraId="784D22A6" w14:textId="77777777" w:rsidR="00B731BF" w:rsidRPr="002D6EA8" w:rsidRDefault="00B731BF" w:rsidP="006E6929">
            <w:pPr>
              <w:pStyle w:val="a9"/>
              <w:ind w:right="-28"/>
              <w:jc w:val="center"/>
              <w:rPr>
                <w:rFonts w:ascii="Times New Roman" w:hAnsi="Times New Roman"/>
                <w:b/>
                <w:sz w:val="24"/>
                <w:szCs w:val="24"/>
              </w:rPr>
            </w:pPr>
            <w:r w:rsidRPr="002D6EA8">
              <w:rPr>
                <w:rFonts w:ascii="Times New Roman" w:hAnsi="Times New Roman"/>
                <w:b/>
                <w:sz w:val="24"/>
                <w:szCs w:val="24"/>
              </w:rPr>
              <w:t>Количество часов</w:t>
            </w:r>
          </w:p>
        </w:tc>
        <w:tc>
          <w:tcPr>
            <w:tcW w:w="2693" w:type="dxa"/>
            <w:vMerge w:val="restart"/>
          </w:tcPr>
          <w:p w14:paraId="4237260D" w14:textId="77777777" w:rsidR="00B731BF" w:rsidRPr="002D6EA8" w:rsidRDefault="00B731BF" w:rsidP="006E6929">
            <w:pPr>
              <w:pStyle w:val="a9"/>
              <w:ind w:right="-28"/>
              <w:jc w:val="center"/>
              <w:rPr>
                <w:rFonts w:ascii="Times New Roman" w:hAnsi="Times New Roman"/>
                <w:b/>
                <w:sz w:val="24"/>
                <w:szCs w:val="24"/>
              </w:rPr>
            </w:pPr>
            <w:r w:rsidRPr="002D6EA8">
              <w:rPr>
                <w:rFonts w:ascii="Times New Roman" w:hAnsi="Times New Roman"/>
                <w:b/>
                <w:sz w:val="24"/>
                <w:szCs w:val="24"/>
              </w:rPr>
              <w:t>Форма контроля</w:t>
            </w:r>
          </w:p>
        </w:tc>
      </w:tr>
      <w:tr w:rsidR="00B731BF" w:rsidRPr="002D6EA8" w14:paraId="5C648B38" w14:textId="77777777" w:rsidTr="00FE6030">
        <w:trPr>
          <w:trHeight w:val="417"/>
        </w:trPr>
        <w:tc>
          <w:tcPr>
            <w:tcW w:w="709" w:type="dxa"/>
            <w:vMerge/>
          </w:tcPr>
          <w:p w14:paraId="31504A89" w14:textId="77777777" w:rsidR="00B731BF" w:rsidRPr="002D6EA8" w:rsidRDefault="00B731BF" w:rsidP="006E6929">
            <w:pPr>
              <w:pStyle w:val="a9"/>
              <w:ind w:right="-28"/>
              <w:jc w:val="center"/>
              <w:rPr>
                <w:rFonts w:ascii="Times New Roman" w:hAnsi="Times New Roman"/>
                <w:b/>
                <w:sz w:val="24"/>
                <w:szCs w:val="24"/>
              </w:rPr>
            </w:pPr>
          </w:p>
        </w:tc>
        <w:tc>
          <w:tcPr>
            <w:tcW w:w="3119" w:type="dxa"/>
            <w:vMerge/>
          </w:tcPr>
          <w:p w14:paraId="70483C90" w14:textId="77777777" w:rsidR="00B731BF" w:rsidRPr="002D6EA8" w:rsidRDefault="00B731BF" w:rsidP="006E6929">
            <w:pPr>
              <w:pStyle w:val="a9"/>
              <w:ind w:right="-28"/>
              <w:jc w:val="center"/>
              <w:rPr>
                <w:rFonts w:ascii="Times New Roman" w:hAnsi="Times New Roman"/>
                <w:b/>
                <w:sz w:val="24"/>
                <w:szCs w:val="24"/>
              </w:rPr>
            </w:pPr>
          </w:p>
        </w:tc>
        <w:tc>
          <w:tcPr>
            <w:tcW w:w="992" w:type="dxa"/>
          </w:tcPr>
          <w:p w14:paraId="1E485581" w14:textId="77777777" w:rsidR="00B731BF" w:rsidRPr="002D6EA8" w:rsidRDefault="00B731BF" w:rsidP="006E6929">
            <w:pPr>
              <w:pStyle w:val="a9"/>
              <w:ind w:right="-28"/>
              <w:jc w:val="center"/>
              <w:rPr>
                <w:rFonts w:ascii="Times New Roman" w:hAnsi="Times New Roman"/>
                <w:b/>
                <w:sz w:val="24"/>
                <w:szCs w:val="24"/>
              </w:rPr>
            </w:pPr>
            <w:r w:rsidRPr="002D6EA8">
              <w:rPr>
                <w:rFonts w:ascii="Times New Roman" w:hAnsi="Times New Roman"/>
                <w:b/>
                <w:sz w:val="24"/>
                <w:szCs w:val="24"/>
              </w:rPr>
              <w:t>всего</w:t>
            </w:r>
          </w:p>
        </w:tc>
        <w:tc>
          <w:tcPr>
            <w:tcW w:w="992" w:type="dxa"/>
          </w:tcPr>
          <w:p w14:paraId="5804ECA2" w14:textId="77777777" w:rsidR="00B731BF" w:rsidRPr="002D6EA8" w:rsidRDefault="00B731BF" w:rsidP="006E6929">
            <w:pPr>
              <w:pStyle w:val="a9"/>
              <w:ind w:right="-28"/>
              <w:jc w:val="center"/>
              <w:rPr>
                <w:rFonts w:ascii="Times New Roman" w:hAnsi="Times New Roman"/>
                <w:b/>
                <w:sz w:val="24"/>
                <w:szCs w:val="24"/>
              </w:rPr>
            </w:pPr>
            <w:r w:rsidRPr="002D6EA8">
              <w:rPr>
                <w:rFonts w:ascii="Times New Roman" w:hAnsi="Times New Roman"/>
                <w:b/>
                <w:sz w:val="24"/>
                <w:szCs w:val="24"/>
              </w:rPr>
              <w:t>теория</w:t>
            </w:r>
          </w:p>
        </w:tc>
        <w:tc>
          <w:tcPr>
            <w:tcW w:w="1276" w:type="dxa"/>
          </w:tcPr>
          <w:p w14:paraId="4FF6FA96" w14:textId="77777777" w:rsidR="00B731BF" w:rsidRPr="002D6EA8" w:rsidRDefault="00B731BF" w:rsidP="006E6929">
            <w:pPr>
              <w:pStyle w:val="a9"/>
              <w:ind w:right="-28"/>
              <w:jc w:val="center"/>
              <w:rPr>
                <w:rFonts w:ascii="Times New Roman" w:hAnsi="Times New Roman"/>
                <w:b/>
                <w:sz w:val="24"/>
                <w:szCs w:val="24"/>
              </w:rPr>
            </w:pPr>
            <w:r w:rsidRPr="002D6EA8">
              <w:rPr>
                <w:rFonts w:ascii="Times New Roman" w:hAnsi="Times New Roman"/>
                <w:b/>
                <w:sz w:val="24"/>
                <w:szCs w:val="24"/>
              </w:rPr>
              <w:t>практика</w:t>
            </w:r>
          </w:p>
        </w:tc>
        <w:tc>
          <w:tcPr>
            <w:tcW w:w="2693" w:type="dxa"/>
            <w:vMerge/>
          </w:tcPr>
          <w:p w14:paraId="50F8305F" w14:textId="77777777" w:rsidR="00B731BF" w:rsidRPr="002D6EA8" w:rsidRDefault="00B731BF" w:rsidP="006E6929">
            <w:pPr>
              <w:pStyle w:val="a9"/>
              <w:ind w:right="-28"/>
              <w:jc w:val="center"/>
              <w:rPr>
                <w:rFonts w:ascii="Times New Roman" w:hAnsi="Times New Roman"/>
                <w:b/>
                <w:sz w:val="24"/>
                <w:szCs w:val="24"/>
              </w:rPr>
            </w:pPr>
          </w:p>
        </w:tc>
      </w:tr>
      <w:tr w:rsidR="001946D0" w:rsidRPr="002D6EA8" w14:paraId="626B31FB" w14:textId="77777777" w:rsidTr="00FE6030">
        <w:trPr>
          <w:trHeight w:val="465"/>
        </w:trPr>
        <w:tc>
          <w:tcPr>
            <w:tcW w:w="709" w:type="dxa"/>
          </w:tcPr>
          <w:p w14:paraId="183DD3F7" w14:textId="77777777" w:rsidR="001946D0" w:rsidRPr="002D6EA8" w:rsidRDefault="001946D0" w:rsidP="00342EB0">
            <w:pPr>
              <w:pStyle w:val="a9"/>
              <w:ind w:right="-28"/>
              <w:jc w:val="center"/>
              <w:rPr>
                <w:rFonts w:ascii="Times New Roman" w:hAnsi="Times New Roman"/>
                <w:sz w:val="24"/>
                <w:szCs w:val="24"/>
              </w:rPr>
            </w:pPr>
            <w:r w:rsidRPr="002D6EA8">
              <w:rPr>
                <w:rFonts w:ascii="Times New Roman" w:hAnsi="Times New Roman"/>
                <w:sz w:val="24"/>
                <w:szCs w:val="24"/>
              </w:rPr>
              <w:t>1</w:t>
            </w:r>
          </w:p>
        </w:tc>
        <w:tc>
          <w:tcPr>
            <w:tcW w:w="3119" w:type="dxa"/>
          </w:tcPr>
          <w:p w14:paraId="77A88889" w14:textId="6C8F7CD4" w:rsidR="001946D0" w:rsidRPr="002D6EA8" w:rsidRDefault="0070410D" w:rsidP="00A655C1">
            <w:pPr>
              <w:autoSpaceDE w:val="0"/>
              <w:autoSpaceDN w:val="0"/>
              <w:adjustRightInd w:val="0"/>
              <w:rPr>
                <w:rFonts w:eastAsiaTheme="minorHAnsi"/>
                <w:color w:val="000000"/>
                <w:lang w:eastAsia="en-US"/>
              </w:rPr>
            </w:pPr>
            <w:r w:rsidRPr="002D6EA8">
              <w:rPr>
                <w:rFonts w:ascii="Times New Roman CYR" w:eastAsiaTheme="minorHAnsi" w:hAnsi="Times New Roman CYR" w:cs="Times New Roman CYR"/>
                <w:color w:val="000000"/>
                <w:lang w:eastAsia="en-US"/>
              </w:rPr>
              <w:t>Введение</w:t>
            </w:r>
            <w:r w:rsidRPr="002D6EA8">
              <w:rPr>
                <w:rFonts w:eastAsiaTheme="minorHAnsi"/>
                <w:color w:val="000000"/>
                <w:lang w:eastAsia="en-US"/>
              </w:rPr>
              <w:t xml:space="preserve"> </w:t>
            </w:r>
            <w:r w:rsidRPr="002D6EA8">
              <w:rPr>
                <w:rFonts w:ascii="Times New Roman CYR" w:eastAsiaTheme="minorHAnsi" w:hAnsi="Times New Roman CYR" w:cs="Times New Roman CYR"/>
                <w:color w:val="000000"/>
                <w:lang w:eastAsia="en-US"/>
              </w:rPr>
              <w:t>в экономику</w:t>
            </w:r>
          </w:p>
        </w:tc>
        <w:tc>
          <w:tcPr>
            <w:tcW w:w="992" w:type="dxa"/>
          </w:tcPr>
          <w:p w14:paraId="178AE329" w14:textId="0E1783DA" w:rsidR="001946D0" w:rsidRPr="002D6EA8" w:rsidRDefault="00A655C1" w:rsidP="00A655C1">
            <w:pPr>
              <w:pStyle w:val="a9"/>
              <w:tabs>
                <w:tab w:val="left" w:pos="322"/>
                <w:tab w:val="left" w:pos="1409"/>
                <w:tab w:val="center" w:pos="1825"/>
              </w:tabs>
              <w:ind w:right="-28"/>
              <w:jc w:val="center"/>
              <w:rPr>
                <w:rFonts w:ascii="Times New Roman" w:hAnsi="Times New Roman"/>
                <w:sz w:val="24"/>
                <w:szCs w:val="24"/>
              </w:rPr>
            </w:pPr>
            <w:r w:rsidRPr="002D6EA8">
              <w:rPr>
                <w:rFonts w:ascii="Times New Roman" w:hAnsi="Times New Roman"/>
                <w:sz w:val="24"/>
                <w:szCs w:val="24"/>
              </w:rPr>
              <w:t>1</w:t>
            </w:r>
          </w:p>
        </w:tc>
        <w:tc>
          <w:tcPr>
            <w:tcW w:w="992" w:type="dxa"/>
          </w:tcPr>
          <w:p w14:paraId="46396B3E" w14:textId="56A35428" w:rsidR="001946D0" w:rsidRPr="002D6EA8" w:rsidRDefault="001946D0" w:rsidP="00342EB0">
            <w:pPr>
              <w:pStyle w:val="a9"/>
              <w:tabs>
                <w:tab w:val="left" w:pos="1409"/>
              </w:tabs>
              <w:ind w:right="-28"/>
              <w:jc w:val="center"/>
              <w:rPr>
                <w:rFonts w:ascii="Times New Roman" w:hAnsi="Times New Roman"/>
                <w:sz w:val="24"/>
                <w:szCs w:val="24"/>
              </w:rPr>
            </w:pPr>
          </w:p>
        </w:tc>
        <w:tc>
          <w:tcPr>
            <w:tcW w:w="1276" w:type="dxa"/>
          </w:tcPr>
          <w:p w14:paraId="23D41114" w14:textId="24F8A1C2" w:rsidR="001946D0" w:rsidRPr="002D6EA8" w:rsidRDefault="00342EB0" w:rsidP="00342EB0">
            <w:pPr>
              <w:pStyle w:val="a9"/>
              <w:tabs>
                <w:tab w:val="left" w:pos="1409"/>
              </w:tabs>
              <w:ind w:right="-28"/>
              <w:jc w:val="center"/>
              <w:rPr>
                <w:rFonts w:ascii="Times New Roman" w:hAnsi="Times New Roman"/>
                <w:sz w:val="24"/>
                <w:szCs w:val="24"/>
              </w:rPr>
            </w:pPr>
            <w:r w:rsidRPr="002D6EA8">
              <w:rPr>
                <w:rFonts w:ascii="Times New Roman" w:hAnsi="Times New Roman"/>
                <w:sz w:val="24"/>
                <w:szCs w:val="24"/>
              </w:rPr>
              <w:t>1</w:t>
            </w:r>
          </w:p>
        </w:tc>
        <w:tc>
          <w:tcPr>
            <w:tcW w:w="2693" w:type="dxa"/>
          </w:tcPr>
          <w:p w14:paraId="3CDF6D26" w14:textId="0C504692" w:rsidR="001946D0" w:rsidRPr="002D6EA8" w:rsidRDefault="00AF24BC" w:rsidP="00541798">
            <w:pPr>
              <w:autoSpaceDE w:val="0"/>
              <w:autoSpaceDN w:val="0"/>
              <w:adjustRightInd w:val="0"/>
              <w:rPr>
                <w:rFonts w:eastAsiaTheme="minorHAnsi"/>
                <w:color w:val="000000"/>
                <w:lang w:eastAsia="en-US"/>
              </w:rPr>
            </w:pPr>
            <w:proofErr w:type="gramStart"/>
            <w:r w:rsidRPr="002D6EA8">
              <w:rPr>
                <w:rFonts w:ascii="Times New Roman CYR" w:eastAsiaTheme="minorHAnsi" w:hAnsi="Times New Roman CYR" w:cs="Times New Roman CYR"/>
                <w:color w:val="000000"/>
                <w:lang w:eastAsia="en-US"/>
              </w:rPr>
              <w:t>Игра</w:t>
            </w:r>
            <w:r w:rsidRPr="002D6EA8">
              <w:rPr>
                <w:rFonts w:eastAsiaTheme="minorHAnsi"/>
                <w:color w:val="000000"/>
                <w:lang w:eastAsia="en-US"/>
              </w:rPr>
              <w:t xml:space="preserve"> </w:t>
            </w:r>
            <w:r w:rsidR="00541798" w:rsidRPr="002D6EA8">
              <w:rPr>
                <w:rFonts w:eastAsiaTheme="minorHAnsi"/>
                <w:color w:val="000000"/>
                <w:lang w:eastAsia="en-US"/>
              </w:rPr>
              <w:t xml:space="preserve"> </w:t>
            </w:r>
            <w:r w:rsidRPr="002D6EA8">
              <w:rPr>
                <w:rFonts w:ascii="Times New Roman CYR" w:eastAsiaTheme="minorHAnsi" w:hAnsi="Times New Roman CYR" w:cs="Times New Roman CYR"/>
                <w:color w:val="000000"/>
                <w:lang w:eastAsia="en-US"/>
              </w:rPr>
              <w:t>Тест</w:t>
            </w:r>
            <w:proofErr w:type="gramEnd"/>
            <w:r w:rsidRPr="002D6EA8">
              <w:rPr>
                <w:rFonts w:eastAsiaTheme="minorHAnsi"/>
                <w:color w:val="000000"/>
                <w:lang w:eastAsia="en-US"/>
              </w:rPr>
              <w:t xml:space="preserve"> </w:t>
            </w:r>
          </w:p>
        </w:tc>
      </w:tr>
      <w:tr w:rsidR="00B21290" w:rsidRPr="002D6EA8" w14:paraId="5B3634DC" w14:textId="77777777" w:rsidTr="00FE6030">
        <w:trPr>
          <w:trHeight w:val="415"/>
        </w:trPr>
        <w:tc>
          <w:tcPr>
            <w:tcW w:w="709" w:type="dxa"/>
          </w:tcPr>
          <w:p w14:paraId="45694898" w14:textId="77777777" w:rsidR="00B21290" w:rsidRPr="002D6EA8" w:rsidRDefault="00B21290" w:rsidP="00342EB0">
            <w:pPr>
              <w:pStyle w:val="a9"/>
              <w:ind w:right="-28"/>
              <w:jc w:val="center"/>
              <w:rPr>
                <w:rFonts w:ascii="Times New Roman" w:hAnsi="Times New Roman"/>
                <w:sz w:val="24"/>
                <w:szCs w:val="24"/>
              </w:rPr>
            </w:pPr>
            <w:r w:rsidRPr="002D6EA8">
              <w:rPr>
                <w:rFonts w:ascii="Times New Roman" w:hAnsi="Times New Roman"/>
                <w:sz w:val="24"/>
                <w:szCs w:val="24"/>
              </w:rPr>
              <w:t>2</w:t>
            </w:r>
          </w:p>
        </w:tc>
        <w:tc>
          <w:tcPr>
            <w:tcW w:w="3119" w:type="dxa"/>
          </w:tcPr>
          <w:p w14:paraId="31F49EEB" w14:textId="57B4B259" w:rsidR="00B21290" w:rsidRPr="002D6EA8" w:rsidRDefault="0070410D" w:rsidP="00A655C1">
            <w:pPr>
              <w:autoSpaceDE w:val="0"/>
              <w:autoSpaceDN w:val="0"/>
              <w:adjustRightInd w:val="0"/>
              <w:rPr>
                <w:rFonts w:eastAsiaTheme="minorHAnsi"/>
                <w:color w:val="000000"/>
                <w:lang w:eastAsia="en-US"/>
              </w:rPr>
            </w:pPr>
            <w:r w:rsidRPr="002D6EA8">
              <w:rPr>
                <w:rFonts w:ascii="Times New Roman CYR" w:eastAsiaTheme="minorHAnsi" w:hAnsi="Times New Roman CYR" w:cs="Times New Roman CYR"/>
                <w:color w:val="000000"/>
                <w:lang w:eastAsia="en-US"/>
              </w:rPr>
              <w:t xml:space="preserve">Потребности </w:t>
            </w:r>
          </w:p>
        </w:tc>
        <w:tc>
          <w:tcPr>
            <w:tcW w:w="992" w:type="dxa"/>
          </w:tcPr>
          <w:p w14:paraId="10815C3D" w14:textId="3530C2A6" w:rsidR="00B21290" w:rsidRPr="002D6EA8" w:rsidRDefault="00A655C1" w:rsidP="00A655C1">
            <w:pPr>
              <w:pStyle w:val="a9"/>
              <w:tabs>
                <w:tab w:val="left" w:pos="322"/>
                <w:tab w:val="left" w:pos="1409"/>
                <w:tab w:val="center" w:pos="1825"/>
              </w:tabs>
              <w:ind w:right="-28"/>
              <w:jc w:val="center"/>
              <w:rPr>
                <w:rFonts w:ascii="Times New Roman" w:hAnsi="Times New Roman"/>
                <w:sz w:val="24"/>
                <w:szCs w:val="24"/>
              </w:rPr>
            </w:pPr>
            <w:r w:rsidRPr="002D6EA8">
              <w:rPr>
                <w:rFonts w:ascii="Times New Roman CYR" w:eastAsiaTheme="minorHAnsi" w:hAnsi="Times New Roman CYR" w:cs="Times New Roman CYR"/>
                <w:color w:val="000000"/>
                <w:sz w:val="24"/>
                <w:szCs w:val="24"/>
                <w:lang w:eastAsia="en-US"/>
              </w:rPr>
              <w:t>2</w:t>
            </w:r>
          </w:p>
        </w:tc>
        <w:tc>
          <w:tcPr>
            <w:tcW w:w="992" w:type="dxa"/>
          </w:tcPr>
          <w:p w14:paraId="4DBC52D9" w14:textId="4269B9B3" w:rsidR="00B21290" w:rsidRPr="002D6EA8" w:rsidRDefault="00342EB0" w:rsidP="00342EB0">
            <w:pPr>
              <w:pStyle w:val="a9"/>
              <w:tabs>
                <w:tab w:val="left" w:pos="1409"/>
              </w:tabs>
              <w:ind w:right="-28"/>
              <w:jc w:val="center"/>
              <w:rPr>
                <w:rFonts w:ascii="Times New Roman" w:hAnsi="Times New Roman"/>
                <w:sz w:val="24"/>
                <w:szCs w:val="24"/>
              </w:rPr>
            </w:pPr>
            <w:r w:rsidRPr="002D6EA8">
              <w:rPr>
                <w:rFonts w:ascii="Times New Roman" w:hAnsi="Times New Roman"/>
                <w:sz w:val="24"/>
                <w:szCs w:val="24"/>
              </w:rPr>
              <w:t>2</w:t>
            </w:r>
          </w:p>
        </w:tc>
        <w:tc>
          <w:tcPr>
            <w:tcW w:w="1276" w:type="dxa"/>
          </w:tcPr>
          <w:p w14:paraId="4CC31BA2" w14:textId="309F76F3" w:rsidR="00B21290" w:rsidRPr="002D6EA8" w:rsidRDefault="00B21290" w:rsidP="00342EB0">
            <w:pPr>
              <w:pStyle w:val="a9"/>
              <w:tabs>
                <w:tab w:val="left" w:pos="1409"/>
              </w:tabs>
              <w:ind w:right="-28"/>
              <w:jc w:val="center"/>
              <w:rPr>
                <w:rFonts w:ascii="Times New Roman" w:hAnsi="Times New Roman"/>
                <w:sz w:val="24"/>
                <w:szCs w:val="24"/>
              </w:rPr>
            </w:pPr>
          </w:p>
        </w:tc>
        <w:tc>
          <w:tcPr>
            <w:tcW w:w="2693" w:type="dxa"/>
          </w:tcPr>
          <w:p w14:paraId="25A8E3C1" w14:textId="4D97468C" w:rsidR="00B21290" w:rsidRPr="002D6EA8" w:rsidRDefault="00FE6030" w:rsidP="00AF24BC">
            <w:pPr>
              <w:autoSpaceDE w:val="0"/>
              <w:autoSpaceDN w:val="0"/>
              <w:adjustRightInd w:val="0"/>
            </w:pPr>
            <w:r w:rsidRPr="002D6EA8">
              <w:t>Опрос, беседа, наблюдение</w:t>
            </w:r>
          </w:p>
        </w:tc>
      </w:tr>
      <w:tr w:rsidR="00B21290" w:rsidRPr="002D6EA8" w14:paraId="55A52F2B" w14:textId="77777777" w:rsidTr="00FE6030">
        <w:trPr>
          <w:trHeight w:val="634"/>
        </w:trPr>
        <w:tc>
          <w:tcPr>
            <w:tcW w:w="709" w:type="dxa"/>
          </w:tcPr>
          <w:p w14:paraId="3F5DA715" w14:textId="0966FB9B" w:rsidR="00B21290" w:rsidRPr="002D6EA8" w:rsidRDefault="00B21290" w:rsidP="00342EB0">
            <w:pPr>
              <w:pStyle w:val="a9"/>
              <w:ind w:right="-28"/>
              <w:jc w:val="center"/>
              <w:rPr>
                <w:rFonts w:ascii="Times New Roman" w:hAnsi="Times New Roman"/>
                <w:sz w:val="24"/>
                <w:szCs w:val="24"/>
              </w:rPr>
            </w:pPr>
            <w:r w:rsidRPr="002D6EA8">
              <w:rPr>
                <w:rFonts w:ascii="Times New Roman" w:hAnsi="Times New Roman"/>
                <w:sz w:val="24"/>
                <w:szCs w:val="24"/>
              </w:rPr>
              <w:t>3</w:t>
            </w:r>
          </w:p>
        </w:tc>
        <w:tc>
          <w:tcPr>
            <w:tcW w:w="3119" w:type="dxa"/>
          </w:tcPr>
          <w:p w14:paraId="06DFA0CE" w14:textId="5573B067" w:rsidR="00B21290" w:rsidRPr="002D6EA8" w:rsidRDefault="0070410D" w:rsidP="00A655C1">
            <w:pPr>
              <w:autoSpaceDE w:val="0"/>
              <w:autoSpaceDN w:val="0"/>
              <w:adjustRightInd w:val="0"/>
              <w:rPr>
                <w:rFonts w:eastAsiaTheme="minorHAnsi"/>
                <w:color w:val="000000"/>
                <w:lang w:eastAsia="en-US"/>
              </w:rPr>
            </w:pPr>
            <w:r w:rsidRPr="002D6EA8">
              <w:rPr>
                <w:rFonts w:ascii="Times New Roman CYR" w:eastAsiaTheme="minorHAnsi" w:hAnsi="Times New Roman CYR" w:cs="Times New Roman CYR"/>
                <w:color w:val="000000"/>
                <w:lang w:eastAsia="en-US"/>
              </w:rPr>
              <w:t xml:space="preserve">Источники удовлетворения потребностей </w:t>
            </w:r>
            <w:r w:rsidRPr="002D6EA8">
              <w:rPr>
                <w:rFonts w:eastAsiaTheme="minorHAnsi"/>
                <w:color w:val="000000"/>
                <w:lang w:eastAsia="en-US"/>
              </w:rPr>
              <w:t xml:space="preserve"> </w:t>
            </w:r>
          </w:p>
        </w:tc>
        <w:tc>
          <w:tcPr>
            <w:tcW w:w="992" w:type="dxa"/>
          </w:tcPr>
          <w:p w14:paraId="4C28BFF3" w14:textId="3A38A76A" w:rsidR="00B21290" w:rsidRPr="002D6EA8" w:rsidRDefault="00A655C1" w:rsidP="00A655C1">
            <w:pPr>
              <w:pStyle w:val="a9"/>
              <w:tabs>
                <w:tab w:val="left" w:pos="322"/>
                <w:tab w:val="left" w:pos="1409"/>
                <w:tab w:val="center" w:pos="1825"/>
              </w:tabs>
              <w:ind w:right="-28"/>
              <w:jc w:val="center"/>
              <w:rPr>
                <w:rFonts w:ascii="Times New Roman" w:hAnsi="Times New Roman"/>
                <w:sz w:val="24"/>
                <w:szCs w:val="24"/>
              </w:rPr>
            </w:pPr>
            <w:r w:rsidRPr="002D6EA8">
              <w:rPr>
                <w:rFonts w:ascii="Times New Roman CYR" w:eastAsiaTheme="minorHAnsi" w:hAnsi="Times New Roman CYR" w:cs="Times New Roman CYR"/>
                <w:color w:val="000000"/>
                <w:sz w:val="24"/>
                <w:szCs w:val="24"/>
                <w:lang w:eastAsia="en-US"/>
              </w:rPr>
              <w:t>7</w:t>
            </w:r>
          </w:p>
        </w:tc>
        <w:tc>
          <w:tcPr>
            <w:tcW w:w="992" w:type="dxa"/>
          </w:tcPr>
          <w:p w14:paraId="5258A132" w14:textId="6D05F0B3" w:rsidR="00B21290" w:rsidRPr="002D6EA8" w:rsidRDefault="00342EB0" w:rsidP="00342EB0">
            <w:pPr>
              <w:pStyle w:val="a9"/>
              <w:tabs>
                <w:tab w:val="left" w:pos="1409"/>
              </w:tabs>
              <w:ind w:right="-28"/>
              <w:jc w:val="center"/>
              <w:rPr>
                <w:rFonts w:ascii="Times New Roman" w:hAnsi="Times New Roman"/>
                <w:sz w:val="24"/>
                <w:szCs w:val="24"/>
              </w:rPr>
            </w:pPr>
            <w:r w:rsidRPr="002D6EA8">
              <w:rPr>
                <w:rFonts w:ascii="Times New Roman" w:hAnsi="Times New Roman"/>
                <w:sz w:val="24"/>
                <w:szCs w:val="24"/>
              </w:rPr>
              <w:t>6</w:t>
            </w:r>
          </w:p>
        </w:tc>
        <w:tc>
          <w:tcPr>
            <w:tcW w:w="1276" w:type="dxa"/>
          </w:tcPr>
          <w:p w14:paraId="2D2CE5CA" w14:textId="71624679" w:rsidR="00B21290" w:rsidRPr="002D6EA8" w:rsidRDefault="00342EB0" w:rsidP="00342EB0">
            <w:pPr>
              <w:pStyle w:val="a9"/>
              <w:tabs>
                <w:tab w:val="left" w:pos="1409"/>
              </w:tabs>
              <w:ind w:right="-28"/>
              <w:jc w:val="center"/>
              <w:rPr>
                <w:rFonts w:ascii="Times New Roman" w:hAnsi="Times New Roman"/>
                <w:sz w:val="24"/>
                <w:szCs w:val="24"/>
              </w:rPr>
            </w:pPr>
            <w:r w:rsidRPr="002D6EA8">
              <w:rPr>
                <w:rFonts w:ascii="Times New Roman" w:hAnsi="Times New Roman"/>
                <w:sz w:val="24"/>
                <w:szCs w:val="24"/>
              </w:rPr>
              <w:t>1</w:t>
            </w:r>
          </w:p>
        </w:tc>
        <w:tc>
          <w:tcPr>
            <w:tcW w:w="2693" w:type="dxa"/>
          </w:tcPr>
          <w:p w14:paraId="158A06C1" w14:textId="77777777" w:rsidR="00541798" w:rsidRPr="002D6EA8" w:rsidRDefault="00AF24BC" w:rsidP="00AF24BC">
            <w:pPr>
              <w:autoSpaceDE w:val="0"/>
              <w:autoSpaceDN w:val="0"/>
              <w:adjustRightInd w:val="0"/>
              <w:rPr>
                <w:rFonts w:eastAsiaTheme="minorHAnsi"/>
                <w:color w:val="000000"/>
                <w:lang w:eastAsia="en-US"/>
              </w:rPr>
            </w:pPr>
            <w:r w:rsidRPr="002D6EA8">
              <w:rPr>
                <w:rFonts w:ascii="Times New Roman CYR" w:eastAsiaTheme="minorHAnsi" w:hAnsi="Times New Roman CYR" w:cs="Times New Roman CYR"/>
                <w:color w:val="000000"/>
                <w:lang w:eastAsia="en-US"/>
              </w:rPr>
              <w:t>Игра</w:t>
            </w:r>
            <w:r w:rsidR="00541798" w:rsidRPr="002D6EA8">
              <w:rPr>
                <w:rFonts w:eastAsiaTheme="minorHAnsi"/>
                <w:color w:val="000000"/>
                <w:lang w:eastAsia="en-US"/>
              </w:rPr>
              <w:t xml:space="preserve">  </w:t>
            </w:r>
          </w:p>
          <w:p w14:paraId="2E783C11" w14:textId="6B31C6B1" w:rsidR="00B21290" w:rsidRPr="002D6EA8" w:rsidRDefault="00AF24BC" w:rsidP="00541798">
            <w:pPr>
              <w:autoSpaceDE w:val="0"/>
              <w:autoSpaceDN w:val="0"/>
              <w:adjustRightInd w:val="0"/>
              <w:rPr>
                <w:rFonts w:eastAsiaTheme="minorHAnsi"/>
                <w:color w:val="000000"/>
                <w:lang w:eastAsia="en-US"/>
              </w:rPr>
            </w:pPr>
            <w:r w:rsidRPr="002D6EA8">
              <w:rPr>
                <w:rFonts w:ascii="Times New Roman CYR" w:eastAsiaTheme="minorHAnsi" w:hAnsi="Times New Roman CYR" w:cs="Times New Roman CYR"/>
                <w:color w:val="000000"/>
                <w:lang w:eastAsia="en-US"/>
              </w:rPr>
              <w:t>Тест</w:t>
            </w:r>
          </w:p>
        </w:tc>
      </w:tr>
      <w:tr w:rsidR="00B21290" w:rsidRPr="002D6EA8" w14:paraId="6A422C82" w14:textId="77777777" w:rsidTr="00FE6030">
        <w:trPr>
          <w:trHeight w:val="435"/>
        </w:trPr>
        <w:tc>
          <w:tcPr>
            <w:tcW w:w="709" w:type="dxa"/>
          </w:tcPr>
          <w:p w14:paraId="10E9DC49" w14:textId="4B1CED65" w:rsidR="00B21290" w:rsidRPr="002D6EA8" w:rsidRDefault="00B21290" w:rsidP="00342EB0">
            <w:pPr>
              <w:pStyle w:val="a9"/>
              <w:ind w:right="-28"/>
              <w:jc w:val="center"/>
              <w:rPr>
                <w:rFonts w:ascii="Times New Roman" w:hAnsi="Times New Roman"/>
                <w:sz w:val="24"/>
                <w:szCs w:val="24"/>
              </w:rPr>
            </w:pPr>
            <w:r w:rsidRPr="002D6EA8">
              <w:rPr>
                <w:rFonts w:ascii="Times New Roman" w:hAnsi="Times New Roman"/>
                <w:sz w:val="24"/>
                <w:szCs w:val="24"/>
              </w:rPr>
              <w:t>4.</w:t>
            </w:r>
          </w:p>
        </w:tc>
        <w:tc>
          <w:tcPr>
            <w:tcW w:w="3119" w:type="dxa"/>
          </w:tcPr>
          <w:p w14:paraId="76B493D0" w14:textId="524354AE" w:rsidR="00B21290" w:rsidRPr="002D6EA8" w:rsidRDefault="00A655C1" w:rsidP="00A655C1">
            <w:pPr>
              <w:autoSpaceDE w:val="0"/>
              <w:autoSpaceDN w:val="0"/>
              <w:adjustRightInd w:val="0"/>
              <w:rPr>
                <w:rFonts w:eastAsiaTheme="minorHAnsi"/>
                <w:color w:val="000000"/>
                <w:lang w:eastAsia="en-US"/>
              </w:rPr>
            </w:pPr>
            <w:r w:rsidRPr="002D6EA8">
              <w:rPr>
                <w:rFonts w:ascii="Times New Roman CYR" w:eastAsiaTheme="minorHAnsi" w:hAnsi="Times New Roman CYR" w:cs="Times New Roman CYR"/>
                <w:color w:val="000000"/>
                <w:lang w:eastAsia="en-US"/>
              </w:rPr>
              <w:t>Д</w:t>
            </w:r>
            <w:r w:rsidR="0070410D" w:rsidRPr="002D6EA8">
              <w:rPr>
                <w:rFonts w:ascii="Times New Roman CYR" w:eastAsiaTheme="minorHAnsi" w:hAnsi="Times New Roman CYR" w:cs="Times New Roman CYR"/>
                <w:color w:val="000000"/>
                <w:lang w:eastAsia="en-US"/>
              </w:rPr>
              <w:t xml:space="preserve">омашнее хозяйство </w:t>
            </w:r>
          </w:p>
        </w:tc>
        <w:tc>
          <w:tcPr>
            <w:tcW w:w="992" w:type="dxa"/>
          </w:tcPr>
          <w:p w14:paraId="089794B7" w14:textId="437269A9" w:rsidR="00B21290" w:rsidRPr="002D6EA8" w:rsidRDefault="00A655C1" w:rsidP="00A655C1">
            <w:pPr>
              <w:pStyle w:val="a9"/>
              <w:tabs>
                <w:tab w:val="left" w:pos="322"/>
                <w:tab w:val="left" w:pos="1409"/>
                <w:tab w:val="center" w:pos="1825"/>
              </w:tabs>
              <w:ind w:right="-28"/>
              <w:jc w:val="center"/>
              <w:rPr>
                <w:rFonts w:ascii="Times New Roman" w:hAnsi="Times New Roman"/>
                <w:sz w:val="24"/>
                <w:szCs w:val="24"/>
              </w:rPr>
            </w:pPr>
            <w:r w:rsidRPr="002D6EA8">
              <w:rPr>
                <w:rFonts w:ascii="Times New Roman CYR" w:eastAsiaTheme="minorHAnsi" w:hAnsi="Times New Roman CYR" w:cs="Times New Roman CYR"/>
                <w:color w:val="000000"/>
                <w:sz w:val="24"/>
                <w:szCs w:val="24"/>
                <w:lang w:eastAsia="en-US"/>
              </w:rPr>
              <w:t>4</w:t>
            </w:r>
          </w:p>
        </w:tc>
        <w:tc>
          <w:tcPr>
            <w:tcW w:w="992" w:type="dxa"/>
          </w:tcPr>
          <w:p w14:paraId="3A30F797" w14:textId="17EFF9B7" w:rsidR="00B21290" w:rsidRPr="002D6EA8" w:rsidRDefault="00342EB0" w:rsidP="00342EB0">
            <w:pPr>
              <w:pStyle w:val="a9"/>
              <w:tabs>
                <w:tab w:val="left" w:pos="1409"/>
              </w:tabs>
              <w:ind w:right="-28"/>
              <w:jc w:val="center"/>
              <w:rPr>
                <w:rFonts w:ascii="Times New Roman" w:hAnsi="Times New Roman"/>
                <w:sz w:val="24"/>
                <w:szCs w:val="24"/>
              </w:rPr>
            </w:pPr>
            <w:r w:rsidRPr="002D6EA8">
              <w:rPr>
                <w:rFonts w:ascii="Times New Roman" w:hAnsi="Times New Roman"/>
                <w:sz w:val="24"/>
                <w:szCs w:val="24"/>
              </w:rPr>
              <w:t>3</w:t>
            </w:r>
          </w:p>
        </w:tc>
        <w:tc>
          <w:tcPr>
            <w:tcW w:w="1276" w:type="dxa"/>
          </w:tcPr>
          <w:p w14:paraId="03971DCC" w14:textId="6236763B" w:rsidR="00B21290" w:rsidRPr="002D6EA8" w:rsidRDefault="00342EB0" w:rsidP="00342EB0">
            <w:pPr>
              <w:pStyle w:val="a9"/>
              <w:tabs>
                <w:tab w:val="left" w:pos="1409"/>
              </w:tabs>
              <w:ind w:right="-28"/>
              <w:jc w:val="center"/>
              <w:rPr>
                <w:rFonts w:ascii="Times New Roman" w:hAnsi="Times New Roman"/>
                <w:sz w:val="24"/>
                <w:szCs w:val="24"/>
              </w:rPr>
            </w:pPr>
            <w:r w:rsidRPr="002D6EA8">
              <w:rPr>
                <w:rFonts w:ascii="Times New Roman" w:hAnsi="Times New Roman"/>
                <w:sz w:val="24"/>
                <w:szCs w:val="24"/>
              </w:rPr>
              <w:t>1</w:t>
            </w:r>
          </w:p>
        </w:tc>
        <w:tc>
          <w:tcPr>
            <w:tcW w:w="2693" w:type="dxa"/>
          </w:tcPr>
          <w:p w14:paraId="575EC897" w14:textId="6FA0776C" w:rsidR="00B21290" w:rsidRPr="002D6EA8" w:rsidRDefault="00AF24BC" w:rsidP="00541798">
            <w:pPr>
              <w:autoSpaceDE w:val="0"/>
              <w:autoSpaceDN w:val="0"/>
              <w:adjustRightInd w:val="0"/>
              <w:rPr>
                <w:rFonts w:eastAsiaTheme="minorHAnsi"/>
                <w:color w:val="000000"/>
                <w:lang w:eastAsia="en-US"/>
              </w:rPr>
            </w:pPr>
            <w:r w:rsidRPr="002D6EA8">
              <w:rPr>
                <w:rFonts w:ascii="Times New Roman CYR" w:eastAsiaTheme="minorHAnsi" w:hAnsi="Times New Roman CYR" w:cs="Times New Roman CYR"/>
                <w:color w:val="000000"/>
                <w:lang w:eastAsia="en-US"/>
              </w:rPr>
              <w:t>Составление памятки</w:t>
            </w:r>
            <w:r w:rsidRPr="002D6EA8">
              <w:rPr>
                <w:rFonts w:eastAsiaTheme="minorHAnsi"/>
                <w:color w:val="000000"/>
                <w:lang w:eastAsia="en-US"/>
              </w:rPr>
              <w:t xml:space="preserve"> </w:t>
            </w:r>
          </w:p>
        </w:tc>
      </w:tr>
      <w:tr w:rsidR="00B21290" w:rsidRPr="002D6EA8" w14:paraId="16795105" w14:textId="77777777" w:rsidTr="00FE6030">
        <w:trPr>
          <w:trHeight w:val="415"/>
        </w:trPr>
        <w:tc>
          <w:tcPr>
            <w:tcW w:w="709" w:type="dxa"/>
          </w:tcPr>
          <w:p w14:paraId="613C437B" w14:textId="3325B75B" w:rsidR="00B21290" w:rsidRPr="002D6EA8" w:rsidRDefault="00B21290" w:rsidP="00342EB0">
            <w:pPr>
              <w:pStyle w:val="a9"/>
              <w:ind w:right="-28"/>
              <w:jc w:val="center"/>
              <w:rPr>
                <w:rFonts w:ascii="Times New Roman" w:hAnsi="Times New Roman"/>
                <w:sz w:val="24"/>
                <w:szCs w:val="24"/>
              </w:rPr>
            </w:pPr>
            <w:r w:rsidRPr="002D6EA8">
              <w:rPr>
                <w:rFonts w:ascii="Times New Roman" w:hAnsi="Times New Roman"/>
                <w:sz w:val="24"/>
                <w:szCs w:val="24"/>
              </w:rPr>
              <w:t>5.</w:t>
            </w:r>
          </w:p>
        </w:tc>
        <w:tc>
          <w:tcPr>
            <w:tcW w:w="3119" w:type="dxa"/>
          </w:tcPr>
          <w:p w14:paraId="5FF5A763" w14:textId="3EC14B27" w:rsidR="00B21290" w:rsidRPr="002D6EA8" w:rsidRDefault="0070410D" w:rsidP="00A655C1">
            <w:pPr>
              <w:autoSpaceDE w:val="0"/>
              <w:autoSpaceDN w:val="0"/>
              <w:adjustRightInd w:val="0"/>
              <w:rPr>
                <w:rFonts w:eastAsiaTheme="minorHAnsi"/>
                <w:color w:val="000000"/>
                <w:lang w:eastAsia="en-US"/>
              </w:rPr>
            </w:pPr>
            <w:r w:rsidRPr="002D6EA8">
              <w:rPr>
                <w:rFonts w:ascii="Times New Roman CYR" w:eastAsiaTheme="minorHAnsi" w:hAnsi="Times New Roman CYR" w:cs="Times New Roman CYR"/>
                <w:color w:val="000000"/>
                <w:lang w:eastAsia="en-US"/>
              </w:rPr>
              <w:t>Товары и услуги</w:t>
            </w:r>
          </w:p>
        </w:tc>
        <w:tc>
          <w:tcPr>
            <w:tcW w:w="992" w:type="dxa"/>
          </w:tcPr>
          <w:p w14:paraId="6E237BC5" w14:textId="49E243A3" w:rsidR="00B21290" w:rsidRPr="002D6EA8" w:rsidRDefault="00A655C1" w:rsidP="00A655C1">
            <w:pPr>
              <w:pStyle w:val="a9"/>
              <w:tabs>
                <w:tab w:val="left" w:pos="322"/>
                <w:tab w:val="left" w:pos="1409"/>
                <w:tab w:val="center" w:pos="1825"/>
              </w:tabs>
              <w:ind w:right="-28"/>
              <w:jc w:val="center"/>
              <w:rPr>
                <w:rFonts w:ascii="Times New Roman" w:hAnsi="Times New Roman"/>
                <w:sz w:val="24"/>
                <w:szCs w:val="24"/>
              </w:rPr>
            </w:pPr>
            <w:r w:rsidRPr="002D6EA8">
              <w:rPr>
                <w:rFonts w:ascii="Times New Roman CYR" w:eastAsiaTheme="minorHAnsi" w:hAnsi="Times New Roman CYR" w:cs="Times New Roman CYR"/>
                <w:color w:val="000000"/>
                <w:sz w:val="24"/>
                <w:szCs w:val="24"/>
                <w:lang w:eastAsia="en-US"/>
              </w:rPr>
              <w:t>6</w:t>
            </w:r>
          </w:p>
        </w:tc>
        <w:tc>
          <w:tcPr>
            <w:tcW w:w="992" w:type="dxa"/>
          </w:tcPr>
          <w:p w14:paraId="6250299A" w14:textId="6C4BB087" w:rsidR="00B21290" w:rsidRPr="002D6EA8" w:rsidRDefault="00342EB0" w:rsidP="00342EB0">
            <w:pPr>
              <w:pStyle w:val="a9"/>
              <w:tabs>
                <w:tab w:val="left" w:pos="1409"/>
              </w:tabs>
              <w:ind w:right="-28"/>
              <w:jc w:val="center"/>
              <w:rPr>
                <w:rFonts w:ascii="Times New Roman" w:hAnsi="Times New Roman"/>
                <w:sz w:val="24"/>
                <w:szCs w:val="24"/>
              </w:rPr>
            </w:pPr>
            <w:r w:rsidRPr="002D6EA8">
              <w:rPr>
                <w:rFonts w:ascii="Times New Roman" w:hAnsi="Times New Roman"/>
                <w:sz w:val="24"/>
                <w:szCs w:val="24"/>
              </w:rPr>
              <w:t>5</w:t>
            </w:r>
          </w:p>
        </w:tc>
        <w:tc>
          <w:tcPr>
            <w:tcW w:w="1276" w:type="dxa"/>
          </w:tcPr>
          <w:p w14:paraId="3858EEA9" w14:textId="5E62B363" w:rsidR="00B21290" w:rsidRPr="002D6EA8" w:rsidRDefault="00342EB0" w:rsidP="00342EB0">
            <w:pPr>
              <w:pStyle w:val="a9"/>
              <w:tabs>
                <w:tab w:val="left" w:pos="1409"/>
              </w:tabs>
              <w:ind w:right="-28"/>
              <w:jc w:val="center"/>
              <w:rPr>
                <w:rFonts w:ascii="Times New Roman" w:hAnsi="Times New Roman"/>
                <w:sz w:val="24"/>
                <w:szCs w:val="24"/>
              </w:rPr>
            </w:pPr>
            <w:r w:rsidRPr="002D6EA8">
              <w:rPr>
                <w:rFonts w:ascii="Times New Roman" w:hAnsi="Times New Roman"/>
                <w:sz w:val="24"/>
                <w:szCs w:val="24"/>
              </w:rPr>
              <w:t>1</w:t>
            </w:r>
          </w:p>
        </w:tc>
        <w:tc>
          <w:tcPr>
            <w:tcW w:w="2693" w:type="dxa"/>
          </w:tcPr>
          <w:p w14:paraId="46C88A95" w14:textId="0E2FBD54" w:rsidR="00B21290" w:rsidRPr="002D6EA8" w:rsidRDefault="00AF24BC" w:rsidP="00541798">
            <w:pPr>
              <w:autoSpaceDE w:val="0"/>
              <w:autoSpaceDN w:val="0"/>
              <w:adjustRightInd w:val="0"/>
              <w:rPr>
                <w:rFonts w:eastAsiaTheme="minorHAnsi"/>
                <w:color w:val="000000"/>
                <w:lang w:eastAsia="en-US"/>
              </w:rPr>
            </w:pPr>
            <w:r w:rsidRPr="002D6EA8">
              <w:rPr>
                <w:rFonts w:ascii="Times New Roman CYR" w:eastAsiaTheme="minorHAnsi" w:hAnsi="Times New Roman CYR" w:cs="Times New Roman CYR"/>
                <w:color w:val="000000"/>
                <w:lang w:eastAsia="en-US"/>
              </w:rPr>
              <w:t>Составление постера</w:t>
            </w:r>
            <w:r w:rsidRPr="002D6EA8">
              <w:rPr>
                <w:rFonts w:eastAsiaTheme="minorHAnsi"/>
                <w:color w:val="000000"/>
                <w:lang w:eastAsia="en-US"/>
              </w:rPr>
              <w:t xml:space="preserve"> </w:t>
            </w:r>
          </w:p>
        </w:tc>
      </w:tr>
      <w:tr w:rsidR="00B21290" w:rsidRPr="002D6EA8" w14:paraId="64C1F95D" w14:textId="77777777" w:rsidTr="00FE6030">
        <w:trPr>
          <w:trHeight w:val="423"/>
        </w:trPr>
        <w:tc>
          <w:tcPr>
            <w:tcW w:w="709" w:type="dxa"/>
          </w:tcPr>
          <w:p w14:paraId="3E1770EF" w14:textId="462A2592" w:rsidR="00B21290" w:rsidRPr="002D6EA8" w:rsidRDefault="00B21290" w:rsidP="00342EB0">
            <w:pPr>
              <w:pStyle w:val="a9"/>
              <w:ind w:right="-28"/>
              <w:jc w:val="center"/>
              <w:rPr>
                <w:rFonts w:ascii="Times New Roman" w:hAnsi="Times New Roman"/>
                <w:sz w:val="24"/>
                <w:szCs w:val="24"/>
              </w:rPr>
            </w:pPr>
            <w:r w:rsidRPr="002D6EA8">
              <w:rPr>
                <w:rFonts w:ascii="Times New Roman" w:hAnsi="Times New Roman"/>
                <w:sz w:val="24"/>
                <w:szCs w:val="24"/>
              </w:rPr>
              <w:t>6.</w:t>
            </w:r>
          </w:p>
        </w:tc>
        <w:tc>
          <w:tcPr>
            <w:tcW w:w="3119" w:type="dxa"/>
          </w:tcPr>
          <w:p w14:paraId="24545DE3" w14:textId="155374E3" w:rsidR="00B21290" w:rsidRPr="002D6EA8" w:rsidRDefault="0070410D" w:rsidP="00A655C1">
            <w:pPr>
              <w:autoSpaceDE w:val="0"/>
              <w:autoSpaceDN w:val="0"/>
              <w:adjustRightInd w:val="0"/>
              <w:rPr>
                <w:rFonts w:eastAsiaTheme="minorHAnsi"/>
                <w:color w:val="000000"/>
                <w:lang w:eastAsia="en-US"/>
              </w:rPr>
            </w:pPr>
            <w:r w:rsidRPr="002D6EA8">
              <w:rPr>
                <w:rFonts w:ascii="Times New Roman CYR" w:eastAsiaTheme="minorHAnsi" w:hAnsi="Times New Roman CYR" w:cs="Times New Roman CYR"/>
                <w:color w:val="000000"/>
                <w:lang w:eastAsia="en-US"/>
              </w:rPr>
              <w:t>Деньги</w:t>
            </w:r>
          </w:p>
        </w:tc>
        <w:tc>
          <w:tcPr>
            <w:tcW w:w="992" w:type="dxa"/>
          </w:tcPr>
          <w:p w14:paraId="53A297DE" w14:textId="5A7CEB5A" w:rsidR="00B21290" w:rsidRPr="002D6EA8" w:rsidRDefault="00A655C1" w:rsidP="00A655C1">
            <w:pPr>
              <w:pStyle w:val="a9"/>
              <w:tabs>
                <w:tab w:val="left" w:pos="322"/>
                <w:tab w:val="left" w:pos="1409"/>
                <w:tab w:val="center" w:pos="1825"/>
              </w:tabs>
              <w:ind w:right="-28"/>
              <w:jc w:val="center"/>
              <w:rPr>
                <w:rFonts w:ascii="Times New Roman" w:hAnsi="Times New Roman"/>
                <w:sz w:val="24"/>
                <w:szCs w:val="24"/>
              </w:rPr>
            </w:pPr>
            <w:r w:rsidRPr="002D6EA8">
              <w:rPr>
                <w:rFonts w:ascii="Times New Roman CYR" w:eastAsiaTheme="minorHAnsi" w:hAnsi="Times New Roman CYR" w:cs="Times New Roman CYR"/>
                <w:color w:val="000000"/>
                <w:sz w:val="24"/>
                <w:szCs w:val="24"/>
                <w:lang w:eastAsia="en-US"/>
              </w:rPr>
              <w:t>8</w:t>
            </w:r>
          </w:p>
        </w:tc>
        <w:tc>
          <w:tcPr>
            <w:tcW w:w="992" w:type="dxa"/>
          </w:tcPr>
          <w:p w14:paraId="1FA907A7" w14:textId="2EC01D16" w:rsidR="00B21290" w:rsidRPr="002D6EA8" w:rsidRDefault="00342EB0" w:rsidP="00342EB0">
            <w:pPr>
              <w:pStyle w:val="a9"/>
              <w:tabs>
                <w:tab w:val="left" w:pos="1409"/>
              </w:tabs>
              <w:ind w:right="-28"/>
              <w:jc w:val="center"/>
              <w:rPr>
                <w:rFonts w:ascii="Times New Roman" w:hAnsi="Times New Roman"/>
                <w:sz w:val="24"/>
                <w:szCs w:val="24"/>
              </w:rPr>
            </w:pPr>
            <w:r w:rsidRPr="002D6EA8">
              <w:rPr>
                <w:rFonts w:ascii="Times New Roman" w:hAnsi="Times New Roman"/>
                <w:sz w:val="24"/>
                <w:szCs w:val="24"/>
              </w:rPr>
              <w:t>7</w:t>
            </w:r>
          </w:p>
        </w:tc>
        <w:tc>
          <w:tcPr>
            <w:tcW w:w="1276" w:type="dxa"/>
          </w:tcPr>
          <w:p w14:paraId="329749A4" w14:textId="0B88C3C5" w:rsidR="00B21290" w:rsidRPr="002D6EA8" w:rsidRDefault="00342EB0" w:rsidP="00342EB0">
            <w:pPr>
              <w:pStyle w:val="a9"/>
              <w:tabs>
                <w:tab w:val="left" w:pos="1409"/>
              </w:tabs>
              <w:ind w:right="-28"/>
              <w:jc w:val="center"/>
              <w:rPr>
                <w:rFonts w:ascii="Times New Roman" w:hAnsi="Times New Roman"/>
                <w:sz w:val="24"/>
                <w:szCs w:val="24"/>
              </w:rPr>
            </w:pPr>
            <w:r w:rsidRPr="002D6EA8">
              <w:rPr>
                <w:rFonts w:ascii="Times New Roman" w:hAnsi="Times New Roman"/>
                <w:sz w:val="24"/>
                <w:szCs w:val="24"/>
              </w:rPr>
              <w:t>1</w:t>
            </w:r>
          </w:p>
        </w:tc>
        <w:tc>
          <w:tcPr>
            <w:tcW w:w="2693" w:type="dxa"/>
          </w:tcPr>
          <w:p w14:paraId="6D932C45" w14:textId="77777777" w:rsidR="00541798" w:rsidRPr="002D6EA8" w:rsidRDefault="00AF24BC" w:rsidP="00AF24BC">
            <w:pPr>
              <w:autoSpaceDE w:val="0"/>
              <w:autoSpaceDN w:val="0"/>
              <w:adjustRightInd w:val="0"/>
              <w:rPr>
                <w:rFonts w:eastAsiaTheme="minorHAnsi"/>
                <w:color w:val="000000"/>
                <w:lang w:eastAsia="en-US"/>
              </w:rPr>
            </w:pPr>
            <w:r w:rsidRPr="002D6EA8">
              <w:rPr>
                <w:rFonts w:ascii="Times New Roman CYR" w:eastAsiaTheme="minorHAnsi" w:hAnsi="Times New Roman CYR" w:cs="Times New Roman CYR"/>
                <w:color w:val="000000"/>
                <w:lang w:eastAsia="en-US"/>
              </w:rPr>
              <w:t>Тест</w:t>
            </w:r>
            <w:r w:rsidRPr="002D6EA8">
              <w:rPr>
                <w:rFonts w:eastAsiaTheme="minorHAnsi"/>
                <w:color w:val="000000"/>
                <w:lang w:eastAsia="en-US"/>
              </w:rPr>
              <w:t xml:space="preserve"> </w:t>
            </w:r>
            <w:r w:rsidR="00541798" w:rsidRPr="002D6EA8">
              <w:rPr>
                <w:rFonts w:eastAsiaTheme="minorHAnsi"/>
                <w:color w:val="000000"/>
                <w:lang w:eastAsia="en-US"/>
              </w:rPr>
              <w:t xml:space="preserve"> </w:t>
            </w:r>
          </w:p>
          <w:p w14:paraId="70F0E65A" w14:textId="4216384B" w:rsidR="00B21290" w:rsidRPr="002D6EA8" w:rsidRDefault="00AF24BC" w:rsidP="00541798">
            <w:pPr>
              <w:autoSpaceDE w:val="0"/>
              <w:autoSpaceDN w:val="0"/>
              <w:adjustRightInd w:val="0"/>
              <w:rPr>
                <w:rFonts w:eastAsiaTheme="minorHAnsi"/>
                <w:color w:val="000000"/>
                <w:lang w:eastAsia="en-US"/>
              </w:rPr>
            </w:pPr>
            <w:r w:rsidRPr="002D6EA8">
              <w:rPr>
                <w:rFonts w:ascii="Times New Roman CYR" w:eastAsiaTheme="minorHAnsi" w:hAnsi="Times New Roman CYR" w:cs="Times New Roman CYR"/>
                <w:color w:val="000000"/>
                <w:lang w:eastAsia="en-US"/>
              </w:rPr>
              <w:t>Мини</w:t>
            </w:r>
            <w:r w:rsidRPr="002D6EA8">
              <w:rPr>
                <w:rFonts w:eastAsiaTheme="minorHAnsi"/>
                <w:color w:val="000000"/>
                <w:lang w:eastAsia="en-US"/>
              </w:rPr>
              <w:t xml:space="preserve">- </w:t>
            </w:r>
            <w:r w:rsidRPr="002D6EA8">
              <w:rPr>
                <w:rFonts w:ascii="Times New Roman CYR" w:eastAsiaTheme="minorHAnsi" w:hAnsi="Times New Roman CYR" w:cs="Times New Roman CYR"/>
                <w:color w:val="000000"/>
                <w:lang w:eastAsia="en-US"/>
              </w:rPr>
              <w:t>исследование</w:t>
            </w:r>
            <w:r w:rsidRPr="002D6EA8">
              <w:rPr>
                <w:rFonts w:eastAsiaTheme="minorHAnsi"/>
                <w:color w:val="000000"/>
                <w:lang w:eastAsia="en-US"/>
              </w:rPr>
              <w:t xml:space="preserve"> </w:t>
            </w:r>
          </w:p>
        </w:tc>
      </w:tr>
      <w:tr w:rsidR="00B21290" w:rsidRPr="002D6EA8" w14:paraId="2BD15CD6" w14:textId="77777777" w:rsidTr="00FE6030">
        <w:trPr>
          <w:trHeight w:val="417"/>
        </w:trPr>
        <w:tc>
          <w:tcPr>
            <w:tcW w:w="709" w:type="dxa"/>
          </w:tcPr>
          <w:p w14:paraId="4682CF80" w14:textId="72EB656B" w:rsidR="00B21290" w:rsidRPr="002D6EA8" w:rsidRDefault="00B21290" w:rsidP="00342EB0">
            <w:pPr>
              <w:pStyle w:val="a9"/>
              <w:ind w:right="-28"/>
              <w:jc w:val="center"/>
              <w:rPr>
                <w:rFonts w:ascii="Times New Roman" w:hAnsi="Times New Roman"/>
                <w:sz w:val="24"/>
                <w:szCs w:val="24"/>
              </w:rPr>
            </w:pPr>
            <w:r w:rsidRPr="002D6EA8">
              <w:rPr>
                <w:rFonts w:ascii="Times New Roman" w:hAnsi="Times New Roman"/>
                <w:sz w:val="24"/>
                <w:szCs w:val="24"/>
              </w:rPr>
              <w:t>7.</w:t>
            </w:r>
          </w:p>
        </w:tc>
        <w:tc>
          <w:tcPr>
            <w:tcW w:w="3119" w:type="dxa"/>
          </w:tcPr>
          <w:p w14:paraId="235F3D84" w14:textId="2429CEB3" w:rsidR="00B21290" w:rsidRPr="002D6EA8" w:rsidRDefault="0070410D" w:rsidP="00A655C1">
            <w:pPr>
              <w:autoSpaceDE w:val="0"/>
              <w:autoSpaceDN w:val="0"/>
              <w:adjustRightInd w:val="0"/>
              <w:rPr>
                <w:rFonts w:eastAsiaTheme="minorHAnsi"/>
                <w:color w:val="000000"/>
                <w:lang w:eastAsia="en-US"/>
              </w:rPr>
            </w:pPr>
            <w:r w:rsidRPr="002D6EA8">
              <w:rPr>
                <w:rFonts w:ascii="Times New Roman CYR" w:eastAsiaTheme="minorHAnsi" w:hAnsi="Times New Roman CYR" w:cs="Times New Roman CYR"/>
                <w:color w:val="000000"/>
                <w:lang w:eastAsia="en-US"/>
              </w:rPr>
              <w:t xml:space="preserve">Маркетинг </w:t>
            </w:r>
          </w:p>
        </w:tc>
        <w:tc>
          <w:tcPr>
            <w:tcW w:w="992" w:type="dxa"/>
          </w:tcPr>
          <w:p w14:paraId="17C7A688" w14:textId="3A0A170D" w:rsidR="00B21290" w:rsidRPr="002D6EA8" w:rsidRDefault="00A655C1" w:rsidP="00A655C1">
            <w:pPr>
              <w:pStyle w:val="a9"/>
              <w:tabs>
                <w:tab w:val="left" w:pos="322"/>
                <w:tab w:val="left" w:pos="1409"/>
                <w:tab w:val="center" w:pos="1825"/>
              </w:tabs>
              <w:ind w:right="-28"/>
              <w:jc w:val="center"/>
              <w:rPr>
                <w:rFonts w:ascii="Times New Roman" w:hAnsi="Times New Roman"/>
                <w:sz w:val="24"/>
                <w:szCs w:val="24"/>
              </w:rPr>
            </w:pPr>
            <w:r w:rsidRPr="002D6EA8">
              <w:rPr>
                <w:rFonts w:ascii="Times New Roman CYR" w:eastAsiaTheme="minorHAnsi" w:hAnsi="Times New Roman CYR" w:cs="Times New Roman CYR"/>
                <w:color w:val="000000"/>
                <w:sz w:val="24"/>
                <w:szCs w:val="24"/>
                <w:lang w:eastAsia="en-US"/>
              </w:rPr>
              <w:t>4</w:t>
            </w:r>
          </w:p>
        </w:tc>
        <w:tc>
          <w:tcPr>
            <w:tcW w:w="992" w:type="dxa"/>
          </w:tcPr>
          <w:p w14:paraId="614C5E03" w14:textId="1B289A27" w:rsidR="00B21290" w:rsidRPr="002D6EA8" w:rsidRDefault="00342EB0" w:rsidP="00342EB0">
            <w:pPr>
              <w:pStyle w:val="a9"/>
              <w:tabs>
                <w:tab w:val="left" w:pos="1409"/>
              </w:tabs>
              <w:ind w:right="-28"/>
              <w:jc w:val="center"/>
              <w:rPr>
                <w:rFonts w:ascii="Times New Roman" w:hAnsi="Times New Roman"/>
                <w:sz w:val="24"/>
                <w:szCs w:val="24"/>
              </w:rPr>
            </w:pPr>
            <w:r w:rsidRPr="002D6EA8">
              <w:rPr>
                <w:rFonts w:ascii="Times New Roman" w:hAnsi="Times New Roman"/>
                <w:sz w:val="24"/>
                <w:szCs w:val="24"/>
              </w:rPr>
              <w:t>3</w:t>
            </w:r>
          </w:p>
        </w:tc>
        <w:tc>
          <w:tcPr>
            <w:tcW w:w="1276" w:type="dxa"/>
          </w:tcPr>
          <w:p w14:paraId="49BF722E" w14:textId="18CB1823" w:rsidR="00B21290" w:rsidRPr="002D6EA8" w:rsidRDefault="00342EB0" w:rsidP="00342EB0">
            <w:pPr>
              <w:pStyle w:val="a9"/>
              <w:tabs>
                <w:tab w:val="left" w:pos="1409"/>
              </w:tabs>
              <w:ind w:right="-28"/>
              <w:jc w:val="center"/>
              <w:rPr>
                <w:rFonts w:ascii="Times New Roman" w:hAnsi="Times New Roman"/>
                <w:sz w:val="24"/>
                <w:szCs w:val="24"/>
              </w:rPr>
            </w:pPr>
            <w:r w:rsidRPr="002D6EA8">
              <w:rPr>
                <w:rFonts w:ascii="Times New Roman" w:hAnsi="Times New Roman"/>
                <w:sz w:val="24"/>
                <w:szCs w:val="24"/>
              </w:rPr>
              <w:t>1</w:t>
            </w:r>
          </w:p>
        </w:tc>
        <w:tc>
          <w:tcPr>
            <w:tcW w:w="2693" w:type="dxa"/>
          </w:tcPr>
          <w:p w14:paraId="508C276D" w14:textId="7C54E642" w:rsidR="00B21290" w:rsidRPr="002D6EA8" w:rsidRDefault="003066F2" w:rsidP="00342EB0">
            <w:pPr>
              <w:autoSpaceDE w:val="0"/>
              <w:autoSpaceDN w:val="0"/>
              <w:adjustRightInd w:val="0"/>
              <w:rPr>
                <w:rFonts w:eastAsiaTheme="minorHAnsi"/>
                <w:color w:val="000000"/>
                <w:lang w:eastAsia="en-US"/>
              </w:rPr>
            </w:pPr>
            <w:r w:rsidRPr="002D6EA8">
              <w:rPr>
                <w:rFonts w:ascii="Times New Roman CYR" w:eastAsiaTheme="minorHAnsi" w:hAnsi="Times New Roman CYR" w:cs="Times New Roman CYR"/>
                <w:color w:val="000000"/>
                <w:lang w:eastAsia="en-US"/>
              </w:rPr>
              <w:t>Тест</w:t>
            </w:r>
            <w:r w:rsidRPr="002D6EA8">
              <w:rPr>
                <w:rFonts w:eastAsiaTheme="minorHAnsi"/>
                <w:color w:val="000000"/>
                <w:lang w:eastAsia="en-US"/>
              </w:rPr>
              <w:t xml:space="preserve"> </w:t>
            </w:r>
            <w:r w:rsidR="00342EB0" w:rsidRPr="002D6EA8">
              <w:rPr>
                <w:rFonts w:eastAsiaTheme="minorHAnsi"/>
                <w:color w:val="000000"/>
                <w:lang w:eastAsia="en-US"/>
              </w:rPr>
              <w:t xml:space="preserve">  </w:t>
            </w:r>
            <w:proofErr w:type="gramStart"/>
            <w:r w:rsidRPr="002D6EA8">
              <w:rPr>
                <w:rFonts w:ascii="Times New Roman CYR" w:eastAsiaTheme="minorHAnsi" w:hAnsi="Times New Roman CYR" w:cs="Times New Roman CYR"/>
                <w:color w:val="000000"/>
                <w:lang w:eastAsia="en-US"/>
              </w:rPr>
              <w:t>Игра</w:t>
            </w:r>
            <w:r w:rsidRPr="002D6EA8">
              <w:rPr>
                <w:rFonts w:eastAsiaTheme="minorHAnsi"/>
                <w:color w:val="000000"/>
                <w:lang w:eastAsia="en-US"/>
              </w:rPr>
              <w:t xml:space="preserve"> </w:t>
            </w:r>
            <w:r w:rsidR="00342EB0" w:rsidRPr="002D6EA8">
              <w:rPr>
                <w:rFonts w:eastAsiaTheme="minorHAnsi"/>
                <w:color w:val="000000"/>
                <w:lang w:eastAsia="en-US"/>
              </w:rPr>
              <w:t xml:space="preserve"> </w:t>
            </w:r>
            <w:r w:rsidRPr="002D6EA8">
              <w:rPr>
                <w:rFonts w:eastAsiaTheme="minorHAnsi"/>
                <w:color w:val="000000"/>
                <w:lang w:eastAsia="en-US"/>
              </w:rPr>
              <w:t>«</w:t>
            </w:r>
            <w:proofErr w:type="gramEnd"/>
            <w:r w:rsidRPr="002D6EA8">
              <w:rPr>
                <w:rFonts w:ascii="Times New Roman CYR" w:eastAsiaTheme="minorHAnsi" w:hAnsi="Times New Roman CYR" w:cs="Times New Roman CYR"/>
                <w:color w:val="000000"/>
                <w:lang w:eastAsia="en-US"/>
              </w:rPr>
              <w:t>Магазин</w:t>
            </w:r>
            <w:r w:rsidRPr="002D6EA8">
              <w:rPr>
                <w:rFonts w:eastAsiaTheme="minorHAnsi"/>
                <w:color w:val="000000"/>
                <w:lang w:eastAsia="en-US"/>
              </w:rPr>
              <w:t xml:space="preserve">» </w:t>
            </w:r>
          </w:p>
        </w:tc>
      </w:tr>
      <w:tr w:rsidR="00B21290" w:rsidRPr="002D6EA8" w14:paraId="4DF8B069" w14:textId="77777777" w:rsidTr="00FE6030">
        <w:trPr>
          <w:trHeight w:val="414"/>
        </w:trPr>
        <w:tc>
          <w:tcPr>
            <w:tcW w:w="709" w:type="dxa"/>
          </w:tcPr>
          <w:p w14:paraId="0420D3F7" w14:textId="0A7C9D96" w:rsidR="00B21290" w:rsidRPr="002D6EA8" w:rsidRDefault="00B21290" w:rsidP="00342EB0">
            <w:pPr>
              <w:pStyle w:val="a9"/>
              <w:ind w:right="-28"/>
              <w:jc w:val="center"/>
              <w:rPr>
                <w:rFonts w:ascii="Times New Roman" w:hAnsi="Times New Roman"/>
                <w:sz w:val="24"/>
                <w:szCs w:val="24"/>
              </w:rPr>
            </w:pPr>
            <w:r w:rsidRPr="002D6EA8">
              <w:rPr>
                <w:rFonts w:ascii="Times New Roman" w:hAnsi="Times New Roman"/>
                <w:sz w:val="24"/>
                <w:szCs w:val="24"/>
              </w:rPr>
              <w:t>8.</w:t>
            </w:r>
          </w:p>
        </w:tc>
        <w:tc>
          <w:tcPr>
            <w:tcW w:w="3119" w:type="dxa"/>
          </w:tcPr>
          <w:p w14:paraId="7A706EE9" w14:textId="601275C6" w:rsidR="00B21290" w:rsidRPr="002D6EA8" w:rsidRDefault="0070410D" w:rsidP="00342EB0">
            <w:pPr>
              <w:autoSpaceDE w:val="0"/>
              <w:autoSpaceDN w:val="0"/>
              <w:adjustRightInd w:val="0"/>
              <w:rPr>
                <w:rFonts w:eastAsiaTheme="minorHAnsi"/>
                <w:color w:val="000000"/>
                <w:lang w:eastAsia="en-US"/>
              </w:rPr>
            </w:pPr>
            <w:r w:rsidRPr="002D6EA8">
              <w:rPr>
                <w:rFonts w:ascii="Times New Roman CYR" w:eastAsiaTheme="minorHAnsi" w:hAnsi="Times New Roman CYR" w:cs="Times New Roman CYR"/>
                <w:color w:val="000000"/>
                <w:lang w:eastAsia="en-US"/>
              </w:rPr>
              <w:t xml:space="preserve">Задачи от Гнома </w:t>
            </w:r>
            <w:r w:rsidRPr="002D6EA8">
              <w:rPr>
                <w:rFonts w:eastAsiaTheme="minorHAnsi"/>
                <w:color w:val="000000"/>
                <w:lang w:eastAsia="en-US"/>
              </w:rPr>
              <w:t xml:space="preserve">- </w:t>
            </w:r>
            <w:r w:rsidRPr="002D6EA8">
              <w:rPr>
                <w:rFonts w:ascii="Times New Roman CYR" w:eastAsiaTheme="minorHAnsi" w:hAnsi="Times New Roman CYR" w:cs="Times New Roman CYR"/>
                <w:color w:val="000000"/>
                <w:lang w:eastAsia="en-US"/>
              </w:rPr>
              <w:t xml:space="preserve">Эконома </w:t>
            </w:r>
          </w:p>
        </w:tc>
        <w:tc>
          <w:tcPr>
            <w:tcW w:w="992" w:type="dxa"/>
          </w:tcPr>
          <w:p w14:paraId="465BEC16" w14:textId="5A71F3A3" w:rsidR="00B21290" w:rsidRPr="002D6EA8" w:rsidRDefault="00A655C1" w:rsidP="00A655C1">
            <w:pPr>
              <w:pStyle w:val="a9"/>
              <w:tabs>
                <w:tab w:val="left" w:pos="322"/>
                <w:tab w:val="left" w:pos="1409"/>
                <w:tab w:val="center" w:pos="1825"/>
              </w:tabs>
              <w:ind w:right="-28"/>
              <w:jc w:val="center"/>
              <w:rPr>
                <w:rFonts w:ascii="Times New Roman" w:hAnsi="Times New Roman"/>
                <w:sz w:val="24"/>
                <w:szCs w:val="24"/>
              </w:rPr>
            </w:pPr>
            <w:r w:rsidRPr="002D6EA8">
              <w:rPr>
                <w:rFonts w:ascii="Times New Roman CYR" w:eastAsiaTheme="minorHAnsi" w:hAnsi="Times New Roman CYR" w:cs="Times New Roman CYR"/>
                <w:color w:val="000000"/>
                <w:sz w:val="24"/>
                <w:szCs w:val="24"/>
                <w:lang w:eastAsia="en-US"/>
              </w:rPr>
              <w:t>1</w:t>
            </w:r>
          </w:p>
        </w:tc>
        <w:tc>
          <w:tcPr>
            <w:tcW w:w="992" w:type="dxa"/>
          </w:tcPr>
          <w:p w14:paraId="4F7CE32E" w14:textId="7FAE96BE" w:rsidR="00B21290" w:rsidRPr="002D6EA8" w:rsidRDefault="00342EB0" w:rsidP="00342EB0">
            <w:pPr>
              <w:pStyle w:val="a9"/>
              <w:tabs>
                <w:tab w:val="left" w:pos="1409"/>
              </w:tabs>
              <w:ind w:right="-28"/>
              <w:jc w:val="center"/>
              <w:rPr>
                <w:rFonts w:ascii="Times New Roman" w:hAnsi="Times New Roman"/>
                <w:sz w:val="24"/>
                <w:szCs w:val="24"/>
              </w:rPr>
            </w:pPr>
            <w:r w:rsidRPr="002D6EA8">
              <w:rPr>
                <w:rFonts w:ascii="Times New Roman" w:hAnsi="Times New Roman"/>
                <w:sz w:val="24"/>
                <w:szCs w:val="24"/>
              </w:rPr>
              <w:t>1</w:t>
            </w:r>
          </w:p>
        </w:tc>
        <w:tc>
          <w:tcPr>
            <w:tcW w:w="1276" w:type="dxa"/>
          </w:tcPr>
          <w:p w14:paraId="052437BA" w14:textId="6D79AA63" w:rsidR="00B21290" w:rsidRPr="002D6EA8" w:rsidRDefault="00B21290" w:rsidP="00342EB0">
            <w:pPr>
              <w:pStyle w:val="a9"/>
              <w:tabs>
                <w:tab w:val="left" w:pos="1409"/>
              </w:tabs>
              <w:ind w:right="-28"/>
              <w:jc w:val="center"/>
              <w:rPr>
                <w:rFonts w:ascii="Times New Roman" w:hAnsi="Times New Roman"/>
                <w:sz w:val="24"/>
                <w:szCs w:val="24"/>
              </w:rPr>
            </w:pPr>
          </w:p>
        </w:tc>
        <w:tc>
          <w:tcPr>
            <w:tcW w:w="2693" w:type="dxa"/>
          </w:tcPr>
          <w:p w14:paraId="597A9025" w14:textId="022DAA7E" w:rsidR="00B21290" w:rsidRPr="002D6EA8" w:rsidRDefault="00FE6030" w:rsidP="00B21290">
            <w:pPr>
              <w:pStyle w:val="a9"/>
              <w:ind w:right="-28"/>
              <w:rPr>
                <w:rFonts w:ascii="Times New Roman" w:hAnsi="Times New Roman"/>
                <w:color w:val="1A1A1A"/>
                <w:sz w:val="24"/>
                <w:szCs w:val="24"/>
              </w:rPr>
            </w:pPr>
            <w:r w:rsidRPr="002D6EA8">
              <w:rPr>
                <w:rFonts w:ascii="Times New Roman" w:hAnsi="Times New Roman"/>
                <w:sz w:val="24"/>
                <w:szCs w:val="24"/>
              </w:rPr>
              <w:t>Опрос, беседа, наблюдение</w:t>
            </w:r>
          </w:p>
        </w:tc>
      </w:tr>
      <w:tr w:rsidR="00B731BF" w:rsidRPr="002D6EA8" w14:paraId="759585CC" w14:textId="77777777" w:rsidTr="00FE6030">
        <w:trPr>
          <w:trHeight w:val="410"/>
        </w:trPr>
        <w:tc>
          <w:tcPr>
            <w:tcW w:w="709" w:type="dxa"/>
          </w:tcPr>
          <w:p w14:paraId="4996BC48" w14:textId="77777777" w:rsidR="00B731BF" w:rsidRPr="002D6EA8" w:rsidRDefault="00B731BF" w:rsidP="006E6929">
            <w:pPr>
              <w:pStyle w:val="a9"/>
              <w:ind w:right="-28"/>
              <w:rPr>
                <w:rFonts w:ascii="Times New Roman" w:hAnsi="Times New Roman"/>
                <w:sz w:val="24"/>
                <w:szCs w:val="24"/>
              </w:rPr>
            </w:pPr>
          </w:p>
        </w:tc>
        <w:tc>
          <w:tcPr>
            <w:tcW w:w="3119" w:type="dxa"/>
          </w:tcPr>
          <w:p w14:paraId="36C1E043" w14:textId="1F34D192" w:rsidR="00F74160" w:rsidRPr="002D6EA8" w:rsidRDefault="00B731BF" w:rsidP="006E6929">
            <w:pPr>
              <w:pStyle w:val="aa"/>
              <w:spacing w:after="120"/>
              <w:ind w:right="-28"/>
              <w:rPr>
                <w:b/>
              </w:rPr>
            </w:pPr>
            <w:r w:rsidRPr="002D6EA8">
              <w:rPr>
                <w:b/>
              </w:rPr>
              <w:t>Итого</w:t>
            </w:r>
          </w:p>
        </w:tc>
        <w:tc>
          <w:tcPr>
            <w:tcW w:w="992" w:type="dxa"/>
          </w:tcPr>
          <w:p w14:paraId="46C53678" w14:textId="31FFBAD3" w:rsidR="00B731BF" w:rsidRPr="002D6EA8" w:rsidRDefault="00342EB0" w:rsidP="00342EB0">
            <w:pPr>
              <w:pStyle w:val="a9"/>
              <w:tabs>
                <w:tab w:val="left" w:pos="322"/>
                <w:tab w:val="left" w:pos="1409"/>
                <w:tab w:val="center" w:pos="1825"/>
              </w:tabs>
              <w:ind w:right="-28"/>
              <w:jc w:val="center"/>
              <w:rPr>
                <w:rFonts w:ascii="Times New Roman" w:hAnsi="Times New Roman"/>
                <w:b/>
                <w:sz w:val="24"/>
                <w:szCs w:val="24"/>
              </w:rPr>
            </w:pPr>
            <w:r w:rsidRPr="002D6EA8">
              <w:rPr>
                <w:rFonts w:ascii="Times New Roman" w:hAnsi="Times New Roman"/>
                <w:b/>
                <w:sz w:val="24"/>
                <w:szCs w:val="24"/>
              </w:rPr>
              <w:t>33</w:t>
            </w:r>
          </w:p>
        </w:tc>
        <w:tc>
          <w:tcPr>
            <w:tcW w:w="992" w:type="dxa"/>
          </w:tcPr>
          <w:p w14:paraId="16C7620D" w14:textId="660187DC" w:rsidR="00B731BF" w:rsidRPr="002D6EA8" w:rsidRDefault="00342EB0" w:rsidP="00342EB0">
            <w:pPr>
              <w:pStyle w:val="a9"/>
              <w:tabs>
                <w:tab w:val="left" w:pos="1409"/>
              </w:tabs>
              <w:ind w:right="-28"/>
              <w:jc w:val="center"/>
              <w:rPr>
                <w:rFonts w:ascii="Times New Roman" w:hAnsi="Times New Roman"/>
                <w:b/>
                <w:sz w:val="24"/>
                <w:szCs w:val="24"/>
              </w:rPr>
            </w:pPr>
            <w:r w:rsidRPr="002D6EA8">
              <w:rPr>
                <w:rFonts w:ascii="Times New Roman" w:hAnsi="Times New Roman"/>
                <w:b/>
                <w:sz w:val="24"/>
                <w:szCs w:val="24"/>
              </w:rPr>
              <w:t>27</w:t>
            </w:r>
          </w:p>
        </w:tc>
        <w:tc>
          <w:tcPr>
            <w:tcW w:w="1276" w:type="dxa"/>
          </w:tcPr>
          <w:p w14:paraId="7A0958FF" w14:textId="3AAEEC4C" w:rsidR="00B731BF" w:rsidRPr="002D6EA8" w:rsidRDefault="00342EB0" w:rsidP="00342EB0">
            <w:pPr>
              <w:pStyle w:val="a9"/>
              <w:tabs>
                <w:tab w:val="left" w:pos="1409"/>
              </w:tabs>
              <w:ind w:right="-28"/>
              <w:jc w:val="center"/>
              <w:rPr>
                <w:rFonts w:ascii="Times New Roman" w:hAnsi="Times New Roman"/>
                <w:b/>
                <w:sz w:val="24"/>
                <w:szCs w:val="24"/>
              </w:rPr>
            </w:pPr>
            <w:r w:rsidRPr="002D6EA8">
              <w:rPr>
                <w:rFonts w:ascii="Times New Roman" w:hAnsi="Times New Roman"/>
                <w:b/>
                <w:sz w:val="24"/>
                <w:szCs w:val="24"/>
              </w:rPr>
              <w:t>6</w:t>
            </w:r>
          </w:p>
        </w:tc>
        <w:tc>
          <w:tcPr>
            <w:tcW w:w="2693" w:type="dxa"/>
          </w:tcPr>
          <w:p w14:paraId="53A82B64" w14:textId="77777777" w:rsidR="00B731BF" w:rsidRPr="002D6EA8" w:rsidRDefault="00B731BF" w:rsidP="006E6929">
            <w:pPr>
              <w:shd w:val="clear" w:color="auto" w:fill="FFFFFF"/>
              <w:ind w:right="-28" w:firstLine="2"/>
            </w:pPr>
          </w:p>
        </w:tc>
      </w:tr>
    </w:tbl>
    <w:p w14:paraId="043AE796" w14:textId="77777777" w:rsidR="00B731BF" w:rsidRPr="002D6EA8" w:rsidRDefault="00B731BF" w:rsidP="00B731BF">
      <w:pPr>
        <w:shd w:val="clear" w:color="auto" w:fill="FFFFFF"/>
        <w:ind w:right="-28"/>
        <w:rPr>
          <w:b/>
          <w:bCs/>
        </w:rPr>
      </w:pPr>
    </w:p>
    <w:p w14:paraId="1EFD9969" w14:textId="5544C4DD" w:rsidR="00164422" w:rsidRPr="002D6EA8" w:rsidRDefault="0070410D" w:rsidP="00A02FC9">
      <w:pPr>
        <w:pStyle w:val="aa"/>
        <w:shd w:val="clear" w:color="auto" w:fill="FFFFFF"/>
        <w:spacing w:before="0" w:beforeAutospacing="0" w:after="0" w:afterAutospacing="0"/>
        <w:ind w:right="-28"/>
        <w:jc w:val="both"/>
        <w:rPr>
          <w:b/>
        </w:rPr>
      </w:pPr>
      <w:r w:rsidRPr="002D6EA8">
        <w:rPr>
          <w:b/>
        </w:rPr>
        <w:t>2 год обучения</w:t>
      </w:r>
    </w:p>
    <w:tbl>
      <w:tblPr>
        <w:tblW w:w="978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9"/>
        <w:gridCol w:w="3119"/>
        <w:gridCol w:w="992"/>
        <w:gridCol w:w="992"/>
        <w:gridCol w:w="1276"/>
        <w:gridCol w:w="2693"/>
      </w:tblGrid>
      <w:tr w:rsidR="0070410D" w:rsidRPr="002D6EA8" w14:paraId="4FC01028" w14:textId="77777777" w:rsidTr="00FE6030">
        <w:trPr>
          <w:trHeight w:val="278"/>
        </w:trPr>
        <w:tc>
          <w:tcPr>
            <w:tcW w:w="709" w:type="dxa"/>
            <w:vMerge w:val="restart"/>
          </w:tcPr>
          <w:p w14:paraId="654CEE00" w14:textId="77777777" w:rsidR="0070410D" w:rsidRPr="002D6EA8" w:rsidRDefault="0070410D" w:rsidP="002716A8">
            <w:pPr>
              <w:pStyle w:val="a9"/>
              <w:ind w:right="-28"/>
              <w:jc w:val="center"/>
              <w:rPr>
                <w:rFonts w:ascii="Times New Roman" w:hAnsi="Times New Roman"/>
                <w:b/>
                <w:sz w:val="24"/>
                <w:szCs w:val="24"/>
              </w:rPr>
            </w:pPr>
            <w:r w:rsidRPr="002D6EA8">
              <w:rPr>
                <w:rFonts w:ascii="Times New Roman" w:hAnsi="Times New Roman"/>
                <w:b/>
                <w:sz w:val="24"/>
                <w:szCs w:val="24"/>
              </w:rPr>
              <w:t>№</w:t>
            </w:r>
          </w:p>
          <w:p w14:paraId="53536FE8" w14:textId="77777777" w:rsidR="0070410D" w:rsidRPr="002D6EA8" w:rsidRDefault="0070410D" w:rsidP="002716A8">
            <w:pPr>
              <w:pStyle w:val="a9"/>
              <w:ind w:right="-28"/>
              <w:jc w:val="center"/>
              <w:rPr>
                <w:rFonts w:ascii="Times New Roman" w:hAnsi="Times New Roman"/>
                <w:b/>
                <w:sz w:val="24"/>
                <w:szCs w:val="24"/>
              </w:rPr>
            </w:pPr>
            <w:r w:rsidRPr="002D6EA8">
              <w:rPr>
                <w:rFonts w:ascii="Times New Roman" w:hAnsi="Times New Roman"/>
                <w:b/>
                <w:sz w:val="24"/>
                <w:szCs w:val="24"/>
              </w:rPr>
              <w:t>п/п</w:t>
            </w:r>
          </w:p>
        </w:tc>
        <w:tc>
          <w:tcPr>
            <w:tcW w:w="3119" w:type="dxa"/>
            <w:vMerge w:val="restart"/>
          </w:tcPr>
          <w:p w14:paraId="42F9056D" w14:textId="77777777" w:rsidR="0070410D" w:rsidRPr="002D6EA8" w:rsidRDefault="0070410D" w:rsidP="002716A8">
            <w:pPr>
              <w:pStyle w:val="a9"/>
              <w:ind w:right="-28"/>
              <w:jc w:val="center"/>
              <w:rPr>
                <w:rFonts w:ascii="Times New Roman" w:hAnsi="Times New Roman"/>
                <w:b/>
                <w:sz w:val="24"/>
                <w:szCs w:val="24"/>
              </w:rPr>
            </w:pPr>
            <w:r w:rsidRPr="002D6EA8">
              <w:rPr>
                <w:rFonts w:ascii="Times New Roman" w:hAnsi="Times New Roman"/>
                <w:b/>
                <w:sz w:val="24"/>
                <w:szCs w:val="24"/>
              </w:rPr>
              <w:t>Название темы</w:t>
            </w:r>
          </w:p>
        </w:tc>
        <w:tc>
          <w:tcPr>
            <w:tcW w:w="3260" w:type="dxa"/>
            <w:gridSpan w:val="3"/>
          </w:tcPr>
          <w:p w14:paraId="665200E2" w14:textId="77777777" w:rsidR="0070410D" w:rsidRPr="002D6EA8" w:rsidRDefault="0070410D" w:rsidP="002716A8">
            <w:pPr>
              <w:pStyle w:val="a9"/>
              <w:ind w:right="-28"/>
              <w:jc w:val="center"/>
              <w:rPr>
                <w:rFonts w:ascii="Times New Roman" w:hAnsi="Times New Roman"/>
                <w:b/>
                <w:sz w:val="24"/>
                <w:szCs w:val="24"/>
              </w:rPr>
            </w:pPr>
            <w:r w:rsidRPr="002D6EA8">
              <w:rPr>
                <w:rFonts w:ascii="Times New Roman" w:hAnsi="Times New Roman"/>
                <w:b/>
                <w:sz w:val="24"/>
                <w:szCs w:val="24"/>
              </w:rPr>
              <w:t>Количество часов</w:t>
            </w:r>
          </w:p>
        </w:tc>
        <w:tc>
          <w:tcPr>
            <w:tcW w:w="2693" w:type="dxa"/>
            <w:vMerge w:val="restart"/>
          </w:tcPr>
          <w:p w14:paraId="72F8D995" w14:textId="77777777" w:rsidR="0070410D" w:rsidRPr="002D6EA8" w:rsidRDefault="0070410D" w:rsidP="002716A8">
            <w:pPr>
              <w:pStyle w:val="a9"/>
              <w:ind w:right="-28"/>
              <w:jc w:val="center"/>
              <w:rPr>
                <w:rFonts w:ascii="Times New Roman" w:hAnsi="Times New Roman"/>
                <w:b/>
                <w:sz w:val="24"/>
                <w:szCs w:val="24"/>
              </w:rPr>
            </w:pPr>
            <w:r w:rsidRPr="002D6EA8">
              <w:rPr>
                <w:rFonts w:ascii="Times New Roman" w:hAnsi="Times New Roman"/>
                <w:b/>
                <w:sz w:val="24"/>
                <w:szCs w:val="24"/>
              </w:rPr>
              <w:t>Форма контроля</w:t>
            </w:r>
          </w:p>
        </w:tc>
      </w:tr>
      <w:tr w:rsidR="0070410D" w:rsidRPr="002D6EA8" w14:paraId="6F769684" w14:textId="77777777" w:rsidTr="00FE6030">
        <w:trPr>
          <w:trHeight w:val="281"/>
        </w:trPr>
        <w:tc>
          <w:tcPr>
            <w:tcW w:w="709" w:type="dxa"/>
            <w:vMerge/>
          </w:tcPr>
          <w:p w14:paraId="16389F15" w14:textId="77777777" w:rsidR="0070410D" w:rsidRPr="002D6EA8" w:rsidRDefault="0070410D" w:rsidP="002716A8">
            <w:pPr>
              <w:pStyle w:val="a9"/>
              <w:ind w:right="-28"/>
              <w:jc w:val="center"/>
              <w:rPr>
                <w:rFonts w:ascii="Times New Roman" w:hAnsi="Times New Roman"/>
                <w:b/>
                <w:sz w:val="24"/>
                <w:szCs w:val="24"/>
              </w:rPr>
            </w:pPr>
          </w:p>
        </w:tc>
        <w:tc>
          <w:tcPr>
            <w:tcW w:w="3119" w:type="dxa"/>
            <w:vMerge/>
          </w:tcPr>
          <w:p w14:paraId="153BA639" w14:textId="77777777" w:rsidR="0070410D" w:rsidRPr="002D6EA8" w:rsidRDefault="0070410D" w:rsidP="002716A8">
            <w:pPr>
              <w:pStyle w:val="a9"/>
              <w:ind w:right="-28"/>
              <w:jc w:val="center"/>
              <w:rPr>
                <w:rFonts w:ascii="Times New Roman" w:hAnsi="Times New Roman"/>
                <w:b/>
                <w:sz w:val="24"/>
                <w:szCs w:val="24"/>
              </w:rPr>
            </w:pPr>
          </w:p>
        </w:tc>
        <w:tc>
          <w:tcPr>
            <w:tcW w:w="992" w:type="dxa"/>
          </w:tcPr>
          <w:p w14:paraId="2C649806" w14:textId="77777777" w:rsidR="0070410D" w:rsidRPr="002D6EA8" w:rsidRDefault="0070410D" w:rsidP="002716A8">
            <w:pPr>
              <w:pStyle w:val="a9"/>
              <w:ind w:right="-28"/>
              <w:jc w:val="center"/>
              <w:rPr>
                <w:rFonts w:ascii="Times New Roman" w:hAnsi="Times New Roman"/>
                <w:b/>
                <w:sz w:val="24"/>
                <w:szCs w:val="24"/>
              </w:rPr>
            </w:pPr>
            <w:r w:rsidRPr="002D6EA8">
              <w:rPr>
                <w:rFonts w:ascii="Times New Roman" w:hAnsi="Times New Roman"/>
                <w:b/>
                <w:sz w:val="24"/>
                <w:szCs w:val="24"/>
              </w:rPr>
              <w:t>всего</w:t>
            </w:r>
          </w:p>
        </w:tc>
        <w:tc>
          <w:tcPr>
            <w:tcW w:w="992" w:type="dxa"/>
          </w:tcPr>
          <w:p w14:paraId="2A28E450" w14:textId="77777777" w:rsidR="0070410D" w:rsidRPr="002D6EA8" w:rsidRDefault="0070410D" w:rsidP="002716A8">
            <w:pPr>
              <w:pStyle w:val="a9"/>
              <w:ind w:right="-28"/>
              <w:jc w:val="center"/>
              <w:rPr>
                <w:rFonts w:ascii="Times New Roman" w:hAnsi="Times New Roman"/>
                <w:b/>
                <w:sz w:val="24"/>
                <w:szCs w:val="24"/>
              </w:rPr>
            </w:pPr>
            <w:r w:rsidRPr="002D6EA8">
              <w:rPr>
                <w:rFonts w:ascii="Times New Roman" w:hAnsi="Times New Roman"/>
                <w:b/>
                <w:sz w:val="24"/>
                <w:szCs w:val="24"/>
              </w:rPr>
              <w:t>теория</w:t>
            </w:r>
          </w:p>
        </w:tc>
        <w:tc>
          <w:tcPr>
            <w:tcW w:w="1276" w:type="dxa"/>
          </w:tcPr>
          <w:p w14:paraId="7DCBAB7F" w14:textId="77777777" w:rsidR="0070410D" w:rsidRPr="002D6EA8" w:rsidRDefault="0070410D" w:rsidP="002716A8">
            <w:pPr>
              <w:pStyle w:val="a9"/>
              <w:ind w:right="-28"/>
              <w:jc w:val="center"/>
              <w:rPr>
                <w:rFonts w:ascii="Times New Roman" w:hAnsi="Times New Roman"/>
                <w:b/>
                <w:sz w:val="24"/>
                <w:szCs w:val="24"/>
              </w:rPr>
            </w:pPr>
            <w:r w:rsidRPr="002D6EA8">
              <w:rPr>
                <w:rFonts w:ascii="Times New Roman" w:hAnsi="Times New Roman"/>
                <w:b/>
                <w:sz w:val="24"/>
                <w:szCs w:val="24"/>
              </w:rPr>
              <w:t>практика</w:t>
            </w:r>
          </w:p>
        </w:tc>
        <w:tc>
          <w:tcPr>
            <w:tcW w:w="2693" w:type="dxa"/>
            <w:vMerge/>
          </w:tcPr>
          <w:p w14:paraId="097F308F" w14:textId="77777777" w:rsidR="0070410D" w:rsidRPr="002D6EA8" w:rsidRDefault="0070410D" w:rsidP="002716A8">
            <w:pPr>
              <w:pStyle w:val="a9"/>
              <w:ind w:right="-28"/>
              <w:jc w:val="center"/>
              <w:rPr>
                <w:rFonts w:ascii="Times New Roman" w:hAnsi="Times New Roman"/>
                <w:b/>
                <w:sz w:val="24"/>
                <w:szCs w:val="24"/>
              </w:rPr>
            </w:pPr>
          </w:p>
        </w:tc>
      </w:tr>
      <w:tr w:rsidR="0070410D" w:rsidRPr="002D6EA8" w14:paraId="30479CD3" w14:textId="77777777" w:rsidTr="00FE6030">
        <w:trPr>
          <w:trHeight w:val="573"/>
        </w:trPr>
        <w:tc>
          <w:tcPr>
            <w:tcW w:w="709" w:type="dxa"/>
          </w:tcPr>
          <w:p w14:paraId="33794B7A" w14:textId="77777777" w:rsidR="0070410D" w:rsidRPr="002D6EA8" w:rsidRDefault="0070410D" w:rsidP="002716A8">
            <w:pPr>
              <w:pStyle w:val="a9"/>
              <w:ind w:right="-28"/>
              <w:rPr>
                <w:rFonts w:ascii="Times New Roman" w:hAnsi="Times New Roman"/>
                <w:sz w:val="24"/>
                <w:szCs w:val="24"/>
              </w:rPr>
            </w:pPr>
            <w:r w:rsidRPr="002D6EA8">
              <w:rPr>
                <w:rFonts w:ascii="Times New Roman" w:hAnsi="Times New Roman"/>
                <w:sz w:val="24"/>
                <w:szCs w:val="24"/>
              </w:rPr>
              <w:t>1</w:t>
            </w:r>
          </w:p>
        </w:tc>
        <w:tc>
          <w:tcPr>
            <w:tcW w:w="3119" w:type="dxa"/>
          </w:tcPr>
          <w:p w14:paraId="4F51552C" w14:textId="22188F89" w:rsidR="0070410D" w:rsidRPr="002D6EA8" w:rsidRDefault="003066F2" w:rsidP="00A655C1">
            <w:pPr>
              <w:autoSpaceDE w:val="0"/>
              <w:autoSpaceDN w:val="0"/>
              <w:adjustRightInd w:val="0"/>
              <w:rPr>
                <w:rFonts w:eastAsiaTheme="minorHAnsi"/>
                <w:color w:val="000000"/>
                <w:lang w:eastAsia="en-US"/>
              </w:rPr>
            </w:pPr>
            <w:r w:rsidRPr="002D6EA8">
              <w:rPr>
                <w:rFonts w:eastAsiaTheme="minorHAnsi"/>
                <w:color w:val="000000"/>
                <w:lang w:eastAsia="en-US"/>
              </w:rPr>
              <w:t xml:space="preserve">Знакомство с Бурундуком и компанией </w:t>
            </w:r>
          </w:p>
        </w:tc>
        <w:tc>
          <w:tcPr>
            <w:tcW w:w="992" w:type="dxa"/>
          </w:tcPr>
          <w:p w14:paraId="7E3D4841" w14:textId="28736373" w:rsidR="0070410D" w:rsidRPr="002D6EA8" w:rsidRDefault="00342EB0" w:rsidP="006654F2">
            <w:pPr>
              <w:pStyle w:val="a9"/>
              <w:tabs>
                <w:tab w:val="left" w:pos="322"/>
                <w:tab w:val="left" w:pos="1409"/>
                <w:tab w:val="center" w:pos="1825"/>
              </w:tabs>
              <w:ind w:right="-28"/>
              <w:jc w:val="center"/>
              <w:rPr>
                <w:rFonts w:ascii="Times New Roman" w:hAnsi="Times New Roman"/>
                <w:sz w:val="24"/>
                <w:szCs w:val="24"/>
              </w:rPr>
            </w:pPr>
            <w:r w:rsidRPr="002D6EA8">
              <w:rPr>
                <w:rFonts w:ascii="Times New Roman" w:eastAsiaTheme="minorHAnsi" w:hAnsi="Times New Roman"/>
                <w:color w:val="000000"/>
                <w:sz w:val="24"/>
                <w:szCs w:val="24"/>
                <w:lang w:eastAsia="en-US"/>
              </w:rPr>
              <w:t>2</w:t>
            </w:r>
          </w:p>
        </w:tc>
        <w:tc>
          <w:tcPr>
            <w:tcW w:w="992" w:type="dxa"/>
          </w:tcPr>
          <w:p w14:paraId="1009EC90" w14:textId="7C61CE88" w:rsidR="0070410D" w:rsidRPr="002D6EA8" w:rsidRDefault="00342EB0" w:rsidP="006654F2">
            <w:pPr>
              <w:pStyle w:val="a9"/>
              <w:tabs>
                <w:tab w:val="left" w:pos="1409"/>
              </w:tabs>
              <w:ind w:right="-28"/>
              <w:jc w:val="center"/>
              <w:rPr>
                <w:rFonts w:ascii="Times New Roman" w:hAnsi="Times New Roman"/>
                <w:sz w:val="24"/>
                <w:szCs w:val="24"/>
              </w:rPr>
            </w:pPr>
            <w:r w:rsidRPr="002D6EA8">
              <w:rPr>
                <w:rFonts w:ascii="Times New Roman" w:hAnsi="Times New Roman"/>
                <w:sz w:val="24"/>
                <w:szCs w:val="24"/>
              </w:rPr>
              <w:t>1</w:t>
            </w:r>
          </w:p>
        </w:tc>
        <w:tc>
          <w:tcPr>
            <w:tcW w:w="1276" w:type="dxa"/>
          </w:tcPr>
          <w:p w14:paraId="67C50908" w14:textId="476C688D" w:rsidR="0070410D" w:rsidRPr="002D6EA8" w:rsidRDefault="00342EB0" w:rsidP="00342EB0">
            <w:pPr>
              <w:pStyle w:val="a9"/>
              <w:tabs>
                <w:tab w:val="left" w:pos="1409"/>
              </w:tabs>
              <w:ind w:right="-28"/>
              <w:jc w:val="center"/>
              <w:rPr>
                <w:rFonts w:ascii="Times New Roman" w:hAnsi="Times New Roman"/>
                <w:sz w:val="24"/>
                <w:szCs w:val="24"/>
              </w:rPr>
            </w:pPr>
            <w:r w:rsidRPr="002D6EA8">
              <w:rPr>
                <w:rFonts w:ascii="Times New Roman" w:hAnsi="Times New Roman"/>
                <w:sz w:val="24"/>
                <w:szCs w:val="24"/>
              </w:rPr>
              <w:t>1</w:t>
            </w:r>
          </w:p>
        </w:tc>
        <w:tc>
          <w:tcPr>
            <w:tcW w:w="2693" w:type="dxa"/>
          </w:tcPr>
          <w:p w14:paraId="39F8E15D" w14:textId="77777777" w:rsidR="003066F2" w:rsidRPr="002D6EA8" w:rsidRDefault="003066F2" w:rsidP="003066F2">
            <w:pPr>
              <w:autoSpaceDE w:val="0"/>
              <w:autoSpaceDN w:val="0"/>
              <w:adjustRightInd w:val="0"/>
              <w:rPr>
                <w:rFonts w:eastAsiaTheme="minorHAnsi"/>
                <w:color w:val="000000"/>
                <w:lang w:eastAsia="en-US"/>
              </w:rPr>
            </w:pPr>
            <w:r w:rsidRPr="002D6EA8">
              <w:rPr>
                <w:rFonts w:eastAsiaTheme="minorHAnsi"/>
                <w:color w:val="000000"/>
                <w:lang w:eastAsia="en-US"/>
              </w:rPr>
              <w:t xml:space="preserve">Игра Тест </w:t>
            </w:r>
          </w:p>
          <w:p w14:paraId="0CF86501" w14:textId="77777777" w:rsidR="0070410D" w:rsidRPr="002D6EA8" w:rsidRDefault="0070410D" w:rsidP="002716A8">
            <w:pPr>
              <w:pStyle w:val="a9"/>
              <w:ind w:right="-28"/>
              <w:rPr>
                <w:rFonts w:ascii="Times New Roman" w:hAnsi="Times New Roman"/>
                <w:sz w:val="24"/>
                <w:szCs w:val="24"/>
              </w:rPr>
            </w:pPr>
          </w:p>
        </w:tc>
      </w:tr>
      <w:tr w:rsidR="0070410D" w:rsidRPr="002D6EA8" w14:paraId="1CDEC768" w14:textId="77777777" w:rsidTr="00FE6030">
        <w:trPr>
          <w:trHeight w:val="393"/>
        </w:trPr>
        <w:tc>
          <w:tcPr>
            <w:tcW w:w="709" w:type="dxa"/>
          </w:tcPr>
          <w:p w14:paraId="46580CBD" w14:textId="77777777" w:rsidR="0070410D" w:rsidRPr="002D6EA8" w:rsidRDefault="0070410D" w:rsidP="002716A8">
            <w:pPr>
              <w:pStyle w:val="a9"/>
              <w:ind w:right="-28"/>
              <w:rPr>
                <w:rFonts w:ascii="Times New Roman" w:hAnsi="Times New Roman"/>
                <w:sz w:val="24"/>
                <w:szCs w:val="24"/>
              </w:rPr>
            </w:pPr>
            <w:r w:rsidRPr="002D6EA8">
              <w:rPr>
                <w:rFonts w:ascii="Times New Roman" w:hAnsi="Times New Roman"/>
                <w:sz w:val="24"/>
                <w:szCs w:val="24"/>
              </w:rPr>
              <w:t>2</w:t>
            </w:r>
          </w:p>
        </w:tc>
        <w:tc>
          <w:tcPr>
            <w:tcW w:w="3119" w:type="dxa"/>
          </w:tcPr>
          <w:p w14:paraId="3AED9071" w14:textId="37B51A2E" w:rsidR="0070410D" w:rsidRPr="002D6EA8" w:rsidRDefault="003066F2" w:rsidP="00A655C1">
            <w:pPr>
              <w:autoSpaceDE w:val="0"/>
              <w:autoSpaceDN w:val="0"/>
              <w:adjustRightInd w:val="0"/>
              <w:rPr>
                <w:rFonts w:eastAsiaTheme="minorHAnsi"/>
                <w:i/>
                <w:iCs/>
                <w:color w:val="000000"/>
                <w:lang w:eastAsia="en-US"/>
              </w:rPr>
            </w:pPr>
            <w:r w:rsidRPr="002D6EA8">
              <w:rPr>
                <w:rFonts w:eastAsiaTheme="minorHAnsi"/>
                <w:color w:val="000000"/>
                <w:lang w:eastAsia="en-US"/>
              </w:rPr>
              <w:t xml:space="preserve">Потребности </w:t>
            </w:r>
          </w:p>
        </w:tc>
        <w:tc>
          <w:tcPr>
            <w:tcW w:w="992" w:type="dxa"/>
          </w:tcPr>
          <w:p w14:paraId="46CB1A77" w14:textId="64670853" w:rsidR="0070410D" w:rsidRPr="002D6EA8" w:rsidRDefault="00342EB0" w:rsidP="006654F2">
            <w:pPr>
              <w:pStyle w:val="a9"/>
              <w:tabs>
                <w:tab w:val="left" w:pos="322"/>
                <w:tab w:val="left" w:pos="1409"/>
                <w:tab w:val="center" w:pos="1825"/>
              </w:tabs>
              <w:ind w:right="-28"/>
              <w:jc w:val="center"/>
              <w:rPr>
                <w:rFonts w:ascii="Times New Roman" w:hAnsi="Times New Roman"/>
                <w:sz w:val="24"/>
                <w:szCs w:val="24"/>
              </w:rPr>
            </w:pPr>
            <w:r w:rsidRPr="002D6EA8">
              <w:rPr>
                <w:rFonts w:ascii="Times New Roman" w:eastAsiaTheme="minorHAnsi" w:hAnsi="Times New Roman"/>
                <w:color w:val="000000"/>
                <w:sz w:val="24"/>
                <w:szCs w:val="24"/>
                <w:lang w:eastAsia="en-US"/>
              </w:rPr>
              <w:t>1</w:t>
            </w:r>
          </w:p>
        </w:tc>
        <w:tc>
          <w:tcPr>
            <w:tcW w:w="992" w:type="dxa"/>
          </w:tcPr>
          <w:p w14:paraId="78C311C8" w14:textId="4F3D385B" w:rsidR="0070410D" w:rsidRPr="002D6EA8" w:rsidRDefault="00342EB0" w:rsidP="006654F2">
            <w:pPr>
              <w:pStyle w:val="a9"/>
              <w:tabs>
                <w:tab w:val="left" w:pos="1409"/>
              </w:tabs>
              <w:ind w:right="-28"/>
              <w:jc w:val="center"/>
              <w:rPr>
                <w:rFonts w:ascii="Times New Roman" w:hAnsi="Times New Roman"/>
                <w:sz w:val="24"/>
                <w:szCs w:val="24"/>
              </w:rPr>
            </w:pPr>
            <w:r w:rsidRPr="002D6EA8">
              <w:rPr>
                <w:rFonts w:ascii="Times New Roman" w:hAnsi="Times New Roman"/>
                <w:sz w:val="24"/>
                <w:szCs w:val="24"/>
              </w:rPr>
              <w:t>1</w:t>
            </w:r>
          </w:p>
        </w:tc>
        <w:tc>
          <w:tcPr>
            <w:tcW w:w="1276" w:type="dxa"/>
          </w:tcPr>
          <w:p w14:paraId="6E8E1B97" w14:textId="77777777" w:rsidR="0070410D" w:rsidRPr="002D6EA8" w:rsidRDefault="0070410D" w:rsidP="00342EB0">
            <w:pPr>
              <w:pStyle w:val="a9"/>
              <w:tabs>
                <w:tab w:val="left" w:pos="1409"/>
              </w:tabs>
              <w:ind w:right="-28"/>
              <w:jc w:val="center"/>
              <w:rPr>
                <w:rFonts w:ascii="Times New Roman" w:hAnsi="Times New Roman"/>
                <w:sz w:val="24"/>
                <w:szCs w:val="24"/>
              </w:rPr>
            </w:pPr>
          </w:p>
        </w:tc>
        <w:tc>
          <w:tcPr>
            <w:tcW w:w="2693" w:type="dxa"/>
          </w:tcPr>
          <w:p w14:paraId="5CC56C76" w14:textId="36ED3D40" w:rsidR="0070410D" w:rsidRPr="002D6EA8" w:rsidRDefault="00FE6030" w:rsidP="002716A8">
            <w:pPr>
              <w:pStyle w:val="a9"/>
              <w:ind w:right="-28"/>
              <w:rPr>
                <w:rFonts w:ascii="Times New Roman" w:hAnsi="Times New Roman"/>
                <w:sz w:val="24"/>
                <w:szCs w:val="24"/>
              </w:rPr>
            </w:pPr>
            <w:r w:rsidRPr="002D6EA8">
              <w:rPr>
                <w:rFonts w:ascii="Times New Roman" w:hAnsi="Times New Roman"/>
                <w:sz w:val="24"/>
                <w:szCs w:val="24"/>
              </w:rPr>
              <w:t>Опрос, беседа, наблюдение</w:t>
            </w:r>
          </w:p>
        </w:tc>
      </w:tr>
      <w:tr w:rsidR="0070410D" w:rsidRPr="002D6EA8" w14:paraId="5C9E7C7C" w14:textId="77777777" w:rsidTr="00FE6030">
        <w:trPr>
          <w:trHeight w:val="710"/>
        </w:trPr>
        <w:tc>
          <w:tcPr>
            <w:tcW w:w="709" w:type="dxa"/>
          </w:tcPr>
          <w:p w14:paraId="2994A0C6" w14:textId="77777777" w:rsidR="0070410D" w:rsidRPr="002D6EA8" w:rsidRDefault="0070410D" w:rsidP="002716A8">
            <w:pPr>
              <w:pStyle w:val="a9"/>
              <w:ind w:right="-28"/>
              <w:rPr>
                <w:rFonts w:ascii="Times New Roman" w:hAnsi="Times New Roman"/>
                <w:sz w:val="24"/>
                <w:szCs w:val="24"/>
              </w:rPr>
            </w:pPr>
            <w:r w:rsidRPr="002D6EA8">
              <w:rPr>
                <w:rFonts w:ascii="Times New Roman" w:hAnsi="Times New Roman"/>
                <w:sz w:val="24"/>
                <w:szCs w:val="24"/>
              </w:rPr>
              <w:t>3</w:t>
            </w:r>
          </w:p>
        </w:tc>
        <w:tc>
          <w:tcPr>
            <w:tcW w:w="3119" w:type="dxa"/>
          </w:tcPr>
          <w:p w14:paraId="1DF53599" w14:textId="2C4D6AEF" w:rsidR="003066F2" w:rsidRPr="002D6EA8" w:rsidRDefault="003066F2" w:rsidP="003066F2">
            <w:pPr>
              <w:autoSpaceDE w:val="0"/>
              <w:autoSpaceDN w:val="0"/>
              <w:adjustRightInd w:val="0"/>
              <w:rPr>
                <w:rFonts w:eastAsiaTheme="minorHAnsi"/>
                <w:i/>
                <w:iCs/>
                <w:color w:val="000000"/>
                <w:lang w:eastAsia="en-US"/>
              </w:rPr>
            </w:pPr>
            <w:r w:rsidRPr="002D6EA8">
              <w:rPr>
                <w:rFonts w:eastAsiaTheme="minorHAnsi"/>
                <w:color w:val="000000"/>
                <w:lang w:eastAsia="en-US"/>
              </w:rPr>
              <w:t xml:space="preserve">Торговля </w:t>
            </w:r>
          </w:p>
          <w:p w14:paraId="45E8840D" w14:textId="70EABD27" w:rsidR="0070410D" w:rsidRPr="002D6EA8" w:rsidRDefault="0070410D" w:rsidP="00A655C1">
            <w:pPr>
              <w:autoSpaceDE w:val="0"/>
              <w:autoSpaceDN w:val="0"/>
              <w:adjustRightInd w:val="0"/>
              <w:rPr>
                <w:rFonts w:eastAsiaTheme="minorHAnsi"/>
                <w:color w:val="000000"/>
                <w:lang w:eastAsia="en-US"/>
              </w:rPr>
            </w:pPr>
          </w:p>
        </w:tc>
        <w:tc>
          <w:tcPr>
            <w:tcW w:w="992" w:type="dxa"/>
          </w:tcPr>
          <w:p w14:paraId="041EC270" w14:textId="3A3607FA" w:rsidR="0070410D" w:rsidRPr="002D6EA8" w:rsidRDefault="00342EB0" w:rsidP="006654F2">
            <w:pPr>
              <w:pStyle w:val="a9"/>
              <w:tabs>
                <w:tab w:val="left" w:pos="322"/>
                <w:tab w:val="left" w:pos="1409"/>
                <w:tab w:val="center" w:pos="1825"/>
              </w:tabs>
              <w:ind w:right="-28"/>
              <w:jc w:val="center"/>
              <w:rPr>
                <w:rFonts w:ascii="Times New Roman" w:hAnsi="Times New Roman"/>
                <w:sz w:val="24"/>
                <w:szCs w:val="24"/>
              </w:rPr>
            </w:pPr>
            <w:r w:rsidRPr="002D6EA8">
              <w:rPr>
                <w:rFonts w:ascii="Times New Roman" w:eastAsiaTheme="minorHAnsi" w:hAnsi="Times New Roman"/>
                <w:color w:val="000000"/>
                <w:sz w:val="24"/>
                <w:szCs w:val="24"/>
                <w:lang w:eastAsia="en-US"/>
              </w:rPr>
              <w:t>12</w:t>
            </w:r>
          </w:p>
        </w:tc>
        <w:tc>
          <w:tcPr>
            <w:tcW w:w="992" w:type="dxa"/>
          </w:tcPr>
          <w:p w14:paraId="2B1602C1" w14:textId="7AA7EC1F" w:rsidR="0070410D" w:rsidRPr="002D6EA8" w:rsidRDefault="00342EB0" w:rsidP="006654F2">
            <w:pPr>
              <w:pStyle w:val="a9"/>
              <w:tabs>
                <w:tab w:val="left" w:pos="1409"/>
              </w:tabs>
              <w:ind w:right="-28"/>
              <w:jc w:val="center"/>
              <w:rPr>
                <w:rFonts w:ascii="Times New Roman" w:hAnsi="Times New Roman"/>
                <w:sz w:val="24"/>
                <w:szCs w:val="24"/>
              </w:rPr>
            </w:pPr>
            <w:r w:rsidRPr="002D6EA8">
              <w:rPr>
                <w:rFonts w:ascii="Times New Roman" w:hAnsi="Times New Roman"/>
                <w:sz w:val="24"/>
                <w:szCs w:val="24"/>
              </w:rPr>
              <w:t>8</w:t>
            </w:r>
          </w:p>
        </w:tc>
        <w:tc>
          <w:tcPr>
            <w:tcW w:w="1276" w:type="dxa"/>
          </w:tcPr>
          <w:p w14:paraId="06746535" w14:textId="5A0E0A35" w:rsidR="0070410D" w:rsidRPr="002D6EA8" w:rsidRDefault="00342EB0" w:rsidP="00342EB0">
            <w:pPr>
              <w:pStyle w:val="a9"/>
              <w:tabs>
                <w:tab w:val="left" w:pos="1409"/>
              </w:tabs>
              <w:ind w:right="-28"/>
              <w:jc w:val="center"/>
              <w:rPr>
                <w:rFonts w:ascii="Times New Roman" w:hAnsi="Times New Roman"/>
                <w:sz w:val="24"/>
                <w:szCs w:val="24"/>
              </w:rPr>
            </w:pPr>
            <w:r w:rsidRPr="002D6EA8">
              <w:rPr>
                <w:rFonts w:ascii="Times New Roman" w:hAnsi="Times New Roman"/>
                <w:sz w:val="24"/>
                <w:szCs w:val="24"/>
              </w:rPr>
              <w:t>4</w:t>
            </w:r>
          </w:p>
        </w:tc>
        <w:tc>
          <w:tcPr>
            <w:tcW w:w="2693" w:type="dxa"/>
          </w:tcPr>
          <w:p w14:paraId="6387CE2F" w14:textId="77777777" w:rsidR="003066F2" w:rsidRPr="002D6EA8" w:rsidRDefault="003066F2" w:rsidP="003066F2">
            <w:pPr>
              <w:autoSpaceDE w:val="0"/>
              <w:autoSpaceDN w:val="0"/>
              <w:adjustRightInd w:val="0"/>
              <w:rPr>
                <w:rFonts w:eastAsiaTheme="minorHAnsi"/>
                <w:color w:val="000000"/>
                <w:lang w:eastAsia="en-US"/>
              </w:rPr>
            </w:pPr>
            <w:r w:rsidRPr="002D6EA8">
              <w:rPr>
                <w:rFonts w:eastAsiaTheme="minorHAnsi"/>
                <w:color w:val="000000"/>
                <w:lang w:eastAsia="en-US"/>
              </w:rPr>
              <w:t xml:space="preserve">Составление постера </w:t>
            </w:r>
          </w:p>
          <w:p w14:paraId="09798C9E" w14:textId="77777777" w:rsidR="003066F2" w:rsidRPr="002D6EA8" w:rsidRDefault="003066F2" w:rsidP="003066F2">
            <w:pPr>
              <w:autoSpaceDE w:val="0"/>
              <w:autoSpaceDN w:val="0"/>
              <w:adjustRightInd w:val="0"/>
              <w:rPr>
                <w:rFonts w:eastAsiaTheme="minorHAnsi"/>
                <w:color w:val="000000"/>
                <w:lang w:eastAsia="en-US"/>
              </w:rPr>
            </w:pPr>
            <w:r w:rsidRPr="002D6EA8">
              <w:rPr>
                <w:rFonts w:eastAsiaTheme="minorHAnsi"/>
                <w:color w:val="000000"/>
                <w:lang w:eastAsia="en-US"/>
              </w:rPr>
              <w:t>Игра</w:t>
            </w:r>
          </w:p>
          <w:p w14:paraId="33632EAF" w14:textId="77777777" w:rsidR="003066F2" w:rsidRPr="002D6EA8" w:rsidRDefault="003066F2" w:rsidP="003066F2">
            <w:pPr>
              <w:autoSpaceDE w:val="0"/>
              <w:autoSpaceDN w:val="0"/>
              <w:adjustRightInd w:val="0"/>
              <w:rPr>
                <w:rFonts w:eastAsiaTheme="minorHAnsi"/>
                <w:color w:val="000000"/>
                <w:lang w:eastAsia="en-US"/>
              </w:rPr>
            </w:pPr>
            <w:r w:rsidRPr="002D6EA8">
              <w:rPr>
                <w:rFonts w:eastAsiaTheme="minorHAnsi"/>
                <w:color w:val="000000"/>
                <w:lang w:eastAsia="en-US"/>
              </w:rPr>
              <w:t>Тест</w:t>
            </w:r>
          </w:p>
          <w:p w14:paraId="106AE5F0" w14:textId="77777777" w:rsidR="003066F2" w:rsidRPr="002D6EA8" w:rsidRDefault="003066F2" w:rsidP="003066F2">
            <w:pPr>
              <w:autoSpaceDE w:val="0"/>
              <w:autoSpaceDN w:val="0"/>
              <w:adjustRightInd w:val="0"/>
              <w:rPr>
                <w:rFonts w:eastAsiaTheme="minorHAnsi"/>
                <w:color w:val="000000"/>
                <w:lang w:eastAsia="en-US"/>
              </w:rPr>
            </w:pPr>
            <w:r w:rsidRPr="002D6EA8">
              <w:rPr>
                <w:rFonts w:eastAsiaTheme="minorHAnsi"/>
                <w:color w:val="000000"/>
                <w:lang w:eastAsia="en-US"/>
              </w:rPr>
              <w:t xml:space="preserve">Составление «банка» пословиц </w:t>
            </w:r>
          </w:p>
          <w:p w14:paraId="3A5B537C" w14:textId="6327D198" w:rsidR="0070410D" w:rsidRPr="002D6EA8" w:rsidRDefault="003066F2" w:rsidP="00342EB0">
            <w:pPr>
              <w:autoSpaceDE w:val="0"/>
              <w:autoSpaceDN w:val="0"/>
              <w:adjustRightInd w:val="0"/>
              <w:rPr>
                <w:rFonts w:eastAsiaTheme="minorHAnsi"/>
                <w:color w:val="000000"/>
                <w:lang w:eastAsia="en-US"/>
              </w:rPr>
            </w:pPr>
            <w:r w:rsidRPr="002D6EA8">
              <w:rPr>
                <w:rFonts w:eastAsiaTheme="minorHAnsi"/>
                <w:color w:val="000000"/>
                <w:lang w:eastAsia="en-US"/>
              </w:rPr>
              <w:t xml:space="preserve">Составление постера </w:t>
            </w:r>
          </w:p>
        </w:tc>
      </w:tr>
      <w:tr w:rsidR="0070410D" w:rsidRPr="002D6EA8" w14:paraId="49F18918" w14:textId="77777777" w:rsidTr="00FE6030">
        <w:trPr>
          <w:trHeight w:val="309"/>
        </w:trPr>
        <w:tc>
          <w:tcPr>
            <w:tcW w:w="709" w:type="dxa"/>
          </w:tcPr>
          <w:p w14:paraId="471A82FA" w14:textId="77777777" w:rsidR="0070410D" w:rsidRPr="002D6EA8" w:rsidRDefault="0070410D" w:rsidP="002716A8">
            <w:pPr>
              <w:pStyle w:val="a9"/>
              <w:ind w:right="-28"/>
              <w:rPr>
                <w:rFonts w:ascii="Times New Roman" w:hAnsi="Times New Roman"/>
                <w:sz w:val="24"/>
                <w:szCs w:val="24"/>
              </w:rPr>
            </w:pPr>
            <w:r w:rsidRPr="002D6EA8">
              <w:rPr>
                <w:rFonts w:ascii="Times New Roman" w:hAnsi="Times New Roman"/>
                <w:sz w:val="24"/>
                <w:szCs w:val="24"/>
              </w:rPr>
              <w:t>4.</w:t>
            </w:r>
          </w:p>
        </w:tc>
        <w:tc>
          <w:tcPr>
            <w:tcW w:w="3119" w:type="dxa"/>
          </w:tcPr>
          <w:p w14:paraId="5F1F9A2B" w14:textId="739E3745" w:rsidR="0070410D" w:rsidRPr="002D6EA8" w:rsidRDefault="003066F2" w:rsidP="00A655C1">
            <w:pPr>
              <w:autoSpaceDE w:val="0"/>
              <w:autoSpaceDN w:val="0"/>
              <w:adjustRightInd w:val="0"/>
              <w:rPr>
                <w:rFonts w:eastAsiaTheme="minorHAnsi"/>
                <w:i/>
                <w:iCs/>
                <w:color w:val="111115"/>
                <w:lang w:eastAsia="en-US"/>
              </w:rPr>
            </w:pPr>
            <w:r w:rsidRPr="002D6EA8">
              <w:rPr>
                <w:rFonts w:eastAsiaTheme="minorHAnsi"/>
                <w:color w:val="111115"/>
                <w:lang w:eastAsia="en-US"/>
              </w:rPr>
              <w:t xml:space="preserve">Графики </w:t>
            </w:r>
          </w:p>
        </w:tc>
        <w:tc>
          <w:tcPr>
            <w:tcW w:w="992" w:type="dxa"/>
          </w:tcPr>
          <w:p w14:paraId="5A6A4C4B" w14:textId="6FFCCF74" w:rsidR="0070410D" w:rsidRPr="002D6EA8" w:rsidRDefault="00342EB0" w:rsidP="006654F2">
            <w:pPr>
              <w:pStyle w:val="a9"/>
              <w:tabs>
                <w:tab w:val="left" w:pos="322"/>
                <w:tab w:val="left" w:pos="1409"/>
                <w:tab w:val="center" w:pos="1825"/>
              </w:tabs>
              <w:ind w:right="-28"/>
              <w:jc w:val="center"/>
              <w:rPr>
                <w:rFonts w:ascii="Times New Roman" w:hAnsi="Times New Roman"/>
                <w:sz w:val="24"/>
                <w:szCs w:val="24"/>
              </w:rPr>
            </w:pPr>
            <w:r w:rsidRPr="002D6EA8">
              <w:rPr>
                <w:rFonts w:ascii="Times New Roman" w:eastAsiaTheme="minorHAnsi" w:hAnsi="Times New Roman"/>
                <w:color w:val="111115"/>
                <w:sz w:val="24"/>
                <w:szCs w:val="24"/>
                <w:lang w:eastAsia="en-US"/>
              </w:rPr>
              <w:t>3</w:t>
            </w:r>
          </w:p>
        </w:tc>
        <w:tc>
          <w:tcPr>
            <w:tcW w:w="992" w:type="dxa"/>
          </w:tcPr>
          <w:p w14:paraId="3AFDCFEF" w14:textId="171A6523" w:rsidR="0070410D" w:rsidRPr="002D6EA8" w:rsidRDefault="00342EB0" w:rsidP="006654F2">
            <w:pPr>
              <w:pStyle w:val="a9"/>
              <w:tabs>
                <w:tab w:val="left" w:pos="1409"/>
              </w:tabs>
              <w:ind w:right="-28"/>
              <w:jc w:val="center"/>
              <w:rPr>
                <w:rFonts w:ascii="Times New Roman" w:hAnsi="Times New Roman"/>
                <w:sz w:val="24"/>
                <w:szCs w:val="24"/>
              </w:rPr>
            </w:pPr>
            <w:r w:rsidRPr="002D6EA8">
              <w:rPr>
                <w:rFonts w:ascii="Times New Roman" w:hAnsi="Times New Roman"/>
                <w:sz w:val="24"/>
                <w:szCs w:val="24"/>
              </w:rPr>
              <w:t>3</w:t>
            </w:r>
          </w:p>
        </w:tc>
        <w:tc>
          <w:tcPr>
            <w:tcW w:w="1276" w:type="dxa"/>
          </w:tcPr>
          <w:p w14:paraId="361ED2E0" w14:textId="77777777" w:rsidR="0070410D" w:rsidRPr="002D6EA8" w:rsidRDefault="0070410D" w:rsidP="00342EB0">
            <w:pPr>
              <w:pStyle w:val="a9"/>
              <w:tabs>
                <w:tab w:val="left" w:pos="1409"/>
              </w:tabs>
              <w:ind w:right="-28"/>
              <w:jc w:val="center"/>
              <w:rPr>
                <w:rFonts w:ascii="Times New Roman" w:hAnsi="Times New Roman"/>
                <w:sz w:val="24"/>
                <w:szCs w:val="24"/>
              </w:rPr>
            </w:pPr>
          </w:p>
        </w:tc>
        <w:tc>
          <w:tcPr>
            <w:tcW w:w="2693" w:type="dxa"/>
          </w:tcPr>
          <w:p w14:paraId="578CA70D" w14:textId="09A0A9C9" w:rsidR="0070410D" w:rsidRPr="002D6EA8" w:rsidRDefault="003066F2" w:rsidP="00342EB0">
            <w:pPr>
              <w:autoSpaceDE w:val="0"/>
              <w:autoSpaceDN w:val="0"/>
              <w:adjustRightInd w:val="0"/>
              <w:rPr>
                <w:rFonts w:eastAsiaTheme="minorHAnsi"/>
                <w:color w:val="000000"/>
                <w:lang w:eastAsia="en-US"/>
              </w:rPr>
            </w:pPr>
            <w:r w:rsidRPr="002D6EA8">
              <w:rPr>
                <w:rFonts w:eastAsiaTheme="minorHAnsi"/>
                <w:color w:val="000000"/>
                <w:lang w:eastAsia="en-US"/>
              </w:rPr>
              <w:t xml:space="preserve">Тест </w:t>
            </w:r>
          </w:p>
        </w:tc>
      </w:tr>
      <w:tr w:rsidR="0070410D" w:rsidRPr="002D6EA8" w14:paraId="5B910532" w14:textId="77777777" w:rsidTr="00FE6030">
        <w:trPr>
          <w:trHeight w:val="419"/>
        </w:trPr>
        <w:tc>
          <w:tcPr>
            <w:tcW w:w="709" w:type="dxa"/>
          </w:tcPr>
          <w:p w14:paraId="7A7D8759" w14:textId="77777777" w:rsidR="0070410D" w:rsidRPr="002D6EA8" w:rsidRDefault="0070410D" w:rsidP="002716A8">
            <w:pPr>
              <w:pStyle w:val="a9"/>
              <w:ind w:right="-28"/>
              <w:rPr>
                <w:rFonts w:ascii="Times New Roman" w:hAnsi="Times New Roman"/>
                <w:sz w:val="24"/>
                <w:szCs w:val="24"/>
              </w:rPr>
            </w:pPr>
            <w:r w:rsidRPr="002D6EA8">
              <w:rPr>
                <w:rFonts w:ascii="Times New Roman" w:hAnsi="Times New Roman"/>
                <w:sz w:val="24"/>
                <w:szCs w:val="24"/>
              </w:rPr>
              <w:t>5.</w:t>
            </w:r>
          </w:p>
        </w:tc>
        <w:tc>
          <w:tcPr>
            <w:tcW w:w="3119" w:type="dxa"/>
          </w:tcPr>
          <w:p w14:paraId="68B04039" w14:textId="64E16C71" w:rsidR="003066F2" w:rsidRPr="002D6EA8" w:rsidRDefault="003066F2" w:rsidP="003066F2">
            <w:pPr>
              <w:autoSpaceDE w:val="0"/>
              <w:autoSpaceDN w:val="0"/>
              <w:adjustRightInd w:val="0"/>
              <w:rPr>
                <w:rFonts w:eastAsiaTheme="minorHAnsi"/>
                <w:color w:val="000000"/>
                <w:lang w:eastAsia="en-US"/>
              </w:rPr>
            </w:pPr>
            <w:r w:rsidRPr="002D6EA8">
              <w:rPr>
                <w:rFonts w:eastAsiaTheme="minorHAnsi"/>
                <w:color w:val="111115"/>
                <w:lang w:eastAsia="en-US"/>
              </w:rPr>
              <w:t xml:space="preserve">Деньги </w:t>
            </w:r>
          </w:p>
          <w:p w14:paraId="3CBE60DC" w14:textId="09C26F6B" w:rsidR="0070410D" w:rsidRPr="002D6EA8" w:rsidRDefault="0070410D" w:rsidP="00A655C1">
            <w:pPr>
              <w:autoSpaceDE w:val="0"/>
              <w:autoSpaceDN w:val="0"/>
              <w:adjustRightInd w:val="0"/>
              <w:rPr>
                <w:rFonts w:eastAsiaTheme="minorHAnsi"/>
                <w:color w:val="000000"/>
                <w:lang w:eastAsia="en-US"/>
              </w:rPr>
            </w:pPr>
          </w:p>
        </w:tc>
        <w:tc>
          <w:tcPr>
            <w:tcW w:w="992" w:type="dxa"/>
          </w:tcPr>
          <w:p w14:paraId="6E96B7C1" w14:textId="6E08895C" w:rsidR="0070410D" w:rsidRPr="002D6EA8" w:rsidRDefault="00A655C1" w:rsidP="006654F2">
            <w:pPr>
              <w:pStyle w:val="a9"/>
              <w:tabs>
                <w:tab w:val="left" w:pos="322"/>
                <w:tab w:val="left" w:pos="1409"/>
                <w:tab w:val="center" w:pos="1825"/>
              </w:tabs>
              <w:ind w:right="-28"/>
              <w:jc w:val="center"/>
              <w:rPr>
                <w:rFonts w:ascii="Times New Roman" w:hAnsi="Times New Roman"/>
                <w:sz w:val="24"/>
                <w:szCs w:val="24"/>
              </w:rPr>
            </w:pPr>
            <w:r w:rsidRPr="002D6EA8">
              <w:rPr>
                <w:rFonts w:ascii="Times New Roman" w:eastAsiaTheme="minorHAnsi" w:hAnsi="Times New Roman"/>
                <w:color w:val="000000"/>
                <w:sz w:val="24"/>
                <w:szCs w:val="24"/>
                <w:lang w:eastAsia="en-US"/>
              </w:rPr>
              <w:t>5</w:t>
            </w:r>
          </w:p>
        </w:tc>
        <w:tc>
          <w:tcPr>
            <w:tcW w:w="992" w:type="dxa"/>
          </w:tcPr>
          <w:p w14:paraId="27144D2B" w14:textId="13DEF850" w:rsidR="0070410D" w:rsidRPr="002D6EA8" w:rsidRDefault="006654F2" w:rsidP="006654F2">
            <w:pPr>
              <w:pStyle w:val="a9"/>
              <w:tabs>
                <w:tab w:val="left" w:pos="1409"/>
              </w:tabs>
              <w:ind w:right="-28"/>
              <w:jc w:val="center"/>
              <w:rPr>
                <w:rFonts w:ascii="Times New Roman" w:hAnsi="Times New Roman"/>
                <w:sz w:val="24"/>
                <w:szCs w:val="24"/>
              </w:rPr>
            </w:pPr>
            <w:r w:rsidRPr="002D6EA8">
              <w:rPr>
                <w:rFonts w:ascii="Times New Roman" w:hAnsi="Times New Roman"/>
                <w:sz w:val="24"/>
                <w:szCs w:val="24"/>
              </w:rPr>
              <w:t>2</w:t>
            </w:r>
          </w:p>
        </w:tc>
        <w:tc>
          <w:tcPr>
            <w:tcW w:w="1276" w:type="dxa"/>
          </w:tcPr>
          <w:p w14:paraId="50E12D62" w14:textId="67AA806C" w:rsidR="0070410D" w:rsidRPr="002D6EA8" w:rsidRDefault="00342EB0" w:rsidP="00342EB0">
            <w:pPr>
              <w:pStyle w:val="a9"/>
              <w:tabs>
                <w:tab w:val="left" w:pos="1409"/>
              </w:tabs>
              <w:ind w:right="-28"/>
              <w:jc w:val="center"/>
              <w:rPr>
                <w:rFonts w:ascii="Times New Roman" w:hAnsi="Times New Roman"/>
                <w:sz w:val="24"/>
                <w:szCs w:val="24"/>
              </w:rPr>
            </w:pPr>
            <w:r w:rsidRPr="002D6EA8">
              <w:rPr>
                <w:rFonts w:ascii="Times New Roman" w:hAnsi="Times New Roman"/>
                <w:sz w:val="24"/>
                <w:szCs w:val="24"/>
              </w:rPr>
              <w:t>3</w:t>
            </w:r>
          </w:p>
        </w:tc>
        <w:tc>
          <w:tcPr>
            <w:tcW w:w="2693" w:type="dxa"/>
          </w:tcPr>
          <w:p w14:paraId="70FC04A9" w14:textId="77777777" w:rsidR="003066F2" w:rsidRPr="002D6EA8" w:rsidRDefault="003066F2" w:rsidP="003066F2">
            <w:pPr>
              <w:autoSpaceDE w:val="0"/>
              <w:autoSpaceDN w:val="0"/>
              <w:adjustRightInd w:val="0"/>
              <w:rPr>
                <w:rFonts w:eastAsiaTheme="minorHAnsi"/>
                <w:color w:val="000000"/>
                <w:lang w:eastAsia="en-US"/>
              </w:rPr>
            </w:pPr>
            <w:r w:rsidRPr="002D6EA8">
              <w:rPr>
                <w:rFonts w:eastAsiaTheme="minorHAnsi"/>
                <w:color w:val="000000"/>
                <w:lang w:eastAsia="en-US"/>
              </w:rPr>
              <w:t xml:space="preserve">Мини- исследование </w:t>
            </w:r>
          </w:p>
          <w:p w14:paraId="28F7AE86" w14:textId="77777777" w:rsidR="003066F2" w:rsidRPr="002D6EA8" w:rsidRDefault="003066F2" w:rsidP="003066F2">
            <w:pPr>
              <w:autoSpaceDE w:val="0"/>
              <w:autoSpaceDN w:val="0"/>
              <w:adjustRightInd w:val="0"/>
              <w:rPr>
                <w:rFonts w:eastAsiaTheme="minorHAnsi"/>
                <w:color w:val="000000"/>
                <w:lang w:eastAsia="en-US"/>
              </w:rPr>
            </w:pPr>
            <w:r w:rsidRPr="002D6EA8">
              <w:rPr>
                <w:rFonts w:eastAsiaTheme="minorHAnsi"/>
                <w:color w:val="000000"/>
                <w:lang w:eastAsia="en-US"/>
              </w:rPr>
              <w:t xml:space="preserve">Составление постера </w:t>
            </w:r>
          </w:p>
          <w:p w14:paraId="1D41DDE3" w14:textId="77777777" w:rsidR="003066F2" w:rsidRPr="002D6EA8" w:rsidRDefault="003066F2" w:rsidP="003066F2">
            <w:pPr>
              <w:autoSpaceDE w:val="0"/>
              <w:autoSpaceDN w:val="0"/>
              <w:adjustRightInd w:val="0"/>
              <w:rPr>
                <w:rFonts w:eastAsiaTheme="minorHAnsi"/>
                <w:color w:val="000000"/>
                <w:lang w:eastAsia="en-US"/>
              </w:rPr>
            </w:pPr>
            <w:r w:rsidRPr="002D6EA8">
              <w:rPr>
                <w:rFonts w:eastAsiaTheme="minorHAnsi"/>
                <w:color w:val="000000"/>
                <w:lang w:eastAsia="en-US"/>
              </w:rPr>
              <w:t xml:space="preserve">Тест </w:t>
            </w:r>
          </w:p>
          <w:p w14:paraId="6996DC5F" w14:textId="2FEFE083" w:rsidR="0070410D" w:rsidRPr="002D6EA8" w:rsidRDefault="003066F2" w:rsidP="00342EB0">
            <w:pPr>
              <w:autoSpaceDE w:val="0"/>
              <w:autoSpaceDN w:val="0"/>
              <w:adjustRightInd w:val="0"/>
              <w:rPr>
                <w:rFonts w:eastAsiaTheme="minorHAnsi"/>
                <w:color w:val="000000"/>
                <w:lang w:eastAsia="en-US"/>
              </w:rPr>
            </w:pPr>
            <w:r w:rsidRPr="002D6EA8">
              <w:rPr>
                <w:rFonts w:eastAsiaTheme="minorHAnsi"/>
                <w:color w:val="000000"/>
                <w:lang w:eastAsia="en-US"/>
              </w:rPr>
              <w:t xml:space="preserve">Игра «Магазин» </w:t>
            </w:r>
          </w:p>
        </w:tc>
      </w:tr>
      <w:tr w:rsidR="0070410D" w:rsidRPr="002D6EA8" w14:paraId="57E2CFDE" w14:textId="77777777" w:rsidTr="00FE6030">
        <w:trPr>
          <w:trHeight w:val="412"/>
        </w:trPr>
        <w:tc>
          <w:tcPr>
            <w:tcW w:w="709" w:type="dxa"/>
          </w:tcPr>
          <w:p w14:paraId="65814373" w14:textId="77777777" w:rsidR="0070410D" w:rsidRPr="002D6EA8" w:rsidRDefault="0070410D" w:rsidP="002716A8">
            <w:pPr>
              <w:pStyle w:val="a9"/>
              <w:ind w:right="-28"/>
              <w:rPr>
                <w:rFonts w:ascii="Times New Roman" w:hAnsi="Times New Roman"/>
                <w:sz w:val="24"/>
                <w:szCs w:val="24"/>
              </w:rPr>
            </w:pPr>
            <w:r w:rsidRPr="002D6EA8">
              <w:rPr>
                <w:rFonts w:ascii="Times New Roman" w:hAnsi="Times New Roman"/>
                <w:sz w:val="24"/>
                <w:szCs w:val="24"/>
              </w:rPr>
              <w:t>6.</w:t>
            </w:r>
          </w:p>
        </w:tc>
        <w:tc>
          <w:tcPr>
            <w:tcW w:w="3119" w:type="dxa"/>
          </w:tcPr>
          <w:p w14:paraId="5EC922AB" w14:textId="03418464" w:rsidR="003066F2" w:rsidRPr="002D6EA8" w:rsidRDefault="003066F2" w:rsidP="003066F2">
            <w:pPr>
              <w:autoSpaceDE w:val="0"/>
              <w:autoSpaceDN w:val="0"/>
              <w:adjustRightInd w:val="0"/>
              <w:rPr>
                <w:rFonts w:eastAsiaTheme="minorHAnsi"/>
                <w:color w:val="000000"/>
                <w:lang w:eastAsia="en-US"/>
              </w:rPr>
            </w:pPr>
            <w:r w:rsidRPr="002D6EA8">
              <w:rPr>
                <w:rFonts w:eastAsiaTheme="minorHAnsi"/>
                <w:color w:val="000000"/>
                <w:lang w:eastAsia="en-US"/>
              </w:rPr>
              <w:t xml:space="preserve">Занимательная экономика  </w:t>
            </w:r>
          </w:p>
          <w:p w14:paraId="2B058F62" w14:textId="1E9A569A" w:rsidR="0070410D" w:rsidRPr="002D6EA8" w:rsidRDefault="0070410D" w:rsidP="00A655C1">
            <w:pPr>
              <w:autoSpaceDE w:val="0"/>
              <w:autoSpaceDN w:val="0"/>
              <w:adjustRightInd w:val="0"/>
              <w:rPr>
                <w:rFonts w:eastAsiaTheme="minorHAnsi"/>
                <w:color w:val="000000"/>
                <w:lang w:eastAsia="en-US"/>
              </w:rPr>
            </w:pPr>
          </w:p>
        </w:tc>
        <w:tc>
          <w:tcPr>
            <w:tcW w:w="992" w:type="dxa"/>
          </w:tcPr>
          <w:p w14:paraId="0F5A7F11" w14:textId="520EC40E" w:rsidR="0070410D" w:rsidRPr="002D6EA8" w:rsidRDefault="00342EB0" w:rsidP="006654F2">
            <w:pPr>
              <w:pStyle w:val="a9"/>
              <w:tabs>
                <w:tab w:val="left" w:pos="322"/>
                <w:tab w:val="left" w:pos="1409"/>
                <w:tab w:val="center" w:pos="1825"/>
              </w:tabs>
              <w:ind w:right="-28"/>
              <w:jc w:val="center"/>
              <w:rPr>
                <w:rFonts w:ascii="Times New Roman" w:hAnsi="Times New Roman"/>
                <w:sz w:val="24"/>
                <w:szCs w:val="24"/>
              </w:rPr>
            </w:pPr>
            <w:r w:rsidRPr="002D6EA8">
              <w:rPr>
                <w:rFonts w:ascii="Times New Roman" w:eastAsiaTheme="minorHAnsi" w:hAnsi="Times New Roman"/>
                <w:color w:val="000000"/>
                <w:sz w:val="24"/>
                <w:szCs w:val="24"/>
                <w:lang w:eastAsia="en-US"/>
              </w:rPr>
              <w:t>5</w:t>
            </w:r>
          </w:p>
        </w:tc>
        <w:tc>
          <w:tcPr>
            <w:tcW w:w="992" w:type="dxa"/>
          </w:tcPr>
          <w:p w14:paraId="1DC96833" w14:textId="6BE8D413" w:rsidR="0070410D" w:rsidRPr="002D6EA8" w:rsidRDefault="006654F2" w:rsidP="006654F2">
            <w:pPr>
              <w:pStyle w:val="a9"/>
              <w:tabs>
                <w:tab w:val="left" w:pos="1409"/>
              </w:tabs>
              <w:ind w:right="-28"/>
              <w:jc w:val="center"/>
              <w:rPr>
                <w:rFonts w:ascii="Times New Roman" w:hAnsi="Times New Roman"/>
                <w:sz w:val="24"/>
                <w:szCs w:val="24"/>
              </w:rPr>
            </w:pPr>
            <w:r w:rsidRPr="002D6EA8">
              <w:rPr>
                <w:rFonts w:ascii="Times New Roman" w:hAnsi="Times New Roman"/>
                <w:sz w:val="24"/>
                <w:szCs w:val="24"/>
              </w:rPr>
              <w:t>3</w:t>
            </w:r>
          </w:p>
        </w:tc>
        <w:tc>
          <w:tcPr>
            <w:tcW w:w="1276" w:type="dxa"/>
          </w:tcPr>
          <w:p w14:paraId="52AF28C5" w14:textId="5F6CF162" w:rsidR="0070410D" w:rsidRPr="002D6EA8" w:rsidRDefault="00342EB0" w:rsidP="00342EB0">
            <w:pPr>
              <w:pStyle w:val="a9"/>
              <w:tabs>
                <w:tab w:val="left" w:pos="1409"/>
              </w:tabs>
              <w:ind w:right="-28"/>
              <w:jc w:val="center"/>
              <w:rPr>
                <w:rFonts w:ascii="Times New Roman" w:hAnsi="Times New Roman"/>
                <w:sz w:val="24"/>
                <w:szCs w:val="24"/>
              </w:rPr>
            </w:pPr>
            <w:r w:rsidRPr="002D6EA8">
              <w:rPr>
                <w:rFonts w:ascii="Times New Roman" w:hAnsi="Times New Roman"/>
                <w:sz w:val="24"/>
                <w:szCs w:val="24"/>
              </w:rPr>
              <w:t>2</w:t>
            </w:r>
          </w:p>
        </w:tc>
        <w:tc>
          <w:tcPr>
            <w:tcW w:w="2693" w:type="dxa"/>
          </w:tcPr>
          <w:p w14:paraId="1F13C7C3" w14:textId="77777777" w:rsidR="003066F2" w:rsidRPr="002D6EA8" w:rsidRDefault="003066F2" w:rsidP="003066F2">
            <w:pPr>
              <w:autoSpaceDE w:val="0"/>
              <w:autoSpaceDN w:val="0"/>
              <w:adjustRightInd w:val="0"/>
              <w:rPr>
                <w:rFonts w:eastAsiaTheme="minorHAnsi"/>
                <w:color w:val="000000"/>
                <w:lang w:eastAsia="en-US"/>
              </w:rPr>
            </w:pPr>
            <w:r w:rsidRPr="002D6EA8">
              <w:rPr>
                <w:rFonts w:eastAsiaTheme="minorHAnsi"/>
                <w:color w:val="000000"/>
                <w:lang w:eastAsia="en-US"/>
              </w:rPr>
              <w:t xml:space="preserve">Игра о распоряжении деньгами </w:t>
            </w:r>
          </w:p>
          <w:p w14:paraId="24BBE8E8" w14:textId="2084D476" w:rsidR="0070410D" w:rsidRPr="002D6EA8" w:rsidRDefault="003066F2" w:rsidP="00342EB0">
            <w:pPr>
              <w:autoSpaceDE w:val="0"/>
              <w:autoSpaceDN w:val="0"/>
              <w:adjustRightInd w:val="0"/>
              <w:rPr>
                <w:rFonts w:eastAsiaTheme="minorHAnsi"/>
                <w:color w:val="000000"/>
                <w:lang w:eastAsia="en-US"/>
              </w:rPr>
            </w:pPr>
            <w:r w:rsidRPr="002D6EA8">
              <w:rPr>
                <w:rFonts w:eastAsiaTheme="minorHAnsi"/>
                <w:color w:val="000000"/>
                <w:lang w:eastAsia="en-US"/>
              </w:rPr>
              <w:t xml:space="preserve">Создание проекта </w:t>
            </w:r>
          </w:p>
        </w:tc>
      </w:tr>
      <w:tr w:rsidR="0070410D" w:rsidRPr="002D6EA8" w14:paraId="23E80BF8" w14:textId="77777777" w:rsidTr="00FE6030">
        <w:trPr>
          <w:trHeight w:val="545"/>
        </w:trPr>
        <w:tc>
          <w:tcPr>
            <w:tcW w:w="709" w:type="dxa"/>
          </w:tcPr>
          <w:p w14:paraId="334D4B58" w14:textId="77777777" w:rsidR="0070410D" w:rsidRPr="002D6EA8" w:rsidRDefault="0070410D" w:rsidP="002716A8">
            <w:pPr>
              <w:pStyle w:val="a9"/>
              <w:ind w:right="-28"/>
              <w:rPr>
                <w:rFonts w:ascii="Times New Roman" w:hAnsi="Times New Roman"/>
                <w:sz w:val="24"/>
                <w:szCs w:val="24"/>
              </w:rPr>
            </w:pPr>
            <w:r w:rsidRPr="002D6EA8">
              <w:rPr>
                <w:rFonts w:ascii="Times New Roman" w:hAnsi="Times New Roman"/>
                <w:sz w:val="24"/>
                <w:szCs w:val="24"/>
              </w:rPr>
              <w:t>7.</w:t>
            </w:r>
          </w:p>
          <w:p w14:paraId="375044B0" w14:textId="77777777" w:rsidR="0070410D" w:rsidRPr="002D6EA8" w:rsidRDefault="0070410D" w:rsidP="002716A8">
            <w:pPr>
              <w:pStyle w:val="a9"/>
              <w:ind w:right="-28"/>
              <w:rPr>
                <w:rFonts w:ascii="Times New Roman" w:hAnsi="Times New Roman"/>
                <w:sz w:val="24"/>
                <w:szCs w:val="24"/>
              </w:rPr>
            </w:pPr>
          </w:p>
        </w:tc>
        <w:tc>
          <w:tcPr>
            <w:tcW w:w="3119" w:type="dxa"/>
          </w:tcPr>
          <w:p w14:paraId="47155CAB" w14:textId="63217981" w:rsidR="003066F2" w:rsidRPr="002D6EA8" w:rsidRDefault="003066F2" w:rsidP="003066F2">
            <w:pPr>
              <w:autoSpaceDE w:val="0"/>
              <w:autoSpaceDN w:val="0"/>
              <w:adjustRightInd w:val="0"/>
              <w:rPr>
                <w:rFonts w:eastAsiaTheme="minorHAnsi"/>
                <w:color w:val="000000"/>
                <w:lang w:eastAsia="en-US"/>
              </w:rPr>
            </w:pPr>
            <w:r w:rsidRPr="002D6EA8">
              <w:rPr>
                <w:rFonts w:eastAsiaTheme="minorHAnsi"/>
                <w:color w:val="000000"/>
                <w:lang w:eastAsia="en-US"/>
              </w:rPr>
              <w:t xml:space="preserve">Экономические задачи </w:t>
            </w:r>
          </w:p>
          <w:p w14:paraId="1D67E5FD" w14:textId="21F90D24" w:rsidR="0070410D" w:rsidRPr="002D6EA8" w:rsidRDefault="0070410D" w:rsidP="00A655C1">
            <w:pPr>
              <w:autoSpaceDE w:val="0"/>
              <w:autoSpaceDN w:val="0"/>
              <w:adjustRightInd w:val="0"/>
              <w:rPr>
                <w:rFonts w:eastAsiaTheme="minorHAnsi"/>
                <w:color w:val="000000"/>
                <w:lang w:eastAsia="en-US"/>
              </w:rPr>
            </w:pPr>
          </w:p>
        </w:tc>
        <w:tc>
          <w:tcPr>
            <w:tcW w:w="992" w:type="dxa"/>
          </w:tcPr>
          <w:p w14:paraId="35EECA6A" w14:textId="037975AD" w:rsidR="0070410D" w:rsidRPr="002D6EA8" w:rsidRDefault="00342EB0" w:rsidP="006654F2">
            <w:pPr>
              <w:pStyle w:val="a9"/>
              <w:tabs>
                <w:tab w:val="left" w:pos="322"/>
                <w:tab w:val="left" w:pos="1409"/>
                <w:tab w:val="center" w:pos="1825"/>
              </w:tabs>
              <w:ind w:right="-28"/>
              <w:jc w:val="center"/>
              <w:rPr>
                <w:rFonts w:ascii="Times New Roman" w:hAnsi="Times New Roman"/>
                <w:sz w:val="24"/>
                <w:szCs w:val="24"/>
              </w:rPr>
            </w:pPr>
            <w:r w:rsidRPr="002D6EA8">
              <w:rPr>
                <w:rFonts w:ascii="Times New Roman" w:eastAsiaTheme="minorHAnsi" w:hAnsi="Times New Roman"/>
                <w:color w:val="000000"/>
                <w:sz w:val="24"/>
                <w:szCs w:val="24"/>
                <w:lang w:eastAsia="en-US"/>
              </w:rPr>
              <w:t>3</w:t>
            </w:r>
          </w:p>
        </w:tc>
        <w:tc>
          <w:tcPr>
            <w:tcW w:w="992" w:type="dxa"/>
          </w:tcPr>
          <w:p w14:paraId="24D8247E" w14:textId="5E1CD3E3" w:rsidR="0070410D" w:rsidRPr="002D6EA8" w:rsidRDefault="006654F2" w:rsidP="006654F2">
            <w:pPr>
              <w:pStyle w:val="a9"/>
              <w:tabs>
                <w:tab w:val="left" w:pos="1409"/>
              </w:tabs>
              <w:ind w:right="-28"/>
              <w:jc w:val="center"/>
              <w:rPr>
                <w:rFonts w:ascii="Times New Roman" w:hAnsi="Times New Roman"/>
                <w:sz w:val="24"/>
                <w:szCs w:val="24"/>
              </w:rPr>
            </w:pPr>
            <w:r w:rsidRPr="002D6EA8">
              <w:rPr>
                <w:rFonts w:ascii="Times New Roman" w:hAnsi="Times New Roman"/>
                <w:sz w:val="24"/>
                <w:szCs w:val="24"/>
              </w:rPr>
              <w:t>2</w:t>
            </w:r>
          </w:p>
        </w:tc>
        <w:tc>
          <w:tcPr>
            <w:tcW w:w="1276" w:type="dxa"/>
          </w:tcPr>
          <w:p w14:paraId="12FCC367" w14:textId="7175147D" w:rsidR="0070410D" w:rsidRPr="002D6EA8" w:rsidRDefault="00342EB0" w:rsidP="00342EB0">
            <w:pPr>
              <w:pStyle w:val="a9"/>
              <w:tabs>
                <w:tab w:val="left" w:pos="1409"/>
              </w:tabs>
              <w:ind w:right="-28"/>
              <w:jc w:val="center"/>
              <w:rPr>
                <w:rFonts w:ascii="Times New Roman" w:hAnsi="Times New Roman"/>
                <w:sz w:val="24"/>
                <w:szCs w:val="24"/>
              </w:rPr>
            </w:pPr>
            <w:r w:rsidRPr="002D6EA8">
              <w:rPr>
                <w:rFonts w:ascii="Times New Roman" w:hAnsi="Times New Roman"/>
                <w:sz w:val="24"/>
                <w:szCs w:val="24"/>
              </w:rPr>
              <w:t>1</w:t>
            </w:r>
          </w:p>
        </w:tc>
        <w:tc>
          <w:tcPr>
            <w:tcW w:w="2693" w:type="dxa"/>
          </w:tcPr>
          <w:p w14:paraId="152451E5" w14:textId="77777777" w:rsidR="00342EB0" w:rsidRPr="002D6EA8" w:rsidRDefault="003066F2" w:rsidP="003066F2">
            <w:pPr>
              <w:autoSpaceDE w:val="0"/>
              <w:autoSpaceDN w:val="0"/>
              <w:adjustRightInd w:val="0"/>
              <w:rPr>
                <w:rFonts w:eastAsiaTheme="minorHAnsi"/>
                <w:color w:val="000000"/>
                <w:lang w:eastAsia="en-US"/>
              </w:rPr>
            </w:pPr>
            <w:r w:rsidRPr="002D6EA8">
              <w:rPr>
                <w:rFonts w:eastAsiaTheme="minorHAnsi"/>
                <w:color w:val="000000"/>
                <w:lang w:eastAsia="en-US"/>
              </w:rPr>
              <w:t>Игра</w:t>
            </w:r>
          </w:p>
          <w:p w14:paraId="05E100CA" w14:textId="2D667830" w:rsidR="0070410D" w:rsidRPr="002D6EA8" w:rsidRDefault="003066F2" w:rsidP="00342EB0">
            <w:pPr>
              <w:autoSpaceDE w:val="0"/>
              <w:autoSpaceDN w:val="0"/>
              <w:adjustRightInd w:val="0"/>
              <w:rPr>
                <w:rFonts w:eastAsiaTheme="minorHAnsi"/>
                <w:color w:val="000000"/>
                <w:lang w:eastAsia="en-US"/>
              </w:rPr>
            </w:pPr>
            <w:r w:rsidRPr="002D6EA8">
              <w:rPr>
                <w:rFonts w:eastAsiaTheme="minorHAnsi"/>
                <w:color w:val="000000"/>
                <w:lang w:eastAsia="en-US"/>
              </w:rPr>
              <w:t xml:space="preserve"> «Я – предприниматель» </w:t>
            </w:r>
          </w:p>
        </w:tc>
      </w:tr>
      <w:tr w:rsidR="0070410D" w:rsidRPr="002D6EA8" w14:paraId="2CED8EA0" w14:textId="77777777" w:rsidTr="00FE6030">
        <w:trPr>
          <w:trHeight w:val="463"/>
        </w:trPr>
        <w:tc>
          <w:tcPr>
            <w:tcW w:w="709" w:type="dxa"/>
          </w:tcPr>
          <w:p w14:paraId="181FE09E" w14:textId="77777777" w:rsidR="0070410D" w:rsidRPr="002D6EA8" w:rsidRDefault="0070410D" w:rsidP="002716A8">
            <w:pPr>
              <w:pStyle w:val="a9"/>
              <w:ind w:right="-28"/>
              <w:rPr>
                <w:rFonts w:ascii="Times New Roman" w:hAnsi="Times New Roman"/>
                <w:sz w:val="24"/>
                <w:szCs w:val="24"/>
              </w:rPr>
            </w:pPr>
            <w:r w:rsidRPr="002D6EA8">
              <w:rPr>
                <w:rFonts w:ascii="Times New Roman" w:hAnsi="Times New Roman"/>
                <w:sz w:val="24"/>
                <w:szCs w:val="24"/>
              </w:rPr>
              <w:t>8.</w:t>
            </w:r>
          </w:p>
        </w:tc>
        <w:tc>
          <w:tcPr>
            <w:tcW w:w="3119" w:type="dxa"/>
          </w:tcPr>
          <w:p w14:paraId="19F8D7BB" w14:textId="24B7DA9B" w:rsidR="00342EB0" w:rsidRPr="002D6EA8" w:rsidRDefault="003066F2" w:rsidP="00A655C1">
            <w:pPr>
              <w:autoSpaceDE w:val="0"/>
              <w:autoSpaceDN w:val="0"/>
              <w:adjustRightInd w:val="0"/>
              <w:rPr>
                <w:rFonts w:eastAsiaTheme="minorHAnsi"/>
                <w:color w:val="111115"/>
                <w:lang w:eastAsia="en-US"/>
              </w:rPr>
            </w:pPr>
            <w:r w:rsidRPr="002D6EA8">
              <w:rPr>
                <w:rFonts w:eastAsiaTheme="minorHAnsi"/>
                <w:color w:val="111115"/>
                <w:lang w:eastAsia="en-US"/>
              </w:rPr>
              <w:t xml:space="preserve">Аренда </w:t>
            </w:r>
          </w:p>
        </w:tc>
        <w:tc>
          <w:tcPr>
            <w:tcW w:w="992" w:type="dxa"/>
          </w:tcPr>
          <w:p w14:paraId="7A78DB99" w14:textId="6511C335" w:rsidR="0070410D" w:rsidRPr="002D6EA8" w:rsidRDefault="00342EB0" w:rsidP="006654F2">
            <w:pPr>
              <w:pStyle w:val="a9"/>
              <w:tabs>
                <w:tab w:val="left" w:pos="322"/>
                <w:tab w:val="left" w:pos="1409"/>
                <w:tab w:val="center" w:pos="1825"/>
              </w:tabs>
              <w:ind w:right="-28"/>
              <w:jc w:val="center"/>
              <w:rPr>
                <w:rFonts w:ascii="Times New Roman" w:hAnsi="Times New Roman"/>
                <w:sz w:val="24"/>
                <w:szCs w:val="24"/>
              </w:rPr>
            </w:pPr>
            <w:r w:rsidRPr="002D6EA8">
              <w:rPr>
                <w:rFonts w:ascii="Times New Roman" w:eastAsiaTheme="minorHAnsi" w:hAnsi="Times New Roman"/>
                <w:color w:val="111115"/>
                <w:sz w:val="24"/>
                <w:szCs w:val="24"/>
                <w:lang w:eastAsia="en-US"/>
              </w:rPr>
              <w:t>1</w:t>
            </w:r>
          </w:p>
        </w:tc>
        <w:tc>
          <w:tcPr>
            <w:tcW w:w="992" w:type="dxa"/>
          </w:tcPr>
          <w:p w14:paraId="098D8568" w14:textId="12F99664" w:rsidR="0070410D" w:rsidRPr="002D6EA8" w:rsidRDefault="006654F2" w:rsidP="006654F2">
            <w:pPr>
              <w:pStyle w:val="a9"/>
              <w:tabs>
                <w:tab w:val="left" w:pos="1409"/>
              </w:tabs>
              <w:ind w:right="-28"/>
              <w:jc w:val="center"/>
              <w:rPr>
                <w:rFonts w:ascii="Times New Roman" w:hAnsi="Times New Roman"/>
                <w:sz w:val="24"/>
                <w:szCs w:val="24"/>
              </w:rPr>
            </w:pPr>
            <w:r w:rsidRPr="002D6EA8">
              <w:rPr>
                <w:rFonts w:ascii="Times New Roman" w:hAnsi="Times New Roman"/>
                <w:sz w:val="24"/>
                <w:szCs w:val="24"/>
              </w:rPr>
              <w:t>1</w:t>
            </w:r>
          </w:p>
        </w:tc>
        <w:tc>
          <w:tcPr>
            <w:tcW w:w="1276" w:type="dxa"/>
          </w:tcPr>
          <w:p w14:paraId="15438DF9" w14:textId="77777777" w:rsidR="0070410D" w:rsidRPr="002D6EA8" w:rsidRDefault="0070410D" w:rsidP="00342EB0">
            <w:pPr>
              <w:pStyle w:val="a9"/>
              <w:tabs>
                <w:tab w:val="left" w:pos="1409"/>
              </w:tabs>
              <w:ind w:right="-28"/>
              <w:jc w:val="center"/>
              <w:rPr>
                <w:rFonts w:ascii="Times New Roman" w:hAnsi="Times New Roman"/>
                <w:sz w:val="24"/>
                <w:szCs w:val="24"/>
              </w:rPr>
            </w:pPr>
          </w:p>
        </w:tc>
        <w:tc>
          <w:tcPr>
            <w:tcW w:w="2693" w:type="dxa"/>
          </w:tcPr>
          <w:p w14:paraId="5BAA3CDB" w14:textId="465386AF" w:rsidR="0070410D" w:rsidRPr="002D6EA8" w:rsidRDefault="00FE6030" w:rsidP="002716A8">
            <w:pPr>
              <w:pStyle w:val="a9"/>
              <w:ind w:right="-28"/>
              <w:rPr>
                <w:rFonts w:ascii="Times New Roman" w:hAnsi="Times New Roman"/>
                <w:color w:val="1A1A1A"/>
                <w:sz w:val="24"/>
                <w:szCs w:val="24"/>
              </w:rPr>
            </w:pPr>
            <w:r w:rsidRPr="002D6EA8">
              <w:rPr>
                <w:rFonts w:ascii="Times New Roman" w:hAnsi="Times New Roman"/>
                <w:sz w:val="24"/>
                <w:szCs w:val="24"/>
              </w:rPr>
              <w:t>Опрос, беседа, наблюдение</w:t>
            </w:r>
          </w:p>
        </w:tc>
      </w:tr>
      <w:tr w:rsidR="003066F2" w:rsidRPr="002D6EA8" w14:paraId="47B79FDB" w14:textId="77777777" w:rsidTr="00FE6030">
        <w:trPr>
          <w:trHeight w:val="469"/>
        </w:trPr>
        <w:tc>
          <w:tcPr>
            <w:tcW w:w="709" w:type="dxa"/>
          </w:tcPr>
          <w:p w14:paraId="2F1A5C1D" w14:textId="006B2C21" w:rsidR="003066F2" w:rsidRPr="002D6EA8" w:rsidRDefault="00342EB0" w:rsidP="002716A8">
            <w:pPr>
              <w:pStyle w:val="a9"/>
              <w:ind w:right="-28"/>
              <w:rPr>
                <w:rFonts w:ascii="Times New Roman" w:hAnsi="Times New Roman"/>
                <w:sz w:val="24"/>
                <w:szCs w:val="24"/>
              </w:rPr>
            </w:pPr>
            <w:r w:rsidRPr="002D6EA8">
              <w:rPr>
                <w:rFonts w:ascii="Times New Roman" w:hAnsi="Times New Roman"/>
                <w:sz w:val="24"/>
                <w:szCs w:val="24"/>
              </w:rPr>
              <w:t>9</w:t>
            </w:r>
          </w:p>
        </w:tc>
        <w:tc>
          <w:tcPr>
            <w:tcW w:w="3119" w:type="dxa"/>
          </w:tcPr>
          <w:p w14:paraId="214C94C9" w14:textId="3CB207A0" w:rsidR="003066F2" w:rsidRPr="002D6EA8" w:rsidRDefault="003066F2" w:rsidP="003066F2">
            <w:pPr>
              <w:autoSpaceDE w:val="0"/>
              <w:autoSpaceDN w:val="0"/>
              <w:adjustRightInd w:val="0"/>
              <w:rPr>
                <w:rFonts w:eastAsiaTheme="minorHAnsi"/>
                <w:i/>
                <w:iCs/>
                <w:color w:val="111115"/>
                <w:lang w:eastAsia="en-US"/>
              </w:rPr>
            </w:pPr>
            <w:r w:rsidRPr="002D6EA8">
              <w:rPr>
                <w:rFonts w:eastAsiaTheme="minorHAnsi"/>
                <w:color w:val="111115"/>
                <w:lang w:eastAsia="en-US"/>
              </w:rPr>
              <w:t xml:space="preserve">Банки. Вклады </w:t>
            </w:r>
          </w:p>
        </w:tc>
        <w:tc>
          <w:tcPr>
            <w:tcW w:w="992" w:type="dxa"/>
          </w:tcPr>
          <w:p w14:paraId="11F4AB1B" w14:textId="1FCADD2D" w:rsidR="003066F2" w:rsidRPr="002D6EA8" w:rsidRDefault="00342EB0" w:rsidP="006654F2">
            <w:pPr>
              <w:pStyle w:val="a9"/>
              <w:tabs>
                <w:tab w:val="left" w:pos="322"/>
                <w:tab w:val="left" w:pos="1409"/>
                <w:tab w:val="center" w:pos="1825"/>
              </w:tabs>
              <w:ind w:right="-28"/>
              <w:jc w:val="center"/>
              <w:rPr>
                <w:rFonts w:ascii="Times New Roman" w:eastAsiaTheme="minorHAnsi" w:hAnsi="Times New Roman"/>
                <w:color w:val="000000"/>
                <w:sz w:val="24"/>
                <w:szCs w:val="24"/>
                <w:lang w:eastAsia="en-US"/>
              </w:rPr>
            </w:pPr>
            <w:r w:rsidRPr="002D6EA8">
              <w:rPr>
                <w:rFonts w:ascii="Times New Roman" w:eastAsiaTheme="minorHAnsi" w:hAnsi="Times New Roman"/>
                <w:color w:val="111115"/>
                <w:sz w:val="24"/>
                <w:szCs w:val="24"/>
                <w:lang w:eastAsia="en-US"/>
              </w:rPr>
              <w:t>2</w:t>
            </w:r>
          </w:p>
        </w:tc>
        <w:tc>
          <w:tcPr>
            <w:tcW w:w="992" w:type="dxa"/>
          </w:tcPr>
          <w:p w14:paraId="7254D43E" w14:textId="0C0B3586" w:rsidR="003066F2" w:rsidRPr="002D6EA8" w:rsidRDefault="006654F2" w:rsidP="006654F2">
            <w:pPr>
              <w:pStyle w:val="a9"/>
              <w:tabs>
                <w:tab w:val="left" w:pos="1409"/>
              </w:tabs>
              <w:ind w:right="-28"/>
              <w:jc w:val="center"/>
              <w:rPr>
                <w:rFonts w:ascii="Times New Roman" w:hAnsi="Times New Roman"/>
                <w:sz w:val="24"/>
                <w:szCs w:val="24"/>
              </w:rPr>
            </w:pPr>
            <w:r w:rsidRPr="002D6EA8">
              <w:rPr>
                <w:rFonts w:ascii="Times New Roman" w:hAnsi="Times New Roman"/>
                <w:sz w:val="24"/>
                <w:szCs w:val="24"/>
              </w:rPr>
              <w:t>2</w:t>
            </w:r>
          </w:p>
        </w:tc>
        <w:tc>
          <w:tcPr>
            <w:tcW w:w="1276" w:type="dxa"/>
          </w:tcPr>
          <w:p w14:paraId="3B5F3986" w14:textId="77777777" w:rsidR="003066F2" w:rsidRPr="002D6EA8" w:rsidRDefault="003066F2" w:rsidP="002716A8">
            <w:pPr>
              <w:pStyle w:val="a9"/>
              <w:tabs>
                <w:tab w:val="left" w:pos="1409"/>
              </w:tabs>
              <w:ind w:right="-28"/>
              <w:rPr>
                <w:rFonts w:ascii="Times New Roman" w:hAnsi="Times New Roman"/>
                <w:sz w:val="24"/>
                <w:szCs w:val="24"/>
              </w:rPr>
            </w:pPr>
          </w:p>
        </w:tc>
        <w:tc>
          <w:tcPr>
            <w:tcW w:w="2693" w:type="dxa"/>
          </w:tcPr>
          <w:p w14:paraId="4F2E8BD7" w14:textId="0D62B787" w:rsidR="003066F2" w:rsidRPr="002D6EA8" w:rsidRDefault="00FE6030" w:rsidP="002716A8">
            <w:pPr>
              <w:pStyle w:val="a9"/>
              <w:ind w:right="-28"/>
              <w:rPr>
                <w:rFonts w:ascii="Times New Roman" w:hAnsi="Times New Roman"/>
                <w:color w:val="1A1A1A"/>
                <w:sz w:val="24"/>
                <w:szCs w:val="24"/>
              </w:rPr>
            </w:pPr>
            <w:r w:rsidRPr="002D6EA8">
              <w:rPr>
                <w:rFonts w:ascii="Times New Roman" w:hAnsi="Times New Roman"/>
                <w:sz w:val="24"/>
                <w:szCs w:val="24"/>
              </w:rPr>
              <w:t>Опрос, беседа, наблюдение</w:t>
            </w:r>
          </w:p>
        </w:tc>
      </w:tr>
      <w:tr w:rsidR="0070410D" w:rsidRPr="002D6EA8" w14:paraId="4179D0AC" w14:textId="77777777" w:rsidTr="00FE6030">
        <w:trPr>
          <w:trHeight w:val="369"/>
        </w:trPr>
        <w:tc>
          <w:tcPr>
            <w:tcW w:w="709" w:type="dxa"/>
          </w:tcPr>
          <w:p w14:paraId="2DD2A005" w14:textId="77777777" w:rsidR="0070410D" w:rsidRPr="002D6EA8" w:rsidRDefault="0070410D" w:rsidP="002716A8">
            <w:pPr>
              <w:pStyle w:val="a9"/>
              <w:ind w:right="-28"/>
              <w:rPr>
                <w:rFonts w:ascii="Times New Roman" w:hAnsi="Times New Roman"/>
                <w:b/>
                <w:bCs/>
                <w:sz w:val="24"/>
                <w:szCs w:val="24"/>
              </w:rPr>
            </w:pPr>
          </w:p>
        </w:tc>
        <w:tc>
          <w:tcPr>
            <w:tcW w:w="3119" w:type="dxa"/>
          </w:tcPr>
          <w:p w14:paraId="6A5427C2" w14:textId="3803CE5E" w:rsidR="0070410D" w:rsidRPr="002D6EA8" w:rsidRDefault="0070410D" w:rsidP="006654F2">
            <w:pPr>
              <w:pStyle w:val="aa"/>
              <w:spacing w:after="120"/>
              <w:ind w:right="-28"/>
              <w:rPr>
                <w:b/>
                <w:bCs/>
              </w:rPr>
            </w:pPr>
            <w:r w:rsidRPr="002D6EA8">
              <w:rPr>
                <w:b/>
                <w:bCs/>
              </w:rPr>
              <w:t>Итого</w:t>
            </w:r>
          </w:p>
        </w:tc>
        <w:tc>
          <w:tcPr>
            <w:tcW w:w="992" w:type="dxa"/>
          </w:tcPr>
          <w:p w14:paraId="39863D15" w14:textId="1C73345B" w:rsidR="0070410D" w:rsidRPr="002D6EA8" w:rsidRDefault="006654F2" w:rsidP="00342EB0">
            <w:pPr>
              <w:pStyle w:val="a9"/>
              <w:tabs>
                <w:tab w:val="left" w:pos="322"/>
                <w:tab w:val="left" w:pos="1409"/>
                <w:tab w:val="center" w:pos="1825"/>
              </w:tabs>
              <w:ind w:right="-28"/>
              <w:jc w:val="center"/>
              <w:rPr>
                <w:rFonts w:ascii="Times New Roman" w:hAnsi="Times New Roman"/>
                <w:b/>
                <w:bCs/>
                <w:sz w:val="24"/>
                <w:szCs w:val="24"/>
              </w:rPr>
            </w:pPr>
            <w:r w:rsidRPr="002D6EA8">
              <w:rPr>
                <w:rFonts w:ascii="Times New Roman" w:hAnsi="Times New Roman"/>
                <w:b/>
                <w:bCs/>
                <w:sz w:val="24"/>
                <w:szCs w:val="24"/>
              </w:rPr>
              <w:t>34</w:t>
            </w:r>
          </w:p>
        </w:tc>
        <w:tc>
          <w:tcPr>
            <w:tcW w:w="992" w:type="dxa"/>
          </w:tcPr>
          <w:p w14:paraId="6DE20EEA" w14:textId="10593CE3" w:rsidR="0070410D" w:rsidRPr="002D6EA8" w:rsidRDefault="006654F2" w:rsidP="00342EB0">
            <w:pPr>
              <w:pStyle w:val="a9"/>
              <w:tabs>
                <w:tab w:val="left" w:pos="1409"/>
              </w:tabs>
              <w:ind w:right="-28"/>
              <w:jc w:val="center"/>
              <w:rPr>
                <w:rFonts w:ascii="Times New Roman" w:hAnsi="Times New Roman"/>
                <w:b/>
                <w:bCs/>
                <w:sz w:val="24"/>
                <w:szCs w:val="24"/>
              </w:rPr>
            </w:pPr>
            <w:r w:rsidRPr="002D6EA8">
              <w:rPr>
                <w:rFonts w:ascii="Times New Roman" w:hAnsi="Times New Roman"/>
                <w:b/>
                <w:bCs/>
                <w:sz w:val="24"/>
                <w:szCs w:val="24"/>
              </w:rPr>
              <w:t>23</w:t>
            </w:r>
          </w:p>
        </w:tc>
        <w:tc>
          <w:tcPr>
            <w:tcW w:w="1276" w:type="dxa"/>
          </w:tcPr>
          <w:p w14:paraId="1463215E" w14:textId="1C7CD771" w:rsidR="0070410D" w:rsidRPr="002D6EA8" w:rsidRDefault="00342EB0" w:rsidP="00342EB0">
            <w:pPr>
              <w:pStyle w:val="a9"/>
              <w:tabs>
                <w:tab w:val="left" w:pos="1409"/>
              </w:tabs>
              <w:ind w:right="-28"/>
              <w:jc w:val="center"/>
              <w:rPr>
                <w:rFonts w:ascii="Times New Roman" w:hAnsi="Times New Roman"/>
                <w:b/>
                <w:bCs/>
                <w:sz w:val="24"/>
                <w:szCs w:val="24"/>
              </w:rPr>
            </w:pPr>
            <w:r w:rsidRPr="002D6EA8">
              <w:rPr>
                <w:rFonts w:ascii="Times New Roman" w:hAnsi="Times New Roman"/>
                <w:b/>
                <w:bCs/>
                <w:sz w:val="24"/>
                <w:szCs w:val="24"/>
              </w:rPr>
              <w:t>11</w:t>
            </w:r>
          </w:p>
        </w:tc>
        <w:tc>
          <w:tcPr>
            <w:tcW w:w="2693" w:type="dxa"/>
          </w:tcPr>
          <w:p w14:paraId="3A03DE74" w14:textId="77777777" w:rsidR="0070410D" w:rsidRPr="002D6EA8" w:rsidRDefault="0070410D" w:rsidP="00342EB0">
            <w:pPr>
              <w:shd w:val="clear" w:color="auto" w:fill="FFFFFF"/>
              <w:ind w:right="-28" w:firstLine="2"/>
              <w:jc w:val="center"/>
              <w:rPr>
                <w:b/>
                <w:bCs/>
              </w:rPr>
            </w:pPr>
          </w:p>
        </w:tc>
      </w:tr>
    </w:tbl>
    <w:p w14:paraId="26BE1589" w14:textId="77777777" w:rsidR="0070410D" w:rsidRPr="002D6EA8" w:rsidRDefault="0070410D" w:rsidP="00A02FC9">
      <w:pPr>
        <w:pStyle w:val="aa"/>
        <w:shd w:val="clear" w:color="auto" w:fill="FFFFFF"/>
        <w:spacing w:before="0" w:beforeAutospacing="0" w:after="0" w:afterAutospacing="0"/>
        <w:ind w:right="-28"/>
        <w:jc w:val="both"/>
        <w:rPr>
          <w:b/>
          <w:bCs/>
        </w:rPr>
      </w:pPr>
    </w:p>
    <w:p w14:paraId="3A18BD35" w14:textId="6CC7E27A" w:rsidR="0070410D" w:rsidRPr="002D6EA8" w:rsidRDefault="0070410D" w:rsidP="00A02FC9">
      <w:pPr>
        <w:pStyle w:val="aa"/>
        <w:shd w:val="clear" w:color="auto" w:fill="FFFFFF"/>
        <w:spacing w:before="0" w:beforeAutospacing="0" w:after="0" w:afterAutospacing="0"/>
        <w:ind w:right="-28"/>
        <w:jc w:val="both"/>
        <w:rPr>
          <w:b/>
          <w:bCs/>
        </w:rPr>
      </w:pPr>
      <w:r w:rsidRPr="002D6EA8">
        <w:rPr>
          <w:b/>
          <w:bCs/>
        </w:rPr>
        <w:lastRenderedPageBreak/>
        <w:t>3 год обучения</w:t>
      </w:r>
    </w:p>
    <w:tbl>
      <w:tblPr>
        <w:tblW w:w="978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9"/>
        <w:gridCol w:w="3119"/>
        <w:gridCol w:w="1275"/>
        <w:gridCol w:w="1134"/>
        <w:gridCol w:w="1560"/>
        <w:gridCol w:w="1984"/>
      </w:tblGrid>
      <w:tr w:rsidR="0070410D" w:rsidRPr="002D6EA8" w14:paraId="46C71887" w14:textId="77777777" w:rsidTr="00FE6030">
        <w:trPr>
          <w:trHeight w:val="406"/>
        </w:trPr>
        <w:tc>
          <w:tcPr>
            <w:tcW w:w="709" w:type="dxa"/>
            <w:vMerge w:val="restart"/>
          </w:tcPr>
          <w:p w14:paraId="5848D17F" w14:textId="77777777" w:rsidR="0070410D" w:rsidRPr="002D6EA8" w:rsidRDefault="0070410D" w:rsidP="002716A8">
            <w:pPr>
              <w:pStyle w:val="a9"/>
              <w:ind w:right="-28"/>
              <w:jc w:val="center"/>
              <w:rPr>
                <w:rFonts w:ascii="Times New Roman" w:hAnsi="Times New Roman"/>
                <w:b/>
                <w:sz w:val="24"/>
                <w:szCs w:val="24"/>
              </w:rPr>
            </w:pPr>
            <w:r w:rsidRPr="002D6EA8">
              <w:rPr>
                <w:rFonts w:ascii="Times New Roman" w:hAnsi="Times New Roman"/>
                <w:b/>
                <w:sz w:val="24"/>
                <w:szCs w:val="24"/>
              </w:rPr>
              <w:t>№</w:t>
            </w:r>
          </w:p>
          <w:p w14:paraId="7C99D5DE" w14:textId="77777777" w:rsidR="0070410D" w:rsidRPr="002D6EA8" w:rsidRDefault="0070410D" w:rsidP="002716A8">
            <w:pPr>
              <w:pStyle w:val="a9"/>
              <w:ind w:right="-28"/>
              <w:jc w:val="center"/>
              <w:rPr>
                <w:rFonts w:ascii="Times New Roman" w:hAnsi="Times New Roman"/>
                <w:b/>
                <w:sz w:val="24"/>
                <w:szCs w:val="24"/>
              </w:rPr>
            </w:pPr>
            <w:r w:rsidRPr="002D6EA8">
              <w:rPr>
                <w:rFonts w:ascii="Times New Roman" w:hAnsi="Times New Roman"/>
                <w:b/>
                <w:sz w:val="24"/>
                <w:szCs w:val="24"/>
              </w:rPr>
              <w:t>п/п</w:t>
            </w:r>
          </w:p>
        </w:tc>
        <w:tc>
          <w:tcPr>
            <w:tcW w:w="3119" w:type="dxa"/>
            <w:vMerge w:val="restart"/>
          </w:tcPr>
          <w:p w14:paraId="34AE9298" w14:textId="77777777" w:rsidR="0070410D" w:rsidRPr="002D6EA8" w:rsidRDefault="0070410D" w:rsidP="002716A8">
            <w:pPr>
              <w:pStyle w:val="a9"/>
              <w:ind w:right="-28"/>
              <w:jc w:val="center"/>
              <w:rPr>
                <w:rFonts w:ascii="Times New Roman" w:hAnsi="Times New Roman"/>
                <w:b/>
                <w:sz w:val="24"/>
                <w:szCs w:val="24"/>
              </w:rPr>
            </w:pPr>
            <w:r w:rsidRPr="002D6EA8">
              <w:rPr>
                <w:rFonts w:ascii="Times New Roman" w:hAnsi="Times New Roman"/>
                <w:b/>
                <w:sz w:val="24"/>
                <w:szCs w:val="24"/>
              </w:rPr>
              <w:t>Название темы</w:t>
            </w:r>
          </w:p>
        </w:tc>
        <w:tc>
          <w:tcPr>
            <w:tcW w:w="3969" w:type="dxa"/>
            <w:gridSpan w:val="3"/>
          </w:tcPr>
          <w:p w14:paraId="283AAF41" w14:textId="77777777" w:rsidR="0070410D" w:rsidRPr="002D6EA8" w:rsidRDefault="0070410D" w:rsidP="002716A8">
            <w:pPr>
              <w:pStyle w:val="a9"/>
              <w:ind w:right="-28"/>
              <w:jc w:val="center"/>
              <w:rPr>
                <w:rFonts w:ascii="Times New Roman" w:hAnsi="Times New Roman"/>
                <w:b/>
                <w:sz w:val="24"/>
                <w:szCs w:val="24"/>
              </w:rPr>
            </w:pPr>
            <w:r w:rsidRPr="002D6EA8">
              <w:rPr>
                <w:rFonts w:ascii="Times New Roman" w:hAnsi="Times New Roman"/>
                <w:b/>
                <w:sz w:val="24"/>
                <w:szCs w:val="24"/>
              </w:rPr>
              <w:t>Количество часов</w:t>
            </w:r>
          </w:p>
        </w:tc>
        <w:tc>
          <w:tcPr>
            <w:tcW w:w="1984" w:type="dxa"/>
            <w:vMerge w:val="restart"/>
          </w:tcPr>
          <w:p w14:paraId="6E6228E0" w14:textId="77777777" w:rsidR="0070410D" w:rsidRPr="002D6EA8" w:rsidRDefault="0070410D" w:rsidP="002716A8">
            <w:pPr>
              <w:pStyle w:val="a9"/>
              <w:ind w:right="-28"/>
              <w:jc w:val="center"/>
              <w:rPr>
                <w:rFonts w:ascii="Times New Roman" w:hAnsi="Times New Roman"/>
                <w:b/>
                <w:sz w:val="24"/>
                <w:szCs w:val="24"/>
              </w:rPr>
            </w:pPr>
            <w:r w:rsidRPr="002D6EA8">
              <w:rPr>
                <w:rFonts w:ascii="Times New Roman" w:hAnsi="Times New Roman"/>
                <w:b/>
                <w:sz w:val="24"/>
                <w:szCs w:val="24"/>
              </w:rPr>
              <w:t>Форма контроля</w:t>
            </w:r>
          </w:p>
        </w:tc>
      </w:tr>
      <w:tr w:rsidR="0070410D" w:rsidRPr="002D6EA8" w14:paraId="77633DC6" w14:textId="77777777" w:rsidTr="00FE6030">
        <w:trPr>
          <w:trHeight w:val="420"/>
        </w:trPr>
        <w:tc>
          <w:tcPr>
            <w:tcW w:w="709" w:type="dxa"/>
            <w:vMerge/>
          </w:tcPr>
          <w:p w14:paraId="5F04D652" w14:textId="77777777" w:rsidR="0070410D" w:rsidRPr="002D6EA8" w:rsidRDefault="0070410D" w:rsidP="002716A8">
            <w:pPr>
              <w:pStyle w:val="a9"/>
              <w:ind w:right="-28"/>
              <w:jc w:val="center"/>
              <w:rPr>
                <w:rFonts w:ascii="Times New Roman" w:hAnsi="Times New Roman"/>
                <w:b/>
                <w:sz w:val="24"/>
                <w:szCs w:val="24"/>
              </w:rPr>
            </w:pPr>
          </w:p>
        </w:tc>
        <w:tc>
          <w:tcPr>
            <w:tcW w:w="3119" w:type="dxa"/>
            <w:vMerge/>
          </w:tcPr>
          <w:p w14:paraId="579EFB7A" w14:textId="77777777" w:rsidR="0070410D" w:rsidRPr="002D6EA8" w:rsidRDefault="0070410D" w:rsidP="002716A8">
            <w:pPr>
              <w:pStyle w:val="a9"/>
              <w:ind w:right="-28"/>
              <w:jc w:val="center"/>
              <w:rPr>
                <w:rFonts w:ascii="Times New Roman" w:hAnsi="Times New Roman"/>
                <w:b/>
                <w:sz w:val="24"/>
                <w:szCs w:val="24"/>
              </w:rPr>
            </w:pPr>
          </w:p>
        </w:tc>
        <w:tc>
          <w:tcPr>
            <w:tcW w:w="1275" w:type="dxa"/>
          </w:tcPr>
          <w:p w14:paraId="0922628C" w14:textId="77777777" w:rsidR="0070410D" w:rsidRPr="002D6EA8" w:rsidRDefault="0070410D" w:rsidP="002716A8">
            <w:pPr>
              <w:pStyle w:val="a9"/>
              <w:ind w:right="-28"/>
              <w:jc w:val="center"/>
              <w:rPr>
                <w:rFonts w:ascii="Times New Roman" w:hAnsi="Times New Roman"/>
                <w:b/>
                <w:sz w:val="24"/>
                <w:szCs w:val="24"/>
              </w:rPr>
            </w:pPr>
            <w:r w:rsidRPr="002D6EA8">
              <w:rPr>
                <w:rFonts w:ascii="Times New Roman" w:hAnsi="Times New Roman"/>
                <w:b/>
                <w:sz w:val="24"/>
                <w:szCs w:val="24"/>
              </w:rPr>
              <w:t>всего</w:t>
            </w:r>
          </w:p>
        </w:tc>
        <w:tc>
          <w:tcPr>
            <w:tcW w:w="1134" w:type="dxa"/>
          </w:tcPr>
          <w:p w14:paraId="072B4591" w14:textId="77777777" w:rsidR="0070410D" w:rsidRPr="002D6EA8" w:rsidRDefault="0070410D" w:rsidP="002716A8">
            <w:pPr>
              <w:pStyle w:val="a9"/>
              <w:ind w:right="-28"/>
              <w:jc w:val="center"/>
              <w:rPr>
                <w:rFonts w:ascii="Times New Roman" w:hAnsi="Times New Roman"/>
                <w:b/>
                <w:sz w:val="24"/>
                <w:szCs w:val="24"/>
              </w:rPr>
            </w:pPr>
            <w:r w:rsidRPr="002D6EA8">
              <w:rPr>
                <w:rFonts w:ascii="Times New Roman" w:hAnsi="Times New Roman"/>
                <w:b/>
                <w:sz w:val="24"/>
                <w:szCs w:val="24"/>
              </w:rPr>
              <w:t>теория</w:t>
            </w:r>
          </w:p>
        </w:tc>
        <w:tc>
          <w:tcPr>
            <w:tcW w:w="1560" w:type="dxa"/>
          </w:tcPr>
          <w:p w14:paraId="221881B4" w14:textId="77777777" w:rsidR="0070410D" w:rsidRPr="002D6EA8" w:rsidRDefault="0070410D" w:rsidP="002716A8">
            <w:pPr>
              <w:pStyle w:val="a9"/>
              <w:ind w:right="-28"/>
              <w:jc w:val="center"/>
              <w:rPr>
                <w:rFonts w:ascii="Times New Roman" w:hAnsi="Times New Roman"/>
                <w:b/>
                <w:sz w:val="24"/>
                <w:szCs w:val="24"/>
              </w:rPr>
            </w:pPr>
            <w:r w:rsidRPr="002D6EA8">
              <w:rPr>
                <w:rFonts w:ascii="Times New Roman" w:hAnsi="Times New Roman"/>
                <w:b/>
                <w:sz w:val="24"/>
                <w:szCs w:val="24"/>
              </w:rPr>
              <w:t>практика</w:t>
            </w:r>
          </w:p>
        </w:tc>
        <w:tc>
          <w:tcPr>
            <w:tcW w:w="1984" w:type="dxa"/>
            <w:vMerge/>
          </w:tcPr>
          <w:p w14:paraId="21348872" w14:textId="77777777" w:rsidR="0070410D" w:rsidRPr="002D6EA8" w:rsidRDefault="0070410D" w:rsidP="002716A8">
            <w:pPr>
              <w:pStyle w:val="a9"/>
              <w:ind w:right="-28"/>
              <w:jc w:val="center"/>
              <w:rPr>
                <w:rFonts w:ascii="Times New Roman" w:hAnsi="Times New Roman"/>
                <w:b/>
                <w:sz w:val="24"/>
                <w:szCs w:val="24"/>
              </w:rPr>
            </w:pPr>
          </w:p>
        </w:tc>
      </w:tr>
      <w:tr w:rsidR="0070410D" w:rsidRPr="002D6EA8" w14:paraId="367E40B2" w14:textId="77777777" w:rsidTr="00FE6030">
        <w:trPr>
          <w:trHeight w:val="573"/>
        </w:trPr>
        <w:tc>
          <w:tcPr>
            <w:tcW w:w="709" w:type="dxa"/>
          </w:tcPr>
          <w:p w14:paraId="3545D642" w14:textId="77777777" w:rsidR="0070410D" w:rsidRPr="002D6EA8" w:rsidRDefault="0070410D" w:rsidP="002716A8">
            <w:pPr>
              <w:pStyle w:val="a9"/>
              <w:ind w:right="-28"/>
              <w:rPr>
                <w:rFonts w:ascii="Times New Roman" w:hAnsi="Times New Roman"/>
                <w:sz w:val="24"/>
                <w:szCs w:val="24"/>
              </w:rPr>
            </w:pPr>
            <w:r w:rsidRPr="002D6EA8">
              <w:rPr>
                <w:rFonts w:ascii="Times New Roman" w:hAnsi="Times New Roman"/>
                <w:sz w:val="24"/>
                <w:szCs w:val="24"/>
              </w:rPr>
              <w:t>1</w:t>
            </w:r>
          </w:p>
        </w:tc>
        <w:tc>
          <w:tcPr>
            <w:tcW w:w="3119" w:type="dxa"/>
          </w:tcPr>
          <w:p w14:paraId="5339693C" w14:textId="6127D618" w:rsidR="0070410D" w:rsidRPr="002D6EA8" w:rsidRDefault="001C0AB2" w:rsidP="00A655C1">
            <w:pPr>
              <w:autoSpaceDE w:val="0"/>
              <w:autoSpaceDN w:val="0"/>
              <w:adjustRightInd w:val="0"/>
              <w:rPr>
                <w:rFonts w:eastAsiaTheme="minorHAnsi"/>
                <w:color w:val="000000"/>
                <w:lang w:eastAsia="en-US"/>
              </w:rPr>
            </w:pPr>
            <w:r w:rsidRPr="002D6EA8">
              <w:rPr>
                <w:rFonts w:ascii="Times New Roman CYR" w:eastAsiaTheme="minorHAnsi" w:hAnsi="Times New Roman CYR" w:cs="Times New Roman CYR"/>
                <w:color w:val="000000"/>
                <w:lang w:eastAsia="en-US"/>
              </w:rPr>
              <w:t xml:space="preserve">Что такое деньги и какими они бывают </w:t>
            </w:r>
          </w:p>
        </w:tc>
        <w:tc>
          <w:tcPr>
            <w:tcW w:w="1275" w:type="dxa"/>
          </w:tcPr>
          <w:p w14:paraId="5C86F2AB" w14:textId="29DC848B" w:rsidR="0070410D" w:rsidRPr="002D6EA8" w:rsidRDefault="003066F2" w:rsidP="006654F2">
            <w:pPr>
              <w:pStyle w:val="a9"/>
              <w:tabs>
                <w:tab w:val="left" w:pos="322"/>
                <w:tab w:val="left" w:pos="1409"/>
                <w:tab w:val="center" w:pos="1825"/>
              </w:tabs>
              <w:ind w:right="-28"/>
              <w:jc w:val="center"/>
              <w:rPr>
                <w:rFonts w:ascii="Times New Roman" w:hAnsi="Times New Roman"/>
                <w:sz w:val="24"/>
                <w:szCs w:val="24"/>
              </w:rPr>
            </w:pPr>
            <w:r w:rsidRPr="002D6EA8">
              <w:rPr>
                <w:rFonts w:ascii="Times New Roman CYR" w:eastAsiaTheme="minorHAnsi" w:hAnsi="Times New Roman CYR" w:cs="Times New Roman CYR"/>
                <w:color w:val="000000"/>
                <w:sz w:val="24"/>
                <w:szCs w:val="24"/>
                <w:lang w:eastAsia="en-US"/>
              </w:rPr>
              <w:t>17</w:t>
            </w:r>
          </w:p>
        </w:tc>
        <w:tc>
          <w:tcPr>
            <w:tcW w:w="1134" w:type="dxa"/>
          </w:tcPr>
          <w:p w14:paraId="40187C16" w14:textId="624C1462" w:rsidR="0070410D" w:rsidRPr="002D6EA8" w:rsidRDefault="006654F2" w:rsidP="006654F2">
            <w:pPr>
              <w:pStyle w:val="a9"/>
              <w:tabs>
                <w:tab w:val="left" w:pos="1409"/>
              </w:tabs>
              <w:ind w:right="-28"/>
              <w:jc w:val="center"/>
              <w:rPr>
                <w:rFonts w:ascii="Times New Roman" w:hAnsi="Times New Roman"/>
                <w:sz w:val="24"/>
                <w:szCs w:val="24"/>
              </w:rPr>
            </w:pPr>
            <w:r w:rsidRPr="002D6EA8">
              <w:rPr>
                <w:rFonts w:ascii="Times New Roman" w:hAnsi="Times New Roman"/>
                <w:sz w:val="24"/>
                <w:szCs w:val="24"/>
              </w:rPr>
              <w:t>12</w:t>
            </w:r>
          </w:p>
        </w:tc>
        <w:tc>
          <w:tcPr>
            <w:tcW w:w="1560" w:type="dxa"/>
          </w:tcPr>
          <w:p w14:paraId="065D3C66" w14:textId="4A819014" w:rsidR="0070410D" w:rsidRPr="002D6EA8" w:rsidRDefault="006654F2" w:rsidP="006654F2">
            <w:pPr>
              <w:pStyle w:val="a9"/>
              <w:tabs>
                <w:tab w:val="left" w:pos="1409"/>
              </w:tabs>
              <w:ind w:right="-28"/>
              <w:jc w:val="center"/>
              <w:rPr>
                <w:rFonts w:ascii="Times New Roman" w:hAnsi="Times New Roman"/>
                <w:sz w:val="24"/>
                <w:szCs w:val="24"/>
              </w:rPr>
            </w:pPr>
            <w:r w:rsidRPr="002D6EA8">
              <w:rPr>
                <w:rFonts w:ascii="Times New Roman" w:hAnsi="Times New Roman"/>
                <w:sz w:val="24"/>
                <w:szCs w:val="24"/>
              </w:rPr>
              <w:t>5</w:t>
            </w:r>
          </w:p>
        </w:tc>
        <w:tc>
          <w:tcPr>
            <w:tcW w:w="1984" w:type="dxa"/>
          </w:tcPr>
          <w:p w14:paraId="63861326" w14:textId="77777777" w:rsidR="003066F2" w:rsidRPr="002D6EA8" w:rsidRDefault="003066F2" w:rsidP="003066F2">
            <w:pPr>
              <w:autoSpaceDE w:val="0"/>
              <w:autoSpaceDN w:val="0"/>
              <w:adjustRightInd w:val="0"/>
              <w:rPr>
                <w:rFonts w:eastAsiaTheme="minorHAnsi"/>
                <w:color w:val="000000"/>
                <w:lang w:eastAsia="en-US"/>
              </w:rPr>
            </w:pPr>
            <w:r w:rsidRPr="002D6EA8">
              <w:rPr>
                <w:rFonts w:ascii="Times New Roman CYR" w:eastAsiaTheme="minorHAnsi" w:hAnsi="Times New Roman CYR" w:cs="Times New Roman CYR"/>
                <w:color w:val="000000"/>
                <w:lang w:eastAsia="en-US"/>
              </w:rPr>
              <w:t>Выставка рисунков</w:t>
            </w:r>
            <w:r w:rsidRPr="002D6EA8">
              <w:rPr>
                <w:rFonts w:eastAsiaTheme="minorHAnsi"/>
                <w:color w:val="000000"/>
                <w:lang w:eastAsia="en-US"/>
              </w:rPr>
              <w:t xml:space="preserve"> </w:t>
            </w:r>
          </w:p>
          <w:p w14:paraId="5F38F2CA" w14:textId="77777777" w:rsidR="003066F2" w:rsidRPr="002D6EA8" w:rsidRDefault="003066F2" w:rsidP="003066F2">
            <w:pPr>
              <w:autoSpaceDE w:val="0"/>
              <w:autoSpaceDN w:val="0"/>
              <w:adjustRightInd w:val="0"/>
              <w:rPr>
                <w:rFonts w:eastAsiaTheme="minorHAnsi"/>
                <w:color w:val="000000"/>
                <w:lang w:eastAsia="en-US"/>
              </w:rPr>
            </w:pPr>
            <w:r w:rsidRPr="002D6EA8">
              <w:rPr>
                <w:rFonts w:ascii="Times New Roman CYR" w:eastAsiaTheme="minorHAnsi" w:hAnsi="Times New Roman CYR" w:cs="Times New Roman CYR"/>
                <w:color w:val="000000"/>
                <w:lang w:eastAsia="en-US"/>
              </w:rPr>
              <w:t>Создание презентации</w:t>
            </w:r>
            <w:r w:rsidRPr="002D6EA8">
              <w:rPr>
                <w:rFonts w:eastAsiaTheme="minorHAnsi"/>
                <w:color w:val="000000"/>
                <w:lang w:eastAsia="en-US"/>
              </w:rPr>
              <w:t xml:space="preserve"> </w:t>
            </w:r>
          </w:p>
          <w:p w14:paraId="6879E857" w14:textId="77777777" w:rsidR="00541798" w:rsidRPr="002D6EA8" w:rsidRDefault="00541798" w:rsidP="00541798">
            <w:pPr>
              <w:autoSpaceDE w:val="0"/>
              <w:autoSpaceDN w:val="0"/>
              <w:adjustRightInd w:val="0"/>
              <w:rPr>
                <w:rFonts w:eastAsiaTheme="minorHAnsi"/>
                <w:color w:val="000000"/>
                <w:lang w:eastAsia="en-US"/>
              </w:rPr>
            </w:pPr>
            <w:r w:rsidRPr="002D6EA8">
              <w:rPr>
                <w:rFonts w:ascii="Times New Roman CYR" w:eastAsiaTheme="minorHAnsi" w:hAnsi="Times New Roman CYR" w:cs="Times New Roman CYR"/>
                <w:color w:val="000000"/>
                <w:lang w:eastAsia="en-US"/>
              </w:rPr>
              <w:t>Проект</w:t>
            </w:r>
            <w:r w:rsidRPr="002D6EA8">
              <w:rPr>
                <w:rFonts w:eastAsiaTheme="minorHAnsi"/>
                <w:color w:val="000000"/>
                <w:lang w:eastAsia="en-US"/>
              </w:rPr>
              <w:t xml:space="preserve"> (</w:t>
            </w:r>
            <w:r w:rsidRPr="002D6EA8">
              <w:rPr>
                <w:rFonts w:ascii="Times New Roman CYR" w:eastAsiaTheme="minorHAnsi" w:hAnsi="Times New Roman CYR" w:cs="Times New Roman CYR"/>
                <w:color w:val="000000"/>
                <w:lang w:eastAsia="en-US"/>
              </w:rPr>
              <w:t>газета</w:t>
            </w:r>
            <w:r w:rsidRPr="002D6EA8">
              <w:rPr>
                <w:rFonts w:eastAsiaTheme="minorHAnsi"/>
                <w:color w:val="000000"/>
                <w:lang w:eastAsia="en-US"/>
              </w:rPr>
              <w:t>)</w:t>
            </w:r>
          </w:p>
          <w:p w14:paraId="623CAFA4" w14:textId="77777777" w:rsidR="00541798" w:rsidRPr="002D6EA8" w:rsidRDefault="00541798" w:rsidP="00541798">
            <w:pPr>
              <w:autoSpaceDE w:val="0"/>
              <w:autoSpaceDN w:val="0"/>
              <w:adjustRightInd w:val="0"/>
              <w:rPr>
                <w:rFonts w:eastAsiaTheme="minorHAnsi"/>
                <w:color w:val="000000"/>
                <w:lang w:eastAsia="en-US"/>
              </w:rPr>
            </w:pPr>
            <w:r w:rsidRPr="002D6EA8">
              <w:rPr>
                <w:rFonts w:ascii="Times New Roman CYR" w:eastAsiaTheme="minorHAnsi" w:hAnsi="Times New Roman CYR" w:cs="Times New Roman CYR"/>
                <w:color w:val="000000"/>
                <w:lang w:eastAsia="en-US"/>
              </w:rPr>
              <w:t>Деловая</w:t>
            </w:r>
            <w:r w:rsidRPr="002D6EA8">
              <w:rPr>
                <w:rFonts w:eastAsiaTheme="minorHAnsi"/>
                <w:color w:val="000000"/>
                <w:lang w:eastAsia="en-US"/>
              </w:rPr>
              <w:t xml:space="preserve"> </w:t>
            </w:r>
            <w:r w:rsidRPr="002D6EA8">
              <w:rPr>
                <w:rFonts w:ascii="Times New Roman CYR" w:eastAsiaTheme="minorHAnsi" w:hAnsi="Times New Roman CYR" w:cs="Times New Roman CYR"/>
                <w:color w:val="000000"/>
                <w:lang w:eastAsia="en-US"/>
              </w:rPr>
              <w:t>игра</w:t>
            </w:r>
          </w:p>
          <w:p w14:paraId="3539E043" w14:textId="77777777" w:rsidR="00541798" w:rsidRPr="002D6EA8" w:rsidRDefault="00541798" w:rsidP="00541798">
            <w:pPr>
              <w:autoSpaceDE w:val="0"/>
              <w:autoSpaceDN w:val="0"/>
              <w:adjustRightInd w:val="0"/>
              <w:rPr>
                <w:rFonts w:eastAsiaTheme="minorHAnsi"/>
                <w:color w:val="000000"/>
                <w:lang w:eastAsia="en-US"/>
              </w:rPr>
            </w:pPr>
            <w:r w:rsidRPr="002D6EA8">
              <w:rPr>
                <w:rFonts w:ascii="Times New Roman CYR" w:eastAsiaTheme="minorHAnsi" w:hAnsi="Times New Roman CYR" w:cs="Times New Roman CYR"/>
                <w:color w:val="000000"/>
                <w:lang w:eastAsia="en-US"/>
              </w:rPr>
              <w:t>Рисунок</w:t>
            </w:r>
          </w:p>
          <w:p w14:paraId="41E2D7D1" w14:textId="20EE0F32" w:rsidR="0070410D" w:rsidRPr="002D6EA8" w:rsidRDefault="00541798" w:rsidP="006654F2">
            <w:pPr>
              <w:autoSpaceDE w:val="0"/>
              <w:autoSpaceDN w:val="0"/>
              <w:adjustRightInd w:val="0"/>
              <w:rPr>
                <w:rFonts w:eastAsiaTheme="minorHAnsi"/>
                <w:color w:val="000000"/>
                <w:lang w:eastAsia="en-US"/>
              </w:rPr>
            </w:pPr>
            <w:r w:rsidRPr="002D6EA8">
              <w:rPr>
                <w:rFonts w:ascii="Times New Roman CYR" w:eastAsiaTheme="minorHAnsi" w:hAnsi="Times New Roman CYR" w:cs="Times New Roman CYR"/>
                <w:color w:val="000000"/>
                <w:lang w:eastAsia="en-US"/>
              </w:rPr>
              <w:t>Проект</w:t>
            </w:r>
            <w:r w:rsidRPr="002D6EA8">
              <w:rPr>
                <w:rFonts w:eastAsiaTheme="minorHAnsi"/>
                <w:color w:val="000000"/>
                <w:lang w:eastAsia="en-US"/>
              </w:rPr>
              <w:t xml:space="preserve"> «</w:t>
            </w:r>
            <w:r w:rsidRPr="002D6EA8">
              <w:rPr>
                <w:rFonts w:ascii="Times New Roman CYR" w:eastAsiaTheme="minorHAnsi" w:hAnsi="Times New Roman CYR" w:cs="Times New Roman CYR"/>
                <w:color w:val="000000"/>
                <w:lang w:eastAsia="en-US"/>
              </w:rPr>
              <w:t>Деньги</w:t>
            </w:r>
            <w:r w:rsidRPr="002D6EA8">
              <w:rPr>
                <w:rFonts w:eastAsiaTheme="minorHAnsi"/>
                <w:color w:val="000000"/>
                <w:lang w:eastAsia="en-US"/>
              </w:rPr>
              <w:t xml:space="preserve"> </w:t>
            </w:r>
            <w:r w:rsidRPr="002D6EA8">
              <w:rPr>
                <w:rFonts w:ascii="Times New Roman CYR" w:eastAsiaTheme="minorHAnsi" w:hAnsi="Times New Roman CYR" w:cs="Times New Roman CYR"/>
                <w:color w:val="000000"/>
                <w:lang w:eastAsia="en-US"/>
              </w:rPr>
              <w:t>мира</w:t>
            </w:r>
            <w:r w:rsidRPr="002D6EA8">
              <w:rPr>
                <w:rFonts w:eastAsiaTheme="minorHAnsi"/>
                <w:color w:val="000000"/>
                <w:lang w:eastAsia="en-US"/>
              </w:rPr>
              <w:t xml:space="preserve">» </w:t>
            </w:r>
          </w:p>
        </w:tc>
      </w:tr>
      <w:tr w:rsidR="0070410D" w:rsidRPr="002D6EA8" w14:paraId="502FA095" w14:textId="77777777" w:rsidTr="00FE6030">
        <w:trPr>
          <w:trHeight w:val="761"/>
        </w:trPr>
        <w:tc>
          <w:tcPr>
            <w:tcW w:w="709" w:type="dxa"/>
          </w:tcPr>
          <w:p w14:paraId="2484C95A" w14:textId="77777777" w:rsidR="0070410D" w:rsidRPr="002D6EA8" w:rsidRDefault="0070410D" w:rsidP="002716A8">
            <w:pPr>
              <w:pStyle w:val="a9"/>
              <w:ind w:right="-28"/>
              <w:rPr>
                <w:rFonts w:ascii="Times New Roman" w:hAnsi="Times New Roman"/>
                <w:sz w:val="24"/>
                <w:szCs w:val="24"/>
              </w:rPr>
            </w:pPr>
            <w:r w:rsidRPr="002D6EA8">
              <w:rPr>
                <w:rFonts w:ascii="Times New Roman" w:hAnsi="Times New Roman"/>
                <w:sz w:val="24"/>
                <w:szCs w:val="24"/>
              </w:rPr>
              <w:t>2</w:t>
            </w:r>
          </w:p>
        </w:tc>
        <w:tc>
          <w:tcPr>
            <w:tcW w:w="3119" w:type="dxa"/>
          </w:tcPr>
          <w:p w14:paraId="152D4FA0" w14:textId="76962568" w:rsidR="0070410D" w:rsidRPr="002D6EA8" w:rsidRDefault="001C0AB2" w:rsidP="00A655C1">
            <w:pPr>
              <w:autoSpaceDE w:val="0"/>
              <w:autoSpaceDN w:val="0"/>
              <w:adjustRightInd w:val="0"/>
              <w:rPr>
                <w:rFonts w:eastAsiaTheme="minorHAnsi"/>
                <w:color w:val="000000"/>
                <w:lang w:eastAsia="en-US"/>
              </w:rPr>
            </w:pPr>
            <w:r w:rsidRPr="002D6EA8">
              <w:rPr>
                <w:rFonts w:eastAsiaTheme="minorHAnsi"/>
                <w:color w:val="000000"/>
                <w:lang w:eastAsia="en-US"/>
              </w:rPr>
              <w:t xml:space="preserve"> </w:t>
            </w:r>
            <w:r w:rsidR="00541798" w:rsidRPr="002D6EA8">
              <w:rPr>
                <w:rFonts w:ascii="Times New Roman CYR" w:eastAsiaTheme="minorHAnsi" w:hAnsi="Times New Roman CYR" w:cs="Times New Roman CYR"/>
                <w:color w:val="000000"/>
                <w:lang w:eastAsia="en-US"/>
              </w:rPr>
              <w:t>Из</w:t>
            </w:r>
            <w:r w:rsidR="00541798" w:rsidRPr="002D6EA8">
              <w:rPr>
                <w:rFonts w:eastAsiaTheme="minorHAnsi"/>
                <w:color w:val="000000"/>
                <w:lang w:eastAsia="en-US"/>
              </w:rPr>
              <w:t xml:space="preserve"> </w:t>
            </w:r>
            <w:r w:rsidR="00541798" w:rsidRPr="002D6EA8">
              <w:rPr>
                <w:rFonts w:ascii="Times New Roman CYR" w:eastAsiaTheme="minorHAnsi" w:hAnsi="Times New Roman CYR" w:cs="Times New Roman CYR"/>
                <w:color w:val="000000"/>
                <w:lang w:eastAsia="en-US"/>
              </w:rPr>
              <w:t>чего</w:t>
            </w:r>
            <w:r w:rsidR="00541798" w:rsidRPr="002D6EA8">
              <w:rPr>
                <w:rFonts w:eastAsiaTheme="minorHAnsi"/>
                <w:color w:val="000000"/>
                <w:lang w:eastAsia="en-US"/>
              </w:rPr>
              <w:t xml:space="preserve"> </w:t>
            </w:r>
            <w:r w:rsidR="00541798" w:rsidRPr="002D6EA8">
              <w:rPr>
                <w:rFonts w:ascii="Times New Roman CYR" w:eastAsiaTheme="minorHAnsi" w:hAnsi="Times New Roman CYR" w:cs="Times New Roman CYR"/>
                <w:color w:val="000000"/>
                <w:lang w:eastAsia="en-US"/>
              </w:rPr>
              <w:t>складываются доходы</w:t>
            </w:r>
            <w:r w:rsidR="00541798" w:rsidRPr="002D6EA8">
              <w:rPr>
                <w:rFonts w:eastAsiaTheme="minorHAnsi"/>
                <w:color w:val="000000"/>
                <w:lang w:eastAsia="en-US"/>
              </w:rPr>
              <w:t xml:space="preserve"> </w:t>
            </w:r>
            <w:r w:rsidR="00541798" w:rsidRPr="002D6EA8">
              <w:rPr>
                <w:rFonts w:ascii="Times New Roman CYR" w:eastAsiaTheme="minorHAnsi" w:hAnsi="Times New Roman CYR" w:cs="Times New Roman CYR"/>
                <w:color w:val="000000"/>
                <w:lang w:eastAsia="en-US"/>
              </w:rPr>
              <w:t>в</w:t>
            </w:r>
            <w:r w:rsidR="00541798" w:rsidRPr="002D6EA8">
              <w:rPr>
                <w:rFonts w:eastAsiaTheme="minorHAnsi"/>
                <w:color w:val="000000"/>
                <w:lang w:eastAsia="en-US"/>
              </w:rPr>
              <w:t xml:space="preserve"> </w:t>
            </w:r>
            <w:r w:rsidR="00541798" w:rsidRPr="002D6EA8">
              <w:rPr>
                <w:rFonts w:ascii="Times New Roman CYR" w:eastAsiaTheme="minorHAnsi" w:hAnsi="Times New Roman CYR" w:cs="Times New Roman CYR"/>
                <w:color w:val="000000"/>
                <w:lang w:eastAsia="en-US"/>
              </w:rPr>
              <w:t>семье</w:t>
            </w:r>
            <w:r w:rsidR="00541798" w:rsidRPr="002D6EA8">
              <w:rPr>
                <w:rFonts w:eastAsiaTheme="minorHAnsi"/>
                <w:color w:val="000000"/>
                <w:lang w:eastAsia="en-US"/>
              </w:rPr>
              <w:t xml:space="preserve"> </w:t>
            </w:r>
          </w:p>
        </w:tc>
        <w:tc>
          <w:tcPr>
            <w:tcW w:w="1275" w:type="dxa"/>
          </w:tcPr>
          <w:p w14:paraId="06545D02" w14:textId="1BB6D828" w:rsidR="0070410D" w:rsidRPr="002D6EA8" w:rsidRDefault="006654F2" w:rsidP="006654F2">
            <w:pPr>
              <w:pStyle w:val="a9"/>
              <w:tabs>
                <w:tab w:val="left" w:pos="322"/>
                <w:tab w:val="left" w:pos="1409"/>
                <w:tab w:val="center" w:pos="1825"/>
              </w:tabs>
              <w:ind w:right="-28"/>
              <w:jc w:val="center"/>
              <w:rPr>
                <w:rFonts w:ascii="Times New Roman" w:hAnsi="Times New Roman"/>
                <w:sz w:val="24"/>
                <w:szCs w:val="24"/>
              </w:rPr>
            </w:pPr>
            <w:r w:rsidRPr="002D6EA8">
              <w:rPr>
                <w:rFonts w:ascii="Times New Roman" w:hAnsi="Times New Roman"/>
                <w:sz w:val="24"/>
                <w:szCs w:val="24"/>
              </w:rPr>
              <w:t>4</w:t>
            </w:r>
          </w:p>
        </w:tc>
        <w:tc>
          <w:tcPr>
            <w:tcW w:w="1134" w:type="dxa"/>
          </w:tcPr>
          <w:p w14:paraId="6D80CBD3" w14:textId="7BF36155" w:rsidR="0070410D" w:rsidRPr="002D6EA8" w:rsidRDefault="006654F2" w:rsidP="006654F2">
            <w:pPr>
              <w:pStyle w:val="a9"/>
              <w:tabs>
                <w:tab w:val="left" w:pos="1409"/>
              </w:tabs>
              <w:ind w:right="-28"/>
              <w:jc w:val="center"/>
              <w:rPr>
                <w:rFonts w:ascii="Times New Roman" w:hAnsi="Times New Roman"/>
                <w:sz w:val="24"/>
                <w:szCs w:val="24"/>
              </w:rPr>
            </w:pPr>
            <w:r w:rsidRPr="002D6EA8">
              <w:rPr>
                <w:rFonts w:ascii="Times New Roman" w:hAnsi="Times New Roman"/>
                <w:sz w:val="24"/>
                <w:szCs w:val="24"/>
              </w:rPr>
              <w:t>2</w:t>
            </w:r>
          </w:p>
        </w:tc>
        <w:tc>
          <w:tcPr>
            <w:tcW w:w="1560" w:type="dxa"/>
          </w:tcPr>
          <w:p w14:paraId="01183D0A" w14:textId="79260BB4" w:rsidR="0070410D" w:rsidRPr="002D6EA8" w:rsidRDefault="006654F2" w:rsidP="006654F2">
            <w:pPr>
              <w:pStyle w:val="a9"/>
              <w:tabs>
                <w:tab w:val="left" w:pos="1409"/>
              </w:tabs>
              <w:ind w:right="-28"/>
              <w:jc w:val="center"/>
              <w:rPr>
                <w:rFonts w:ascii="Times New Roman" w:hAnsi="Times New Roman"/>
                <w:sz w:val="24"/>
                <w:szCs w:val="24"/>
              </w:rPr>
            </w:pPr>
            <w:r w:rsidRPr="002D6EA8">
              <w:rPr>
                <w:rFonts w:ascii="Times New Roman" w:hAnsi="Times New Roman"/>
                <w:sz w:val="24"/>
                <w:szCs w:val="24"/>
              </w:rPr>
              <w:t>2</w:t>
            </w:r>
          </w:p>
        </w:tc>
        <w:tc>
          <w:tcPr>
            <w:tcW w:w="1984" w:type="dxa"/>
          </w:tcPr>
          <w:p w14:paraId="01E33D03" w14:textId="77777777" w:rsidR="00541798" w:rsidRPr="002D6EA8" w:rsidRDefault="00541798" w:rsidP="00541798">
            <w:pPr>
              <w:autoSpaceDE w:val="0"/>
              <w:autoSpaceDN w:val="0"/>
              <w:adjustRightInd w:val="0"/>
              <w:rPr>
                <w:rFonts w:eastAsiaTheme="minorHAnsi"/>
                <w:color w:val="000000"/>
                <w:lang w:eastAsia="en-US"/>
              </w:rPr>
            </w:pPr>
            <w:r w:rsidRPr="002D6EA8">
              <w:rPr>
                <w:rFonts w:ascii="Times New Roman CYR" w:eastAsiaTheme="minorHAnsi" w:hAnsi="Times New Roman CYR" w:cs="Times New Roman CYR"/>
                <w:color w:val="000000"/>
                <w:lang w:eastAsia="en-US"/>
              </w:rPr>
              <w:t>Игра</w:t>
            </w:r>
            <w:r w:rsidRPr="002D6EA8">
              <w:rPr>
                <w:rFonts w:eastAsiaTheme="minorHAnsi"/>
                <w:color w:val="000000"/>
                <w:lang w:eastAsia="en-US"/>
              </w:rPr>
              <w:t xml:space="preserve">- </w:t>
            </w:r>
            <w:r w:rsidRPr="002D6EA8">
              <w:rPr>
                <w:rFonts w:ascii="Times New Roman CYR" w:eastAsiaTheme="minorHAnsi" w:hAnsi="Times New Roman CYR" w:cs="Times New Roman CYR"/>
                <w:color w:val="000000"/>
                <w:lang w:eastAsia="en-US"/>
              </w:rPr>
              <w:t>путешествие</w:t>
            </w:r>
            <w:r w:rsidRPr="002D6EA8">
              <w:rPr>
                <w:rFonts w:eastAsiaTheme="minorHAnsi"/>
                <w:color w:val="000000"/>
                <w:lang w:eastAsia="en-US"/>
              </w:rPr>
              <w:t xml:space="preserve"> «</w:t>
            </w:r>
            <w:r w:rsidRPr="002D6EA8">
              <w:rPr>
                <w:rFonts w:ascii="Times New Roman CYR" w:eastAsiaTheme="minorHAnsi" w:hAnsi="Times New Roman CYR" w:cs="Times New Roman CYR"/>
                <w:color w:val="000000"/>
                <w:lang w:eastAsia="en-US"/>
              </w:rPr>
              <w:t>В</w:t>
            </w:r>
            <w:r w:rsidRPr="002D6EA8">
              <w:rPr>
                <w:rFonts w:eastAsiaTheme="minorHAnsi"/>
                <w:color w:val="000000"/>
                <w:lang w:eastAsia="en-US"/>
              </w:rPr>
              <w:t xml:space="preserve"> </w:t>
            </w:r>
            <w:r w:rsidRPr="002D6EA8">
              <w:rPr>
                <w:rFonts w:ascii="Times New Roman CYR" w:eastAsiaTheme="minorHAnsi" w:hAnsi="Times New Roman CYR" w:cs="Times New Roman CYR"/>
                <w:color w:val="000000"/>
                <w:lang w:eastAsia="en-US"/>
              </w:rPr>
              <w:t>страну экономику</w:t>
            </w:r>
            <w:r w:rsidRPr="002D6EA8">
              <w:rPr>
                <w:rFonts w:eastAsiaTheme="minorHAnsi"/>
                <w:color w:val="000000"/>
                <w:lang w:eastAsia="en-US"/>
              </w:rPr>
              <w:t xml:space="preserve">» </w:t>
            </w:r>
          </w:p>
          <w:p w14:paraId="19EA64F4" w14:textId="60C2817A" w:rsidR="0070410D" w:rsidRPr="002D6EA8" w:rsidRDefault="00541798" w:rsidP="006654F2">
            <w:pPr>
              <w:autoSpaceDE w:val="0"/>
              <w:autoSpaceDN w:val="0"/>
              <w:adjustRightInd w:val="0"/>
              <w:rPr>
                <w:rFonts w:eastAsiaTheme="minorHAnsi"/>
                <w:color w:val="000000"/>
                <w:lang w:eastAsia="en-US"/>
              </w:rPr>
            </w:pPr>
            <w:r w:rsidRPr="002D6EA8">
              <w:rPr>
                <w:rFonts w:ascii="Times New Roman CYR" w:eastAsiaTheme="minorHAnsi" w:hAnsi="Times New Roman CYR" w:cs="Times New Roman CYR"/>
                <w:color w:val="000000"/>
                <w:lang w:eastAsia="en-US"/>
              </w:rPr>
              <w:t>Составление бюджета</w:t>
            </w:r>
            <w:r w:rsidRPr="002D6EA8">
              <w:rPr>
                <w:rFonts w:eastAsiaTheme="minorHAnsi"/>
                <w:color w:val="000000"/>
                <w:lang w:eastAsia="en-US"/>
              </w:rPr>
              <w:t xml:space="preserve"> </w:t>
            </w:r>
            <w:r w:rsidRPr="002D6EA8">
              <w:rPr>
                <w:rFonts w:ascii="Times New Roman CYR" w:eastAsiaTheme="minorHAnsi" w:hAnsi="Times New Roman CYR" w:cs="Times New Roman CYR"/>
                <w:color w:val="000000"/>
                <w:lang w:eastAsia="en-US"/>
              </w:rPr>
              <w:t>семьи</w:t>
            </w:r>
            <w:r w:rsidRPr="002D6EA8">
              <w:rPr>
                <w:rFonts w:eastAsiaTheme="minorHAnsi"/>
                <w:color w:val="000000"/>
                <w:lang w:eastAsia="en-US"/>
              </w:rPr>
              <w:t xml:space="preserve"> </w:t>
            </w:r>
          </w:p>
        </w:tc>
      </w:tr>
      <w:tr w:rsidR="0070410D" w:rsidRPr="002D6EA8" w14:paraId="0DDB7737" w14:textId="77777777" w:rsidTr="00FE6030">
        <w:trPr>
          <w:trHeight w:val="701"/>
        </w:trPr>
        <w:tc>
          <w:tcPr>
            <w:tcW w:w="709" w:type="dxa"/>
          </w:tcPr>
          <w:p w14:paraId="4E306575" w14:textId="77777777" w:rsidR="0070410D" w:rsidRPr="002D6EA8" w:rsidRDefault="0070410D" w:rsidP="002716A8">
            <w:pPr>
              <w:pStyle w:val="a9"/>
              <w:ind w:right="-28"/>
              <w:rPr>
                <w:rFonts w:ascii="Times New Roman" w:hAnsi="Times New Roman"/>
                <w:sz w:val="24"/>
                <w:szCs w:val="24"/>
              </w:rPr>
            </w:pPr>
            <w:r w:rsidRPr="002D6EA8">
              <w:rPr>
                <w:rFonts w:ascii="Times New Roman" w:hAnsi="Times New Roman"/>
                <w:sz w:val="24"/>
                <w:szCs w:val="24"/>
              </w:rPr>
              <w:t>3</w:t>
            </w:r>
          </w:p>
        </w:tc>
        <w:tc>
          <w:tcPr>
            <w:tcW w:w="3119" w:type="dxa"/>
          </w:tcPr>
          <w:p w14:paraId="31B11C43" w14:textId="72953295" w:rsidR="0070410D" w:rsidRPr="002D6EA8" w:rsidRDefault="00541798" w:rsidP="00A655C1">
            <w:pPr>
              <w:autoSpaceDE w:val="0"/>
              <w:autoSpaceDN w:val="0"/>
              <w:adjustRightInd w:val="0"/>
              <w:rPr>
                <w:rFonts w:eastAsiaTheme="minorHAnsi"/>
                <w:color w:val="000000"/>
                <w:lang w:eastAsia="en-US"/>
              </w:rPr>
            </w:pPr>
            <w:r w:rsidRPr="002D6EA8">
              <w:rPr>
                <w:rFonts w:ascii="Times New Roman CYR" w:eastAsiaTheme="minorHAnsi" w:hAnsi="Times New Roman CYR" w:cs="Times New Roman CYR"/>
                <w:color w:val="000000"/>
                <w:lang w:eastAsia="en-US"/>
              </w:rPr>
              <w:t>Почему</w:t>
            </w:r>
            <w:r w:rsidRPr="002D6EA8">
              <w:rPr>
                <w:rFonts w:eastAsiaTheme="minorHAnsi"/>
                <w:color w:val="000000"/>
                <w:lang w:eastAsia="en-US"/>
              </w:rPr>
              <w:t xml:space="preserve"> </w:t>
            </w:r>
            <w:r w:rsidRPr="002D6EA8">
              <w:rPr>
                <w:rFonts w:ascii="Times New Roman CYR" w:eastAsiaTheme="minorHAnsi" w:hAnsi="Times New Roman CYR" w:cs="Times New Roman CYR"/>
                <w:color w:val="000000"/>
                <w:lang w:eastAsia="en-US"/>
              </w:rPr>
              <w:t>семьям</w:t>
            </w:r>
            <w:r w:rsidRPr="002D6EA8">
              <w:rPr>
                <w:rFonts w:eastAsiaTheme="minorHAnsi"/>
                <w:color w:val="000000"/>
                <w:lang w:eastAsia="en-US"/>
              </w:rPr>
              <w:t xml:space="preserve"> </w:t>
            </w:r>
            <w:r w:rsidRPr="002D6EA8">
              <w:rPr>
                <w:rFonts w:ascii="Times New Roman CYR" w:eastAsiaTheme="minorHAnsi" w:hAnsi="Times New Roman CYR" w:cs="Times New Roman CYR"/>
                <w:color w:val="000000"/>
                <w:lang w:eastAsia="en-US"/>
              </w:rPr>
              <w:t>часто</w:t>
            </w:r>
            <w:r w:rsidRPr="002D6EA8">
              <w:rPr>
                <w:rFonts w:eastAsiaTheme="minorHAnsi"/>
                <w:color w:val="000000"/>
                <w:lang w:eastAsia="en-US"/>
              </w:rPr>
              <w:t xml:space="preserve"> </w:t>
            </w:r>
            <w:r w:rsidRPr="002D6EA8">
              <w:rPr>
                <w:rFonts w:ascii="Times New Roman CYR" w:eastAsiaTheme="minorHAnsi" w:hAnsi="Times New Roman CYR" w:cs="Times New Roman CYR"/>
                <w:color w:val="000000"/>
                <w:lang w:eastAsia="en-US"/>
              </w:rPr>
              <w:t>не хватает</w:t>
            </w:r>
            <w:r w:rsidRPr="002D6EA8">
              <w:rPr>
                <w:rFonts w:eastAsiaTheme="minorHAnsi"/>
                <w:color w:val="000000"/>
                <w:lang w:eastAsia="en-US"/>
              </w:rPr>
              <w:t xml:space="preserve"> </w:t>
            </w:r>
            <w:r w:rsidRPr="002D6EA8">
              <w:rPr>
                <w:rFonts w:ascii="Times New Roman CYR" w:eastAsiaTheme="minorHAnsi" w:hAnsi="Times New Roman CYR" w:cs="Times New Roman CYR"/>
                <w:color w:val="000000"/>
                <w:lang w:eastAsia="en-US"/>
              </w:rPr>
              <w:t>денег</w:t>
            </w:r>
            <w:r w:rsidRPr="002D6EA8">
              <w:rPr>
                <w:rFonts w:eastAsiaTheme="minorHAnsi"/>
                <w:color w:val="000000"/>
                <w:lang w:eastAsia="en-US"/>
              </w:rPr>
              <w:t xml:space="preserve"> </w:t>
            </w:r>
            <w:r w:rsidRPr="002D6EA8">
              <w:rPr>
                <w:rFonts w:ascii="Times New Roman CYR" w:eastAsiaTheme="minorHAnsi" w:hAnsi="Times New Roman CYR" w:cs="Times New Roman CYR"/>
                <w:color w:val="000000"/>
                <w:lang w:eastAsia="en-US"/>
              </w:rPr>
              <w:t>на</w:t>
            </w:r>
            <w:r w:rsidRPr="002D6EA8">
              <w:rPr>
                <w:rFonts w:eastAsiaTheme="minorHAnsi"/>
                <w:color w:val="000000"/>
                <w:lang w:eastAsia="en-US"/>
              </w:rPr>
              <w:t xml:space="preserve"> </w:t>
            </w:r>
            <w:r w:rsidRPr="002D6EA8">
              <w:rPr>
                <w:rFonts w:ascii="Times New Roman CYR" w:eastAsiaTheme="minorHAnsi" w:hAnsi="Times New Roman CYR" w:cs="Times New Roman CYR"/>
                <w:color w:val="000000"/>
                <w:lang w:eastAsia="en-US"/>
              </w:rPr>
              <w:t>жизнь</w:t>
            </w:r>
            <w:r w:rsidRPr="002D6EA8">
              <w:rPr>
                <w:rFonts w:eastAsiaTheme="minorHAnsi"/>
                <w:color w:val="000000"/>
                <w:lang w:eastAsia="en-US"/>
              </w:rPr>
              <w:t xml:space="preserve"> </w:t>
            </w:r>
            <w:r w:rsidRPr="002D6EA8">
              <w:rPr>
                <w:rFonts w:ascii="Times New Roman CYR" w:eastAsiaTheme="minorHAnsi" w:hAnsi="Times New Roman CYR" w:cs="Times New Roman CYR"/>
                <w:color w:val="000000"/>
                <w:lang w:eastAsia="en-US"/>
              </w:rPr>
              <w:t>и</w:t>
            </w:r>
            <w:r w:rsidRPr="002D6EA8">
              <w:rPr>
                <w:rFonts w:eastAsiaTheme="minorHAnsi"/>
                <w:color w:val="000000"/>
                <w:lang w:eastAsia="en-US"/>
              </w:rPr>
              <w:t xml:space="preserve"> </w:t>
            </w:r>
            <w:r w:rsidRPr="002D6EA8">
              <w:rPr>
                <w:rFonts w:ascii="Times New Roman CYR" w:eastAsiaTheme="minorHAnsi" w:hAnsi="Times New Roman CYR" w:cs="Times New Roman CYR"/>
                <w:color w:val="000000"/>
                <w:lang w:eastAsia="en-US"/>
              </w:rPr>
              <w:t>как этого</w:t>
            </w:r>
            <w:r w:rsidRPr="002D6EA8">
              <w:rPr>
                <w:rFonts w:eastAsiaTheme="minorHAnsi"/>
                <w:color w:val="000000"/>
                <w:lang w:eastAsia="en-US"/>
              </w:rPr>
              <w:t xml:space="preserve"> </w:t>
            </w:r>
            <w:r w:rsidRPr="002D6EA8">
              <w:rPr>
                <w:rFonts w:ascii="Times New Roman CYR" w:eastAsiaTheme="minorHAnsi" w:hAnsi="Times New Roman CYR" w:cs="Times New Roman CYR"/>
                <w:color w:val="000000"/>
                <w:lang w:eastAsia="en-US"/>
              </w:rPr>
              <w:t>избежать</w:t>
            </w:r>
            <w:r w:rsidRPr="002D6EA8">
              <w:rPr>
                <w:rFonts w:eastAsiaTheme="minorHAnsi"/>
                <w:color w:val="000000"/>
                <w:lang w:eastAsia="en-US"/>
              </w:rPr>
              <w:t>.</w:t>
            </w:r>
          </w:p>
        </w:tc>
        <w:tc>
          <w:tcPr>
            <w:tcW w:w="1275" w:type="dxa"/>
          </w:tcPr>
          <w:p w14:paraId="7295F940" w14:textId="508F473A" w:rsidR="0070410D" w:rsidRPr="002D6EA8" w:rsidRDefault="006654F2" w:rsidP="006654F2">
            <w:pPr>
              <w:pStyle w:val="a9"/>
              <w:tabs>
                <w:tab w:val="left" w:pos="322"/>
                <w:tab w:val="left" w:pos="1409"/>
                <w:tab w:val="center" w:pos="1825"/>
              </w:tabs>
              <w:ind w:right="-28"/>
              <w:jc w:val="center"/>
              <w:rPr>
                <w:rFonts w:ascii="Times New Roman" w:hAnsi="Times New Roman"/>
                <w:sz w:val="24"/>
                <w:szCs w:val="24"/>
              </w:rPr>
            </w:pPr>
            <w:r w:rsidRPr="002D6EA8">
              <w:rPr>
                <w:rFonts w:ascii="Times New Roman" w:hAnsi="Times New Roman"/>
                <w:sz w:val="24"/>
                <w:szCs w:val="24"/>
              </w:rPr>
              <w:t>4</w:t>
            </w:r>
          </w:p>
        </w:tc>
        <w:tc>
          <w:tcPr>
            <w:tcW w:w="1134" w:type="dxa"/>
          </w:tcPr>
          <w:p w14:paraId="7E87EDF4" w14:textId="5A5B4F05" w:rsidR="0070410D" w:rsidRPr="002D6EA8" w:rsidRDefault="006654F2" w:rsidP="006654F2">
            <w:pPr>
              <w:pStyle w:val="a9"/>
              <w:tabs>
                <w:tab w:val="left" w:pos="1409"/>
              </w:tabs>
              <w:ind w:right="-28"/>
              <w:jc w:val="center"/>
              <w:rPr>
                <w:rFonts w:ascii="Times New Roman" w:hAnsi="Times New Roman"/>
                <w:sz w:val="24"/>
                <w:szCs w:val="24"/>
              </w:rPr>
            </w:pPr>
            <w:r w:rsidRPr="002D6EA8">
              <w:rPr>
                <w:rFonts w:ascii="Times New Roman" w:hAnsi="Times New Roman"/>
                <w:sz w:val="24"/>
                <w:szCs w:val="24"/>
              </w:rPr>
              <w:t>3</w:t>
            </w:r>
          </w:p>
        </w:tc>
        <w:tc>
          <w:tcPr>
            <w:tcW w:w="1560" w:type="dxa"/>
          </w:tcPr>
          <w:p w14:paraId="3FC0A473" w14:textId="439BF226" w:rsidR="0070410D" w:rsidRPr="002D6EA8" w:rsidRDefault="006654F2" w:rsidP="006654F2">
            <w:pPr>
              <w:pStyle w:val="a9"/>
              <w:tabs>
                <w:tab w:val="left" w:pos="1409"/>
              </w:tabs>
              <w:ind w:right="-28"/>
              <w:jc w:val="center"/>
              <w:rPr>
                <w:rFonts w:ascii="Times New Roman" w:hAnsi="Times New Roman"/>
                <w:sz w:val="24"/>
                <w:szCs w:val="24"/>
              </w:rPr>
            </w:pPr>
            <w:r w:rsidRPr="002D6EA8">
              <w:rPr>
                <w:rFonts w:ascii="Times New Roman" w:hAnsi="Times New Roman"/>
                <w:sz w:val="24"/>
                <w:szCs w:val="24"/>
              </w:rPr>
              <w:t>1</w:t>
            </w:r>
          </w:p>
        </w:tc>
        <w:tc>
          <w:tcPr>
            <w:tcW w:w="1984" w:type="dxa"/>
          </w:tcPr>
          <w:p w14:paraId="5C719E87" w14:textId="24B5EEC1" w:rsidR="0070410D" w:rsidRPr="002D6EA8" w:rsidRDefault="00541798" w:rsidP="006654F2">
            <w:pPr>
              <w:autoSpaceDE w:val="0"/>
              <w:autoSpaceDN w:val="0"/>
              <w:adjustRightInd w:val="0"/>
              <w:rPr>
                <w:rFonts w:eastAsiaTheme="minorHAnsi"/>
                <w:color w:val="000000"/>
                <w:lang w:eastAsia="en-US"/>
              </w:rPr>
            </w:pPr>
            <w:r w:rsidRPr="002D6EA8">
              <w:rPr>
                <w:rFonts w:ascii="Times New Roman CYR" w:eastAsiaTheme="minorHAnsi" w:hAnsi="Times New Roman CYR" w:cs="Times New Roman CYR"/>
                <w:color w:val="000000"/>
                <w:lang w:eastAsia="en-US"/>
              </w:rPr>
              <w:t>Деловая</w:t>
            </w:r>
            <w:r w:rsidRPr="002D6EA8">
              <w:rPr>
                <w:rFonts w:eastAsiaTheme="minorHAnsi"/>
                <w:color w:val="000000"/>
                <w:lang w:eastAsia="en-US"/>
              </w:rPr>
              <w:t xml:space="preserve"> </w:t>
            </w:r>
            <w:r w:rsidRPr="002D6EA8">
              <w:rPr>
                <w:rFonts w:ascii="Times New Roman CYR" w:eastAsiaTheme="minorHAnsi" w:hAnsi="Times New Roman CYR" w:cs="Times New Roman CYR"/>
                <w:color w:val="000000"/>
                <w:lang w:eastAsia="en-US"/>
              </w:rPr>
              <w:t>игра</w:t>
            </w:r>
            <w:r w:rsidRPr="002D6EA8">
              <w:rPr>
                <w:rFonts w:eastAsiaTheme="minorHAnsi"/>
                <w:color w:val="000000"/>
                <w:lang w:eastAsia="en-US"/>
              </w:rPr>
              <w:t xml:space="preserve"> «</w:t>
            </w:r>
            <w:r w:rsidRPr="002D6EA8">
              <w:rPr>
                <w:rFonts w:ascii="Times New Roman CYR" w:eastAsiaTheme="minorHAnsi" w:hAnsi="Times New Roman CYR" w:cs="Times New Roman CYR"/>
                <w:color w:val="000000"/>
                <w:lang w:eastAsia="en-US"/>
              </w:rPr>
              <w:t>Учимся</w:t>
            </w:r>
            <w:r w:rsidRPr="002D6EA8">
              <w:rPr>
                <w:rFonts w:eastAsiaTheme="minorHAnsi"/>
                <w:color w:val="000000"/>
                <w:lang w:eastAsia="en-US"/>
              </w:rPr>
              <w:t xml:space="preserve"> </w:t>
            </w:r>
            <w:r w:rsidRPr="002D6EA8">
              <w:rPr>
                <w:rFonts w:ascii="Times New Roman CYR" w:eastAsiaTheme="minorHAnsi" w:hAnsi="Times New Roman CYR" w:cs="Times New Roman CYR"/>
                <w:color w:val="000000"/>
                <w:lang w:eastAsia="en-US"/>
              </w:rPr>
              <w:t>жить по</w:t>
            </w:r>
            <w:r w:rsidRPr="002D6EA8">
              <w:rPr>
                <w:rFonts w:eastAsiaTheme="minorHAnsi"/>
                <w:color w:val="000000"/>
                <w:lang w:eastAsia="en-US"/>
              </w:rPr>
              <w:t xml:space="preserve"> </w:t>
            </w:r>
            <w:r w:rsidRPr="002D6EA8">
              <w:rPr>
                <w:rFonts w:ascii="Times New Roman CYR" w:eastAsiaTheme="minorHAnsi" w:hAnsi="Times New Roman CYR" w:cs="Times New Roman CYR"/>
                <w:color w:val="000000"/>
                <w:lang w:eastAsia="en-US"/>
              </w:rPr>
              <w:t>средствам</w:t>
            </w:r>
            <w:r w:rsidRPr="002D6EA8">
              <w:rPr>
                <w:rFonts w:eastAsiaTheme="minorHAnsi"/>
                <w:color w:val="000000"/>
                <w:lang w:eastAsia="en-US"/>
              </w:rPr>
              <w:t xml:space="preserve">» </w:t>
            </w:r>
          </w:p>
        </w:tc>
      </w:tr>
      <w:tr w:rsidR="0070410D" w:rsidRPr="002D6EA8" w14:paraId="7CDFC6A8" w14:textId="77777777" w:rsidTr="00FE6030">
        <w:trPr>
          <w:trHeight w:val="449"/>
        </w:trPr>
        <w:tc>
          <w:tcPr>
            <w:tcW w:w="709" w:type="dxa"/>
          </w:tcPr>
          <w:p w14:paraId="3779281C" w14:textId="77777777" w:rsidR="0070410D" w:rsidRPr="002D6EA8" w:rsidRDefault="0070410D" w:rsidP="002716A8">
            <w:pPr>
              <w:pStyle w:val="a9"/>
              <w:ind w:right="-28"/>
              <w:rPr>
                <w:rFonts w:ascii="Times New Roman" w:hAnsi="Times New Roman"/>
                <w:sz w:val="24"/>
                <w:szCs w:val="24"/>
              </w:rPr>
            </w:pPr>
            <w:r w:rsidRPr="002D6EA8">
              <w:rPr>
                <w:rFonts w:ascii="Times New Roman" w:hAnsi="Times New Roman"/>
                <w:sz w:val="24"/>
                <w:szCs w:val="24"/>
              </w:rPr>
              <w:t>4.</w:t>
            </w:r>
          </w:p>
        </w:tc>
        <w:tc>
          <w:tcPr>
            <w:tcW w:w="3119" w:type="dxa"/>
          </w:tcPr>
          <w:p w14:paraId="6FC0C9B1" w14:textId="3ECD1779" w:rsidR="00541798" w:rsidRPr="002D6EA8" w:rsidRDefault="00541798" w:rsidP="00541798">
            <w:pPr>
              <w:autoSpaceDE w:val="0"/>
              <w:autoSpaceDN w:val="0"/>
              <w:adjustRightInd w:val="0"/>
              <w:rPr>
                <w:rFonts w:eastAsiaTheme="minorHAnsi"/>
                <w:color w:val="000000"/>
                <w:lang w:eastAsia="en-US"/>
              </w:rPr>
            </w:pPr>
            <w:r w:rsidRPr="002D6EA8">
              <w:rPr>
                <w:rFonts w:ascii="Times New Roman CYR" w:eastAsiaTheme="minorHAnsi" w:hAnsi="Times New Roman CYR" w:cs="Times New Roman CYR"/>
                <w:color w:val="000000"/>
                <w:lang w:eastAsia="en-US"/>
              </w:rPr>
              <w:t>Деньги</w:t>
            </w:r>
            <w:r w:rsidRPr="002D6EA8">
              <w:rPr>
                <w:rFonts w:eastAsiaTheme="minorHAnsi"/>
                <w:color w:val="000000"/>
                <w:lang w:eastAsia="en-US"/>
              </w:rPr>
              <w:t xml:space="preserve"> </w:t>
            </w:r>
            <w:r w:rsidRPr="002D6EA8">
              <w:rPr>
                <w:rFonts w:ascii="Times New Roman CYR" w:eastAsiaTheme="minorHAnsi" w:hAnsi="Times New Roman CYR" w:cs="Times New Roman CYR"/>
                <w:color w:val="000000"/>
                <w:lang w:eastAsia="en-US"/>
              </w:rPr>
              <w:t>счёт</w:t>
            </w:r>
            <w:r w:rsidRPr="002D6EA8">
              <w:rPr>
                <w:rFonts w:eastAsiaTheme="minorHAnsi"/>
                <w:color w:val="000000"/>
                <w:lang w:eastAsia="en-US"/>
              </w:rPr>
              <w:t xml:space="preserve"> </w:t>
            </w:r>
            <w:r w:rsidRPr="002D6EA8">
              <w:rPr>
                <w:rFonts w:ascii="Times New Roman CYR" w:eastAsiaTheme="minorHAnsi" w:hAnsi="Times New Roman CYR" w:cs="Times New Roman CYR"/>
                <w:color w:val="000000"/>
                <w:lang w:eastAsia="en-US"/>
              </w:rPr>
              <w:t>любят</w:t>
            </w:r>
            <w:r w:rsidRPr="002D6EA8">
              <w:rPr>
                <w:rFonts w:eastAsiaTheme="minorHAnsi"/>
                <w:color w:val="000000"/>
                <w:lang w:eastAsia="en-US"/>
              </w:rPr>
              <w:t xml:space="preserve">, </w:t>
            </w:r>
            <w:r w:rsidRPr="002D6EA8">
              <w:rPr>
                <w:rFonts w:ascii="Times New Roman CYR" w:eastAsiaTheme="minorHAnsi" w:hAnsi="Times New Roman CYR" w:cs="Times New Roman CYR"/>
                <w:color w:val="000000"/>
                <w:lang w:eastAsia="en-US"/>
              </w:rPr>
              <w:t>или</w:t>
            </w:r>
            <w:r w:rsidRPr="002D6EA8">
              <w:rPr>
                <w:rFonts w:eastAsiaTheme="minorHAnsi"/>
                <w:color w:val="000000"/>
                <w:lang w:eastAsia="en-US"/>
              </w:rPr>
              <w:t xml:space="preserve"> </w:t>
            </w:r>
            <w:r w:rsidRPr="002D6EA8">
              <w:rPr>
                <w:rFonts w:ascii="Times New Roman CYR" w:eastAsiaTheme="minorHAnsi" w:hAnsi="Times New Roman CYR" w:cs="Times New Roman CYR"/>
                <w:color w:val="000000"/>
                <w:lang w:eastAsia="en-US"/>
              </w:rPr>
              <w:t>как управлять</w:t>
            </w:r>
            <w:r w:rsidRPr="002D6EA8">
              <w:rPr>
                <w:rFonts w:eastAsiaTheme="minorHAnsi"/>
                <w:color w:val="000000"/>
                <w:lang w:eastAsia="en-US"/>
              </w:rPr>
              <w:t xml:space="preserve"> </w:t>
            </w:r>
            <w:r w:rsidRPr="002D6EA8">
              <w:rPr>
                <w:rFonts w:ascii="Times New Roman CYR" w:eastAsiaTheme="minorHAnsi" w:hAnsi="Times New Roman CYR" w:cs="Times New Roman CYR"/>
                <w:color w:val="000000"/>
                <w:lang w:eastAsia="en-US"/>
              </w:rPr>
              <w:t>своим</w:t>
            </w:r>
            <w:r w:rsidRPr="002D6EA8">
              <w:rPr>
                <w:rFonts w:eastAsiaTheme="minorHAnsi"/>
                <w:color w:val="000000"/>
                <w:lang w:eastAsia="en-US"/>
              </w:rPr>
              <w:t xml:space="preserve"> </w:t>
            </w:r>
            <w:r w:rsidRPr="002D6EA8">
              <w:rPr>
                <w:rFonts w:ascii="Times New Roman CYR" w:eastAsiaTheme="minorHAnsi" w:hAnsi="Times New Roman CYR" w:cs="Times New Roman CYR"/>
                <w:color w:val="000000"/>
                <w:lang w:eastAsia="en-US"/>
              </w:rPr>
              <w:t>кошельком</w:t>
            </w:r>
            <w:r w:rsidRPr="002D6EA8">
              <w:rPr>
                <w:rFonts w:eastAsiaTheme="minorHAnsi"/>
                <w:color w:val="000000"/>
                <w:lang w:eastAsia="en-US"/>
              </w:rPr>
              <w:t xml:space="preserve">, </w:t>
            </w:r>
            <w:r w:rsidRPr="002D6EA8">
              <w:rPr>
                <w:rFonts w:ascii="Times New Roman CYR" w:eastAsiaTheme="minorHAnsi" w:hAnsi="Times New Roman CYR" w:cs="Times New Roman CYR"/>
                <w:color w:val="000000"/>
                <w:lang w:eastAsia="en-US"/>
              </w:rPr>
              <w:t>чтобы</w:t>
            </w:r>
            <w:r w:rsidRPr="002D6EA8">
              <w:rPr>
                <w:rFonts w:eastAsiaTheme="minorHAnsi"/>
                <w:color w:val="000000"/>
                <w:lang w:eastAsia="en-US"/>
              </w:rPr>
              <w:t xml:space="preserve"> </w:t>
            </w:r>
            <w:r w:rsidRPr="002D6EA8">
              <w:rPr>
                <w:rFonts w:ascii="Times New Roman CYR" w:eastAsiaTheme="minorHAnsi" w:hAnsi="Times New Roman CYR" w:cs="Times New Roman CYR"/>
                <w:color w:val="000000"/>
                <w:lang w:eastAsia="en-US"/>
              </w:rPr>
              <w:t>он</w:t>
            </w:r>
            <w:r w:rsidRPr="002D6EA8">
              <w:rPr>
                <w:rFonts w:eastAsiaTheme="minorHAnsi"/>
                <w:color w:val="000000"/>
                <w:lang w:eastAsia="en-US"/>
              </w:rPr>
              <w:t xml:space="preserve"> </w:t>
            </w:r>
            <w:r w:rsidRPr="002D6EA8">
              <w:rPr>
                <w:rFonts w:ascii="Times New Roman CYR" w:eastAsiaTheme="minorHAnsi" w:hAnsi="Times New Roman CYR" w:cs="Times New Roman CYR"/>
                <w:color w:val="000000"/>
                <w:lang w:eastAsia="en-US"/>
              </w:rPr>
              <w:t>не</w:t>
            </w:r>
            <w:r w:rsidRPr="002D6EA8">
              <w:rPr>
                <w:rFonts w:eastAsiaTheme="minorHAnsi"/>
                <w:color w:val="000000"/>
                <w:lang w:eastAsia="en-US"/>
              </w:rPr>
              <w:t xml:space="preserve"> </w:t>
            </w:r>
            <w:r w:rsidRPr="002D6EA8">
              <w:rPr>
                <w:rFonts w:ascii="Times New Roman CYR" w:eastAsiaTheme="minorHAnsi" w:hAnsi="Times New Roman CYR" w:cs="Times New Roman CYR"/>
                <w:color w:val="000000"/>
                <w:lang w:eastAsia="en-US"/>
              </w:rPr>
              <w:t>пустовал</w:t>
            </w:r>
            <w:r w:rsidRPr="002D6EA8">
              <w:rPr>
                <w:rFonts w:eastAsiaTheme="minorHAnsi"/>
                <w:color w:val="000000"/>
                <w:lang w:eastAsia="en-US"/>
              </w:rPr>
              <w:t xml:space="preserve"> </w:t>
            </w:r>
          </w:p>
          <w:p w14:paraId="3E049DAD" w14:textId="224E1D69" w:rsidR="0070410D" w:rsidRPr="002D6EA8" w:rsidRDefault="0070410D" w:rsidP="00A655C1">
            <w:pPr>
              <w:autoSpaceDE w:val="0"/>
              <w:autoSpaceDN w:val="0"/>
              <w:adjustRightInd w:val="0"/>
              <w:rPr>
                <w:rFonts w:eastAsiaTheme="minorHAnsi"/>
                <w:color w:val="000000"/>
                <w:lang w:eastAsia="en-US"/>
              </w:rPr>
            </w:pPr>
          </w:p>
        </w:tc>
        <w:tc>
          <w:tcPr>
            <w:tcW w:w="1275" w:type="dxa"/>
          </w:tcPr>
          <w:p w14:paraId="5221D814" w14:textId="23AC6DF7" w:rsidR="0070410D" w:rsidRPr="002D6EA8" w:rsidRDefault="006654F2" w:rsidP="006654F2">
            <w:pPr>
              <w:pStyle w:val="a9"/>
              <w:tabs>
                <w:tab w:val="left" w:pos="322"/>
                <w:tab w:val="left" w:pos="1409"/>
                <w:tab w:val="center" w:pos="1825"/>
              </w:tabs>
              <w:ind w:right="-28"/>
              <w:jc w:val="center"/>
              <w:rPr>
                <w:rFonts w:ascii="Times New Roman" w:hAnsi="Times New Roman"/>
                <w:sz w:val="24"/>
                <w:szCs w:val="24"/>
              </w:rPr>
            </w:pPr>
            <w:r w:rsidRPr="002D6EA8">
              <w:rPr>
                <w:rFonts w:ascii="Times New Roman" w:hAnsi="Times New Roman"/>
                <w:sz w:val="24"/>
                <w:szCs w:val="24"/>
              </w:rPr>
              <w:t>9</w:t>
            </w:r>
          </w:p>
        </w:tc>
        <w:tc>
          <w:tcPr>
            <w:tcW w:w="1134" w:type="dxa"/>
          </w:tcPr>
          <w:p w14:paraId="776B561F" w14:textId="7796417D" w:rsidR="0070410D" w:rsidRPr="002D6EA8" w:rsidRDefault="006654F2" w:rsidP="006654F2">
            <w:pPr>
              <w:pStyle w:val="a9"/>
              <w:tabs>
                <w:tab w:val="left" w:pos="1409"/>
              </w:tabs>
              <w:ind w:right="-28"/>
              <w:jc w:val="center"/>
              <w:rPr>
                <w:rFonts w:ascii="Times New Roman" w:hAnsi="Times New Roman"/>
                <w:sz w:val="24"/>
                <w:szCs w:val="24"/>
              </w:rPr>
            </w:pPr>
            <w:r w:rsidRPr="002D6EA8">
              <w:rPr>
                <w:rFonts w:ascii="Times New Roman" w:hAnsi="Times New Roman"/>
                <w:sz w:val="24"/>
                <w:szCs w:val="24"/>
              </w:rPr>
              <w:t>6</w:t>
            </w:r>
          </w:p>
        </w:tc>
        <w:tc>
          <w:tcPr>
            <w:tcW w:w="1560" w:type="dxa"/>
          </w:tcPr>
          <w:p w14:paraId="6BD3E1D0" w14:textId="50A57C16" w:rsidR="0070410D" w:rsidRPr="002D6EA8" w:rsidRDefault="006654F2" w:rsidP="006654F2">
            <w:pPr>
              <w:pStyle w:val="a9"/>
              <w:tabs>
                <w:tab w:val="left" w:pos="1409"/>
              </w:tabs>
              <w:ind w:right="-28"/>
              <w:jc w:val="center"/>
              <w:rPr>
                <w:rFonts w:ascii="Times New Roman" w:hAnsi="Times New Roman"/>
                <w:sz w:val="24"/>
                <w:szCs w:val="24"/>
              </w:rPr>
            </w:pPr>
            <w:r w:rsidRPr="002D6EA8">
              <w:rPr>
                <w:rFonts w:ascii="Times New Roman" w:hAnsi="Times New Roman"/>
                <w:sz w:val="24"/>
                <w:szCs w:val="24"/>
              </w:rPr>
              <w:t>3</w:t>
            </w:r>
          </w:p>
        </w:tc>
        <w:tc>
          <w:tcPr>
            <w:tcW w:w="1984" w:type="dxa"/>
          </w:tcPr>
          <w:p w14:paraId="3EE79E07" w14:textId="77777777" w:rsidR="00541798" w:rsidRPr="002D6EA8" w:rsidRDefault="00541798" w:rsidP="00541798">
            <w:pPr>
              <w:autoSpaceDE w:val="0"/>
              <w:autoSpaceDN w:val="0"/>
              <w:adjustRightInd w:val="0"/>
              <w:rPr>
                <w:rFonts w:eastAsiaTheme="minorHAnsi"/>
                <w:color w:val="000000"/>
                <w:lang w:eastAsia="en-US"/>
              </w:rPr>
            </w:pPr>
            <w:r w:rsidRPr="002D6EA8">
              <w:rPr>
                <w:rFonts w:ascii="Times New Roman CYR" w:eastAsiaTheme="minorHAnsi" w:hAnsi="Times New Roman CYR" w:cs="Times New Roman CYR"/>
                <w:color w:val="000000"/>
                <w:lang w:eastAsia="en-US"/>
              </w:rPr>
              <w:t>Составление кроссворда</w:t>
            </w:r>
            <w:r w:rsidRPr="002D6EA8">
              <w:rPr>
                <w:rFonts w:eastAsiaTheme="minorHAnsi"/>
                <w:color w:val="000000"/>
                <w:lang w:eastAsia="en-US"/>
              </w:rPr>
              <w:t xml:space="preserve"> </w:t>
            </w:r>
          </w:p>
          <w:p w14:paraId="69AF3515" w14:textId="77777777" w:rsidR="00541798" w:rsidRPr="002D6EA8" w:rsidRDefault="00541798" w:rsidP="00541798">
            <w:pPr>
              <w:autoSpaceDE w:val="0"/>
              <w:autoSpaceDN w:val="0"/>
              <w:adjustRightInd w:val="0"/>
              <w:rPr>
                <w:rFonts w:eastAsiaTheme="minorHAnsi"/>
                <w:color w:val="000000"/>
                <w:lang w:eastAsia="en-US"/>
              </w:rPr>
            </w:pPr>
            <w:r w:rsidRPr="002D6EA8">
              <w:rPr>
                <w:rFonts w:ascii="Times New Roman CYR" w:eastAsiaTheme="minorHAnsi" w:hAnsi="Times New Roman CYR" w:cs="Times New Roman CYR"/>
                <w:color w:val="000000"/>
                <w:lang w:eastAsia="en-US"/>
              </w:rPr>
              <w:t>Составление презентации</w:t>
            </w:r>
            <w:r w:rsidRPr="002D6EA8">
              <w:rPr>
                <w:rFonts w:eastAsiaTheme="minorHAnsi"/>
                <w:color w:val="000000"/>
                <w:lang w:eastAsia="en-US"/>
              </w:rPr>
              <w:t xml:space="preserve"> </w:t>
            </w:r>
          </w:p>
          <w:p w14:paraId="3A8AE0D3" w14:textId="42E9F702" w:rsidR="0070410D" w:rsidRPr="002D6EA8" w:rsidRDefault="00541798" w:rsidP="006654F2">
            <w:pPr>
              <w:autoSpaceDE w:val="0"/>
              <w:autoSpaceDN w:val="0"/>
              <w:adjustRightInd w:val="0"/>
              <w:rPr>
                <w:rFonts w:eastAsiaTheme="minorHAnsi"/>
                <w:color w:val="000000"/>
                <w:lang w:eastAsia="en-US"/>
              </w:rPr>
            </w:pPr>
            <w:r w:rsidRPr="002D6EA8">
              <w:rPr>
                <w:rFonts w:ascii="Times New Roman CYR" w:eastAsiaTheme="minorHAnsi" w:hAnsi="Times New Roman CYR" w:cs="Times New Roman CYR"/>
                <w:color w:val="000000"/>
                <w:lang w:eastAsia="en-US"/>
              </w:rPr>
              <w:t>Игра</w:t>
            </w:r>
            <w:r w:rsidRPr="002D6EA8">
              <w:rPr>
                <w:rFonts w:eastAsiaTheme="minorHAnsi"/>
                <w:color w:val="000000"/>
                <w:lang w:eastAsia="en-US"/>
              </w:rPr>
              <w:t xml:space="preserve">- </w:t>
            </w:r>
            <w:r w:rsidRPr="002D6EA8">
              <w:rPr>
                <w:rFonts w:ascii="Times New Roman CYR" w:eastAsiaTheme="minorHAnsi" w:hAnsi="Times New Roman CYR" w:cs="Times New Roman CYR"/>
                <w:color w:val="000000"/>
                <w:lang w:eastAsia="en-US"/>
              </w:rPr>
              <w:t>путешествие</w:t>
            </w:r>
            <w:r w:rsidRPr="002D6EA8">
              <w:rPr>
                <w:rFonts w:eastAsiaTheme="minorHAnsi"/>
                <w:color w:val="000000"/>
                <w:lang w:eastAsia="en-US"/>
              </w:rPr>
              <w:t xml:space="preserve"> </w:t>
            </w:r>
            <w:r w:rsidRPr="002D6EA8">
              <w:rPr>
                <w:rFonts w:ascii="Times New Roman CYR" w:eastAsiaTheme="minorHAnsi" w:hAnsi="Times New Roman CYR" w:cs="Times New Roman CYR"/>
                <w:color w:val="000000"/>
                <w:lang w:eastAsia="en-US"/>
              </w:rPr>
              <w:t>в страну</w:t>
            </w:r>
            <w:r w:rsidRPr="002D6EA8">
              <w:rPr>
                <w:rFonts w:eastAsiaTheme="minorHAnsi"/>
                <w:color w:val="000000"/>
                <w:lang w:eastAsia="en-US"/>
              </w:rPr>
              <w:t xml:space="preserve"> «</w:t>
            </w:r>
            <w:r w:rsidRPr="002D6EA8">
              <w:rPr>
                <w:rFonts w:ascii="Times New Roman CYR" w:eastAsiaTheme="minorHAnsi" w:hAnsi="Times New Roman CYR" w:cs="Times New Roman CYR"/>
                <w:color w:val="000000"/>
                <w:lang w:eastAsia="en-US"/>
              </w:rPr>
              <w:t>Экономика</w:t>
            </w:r>
            <w:r w:rsidRPr="002D6EA8">
              <w:rPr>
                <w:rFonts w:eastAsiaTheme="minorHAnsi"/>
                <w:color w:val="000000"/>
                <w:lang w:eastAsia="en-US"/>
              </w:rPr>
              <w:t xml:space="preserve">» </w:t>
            </w:r>
          </w:p>
        </w:tc>
      </w:tr>
      <w:tr w:rsidR="0070410D" w:rsidRPr="002D6EA8" w14:paraId="2CB20851" w14:textId="77777777" w:rsidTr="00FE6030">
        <w:trPr>
          <w:trHeight w:val="449"/>
        </w:trPr>
        <w:tc>
          <w:tcPr>
            <w:tcW w:w="709" w:type="dxa"/>
          </w:tcPr>
          <w:p w14:paraId="45DD7CFF" w14:textId="77777777" w:rsidR="0070410D" w:rsidRPr="002D6EA8" w:rsidRDefault="0070410D" w:rsidP="002716A8">
            <w:pPr>
              <w:pStyle w:val="a9"/>
              <w:ind w:right="-28"/>
              <w:rPr>
                <w:rFonts w:ascii="Times New Roman" w:hAnsi="Times New Roman"/>
                <w:sz w:val="24"/>
                <w:szCs w:val="24"/>
              </w:rPr>
            </w:pPr>
          </w:p>
        </w:tc>
        <w:tc>
          <w:tcPr>
            <w:tcW w:w="3119" w:type="dxa"/>
          </w:tcPr>
          <w:p w14:paraId="6A9AC2D8" w14:textId="2AAC06D0" w:rsidR="0070410D" w:rsidRPr="002D6EA8" w:rsidRDefault="0070410D" w:rsidP="002716A8">
            <w:pPr>
              <w:pStyle w:val="aa"/>
              <w:spacing w:after="120"/>
              <w:ind w:right="-28"/>
              <w:rPr>
                <w:b/>
              </w:rPr>
            </w:pPr>
            <w:r w:rsidRPr="002D6EA8">
              <w:rPr>
                <w:b/>
              </w:rPr>
              <w:t>Итого</w:t>
            </w:r>
          </w:p>
        </w:tc>
        <w:tc>
          <w:tcPr>
            <w:tcW w:w="1275" w:type="dxa"/>
          </w:tcPr>
          <w:p w14:paraId="4E31BC0C" w14:textId="21FC143C" w:rsidR="0070410D" w:rsidRPr="002D6EA8" w:rsidRDefault="006654F2" w:rsidP="006654F2">
            <w:pPr>
              <w:pStyle w:val="a9"/>
              <w:tabs>
                <w:tab w:val="left" w:pos="322"/>
                <w:tab w:val="left" w:pos="1409"/>
                <w:tab w:val="center" w:pos="1825"/>
              </w:tabs>
              <w:ind w:right="-28"/>
              <w:jc w:val="center"/>
              <w:rPr>
                <w:rFonts w:ascii="Times New Roman" w:hAnsi="Times New Roman"/>
                <w:b/>
                <w:sz w:val="24"/>
                <w:szCs w:val="24"/>
              </w:rPr>
            </w:pPr>
            <w:r w:rsidRPr="002D6EA8">
              <w:rPr>
                <w:rFonts w:ascii="Times New Roman" w:hAnsi="Times New Roman"/>
                <w:b/>
                <w:sz w:val="24"/>
                <w:szCs w:val="24"/>
              </w:rPr>
              <w:t>34</w:t>
            </w:r>
          </w:p>
        </w:tc>
        <w:tc>
          <w:tcPr>
            <w:tcW w:w="1134" w:type="dxa"/>
          </w:tcPr>
          <w:p w14:paraId="6508018F" w14:textId="1B16A7D2" w:rsidR="0070410D" w:rsidRPr="002D6EA8" w:rsidRDefault="006654F2" w:rsidP="006654F2">
            <w:pPr>
              <w:pStyle w:val="a9"/>
              <w:tabs>
                <w:tab w:val="left" w:pos="1409"/>
              </w:tabs>
              <w:ind w:right="-28"/>
              <w:jc w:val="center"/>
              <w:rPr>
                <w:rFonts w:ascii="Times New Roman" w:hAnsi="Times New Roman"/>
                <w:b/>
                <w:sz w:val="24"/>
                <w:szCs w:val="24"/>
              </w:rPr>
            </w:pPr>
            <w:r w:rsidRPr="002D6EA8">
              <w:rPr>
                <w:rFonts w:ascii="Times New Roman" w:hAnsi="Times New Roman"/>
                <w:b/>
                <w:sz w:val="24"/>
                <w:szCs w:val="24"/>
              </w:rPr>
              <w:t>23</w:t>
            </w:r>
          </w:p>
        </w:tc>
        <w:tc>
          <w:tcPr>
            <w:tcW w:w="1560" w:type="dxa"/>
          </w:tcPr>
          <w:p w14:paraId="7F30A5AF" w14:textId="24F163A5" w:rsidR="0070410D" w:rsidRPr="002D6EA8" w:rsidRDefault="006654F2" w:rsidP="006654F2">
            <w:pPr>
              <w:pStyle w:val="a9"/>
              <w:tabs>
                <w:tab w:val="left" w:pos="1409"/>
              </w:tabs>
              <w:ind w:right="-28"/>
              <w:jc w:val="center"/>
              <w:rPr>
                <w:rFonts w:ascii="Times New Roman" w:hAnsi="Times New Roman"/>
                <w:b/>
                <w:sz w:val="24"/>
                <w:szCs w:val="24"/>
              </w:rPr>
            </w:pPr>
            <w:r w:rsidRPr="002D6EA8">
              <w:rPr>
                <w:rFonts w:ascii="Times New Roman" w:hAnsi="Times New Roman"/>
                <w:b/>
                <w:sz w:val="24"/>
                <w:szCs w:val="24"/>
              </w:rPr>
              <w:t>11</w:t>
            </w:r>
          </w:p>
        </w:tc>
        <w:tc>
          <w:tcPr>
            <w:tcW w:w="1984" w:type="dxa"/>
          </w:tcPr>
          <w:p w14:paraId="08512982" w14:textId="77777777" w:rsidR="0070410D" w:rsidRPr="002D6EA8" w:rsidRDefault="0070410D" w:rsidP="002716A8">
            <w:pPr>
              <w:shd w:val="clear" w:color="auto" w:fill="FFFFFF"/>
              <w:ind w:right="-28" w:firstLine="2"/>
            </w:pPr>
          </w:p>
        </w:tc>
      </w:tr>
    </w:tbl>
    <w:p w14:paraId="6885331E" w14:textId="77777777" w:rsidR="0070410D" w:rsidRPr="002D6EA8" w:rsidRDefault="0070410D" w:rsidP="00A02FC9">
      <w:pPr>
        <w:pStyle w:val="aa"/>
        <w:shd w:val="clear" w:color="auto" w:fill="FFFFFF"/>
        <w:spacing w:before="0" w:beforeAutospacing="0" w:after="0" w:afterAutospacing="0"/>
        <w:ind w:right="-28"/>
        <w:jc w:val="both"/>
        <w:rPr>
          <w:b/>
        </w:rPr>
      </w:pPr>
    </w:p>
    <w:p w14:paraId="7A9C467B" w14:textId="01FA3855" w:rsidR="0070410D" w:rsidRPr="002D6EA8" w:rsidRDefault="001C0AB2" w:rsidP="00A02FC9">
      <w:pPr>
        <w:pStyle w:val="aa"/>
        <w:shd w:val="clear" w:color="auto" w:fill="FFFFFF"/>
        <w:spacing w:before="0" w:beforeAutospacing="0" w:after="0" w:afterAutospacing="0"/>
        <w:ind w:right="-28"/>
        <w:jc w:val="both"/>
        <w:rPr>
          <w:b/>
        </w:rPr>
      </w:pPr>
      <w:r w:rsidRPr="002D6EA8">
        <w:rPr>
          <w:b/>
        </w:rPr>
        <w:t>4 год обучения</w:t>
      </w:r>
    </w:p>
    <w:tbl>
      <w:tblPr>
        <w:tblW w:w="978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9"/>
        <w:gridCol w:w="3119"/>
        <w:gridCol w:w="1275"/>
        <w:gridCol w:w="1134"/>
        <w:gridCol w:w="1560"/>
        <w:gridCol w:w="1984"/>
      </w:tblGrid>
      <w:tr w:rsidR="0070410D" w:rsidRPr="002D6EA8" w14:paraId="7E299B63" w14:textId="77777777" w:rsidTr="00FE6030">
        <w:trPr>
          <w:trHeight w:val="399"/>
        </w:trPr>
        <w:tc>
          <w:tcPr>
            <w:tcW w:w="709" w:type="dxa"/>
            <w:vMerge w:val="restart"/>
          </w:tcPr>
          <w:p w14:paraId="1551AADD" w14:textId="77777777" w:rsidR="0070410D" w:rsidRPr="002D6EA8" w:rsidRDefault="0070410D" w:rsidP="002716A8">
            <w:pPr>
              <w:pStyle w:val="a9"/>
              <w:ind w:right="-28"/>
              <w:jc w:val="center"/>
              <w:rPr>
                <w:rFonts w:ascii="Times New Roman" w:hAnsi="Times New Roman"/>
                <w:b/>
                <w:sz w:val="24"/>
                <w:szCs w:val="24"/>
              </w:rPr>
            </w:pPr>
            <w:r w:rsidRPr="002D6EA8">
              <w:rPr>
                <w:rFonts w:ascii="Times New Roman" w:hAnsi="Times New Roman"/>
                <w:b/>
                <w:sz w:val="24"/>
                <w:szCs w:val="24"/>
              </w:rPr>
              <w:t>№</w:t>
            </w:r>
          </w:p>
          <w:p w14:paraId="7914975B" w14:textId="77777777" w:rsidR="0070410D" w:rsidRPr="002D6EA8" w:rsidRDefault="0070410D" w:rsidP="002716A8">
            <w:pPr>
              <w:pStyle w:val="a9"/>
              <w:ind w:right="-28"/>
              <w:jc w:val="center"/>
              <w:rPr>
                <w:rFonts w:ascii="Times New Roman" w:hAnsi="Times New Roman"/>
                <w:b/>
                <w:sz w:val="24"/>
                <w:szCs w:val="24"/>
              </w:rPr>
            </w:pPr>
            <w:r w:rsidRPr="002D6EA8">
              <w:rPr>
                <w:rFonts w:ascii="Times New Roman" w:hAnsi="Times New Roman"/>
                <w:b/>
                <w:sz w:val="24"/>
                <w:szCs w:val="24"/>
              </w:rPr>
              <w:t>п/п</w:t>
            </w:r>
          </w:p>
        </w:tc>
        <w:tc>
          <w:tcPr>
            <w:tcW w:w="3119" w:type="dxa"/>
            <w:vMerge w:val="restart"/>
          </w:tcPr>
          <w:p w14:paraId="25FF6B4E" w14:textId="77777777" w:rsidR="0070410D" w:rsidRPr="002D6EA8" w:rsidRDefault="0070410D" w:rsidP="002716A8">
            <w:pPr>
              <w:pStyle w:val="a9"/>
              <w:ind w:right="-28"/>
              <w:jc w:val="center"/>
              <w:rPr>
                <w:rFonts w:ascii="Times New Roman" w:hAnsi="Times New Roman"/>
                <w:b/>
                <w:sz w:val="24"/>
                <w:szCs w:val="24"/>
              </w:rPr>
            </w:pPr>
            <w:r w:rsidRPr="002D6EA8">
              <w:rPr>
                <w:rFonts w:ascii="Times New Roman" w:hAnsi="Times New Roman"/>
                <w:b/>
                <w:sz w:val="24"/>
                <w:szCs w:val="24"/>
              </w:rPr>
              <w:t>Название темы</w:t>
            </w:r>
          </w:p>
        </w:tc>
        <w:tc>
          <w:tcPr>
            <w:tcW w:w="3969" w:type="dxa"/>
            <w:gridSpan w:val="3"/>
          </w:tcPr>
          <w:p w14:paraId="52C462E1" w14:textId="77777777" w:rsidR="0070410D" w:rsidRPr="002D6EA8" w:rsidRDefault="0070410D" w:rsidP="002716A8">
            <w:pPr>
              <w:pStyle w:val="a9"/>
              <w:ind w:right="-28"/>
              <w:jc w:val="center"/>
              <w:rPr>
                <w:rFonts w:ascii="Times New Roman" w:hAnsi="Times New Roman"/>
                <w:b/>
                <w:sz w:val="24"/>
                <w:szCs w:val="24"/>
              </w:rPr>
            </w:pPr>
            <w:r w:rsidRPr="002D6EA8">
              <w:rPr>
                <w:rFonts w:ascii="Times New Roman" w:hAnsi="Times New Roman"/>
                <w:b/>
                <w:sz w:val="24"/>
                <w:szCs w:val="24"/>
              </w:rPr>
              <w:t>Количество часов</w:t>
            </w:r>
          </w:p>
        </w:tc>
        <w:tc>
          <w:tcPr>
            <w:tcW w:w="1984" w:type="dxa"/>
            <w:vMerge w:val="restart"/>
          </w:tcPr>
          <w:p w14:paraId="53123FE2" w14:textId="77777777" w:rsidR="0070410D" w:rsidRPr="002D6EA8" w:rsidRDefault="0070410D" w:rsidP="002716A8">
            <w:pPr>
              <w:pStyle w:val="a9"/>
              <w:ind w:right="-28"/>
              <w:jc w:val="center"/>
              <w:rPr>
                <w:rFonts w:ascii="Times New Roman" w:hAnsi="Times New Roman"/>
                <w:b/>
                <w:sz w:val="24"/>
                <w:szCs w:val="24"/>
              </w:rPr>
            </w:pPr>
            <w:r w:rsidRPr="002D6EA8">
              <w:rPr>
                <w:rFonts w:ascii="Times New Roman" w:hAnsi="Times New Roman"/>
                <w:b/>
                <w:sz w:val="24"/>
                <w:szCs w:val="24"/>
              </w:rPr>
              <w:t>Форма контроля</w:t>
            </w:r>
          </w:p>
        </w:tc>
      </w:tr>
      <w:tr w:rsidR="0070410D" w:rsidRPr="002D6EA8" w14:paraId="12D7BACD" w14:textId="77777777" w:rsidTr="00FE6030">
        <w:trPr>
          <w:trHeight w:val="419"/>
        </w:trPr>
        <w:tc>
          <w:tcPr>
            <w:tcW w:w="709" w:type="dxa"/>
            <w:vMerge/>
          </w:tcPr>
          <w:p w14:paraId="1D3B2073" w14:textId="77777777" w:rsidR="0070410D" w:rsidRPr="002D6EA8" w:rsidRDefault="0070410D" w:rsidP="002716A8">
            <w:pPr>
              <w:pStyle w:val="a9"/>
              <w:ind w:right="-28"/>
              <w:jc w:val="center"/>
              <w:rPr>
                <w:rFonts w:ascii="Times New Roman" w:hAnsi="Times New Roman"/>
                <w:b/>
                <w:sz w:val="24"/>
                <w:szCs w:val="24"/>
              </w:rPr>
            </w:pPr>
          </w:p>
        </w:tc>
        <w:tc>
          <w:tcPr>
            <w:tcW w:w="3119" w:type="dxa"/>
            <w:vMerge/>
          </w:tcPr>
          <w:p w14:paraId="00589C72" w14:textId="77777777" w:rsidR="0070410D" w:rsidRPr="002D6EA8" w:rsidRDefault="0070410D" w:rsidP="002716A8">
            <w:pPr>
              <w:pStyle w:val="a9"/>
              <w:ind w:right="-28"/>
              <w:jc w:val="center"/>
              <w:rPr>
                <w:rFonts w:ascii="Times New Roman" w:hAnsi="Times New Roman"/>
                <w:b/>
                <w:sz w:val="24"/>
                <w:szCs w:val="24"/>
              </w:rPr>
            </w:pPr>
          </w:p>
        </w:tc>
        <w:tc>
          <w:tcPr>
            <w:tcW w:w="1275" w:type="dxa"/>
          </w:tcPr>
          <w:p w14:paraId="62766B86" w14:textId="77777777" w:rsidR="0070410D" w:rsidRPr="002D6EA8" w:rsidRDefault="0070410D" w:rsidP="002716A8">
            <w:pPr>
              <w:pStyle w:val="a9"/>
              <w:ind w:right="-28"/>
              <w:jc w:val="center"/>
              <w:rPr>
                <w:rFonts w:ascii="Times New Roman" w:hAnsi="Times New Roman"/>
                <w:b/>
                <w:sz w:val="24"/>
                <w:szCs w:val="24"/>
              </w:rPr>
            </w:pPr>
            <w:r w:rsidRPr="002D6EA8">
              <w:rPr>
                <w:rFonts w:ascii="Times New Roman" w:hAnsi="Times New Roman"/>
                <w:b/>
                <w:sz w:val="24"/>
                <w:szCs w:val="24"/>
              </w:rPr>
              <w:t>всего</w:t>
            </w:r>
          </w:p>
        </w:tc>
        <w:tc>
          <w:tcPr>
            <w:tcW w:w="1134" w:type="dxa"/>
          </w:tcPr>
          <w:p w14:paraId="7407D0AA" w14:textId="77777777" w:rsidR="0070410D" w:rsidRPr="002D6EA8" w:rsidRDefault="0070410D" w:rsidP="002716A8">
            <w:pPr>
              <w:pStyle w:val="a9"/>
              <w:ind w:right="-28"/>
              <w:jc w:val="center"/>
              <w:rPr>
                <w:rFonts w:ascii="Times New Roman" w:hAnsi="Times New Roman"/>
                <w:b/>
                <w:sz w:val="24"/>
                <w:szCs w:val="24"/>
              </w:rPr>
            </w:pPr>
            <w:r w:rsidRPr="002D6EA8">
              <w:rPr>
                <w:rFonts w:ascii="Times New Roman" w:hAnsi="Times New Roman"/>
                <w:b/>
                <w:sz w:val="24"/>
                <w:szCs w:val="24"/>
              </w:rPr>
              <w:t>теория</w:t>
            </w:r>
          </w:p>
        </w:tc>
        <w:tc>
          <w:tcPr>
            <w:tcW w:w="1560" w:type="dxa"/>
          </w:tcPr>
          <w:p w14:paraId="6ADD01F1" w14:textId="77777777" w:rsidR="0070410D" w:rsidRPr="002D6EA8" w:rsidRDefault="0070410D" w:rsidP="002716A8">
            <w:pPr>
              <w:pStyle w:val="a9"/>
              <w:ind w:right="-28"/>
              <w:jc w:val="center"/>
              <w:rPr>
                <w:rFonts w:ascii="Times New Roman" w:hAnsi="Times New Roman"/>
                <w:b/>
                <w:sz w:val="24"/>
                <w:szCs w:val="24"/>
              </w:rPr>
            </w:pPr>
            <w:r w:rsidRPr="002D6EA8">
              <w:rPr>
                <w:rFonts w:ascii="Times New Roman" w:hAnsi="Times New Roman"/>
                <w:b/>
                <w:sz w:val="24"/>
                <w:szCs w:val="24"/>
              </w:rPr>
              <w:t>практика</w:t>
            </w:r>
          </w:p>
        </w:tc>
        <w:tc>
          <w:tcPr>
            <w:tcW w:w="1984" w:type="dxa"/>
            <w:vMerge/>
          </w:tcPr>
          <w:p w14:paraId="3BA061E1" w14:textId="77777777" w:rsidR="0070410D" w:rsidRPr="002D6EA8" w:rsidRDefault="0070410D" w:rsidP="002716A8">
            <w:pPr>
              <w:pStyle w:val="a9"/>
              <w:ind w:right="-28"/>
              <w:jc w:val="center"/>
              <w:rPr>
                <w:rFonts w:ascii="Times New Roman" w:hAnsi="Times New Roman"/>
                <w:b/>
                <w:sz w:val="24"/>
                <w:szCs w:val="24"/>
              </w:rPr>
            </w:pPr>
          </w:p>
        </w:tc>
      </w:tr>
      <w:tr w:rsidR="0070410D" w:rsidRPr="002D6EA8" w14:paraId="1ADD2F17" w14:textId="77777777" w:rsidTr="00FE6030">
        <w:trPr>
          <w:trHeight w:val="573"/>
        </w:trPr>
        <w:tc>
          <w:tcPr>
            <w:tcW w:w="709" w:type="dxa"/>
          </w:tcPr>
          <w:p w14:paraId="7925F794" w14:textId="77777777" w:rsidR="0070410D" w:rsidRPr="002D6EA8" w:rsidRDefault="0070410D" w:rsidP="002716A8">
            <w:pPr>
              <w:pStyle w:val="a9"/>
              <w:ind w:right="-28"/>
              <w:rPr>
                <w:rFonts w:ascii="Times New Roman" w:hAnsi="Times New Roman"/>
                <w:sz w:val="24"/>
                <w:szCs w:val="24"/>
              </w:rPr>
            </w:pPr>
            <w:r w:rsidRPr="002D6EA8">
              <w:rPr>
                <w:rFonts w:ascii="Times New Roman" w:hAnsi="Times New Roman"/>
                <w:sz w:val="24"/>
                <w:szCs w:val="24"/>
              </w:rPr>
              <w:t>1</w:t>
            </w:r>
          </w:p>
        </w:tc>
        <w:tc>
          <w:tcPr>
            <w:tcW w:w="3119" w:type="dxa"/>
          </w:tcPr>
          <w:p w14:paraId="4097CFF1" w14:textId="50F283EC" w:rsidR="0070410D" w:rsidRPr="002D6EA8" w:rsidRDefault="001C0AB2" w:rsidP="001C0AB2">
            <w:pPr>
              <w:autoSpaceDE w:val="0"/>
              <w:autoSpaceDN w:val="0"/>
              <w:adjustRightInd w:val="0"/>
              <w:rPr>
                <w:rFonts w:eastAsiaTheme="minorHAnsi"/>
                <w:color w:val="000000"/>
                <w:lang w:eastAsia="en-US"/>
              </w:rPr>
            </w:pPr>
            <w:r w:rsidRPr="002D6EA8">
              <w:rPr>
                <w:rFonts w:ascii="Times New Roman CYR" w:eastAsiaTheme="minorHAnsi" w:hAnsi="Times New Roman CYR" w:cs="Times New Roman CYR"/>
                <w:color w:val="000000"/>
                <w:lang w:eastAsia="en-US"/>
              </w:rPr>
              <w:t>Что такое деньги и какими они бывают</w:t>
            </w:r>
          </w:p>
        </w:tc>
        <w:tc>
          <w:tcPr>
            <w:tcW w:w="1275" w:type="dxa"/>
          </w:tcPr>
          <w:p w14:paraId="1B112F0A" w14:textId="6BE16EF9" w:rsidR="0070410D" w:rsidRPr="002D6EA8" w:rsidRDefault="00AF24BC" w:rsidP="00AF24BC">
            <w:pPr>
              <w:pStyle w:val="a9"/>
              <w:tabs>
                <w:tab w:val="left" w:pos="322"/>
                <w:tab w:val="left" w:pos="1409"/>
                <w:tab w:val="center" w:pos="1825"/>
              </w:tabs>
              <w:ind w:right="-28"/>
              <w:jc w:val="center"/>
              <w:rPr>
                <w:rFonts w:ascii="Times New Roman" w:hAnsi="Times New Roman"/>
                <w:sz w:val="24"/>
                <w:szCs w:val="24"/>
              </w:rPr>
            </w:pPr>
            <w:r w:rsidRPr="002D6EA8">
              <w:rPr>
                <w:rFonts w:ascii="Times New Roman CYR" w:eastAsiaTheme="minorHAnsi" w:hAnsi="Times New Roman CYR" w:cs="Times New Roman CYR"/>
                <w:color w:val="000000"/>
                <w:sz w:val="24"/>
                <w:szCs w:val="24"/>
                <w:lang w:eastAsia="en-US"/>
              </w:rPr>
              <w:t>4</w:t>
            </w:r>
          </w:p>
        </w:tc>
        <w:tc>
          <w:tcPr>
            <w:tcW w:w="1134" w:type="dxa"/>
          </w:tcPr>
          <w:p w14:paraId="7D4647FA" w14:textId="29880A10" w:rsidR="0070410D" w:rsidRPr="002D6EA8" w:rsidRDefault="006654F2" w:rsidP="006654F2">
            <w:pPr>
              <w:pStyle w:val="a9"/>
              <w:tabs>
                <w:tab w:val="left" w:pos="1409"/>
              </w:tabs>
              <w:ind w:right="-28"/>
              <w:jc w:val="center"/>
              <w:rPr>
                <w:rFonts w:ascii="Times New Roman" w:hAnsi="Times New Roman"/>
                <w:sz w:val="24"/>
                <w:szCs w:val="24"/>
              </w:rPr>
            </w:pPr>
            <w:r w:rsidRPr="002D6EA8">
              <w:rPr>
                <w:rFonts w:ascii="Times New Roman" w:hAnsi="Times New Roman"/>
                <w:sz w:val="24"/>
                <w:szCs w:val="24"/>
              </w:rPr>
              <w:t>4</w:t>
            </w:r>
          </w:p>
        </w:tc>
        <w:tc>
          <w:tcPr>
            <w:tcW w:w="1560" w:type="dxa"/>
          </w:tcPr>
          <w:p w14:paraId="0C444E9D" w14:textId="77777777" w:rsidR="0070410D" w:rsidRPr="002D6EA8" w:rsidRDefault="0070410D" w:rsidP="002716A8">
            <w:pPr>
              <w:pStyle w:val="a9"/>
              <w:tabs>
                <w:tab w:val="left" w:pos="1409"/>
              </w:tabs>
              <w:ind w:right="-28"/>
              <w:rPr>
                <w:rFonts w:ascii="Times New Roman" w:hAnsi="Times New Roman"/>
                <w:sz w:val="24"/>
                <w:szCs w:val="24"/>
              </w:rPr>
            </w:pPr>
          </w:p>
        </w:tc>
        <w:tc>
          <w:tcPr>
            <w:tcW w:w="1984" w:type="dxa"/>
          </w:tcPr>
          <w:p w14:paraId="33889C33" w14:textId="780450CB" w:rsidR="0070410D" w:rsidRPr="002D6EA8" w:rsidRDefault="00FE6030" w:rsidP="002716A8">
            <w:pPr>
              <w:pStyle w:val="a9"/>
              <w:ind w:right="-28"/>
              <w:rPr>
                <w:rFonts w:ascii="Times New Roman" w:hAnsi="Times New Roman"/>
                <w:sz w:val="24"/>
                <w:szCs w:val="24"/>
              </w:rPr>
            </w:pPr>
            <w:r w:rsidRPr="002D6EA8">
              <w:rPr>
                <w:rFonts w:ascii="Times New Roman" w:hAnsi="Times New Roman"/>
                <w:sz w:val="24"/>
                <w:szCs w:val="24"/>
              </w:rPr>
              <w:t>Опрос, беседа, наблюдение</w:t>
            </w:r>
          </w:p>
        </w:tc>
      </w:tr>
      <w:tr w:rsidR="0070410D" w:rsidRPr="002D6EA8" w14:paraId="04061726" w14:textId="77777777" w:rsidTr="00FE6030">
        <w:trPr>
          <w:trHeight w:val="537"/>
        </w:trPr>
        <w:tc>
          <w:tcPr>
            <w:tcW w:w="709" w:type="dxa"/>
          </w:tcPr>
          <w:p w14:paraId="326441AD" w14:textId="77777777" w:rsidR="0070410D" w:rsidRPr="002D6EA8" w:rsidRDefault="0070410D" w:rsidP="002716A8">
            <w:pPr>
              <w:pStyle w:val="a9"/>
              <w:ind w:right="-28"/>
              <w:rPr>
                <w:rFonts w:ascii="Times New Roman" w:hAnsi="Times New Roman"/>
                <w:sz w:val="24"/>
                <w:szCs w:val="24"/>
              </w:rPr>
            </w:pPr>
            <w:r w:rsidRPr="002D6EA8">
              <w:rPr>
                <w:rFonts w:ascii="Times New Roman" w:hAnsi="Times New Roman"/>
                <w:sz w:val="24"/>
                <w:szCs w:val="24"/>
              </w:rPr>
              <w:t>2</w:t>
            </w:r>
          </w:p>
        </w:tc>
        <w:tc>
          <w:tcPr>
            <w:tcW w:w="3119" w:type="dxa"/>
          </w:tcPr>
          <w:p w14:paraId="4B3845CA" w14:textId="3731EB49" w:rsidR="0070410D" w:rsidRPr="002D6EA8" w:rsidRDefault="001C0AB2" w:rsidP="001C0AB2">
            <w:pPr>
              <w:autoSpaceDE w:val="0"/>
              <w:autoSpaceDN w:val="0"/>
              <w:adjustRightInd w:val="0"/>
              <w:rPr>
                <w:rFonts w:eastAsiaTheme="minorHAnsi"/>
                <w:color w:val="000000"/>
                <w:lang w:eastAsia="en-US"/>
              </w:rPr>
            </w:pPr>
            <w:r w:rsidRPr="002D6EA8">
              <w:rPr>
                <w:rFonts w:ascii="Times New Roman CYR" w:eastAsiaTheme="minorHAnsi" w:hAnsi="Times New Roman CYR" w:cs="Times New Roman CYR"/>
                <w:color w:val="000000"/>
                <w:lang w:eastAsia="en-US"/>
              </w:rPr>
              <w:t>Рассмотрим деньги поближе</w:t>
            </w:r>
          </w:p>
        </w:tc>
        <w:tc>
          <w:tcPr>
            <w:tcW w:w="1275" w:type="dxa"/>
          </w:tcPr>
          <w:p w14:paraId="48DA3C36" w14:textId="61586724" w:rsidR="0070410D" w:rsidRPr="002D6EA8" w:rsidRDefault="00AF24BC" w:rsidP="00AF24BC">
            <w:pPr>
              <w:pStyle w:val="a9"/>
              <w:tabs>
                <w:tab w:val="left" w:pos="322"/>
                <w:tab w:val="left" w:pos="1409"/>
                <w:tab w:val="center" w:pos="1825"/>
              </w:tabs>
              <w:ind w:right="-28"/>
              <w:jc w:val="center"/>
              <w:rPr>
                <w:rFonts w:ascii="Times New Roman" w:hAnsi="Times New Roman"/>
                <w:sz w:val="24"/>
                <w:szCs w:val="24"/>
              </w:rPr>
            </w:pPr>
            <w:r w:rsidRPr="002D6EA8">
              <w:rPr>
                <w:rFonts w:ascii="Times New Roman CYR" w:eastAsiaTheme="minorHAnsi" w:hAnsi="Times New Roman CYR" w:cs="Times New Roman CYR"/>
                <w:color w:val="000000"/>
                <w:sz w:val="24"/>
                <w:szCs w:val="24"/>
                <w:lang w:eastAsia="en-US"/>
              </w:rPr>
              <w:t>2</w:t>
            </w:r>
          </w:p>
        </w:tc>
        <w:tc>
          <w:tcPr>
            <w:tcW w:w="1134" w:type="dxa"/>
          </w:tcPr>
          <w:p w14:paraId="7744B7AF" w14:textId="62F6BF1C" w:rsidR="0070410D" w:rsidRPr="002D6EA8" w:rsidRDefault="006654F2" w:rsidP="006654F2">
            <w:pPr>
              <w:pStyle w:val="a9"/>
              <w:tabs>
                <w:tab w:val="left" w:pos="1409"/>
              </w:tabs>
              <w:ind w:right="-28"/>
              <w:jc w:val="center"/>
              <w:rPr>
                <w:rFonts w:ascii="Times New Roman" w:hAnsi="Times New Roman"/>
                <w:sz w:val="24"/>
                <w:szCs w:val="24"/>
              </w:rPr>
            </w:pPr>
            <w:r w:rsidRPr="002D6EA8">
              <w:rPr>
                <w:rFonts w:ascii="Times New Roman" w:hAnsi="Times New Roman"/>
                <w:sz w:val="24"/>
                <w:szCs w:val="24"/>
              </w:rPr>
              <w:t>2</w:t>
            </w:r>
          </w:p>
        </w:tc>
        <w:tc>
          <w:tcPr>
            <w:tcW w:w="1560" w:type="dxa"/>
          </w:tcPr>
          <w:p w14:paraId="2247AD23" w14:textId="77777777" w:rsidR="0070410D" w:rsidRPr="002D6EA8" w:rsidRDefault="0070410D" w:rsidP="006654F2">
            <w:pPr>
              <w:pStyle w:val="a9"/>
              <w:tabs>
                <w:tab w:val="left" w:pos="1409"/>
              </w:tabs>
              <w:ind w:right="-28"/>
              <w:jc w:val="center"/>
              <w:rPr>
                <w:rFonts w:ascii="Times New Roman" w:hAnsi="Times New Roman"/>
                <w:sz w:val="24"/>
                <w:szCs w:val="24"/>
              </w:rPr>
            </w:pPr>
          </w:p>
        </w:tc>
        <w:tc>
          <w:tcPr>
            <w:tcW w:w="1984" w:type="dxa"/>
          </w:tcPr>
          <w:p w14:paraId="32C9D53B" w14:textId="658E368F" w:rsidR="006654F2" w:rsidRPr="002D6EA8" w:rsidRDefault="00541798" w:rsidP="006654F2">
            <w:pPr>
              <w:autoSpaceDE w:val="0"/>
              <w:autoSpaceDN w:val="0"/>
              <w:adjustRightInd w:val="0"/>
              <w:rPr>
                <w:rFonts w:eastAsiaTheme="minorHAnsi"/>
                <w:color w:val="000000"/>
                <w:lang w:eastAsia="en-US"/>
              </w:rPr>
            </w:pPr>
            <w:r w:rsidRPr="002D6EA8">
              <w:rPr>
                <w:rFonts w:ascii="Times New Roman CYR" w:eastAsiaTheme="minorHAnsi" w:hAnsi="Times New Roman CYR" w:cs="Times New Roman CYR"/>
                <w:color w:val="000000"/>
                <w:lang w:eastAsia="en-US"/>
              </w:rPr>
              <w:t>Викторина</w:t>
            </w:r>
            <w:r w:rsidRPr="002D6EA8">
              <w:rPr>
                <w:rFonts w:eastAsiaTheme="minorHAnsi"/>
                <w:color w:val="000000"/>
                <w:lang w:eastAsia="en-US"/>
              </w:rPr>
              <w:t xml:space="preserve"> «</w:t>
            </w:r>
            <w:r w:rsidRPr="002D6EA8">
              <w:rPr>
                <w:rFonts w:ascii="Times New Roman CYR" w:eastAsiaTheme="minorHAnsi" w:hAnsi="Times New Roman CYR" w:cs="Times New Roman CYR"/>
                <w:color w:val="000000"/>
                <w:lang w:eastAsia="en-US"/>
              </w:rPr>
              <w:t>Типы</w:t>
            </w:r>
            <w:r w:rsidRPr="002D6EA8">
              <w:rPr>
                <w:rFonts w:eastAsiaTheme="minorHAnsi"/>
                <w:color w:val="000000"/>
                <w:lang w:eastAsia="en-US"/>
              </w:rPr>
              <w:t xml:space="preserve"> </w:t>
            </w:r>
            <w:r w:rsidRPr="002D6EA8">
              <w:rPr>
                <w:rFonts w:ascii="Times New Roman CYR" w:eastAsiaTheme="minorHAnsi" w:hAnsi="Times New Roman CYR" w:cs="Times New Roman CYR"/>
                <w:color w:val="000000"/>
                <w:lang w:eastAsia="en-US"/>
              </w:rPr>
              <w:t>денег</w:t>
            </w:r>
            <w:r w:rsidRPr="002D6EA8">
              <w:rPr>
                <w:rFonts w:eastAsiaTheme="minorHAnsi"/>
                <w:color w:val="000000"/>
                <w:lang w:eastAsia="en-US"/>
              </w:rPr>
              <w:t xml:space="preserve">» </w:t>
            </w:r>
          </w:p>
        </w:tc>
      </w:tr>
      <w:tr w:rsidR="0070410D" w:rsidRPr="002D6EA8" w14:paraId="069C2E2B" w14:textId="77777777" w:rsidTr="00FE6030">
        <w:trPr>
          <w:trHeight w:val="559"/>
        </w:trPr>
        <w:tc>
          <w:tcPr>
            <w:tcW w:w="709" w:type="dxa"/>
          </w:tcPr>
          <w:p w14:paraId="78B2B0B1" w14:textId="77777777" w:rsidR="0070410D" w:rsidRPr="002D6EA8" w:rsidRDefault="0070410D" w:rsidP="002716A8">
            <w:pPr>
              <w:pStyle w:val="a9"/>
              <w:ind w:right="-28"/>
              <w:rPr>
                <w:rFonts w:ascii="Times New Roman" w:hAnsi="Times New Roman"/>
                <w:sz w:val="24"/>
                <w:szCs w:val="24"/>
              </w:rPr>
            </w:pPr>
            <w:r w:rsidRPr="002D6EA8">
              <w:rPr>
                <w:rFonts w:ascii="Times New Roman" w:hAnsi="Times New Roman"/>
                <w:sz w:val="24"/>
                <w:szCs w:val="24"/>
              </w:rPr>
              <w:t>3</w:t>
            </w:r>
          </w:p>
        </w:tc>
        <w:tc>
          <w:tcPr>
            <w:tcW w:w="3119" w:type="dxa"/>
          </w:tcPr>
          <w:p w14:paraId="7A3176BA" w14:textId="21B39D35" w:rsidR="0070410D" w:rsidRPr="002D6EA8" w:rsidRDefault="001C0AB2" w:rsidP="001C0AB2">
            <w:pPr>
              <w:autoSpaceDE w:val="0"/>
              <w:autoSpaceDN w:val="0"/>
              <w:adjustRightInd w:val="0"/>
              <w:rPr>
                <w:rFonts w:eastAsiaTheme="minorHAnsi"/>
                <w:color w:val="000000"/>
                <w:lang w:eastAsia="en-US"/>
              </w:rPr>
            </w:pPr>
            <w:r w:rsidRPr="002D6EA8">
              <w:rPr>
                <w:rFonts w:ascii="Times New Roman CYR" w:eastAsiaTheme="minorHAnsi" w:hAnsi="Times New Roman CYR" w:cs="Times New Roman CYR"/>
                <w:color w:val="000000"/>
                <w:lang w:eastAsia="en-US"/>
              </w:rPr>
              <w:t xml:space="preserve">Какие деньги были раньше в России </w:t>
            </w:r>
          </w:p>
        </w:tc>
        <w:tc>
          <w:tcPr>
            <w:tcW w:w="1275" w:type="dxa"/>
          </w:tcPr>
          <w:p w14:paraId="56A4A44C" w14:textId="3D583F18" w:rsidR="0070410D" w:rsidRPr="002D6EA8" w:rsidRDefault="00AF24BC" w:rsidP="00AF24BC">
            <w:pPr>
              <w:pStyle w:val="a9"/>
              <w:tabs>
                <w:tab w:val="left" w:pos="322"/>
                <w:tab w:val="left" w:pos="1409"/>
                <w:tab w:val="center" w:pos="1825"/>
              </w:tabs>
              <w:ind w:right="-28"/>
              <w:jc w:val="center"/>
              <w:rPr>
                <w:rFonts w:ascii="Times New Roman" w:hAnsi="Times New Roman"/>
                <w:sz w:val="24"/>
                <w:szCs w:val="24"/>
              </w:rPr>
            </w:pPr>
            <w:r w:rsidRPr="002D6EA8">
              <w:rPr>
                <w:rFonts w:ascii="Times New Roman CYR" w:eastAsiaTheme="minorHAnsi" w:hAnsi="Times New Roman CYR" w:cs="Times New Roman CYR"/>
                <w:color w:val="000000"/>
                <w:sz w:val="24"/>
                <w:szCs w:val="24"/>
                <w:lang w:eastAsia="en-US"/>
              </w:rPr>
              <w:t>4</w:t>
            </w:r>
          </w:p>
        </w:tc>
        <w:tc>
          <w:tcPr>
            <w:tcW w:w="1134" w:type="dxa"/>
          </w:tcPr>
          <w:p w14:paraId="053FD2A7" w14:textId="2F0E70F6" w:rsidR="0070410D" w:rsidRPr="002D6EA8" w:rsidRDefault="006654F2" w:rsidP="006654F2">
            <w:pPr>
              <w:pStyle w:val="a9"/>
              <w:tabs>
                <w:tab w:val="left" w:pos="1409"/>
              </w:tabs>
              <w:ind w:right="-28"/>
              <w:jc w:val="center"/>
              <w:rPr>
                <w:rFonts w:ascii="Times New Roman" w:hAnsi="Times New Roman"/>
                <w:sz w:val="24"/>
                <w:szCs w:val="24"/>
              </w:rPr>
            </w:pPr>
            <w:r w:rsidRPr="002D6EA8">
              <w:rPr>
                <w:rFonts w:ascii="Times New Roman" w:hAnsi="Times New Roman"/>
                <w:sz w:val="24"/>
                <w:szCs w:val="24"/>
              </w:rPr>
              <w:t>3</w:t>
            </w:r>
          </w:p>
        </w:tc>
        <w:tc>
          <w:tcPr>
            <w:tcW w:w="1560" w:type="dxa"/>
          </w:tcPr>
          <w:p w14:paraId="7C80F860" w14:textId="6D4C0EC6" w:rsidR="0070410D" w:rsidRPr="002D6EA8" w:rsidRDefault="006654F2" w:rsidP="006654F2">
            <w:pPr>
              <w:pStyle w:val="a9"/>
              <w:tabs>
                <w:tab w:val="left" w:pos="1409"/>
              </w:tabs>
              <w:ind w:right="-28"/>
              <w:jc w:val="center"/>
              <w:rPr>
                <w:rFonts w:ascii="Times New Roman" w:hAnsi="Times New Roman"/>
                <w:sz w:val="24"/>
                <w:szCs w:val="24"/>
              </w:rPr>
            </w:pPr>
            <w:r w:rsidRPr="002D6EA8">
              <w:rPr>
                <w:rFonts w:ascii="Times New Roman" w:hAnsi="Times New Roman"/>
                <w:sz w:val="24"/>
                <w:szCs w:val="24"/>
              </w:rPr>
              <w:t>1</w:t>
            </w:r>
          </w:p>
        </w:tc>
        <w:tc>
          <w:tcPr>
            <w:tcW w:w="1984" w:type="dxa"/>
          </w:tcPr>
          <w:p w14:paraId="7AC5856A" w14:textId="1BCFF06E" w:rsidR="0070410D" w:rsidRPr="002D6EA8" w:rsidRDefault="00541798" w:rsidP="006654F2">
            <w:pPr>
              <w:autoSpaceDE w:val="0"/>
              <w:autoSpaceDN w:val="0"/>
              <w:adjustRightInd w:val="0"/>
              <w:rPr>
                <w:rFonts w:eastAsiaTheme="minorHAnsi"/>
                <w:color w:val="000000"/>
                <w:lang w:eastAsia="en-US"/>
              </w:rPr>
            </w:pPr>
            <w:r w:rsidRPr="002D6EA8">
              <w:rPr>
                <w:rFonts w:ascii="Times New Roman CYR" w:eastAsiaTheme="minorHAnsi" w:hAnsi="Times New Roman CYR" w:cs="Times New Roman CYR"/>
                <w:color w:val="000000"/>
                <w:lang w:eastAsia="en-US"/>
              </w:rPr>
              <w:t>Защита проектов</w:t>
            </w:r>
            <w:r w:rsidRPr="002D6EA8">
              <w:rPr>
                <w:rFonts w:eastAsiaTheme="minorHAnsi"/>
                <w:color w:val="000000"/>
                <w:lang w:eastAsia="en-US"/>
              </w:rPr>
              <w:t xml:space="preserve"> «</w:t>
            </w:r>
            <w:r w:rsidRPr="002D6EA8">
              <w:rPr>
                <w:rFonts w:ascii="Times New Roman CYR" w:eastAsiaTheme="minorHAnsi" w:hAnsi="Times New Roman CYR" w:cs="Times New Roman CYR"/>
                <w:color w:val="000000"/>
                <w:lang w:eastAsia="en-US"/>
              </w:rPr>
              <w:t>Какие</w:t>
            </w:r>
            <w:r w:rsidRPr="002D6EA8">
              <w:rPr>
                <w:rFonts w:eastAsiaTheme="minorHAnsi"/>
                <w:color w:val="000000"/>
                <w:lang w:eastAsia="en-US"/>
              </w:rPr>
              <w:t xml:space="preserve"> </w:t>
            </w:r>
            <w:r w:rsidRPr="002D6EA8">
              <w:rPr>
                <w:rFonts w:ascii="Times New Roman CYR" w:eastAsiaTheme="minorHAnsi" w:hAnsi="Times New Roman CYR" w:cs="Times New Roman CYR"/>
                <w:color w:val="000000"/>
                <w:lang w:eastAsia="en-US"/>
              </w:rPr>
              <w:t>были</w:t>
            </w:r>
            <w:r w:rsidRPr="002D6EA8">
              <w:rPr>
                <w:rFonts w:eastAsiaTheme="minorHAnsi"/>
                <w:color w:val="000000"/>
                <w:lang w:eastAsia="en-US"/>
              </w:rPr>
              <w:t xml:space="preserve"> </w:t>
            </w:r>
            <w:r w:rsidRPr="002D6EA8">
              <w:rPr>
                <w:rFonts w:ascii="Times New Roman CYR" w:eastAsiaTheme="minorHAnsi" w:hAnsi="Times New Roman CYR" w:cs="Times New Roman CYR"/>
                <w:color w:val="000000"/>
                <w:lang w:eastAsia="en-US"/>
              </w:rPr>
              <w:t>деньги</w:t>
            </w:r>
            <w:r w:rsidRPr="002D6EA8">
              <w:rPr>
                <w:rFonts w:eastAsiaTheme="minorHAnsi"/>
                <w:color w:val="000000"/>
                <w:lang w:eastAsia="en-US"/>
              </w:rPr>
              <w:t xml:space="preserve"> </w:t>
            </w:r>
            <w:r w:rsidRPr="002D6EA8">
              <w:rPr>
                <w:rFonts w:ascii="Times New Roman CYR" w:eastAsiaTheme="minorHAnsi" w:hAnsi="Times New Roman CYR" w:cs="Times New Roman CYR"/>
                <w:color w:val="000000"/>
                <w:lang w:eastAsia="en-US"/>
              </w:rPr>
              <w:t>в</w:t>
            </w:r>
            <w:r w:rsidRPr="002D6EA8">
              <w:rPr>
                <w:rFonts w:eastAsiaTheme="minorHAnsi"/>
                <w:color w:val="000000"/>
                <w:lang w:eastAsia="en-US"/>
              </w:rPr>
              <w:t xml:space="preserve"> </w:t>
            </w:r>
            <w:r w:rsidRPr="002D6EA8">
              <w:rPr>
                <w:rFonts w:ascii="Times New Roman CYR" w:eastAsiaTheme="minorHAnsi" w:hAnsi="Times New Roman CYR" w:cs="Times New Roman CYR"/>
                <w:color w:val="000000"/>
                <w:lang w:eastAsia="en-US"/>
              </w:rPr>
              <w:t>России</w:t>
            </w:r>
            <w:r w:rsidRPr="002D6EA8">
              <w:rPr>
                <w:rFonts w:eastAsiaTheme="minorHAnsi"/>
                <w:color w:val="000000"/>
                <w:lang w:eastAsia="en-US"/>
              </w:rPr>
              <w:t xml:space="preserve">» </w:t>
            </w:r>
          </w:p>
        </w:tc>
      </w:tr>
      <w:tr w:rsidR="0070410D" w:rsidRPr="002D6EA8" w14:paraId="6242592E" w14:textId="77777777" w:rsidTr="00FE6030">
        <w:trPr>
          <w:trHeight w:val="426"/>
        </w:trPr>
        <w:tc>
          <w:tcPr>
            <w:tcW w:w="709" w:type="dxa"/>
          </w:tcPr>
          <w:p w14:paraId="30A3E86F" w14:textId="77777777" w:rsidR="0070410D" w:rsidRPr="002D6EA8" w:rsidRDefault="0070410D" w:rsidP="002716A8">
            <w:pPr>
              <w:pStyle w:val="a9"/>
              <w:ind w:right="-28"/>
              <w:rPr>
                <w:rFonts w:ascii="Times New Roman" w:hAnsi="Times New Roman"/>
                <w:sz w:val="24"/>
                <w:szCs w:val="24"/>
              </w:rPr>
            </w:pPr>
            <w:r w:rsidRPr="002D6EA8">
              <w:rPr>
                <w:rFonts w:ascii="Times New Roman" w:hAnsi="Times New Roman"/>
                <w:sz w:val="24"/>
                <w:szCs w:val="24"/>
              </w:rPr>
              <w:t>4.</w:t>
            </w:r>
          </w:p>
        </w:tc>
        <w:tc>
          <w:tcPr>
            <w:tcW w:w="3119" w:type="dxa"/>
          </w:tcPr>
          <w:p w14:paraId="1B18C8BD" w14:textId="5604F944" w:rsidR="0070410D" w:rsidRPr="002D6EA8" w:rsidRDefault="001C0AB2" w:rsidP="001C0AB2">
            <w:pPr>
              <w:autoSpaceDE w:val="0"/>
              <w:autoSpaceDN w:val="0"/>
              <w:adjustRightInd w:val="0"/>
              <w:rPr>
                <w:rFonts w:eastAsiaTheme="minorHAnsi"/>
                <w:color w:val="000000"/>
                <w:lang w:eastAsia="en-US"/>
              </w:rPr>
            </w:pPr>
            <w:r w:rsidRPr="002D6EA8">
              <w:rPr>
                <w:rFonts w:ascii="Times New Roman CYR" w:eastAsiaTheme="minorHAnsi" w:hAnsi="Times New Roman CYR" w:cs="Times New Roman CYR"/>
                <w:color w:val="000000"/>
                <w:lang w:eastAsia="en-US"/>
              </w:rPr>
              <w:t xml:space="preserve">Защита от подделок </w:t>
            </w:r>
          </w:p>
        </w:tc>
        <w:tc>
          <w:tcPr>
            <w:tcW w:w="1275" w:type="dxa"/>
          </w:tcPr>
          <w:p w14:paraId="20D9A90B" w14:textId="182B6B1A" w:rsidR="0070410D" w:rsidRPr="002D6EA8" w:rsidRDefault="00AF24BC" w:rsidP="00AF24BC">
            <w:pPr>
              <w:pStyle w:val="a9"/>
              <w:tabs>
                <w:tab w:val="left" w:pos="322"/>
                <w:tab w:val="left" w:pos="1409"/>
                <w:tab w:val="center" w:pos="1825"/>
              </w:tabs>
              <w:ind w:right="-28"/>
              <w:jc w:val="center"/>
              <w:rPr>
                <w:rFonts w:ascii="Times New Roman" w:hAnsi="Times New Roman"/>
                <w:sz w:val="24"/>
                <w:szCs w:val="24"/>
              </w:rPr>
            </w:pPr>
            <w:r w:rsidRPr="002D6EA8">
              <w:rPr>
                <w:rFonts w:ascii="Times New Roman CYR" w:eastAsiaTheme="minorHAnsi" w:hAnsi="Times New Roman CYR" w:cs="Times New Roman CYR"/>
                <w:color w:val="000000"/>
                <w:sz w:val="24"/>
                <w:szCs w:val="24"/>
                <w:lang w:eastAsia="en-US"/>
              </w:rPr>
              <w:t>2</w:t>
            </w:r>
          </w:p>
        </w:tc>
        <w:tc>
          <w:tcPr>
            <w:tcW w:w="1134" w:type="dxa"/>
          </w:tcPr>
          <w:p w14:paraId="5936CF2E" w14:textId="58105466" w:rsidR="0070410D" w:rsidRPr="002D6EA8" w:rsidRDefault="006654F2" w:rsidP="006654F2">
            <w:pPr>
              <w:pStyle w:val="a9"/>
              <w:tabs>
                <w:tab w:val="left" w:pos="1409"/>
              </w:tabs>
              <w:ind w:right="-28"/>
              <w:jc w:val="center"/>
              <w:rPr>
                <w:rFonts w:ascii="Times New Roman" w:hAnsi="Times New Roman"/>
                <w:sz w:val="24"/>
                <w:szCs w:val="24"/>
              </w:rPr>
            </w:pPr>
            <w:r w:rsidRPr="002D6EA8">
              <w:rPr>
                <w:rFonts w:ascii="Times New Roman" w:hAnsi="Times New Roman"/>
                <w:sz w:val="24"/>
                <w:szCs w:val="24"/>
              </w:rPr>
              <w:t>2</w:t>
            </w:r>
          </w:p>
        </w:tc>
        <w:tc>
          <w:tcPr>
            <w:tcW w:w="1560" w:type="dxa"/>
          </w:tcPr>
          <w:p w14:paraId="26B6FCCB" w14:textId="77777777" w:rsidR="0070410D" w:rsidRPr="002D6EA8" w:rsidRDefault="0070410D" w:rsidP="006654F2">
            <w:pPr>
              <w:pStyle w:val="a9"/>
              <w:tabs>
                <w:tab w:val="left" w:pos="1409"/>
              </w:tabs>
              <w:ind w:right="-28"/>
              <w:jc w:val="center"/>
              <w:rPr>
                <w:rFonts w:ascii="Times New Roman" w:hAnsi="Times New Roman"/>
                <w:sz w:val="24"/>
                <w:szCs w:val="24"/>
              </w:rPr>
            </w:pPr>
          </w:p>
        </w:tc>
        <w:tc>
          <w:tcPr>
            <w:tcW w:w="1984" w:type="dxa"/>
          </w:tcPr>
          <w:p w14:paraId="550CAC7F" w14:textId="35E7CA77" w:rsidR="0070410D" w:rsidRPr="002D6EA8" w:rsidRDefault="00FE6030" w:rsidP="002716A8">
            <w:pPr>
              <w:pStyle w:val="a9"/>
              <w:ind w:right="-28"/>
              <w:rPr>
                <w:rFonts w:ascii="Times New Roman" w:hAnsi="Times New Roman"/>
                <w:color w:val="1A1A1A"/>
                <w:sz w:val="24"/>
                <w:szCs w:val="24"/>
              </w:rPr>
            </w:pPr>
            <w:r w:rsidRPr="002D6EA8">
              <w:rPr>
                <w:rFonts w:ascii="Times New Roman" w:hAnsi="Times New Roman"/>
                <w:sz w:val="24"/>
                <w:szCs w:val="24"/>
              </w:rPr>
              <w:t>Опрос, беседа, наблюдение</w:t>
            </w:r>
          </w:p>
        </w:tc>
      </w:tr>
      <w:tr w:rsidR="0070410D" w:rsidRPr="002D6EA8" w14:paraId="170FABDF" w14:textId="77777777" w:rsidTr="00FE6030">
        <w:trPr>
          <w:trHeight w:val="701"/>
        </w:trPr>
        <w:tc>
          <w:tcPr>
            <w:tcW w:w="709" w:type="dxa"/>
          </w:tcPr>
          <w:p w14:paraId="693D6F29" w14:textId="77777777" w:rsidR="0070410D" w:rsidRPr="002D6EA8" w:rsidRDefault="0070410D" w:rsidP="002716A8">
            <w:pPr>
              <w:pStyle w:val="a9"/>
              <w:ind w:right="-28"/>
              <w:rPr>
                <w:rFonts w:ascii="Times New Roman" w:hAnsi="Times New Roman"/>
                <w:sz w:val="24"/>
                <w:szCs w:val="24"/>
              </w:rPr>
            </w:pPr>
            <w:r w:rsidRPr="002D6EA8">
              <w:rPr>
                <w:rFonts w:ascii="Times New Roman" w:hAnsi="Times New Roman"/>
                <w:sz w:val="24"/>
                <w:szCs w:val="24"/>
              </w:rPr>
              <w:t>5.</w:t>
            </w:r>
          </w:p>
        </w:tc>
        <w:tc>
          <w:tcPr>
            <w:tcW w:w="3119" w:type="dxa"/>
          </w:tcPr>
          <w:p w14:paraId="74DE5481" w14:textId="6CF1342D" w:rsidR="0070410D" w:rsidRPr="002D6EA8" w:rsidRDefault="001C0AB2" w:rsidP="00AF24BC">
            <w:pPr>
              <w:autoSpaceDE w:val="0"/>
              <w:autoSpaceDN w:val="0"/>
              <w:adjustRightInd w:val="0"/>
              <w:rPr>
                <w:rFonts w:eastAsiaTheme="minorHAnsi"/>
                <w:color w:val="000000"/>
                <w:lang w:eastAsia="en-US"/>
              </w:rPr>
            </w:pPr>
            <w:r w:rsidRPr="002D6EA8">
              <w:rPr>
                <w:rFonts w:ascii="Times New Roman CYR" w:eastAsiaTheme="minorHAnsi" w:hAnsi="Times New Roman CYR" w:cs="Times New Roman CYR"/>
                <w:color w:val="000000"/>
                <w:lang w:eastAsia="en-US"/>
              </w:rPr>
              <w:t xml:space="preserve">Современные деньги России и других стран </w:t>
            </w:r>
          </w:p>
        </w:tc>
        <w:tc>
          <w:tcPr>
            <w:tcW w:w="1275" w:type="dxa"/>
          </w:tcPr>
          <w:p w14:paraId="105CC630" w14:textId="155B9C20" w:rsidR="0070410D" w:rsidRPr="002D6EA8" w:rsidRDefault="00AF24BC" w:rsidP="00AF24BC">
            <w:pPr>
              <w:pStyle w:val="a9"/>
              <w:tabs>
                <w:tab w:val="left" w:pos="322"/>
                <w:tab w:val="left" w:pos="1409"/>
                <w:tab w:val="center" w:pos="1825"/>
              </w:tabs>
              <w:ind w:right="-28"/>
              <w:jc w:val="center"/>
              <w:rPr>
                <w:rFonts w:ascii="Times New Roman" w:hAnsi="Times New Roman"/>
                <w:sz w:val="24"/>
                <w:szCs w:val="24"/>
              </w:rPr>
            </w:pPr>
            <w:r w:rsidRPr="002D6EA8">
              <w:rPr>
                <w:rFonts w:ascii="Times New Roman CYR" w:eastAsiaTheme="minorHAnsi" w:hAnsi="Times New Roman CYR" w:cs="Times New Roman CYR"/>
                <w:color w:val="000000"/>
                <w:sz w:val="24"/>
                <w:szCs w:val="24"/>
                <w:lang w:eastAsia="en-US"/>
              </w:rPr>
              <w:t>5</w:t>
            </w:r>
          </w:p>
        </w:tc>
        <w:tc>
          <w:tcPr>
            <w:tcW w:w="1134" w:type="dxa"/>
          </w:tcPr>
          <w:p w14:paraId="522BD383" w14:textId="0582AE64" w:rsidR="0070410D" w:rsidRPr="002D6EA8" w:rsidRDefault="006654F2" w:rsidP="006654F2">
            <w:pPr>
              <w:pStyle w:val="a9"/>
              <w:tabs>
                <w:tab w:val="left" w:pos="1409"/>
              </w:tabs>
              <w:ind w:right="-28"/>
              <w:jc w:val="center"/>
              <w:rPr>
                <w:rFonts w:ascii="Times New Roman" w:hAnsi="Times New Roman"/>
                <w:sz w:val="24"/>
                <w:szCs w:val="24"/>
              </w:rPr>
            </w:pPr>
            <w:r w:rsidRPr="002D6EA8">
              <w:rPr>
                <w:rFonts w:ascii="Times New Roman" w:hAnsi="Times New Roman"/>
                <w:sz w:val="24"/>
                <w:szCs w:val="24"/>
              </w:rPr>
              <w:t>3</w:t>
            </w:r>
          </w:p>
        </w:tc>
        <w:tc>
          <w:tcPr>
            <w:tcW w:w="1560" w:type="dxa"/>
          </w:tcPr>
          <w:p w14:paraId="765E2BA4" w14:textId="19DFB1F3" w:rsidR="0070410D" w:rsidRPr="002D6EA8" w:rsidRDefault="006654F2" w:rsidP="006654F2">
            <w:pPr>
              <w:pStyle w:val="a9"/>
              <w:tabs>
                <w:tab w:val="left" w:pos="1409"/>
              </w:tabs>
              <w:ind w:right="-28"/>
              <w:jc w:val="center"/>
              <w:rPr>
                <w:rFonts w:ascii="Times New Roman" w:hAnsi="Times New Roman"/>
                <w:sz w:val="24"/>
                <w:szCs w:val="24"/>
              </w:rPr>
            </w:pPr>
            <w:r w:rsidRPr="002D6EA8">
              <w:rPr>
                <w:rFonts w:ascii="Times New Roman" w:hAnsi="Times New Roman"/>
                <w:sz w:val="24"/>
                <w:szCs w:val="24"/>
              </w:rPr>
              <w:t>2</w:t>
            </w:r>
          </w:p>
        </w:tc>
        <w:tc>
          <w:tcPr>
            <w:tcW w:w="1984" w:type="dxa"/>
          </w:tcPr>
          <w:p w14:paraId="447D0C90" w14:textId="77777777" w:rsidR="00541798" w:rsidRPr="002D6EA8" w:rsidRDefault="00541798" w:rsidP="00541798">
            <w:pPr>
              <w:autoSpaceDE w:val="0"/>
              <w:autoSpaceDN w:val="0"/>
              <w:adjustRightInd w:val="0"/>
              <w:rPr>
                <w:rFonts w:eastAsiaTheme="minorHAnsi"/>
                <w:color w:val="000000"/>
                <w:lang w:eastAsia="en-US"/>
              </w:rPr>
            </w:pPr>
            <w:r w:rsidRPr="002D6EA8">
              <w:rPr>
                <w:rFonts w:ascii="Times New Roman CYR" w:eastAsiaTheme="minorHAnsi" w:hAnsi="Times New Roman CYR" w:cs="Times New Roman CYR"/>
                <w:color w:val="000000"/>
                <w:lang w:eastAsia="en-US"/>
              </w:rPr>
              <w:t>Проекты</w:t>
            </w:r>
          </w:p>
          <w:p w14:paraId="15BD37BB" w14:textId="77777777" w:rsidR="0070410D" w:rsidRPr="002D6EA8" w:rsidRDefault="0070410D" w:rsidP="002716A8">
            <w:pPr>
              <w:pStyle w:val="a9"/>
              <w:ind w:right="-28"/>
              <w:rPr>
                <w:rFonts w:ascii="Times New Roman" w:hAnsi="Times New Roman"/>
                <w:color w:val="1A1A1A"/>
                <w:sz w:val="24"/>
                <w:szCs w:val="24"/>
              </w:rPr>
            </w:pPr>
          </w:p>
        </w:tc>
      </w:tr>
      <w:tr w:rsidR="0070410D" w:rsidRPr="002D6EA8" w14:paraId="2F6B5FC9" w14:textId="77777777" w:rsidTr="00FE6030">
        <w:trPr>
          <w:trHeight w:val="399"/>
        </w:trPr>
        <w:tc>
          <w:tcPr>
            <w:tcW w:w="709" w:type="dxa"/>
          </w:tcPr>
          <w:p w14:paraId="4F41408F" w14:textId="77777777" w:rsidR="0070410D" w:rsidRPr="002D6EA8" w:rsidRDefault="0070410D" w:rsidP="002716A8">
            <w:pPr>
              <w:pStyle w:val="a9"/>
              <w:ind w:right="-28"/>
              <w:rPr>
                <w:rFonts w:ascii="Times New Roman" w:hAnsi="Times New Roman"/>
                <w:sz w:val="24"/>
                <w:szCs w:val="24"/>
              </w:rPr>
            </w:pPr>
            <w:r w:rsidRPr="002D6EA8">
              <w:rPr>
                <w:rFonts w:ascii="Times New Roman" w:hAnsi="Times New Roman"/>
                <w:sz w:val="24"/>
                <w:szCs w:val="24"/>
              </w:rPr>
              <w:t>6.</w:t>
            </w:r>
          </w:p>
        </w:tc>
        <w:tc>
          <w:tcPr>
            <w:tcW w:w="3119" w:type="dxa"/>
          </w:tcPr>
          <w:p w14:paraId="155690C8" w14:textId="40E02EE1" w:rsidR="0070410D" w:rsidRPr="002D6EA8" w:rsidRDefault="001C0AB2" w:rsidP="00AF24BC">
            <w:pPr>
              <w:autoSpaceDE w:val="0"/>
              <w:autoSpaceDN w:val="0"/>
              <w:adjustRightInd w:val="0"/>
              <w:rPr>
                <w:rFonts w:eastAsiaTheme="minorHAnsi"/>
                <w:color w:val="000000"/>
                <w:lang w:eastAsia="en-US"/>
              </w:rPr>
            </w:pPr>
            <w:r w:rsidRPr="002D6EA8">
              <w:rPr>
                <w:rFonts w:ascii="Times New Roman CYR" w:eastAsiaTheme="minorHAnsi" w:hAnsi="Times New Roman CYR" w:cs="Times New Roman CYR"/>
                <w:color w:val="000000"/>
                <w:lang w:eastAsia="en-US"/>
              </w:rPr>
              <w:t xml:space="preserve">Откуда в семье деньги? </w:t>
            </w:r>
          </w:p>
        </w:tc>
        <w:tc>
          <w:tcPr>
            <w:tcW w:w="1275" w:type="dxa"/>
          </w:tcPr>
          <w:p w14:paraId="34FD1289" w14:textId="6C79D195" w:rsidR="0070410D" w:rsidRPr="002D6EA8" w:rsidRDefault="00AF24BC" w:rsidP="00AF24BC">
            <w:pPr>
              <w:pStyle w:val="a9"/>
              <w:tabs>
                <w:tab w:val="left" w:pos="322"/>
                <w:tab w:val="left" w:pos="1409"/>
                <w:tab w:val="center" w:pos="1825"/>
              </w:tabs>
              <w:ind w:right="-28"/>
              <w:jc w:val="center"/>
              <w:rPr>
                <w:rFonts w:ascii="Times New Roman" w:hAnsi="Times New Roman"/>
                <w:sz w:val="24"/>
                <w:szCs w:val="24"/>
              </w:rPr>
            </w:pPr>
            <w:r w:rsidRPr="002D6EA8">
              <w:rPr>
                <w:rFonts w:ascii="Times New Roman CYR" w:eastAsiaTheme="minorHAnsi" w:hAnsi="Times New Roman CYR" w:cs="Times New Roman CYR"/>
                <w:color w:val="000000"/>
                <w:sz w:val="24"/>
                <w:szCs w:val="24"/>
                <w:lang w:eastAsia="en-US"/>
              </w:rPr>
              <w:t>4</w:t>
            </w:r>
          </w:p>
        </w:tc>
        <w:tc>
          <w:tcPr>
            <w:tcW w:w="1134" w:type="dxa"/>
          </w:tcPr>
          <w:p w14:paraId="6BBCEF5A" w14:textId="0168E3EF" w:rsidR="0070410D" w:rsidRPr="002D6EA8" w:rsidRDefault="006654F2" w:rsidP="006654F2">
            <w:pPr>
              <w:pStyle w:val="a9"/>
              <w:tabs>
                <w:tab w:val="left" w:pos="1409"/>
              </w:tabs>
              <w:ind w:right="-28"/>
              <w:jc w:val="center"/>
              <w:rPr>
                <w:rFonts w:ascii="Times New Roman" w:hAnsi="Times New Roman"/>
                <w:sz w:val="24"/>
                <w:szCs w:val="24"/>
              </w:rPr>
            </w:pPr>
            <w:r w:rsidRPr="002D6EA8">
              <w:rPr>
                <w:rFonts w:ascii="Times New Roman" w:hAnsi="Times New Roman"/>
                <w:sz w:val="24"/>
                <w:szCs w:val="24"/>
              </w:rPr>
              <w:t>3</w:t>
            </w:r>
          </w:p>
        </w:tc>
        <w:tc>
          <w:tcPr>
            <w:tcW w:w="1560" w:type="dxa"/>
          </w:tcPr>
          <w:p w14:paraId="4A374AE1" w14:textId="35BA8009" w:rsidR="0070410D" w:rsidRPr="002D6EA8" w:rsidRDefault="006654F2" w:rsidP="006654F2">
            <w:pPr>
              <w:pStyle w:val="a9"/>
              <w:tabs>
                <w:tab w:val="left" w:pos="1409"/>
              </w:tabs>
              <w:ind w:right="-28"/>
              <w:jc w:val="center"/>
              <w:rPr>
                <w:rFonts w:ascii="Times New Roman" w:hAnsi="Times New Roman"/>
                <w:sz w:val="24"/>
                <w:szCs w:val="24"/>
              </w:rPr>
            </w:pPr>
            <w:r w:rsidRPr="002D6EA8">
              <w:rPr>
                <w:rFonts w:ascii="Times New Roman" w:hAnsi="Times New Roman"/>
                <w:sz w:val="24"/>
                <w:szCs w:val="24"/>
              </w:rPr>
              <w:t>1</w:t>
            </w:r>
          </w:p>
        </w:tc>
        <w:tc>
          <w:tcPr>
            <w:tcW w:w="1984" w:type="dxa"/>
          </w:tcPr>
          <w:p w14:paraId="464064E4" w14:textId="134775B2" w:rsidR="0070410D" w:rsidRPr="002D6EA8" w:rsidRDefault="00541798" w:rsidP="006654F2">
            <w:pPr>
              <w:autoSpaceDE w:val="0"/>
              <w:autoSpaceDN w:val="0"/>
              <w:adjustRightInd w:val="0"/>
              <w:rPr>
                <w:rFonts w:eastAsiaTheme="minorHAnsi"/>
                <w:color w:val="000000"/>
                <w:lang w:eastAsia="en-US"/>
              </w:rPr>
            </w:pPr>
            <w:r w:rsidRPr="002D6EA8">
              <w:rPr>
                <w:rFonts w:ascii="Times New Roman CYR" w:eastAsiaTheme="minorHAnsi" w:hAnsi="Times New Roman CYR" w:cs="Times New Roman CYR"/>
                <w:color w:val="000000"/>
                <w:lang w:eastAsia="en-US"/>
              </w:rPr>
              <w:t>Постер</w:t>
            </w:r>
            <w:r w:rsidRPr="002D6EA8">
              <w:rPr>
                <w:rFonts w:eastAsiaTheme="minorHAnsi"/>
                <w:color w:val="000000"/>
                <w:lang w:eastAsia="en-US"/>
              </w:rPr>
              <w:t xml:space="preserve"> «</w:t>
            </w:r>
            <w:r w:rsidRPr="002D6EA8">
              <w:rPr>
                <w:rFonts w:ascii="Times New Roman CYR" w:eastAsiaTheme="minorHAnsi" w:hAnsi="Times New Roman CYR" w:cs="Times New Roman CYR"/>
                <w:color w:val="000000"/>
                <w:lang w:eastAsia="en-US"/>
              </w:rPr>
              <w:t>Откуда</w:t>
            </w:r>
            <w:r w:rsidRPr="002D6EA8">
              <w:rPr>
                <w:rFonts w:eastAsiaTheme="minorHAnsi"/>
                <w:color w:val="000000"/>
                <w:lang w:eastAsia="en-US"/>
              </w:rPr>
              <w:t xml:space="preserve"> </w:t>
            </w:r>
            <w:r w:rsidRPr="002D6EA8">
              <w:rPr>
                <w:rFonts w:ascii="Times New Roman CYR" w:eastAsiaTheme="minorHAnsi" w:hAnsi="Times New Roman CYR" w:cs="Times New Roman CYR"/>
                <w:color w:val="000000"/>
                <w:lang w:eastAsia="en-US"/>
              </w:rPr>
              <w:t>в семье</w:t>
            </w:r>
            <w:r w:rsidRPr="002D6EA8">
              <w:rPr>
                <w:rFonts w:eastAsiaTheme="minorHAnsi"/>
                <w:color w:val="000000"/>
                <w:lang w:eastAsia="en-US"/>
              </w:rPr>
              <w:t xml:space="preserve"> </w:t>
            </w:r>
            <w:r w:rsidRPr="002D6EA8">
              <w:rPr>
                <w:rFonts w:ascii="Times New Roman CYR" w:eastAsiaTheme="minorHAnsi" w:hAnsi="Times New Roman CYR" w:cs="Times New Roman CYR"/>
                <w:color w:val="000000"/>
                <w:lang w:eastAsia="en-US"/>
              </w:rPr>
              <w:t>деньги?</w:t>
            </w:r>
            <w:r w:rsidRPr="002D6EA8">
              <w:rPr>
                <w:rFonts w:eastAsiaTheme="minorHAnsi"/>
                <w:color w:val="000000"/>
                <w:lang w:eastAsia="en-US"/>
              </w:rPr>
              <w:t xml:space="preserve">» </w:t>
            </w:r>
          </w:p>
        </w:tc>
      </w:tr>
      <w:tr w:rsidR="0070410D" w:rsidRPr="002D6EA8" w14:paraId="5B29210E" w14:textId="77777777" w:rsidTr="00FE6030">
        <w:trPr>
          <w:trHeight w:val="419"/>
        </w:trPr>
        <w:tc>
          <w:tcPr>
            <w:tcW w:w="709" w:type="dxa"/>
          </w:tcPr>
          <w:p w14:paraId="3C49B5C0" w14:textId="05FF61E2" w:rsidR="0070410D" w:rsidRPr="002D6EA8" w:rsidRDefault="0070410D" w:rsidP="002716A8">
            <w:pPr>
              <w:pStyle w:val="a9"/>
              <w:ind w:right="-28"/>
              <w:rPr>
                <w:rFonts w:ascii="Times New Roman" w:hAnsi="Times New Roman"/>
                <w:sz w:val="24"/>
                <w:szCs w:val="24"/>
              </w:rPr>
            </w:pPr>
            <w:r w:rsidRPr="002D6EA8">
              <w:rPr>
                <w:rFonts w:ascii="Times New Roman" w:hAnsi="Times New Roman"/>
                <w:sz w:val="24"/>
                <w:szCs w:val="24"/>
              </w:rPr>
              <w:lastRenderedPageBreak/>
              <w:t>7.</w:t>
            </w:r>
          </w:p>
        </w:tc>
        <w:tc>
          <w:tcPr>
            <w:tcW w:w="3119" w:type="dxa"/>
          </w:tcPr>
          <w:p w14:paraId="72CE5233" w14:textId="61125068" w:rsidR="0070410D" w:rsidRPr="002D6EA8" w:rsidRDefault="001C0AB2" w:rsidP="00AF24BC">
            <w:pPr>
              <w:autoSpaceDE w:val="0"/>
              <w:autoSpaceDN w:val="0"/>
              <w:adjustRightInd w:val="0"/>
              <w:rPr>
                <w:rFonts w:eastAsiaTheme="minorHAnsi"/>
                <w:color w:val="000000"/>
                <w:lang w:eastAsia="en-US"/>
              </w:rPr>
            </w:pPr>
            <w:r w:rsidRPr="002D6EA8">
              <w:rPr>
                <w:rFonts w:ascii="Times New Roman CYR" w:eastAsiaTheme="minorHAnsi" w:hAnsi="Times New Roman CYR" w:cs="Times New Roman CYR"/>
                <w:color w:val="000000"/>
                <w:lang w:eastAsia="en-US"/>
              </w:rPr>
              <w:t xml:space="preserve">На что тратятся деньги </w:t>
            </w:r>
          </w:p>
        </w:tc>
        <w:tc>
          <w:tcPr>
            <w:tcW w:w="1275" w:type="dxa"/>
          </w:tcPr>
          <w:p w14:paraId="70346B5B" w14:textId="39314445" w:rsidR="0070410D" w:rsidRPr="002D6EA8" w:rsidRDefault="00AF24BC" w:rsidP="00AF24BC">
            <w:pPr>
              <w:pStyle w:val="a9"/>
              <w:tabs>
                <w:tab w:val="left" w:pos="322"/>
                <w:tab w:val="left" w:pos="1409"/>
                <w:tab w:val="center" w:pos="1825"/>
              </w:tabs>
              <w:ind w:right="-28"/>
              <w:jc w:val="center"/>
              <w:rPr>
                <w:rFonts w:ascii="Times New Roman" w:hAnsi="Times New Roman"/>
                <w:sz w:val="24"/>
                <w:szCs w:val="24"/>
              </w:rPr>
            </w:pPr>
            <w:r w:rsidRPr="002D6EA8">
              <w:rPr>
                <w:rFonts w:ascii="Times New Roman CYR" w:eastAsiaTheme="minorHAnsi" w:hAnsi="Times New Roman CYR" w:cs="Times New Roman CYR"/>
                <w:color w:val="000000"/>
                <w:sz w:val="24"/>
                <w:szCs w:val="24"/>
                <w:lang w:eastAsia="en-US"/>
              </w:rPr>
              <w:t>4</w:t>
            </w:r>
          </w:p>
        </w:tc>
        <w:tc>
          <w:tcPr>
            <w:tcW w:w="1134" w:type="dxa"/>
          </w:tcPr>
          <w:p w14:paraId="26077394" w14:textId="2FFD04BE" w:rsidR="0070410D" w:rsidRPr="002D6EA8" w:rsidRDefault="006654F2" w:rsidP="006654F2">
            <w:pPr>
              <w:pStyle w:val="a9"/>
              <w:tabs>
                <w:tab w:val="left" w:pos="1409"/>
              </w:tabs>
              <w:ind w:right="-28"/>
              <w:jc w:val="center"/>
              <w:rPr>
                <w:rFonts w:ascii="Times New Roman" w:hAnsi="Times New Roman"/>
                <w:sz w:val="24"/>
                <w:szCs w:val="24"/>
              </w:rPr>
            </w:pPr>
            <w:r w:rsidRPr="002D6EA8">
              <w:rPr>
                <w:rFonts w:ascii="Times New Roman" w:hAnsi="Times New Roman"/>
                <w:sz w:val="24"/>
                <w:szCs w:val="24"/>
              </w:rPr>
              <w:t>3</w:t>
            </w:r>
          </w:p>
        </w:tc>
        <w:tc>
          <w:tcPr>
            <w:tcW w:w="1560" w:type="dxa"/>
          </w:tcPr>
          <w:p w14:paraId="06E9AF70" w14:textId="4ECE9B0E" w:rsidR="0070410D" w:rsidRPr="002D6EA8" w:rsidRDefault="006654F2" w:rsidP="006654F2">
            <w:pPr>
              <w:pStyle w:val="a9"/>
              <w:tabs>
                <w:tab w:val="left" w:pos="1409"/>
              </w:tabs>
              <w:ind w:right="-28"/>
              <w:jc w:val="center"/>
              <w:rPr>
                <w:rFonts w:ascii="Times New Roman" w:hAnsi="Times New Roman"/>
                <w:sz w:val="24"/>
                <w:szCs w:val="24"/>
              </w:rPr>
            </w:pPr>
            <w:r w:rsidRPr="002D6EA8">
              <w:rPr>
                <w:rFonts w:ascii="Times New Roman" w:hAnsi="Times New Roman"/>
                <w:sz w:val="24"/>
                <w:szCs w:val="24"/>
              </w:rPr>
              <w:t>1</w:t>
            </w:r>
          </w:p>
        </w:tc>
        <w:tc>
          <w:tcPr>
            <w:tcW w:w="1984" w:type="dxa"/>
          </w:tcPr>
          <w:p w14:paraId="4DFC17C8" w14:textId="377AD6F3" w:rsidR="0070410D" w:rsidRPr="002D6EA8" w:rsidRDefault="00541798" w:rsidP="006654F2">
            <w:pPr>
              <w:autoSpaceDE w:val="0"/>
              <w:autoSpaceDN w:val="0"/>
              <w:adjustRightInd w:val="0"/>
              <w:rPr>
                <w:rFonts w:eastAsiaTheme="minorHAnsi"/>
                <w:color w:val="000000"/>
                <w:lang w:eastAsia="en-US"/>
              </w:rPr>
            </w:pPr>
            <w:r w:rsidRPr="002D6EA8">
              <w:rPr>
                <w:rFonts w:ascii="Times New Roman CYR" w:eastAsiaTheme="minorHAnsi" w:hAnsi="Times New Roman CYR" w:cs="Times New Roman CYR"/>
                <w:color w:val="000000"/>
                <w:lang w:eastAsia="en-US"/>
              </w:rPr>
              <w:t>Составление кластера</w:t>
            </w:r>
            <w:r w:rsidRPr="002D6EA8">
              <w:rPr>
                <w:rFonts w:eastAsiaTheme="minorHAnsi"/>
                <w:color w:val="000000"/>
                <w:lang w:eastAsia="en-US"/>
              </w:rPr>
              <w:t xml:space="preserve"> </w:t>
            </w:r>
          </w:p>
        </w:tc>
      </w:tr>
      <w:tr w:rsidR="0070410D" w:rsidRPr="002D6EA8" w14:paraId="73B0F896" w14:textId="77777777" w:rsidTr="00FE6030">
        <w:trPr>
          <w:trHeight w:val="567"/>
        </w:trPr>
        <w:tc>
          <w:tcPr>
            <w:tcW w:w="709" w:type="dxa"/>
          </w:tcPr>
          <w:p w14:paraId="53E60847" w14:textId="77777777" w:rsidR="0070410D" w:rsidRPr="002D6EA8" w:rsidRDefault="0070410D" w:rsidP="002716A8">
            <w:pPr>
              <w:pStyle w:val="a9"/>
              <w:ind w:right="-28"/>
              <w:rPr>
                <w:rFonts w:ascii="Times New Roman" w:hAnsi="Times New Roman"/>
                <w:sz w:val="24"/>
                <w:szCs w:val="24"/>
              </w:rPr>
            </w:pPr>
            <w:r w:rsidRPr="002D6EA8">
              <w:rPr>
                <w:rFonts w:ascii="Times New Roman" w:hAnsi="Times New Roman"/>
                <w:sz w:val="24"/>
                <w:szCs w:val="24"/>
              </w:rPr>
              <w:t>8.</w:t>
            </w:r>
          </w:p>
        </w:tc>
        <w:tc>
          <w:tcPr>
            <w:tcW w:w="3119" w:type="dxa"/>
          </w:tcPr>
          <w:p w14:paraId="3AD85EBD" w14:textId="1FE3A028" w:rsidR="0070410D" w:rsidRPr="002D6EA8" w:rsidRDefault="001C0AB2" w:rsidP="00AF24BC">
            <w:pPr>
              <w:autoSpaceDE w:val="0"/>
              <w:autoSpaceDN w:val="0"/>
              <w:adjustRightInd w:val="0"/>
              <w:rPr>
                <w:rFonts w:eastAsiaTheme="minorHAnsi"/>
                <w:color w:val="000000"/>
                <w:lang w:eastAsia="en-US"/>
              </w:rPr>
            </w:pPr>
            <w:r w:rsidRPr="002D6EA8">
              <w:rPr>
                <w:rFonts w:ascii="Times New Roman CYR" w:eastAsiaTheme="minorHAnsi" w:hAnsi="Times New Roman CYR" w:cs="Times New Roman CYR"/>
                <w:color w:val="000000"/>
                <w:lang w:eastAsia="en-US"/>
              </w:rPr>
              <w:t xml:space="preserve">Как умно управлять своими деньгами </w:t>
            </w:r>
          </w:p>
        </w:tc>
        <w:tc>
          <w:tcPr>
            <w:tcW w:w="1275" w:type="dxa"/>
          </w:tcPr>
          <w:p w14:paraId="19B7556D" w14:textId="07F85911" w:rsidR="0070410D" w:rsidRPr="002D6EA8" w:rsidRDefault="00AF24BC" w:rsidP="00AF24BC">
            <w:pPr>
              <w:pStyle w:val="a9"/>
              <w:tabs>
                <w:tab w:val="left" w:pos="322"/>
                <w:tab w:val="left" w:pos="1409"/>
                <w:tab w:val="center" w:pos="1825"/>
              </w:tabs>
              <w:ind w:right="-28"/>
              <w:jc w:val="center"/>
              <w:rPr>
                <w:rFonts w:ascii="Times New Roman" w:hAnsi="Times New Roman"/>
                <w:sz w:val="24"/>
                <w:szCs w:val="24"/>
              </w:rPr>
            </w:pPr>
            <w:r w:rsidRPr="002D6EA8">
              <w:rPr>
                <w:rFonts w:ascii="Times New Roman CYR" w:eastAsiaTheme="minorHAnsi" w:hAnsi="Times New Roman CYR" w:cs="Times New Roman CYR"/>
                <w:color w:val="000000"/>
                <w:sz w:val="24"/>
                <w:szCs w:val="24"/>
                <w:lang w:eastAsia="en-US"/>
              </w:rPr>
              <w:t>4</w:t>
            </w:r>
          </w:p>
        </w:tc>
        <w:tc>
          <w:tcPr>
            <w:tcW w:w="1134" w:type="dxa"/>
          </w:tcPr>
          <w:p w14:paraId="2954E521" w14:textId="18ABBA5A" w:rsidR="0070410D" w:rsidRPr="002D6EA8" w:rsidRDefault="006654F2" w:rsidP="006654F2">
            <w:pPr>
              <w:pStyle w:val="a9"/>
              <w:tabs>
                <w:tab w:val="left" w:pos="1409"/>
              </w:tabs>
              <w:ind w:right="-28"/>
              <w:jc w:val="center"/>
              <w:rPr>
                <w:rFonts w:ascii="Times New Roman" w:hAnsi="Times New Roman"/>
                <w:sz w:val="24"/>
                <w:szCs w:val="24"/>
              </w:rPr>
            </w:pPr>
            <w:r w:rsidRPr="002D6EA8">
              <w:rPr>
                <w:rFonts w:ascii="Times New Roman" w:hAnsi="Times New Roman"/>
                <w:sz w:val="24"/>
                <w:szCs w:val="24"/>
              </w:rPr>
              <w:t>3</w:t>
            </w:r>
          </w:p>
        </w:tc>
        <w:tc>
          <w:tcPr>
            <w:tcW w:w="1560" w:type="dxa"/>
          </w:tcPr>
          <w:p w14:paraId="38E6F51C" w14:textId="671F545B" w:rsidR="0070410D" w:rsidRPr="002D6EA8" w:rsidRDefault="006654F2" w:rsidP="006654F2">
            <w:pPr>
              <w:pStyle w:val="a9"/>
              <w:tabs>
                <w:tab w:val="left" w:pos="1409"/>
              </w:tabs>
              <w:ind w:right="-28"/>
              <w:jc w:val="center"/>
              <w:rPr>
                <w:rFonts w:ascii="Times New Roman" w:hAnsi="Times New Roman"/>
                <w:sz w:val="24"/>
                <w:szCs w:val="24"/>
              </w:rPr>
            </w:pPr>
            <w:r w:rsidRPr="002D6EA8">
              <w:rPr>
                <w:rFonts w:ascii="Times New Roman" w:hAnsi="Times New Roman"/>
                <w:sz w:val="24"/>
                <w:szCs w:val="24"/>
              </w:rPr>
              <w:t>1</w:t>
            </w:r>
          </w:p>
        </w:tc>
        <w:tc>
          <w:tcPr>
            <w:tcW w:w="1984" w:type="dxa"/>
          </w:tcPr>
          <w:p w14:paraId="0F561003" w14:textId="0B86B604" w:rsidR="0070410D" w:rsidRPr="002D6EA8" w:rsidRDefault="00541798" w:rsidP="006654F2">
            <w:pPr>
              <w:autoSpaceDE w:val="0"/>
              <w:autoSpaceDN w:val="0"/>
              <w:adjustRightInd w:val="0"/>
              <w:rPr>
                <w:rFonts w:eastAsiaTheme="minorHAnsi"/>
                <w:color w:val="000000"/>
                <w:lang w:eastAsia="en-US"/>
              </w:rPr>
            </w:pPr>
            <w:r w:rsidRPr="002D6EA8">
              <w:rPr>
                <w:rFonts w:ascii="Times New Roman CYR" w:eastAsiaTheme="minorHAnsi" w:hAnsi="Times New Roman CYR" w:cs="Times New Roman CYR"/>
                <w:color w:val="000000"/>
                <w:lang w:eastAsia="en-US"/>
              </w:rPr>
              <w:t>Игра</w:t>
            </w:r>
            <w:r w:rsidRPr="002D6EA8">
              <w:rPr>
                <w:rFonts w:eastAsiaTheme="minorHAnsi"/>
                <w:color w:val="000000"/>
                <w:lang w:eastAsia="en-US"/>
              </w:rPr>
              <w:t xml:space="preserve"> «</w:t>
            </w:r>
            <w:r w:rsidRPr="002D6EA8">
              <w:rPr>
                <w:rFonts w:ascii="Times New Roman CYR" w:eastAsiaTheme="minorHAnsi" w:hAnsi="Times New Roman CYR" w:cs="Times New Roman CYR"/>
                <w:color w:val="000000"/>
                <w:lang w:eastAsia="en-US"/>
              </w:rPr>
              <w:t>Я</w:t>
            </w:r>
            <w:r w:rsidRPr="002D6EA8">
              <w:rPr>
                <w:rFonts w:eastAsiaTheme="minorHAnsi"/>
                <w:color w:val="000000"/>
                <w:lang w:eastAsia="en-US"/>
              </w:rPr>
              <w:t xml:space="preserve"> – </w:t>
            </w:r>
            <w:r w:rsidRPr="002D6EA8">
              <w:rPr>
                <w:rFonts w:ascii="Times New Roman CYR" w:eastAsiaTheme="minorHAnsi" w:hAnsi="Times New Roman CYR" w:cs="Times New Roman CYR"/>
                <w:color w:val="000000"/>
                <w:lang w:eastAsia="en-US"/>
              </w:rPr>
              <w:t>предпринима</w:t>
            </w:r>
            <w:r w:rsidR="00FE6030" w:rsidRPr="002D6EA8">
              <w:rPr>
                <w:rFonts w:ascii="Times New Roman CYR" w:eastAsiaTheme="minorHAnsi" w:hAnsi="Times New Roman CYR" w:cs="Times New Roman CYR"/>
                <w:color w:val="000000"/>
                <w:lang w:eastAsia="en-US"/>
              </w:rPr>
              <w:t>-</w:t>
            </w:r>
            <w:r w:rsidRPr="002D6EA8">
              <w:rPr>
                <w:rFonts w:ascii="Times New Roman CYR" w:eastAsiaTheme="minorHAnsi" w:hAnsi="Times New Roman CYR" w:cs="Times New Roman CYR"/>
                <w:color w:val="000000"/>
                <w:lang w:eastAsia="en-US"/>
              </w:rPr>
              <w:t>тель</w:t>
            </w:r>
            <w:r w:rsidRPr="002D6EA8">
              <w:rPr>
                <w:rFonts w:eastAsiaTheme="minorHAnsi"/>
                <w:color w:val="000000"/>
                <w:lang w:eastAsia="en-US"/>
              </w:rPr>
              <w:t xml:space="preserve">» </w:t>
            </w:r>
          </w:p>
        </w:tc>
      </w:tr>
      <w:tr w:rsidR="0070410D" w:rsidRPr="002D6EA8" w14:paraId="2818A635" w14:textId="77777777" w:rsidTr="00FE6030">
        <w:trPr>
          <w:trHeight w:val="394"/>
        </w:trPr>
        <w:tc>
          <w:tcPr>
            <w:tcW w:w="709" w:type="dxa"/>
          </w:tcPr>
          <w:p w14:paraId="673D86DB" w14:textId="77777777" w:rsidR="0070410D" w:rsidRPr="002D6EA8" w:rsidRDefault="0070410D" w:rsidP="002716A8">
            <w:pPr>
              <w:pStyle w:val="a9"/>
              <w:ind w:right="-28"/>
              <w:rPr>
                <w:rFonts w:ascii="Times New Roman" w:hAnsi="Times New Roman"/>
                <w:sz w:val="24"/>
                <w:szCs w:val="24"/>
              </w:rPr>
            </w:pPr>
            <w:r w:rsidRPr="002D6EA8">
              <w:rPr>
                <w:rFonts w:ascii="Times New Roman" w:hAnsi="Times New Roman"/>
                <w:sz w:val="24"/>
                <w:szCs w:val="24"/>
              </w:rPr>
              <w:t>9.</w:t>
            </w:r>
          </w:p>
        </w:tc>
        <w:tc>
          <w:tcPr>
            <w:tcW w:w="3119" w:type="dxa"/>
          </w:tcPr>
          <w:p w14:paraId="3E6B5CD8" w14:textId="7551ABAD" w:rsidR="0070410D" w:rsidRPr="002D6EA8" w:rsidRDefault="001C0AB2" w:rsidP="00AF24BC">
            <w:pPr>
              <w:autoSpaceDE w:val="0"/>
              <w:autoSpaceDN w:val="0"/>
              <w:adjustRightInd w:val="0"/>
              <w:rPr>
                <w:rFonts w:eastAsiaTheme="minorHAnsi"/>
                <w:color w:val="000000"/>
                <w:lang w:eastAsia="en-US"/>
              </w:rPr>
            </w:pPr>
            <w:r w:rsidRPr="002D6EA8">
              <w:rPr>
                <w:rFonts w:ascii="Times New Roman CYR" w:eastAsiaTheme="minorHAnsi" w:hAnsi="Times New Roman CYR" w:cs="Times New Roman CYR"/>
                <w:color w:val="000000"/>
                <w:lang w:eastAsia="en-US"/>
              </w:rPr>
              <w:t xml:space="preserve">Как делать сбережения </w:t>
            </w:r>
          </w:p>
        </w:tc>
        <w:tc>
          <w:tcPr>
            <w:tcW w:w="1275" w:type="dxa"/>
          </w:tcPr>
          <w:p w14:paraId="37D5A9C7" w14:textId="1EA89130" w:rsidR="0070410D" w:rsidRPr="002D6EA8" w:rsidRDefault="00AF24BC" w:rsidP="00AF24BC">
            <w:pPr>
              <w:pStyle w:val="a9"/>
              <w:tabs>
                <w:tab w:val="left" w:pos="322"/>
                <w:tab w:val="left" w:pos="1409"/>
                <w:tab w:val="center" w:pos="1825"/>
              </w:tabs>
              <w:ind w:right="-28"/>
              <w:jc w:val="center"/>
              <w:rPr>
                <w:rFonts w:ascii="Times New Roman" w:hAnsi="Times New Roman"/>
                <w:sz w:val="24"/>
                <w:szCs w:val="24"/>
              </w:rPr>
            </w:pPr>
            <w:r w:rsidRPr="002D6EA8">
              <w:rPr>
                <w:rFonts w:ascii="Times New Roman CYR" w:eastAsiaTheme="minorHAnsi" w:hAnsi="Times New Roman CYR" w:cs="Times New Roman CYR"/>
                <w:color w:val="000000"/>
                <w:sz w:val="24"/>
                <w:szCs w:val="24"/>
                <w:lang w:eastAsia="en-US"/>
              </w:rPr>
              <w:t>4</w:t>
            </w:r>
          </w:p>
        </w:tc>
        <w:tc>
          <w:tcPr>
            <w:tcW w:w="1134" w:type="dxa"/>
          </w:tcPr>
          <w:p w14:paraId="1ADF12EF" w14:textId="0F18DF0F" w:rsidR="0070410D" w:rsidRPr="002D6EA8" w:rsidRDefault="006654F2" w:rsidP="006654F2">
            <w:pPr>
              <w:pStyle w:val="a9"/>
              <w:tabs>
                <w:tab w:val="left" w:pos="1409"/>
              </w:tabs>
              <w:ind w:right="-28"/>
              <w:jc w:val="center"/>
              <w:rPr>
                <w:rFonts w:ascii="Times New Roman" w:hAnsi="Times New Roman"/>
                <w:sz w:val="24"/>
                <w:szCs w:val="24"/>
              </w:rPr>
            </w:pPr>
            <w:r w:rsidRPr="002D6EA8">
              <w:rPr>
                <w:rFonts w:ascii="Times New Roman" w:hAnsi="Times New Roman"/>
                <w:sz w:val="24"/>
                <w:szCs w:val="24"/>
              </w:rPr>
              <w:t>3</w:t>
            </w:r>
          </w:p>
        </w:tc>
        <w:tc>
          <w:tcPr>
            <w:tcW w:w="1560" w:type="dxa"/>
          </w:tcPr>
          <w:p w14:paraId="7AE613EB" w14:textId="37F412F5" w:rsidR="0070410D" w:rsidRPr="002D6EA8" w:rsidRDefault="006654F2" w:rsidP="006654F2">
            <w:pPr>
              <w:pStyle w:val="a9"/>
              <w:tabs>
                <w:tab w:val="left" w:pos="1409"/>
              </w:tabs>
              <w:ind w:right="-28"/>
              <w:jc w:val="center"/>
              <w:rPr>
                <w:rFonts w:ascii="Times New Roman" w:hAnsi="Times New Roman"/>
                <w:sz w:val="24"/>
                <w:szCs w:val="24"/>
              </w:rPr>
            </w:pPr>
            <w:r w:rsidRPr="002D6EA8">
              <w:rPr>
                <w:rFonts w:ascii="Times New Roman" w:hAnsi="Times New Roman"/>
                <w:sz w:val="24"/>
                <w:szCs w:val="24"/>
              </w:rPr>
              <w:t>1</w:t>
            </w:r>
          </w:p>
        </w:tc>
        <w:tc>
          <w:tcPr>
            <w:tcW w:w="1984" w:type="dxa"/>
          </w:tcPr>
          <w:p w14:paraId="679707F1" w14:textId="6B9925CD" w:rsidR="0070410D" w:rsidRPr="002D6EA8" w:rsidRDefault="00541798" w:rsidP="006654F2">
            <w:pPr>
              <w:autoSpaceDE w:val="0"/>
              <w:autoSpaceDN w:val="0"/>
              <w:adjustRightInd w:val="0"/>
              <w:rPr>
                <w:rFonts w:eastAsiaTheme="minorHAnsi"/>
                <w:color w:val="000000"/>
                <w:lang w:eastAsia="en-US"/>
              </w:rPr>
            </w:pPr>
            <w:r w:rsidRPr="002D6EA8">
              <w:rPr>
                <w:rFonts w:ascii="Times New Roman CYR" w:eastAsiaTheme="minorHAnsi" w:hAnsi="Times New Roman CYR" w:cs="Times New Roman CYR"/>
                <w:color w:val="000000"/>
                <w:lang w:eastAsia="en-US"/>
              </w:rPr>
              <w:t>Конкурс рисунков</w:t>
            </w:r>
            <w:r w:rsidRPr="002D6EA8">
              <w:rPr>
                <w:rFonts w:eastAsiaTheme="minorHAnsi"/>
                <w:color w:val="000000"/>
                <w:lang w:eastAsia="en-US"/>
              </w:rPr>
              <w:t xml:space="preserve"> «</w:t>
            </w:r>
            <w:r w:rsidRPr="002D6EA8">
              <w:rPr>
                <w:rFonts w:ascii="Times New Roman CYR" w:eastAsiaTheme="minorHAnsi" w:hAnsi="Times New Roman CYR" w:cs="Times New Roman CYR"/>
                <w:color w:val="000000"/>
                <w:lang w:eastAsia="en-US"/>
              </w:rPr>
              <w:t>Деньги будущего</w:t>
            </w:r>
            <w:r w:rsidRPr="002D6EA8">
              <w:rPr>
                <w:rFonts w:eastAsiaTheme="minorHAnsi"/>
                <w:color w:val="000000"/>
                <w:lang w:eastAsia="en-US"/>
              </w:rPr>
              <w:t xml:space="preserve">» </w:t>
            </w:r>
          </w:p>
        </w:tc>
      </w:tr>
      <w:tr w:rsidR="0070410D" w:rsidRPr="002D6EA8" w14:paraId="11749CDB" w14:textId="77777777" w:rsidTr="00FE6030">
        <w:trPr>
          <w:trHeight w:val="547"/>
        </w:trPr>
        <w:tc>
          <w:tcPr>
            <w:tcW w:w="709" w:type="dxa"/>
          </w:tcPr>
          <w:p w14:paraId="54AD0A2E" w14:textId="77777777" w:rsidR="0070410D" w:rsidRPr="002D6EA8" w:rsidRDefault="0070410D" w:rsidP="002716A8">
            <w:pPr>
              <w:pStyle w:val="a9"/>
              <w:ind w:right="-28"/>
              <w:rPr>
                <w:rFonts w:ascii="Times New Roman" w:hAnsi="Times New Roman"/>
                <w:sz w:val="24"/>
                <w:szCs w:val="24"/>
              </w:rPr>
            </w:pPr>
            <w:r w:rsidRPr="002D6EA8">
              <w:rPr>
                <w:rFonts w:ascii="Times New Roman" w:hAnsi="Times New Roman"/>
                <w:sz w:val="24"/>
                <w:szCs w:val="24"/>
              </w:rPr>
              <w:t>10.</w:t>
            </w:r>
          </w:p>
        </w:tc>
        <w:tc>
          <w:tcPr>
            <w:tcW w:w="3119" w:type="dxa"/>
          </w:tcPr>
          <w:p w14:paraId="0D6C7921" w14:textId="1056CE83" w:rsidR="0070410D" w:rsidRPr="002D6EA8" w:rsidRDefault="001C0AB2" w:rsidP="00AF24BC">
            <w:pPr>
              <w:autoSpaceDE w:val="0"/>
              <w:autoSpaceDN w:val="0"/>
              <w:adjustRightInd w:val="0"/>
              <w:rPr>
                <w:rFonts w:eastAsiaTheme="minorHAnsi"/>
                <w:color w:val="000000"/>
                <w:lang w:eastAsia="en-US"/>
              </w:rPr>
            </w:pPr>
            <w:r w:rsidRPr="002D6EA8">
              <w:rPr>
                <w:rFonts w:ascii="Times New Roman CYR" w:eastAsiaTheme="minorHAnsi" w:hAnsi="Times New Roman CYR" w:cs="Times New Roman CYR"/>
                <w:color w:val="000000"/>
                <w:lang w:eastAsia="en-US"/>
              </w:rPr>
              <w:t xml:space="preserve">Что полезно знать о деньгах </w:t>
            </w:r>
          </w:p>
        </w:tc>
        <w:tc>
          <w:tcPr>
            <w:tcW w:w="1275" w:type="dxa"/>
          </w:tcPr>
          <w:p w14:paraId="156FA87B" w14:textId="172AE3AE" w:rsidR="0070410D" w:rsidRPr="002D6EA8" w:rsidRDefault="00AF24BC" w:rsidP="00AF24BC">
            <w:pPr>
              <w:pStyle w:val="a9"/>
              <w:tabs>
                <w:tab w:val="left" w:pos="322"/>
                <w:tab w:val="left" w:pos="1409"/>
                <w:tab w:val="center" w:pos="1825"/>
              </w:tabs>
              <w:ind w:right="-28"/>
              <w:jc w:val="center"/>
              <w:rPr>
                <w:rFonts w:ascii="Times New Roman" w:hAnsi="Times New Roman"/>
                <w:sz w:val="24"/>
                <w:szCs w:val="24"/>
              </w:rPr>
            </w:pPr>
            <w:r w:rsidRPr="002D6EA8">
              <w:rPr>
                <w:rFonts w:ascii="Times New Roman CYR" w:eastAsiaTheme="minorHAnsi" w:hAnsi="Times New Roman CYR" w:cs="Times New Roman CYR"/>
                <w:color w:val="000000"/>
                <w:sz w:val="24"/>
                <w:szCs w:val="24"/>
                <w:lang w:eastAsia="en-US"/>
              </w:rPr>
              <w:t>1</w:t>
            </w:r>
          </w:p>
        </w:tc>
        <w:tc>
          <w:tcPr>
            <w:tcW w:w="1134" w:type="dxa"/>
          </w:tcPr>
          <w:p w14:paraId="779F20B7" w14:textId="483201CD" w:rsidR="0070410D" w:rsidRPr="002D6EA8" w:rsidRDefault="006654F2" w:rsidP="006654F2">
            <w:pPr>
              <w:pStyle w:val="a9"/>
              <w:tabs>
                <w:tab w:val="left" w:pos="1409"/>
              </w:tabs>
              <w:ind w:right="-28"/>
              <w:jc w:val="center"/>
              <w:rPr>
                <w:rFonts w:ascii="Times New Roman" w:hAnsi="Times New Roman"/>
                <w:sz w:val="24"/>
                <w:szCs w:val="24"/>
              </w:rPr>
            </w:pPr>
            <w:r w:rsidRPr="002D6EA8">
              <w:rPr>
                <w:rFonts w:ascii="Times New Roman" w:hAnsi="Times New Roman"/>
                <w:sz w:val="24"/>
                <w:szCs w:val="24"/>
              </w:rPr>
              <w:t>1</w:t>
            </w:r>
          </w:p>
        </w:tc>
        <w:tc>
          <w:tcPr>
            <w:tcW w:w="1560" w:type="dxa"/>
          </w:tcPr>
          <w:p w14:paraId="2EB708DD" w14:textId="77777777" w:rsidR="0070410D" w:rsidRPr="002D6EA8" w:rsidRDefault="0070410D" w:rsidP="002716A8">
            <w:pPr>
              <w:pStyle w:val="a9"/>
              <w:tabs>
                <w:tab w:val="left" w:pos="1409"/>
              </w:tabs>
              <w:ind w:right="-28"/>
              <w:rPr>
                <w:rFonts w:ascii="Times New Roman" w:hAnsi="Times New Roman"/>
                <w:sz w:val="24"/>
                <w:szCs w:val="24"/>
              </w:rPr>
            </w:pPr>
          </w:p>
        </w:tc>
        <w:tc>
          <w:tcPr>
            <w:tcW w:w="1984" w:type="dxa"/>
          </w:tcPr>
          <w:p w14:paraId="3EDBCDD8" w14:textId="589C6E16" w:rsidR="0070410D" w:rsidRPr="002D6EA8" w:rsidRDefault="00FE6030" w:rsidP="002716A8">
            <w:pPr>
              <w:pStyle w:val="a9"/>
              <w:ind w:right="-28"/>
              <w:rPr>
                <w:rFonts w:ascii="Times New Roman" w:hAnsi="Times New Roman"/>
                <w:color w:val="1A1A1A"/>
                <w:sz w:val="24"/>
                <w:szCs w:val="24"/>
              </w:rPr>
            </w:pPr>
            <w:r w:rsidRPr="002D6EA8">
              <w:rPr>
                <w:rFonts w:ascii="Times New Roman" w:hAnsi="Times New Roman"/>
                <w:sz w:val="24"/>
                <w:szCs w:val="24"/>
              </w:rPr>
              <w:t>Опрос, беседа, наблюдение</w:t>
            </w:r>
          </w:p>
        </w:tc>
      </w:tr>
      <w:tr w:rsidR="0070410D" w:rsidRPr="002D6EA8" w14:paraId="3C5373A9" w14:textId="77777777" w:rsidTr="00FE6030">
        <w:trPr>
          <w:trHeight w:val="433"/>
        </w:trPr>
        <w:tc>
          <w:tcPr>
            <w:tcW w:w="709" w:type="dxa"/>
          </w:tcPr>
          <w:p w14:paraId="52CD64EF" w14:textId="77777777" w:rsidR="0070410D" w:rsidRPr="002D6EA8" w:rsidRDefault="0070410D" w:rsidP="002716A8">
            <w:pPr>
              <w:pStyle w:val="a9"/>
              <w:ind w:right="-28"/>
              <w:rPr>
                <w:rFonts w:ascii="Times New Roman" w:hAnsi="Times New Roman"/>
                <w:sz w:val="24"/>
                <w:szCs w:val="24"/>
              </w:rPr>
            </w:pPr>
          </w:p>
        </w:tc>
        <w:tc>
          <w:tcPr>
            <w:tcW w:w="3119" w:type="dxa"/>
          </w:tcPr>
          <w:p w14:paraId="030F9053" w14:textId="6D3D3B2C" w:rsidR="0070410D" w:rsidRPr="002D6EA8" w:rsidRDefault="0070410D" w:rsidP="002716A8">
            <w:pPr>
              <w:pStyle w:val="aa"/>
              <w:spacing w:after="120"/>
              <w:ind w:right="-28"/>
              <w:rPr>
                <w:b/>
              </w:rPr>
            </w:pPr>
            <w:r w:rsidRPr="002D6EA8">
              <w:rPr>
                <w:b/>
              </w:rPr>
              <w:t>Итого</w:t>
            </w:r>
          </w:p>
        </w:tc>
        <w:tc>
          <w:tcPr>
            <w:tcW w:w="1275" w:type="dxa"/>
          </w:tcPr>
          <w:p w14:paraId="07206159" w14:textId="6063A23F" w:rsidR="0070410D" w:rsidRPr="002D6EA8" w:rsidRDefault="006654F2" w:rsidP="006654F2">
            <w:pPr>
              <w:pStyle w:val="a9"/>
              <w:tabs>
                <w:tab w:val="left" w:pos="322"/>
                <w:tab w:val="left" w:pos="1409"/>
                <w:tab w:val="center" w:pos="1825"/>
              </w:tabs>
              <w:ind w:right="-28"/>
              <w:jc w:val="center"/>
              <w:rPr>
                <w:rFonts w:ascii="Times New Roman" w:hAnsi="Times New Roman"/>
                <w:b/>
                <w:sz w:val="24"/>
                <w:szCs w:val="24"/>
              </w:rPr>
            </w:pPr>
            <w:r w:rsidRPr="002D6EA8">
              <w:rPr>
                <w:rFonts w:ascii="Times New Roman" w:hAnsi="Times New Roman"/>
                <w:b/>
                <w:sz w:val="24"/>
                <w:szCs w:val="24"/>
              </w:rPr>
              <w:t>34</w:t>
            </w:r>
          </w:p>
        </w:tc>
        <w:tc>
          <w:tcPr>
            <w:tcW w:w="1134" w:type="dxa"/>
          </w:tcPr>
          <w:p w14:paraId="004358B9" w14:textId="5C1784FB" w:rsidR="0070410D" w:rsidRPr="002D6EA8" w:rsidRDefault="006654F2" w:rsidP="006654F2">
            <w:pPr>
              <w:pStyle w:val="a9"/>
              <w:tabs>
                <w:tab w:val="left" w:pos="1409"/>
              </w:tabs>
              <w:ind w:right="-28"/>
              <w:jc w:val="center"/>
              <w:rPr>
                <w:rFonts w:ascii="Times New Roman" w:hAnsi="Times New Roman"/>
                <w:b/>
                <w:sz w:val="24"/>
                <w:szCs w:val="24"/>
              </w:rPr>
            </w:pPr>
            <w:r w:rsidRPr="002D6EA8">
              <w:rPr>
                <w:rFonts w:ascii="Times New Roman" w:hAnsi="Times New Roman"/>
                <w:b/>
                <w:sz w:val="24"/>
                <w:szCs w:val="24"/>
              </w:rPr>
              <w:t>27</w:t>
            </w:r>
          </w:p>
        </w:tc>
        <w:tc>
          <w:tcPr>
            <w:tcW w:w="1560" w:type="dxa"/>
          </w:tcPr>
          <w:p w14:paraId="32AF5CF5" w14:textId="3995115D" w:rsidR="0070410D" w:rsidRPr="002D6EA8" w:rsidRDefault="006654F2" w:rsidP="006654F2">
            <w:pPr>
              <w:pStyle w:val="a9"/>
              <w:tabs>
                <w:tab w:val="left" w:pos="1409"/>
              </w:tabs>
              <w:ind w:right="-28"/>
              <w:jc w:val="center"/>
              <w:rPr>
                <w:rFonts w:ascii="Times New Roman" w:hAnsi="Times New Roman"/>
                <w:b/>
                <w:sz w:val="24"/>
                <w:szCs w:val="24"/>
              </w:rPr>
            </w:pPr>
            <w:r w:rsidRPr="002D6EA8">
              <w:rPr>
                <w:rFonts w:ascii="Times New Roman" w:hAnsi="Times New Roman"/>
                <w:b/>
                <w:sz w:val="24"/>
                <w:szCs w:val="24"/>
              </w:rPr>
              <w:t>7</w:t>
            </w:r>
          </w:p>
        </w:tc>
        <w:tc>
          <w:tcPr>
            <w:tcW w:w="1984" w:type="dxa"/>
          </w:tcPr>
          <w:p w14:paraId="0C8DF096" w14:textId="77777777" w:rsidR="0070410D" w:rsidRPr="002D6EA8" w:rsidRDefault="0070410D" w:rsidP="002716A8">
            <w:pPr>
              <w:shd w:val="clear" w:color="auto" w:fill="FFFFFF"/>
              <w:ind w:right="-28" w:firstLine="2"/>
            </w:pPr>
          </w:p>
        </w:tc>
      </w:tr>
    </w:tbl>
    <w:p w14:paraId="516B1D58" w14:textId="77777777" w:rsidR="0070410D" w:rsidRPr="002D6EA8" w:rsidRDefault="0070410D" w:rsidP="00A02FC9">
      <w:pPr>
        <w:pStyle w:val="aa"/>
        <w:shd w:val="clear" w:color="auto" w:fill="FFFFFF"/>
        <w:spacing w:before="0" w:beforeAutospacing="0" w:after="0" w:afterAutospacing="0"/>
        <w:ind w:right="-28"/>
        <w:jc w:val="both"/>
        <w:rPr>
          <w:b/>
        </w:rPr>
      </w:pPr>
    </w:p>
    <w:p w14:paraId="64D9BA40" w14:textId="2FA9163C" w:rsidR="00B731BF" w:rsidRPr="002D6EA8" w:rsidRDefault="00CD4528" w:rsidP="00A02FC9">
      <w:pPr>
        <w:shd w:val="clear" w:color="auto" w:fill="FFFFFF"/>
        <w:ind w:right="-28"/>
        <w:rPr>
          <w:b/>
          <w:bCs/>
        </w:rPr>
      </w:pPr>
      <w:r w:rsidRPr="002D6EA8">
        <w:rPr>
          <w:b/>
          <w:bCs/>
        </w:rPr>
        <w:t>С</w:t>
      </w:r>
      <w:r w:rsidR="00B731BF" w:rsidRPr="002D6EA8">
        <w:rPr>
          <w:b/>
          <w:bCs/>
        </w:rPr>
        <w:t xml:space="preserve">одержание </w:t>
      </w:r>
      <w:r w:rsidR="00B84749" w:rsidRPr="002D6EA8">
        <w:rPr>
          <w:b/>
          <w:bCs/>
        </w:rPr>
        <w:t>программы</w:t>
      </w:r>
      <w:r w:rsidR="00B731BF" w:rsidRPr="002D6EA8">
        <w:rPr>
          <w:b/>
          <w:bCs/>
        </w:rPr>
        <w:t>.</w:t>
      </w:r>
    </w:p>
    <w:p w14:paraId="0777CE6B" w14:textId="239BE20A" w:rsidR="001E60C1" w:rsidRPr="002D6EA8" w:rsidRDefault="001E60C1" w:rsidP="001E60C1">
      <w:pPr>
        <w:autoSpaceDE w:val="0"/>
        <w:autoSpaceDN w:val="0"/>
        <w:adjustRightInd w:val="0"/>
        <w:rPr>
          <w:rFonts w:eastAsiaTheme="minorHAnsi"/>
          <w:b/>
          <w:bCs/>
          <w:color w:val="000000"/>
          <w:lang w:eastAsia="en-US"/>
        </w:rPr>
      </w:pPr>
      <w:r w:rsidRPr="002D6EA8">
        <w:rPr>
          <w:rFonts w:eastAsiaTheme="minorHAnsi"/>
          <w:b/>
          <w:bCs/>
          <w:color w:val="000000"/>
          <w:u w:val="single"/>
          <w:lang w:eastAsia="en-US"/>
        </w:rPr>
        <w:t xml:space="preserve">1 </w:t>
      </w:r>
      <w:r w:rsidR="00AD5A62" w:rsidRPr="002D6EA8">
        <w:rPr>
          <w:rFonts w:ascii="Times New Roman CYR" w:eastAsiaTheme="minorHAnsi" w:hAnsi="Times New Roman CYR" w:cs="Times New Roman CYR"/>
          <w:b/>
          <w:bCs/>
          <w:color w:val="000000"/>
          <w:u w:val="single"/>
          <w:lang w:eastAsia="en-US"/>
        </w:rPr>
        <w:t>год обучения</w:t>
      </w:r>
      <w:r w:rsidRPr="002D6EA8">
        <w:rPr>
          <w:rFonts w:ascii="Times New Roman CYR" w:eastAsiaTheme="minorHAnsi" w:hAnsi="Times New Roman CYR" w:cs="Times New Roman CYR"/>
          <w:b/>
          <w:bCs/>
          <w:color w:val="000000"/>
          <w:u w:val="single"/>
          <w:lang w:eastAsia="en-US"/>
        </w:rPr>
        <w:t xml:space="preserve"> </w:t>
      </w:r>
    </w:p>
    <w:p w14:paraId="1A369725" w14:textId="7F509BB4" w:rsidR="001E60C1" w:rsidRPr="002D6EA8" w:rsidRDefault="001E60C1" w:rsidP="001E60C1">
      <w:pPr>
        <w:autoSpaceDE w:val="0"/>
        <w:autoSpaceDN w:val="0"/>
        <w:adjustRightInd w:val="0"/>
        <w:rPr>
          <w:rFonts w:eastAsiaTheme="minorHAnsi"/>
          <w:color w:val="000000"/>
          <w:lang w:eastAsia="en-US"/>
        </w:rPr>
      </w:pPr>
      <w:r w:rsidRPr="002D6EA8">
        <w:rPr>
          <w:rFonts w:ascii="Times New Roman CYR" w:eastAsiaTheme="minorHAnsi" w:hAnsi="Times New Roman CYR" w:cs="Times New Roman CYR"/>
          <w:color w:val="000000"/>
          <w:lang w:eastAsia="en-US"/>
        </w:rPr>
        <w:t>Темы планирования повторяются</w:t>
      </w:r>
      <w:r w:rsidRPr="002D6EA8">
        <w:rPr>
          <w:rFonts w:eastAsiaTheme="minorHAnsi"/>
          <w:color w:val="000000"/>
          <w:lang w:eastAsia="en-US"/>
        </w:rPr>
        <w:t xml:space="preserve"> </w:t>
      </w:r>
      <w:r w:rsidR="00AD5A62" w:rsidRPr="002D6EA8">
        <w:rPr>
          <w:rFonts w:ascii="Times New Roman CYR" w:eastAsiaTheme="minorHAnsi" w:hAnsi="Times New Roman CYR" w:cs="Times New Roman CYR"/>
          <w:color w:val="000000"/>
          <w:lang w:eastAsia="en-US"/>
        </w:rPr>
        <w:t>каждый год обучения</w:t>
      </w:r>
      <w:r w:rsidRPr="002D6EA8">
        <w:rPr>
          <w:rFonts w:ascii="Times New Roman CYR" w:eastAsiaTheme="minorHAnsi" w:hAnsi="Times New Roman CYR" w:cs="Times New Roman CYR"/>
          <w:color w:val="000000"/>
          <w:lang w:eastAsia="en-US"/>
        </w:rPr>
        <w:t>, но содержание программы расширяется и усложняется по годам обучения с учетом индивидуальных и типологических особенностей психофизического развития и индивидуальных возможностей обучающихс</w:t>
      </w:r>
      <w:r w:rsidR="00AD5A62" w:rsidRPr="002D6EA8">
        <w:rPr>
          <w:rFonts w:ascii="Times New Roman CYR" w:eastAsiaTheme="minorHAnsi" w:hAnsi="Times New Roman CYR" w:cs="Times New Roman CYR"/>
          <w:color w:val="000000"/>
          <w:lang w:eastAsia="en-US"/>
        </w:rPr>
        <w:t>я</w:t>
      </w:r>
      <w:r w:rsidRPr="002D6EA8">
        <w:rPr>
          <w:rFonts w:ascii="Times New Roman CYR" w:eastAsiaTheme="minorHAnsi" w:hAnsi="Times New Roman CYR" w:cs="Times New Roman CYR"/>
          <w:color w:val="000000"/>
          <w:lang w:eastAsia="en-US"/>
        </w:rPr>
        <w:t>.</w:t>
      </w:r>
      <w:r w:rsidRPr="002D6EA8">
        <w:rPr>
          <w:rFonts w:eastAsiaTheme="minorHAnsi"/>
          <w:color w:val="000000"/>
          <w:lang w:eastAsia="en-US"/>
        </w:rPr>
        <w:t xml:space="preserve"> </w:t>
      </w:r>
    </w:p>
    <w:p w14:paraId="3B5129BA" w14:textId="77777777" w:rsidR="001E60C1" w:rsidRPr="002D6EA8" w:rsidRDefault="001E60C1" w:rsidP="001E60C1">
      <w:pPr>
        <w:autoSpaceDE w:val="0"/>
        <w:autoSpaceDN w:val="0"/>
        <w:adjustRightInd w:val="0"/>
        <w:rPr>
          <w:rFonts w:eastAsiaTheme="minorHAnsi"/>
          <w:b/>
          <w:bCs/>
          <w:color w:val="000000"/>
          <w:lang w:eastAsia="en-US"/>
        </w:rPr>
      </w:pPr>
      <w:r w:rsidRPr="002D6EA8">
        <w:rPr>
          <w:rFonts w:ascii="Times New Roman CYR" w:eastAsiaTheme="minorHAnsi" w:hAnsi="Times New Roman CYR" w:cs="Times New Roman CYR"/>
          <w:b/>
          <w:bCs/>
          <w:color w:val="000000"/>
          <w:lang w:eastAsia="en-US"/>
        </w:rPr>
        <w:t>Тема 1. Введение</w:t>
      </w:r>
      <w:r w:rsidRPr="002D6EA8">
        <w:rPr>
          <w:rFonts w:eastAsiaTheme="minorHAnsi"/>
          <w:b/>
          <w:bCs/>
          <w:color w:val="000000"/>
          <w:lang w:eastAsia="en-US"/>
        </w:rPr>
        <w:t xml:space="preserve"> </w:t>
      </w:r>
      <w:r w:rsidRPr="002D6EA8">
        <w:rPr>
          <w:rFonts w:ascii="Times New Roman CYR" w:eastAsiaTheme="minorHAnsi" w:hAnsi="Times New Roman CYR" w:cs="Times New Roman CYR"/>
          <w:b/>
          <w:bCs/>
          <w:color w:val="000000"/>
          <w:lang w:eastAsia="en-US"/>
        </w:rPr>
        <w:t>в экономику (1 час)</w:t>
      </w:r>
      <w:r w:rsidRPr="002D6EA8">
        <w:rPr>
          <w:rFonts w:eastAsiaTheme="minorHAnsi"/>
          <w:b/>
          <w:bCs/>
          <w:color w:val="000000"/>
          <w:lang w:eastAsia="en-US"/>
        </w:rPr>
        <w:t xml:space="preserve"> </w:t>
      </w:r>
    </w:p>
    <w:p w14:paraId="33BAA2C2" w14:textId="77777777" w:rsidR="001E60C1" w:rsidRPr="002D6EA8" w:rsidRDefault="001E60C1" w:rsidP="001E60C1">
      <w:pPr>
        <w:autoSpaceDE w:val="0"/>
        <w:autoSpaceDN w:val="0"/>
        <w:adjustRightInd w:val="0"/>
        <w:rPr>
          <w:rFonts w:eastAsiaTheme="minorHAnsi"/>
          <w:color w:val="000000"/>
          <w:lang w:eastAsia="en-US"/>
        </w:rPr>
      </w:pPr>
      <w:r w:rsidRPr="002D6EA8">
        <w:rPr>
          <w:rFonts w:ascii="Times New Roman CYR" w:eastAsiaTheme="minorHAnsi" w:hAnsi="Times New Roman CYR" w:cs="Times New Roman CYR"/>
          <w:color w:val="000000"/>
          <w:lang w:eastAsia="en-US"/>
        </w:rPr>
        <w:t>Введение в экономику. Знакомство с понятием</w:t>
      </w:r>
      <w:r w:rsidRPr="002D6EA8">
        <w:rPr>
          <w:rFonts w:eastAsiaTheme="minorHAnsi"/>
          <w:color w:val="000000"/>
          <w:lang w:eastAsia="en-US"/>
        </w:rPr>
        <w:t xml:space="preserve"> «</w:t>
      </w:r>
      <w:r w:rsidRPr="002D6EA8">
        <w:rPr>
          <w:rFonts w:ascii="Times New Roman CYR" w:eastAsiaTheme="minorHAnsi" w:hAnsi="Times New Roman CYR" w:cs="Times New Roman CYR"/>
          <w:color w:val="000000"/>
          <w:lang w:eastAsia="en-US"/>
        </w:rPr>
        <w:t>экономика</w:t>
      </w:r>
      <w:r w:rsidRPr="002D6EA8">
        <w:rPr>
          <w:rFonts w:eastAsiaTheme="minorHAnsi"/>
          <w:color w:val="000000"/>
          <w:lang w:eastAsia="en-US"/>
        </w:rPr>
        <w:t xml:space="preserve">». </w:t>
      </w:r>
      <w:r w:rsidRPr="002D6EA8">
        <w:rPr>
          <w:rFonts w:ascii="Times New Roman CYR" w:eastAsiaTheme="minorHAnsi" w:hAnsi="Times New Roman CYR" w:cs="Times New Roman CYR"/>
          <w:color w:val="000000"/>
          <w:lang w:eastAsia="en-US"/>
        </w:rPr>
        <w:t>Для чего нужна экономика? Форма: групповая, беседа.</w:t>
      </w:r>
      <w:r w:rsidRPr="002D6EA8">
        <w:rPr>
          <w:rFonts w:eastAsiaTheme="minorHAnsi"/>
          <w:color w:val="000000"/>
          <w:lang w:eastAsia="en-US"/>
        </w:rPr>
        <w:t xml:space="preserve"> </w:t>
      </w:r>
    </w:p>
    <w:p w14:paraId="1A02AC51" w14:textId="77777777" w:rsidR="001E60C1" w:rsidRPr="002D6EA8" w:rsidRDefault="001E60C1" w:rsidP="001E60C1">
      <w:pPr>
        <w:autoSpaceDE w:val="0"/>
        <w:autoSpaceDN w:val="0"/>
        <w:adjustRightInd w:val="0"/>
        <w:rPr>
          <w:rFonts w:eastAsiaTheme="minorHAnsi"/>
          <w:color w:val="000000"/>
          <w:lang w:eastAsia="en-US"/>
        </w:rPr>
      </w:pPr>
      <w:r w:rsidRPr="002D6EA8">
        <w:rPr>
          <w:rFonts w:ascii="Times New Roman CYR" w:eastAsiaTheme="minorHAnsi" w:hAnsi="Times New Roman CYR" w:cs="Times New Roman CYR"/>
          <w:color w:val="000000"/>
          <w:lang w:eastAsia="en-US"/>
        </w:rPr>
        <w:t>Вид деятельности: познавательная.</w:t>
      </w:r>
      <w:r w:rsidRPr="002D6EA8">
        <w:rPr>
          <w:rFonts w:eastAsiaTheme="minorHAnsi"/>
          <w:color w:val="000000"/>
          <w:lang w:eastAsia="en-US"/>
        </w:rPr>
        <w:t xml:space="preserve"> </w:t>
      </w:r>
    </w:p>
    <w:p w14:paraId="73996FF9" w14:textId="77777777" w:rsidR="001E60C1" w:rsidRPr="002D6EA8" w:rsidRDefault="001E60C1" w:rsidP="001E60C1">
      <w:pPr>
        <w:autoSpaceDE w:val="0"/>
        <w:autoSpaceDN w:val="0"/>
        <w:adjustRightInd w:val="0"/>
        <w:rPr>
          <w:rFonts w:eastAsiaTheme="minorHAnsi"/>
          <w:b/>
          <w:bCs/>
          <w:color w:val="000000"/>
          <w:lang w:eastAsia="en-US"/>
        </w:rPr>
      </w:pPr>
      <w:r w:rsidRPr="002D6EA8">
        <w:rPr>
          <w:rFonts w:ascii="Times New Roman CYR" w:eastAsiaTheme="minorHAnsi" w:hAnsi="Times New Roman CYR" w:cs="Times New Roman CYR"/>
          <w:b/>
          <w:bCs/>
          <w:color w:val="000000"/>
          <w:lang w:eastAsia="en-US"/>
        </w:rPr>
        <w:t>Тема 2. Потребности (2 часа)</w:t>
      </w:r>
      <w:r w:rsidRPr="002D6EA8">
        <w:rPr>
          <w:rFonts w:eastAsiaTheme="minorHAnsi"/>
          <w:b/>
          <w:bCs/>
          <w:color w:val="000000"/>
          <w:lang w:eastAsia="en-US"/>
        </w:rPr>
        <w:t xml:space="preserve"> </w:t>
      </w:r>
    </w:p>
    <w:p w14:paraId="60698769" w14:textId="77777777" w:rsidR="001E60C1" w:rsidRPr="002D6EA8" w:rsidRDefault="001E60C1" w:rsidP="001E60C1">
      <w:pPr>
        <w:autoSpaceDE w:val="0"/>
        <w:autoSpaceDN w:val="0"/>
        <w:adjustRightInd w:val="0"/>
        <w:rPr>
          <w:rFonts w:eastAsiaTheme="minorHAnsi"/>
          <w:color w:val="000000"/>
          <w:lang w:eastAsia="en-US"/>
        </w:rPr>
      </w:pPr>
      <w:r w:rsidRPr="002D6EA8">
        <w:rPr>
          <w:rFonts w:ascii="Times New Roman CYR" w:eastAsiaTheme="minorHAnsi" w:hAnsi="Times New Roman CYR" w:cs="Times New Roman CYR"/>
          <w:color w:val="000000"/>
          <w:lang w:eastAsia="en-US"/>
        </w:rPr>
        <w:t xml:space="preserve">Потребности. Что такое </w:t>
      </w:r>
      <w:r w:rsidRPr="002D6EA8">
        <w:rPr>
          <w:rFonts w:eastAsiaTheme="minorHAnsi"/>
          <w:color w:val="000000"/>
          <w:lang w:eastAsia="en-US"/>
        </w:rPr>
        <w:t>«</w:t>
      </w:r>
      <w:r w:rsidRPr="002D6EA8">
        <w:rPr>
          <w:rFonts w:ascii="Times New Roman CYR" w:eastAsiaTheme="minorHAnsi" w:hAnsi="Times New Roman CYR" w:cs="Times New Roman CYR"/>
          <w:color w:val="000000"/>
          <w:lang w:eastAsia="en-US"/>
        </w:rPr>
        <w:t>потребность</w:t>
      </w:r>
      <w:r w:rsidRPr="002D6EA8">
        <w:rPr>
          <w:rFonts w:eastAsiaTheme="minorHAnsi"/>
          <w:color w:val="000000"/>
          <w:lang w:eastAsia="en-US"/>
        </w:rPr>
        <w:t xml:space="preserve">». </w:t>
      </w:r>
      <w:r w:rsidRPr="002D6EA8">
        <w:rPr>
          <w:rFonts w:ascii="Times New Roman CYR" w:eastAsiaTheme="minorHAnsi" w:hAnsi="Times New Roman CYR" w:cs="Times New Roman CYR"/>
          <w:color w:val="000000"/>
          <w:lang w:eastAsia="en-US"/>
        </w:rPr>
        <w:t>Какие бывают потребности; Форма: групповая, беседа, игра.</w:t>
      </w:r>
      <w:r w:rsidRPr="002D6EA8">
        <w:rPr>
          <w:rFonts w:eastAsiaTheme="minorHAnsi"/>
          <w:color w:val="000000"/>
          <w:lang w:eastAsia="en-US"/>
        </w:rPr>
        <w:t xml:space="preserve"> </w:t>
      </w:r>
    </w:p>
    <w:p w14:paraId="4B7CACF9" w14:textId="77777777" w:rsidR="001E60C1" w:rsidRPr="002D6EA8" w:rsidRDefault="001E60C1" w:rsidP="001E60C1">
      <w:pPr>
        <w:autoSpaceDE w:val="0"/>
        <w:autoSpaceDN w:val="0"/>
        <w:adjustRightInd w:val="0"/>
        <w:rPr>
          <w:rFonts w:eastAsiaTheme="minorHAnsi"/>
          <w:color w:val="000000"/>
          <w:lang w:eastAsia="en-US"/>
        </w:rPr>
      </w:pPr>
      <w:r w:rsidRPr="002D6EA8">
        <w:rPr>
          <w:rFonts w:ascii="Times New Roman CYR" w:eastAsiaTheme="minorHAnsi" w:hAnsi="Times New Roman CYR" w:cs="Times New Roman CYR"/>
          <w:color w:val="000000"/>
          <w:lang w:eastAsia="en-US"/>
        </w:rPr>
        <w:t>Вид деятельности: познавательная, игровая.</w:t>
      </w:r>
      <w:r w:rsidRPr="002D6EA8">
        <w:rPr>
          <w:rFonts w:eastAsiaTheme="minorHAnsi"/>
          <w:color w:val="000000"/>
          <w:lang w:eastAsia="en-US"/>
        </w:rPr>
        <w:t xml:space="preserve"> </w:t>
      </w:r>
    </w:p>
    <w:p w14:paraId="0904A088" w14:textId="77777777" w:rsidR="001E60C1" w:rsidRPr="002D6EA8" w:rsidRDefault="001E60C1" w:rsidP="001E60C1">
      <w:pPr>
        <w:autoSpaceDE w:val="0"/>
        <w:autoSpaceDN w:val="0"/>
        <w:adjustRightInd w:val="0"/>
        <w:rPr>
          <w:rFonts w:eastAsiaTheme="minorHAnsi"/>
          <w:b/>
          <w:bCs/>
          <w:color w:val="000000"/>
          <w:lang w:eastAsia="en-US"/>
        </w:rPr>
      </w:pPr>
      <w:r w:rsidRPr="002D6EA8">
        <w:rPr>
          <w:rFonts w:ascii="Times New Roman CYR" w:eastAsiaTheme="minorHAnsi" w:hAnsi="Times New Roman CYR" w:cs="Times New Roman CYR"/>
          <w:b/>
          <w:bCs/>
          <w:color w:val="000000"/>
          <w:lang w:eastAsia="en-US"/>
        </w:rPr>
        <w:t>Тема 3. Источники удовлетворения потребностей (7 часов):</w:t>
      </w:r>
      <w:r w:rsidRPr="002D6EA8">
        <w:rPr>
          <w:rFonts w:eastAsiaTheme="minorHAnsi"/>
          <w:b/>
          <w:bCs/>
          <w:color w:val="000000"/>
          <w:lang w:eastAsia="en-US"/>
        </w:rPr>
        <w:t xml:space="preserve"> </w:t>
      </w:r>
    </w:p>
    <w:p w14:paraId="118F2D3E" w14:textId="77777777" w:rsidR="001E60C1" w:rsidRPr="002D6EA8" w:rsidRDefault="001E60C1" w:rsidP="001E60C1">
      <w:pPr>
        <w:autoSpaceDE w:val="0"/>
        <w:autoSpaceDN w:val="0"/>
        <w:adjustRightInd w:val="0"/>
        <w:rPr>
          <w:rFonts w:eastAsiaTheme="minorHAnsi"/>
          <w:color w:val="000000"/>
          <w:lang w:eastAsia="en-US"/>
        </w:rPr>
      </w:pPr>
      <w:r w:rsidRPr="002D6EA8">
        <w:rPr>
          <w:rFonts w:ascii="Times New Roman CYR" w:eastAsiaTheme="minorHAnsi" w:hAnsi="Times New Roman CYR" w:cs="Times New Roman CYR"/>
          <w:color w:val="000000"/>
          <w:lang w:eastAsia="en-US"/>
        </w:rPr>
        <w:t>Источники удовлетворения потребностей. Почему все потребности нельзя удовлетворить. Виды потребностей. Мои желания и потребности.</w:t>
      </w:r>
      <w:r w:rsidRPr="002D6EA8">
        <w:rPr>
          <w:rFonts w:eastAsiaTheme="minorHAnsi"/>
          <w:color w:val="000000"/>
          <w:lang w:eastAsia="en-US"/>
        </w:rPr>
        <w:t xml:space="preserve"> </w:t>
      </w:r>
    </w:p>
    <w:p w14:paraId="3CC760F7" w14:textId="77777777" w:rsidR="001E60C1" w:rsidRPr="002D6EA8" w:rsidRDefault="001E60C1" w:rsidP="001E60C1">
      <w:pPr>
        <w:autoSpaceDE w:val="0"/>
        <w:autoSpaceDN w:val="0"/>
        <w:adjustRightInd w:val="0"/>
        <w:rPr>
          <w:rFonts w:ascii="Times New Roman CYR" w:eastAsiaTheme="minorHAnsi" w:hAnsi="Times New Roman CYR" w:cs="Times New Roman CYR"/>
          <w:color w:val="000000"/>
          <w:lang w:eastAsia="en-US"/>
        </w:rPr>
      </w:pPr>
      <w:r w:rsidRPr="002D6EA8">
        <w:rPr>
          <w:rFonts w:ascii="Times New Roman CYR" w:eastAsiaTheme="minorHAnsi" w:hAnsi="Times New Roman CYR" w:cs="Times New Roman CYR"/>
          <w:color w:val="000000"/>
          <w:lang w:eastAsia="en-US"/>
        </w:rPr>
        <w:t xml:space="preserve">Форма: групповая, игра, беседа, практикум. </w:t>
      </w:r>
    </w:p>
    <w:p w14:paraId="47DFBB79" w14:textId="77777777" w:rsidR="001E60C1" w:rsidRPr="002D6EA8" w:rsidRDefault="001E60C1" w:rsidP="001E60C1">
      <w:pPr>
        <w:autoSpaceDE w:val="0"/>
        <w:autoSpaceDN w:val="0"/>
        <w:adjustRightInd w:val="0"/>
        <w:rPr>
          <w:rFonts w:ascii="Times New Roman CYR" w:eastAsiaTheme="minorHAnsi" w:hAnsi="Times New Roman CYR" w:cs="Times New Roman CYR"/>
          <w:color w:val="000000"/>
          <w:lang w:eastAsia="en-US"/>
        </w:rPr>
      </w:pPr>
      <w:r w:rsidRPr="002D6EA8">
        <w:rPr>
          <w:rFonts w:ascii="Times New Roman CYR" w:eastAsiaTheme="minorHAnsi" w:hAnsi="Times New Roman CYR" w:cs="Times New Roman CYR"/>
          <w:color w:val="000000"/>
          <w:lang w:eastAsia="en-US"/>
        </w:rPr>
        <w:t xml:space="preserve">Вид деятельности: познавательная, игровая. </w:t>
      </w:r>
    </w:p>
    <w:p w14:paraId="6D27DF54" w14:textId="77777777" w:rsidR="001E60C1" w:rsidRPr="002D6EA8" w:rsidRDefault="001E60C1" w:rsidP="001E60C1">
      <w:pPr>
        <w:autoSpaceDE w:val="0"/>
        <w:autoSpaceDN w:val="0"/>
        <w:adjustRightInd w:val="0"/>
        <w:rPr>
          <w:rFonts w:eastAsiaTheme="minorHAnsi"/>
          <w:b/>
          <w:bCs/>
          <w:color w:val="000000"/>
          <w:lang w:eastAsia="en-US"/>
        </w:rPr>
      </w:pPr>
      <w:r w:rsidRPr="002D6EA8">
        <w:rPr>
          <w:rFonts w:ascii="Times New Roman CYR" w:eastAsiaTheme="minorHAnsi" w:hAnsi="Times New Roman CYR" w:cs="Times New Roman CYR"/>
          <w:b/>
          <w:bCs/>
          <w:color w:val="000000"/>
          <w:lang w:eastAsia="en-US"/>
        </w:rPr>
        <w:t>Тема 4. Домашнее хозяйство (4 часа):</w:t>
      </w:r>
      <w:r w:rsidRPr="002D6EA8">
        <w:rPr>
          <w:rFonts w:eastAsiaTheme="minorHAnsi"/>
          <w:b/>
          <w:bCs/>
          <w:color w:val="000000"/>
          <w:lang w:eastAsia="en-US"/>
        </w:rPr>
        <w:t xml:space="preserve"> </w:t>
      </w:r>
    </w:p>
    <w:p w14:paraId="2DAF9992" w14:textId="77777777" w:rsidR="001E60C1" w:rsidRPr="002D6EA8" w:rsidRDefault="001E60C1" w:rsidP="001E60C1">
      <w:pPr>
        <w:autoSpaceDE w:val="0"/>
        <w:autoSpaceDN w:val="0"/>
        <w:adjustRightInd w:val="0"/>
        <w:rPr>
          <w:rFonts w:eastAsiaTheme="minorHAnsi"/>
          <w:color w:val="000000"/>
          <w:lang w:eastAsia="en-US"/>
        </w:rPr>
      </w:pPr>
      <w:r w:rsidRPr="002D6EA8">
        <w:rPr>
          <w:rFonts w:ascii="Times New Roman CYR" w:eastAsiaTheme="minorHAnsi" w:hAnsi="Times New Roman CYR" w:cs="Times New Roman CYR"/>
          <w:color w:val="000000"/>
          <w:lang w:eastAsia="en-US"/>
        </w:rPr>
        <w:t>Домашнее хозяйство. Распределение</w:t>
      </w:r>
      <w:r w:rsidRPr="002D6EA8">
        <w:rPr>
          <w:rFonts w:eastAsiaTheme="minorHAnsi"/>
          <w:color w:val="000000"/>
          <w:lang w:eastAsia="en-US"/>
        </w:rPr>
        <w:t xml:space="preserve"> </w:t>
      </w:r>
      <w:r w:rsidRPr="002D6EA8">
        <w:rPr>
          <w:rFonts w:ascii="Times New Roman CYR" w:eastAsiaTheme="minorHAnsi" w:hAnsi="Times New Roman CYR" w:cs="Times New Roman CYR"/>
          <w:color w:val="000000"/>
          <w:lang w:eastAsia="en-US"/>
        </w:rPr>
        <w:t>ролей в семье. Домашние обязанности в семье. Что</w:t>
      </w:r>
      <w:r w:rsidRPr="002D6EA8">
        <w:rPr>
          <w:rFonts w:eastAsiaTheme="minorHAnsi"/>
          <w:color w:val="000000"/>
          <w:lang w:eastAsia="en-US"/>
        </w:rPr>
        <w:t xml:space="preserve"> </w:t>
      </w:r>
      <w:r w:rsidRPr="002D6EA8">
        <w:rPr>
          <w:rFonts w:ascii="Times New Roman CYR" w:eastAsiaTheme="minorHAnsi" w:hAnsi="Times New Roman CYR" w:cs="Times New Roman CYR"/>
          <w:color w:val="000000"/>
          <w:lang w:eastAsia="en-US"/>
        </w:rPr>
        <w:t>такое бюджет</w:t>
      </w:r>
      <w:r w:rsidRPr="002D6EA8">
        <w:rPr>
          <w:rFonts w:eastAsiaTheme="minorHAnsi"/>
          <w:color w:val="000000"/>
          <w:lang w:eastAsia="en-US"/>
        </w:rPr>
        <w:t xml:space="preserve"> </w:t>
      </w:r>
      <w:r w:rsidRPr="002D6EA8">
        <w:rPr>
          <w:rFonts w:ascii="Times New Roman CYR" w:eastAsiaTheme="minorHAnsi" w:hAnsi="Times New Roman CYR" w:cs="Times New Roman CYR"/>
          <w:color w:val="000000"/>
          <w:lang w:eastAsia="en-US"/>
        </w:rPr>
        <w:t xml:space="preserve">семьи. Что такое </w:t>
      </w:r>
      <w:r w:rsidRPr="002D6EA8">
        <w:rPr>
          <w:rFonts w:eastAsiaTheme="minorHAnsi"/>
          <w:color w:val="000000"/>
          <w:lang w:eastAsia="en-US"/>
        </w:rPr>
        <w:t>«</w:t>
      </w:r>
      <w:r w:rsidRPr="002D6EA8">
        <w:rPr>
          <w:rFonts w:ascii="Times New Roman CYR" w:eastAsiaTheme="minorHAnsi" w:hAnsi="Times New Roman CYR" w:cs="Times New Roman CYR"/>
          <w:color w:val="000000"/>
          <w:lang w:eastAsia="en-US"/>
        </w:rPr>
        <w:t>доходы</w:t>
      </w:r>
      <w:r w:rsidRPr="002D6EA8">
        <w:rPr>
          <w:rFonts w:eastAsiaTheme="minorHAnsi"/>
          <w:color w:val="000000"/>
          <w:lang w:eastAsia="en-US"/>
        </w:rPr>
        <w:t xml:space="preserve">» </w:t>
      </w:r>
      <w:r w:rsidRPr="002D6EA8">
        <w:rPr>
          <w:rFonts w:ascii="Times New Roman CYR" w:eastAsiaTheme="minorHAnsi" w:hAnsi="Times New Roman CYR" w:cs="Times New Roman CYR"/>
          <w:color w:val="000000"/>
          <w:lang w:eastAsia="en-US"/>
        </w:rPr>
        <w:t xml:space="preserve">и </w:t>
      </w:r>
      <w:r w:rsidRPr="002D6EA8">
        <w:rPr>
          <w:rFonts w:eastAsiaTheme="minorHAnsi"/>
          <w:color w:val="000000"/>
          <w:lang w:eastAsia="en-US"/>
        </w:rPr>
        <w:t>«</w:t>
      </w:r>
      <w:r w:rsidRPr="002D6EA8">
        <w:rPr>
          <w:rFonts w:ascii="Times New Roman CYR" w:eastAsiaTheme="minorHAnsi" w:hAnsi="Times New Roman CYR" w:cs="Times New Roman CYR"/>
          <w:color w:val="000000"/>
          <w:lang w:eastAsia="en-US"/>
        </w:rPr>
        <w:t>расходы</w:t>
      </w:r>
      <w:r w:rsidRPr="002D6EA8">
        <w:rPr>
          <w:rFonts w:eastAsiaTheme="minorHAnsi"/>
          <w:color w:val="000000"/>
          <w:lang w:eastAsia="en-US"/>
        </w:rPr>
        <w:t xml:space="preserve">». </w:t>
      </w:r>
      <w:r w:rsidRPr="002D6EA8">
        <w:rPr>
          <w:rFonts w:ascii="Times New Roman CYR" w:eastAsiaTheme="minorHAnsi" w:hAnsi="Times New Roman CYR" w:cs="Times New Roman CYR"/>
          <w:color w:val="000000"/>
          <w:lang w:eastAsia="en-US"/>
        </w:rPr>
        <w:t>Важно ли быть богатым. Посчитаем семейный бюджет.</w:t>
      </w:r>
      <w:r w:rsidRPr="002D6EA8">
        <w:rPr>
          <w:rFonts w:eastAsiaTheme="minorHAnsi"/>
          <w:color w:val="000000"/>
          <w:lang w:eastAsia="en-US"/>
        </w:rPr>
        <w:t xml:space="preserve"> </w:t>
      </w:r>
    </w:p>
    <w:p w14:paraId="44A339D9" w14:textId="77777777" w:rsidR="001E60C1" w:rsidRPr="002D6EA8" w:rsidRDefault="001E60C1" w:rsidP="001E60C1">
      <w:pPr>
        <w:autoSpaceDE w:val="0"/>
        <w:autoSpaceDN w:val="0"/>
        <w:adjustRightInd w:val="0"/>
        <w:rPr>
          <w:rFonts w:eastAsiaTheme="minorHAnsi"/>
          <w:color w:val="000000"/>
          <w:lang w:eastAsia="en-US"/>
        </w:rPr>
      </w:pPr>
      <w:r w:rsidRPr="002D6EA8">
        <w:rPr>
          <w:rFonts w:ascii="Times New Roman CYR" w:eastAsiaTheme="minorHAnsi" w:hAnsi="Times New Roman CYR" w:cs="Times New Roman CYR"/>
          <w:color w:val="000000"/>
          <w:lang w:eastAsia="en-US"/>
        </w:rPr>
        <w:t>Форма: групповая, индивидуальная, беседа, практикум.</w:t>
      </w:r>
      <w:r w:rsidRPr="002D6EA8">
        <w:rPr>
          <w:rFonts w:eastAsiaTheme="minorHAnsi"/>
          <w:color w:val="000000"/>
          <w:lang w:eastAsia="en-US"/>
        </w:rPr>
        <w:t xml:space="preserve"> </w:t>
      </w:r>
    </w:p>
    <w:p w14:paraId="44EF226F" w14:textId="77777777" w:rsidR="001E60C1" w:rsidRPr="002D6EA8" w:rsidRDefault="001E60C1" w:rsidP="001E60C1">
      <w:pPr>
        <w:autoSpaceDE w:val="0"/>
        <w:autoSpaceDN w:val="0"/>
        <w:adjustRightInd w:val="0"/>
        <w:rPr>
          <w:rFonts w:eastAsiaTheme="minorHAnsi"/>
          <w:color w:val="000000"/>
          <w:lang w:eastAsia="en-US"/>
        </w:rPr>
      </w:pPr>
      <w:r w:rsidRPr="002D6EA8">
        <w:rPr>
          <w:rFonts w:ascii="Times New Roman CYR" w:eastAsiaTheme="minorHAnsi" w:hAnsi="Times New Roman CYR" w:cs="Times New Roman CYR"/>
          <w:color w:val="000000"/>
          <w:lang w:eastAsia="en-US"/>
        </w:rPr>
        <w:t>Вид деятельности: познавательная, ценностно</w:t>
      </w:r>
      <w:r w:rsidRPr="002D6EA8">
        <w:rPr>
          <w:rFonts w:eastAsiaTheme="minorHAnsi"/>
          <w:color w:val="000000"/>
          <w:lang w:eastAsia="en-US"/>
        </w:rPr>
        <w:t>-</w:t>
      </w:r>
      <w:r w:rsidRPr="002D6EA8">
        <w:rPr>
          <w:rFonts w:ascii="Times New Roman CYR" w:eastAsiaTheme="minorHAnsi" w:hAnsi="Times New Roman CYR" w:cs="Times New Roman CYR"/>
          <w:color w:val="000000"/>
          <w:lang w:eastAsia="en-US"/>
        </w:rPr>
        <w:t>ориентированная.</w:t>
      </w:r>
      <w:r w:rsidRPr="002D6EA8">
        <w:rPr>
          <w:rFonts w:eastAsiaTheme="minorHAnsi"/>
          <w:color w:val="000000"/>
          <w:lang w:eastAsia="en-US"/>
        </w:rPr>
        <w:t xml:space="preserve"> </w:t>
      </w:r>
    </w:p>
    <w:p w14:paraId="2508C5AE" w14:textId="77777777" w:rsidR="001E60C1" w:rsidRPr="002D6EA8" w:rsidRDefault="001E60C1" w:rsidP="001E60C1">
      <w:pPr>
        <w:autoSpaceDE w:val="0"/>
        <w:autoSpaceDN w:val="0"/>
        <w:adjustRightInd w:val="0"/>
        <w:rPr>
          <w:rFonts w:eastAsiaTheme="minorHAnsi"/>
          <w:b/>
          <w:bCs/>
          <w:color w:val="000000"/>
          <w:lang w:eastAsia="en-US"/>
        </w:rPr>
      </w:pPr>
      <w:r w:rsidRPr="002D6EA8">
        <w:rPr>
          <w:rFonts w:ascii="Times New Roman CYR" w:eastAsiaTheme="minorHAnsi" w:hAnsi="Times New Roman CYR" w:cs="Times New Roman CYR"/>
          <w:b/>
          <w:bCs/>
          <w:color w:val="000000"/>
          <w:lang w:eastAsia="en-US"/>
        </w:rPr>
        <w:t>Тема 5. Товары и услуги (6 часов):</w:t>
      </w:r>
      <w:r w:rsidRPr="002D6EA8">
        <w:rPr>
          <w:rFonts w:eastAsiaTheme="minorHAnsi"/>
          <w:b/>
          <w:bCs/>
          <w:color w:val="000000"/>
          <w:lang w:eastAsia="en-US"/>
        </w:rPr>
        <w:t xml:space="preserve"> </w:t>
      </w:r>
    </w:p>
    <w:p w14:paraId="5C947761" w14:textId="77777777" w:rsidR="001E60C1" w:rsidRPr="002D6EA8" w:rsidRDefault="001E60C1" w:rsidP="001E60C1">
      <w:pPr>
        <w:autoSpaceDE w:val="0"/>
        <w:autoSpaceDN w:val="0"/>
        <w:adjustRightInd w:val="0"/>
        <w:rPr>
          <w:rFonts w:eastAsiaTheme="minorHAnsi"/>
          <w:color w:val="000000"/>
          <w:lang w:eastAsia="en-US"/>
        </w:rPr>
      </w:pPr>
      <w:proofErr w:type="gramStart"/>
      <w:r w:rsidRPr="002D6EA8">
        <w:rPr>
          <w:rFonts w:ascii="Times New Roman CYR" w:eastAsiaTheme="minorHAnsi" w:hAnsi="Times New Roman CYR" w:cs="Times New Roman CYR"/>
          <w:color w:val="000000"/>
          <w:lang w:eastAsia="en-US"/>
        </w:rPr>
        <w:t xml:space="preserve">Что </w:t>
      </w:r>
      <w:r w:rsidRPr="002D6EA8">
        <w:rPr>
          <w:rFonts w:eastAsiaTheme="minorHAnsi"/>
          <w:color w:val="000000"/>
          <w:lang w:eastAsia="en-US"/>
        </w:rPr>
        <w:t xml:space="preserve"> </w:t>
      </w:r>
      <w:r w:rsidRPr="002D6EA8">
        <w:rPr>
          <w:rFonts w:ascii="Times New Roman CYR" w:eastAsiaTheme="minorHAnsi" w:hAnsi="Times New Roman CYR" w:cs="Times New Roman CYR"/>
          <w:color w:val="000000"/>
          <w:lang w:eastAsia="en-US"/>
        </w:rPr>
        <w:t>такое</w:t>
      </w:r>
      <w:proofErr w:type="gramEnd"/>
      <w:r w:rsidRPr="002D6EA8">
        <w:rPr>
          <w:rFonts w:ascii="Times New Roman CYR" w:eastAsiaTheme="minorHAnsi" w:hAnsi="Times New Roman CYR" w:cs="Times New Roman CYR"/>
          <w:color w:val="000000"/>
          <w:lang w:eastAsia="en-US"/>
        </w:rPr>
        <w:t xml:space="preserve"> </w:t>
      </w:r>
      <w:r w:rsidRPr="002D6EA8">
        <w:rPr>
          <w:rFonts w:eastAsiaTheme="minorHAnsi"/>
          <w:color w:val="000000"/>
          <w:lang w:eastAsia="en-US"/>
        </w:rPr>
        <w:t xml:space="preserve"> «</w:t>
      </w:r>
      <w:r w:rsidRPr="002D6EA8">
        <w:rPr>
          <w:rFonts w:ascii="Times New Roman CYR" w:eastAsiaTheme="minorHAnsi" w:hAnsi="Times New Roman CYR" w:cs="Times New Roman CYR"/>
          <w:color w:val="000000"/>
          <w:lang w:eastAsia="en-US"/>
        </w:rPr>
        <w:t>товар</w:t>
      </w:r>
      <w:r w:rsidRPr="002D6EA8">
        <w:rPr>
          <w:rFonts w:eastAsiaTheme="minorHAnsi"/>
          <w:color w:val="000000"/>
          <w:lang w:eastAsia="en-US"/>
        </w:rPr>
        <w:t xml:space="preserve">».  </w:t>
      </w:r>
      <w:proofErr w:type="gramStart"/>
      <w:r w:rsidRPr="002D6EA8">
        <w:rPr>
          <w:rFonts w:ascii="Times New Roman CYR" w:eastAsiaTheme="minorHAnsi" w:hAnsi="Times New Roman CYR" w:cs="Times New Roman CYR"/>
          <w:color w:val="000000"/>
          <w:lang w:eastAsia="en-US"/>
        </w:rPr>
        <w:t xml:space="preserve">Какие </w:t>
      </w:r>
      <w:r w:rsidRPr="002D6EA8">
        <w:rPr>
          <w:rFonts w:eastAsiaTheme="minorHAnsi"/>
          <w:color w:val="000000"/>
          <w:lang w:eastAsia="en-US"/>
        </w:rPr>
        <w:t xml:space="preserve"> </w:t>
      </w:r>
      <w:r w:rsidRPr="002D6EA8">
        <w:rPr>
          <w:rFonts w:ascii="Times New Roman CYR" w:eastAsiaTheme="minorHAnsi" w:hAnsi="Times New Roman CYR" w:cs="Times New Roman CYR"/>
          <w:color w:val="000000"/>
          <w:lang w:eastAsia="en-US"/>
        </w:rPr>
        <w:t>бывают</w:t>
      </w:r>
      <w:proofErr w:type="gramEnd"/>
      <w:r w:rsidRPr="002D6EA8">
        <w:rPr>
          <w:rFonts w:ascii="Times New Roman CYR" w:eastAsiaTheme="minorHAnsi" w:hAnsi="Times New Roman CYR" w:cs="Times New Roman CYR"/>
          <w:color w:val="000000"/>
          <w:lang w:eastAsia="en-US"/>
        </w:rPr>
        <w:t xml:space="preserve"> </w:t>
      </w:r>
      <w:r w:rsidRPr="002D6EA8">
        <w:rPr>
          <w:rFonts w:eastAsiaTheme="minorHAnsi"/>
          <w:color w:val="000000"/>
          <w:lang w:eastAsia="en-US"/>
        </w:rPr>
        <w:t xml:space="preserve"> </w:t>
      </w:r>
      <w:r w:rsidRPr="002D6EA8">
        <w:rPr>
          <w:rFonts w:ascii="Times New Roman CYR" w:eastAsiaTheme="minorHAnsi" w:hAnsi="Times New Roman CYR" w:cs="Times New Roman CYR"/>
          <w:color w:val="000000"/>
          <w:lang w:eastAsia="en-US"/>
        </w:rPr>
        <w:t xml:space="preserve">товары. </w:t>
      </w:r>
      <w:r w:rsidRPr="002D6EA8">
        <w:rPr>
          <w:rFonts w:eastAsiaTheme="minorHAnsi"/>
          <w:color w:val="000000"/>
          <w:lang w:eastAsia="en-US"/>
        </w:rPr>
        <w:t xml:space="preserve"> </w:t>
      </w:r>
      <w:r w:rsidRPr="002D6EA8">
        <w:rPr>
          <w:rFonts w:ascii="Times New Roman CYR" w:eastAsiaTheme="minorHAnsi" w:hAnsi="Times New Roman CYR" w:cs="Times New Roman CYR"/>
          <w:color w:val="000000"/>
          <w:lang w:eastAsia="en-US"/>
        </w:rPr>
        <w:t>Где можно приобрести товары и</w:t>
      </w:r>
      <w:r w:rsidRPr="002D6EA8">
        <w:rPr>
          <w:rFonts w:eastAsiaTheme="minorHAnsi"/>
          <w:color w:val="000000"/>
          <w:lang w:eastAsia="en-US"/>
        </w:rPr>
        <w:t xml:space="preserve"> </w:t>
      </w:r>
      <w:r w:rsidRPr="002D6EA8">
        <w:rPr>
          <w:rFonts w:ascii="Times New Roman CYR" w:eastAsiaTheme="minorHAnsi" w:hAnsi="Times New Roman CYR" w:cs="Times New Roman CYR"/>
          <w:color w:val="000000"/>
          <w:lang w:eastAsia="en-US"/>
        </w:rPr>
        <w:t>услуги. Зачем нужна реклама. Роль рекламы.</w:t>
      </w:r>
      <w:r w:rsidRPr="002D6EA8">
        <w:rPr>
          <w:rFonts w:eastAsiaTheme="minorHAnsi"/>
          <w:color w:val="000000"/>
          <w:lang w:eastAsia="en-US"/>
        </w:rPr>
        <w:t xml:space="preserve"> </w:t>
      </w:r>
    </w:p>
    <w:p w14:paraId="46B4B5E8" w14:textId="77777777" w:rsidR="001E60C1" w:rsidRPr="002D6EA8" w:rsidRDefault="001E60C1" w:rsidP="001E60C1">
      <w:pPr>
        <w:autoSpaceDE w:val="0"/>
        <w:autoSpaceDN w:val="0"/>
        <w:adjustRightInd w:val="0"/>
        <w:rPr>
          <w:rFonts w:eastAsiaTheme="minorHAnsi"/>
          <w:color w:val="000000"/>
          <w:lang w:eastAsia="en-US"/>
        </w:rPr>
      </w:pPr>
      <w:r w:rsidRPr="002D6EA8">
        <w:rPr>
          <w:rFonts w:ascii="Times New Roman CYR" w:eastAsiaTheme="minorHAnsi" w:hAnsi="Times New Roman CYR" w:cs="Times New Roman CYR"/>
          <w:color w:val="000000"/>
          <w:lang w:eastAsia="en-US"/>
        </w:rPr>
        <w:t>Форма: групповая, индивидуальная, беседа, практикум.</w:t>
      </w:r>
      <w:r w:rsidRPr="002D6EA8">
        <w:rPr>
          <w:rFonts w:eastAsiaTheme="minorHAnsi"/>
          <w:color w:val="000000"/>
          <w:lang w:eastAsia="en-US"/>
        </w:rPr>
        <w:t xml:space="preserve"> </w:t>
      </w:r>
    </w:p>
    <w:p w14:paraId="1DB34DD0" w14:textId="77777777" w:rsidR="001E60C1" w:rsidRPr="002D6EA8" w:rsidRDefault="001E60C1" w:rsidP="001E60C1">
      <w:pPr>
        <w:autoSpaceDE w:val="0"/>
        <w:autoSpaceDN w:val="0"/>
        <w:adjustRightInd w:val="0"/>
        <w:rPr>
          <w:rFonts w:eastAsiaTheme="minorHAnsi"/>
          <w:color w:val="000000"/>
          <w:lang w:eastAsia="en-US"/>
        </w:rPr>
      </w:pPr>
      <w:r w:rsidRPr="002D6EA8">
        <w:rPr>
          <w:rFonts w:ascii="Times New Roman CYR" w:eastAsiaTheme="minorHAnsi" w:hAnsi="Times New Roman CYR" w:cs="Times New Roman CYR"/>
          <w:color w:val="000000"/>
          <w:lang w:eastAsia="en-US"/>
        </w:rPr>
        <w:t>Вид</w:t>
      </w:r>
      <w:r w:rsidRPr="002D6EA8">
        <w:rPr>
          <w:rFonts w:eastAsiaTheme="minorHAnsi"/>
          <w:color w:val="000000"/>
          <w:lang w:eastAsia="en-US"/>
        </w:rPr>
        <w:t xml:space="preserve"> </w:t>
      </w:r>
      <w:r w:rsidRPr="002D6EA8">
        <w:rPr>
          <w:rFonts w:ascii="Times New Roman CYR" w:eastAsiaTheme="minorHAnsi" w:hAnsi="Times New Roman CYR" w:cs="Times New Roman CYR"/>
          <w:color w:val="000000"/>
          <w:lang w:eastAsia="en-US"/>
        </w:rPr>
        <w:t>деятельности: познавательная, ценностно</w:t>
      </w:r>
      <w:r w:rsidRPr="002D6EA8">
        <w:rPr>
          <w:rFonts w:eastAsiaTheme="minorHAnsi"/>
          <w:color w:val="000000"/>
          <w:lang w:eastAsia="en-US"/>
        </w:rPr>
        <w:t>-</w:t>
      </w:r>
      <w:r w:rsidRPr="002D6EA8">
        <w:rPr>
          <w:rFonts w:ascii="Times New Roman CYR" w:eastAsiaTheme="minorHAnsi" w:hAnsi="Times New Roman CYR" w:cs="Times New Roman CYR"/>
          <w:color w:val="000000"/>
          <w:lang w:eastAsia="en-US"/>
        </w:rPr>
        <w:t>ориентированная.</w:t>
      </w:r>
      <w:r w:rsidRPr="002D6EA8">
        <w:rPr>
          <w:rFonts w:eastAsiaTheme="minorHAnsi"/>
          <w:color w:val="000000"/>
          <w:lang w:eastAsia="en-US"/>
        </w:rPr>
        <w:t xml:space="preserve"> </w:t>
      </w:r>
    </w:p>
    <w:p w14:paraId="02BCF7D0" w14:textId="77777777" w:rsidR="001E60C1" w:rsidRPr="002D6EA8" w:rsidRDefault="001E60C1" w:rsidP="001E60C1">
      <w:pPr>
        <w:autoSpaceDE w:val="0"/>
        <w:autoSpaceDN w:val="0"/>
        <w:adjustRightInd w:val="0"/>
        <w:rPr>
          <w:rFonts w:eastAsiaTheme="minorHAnsi"/>
          <w:b/>
          <w:bCs/>
          <w:color w:val="000000"/>
          <w:lang w:eastAsia="en-US"/>
        </w:rPr>
      </w:pPr>
      <w:r w:rsidRPr="002D6EA8">
        <w:rPr>
          <w:rFonts w:ascii="Times New Roman CYR" w:eastAsiaTheme="minorHAnsi" w:hAnsi="Times New Roman CYR" w:cs="Times New Roman CYR"/>
          <w:b/>
          <w:bCs/>
          <w:color w:val="000000"/>
          <w:lang w:eastAsia="en-US"/>
        </w:rPr>
        <w:t>Тема 6. Деньги (8 часов)</w:t>
      </w:r>
      <w:r w:rsidRPr="002D6EA8">
        <w:rPr>
          <w:rFonts w:eastAsiaTheme="minorHAnsi"/>
          <w:b/>
          <w:bCs/>
          <w:color w:val="000000"/>
          <w:lang w:eastAsia="en-US"/>
        </w:rPr>
        <w:t xml:space="preserve"> </w:t>
      </w:r>
    </w:p>
    <w:p w14:paraId="267B9279" w14:textId="77777777" w:rsidR="001E60C1" w:rsidRPr="002D6EA8" w:rsidRDefault="001E60C1" w:rsidP="001E60C1">
      <w:pPr>
        <w:autoSpaceDE w:val="0"/>
        <w:autoSpaceDN w:val="0"/>
        <w:adjustRightInd w:val="0"/>
        <w:rPr>
          <w:rFonts w:eastAsiaTheme="minorHAnsi"/>
          <w:color w:val="000000"/>
          <w:lang w:eastAsia="en-US"/>
        </w:rPr>
      </w:pPr>
      <w:r w:rsidRPr="002D6EA8">
        <w:rPr>
          <w:rFonts w:ascii="Times New Roman CYR" w:eastAsiaTheme="minorHAnsi" w:hAnsi="Times New Roman CYR" w:cs="Times New Roman CYR"/>
          <w:color w:val="000000"/>
          <w:lang w:eastAsia="en-US"/>
        </w:rPr>
        <w:t>Зачем нужны деньги. Как появились деньги. Деньги и страны. Где и как хранятсяденьги. Что такое источник дохода.</w:t>
      </w:r>
      <w:r w:rsidRPr="002D6EA8">
        <w:rPr>
          <w:rFonts w:eastAsiaTheme="minorHAnsi"/>
          <w:color w:val="000000"/>
          <w:lang w:eastAsia="en-US"/>
        </w:rPr>
        <w:t xml:space="preserve"> </w:t>
      </w:r>
    </w:p>
    <w:p w14:paraId="6DAEF05E" w14:textId="77777777" w:rsidR="001E60C1" w:rsidRPr="002D6EA8" w:rsidRDefault="001E60C1" w:rsidP="001E60C1">
      <w:pPr>
        <w:autoSpaceDE w:val="0"/>
        <w:autoSpaceDN w:val="0"/>
        <w:adjustRightInd w:val="0"/>
        <w:rPr>
          <w:rFonts w:eastAsiaTheme="minorHAnsi"/>
          <w:color w:val="000000"/>
          <w:lang w:eastAsia="en-US"/>
        </w:rPr>
      </w:pPr>
      <w:r w:rsidRPr="002D6EA8">
        <w:rPr>
          <w:rFonts w:ascii="Times New Roman CYR" w:eastAsiaTheme="minorHAnsi" w:hAnsi="Times New Roman CYR" w:cs="Times New Roman CYR"/>
          <w:color w:val="000000"/>
          <w:lang w:eastAsia="en-US"/>
        </w:rPr>
        <w:t>Форма: групповая, индивидуальная, беседа, практикум, игра.</w:t>
      </w:r>
      <w:r w:rsidRPr="002D6EA8">
        <w:rPr>
          <w:rFonts w:eastAsiaTheme="minorHAnsi"/>
          <w:color w:val="000000"/>
          <w:lang w:eastAsia="en-US"/>
        </w:rPr>
        <w:t xml:space="preserve"> </w:t>
      </w:r>
    </w:p>
    <w:p w14:paraId="6B4830C5" w14:textId="77777777" w:rsidR="001E60C1" w:rsidRPr="002D6EA8" w:rsidRDefault="001E60C1" w:rsidP="001E60C1">
      <w:pPr>
        <w:autoSpaceDE w:val="0"/>
        <w:autoSpaceDN w:val="0"/>
        <w:adjustRightInd w:val="0"/>
        <w:rPr>
          <w:rFonts w:eastAsiaTheme="minorHAnsi"/>
          <w:color w:val="000000"/>
          <w:lang w:eastAsia="en-US"/>
        </w:rPr>
      </w:pPr>
      <w:r w:rsidRPr="002D6EA8">
        <w:rPr>
          <w:rFonts w:ascii="Times New Roman CYR" w:eastAsiaTheme="minorHAnsi" w:hAnsi="Times New Roman CYR" w:cs="Times New Roman CYR"/>
          <w:color w:val="000000"/>
          <w:lang w:eastAsia="en-US"/>
        </w:rPr>
        <w:t>Вид деятельности: познавательная, ценностно</w:t>
      </w:r>
      <w:r w:rsidRPr="002D6EA8">
        <w:rPr>
          <w:rFonts w:eastAsiaTheme="minorHAnsi"/>
          <w:color w:val="000000"/>
          <w:lang w:eastAsia="en-US"/>
        </w:rPr>
        <w:t>-</w:t>
      </w:r>
      <w:r w:rsidRPr="002D6EA8">
        <w:rPr>
          <w:rFonts w:ascii="Times New Roman CYR" w:eastAsiaTheme="minorHAnsi" w:hAnsi="Times New Roman CYR" w:cs="Times New Roman CYR"/>
          <w:color w:val="000000"/>
          <w:lang w:eastAsia="en-US"/>
        </w:rPr>
        <w:t>ориентированная, игровая.</w:t>
      </w:r>
      <w:r w:rsidRPr="002D6EA8">
        <w:rPr>
          <w:rFonts w:eastAsiaTheme="minorHAnsi"/>
          <w:color w:val="000000"/>
          <w:lang w:eastAsia="en-US"/>
        </w:rPr>
        <w:t xml:space="preserve"> </w:t>
      </w:r>
    </w:p>
    <w:p w14:paraId="4B83E1B0" w14:textId="77777777" w:rsidR="001E60C1" w:rsidRPr="002D6EA8" w:rsidRDefault="001E60C1" w:rsidP="001E60C1">
      <w:pPr>
        <w:autoSpaceDE w:val="0"/>
        <w:autoSpaceDN w:val="0"/>
        <w:adjustRightInd w:val="0"/>
        <w:rPr>
          <w:rFonts w:eastAsiaTheme="minorHAnsi"/>
          <w:b/>
          <w:bCs/>
          <w:color w:val="000000"/>
          <w:lang w:eastAsia="en-US"/>
        </w:rPr>
      </w:pPr>
      <w:r w:rsidRPr="002D6EA8">
        <w:rPr>
          <w:rFonts w:ascii="Times New Roman CYR" w:eastAsiaTheme="minorHAnsi" w:hAnsi="Times New Roman CYR" w:cs="Times New Roman CYR"/>
          <w:b/>
          <w:bCs/>
          <w:color w:val="000000"/>
          <w:lang w:eastAsia="en-US"/>
        </w:rPr>
        <w:t>Тема 7. Маркетинг (4 часа)</w:t>
      </w:r>
      <w:r w:rsidRPr="002D6EA8">
        <w:rPr>
          <w:rFonts w:eastAsiaTheme="minorHAnsi"/>
          <w:b/>
          <w:bCs/>
          <w:color w:val="000000"/>
          <w:lang w:eastAsia="en-US"/>
        </w:rPr>
        <w:t xml:space="preserve"> </w:t>
      </w:r>
    </w:p>
    <w:p w14:paraId="1D75FAFA" w14:textId="77777777" w:rsidR="001E60C1" w:rsidRPr="002D6EA8" w:rsidRDefault="001E60C1" w:rsidP="001E60C1">
      <w:pPr>
        <w:autoSpaceDE w:val="0"/>
        <w:autoSpaceDN w:val="0"/>
        <w:adjustRightInd w:val="0"/>
        <w:rPr>
          <w:rFonts w:eastAsiaTheme="minorHAnsi"/>
          <w:color w:val="000000"/>
          <w:lang w:eastAsia="en-US"/>
        </w:rPr>
      </w:pPr>
      <w:r w:rsidRPr="002D6EA8">
        <w:rPr>
          <w:rFonts w:ascii="Times New Roman CYR" w:eastAsiaTheme="minorHAnsi" w:hAnsi="Times New Roman CYR" w:cs="Times New Roman CYR"/>
          <w:color w:val="000000"/>
          <w:lang w:eastAsia="en-US"/>
        </w:rPr>
        <w:t>Что</w:t>
      </w:r>
      <w:r w:rsidRPr="002D6EA8">
        <w:rPr>
          <w:rFonts w:eastAsiaTheme="minorHAnsi"/>
          <w:color w:val="000000"/>
          <w:lang w:eastAsia="en-US"/>
        </w:rPr>
        <w:t xml:space="preserve"> </w:t>
      </w:r>
      <w:r w:rsidRPr="002D6EA8">
        <w:rPr>
          <w:rFonts w:ascii="Times New Roman CYR" w:eastAsiaTheme="minorHAnsi" w:hAnsi="Times New Roman CYR" w:cs="Times New Roman CYR"/>
          <w:color w:val="000000"/>
          <w:lang w:eastAsia="en-US"/>
        </w:rPr>
        <w:t xml:space="preserve">такое </w:t>
      </w:r>
      <w:r w:rsidRPr="002D6EA8">
        <w:rPr>
          <w:rFonts w:eastAsiaTheme="minorHAnsi"/>
          <w:color w:val="000000"/>
          <w:lang w:eastAsia="en-US"/>
        </w:rPr>
        <w:t>«</w:t>
      </w:r>
      <w:r w:rsidRPr="002D6EA8">
        <w:rPr>
          <w:rFonts w:ascii="Times New Roman CYR" w:eastAsiaTheme="minorHAnsi" w:hAnsi="Times New Roman CYR" w:cs="Times New Roman CYR"/>
          <w:color w:val="000000"/>
          <w:lang w:eastAsia="en-US"/>
        </w:rPr>
        <w:t>маркетинг</w:t>
      </w:r>
      <w:r w:rsidRPr="002D6EA8">
        <w:rPr>
          <w:rFonts w:eastAsiaTheme="minorHAnsi"/>
          <w:color w:val="000000"/>
          <w:lang w:eastAsia="en-US"/>
        </w:rPr>
        <w:t xml:space="preserve">». </w:t>
      </w:r>
      <w:r w:rsidRPr="002D6EA8">
        <w:rPr>
          <w:rFonts w:ascii="Times New Roman CYR" w:eastAsiaTheme="minorHAnsi" w:hAnsi="Times New Roman CYR" w:cs="Times New Roman CYR"/>
          <w:color w:val="000000"/>
          <w:lang w:eastAsia="en-US"/>
        </w:rPr>
        <w:t>Обмен. Рынок. Торговля. Взаимоотношения продавца</w:t>
      </w:r>
      <w:r w:rsidRPr="002D6EA8">
        <w:rPr>
          <w:rFonts w:eastAsiaTheme="minorHAnsi"/>
          <w:color w:val="000000"/>
          <w:lang w:eastAsia="en-US"/>
        </w:rPr>
        <w:t xml:space="preserve"> </w:t>
      </w:r>
      <w:r w:rsidRPr="002D6EA8">
        <w:rPr>
          <w:rFonts w:ascii="Times New Roman CYR" w:eastAsiaTheme="minorHAnsi" w:hAnsi="Times New Roman CYR" w:cs="Times New Roman CYR"/>
          <w:color w:val="000000"/>
          <w:lang w:eastAsia="en-US"/>
        </w:rPr>
        <w:t>и покупателя. Конкуренция.</w:t>
      </w:r>
      <w:r w:rsidRPr="002D6EA8">
        <w:rPr>
          <w:rFonts w:eastAsiaTheme="minorHAnsi"/>
          <w:color w:val="000000"/>
          <w:lang w:eastAsia="en-US"/>
        </w:rPr>
        <w:t xml:space="preserve"> </w:t>
      </w:r>
    </w:p>
    <w:p w14:paraId="5229FAB9" w14:textId="77777777" w:rsidR="001E60C1" w:rsidRPr="002D6EA8" w:rsidRDefault="001E60C1" w:rsidP="001E60C1">
      <w:pPr>
        <w:autoSpaceDE w:val="0"/>
        <w:autoSpaceDN w:val="0"/>
        <w:adjustRightInd w:val="0"/>
        <w:rPr>
          <w:rFonts w:eastAsiaTheme="minorHAnsi"/>
          <w:color w:val="000000"/>
          <w:lang w:eastAsia="en-US"/>
        </w:rPr>
      </w:pPr>
      <w:r w:rsidRPr="002D6EA8">
        <w:rPr>
          <w:rFonts w:ascii="Times New Roman CYR" w:eastAsiaTheme="minorHAnsi" w:hAnsi="Times New Roman CYR" w:cs="Times New Roman CYR"/>
          <w:color w:val="000000"/>
          <w:lang w:eastAsia="en-US"/>
        </w:rPr>
        <w:lastRenderedPageBreak/>
        <w:t>Форма: групповая, индивидуальная, беседа, практикум, игра.</w:t>
      </w:r>
      <w:r w:rsidRPr="002D6EA8">
        <w:rPr>
          <w:rFonts w:eastAsiaTheme="minorHAnsi"/>
          <w:color w:val="000000"/>
          <w:lang w:eastAsia="en-US"/>
        </w:rPr>
        <w:t xml:space="preserve"> </w:t>
      </w:r>
    </w:p>
    <w:p w14:paraId="2F846400" w14:textId="77777777" w:rsidR="001E60C1" w:rsidRPr="002D6EA8" w:rsidRDefault="001E60C1" w:rsidP="001E60C1">
      <w:pPr>
        <w:autoSpaceDE w:val="0"/>
        <w:autoSpaceDN w:val="0"/>
        <w:adjustRightInd w:val="0"/>
        <w:rPr>
          <w:rFonts w:eastAsiaTheme="minorHAnsi"/>
          <w:color w:val="000000"/>
          <w:lang w:eastAsia="en-US"/>
        </w:rPr>
      </w:pPr>
      <w:r w:rsidRPr="002D6EA8">
        <w:rPr>
          <w:rFonts w:ascii="Times New Roman CYR" w:eastAsiaTheme="minorHAnsi" w:hAnsi="Times New Roman CYR" w:cs="Times New Roman CYR"/>
          <w:color w:val="000000"/>
          <w:lang w:eastAsia="en-US"/>
        </w:rPr>
        <w:t>Вид деятельности: познавательная, ценностно</w:t>
      </w:r>
      <w:r w:rsidRPr="002D6EA8">
        <w:rPr>
          <w:rFonts w:eastAsiaTheme="minorHAnsi"/>
          <w:color w:val="000000"/>
          <w:lang w:eastAsia="en-US"/>
        </w:rPr>
        <w:t>-</w:t>
      </w:r>
      <w:r w:rsidRPr="002D6EA8">
        <w:rPr>
          <w:rFonts w:ascii="Times New Roman CYR" w:eastAsiaTheme="minorHAnsi" w:hAnsi="Times New Roman CYR" w:cs="Times New Roman CYR"/>
          <w:color w:val="000000"/>
          <w:lang w:eastAsia="en-US"/>
        </w:rPr>
        <w:t>ориентированная, игровая.</w:t>
      </w:r>
      <w:r w:rsidRPr="002D6EA8">
        <w:rPr>
          <w:rFonts w:eastAsiaTheme="minorHAnsi"/>
          <w:color w:val="000000"/>
          <w:lang w:eastAsia="en-US"/>
        </w:rPr>
        <w:t xml:space="preserve"> </w:t>
      </w:r>
    </w:p>
    <w:p w14:paraId="04FD10D9" w14:textId="77777777" w:rsidR="001E60C1" w:rsidRPr="002D6EA8" w:rsidRDefault="001E60C1" w:rsidP="001E60C1">
      <w:pPr>
        <w:autoSpaceDE w:val="0"/>
        <w:autoSpaceDN w:val="0"/>
        <w:adjustRightInd w:val="0"/>
        <w:rPr>
          <w:rFonts w:eastAsiaTheme="minorHAnsi"/>
          <w:b/>
          <w:bCs/>
          <w:color w:val="000000"/>
          <w:lang w:eastAsia="en-US"/>
        </w:rPr>
      </w:pPr>
      <w:r w:rsidRPr="002D6EA8">
        <w:rPr>
          <w:rFonts w:ascii="Times New Roman CYR" w:eastAsiaTheme="minorHAnsi" w:hAnsi="Times New Roman CYR" w:cs="Times New Roman CYR"/>
          <w:b/>
          <w:bCs/>
          <w:color w:val="000000"/>
          <w:lang w:eastAsia="en-US"/>
        </w:rPr>
        <w:t xml:space="preserve">Тема 8. Задачи от Гнома </w:t>
      </w:r>
      <w:r w:rsidRPr="002D6EA8">
        <w:rPr>
          <w:rFonts w:eastAsiaTheme="minorHAnsi"/>
          <w:b/>
          <w:bCs/>
          <w:color w:val="000000"/>
          <w:lang w:eastAsia="en-US"/>
        </w:rPr>
        <w:t xml:space="preserve">- </w:t>
      </w:r>
      <w:r w:rsidRPr="002D6EA8">
        <w:rPr>
          <w:rFonts w:ascii="Times New Roman CYR" w:eastAsiaTheme="minorHAnsi" w:hAnsi="Times New Roman CYR" w:cs="Times New Roman CYR"/>
          <w:b/>
          <w:bCs/>
          <w:color w:val="000000"/>
          <w:lang w:eastAsia="en-US"/>
        </w:rPr>
        <w:t>Эконома (1 час)</w:t>
      </w:r>
      <w:r w:rsidRPr="002D6EA8">
        <w:rPr>
          <w:rFonts w:eastAsiaTheme="minorHAnsi"/>
          <w:b/>
          <w:bCs/>
          <w:color w:val="000000"/>
          <w:lang w:eastAsia="en-US"/>
        </w:rPr>
        <w:t xml:space="preserve"> </w:t>
      </w:r>
    </w:p>
    <w:p w14:paraId="7B7BF4D3" w14:textId="77777777" w:rsidR="001E60C1" w:rsidRPr="002D6EA8" w:rsidRDefault="001E60C1" w:rsidP="001E60C1">
      <w:pPr>
        <w:autoSpaceDE w:val="0"/>
        <w:autoSpaceDN w:val="0"/>
        <w:adjustRightInd w:val="0"/>
        <w:rPr>
          <w:rFonts w:eastAsiaTheme="minorHAnsi"/>
          <w:color w:val="000000"/>
          <w:lang w:eastAsia="en-US"/>
        </w:rPr>
      </w:pPr>
      <w:r w:rsidRPr="002D6EA8">
        <w:rPr>
          <w:rFonts w:ascii="Times New Roman CYR" w:eastAsiaTheme="minorHAnsi" w:hAnsi="Times New Roman CYR" w:cs="Times New Roman CYR"/>
          <w:color w:val="000000"/>
          <w:lang w:eastAsia="en-US"/>
        </w:rPr>
        <w:t>Задачи с экономическим содержанием от</w:t>
      </w:r>
      <w:r w:rsidRPr="002D6EA8">
        <w:rPr>
          <w:rFonts w:eastAsiaTheme="minorHAnsi"/>
          <w:color w:val="000000"/>
          <w:lang w:eastAsia="en-US"/>
        </w:rPr>
        <w:t xml:space="preserve"> </w:t>
      </w:r>
      <w:r w:rsidRPr="002D6EA8">
        <w:rPr>
          <w:rFonts w:ascii="Times New Roman CYR" w:eastAsiaTheme="minorHAnsi" w:hAnsi="Times New Roman CYR" w:cs="Times New Roman CYR"/>
          <w:color w:val="000000"/>
          <w:lang w:eastAsia="en-US"/>
        </w:rPr>
        <w:t xml:space="preserve">Гнома </w:t>
      </w:r>
      <w:r w:rsidRPr="002D6EA8">
        <w:rPr>
          <w:rFonts w:eastAsiaTheme="minorHAnsi"/>
          <w:color w:val="000000"/>
          <w:lang w:eastAsia="en-US"/>
        </w:rPr>
        <w:t xml:space="preserve">– </w:t>
      </w:r>
      <w:r w:rsidRPr="002D6EA8">
        <w:rPr>
          <w:rFonts w:ascii="Times New Roman CYR" w:eastAsiaTheme="minorHAnsi" w:hAnsi="Times New Roman CYR" w:cs="Times New Roman CYR"/>
          <w:color w:val="000000"/>
          <w:lang w:eastAsia="en-US"/>
        </w:rPr>
        <w:t>Эконома.</w:t>
      </w:r>
      <w:r w:rsidRPr="002D6EA8">
        <w:rPr>
          <w:rFonts w:eastAsiaTheme="minorHAnsi"/>
          <w:color w:val="000000"/>
          <w:lang w:eastAsia="en-US"/>
        </w:rPr>
        <w:t xml:space="preserve"> </w:t>
      </w:r>
    </w:p>
    <w:p w14:paraId="5D6C31FF" w14:textId="77777777" w:rsidR="001E60C1" w:rsidRPr="002D6EA8" w:rsidRDefault="001E60C1" w:rsidP="001E60C1">
      <w:pPr>
        <w:autoSpaceDE w:val="0"/>
        <w:autoSpaceDN w:val="0"/>
        <w:adjustRightInd w:val="0"/>
        <w:rPr>
          <w:rFonts w:eastAsiaTheme="minorHAnsi"/>
          <w:color w:val="000000"/>
          <w:lang w:eastAsia="en-US"/>
        </w:rPr>
      </w:pPr>
      <w:r w:rsidRPr="002D6EA8">
        <w:rPr>
          <w:rFonts w:ascii="Times New Roman CYR" w:eastAsiaTheme="minorHAnsi" w:hAnsi="Times New Roman CYR" w:cs="Times New Roman CYR"/>
          <w:color w:val="000000"/>
          <w:lang w:eastAsia="en-US"/>
        </w:rPr>
        <w:t>Форма: групповая, практикум.</w:t>
      </w:r>
      <w:r w:rsidRPr="002D6EA8">
        <w:rPr>
          <w:rFonts w:eastAsiaTheme="minorHAnsi"/>
          <w:color w:val="000000"/>
          <w:lang w:eastAsia="en-US"/>
        </w:rPr>
        <w:t xml:space="preserve"> </w:t>
      </w:r>
    </w:p>
    <w:p w14:paraId="1AC6DA7B" w14:textId="77777777" w:rsidR="001E60C1" w:rsidRPr="002D6EA8" w:rsidRDefault="001E60C1" w:rsidP="001E60C1">
      <w:pPr>
        <w:autoSpaceDE w:val="0"/>
        <w:autoSpaceDN w:val="0"/>
        <w:adjustRightInd w:val="0"/>
        <w:rPr>
          <w:rFonts w:eastAsiaTheme="minorHAnsi"/>
          <w:color w:val="000000"/>
          <w:lang w:eastAsia="en-US"/>
        </w:rPr>
      </w:pPr>
      <w:r w:rsidRPr="002D6EA8">
        <w:rPr>
          <w:rFonts w:ascii="Times New Roman CYR" w:eastAsiaTheme="minorHAnsi" w:hAnsi="Times New Roman CYR" w:cs="Times New Roman CYR"/>
          <w:color w:val="000000"/>
          <w:lang w:eastAsia="en-US"/>
        </w:rPr>
        <w:t>Вид деятельности: познавательная, игровая.</w:t>
      </w:r>
      <w:r w:rsidRPr="002D6EA8">
        <w:rPr>
          <w:rFonts w:eastAsiaTheme="minorHAnsi"/>
          <w:color w:val="000000"/>
          <w:lang w:eastAsia="en-US"/>
        </w:rPr>
        <w:t xml:space="preserve"> </w:t>
      </w:r>
    </w:p>
    <w:p w14:paraId="59B8682A" w14:textId="52723C3B" w:rsidR="001E60C1" w:rsidRPr="002D6EA8" w:rsidRDefault="001E60C1" w:rsidP="001E60C1">
      <w:pPr>
        <w:autoSpaceDE w:val="0"/>
        <w:autoSpaceDN w:val="0"/>
        <w:adjustRightInd w:val="0"/>
        <w:rPr>
          <w:rFonts w:eastAsiaTheme="minorHAnsi"/>
          <w:b/>
          <w:bCs/>
          <w:color w:val="000000"/>
          <w:lang w:eastAsia="en-US"/>
        </w:rPr>
      </w:pPr>
      <w:r w:rsidRPr="002D6EA8">
        <w:rPr>
          <w:rFonts w:eastAsiaTheme="minorHAnsi"/>
          <w:b/>
          <w:bCs/>
          <w:color w:val="000000"/>
          <w:u w:val="single"/>
          <w:lang w:eastAsia="en-US"/>
        </w:rPr>
        <w:t xml:space="preserve">2 </w:t>
      </w:r>
      <w:r w:rsidR="00AD5A62" w:rsidRPr="002D6EA8">
        <w:rPr>
          <w:rFonts w:ascii="Times New Roman CYR" w:eastAsiaTheme="minorHAnsi" w:hAnsi="Times New Roman CYR" w:cs="Times New Roman CYR"/>
          <w:b/>
          <w:bCs/>
          <w:color w:val="000000"/>
          <w:u w:val="single"/>
          <w:lang w:eastAsia="en-US"/>
        </w:rPr>
        <w:t>год обучения</w:t>
      </w:r>
      <w:r w:rsidRPr="002D6EA8">
        <w:rPr>
          <w:rFonts w:ascii="Times New Roman CYR" w:eastAsiaTheme="minorHAnsi" w:hAnsi="Times New Roman CYR" w:cs="Times New Roman CYR"/>
          <w:b/>
          <w:bCs/>
          <w:color w:val="000000"/>
          <w:u w:val="single"/>
          <w:lang w:eastAsia="en-US"/>
        </w:rPr>
        <w:t xml:space="preserve"> </w:t>
      </w:r>
      <w:r w:rsidRPr="002D6EA8">
        <w:rPr>
          <w:rFonts w:eastAsiaTheme="minorHAnsi"/>
          <w:b/>
          <w:bCs/>
          <w:color w:val="000000"/>
          <w:lang w:eastAsia="en-US"/>
        </w:rPr>
        <w:t xml:space="preserve"> </w:t>
      </w:r>
    </w:p>
    <w:p w14:paraId="1280F80A" w14:textId="77777777" w:rsidR="001E60C1" w:rsidRPr="002D6EA8" w:rsidRDefault="001E60C1" w:rsidP="001E60C1">
      <w:pPr>
        <w:autoSpaceDE w:val="0"/>
        <w:autoSpaceDN w:val="0"/>
        <w:adjustRightInd w:val="0"/>
        <w:rPr>
          <w:rFonts w:eastAsiaTheme="minorHAnsi"/>
          <w:b/>
          <w:bCs/>
          <w:color w:val="000000"/>
          <w:lang w:eastAsia="en-US"/>
        </w:rPr>
      </w:pPr>
      <w:r w:rsidRPr="002D6EA8">
        <w:rPr>
          <w:rFonts w:ascii="Times New Roman CYR" w:eastAsiaTheme="minorHAnsi" w:hAnsi="Times New Roman CYR" w:cs="Times New Roman CYR"/>
          <w:b/>
          <w:bCs/>
          <w:color w:val="000000"/>
          <w:lang w:eastAsia="en-US"/>
        </w:rPr>
        <w:t>Что такое деньги и откуда они взялись 4ч.</w:t>
      </w:r>
      <w:r w:rsidRPr="002D6EA8">
        <w:rPr>
          <w:rFonts w:eastAsiaTheme="minorHAnsi"/>
          <w:b/>
          <w:bCs/>
          <w:color w:val="000000"/>
          <w:lang w:eastAsia="en-US"/>
        </w:rPr>
        <w:t xml:space="preserve"> </w:t>
      </w:r>
    </w:p>
    <w:p w14:paraId="78B856DF" w14:textId="77777777" w:rsidR="001E60C1" w:rsidRPr="002D6EA8" w:rsidRDefault="001E60C1" w:rsidP="001E60C1">
      <w:pPr>
        <w:autoSpaceDE w:val="0"/>
        <w:autoSpaceDN w:val="0"/>
        <w:adjustRightInd w:val="0"/>
        <w:rPr>
          <w:rFonts w:eastAsiaTheme="minorHAnsi"/>
          <w:color w:val="000000"/>
          <w:lang w:eastAsia="en-US"/>
        </w:rPr>
      </w:pPr>
      <w:r w:rsidRPr="002D6EA8">
        <w:rPr>
          <w:rFonts w:eastAsiaTheme="minorHAnsi"/>
          <w:color w:val="000000"/>
          <w:lang w:eastAsia="en-US"/>
        </w:rPr>
        <w:t xml:space="preserve">• </w:t>
      </w:r>
      <w:r w:rsidRPr="002D6EA8">
        <w:rPr>
          <w:rFonts w:ascii="Times New Roman CYR" w:eastAsiaTheme="minorHAnsi" w:hAnsi="Times New Roman CYR" w:cs="Times New Roman CYR"/>
          <w:color w:val="000000"/>
          <w:lang w:eastAsia="en-US"/>
        </w:rPr>
        <w:t>Что такое деньги и откуда они взялись.</w:t>
      </w:r>
      <w:r w:rsidRPr="002D6EA8">
        <w:rPr>
          <w:rFonts w:eastAsiaTheme="minorHAnsi"/>
          <w:color w:val="000000"/>
          <w:lang w:eastAsia="en-US"/>
        </w:rPr>
        <w:t xml:space="preserve"> </w:t>
      </w:r>
    </w:p>
    <w:p w14:paraId="52E98E8A" w14:textId="77777777" w:rsidR="001E60C1" w:rsidRPr="002D6EA8" w:rsidRDefault="001E60C1" w:rsidP="001E60C1">
      <w:pPr>
        <w:autoSpaceDE w:val="0"/>
        <w:autoSpaceDN w:val="0"/>
        <w:adjustRightInd w:val="0"/>
        <w:rPr>
          <w:rFonts w:eastAsiaTheme="minorHAnsi"/>
          <w:color w:val="000000"/>
          <w:lang w:eastAsia="en-US"/>
        </w:rPr>
      </w:pPr>
      <w:r w:rsidRPr="002D6EA8">
        <w:rPr>
          <w:rFonts w:eastAsiaTheme="minorHAnsi"/>
          <w:color w:val="000000"/>
          <w:lang w:eastAsia="en-US"/>
        </w:rPr>
        <w:t xml:space="preserve">• </w:t>
      </w:r>
      <w:r w:rsidRPr="002D6EA8">
        <w:rPr>
          <w:rFonts w:ascii="Times New Roman CYR" w:eastAsiaTheme="minorHAnsi" w:hAnsi="Times New Roman CYR" w:cs="Times New Roman CYR"/>
          <w:color w:val="000000"/>
          <w:lang w:eastAsia="en-US"/>
        </w:rPr>
        <w:t xml:space="preserve">Игра </w:t>
      </w:r>
      <w:r w:rsidRPr="002D6EA8">
        <w:rPr>
          <w:rFonts w:eastAsiaTheme="minorHAnsi"/>
          <w:color w:val="000000"/>
          <w:lang w:eastAsia="en-US"/>
        </w:rPr>
        <w:t>«</w:t>
      </w:r>
      <w:r w:rsidRPr="002D6EA8">
        <w:rPr>
          <w:rFonts w:ascii="Times New Roman CYR" w:eastAsiaTheme="minorHAnsi" w:hAnsi="Times New Roman CYR" w:cs="Times New Roman CYR"/>
          <w:color w:val="000000"/>
          <w:lang w:eastAsia="en-US"/>
        </w:rPr>
        <w:t>Обмен товарами</w:t>
      </w:r>
      <w:r w:rsidRPr="002D6EA8">
        <w:rPr>
          <w:rFonts w:eastAsiaTheme="minorHAnsi"/>
          <w:color w:val="000000"/>
          <w:lang w:eastAsia="en-US"/>
        </w:rPr>
        <w:t xml:space="preserve">». </w:t>
      </w:r>
    </w:p>
    <w:p w14:paraId="650E22C4" w14:textId="77777777" w:rsidR="001E60C1" w:rsidRPr="002D6EA8" w:rsidRDefault="001E60C1" w:rsidP="001E60C1">
      <w:pPr>
        <w:autoSpaceDE w:val="0"/>
        <w:autoSpaceDN w:val="0"/>
        <w:adjustRightInd w:val="0"/>
        <w:rPr>
          <w:rFonts w:eastAsiaTheme="minorHAnsi"/>
          <w:color w:val="000000"/>
          <w:lang w:eastAsia="en-US"/>
        </w:rPr>
      </w:pPr>
      <w:r w:rsidRPr="002D6EA8">
        <w:rPr>
          <w:rFonts w:eastAsiaTheme="minorHAnsi"/>
          <w:color w:val="000000"/>
          <w:lang w:eastAsia="en-US"/>
        </w:rPr>
        <w:t xml:space="preserve">• </w:t>
      </w:r>
      <w:r w:rsidRPr="002D6EA8">
        <w:rPr>
          <w:rFonts w:ascii="Times New Roman CYR" w:eastAsiaTheme="minorHAnsi" w:hAnsi="Times New Roman CYR" w:cs="Times New Roman CYR"/>
          <w:color w:val="000000"/>
          <w:lang w:eastAsia="en-US"/>
        </w:rPr>
        <w:t>Решение задач с денежными расчетами</w:t>
      </w:r>
      <w:r w:rsidRPr="002D6EA8">
        <w:rPr>
          <w:rFonts w:eastAsiaTheme="minorHAnsi"/>
          <w:color w:val="000000"/>
          <w:lang w:eastAsia="en-US"/>
        </w:rPr>
        <w:t xml:space="preserve"> </w:t>
      </w:r>
    </w:p>
    <w:p w14:paraId="6A58A2DA" w14:textId="77777777" w:rsidR="001E60C1" w:rsidRPr="002D6EA8" w:rsidRDefault="001E60C1" w:rsidP="001E60C1">
      <w:pPr>
        <w:autoSpaceDE w:val="0"/>
        <w:autoSpaceDN w:val="0"/>
        <w:adjustRightInd w:val="0"/>
        <w:rPr>
          <w:rFonts w:eastAsiaTheme="minorHAnsi"/>
          <w:color w:val="000000"/>
          <w:lang w:eastAsia="en-US"/>
        </w:rPr>
      </w:pPr>
      <w:r w:rsidRPr="002D6EA8">
        <w:rPr>
          <w:rFonts w:eastAsiaTheme="minorHAnsi"/>
          <w:color w:val="000000"/>
          <w:lang w:eastAsia="en-US"/>
        </w:rPr>
        <w:t xml:space="preserve">• </w:t>
      </w:r>
      <w:r w:rsidRPr="002D6EA8">
        <w:rPr>
          <w:rFonts w:ascii="Times New Roman CYR" w:eastAsiaTheme="minorHAnsi" w:hAnsi="Times New Roman CYR" w:cs="Times New Roman CYR"/>
          <w:color w:val="000000"/>
          <w:lang w:eastAsia="en-US"/>
        </w:rPr>
        <w:t>Что такое деньги и откуда они взялись. Тест.</w:t>
      </w:r>
      <w:r w:rsidRPr="002D6EA8">
        <w:rPr>
          <w:rFonts w:eastAsiaTheme="minorHAnsi"/>
          <w:color w:val="000000"/>
          <w:lang w:eastAsia="en-US"/>
        </w:rPr>
        <w:t xml:space="preserve"> </w:t>
      </w:r>
    </w:p>
    <w:p w14:paraId="656C6361" w14:textId="77777777" w:rsidR="001E60C1" w:rsidRPr="002D6EA8" w:rsidRDefault="001E60C1" w:rsidP="001E60C1">
      <w:pPr>
        <w:autoSpaceDE w:val="0"/>
        <w:autoSpaceDN w:val="0"/>
        <w:adjustRightInd w:val="0"/>
        <w:rPr>
          <w:rFonts w:eastAsiaTheme="minorHAnsi"/>
          <w:i/>
          <w:iCs/>
          <w:color w:val="000000"/>
          <w:lang w:eastAsia="en-US"/>
        </w:rPr>
      </w:pPr>
      <w:r w:rsidRPr="002D6EA8">
        <w:rPr>
          <w:rFonts w:ascii="Times New Roman CYR" w:eastAsiaTheme="minorHAnsi" w:hAnsi="Times New Roman CYR" w:cs="Times New Roman CYR"/>
          <w:i/>
          <w:iCs/>
          <w:color w:val="000000"/>
          <w:lang w:eastAsia="en-US"/>
        </w:rPr>
        <w:t>Основные понятия</w:t>
      </w:r>
      <w:r w:rsidRPr="002D6EA8">
        <w:rPr>
          <w:rFonts w:eastAsiaTheme="minorHAnsi"/>
          <w:i/>
          <w:iCs/>
          <w:color w:val="000000"/>
          <w:lang w:eastAsia="en-US"/>
        </w:rPr>
        <w:t xml:space="preserve"> </w:t>
      </w:r>
    </w:p>
    <w:p w14:paraId="0A2D6672" w14:textId="4A63A058" w:rsidR="001E60C1" w:rsidRPr="002D6EA8" w:rsidRDefault="001E60C1" w:rsidP="001E60C1">
      <w:pPr>
        <w:autoSpaceDE w:val="0"/>
        <w:autoSpaceDN w:val="0"/>
        <w:adjustRightInd w:val="0"/>
        <w:rPr>
          <w:rFonts w:ascii="Times New Roman CYR" w:eastAsiaTheme="minorHAnsi" w:hAnsi="Times New Roman CYR" w:cs="Times New Roman CYR"/>
          <w:color w:val="000000"/>
          <w:lang w:eastAsia="en-US"/>
        </w:rPr>
      </w:pPr>
      <w:r w:rsidRPr="002D6EA8">
        <w:rPr>
          <w:rFonts w:ascii="Times New Roman CYR" w:eastAsiaTheme="minorHAnsi" w:hAnsi="Times New Roman CYR" w:cs="Times New Roman CYR"/>
          <w:color w:val="000000"/>
          <w:lang w:eastAsia="en-US"/>
        </w:rPr>
        <w:t>Товар. Деньги. Покупка. Продажа. Ликвидность. Драгоценные</w:t>
      </w:r>
      <w:r w:rsidR="00CA5A02" w:rsidRPr="002D6EA8">
        <w:rPr>
          <w:rFonts w:ascii="Times New Roman CYR" w:eastAsiaTheme="minorHAnsi" w:hAnsi="Times New Roman CYR" w:cs="Times New Roman CYR"/>
          <w:color w:val="000000"/>
          <w:lang w:eastAsia="en-US"/>
        </w:rPr>
        <w:t xml:space="preserve"> </w:t>
      </w:r>
      <w:r w:rsidRPr="002D6EA8">
        <w:rPr>
          <w:rFonts w:ascii="Times New Roman CYR" w:eastAsiaTheme="minorHAnsi" w:hAnsi="Times New Roman CYR" w:cs="Times New Roman CYR"/>
          <w:color w:val="000000"/>
          <w:lang w:eastAsia="en-US"/>
        </w:rPr>
        <w:t xml:space="preserve">металлы. Монеты. </w:t>
      </w:r>
    </w:p>
    <w:p w14:paraId="0ABFCD9A" w14:textId="77777777" w:rsidR="001E60C1" w:rsidRPr="002D6EA8" w:rsidRDefault="001E60C1" w:rsidP="001E60C1">
      <w:pPr>
        <w:autoSpaceDE w:val="0"/>
        <w:autoSpaceDN w:val="0"/>
        <w:adjustRightInd w:val="0"/>
        <w:rPr>
          <w:rFonts w:eastAsiaTheme="minorHAnsi"/>
          <w:color w:val="000000"/>
          <w:lang w:eastAsia="en-US"/>
        </w:rPr>
      </w:pPr>
      <w:r w:rsidRPr="002D6EA8">
        <w:rPr>
          <w:rFonts w:ascii="Times New Roman CYR" w:eastAsiaTheme="minorHAnsi" w:hAnsi="Times New Roman CYR" w:cs="Times New Roman CYR"/>
          <w:color w:val="000000"/>
          <w:lang w:eastAsia="en-US"/>
        </w:rPr>
        <w:t>Бумажные деньги. Банкноты. Купюры.</w:t>
      </w:r>
      <w:r w:rsidRPr="002D6EA8">
        <w:rPr>
          <w:rFonts w:eastAsiaTheme="minorHAnsi"/>
          <w:color w:val="000000"/>
          <w:lang w:eastAsia="en-US"/>
        </w:rPr>
        <w:t xml:space="preserve"> </w:t>
      </w:r>
    </w:p>
    <w:p w14:paraId="7B3F4A88" w14:textId="77777777" w:rsidR="001E60C1" w:rsidRPr="002D6EA8" w:rsidRDefault="001E60C1" w:rsidP="001E60C1">
      <w:pPr>
        <w:autoSpaceDE w:val="0"/>
        <w:autoSpaceDN w:val="0"/>
        <w:adjustRightInd w:val="0"/>
        <w:rPr>
          <w:rFonts w:eastAsiaTheme="minorHAnsi"/>
          <w:i/>
          <w:iCs/>
          <w:color w:val="000000"/>
          <w:lang w:eastAsia="en-US"/>
        </w:rPr>
      </w:pPr>
      <w:r w:rsidRPr="002D6EA8">
        <w:rPr>
          <w:rFonts w:ascii="Times New Roman CYR" w:eastAsiaTheme="minorHAnsi" w:hAnsi="Times New Roman CYR" w:cs="Times New Roman CYR"/>
          <w:i/>
          <w:iCs/>
          <w:color w:val="000000"/>
          <w:lang w:eastAsia="en-US"/>
        </w:rPr>
        <w:t>Компетенции</w:t>
      </w:r>
      <w:r w:rsidRPr="002D6EA8">
        <w:rPr>
          <w:rFonts w:eastAsiaTheme="minorHAnsi"/>
          <w:i/>
          <w:iCs/>
          <w:color w:val="000000"/>
          <w:lang w:eastAsia="en-US"/>
        </w:rPr>
        <w:t xml:space="preserve"> </w:t>
      </w:r>
    </w:p>
    <w:p w14:paraId="461B4F72" w14:textId="77777777" w:rsidR="001E60C1" w:rsidRPr="002D6EA8" w:rsidRDefault="001E60C1" w:rsidP="001E60C1">
      <w:pPr>
        <w:autoSpaceDE w:val="0"/>
        <w:autoSpaceDN w:val="0"/>
        <w:adjustRightInd w:val="0"/>
        <w:rPr>
          <w:rFonts w:eastAsiaTheme="minorHAnsi"/>
          <w:color w:val="000000"/>
          <w:lang w:eastAsia="en-US"/>
        </w:rPr>
      </w:pPr>
      <w:r w:rsidRPr="002D6EA8">
        <w:rPr>
          <w:rFonts w:eastAsiaTheme="minorHAnsi"/>
          <w:color w:val="000000"/>
          <w:lang w:eastAsia="en-US"/>
        </w:rPr>
        <w:t xml:space="preserve">• </w:t>
      </w:r>
      <w:r w:rsidRPr="002D6EA8">
        <w:rPr>
          <w:rFonts w:ascii="Times New Roman CYR" w:eastAsiaTheme="minorHAnsi" w:hAnsi="Times New Roman CYR" w:cs="Times New Roman CYR"/>
          <w:color w:val="000000"/>
          <w:lang w:eastAsia="en-US"/>
        </w:rPr>
        <w:t>Объяснять причины и приводить примеры обмена.</w:t>
      </w:r>
      <w:r w:rsidRPr="002D6EA8">
        <w:rPr>
          <w:rFonts w:eastAsiaTheme="minorHAnsi"/>
          <w:color w:val="000000"/>
          <w:lang w:eastAsia="en-US"/>
        </w:rPr>
        <w:t xml:space="preserve"> </w:t>
      </w:r>
    </w:p>
    <w:p w14:paraId="20C3B4FD" w14:textId="77777777" w:rsidR="001E60C1" w:rsidRPr="002D6EA8" w:rsidRDefault="001E60C1" w:rsidP="001E60C1">
      <w:pPr>
        <w:autoSpaceDE w:val="0"/>
        <w:autoSpaceDN w:val="0"/>
        <w:adjustRightInd w:val="0"/>
        <w:rPr>
          <w:rFonts w:eastAsiaTheme="minorHAnsi"/>
          <w:color w:val="000000"/>
          <w:lang w:eastAsia="en-US"/>
        </w:rPr>
      </w:pPr>
      <w:r w:rsidRPr="002D6EA8">
        <w:rPr>
          <w:rFonts w:eastAsiaTheme="minorHAnsi"/>
          <w:color w:val="000000"/>
          <w:lang w:eastAsia="en-US"/>
        </w:rPr>
        <w:t xml:space="preserve">• </w:t>
      </w:r>
      <w:r w:rsidRPr="002D6EA8">
        <w:rPr>
          <w:rFonts w:ascii="Times New Roman CYR" w:eastAsiaTheme="minorHAnsi" w:hAnsi="Times New Roman CYR" w:cs="Times New Roman CYR"/>
          <w:color w:val="000000"/>
          <w:lang w:eastAsia="en-US"/>
        </w:rPr>
        <w:t>Объяснять проблемы, возникающие при обмене.</w:t>
      </w:r>
      <w:r w:rsidRPr="002D6EA8">
        <w:rPr>
          <w:rFonts w:eastAsiaTheme="minorHAnsi"/>
          <w:color w:val="000000"/>
          <w:lang w:eastAsia="en-US"/>
        </w:rPr>
        <w:t xml:space="preserve"> </w:t>
      </w:r>
    </w:p>
    <w:p w14:paraId="0F0308F5" w14:textId="77777777" w:rsidR="001E60C1" w:rsidRPr="002D6EA8" w:rsidRDefault="001E60C1" w:rsidP="001E60C1">
      <w:pPr>
        <w:autoSpaceDE w:val="0"/>
        <w:autoSpaceDN w:val="0"/>
        <w:adjustRightInd w:val="0"/>
        <w:rPr>
          <w:rFonts w:eastAsiaTheme="minorHAnsi"/>
          <w:color w:val="000000"/>
          <w:lang w:eastAsia="en-US"/>
        </w:rPr>
      </w:pPr>
      <w:r w:rsidRPr="002D6EA8">
        <w:rPr>
          <w:rFonts w:eastAsiaTheme="minorHAnsi"/>
          <w:color w:val="000000"/>
          <w:lang w:eastAsia="en-US"/>
        </w:rPr>
        <w:t xml:space="preserve">• </w:t>
      </w:r>
      <w:r w:rsidRPr="002D6EA8">
        <w:rPr>
          <w:rFonts w:ascii="Times New Roman CYR" w:eastAsiaTheme="minorHAnsi" w:hAnsi="Times New Roman CYR" w:cs="Times New Roman CYR"/>
          <w:color w:val="000000"/>
          <w:lang w:eastAsia="en-US"/>
        </w:rPr>
        <w:t>Описывать свойства товарных денег.</w:t>
      </w:r>
      <w:r w:rsidRPr="002D6EA8">
        <w:rPr>
          <w:rFonts w:eastAsiaTheme="minorHAnsi"/>
          <w:color w:val="000000"/>
          <w:lang w:eastAsia="en-US"/>
        </w:rPr>
        <w:t xml:space="preserve"> </w:t>
      </w:r>
    </w:p>
    <w:p w14:paraId="027B5794" w14:textId="77777777" w:rsidR="001E60C1" w:rsidRPr="002D6EA8" w:rsidRDefault="001E60C1" w:rsidP="001E60C1">
      <w:pPr>
        <w:autoSpaceDE w:val="0"/>
        <w:autoSpaceDN w:val="0"/>
        <w:adjustRightInd w:val="0"/>
        <w:rPr>
          <w:rFonts w:eastAsiaTheme="minorHAnsi"/>
          <w:color w:val="000000"/>
          <w:lang w:eastAsia="en-US"/>
        </w:rPr>
      </w:pPr>
      <w:r w:rsidRPr="002D6EA8">
        <w:rPr>
          <w:rFonts w:eastAsiaTheme="minorHAnsi"/>
          <w:color w:val="000000"/>
          <w:lang w:eastAsia="en-US"/>
        </w:rPr>
        <w:t xml:space="preserve">• </w:t>
      </w:r>
      <w:r w:rsidRPr="002D6EA8">
        <w:rPr>
          <w:rFonts w:ascii="Times New Roman CYR" w:eastAsiaTheme="minorHAnsi" w:hAnsi="Times New Roman CYR" w:cs="Times New Roman CYR"/>
          <w:color w:val="000000"/>
          <w:lang w:eastAsia="en-US"/>
        </w:rPr>
        <w:t>Приводить примеры товарных денег.</w:t>
      </w:r>
      <w:r w:rsidRPr="002D6EA8">
        <w:rPr>
          <w:rFonts w:eastAsiaTheme="minorHAnsi"/>
          <w:color w:val="000000"/>
          <w:lang w:eastAsia="en-US"/>
        </w:rPr>
        <w:t xml:space="preserve"> </w:t>
      </w:r>
    </w:p>
    <w:p w14:paraId="50DB8190" w14:textId="77777777" w:rsidR="001E60C1" w:rsidRPr="002D6EA8" w:rsidRDefault="001E60C1" w:rsidP="001E60C1">
      <w:pPr>
        <w:autoSpaceDE w:val="0"/>
        <w:autoSpaceDN w:val="0"/>
        <w:adjustRightInd w:val="0"/>
        <w:rPr>
          <w:rFonts w:eastAsiaTheme="minorHAnsi"/>
          <w:color w:val="000000"/>
          <w:lang w:eastAsia="en-US"/>
        </w:rPr>
      </w:pPr>
      <w:r w:rsidRPr="002D6EA8">
        <w:rPr>
          <w:rFonts w:eastAsiaTheme="minorHAnsi"/>
          <w:color w:val="000000"/>
          <w:lang w:eastAsia="en-US"/>
        </w:rPr>
        <w:t xml:space="preserve">• </w:t>
      </w:r>
      <w:r w:rsidRPr="002D6EA8">
        <w:rPr>
          <w:rFonts w:ascii="Times New Roman CYR" w:eastAsiaTheme="minorHAnsi" w:hAnsi="Times New Roman CYR" w:cs="Times New Roman CYR"/>
          <w:color w:val="000000"/>
          <w:lang w:eastAsia="en-US"/>
        </w:rPr>
        <w:t>Приводить примеры первых монет.</w:t>
      </w:r>
      <w:r w:rsidRPr="002D6EA8">
        <w:rPr>
          <w:rFonts w:eastAsiaTheme="minorHAnsi"/>
          <w:color w:val="000000"/>
          <w:lang w:eastAsia="en-US"/>
        </w:rPr>
        <w:t xml:space="preserve"> </w:t>
      </w:r>
    </w:p>
    <w:p w14:paraId="10063F05" w14:textId="77777777" w:rsidR="001E60C1" w:rsidRPr="002D6EA8" w:rsidRDefault="001E60C1" w:rsidP="001E60C1">
      <w:pPr>
        <w:autoSpaceDE w:val="0"/>
        <w:autoSpaceDN w:val="0"/>
        <w:adjustRightInd w:val="0"/>
        <w:rPr>
          <w:rFonts w:eastAsiaTheme="minorHAnsi"/>
          <w:b/>
          <w:bCs/>
          <w:color w:val="000000"/>
          <w:lang w:eastAsia="en-US"/>
        </w:rPr>
      </w:pPr>
      <w:r w:rsidRPr="002D6EA8">
        <w:rPr>
          <w:rFonts w:ascii="Times New Roman CYR" w:eastAsiaTheme="minorHAnsi" w:hAnsi="Times New Roman CYR" w:cs="Times New Roman CYR"/>
          <w:b/>
          <w:bCs/>
          <w:color w:val="000000"/>
          <w:lang w:eastAsia="en-US"/>
        </w:rPr>
        <w:t>Рассмотрим деньги поближе 5 ч.</w:t>
      </w:r>
      <w:r w:rsidRPr="002D6EA8">
        <w:rPr>
          <w:rFonts w:eastAsiaTheme="minorHAnsi"/>
          <w:b/>
          <w:bCs/>
          <w:color w:val="000000"/>
          <w:lang w:eastAsia="en-US"/>
        </w:rPr>
        <w:t xml:space="preserve"> </w:t>
      </w:r>
    </w:p>
    <w:p w14:paraId="5AAC54CB" w14:textId="77777777" w:rsidR="001E60C1" w:rsidRPr="002D6EA8" w:rsidRDefault="001E60C1" w:rsidP="001E60C1">
      <w:pPr>
        <w:autoSpaceDE w:val="0"/>
        <w:autoSpaceDN w:val="0"/>
        <w:adjustRightInd w:val="0"/>
        <w:rPr>
          <w:rFonts w:eastAsiaTheme="minorHAnsi"/>
          <w:color w:val="000000"/>
          <w:lang w:eastAsia="en-US"/>
        </w:rPr>
      </w:pPr>
      <w:r w:rsidRPr="002D6EA8">
        <w:rPr>
          <w:rFonts w:eastAsiaTheme="minorHAnsi"/>
          <w:color w:val="000000"/>
          <w:lang w:eastAsia="en-US"/>
        </w:rPr>
        <w:t xml:space="preserve">• </w:t>
      </w:r>
      <w:r w:rsidRPr="002D6EA8">
        <w:rPr>
          <w:rFonts w:ascii="Times New Roman CYR" w:eastAsiaTheme="minorHAnsi" w:hAnsi="Times New Roman CYR" w:cs="Times New Roman CYR"/>
          <w:color w:val="000000"/>
          <w:lang w:eastAsia="en-US"/>
        </w:rPr>
        <w:t>Коллекция нумизмата</w:t>
      </w:r>
      <w:r w:rsidRPr="002D6EA8">
        <w:rPr>
          <w:rFonts w:eastAsiaTheme="minorHAnsi"/>
          <w:color w:val="000000"/>
          <w:lang w:eastAsia="en-US"/>
        </w:rPr>
        <w:t xml:space="preserve"> </w:t>
      </w:r>
    </w:p>
    <w:p w14:paraId="203DCF82" w14:textId="77777777" w:rsidR="001E60C1" w:rsidRPr="002D6EA8" w:rsidRDefault="001E60C1" w:rsidP="001E60C1">
      <w:pPr>
        <w:autoSpaceDE w:val="0"/>
        <w:autoSpaceDN w:val="0"/>
        <w:adjustRightInd w:val="0"/>
        <w:rPr>
          <w:rFonts w:eastAsiaTheme="minorHAnsi"/>
          <w:color w:val="000000"/>
          <w:lang w:eastAsia="en-US"/>
        </w:rPr>
      </w:pPr>
      <w:r w:rsidRPr="002D6EA8">
        <w:rPr>
          <w:rFonts w:eastAsiaTheme="minorHAnsi"/>
          <w:color w:val="000000"/>
          <w:lang w:eastAsia="en-US"/>
        </w:rPr>
        <w:t xml:space="preserve">• </w:t>
      </w:r>
      <w:r w:rsidRPr="002D6EA8">
        <w:rPr>
          <w:rFonts w:ascii="Times New Roman CYR" w:eastAsiaTheme="minorHAnsi" w:hAnsi="Times New Roman CYR" w:cs="Times New Roman CYR"/>
          <w:color w:val="000000"/>
          <w:lang w:eastAsia="en-US"/>
        </w:rPr>
        <w:t xml:space="preserve">Постер </w:t>
      </w:r>
      <w:r w:rsidRPr="002D6EA8">
        <w:rPr>
          <w:rFonts w:eastAsiaTheme="minorHAnsi"/>
          <w:color w:val="000000"/>
          <w:lang w:eastAsia="en-US"/>
        </w:rPr>
        <w:t>«</w:t>
      </w:r>
      <w:r w:rsidRPr="002D6EA8">
        <w:rPr>
          <w:rFonts w:ascii="Times New Roman CYR" w:eastAsiaTheme="minorHAnsi" w:hAnsi="Times New Roman CYR" w:cs="Times New Roman CYR"/>
          <w:color w:val="000000"/>
          <w:lang w:eastAsia="en-US"/>
        </w:rPr>
        <w:t>Виды товарных денег</w:t>
      </w:r>
      <w:r w:rsidRPr="002D6EA8">
        <w:rPr>
          <w:rFonts w:eastAsiaTheme="minorHAnsi"/>
          <w:color w:val="000000"/>
          <w:lang w:eastAsia="en-US"/>
        </w:rPr>
        <w:t xml:space="preserve">» </w:t>
      </w:r>
    </w:p>
    <w:p w14:paraId="7E4E66F2" w14:textId="77777777" w:rsidR="001E60C1" w:rsidRPr="002D6EA8" w:rsidRDefault="001E60C1" w:rsidP="001E60C1">
      <w:pPr>
        <w:autoSpaceDE w:val="0"/>
        <w:autoSpaceDN w:val="0"/>
        <w:adjustRightInd w:val="0"/>
        <w:rPr>
          <w:rFonts w:eastAsiaTheme="minorHAnsi"/>
          <w:color w:val="000000"/>
          <w:lang w:eastAsia="en-US"/>
        </w:rPr>
      </w:pPr>
      <w:r w:rsidRPr="002D6EA8">
        <w:rPr>
          <w:rFonts w:eastAsiaTheme="minorHAnsi"/>
          <w:color w:val="000000"/>
          <w:lang w:eastAsia="en-US"/>
        </w:rPr>
        <w:t xml:space="preserve">• </w:t>
      </w:r>
      <w:r w:rsidRPr="002D6EA8">
        <w:rPr>
          <w:rFonts w:ascii="Times New Roman CYR" w:eastAsiaTheme="minorHAnsi" w:hAnsi="Times New Roman CYR" w:cs="Times New Roman CYR"/>
          <w:color w:val="000000"/>
          <w:lang w:eastAsia="en-US"/>
        </w:rPr>
        <w:t xml:space="preserve">Игра </w:t>
      </w:r>
      <w:r w:rsidRPr="002D6EA8">
        <w:rPr>
          <w:rFonts w:eastAsiaTheme="minorHAnsi"/>
          <w:color w:val="000000"/>
          <w:lang w:eastAsia="en-US"/>
        </w:rPr>
        <w:t xml:space="preserve">- </w:t>
      </w:r>
      <w:r w:rsidRPr="002D6EA8">
        <w:rPr>
          <w:rFonts w:ascii="Times New Roman CYR" w:eastAsiaTheme="minorHAnsi" w:hAnsi="Times New Roman CYR" w:cs="Times New Roman CYR"/>
          <w:color w:val="000000"/>
          <w:lang w:eastAsia="en-US"/>
        </w:rPr>
        <w:t xml:space="preserve">путешествие </w:t>
      </w:r>
      <w:r w:rsidRPr="002D6EA8">
        <w:rPr>
          <w:rFonts w:eastAsiaTheme="minorHAnsi"/>
          <w:color w:val="000000"/>
          <w:lang w:eastAsia="en-US"/>
        </w:rPr>
        <w:t>«</w:t>
      </w:r>
      <w:r w:rsidRPr="002D6EA8">
        <w:rPr>
          <w:rFonts w:ascii="Times New Roman CYR" w:eastAsiaTheme="minorHAnsi" w:hAnsi="Times New Roman CYR" w:cs="Times New Roman CYR"/>
          <w:color w:val="000000"/>
          <w:lang w:eastAsia="en-US"/>
        </w:rPr>
        <w:t>Сказочная страна финансов</w:t>
      </w:r>
      <w:r w:rsidRPr="002D6EA8">
        <w:rPr>
          <w:rFonts w:eastAsiaTheme="minorHAnsi"/>
          <w:color w:val="000000"/>
          <w:lang w:eastAsia="en-US"/>
        </w:rPr>
        <w:t xml:space="preserve">» </w:t>
      </w:r>
    </w:p>
    <w:p w14:paraId="20D03F03" w14:textId="7FA2F4DD" w:rsidR="001E60C1" w:rsidRPr="002D6EA8" w:rsidRDefault="001E60C1" w:rsidP="001E60C1">
      <w:pPr>
        <w:autoSpaceDE w:val="0"/>
        <w:autoSpaceDN w:val="0"/>
        <w:adjustRightInd w:val="0"/>
        <w:rPr>
          <w:rFonts w:eastAsiaTheme="minorHAnsi"/>
          <w:color w:val="000000"/>
          <w:lang w:eastAsia="en-US"/>
        </w:rPr>
      </w:pPr>
      <w:r w:rsidRPr="002D6EA8">
        <w:rPr>
          <w:rFonts w:eastAsiaTheme="minorHAnsi"/>
          <w:color w:val="000000"/>
          <w:lang w:eastAsia="en-US"/>
        </w:rPr>
        <w:t xml:space="preserve">• </w:t>
      </w:r>
      <w:r w:rsidRPr="002D6EA8">
        <w:rPr>
          <w:rFonts w:ascii="Times New Roman CYR" w:eastAsiaTheme="minorHAnsi" w:hAnsi="Times New Roman CYR" w:cs="Times New Roman CYR"/>
          <w:color w:val="000000"/>
          <w:lang w:eastAsia="en-US"/>
        </w:rPr>
        <w:t xml:space="preserve">Защита от </w:t>
      </w:r>
      <w:proofErr w:type="gramStart"/>
      <w:r w:rsidRPr="002D6EA8">
        <w:rPr>
          <w:rFonts w:ascii="Times New Roman CYR" w:eastAsiaTheme="minorHAnsi" w:hAnsi="Times New Roman CYR" w:cs="Times New Roman CYR"/>
          <w:color w:val="000000"/>
          <w:lang w:eastAsia="en-US"/>
        </w:rPr>
        <w:t>подделок</w:t>
      </w:r>
      <w:proofErr w:type="gramEnd"/>
      <w:r w:rsidRPr="002D6EA8">
        <w:rPr>
          <w:rFonts w:eastAsiaTheme="minorHAnsi"/>
          <w:color w:val="000000"/>
          <w:lang w:eastAsia="en-US"/>
        </w:rPr>
        <w:t xml:space="preserve"> </w:t>
      </w:r>
      <w:r w:rsidRPr="002D6EA8">
        <w:rPr>
          <w:rFonts w:ascii="Times New Roman CYR" w:eastAsiaTheme="minorHAnsi" w:hAnsi="Times New Roman CYR" w:cs="Times New Roman CYR"/>
          <w:color w:val="000000"/>
          <w:lang w:eastAsia="en-US"/>
        </w:rPr>
        <w:t>Рассмотрим деньги поближе. Тест.</w:t>
      </w:r>
      <w:r w:rsidRPr="002D6EA8">
        <w:rPr>
          <w:rFonts w:eastAsiaTheme="minorHAnsi"/>
          <w:color w:val="000000"/>
          <w:lang w:eastAsia="en-US"/>
        </w:rPr>
        <w:t xml:space="preserve"> </w:t>
      </w:r>
    </w:p>
    <w:p w14:paraId="700E1B8C" w14:textId="77777777" w:rsidR="001E60C1" w:rsidRPr="002D6EA8" w:rsidRDefault="001E60C1" w:rsidP="001E60C1">
      <w:pPr>
        <w:autoSpaceDE w:val="0"/>
        <w:autoSpaceDN w:val="0"/>
        <w:adjustRightInd w:val="0"/>
        <w:rPr>
          <w:rFonts w:eastAsiaTheme="minorHAnsi"/>
          <w:i/>
          <w:iCs/>
          <w:color w:val="000000"/>
          <w:lang w:eastAsia="en-US"/>
        </w:rPr>
      </w:pPr>
      <w:r w:rsidRPr="002D6EA8">
        <w:rPr>
          <w:rFonts w:ascii="Times New Roman CYR" w:eastAsiaTheme="minorHAnsi" w:hAnsi="Times New Roman CYR" w:cs="Times New Roman CYR"/>
          <w:i/>
          <w:iCs/>
          <w:color w:val="000000"/>
          <w:lang w:eastAsia="en-US"/>
        </w:rPr>
        <w:t>Основные понятия</w:t>
      </w:r>
      <w:r w:rsidRPr="002D6EA8">
        <w:rPr>
          <w:rFonts w:eastAsiaTheme="minorHAnsi"/>
          <w:i/>
          <w:iCs/>
          <w:color w:val="000000"/>
          <w:lang w:eastAsia="en-US"/>
        </w:rPr>
        <w:t xml:space="preserve"> </w:t>
      </w:r>
    </w:p>
    <w:p w14:paraId="6843B24F" w14:textId="77777777" w:rsidR="001E60C1" w:rsidRPr="002D6EA8" w:rsidRDefault="001E60C1" w:rsidP="001E60C1">
      <w:pPr>
        <w:autoSpaceDE w:val="0"/>
        <w:autoSpaceDN w:val="0"/>
        <w:adjustRightInd w:val="0"/>
        <w:rPr>
          <w:rFonts w:ascii="Times New Roman CYR" w:eastAsiaTheme="minorHAnsi" w:hAnsi="Times New Roman CYR" w:cs="Times New Roman CYR"/>
          <w:color w:val="000000"/>
          <w:lang w:eastAsia="en-US"/>
        </w:rPr>
      </w:pPr>
      <w:r w:rsidRPr="002D6EA8">
        <w:rPr>
          <w:rFonts w:ascii="Times New Roman CYR" w:eastAsiaTheme="minorHAnsi" w:hAnsi="Times New Roman CYR" w:cs="Times New Roman CYR"/>
          <w:color w:val="000000"/>
          <w:lang w:eastAsia="en-US"/>
        </w:rPr>
        <w:t xml:space="preserve">Монеты. Гурт. Аверс. Реверс. </w:t>
      </w:r>
      <w:r w:rsidRPr="002D6EA8">
        <w:rPr>
          <w:rFonts w:eastAsiaTheme="minorHAnsi"/>
          <w:color w:val="000000"/>
          <w:lang w:eastAsia="en-US"/>
        </w:rPr>
        <w:t>«</w:t>
      </w:r>
      <w:r w:rsidRPr="002D6EA8">
        <w:rPr>
          <w:rFonts w:ascii="Times New Roman CYR" w:eastAsiaTheme="minorHAnsi" w:hAnsi="Times New Roman CYR" w:cs="Times New Roman CYR"/>
          <w:color w:val="000000"/>
          <w:lang w:eastAsia="en-US"/>
        </w:rPr>
        <w:t>Орёл</w:t>
      </w:r>
      <w:r w:rsidRPr="002D6EA8">
        <w:rPr>
          <w:rFonts w:eastAsiaTheme="minorHAnsi"/>
          <w:color w:val="000000"/>
          <w:lang w:eastAsia="en-US"/>
        </w:rPr>
        <w:t>». «</w:t>
      </w:r>
      <w:r w:rsidRPr="002D6EA8">
        <w:rPr>
          <w:rFonts w:ascii="Times New Roman CYR" w:eastAsiaTheme="minorHAnsi" w:hAnsi="Times New Roman CYR" w:cs="Times New Roman CYR"/>
          <w:color w:val="000000"/>
          <w:lang w:eastAsia="en-US"/>
        </w:rPr>
        <w:t>Решка</w:t>
      </w:r>
      <w:r w:rsidRPr="002D6EA8">
        <w:rPr>
          <w:rFonts w:eastAsiaTheme="minorHAnsi"/>
          <w:color w:val="000000"/>
          <w:lang w:eastAsia="en-US"/>
        </w:rPr>
        <w:t xml:space="preserve">». </w:t>
      </w:r>
      <w:r w:rsidRPr="002D6EA8">
        <w:rPr>
          <w:rFonts w:ascii="Times New Roman CYR" w:eastAsiaTheme="minorHAnsi" w:hAnsi="Times New Roman CYR" w:cs="Times New Roman CYR"/>
          <w:color w:val="000000"/>
          <w:lang w:eastAsia="en-US"/>
        </w:rPr>
        <w:t xml:space="preserve">Номинал. Банкнота. Купюра. </w:t>
      </w:r>
    </w:p>
    <w:p w14:paraId="081C62A2" w14:textId="77777777" w:rsidR="001E60C1" w:rsidRPr="002D6EA8" w:rsidRDefault="001E60C1" w:rsidP="001E60C1">
      <w:pPr>
        <w:autoSpaceDE w:val="0"/>
        <w:autoSpaceDN w:val="0"/>
        <w:adjustRightInd w:val="0"/>
        <w:rPr>
          <w:rFonts w:eastAsiaTheme="minorHAnsi"/>
          <w:color w:val="000000"/>
          <w:lang w:eastAsia="en-US"/>
        </w:rPr>
      </w:pPr>
      <w:r w:rsidRPr="002D6EA8">
        <w:rPr>
          <w:rFonts w:ascii="Times New Roman CYR" w:eastAsiaTheme="minorHAnsi" w:hAnsi="Times New Roman CYR" w:cs="Times New Roman CYR"/>
          <w:color w:val="000000"/>
          <w:lang w:eastAsia="en-US"/>
        </w:rPr>
        <w:t>Фальшивые деньги. Фальшивомонетчики.</w:t>
      </w:r>
      <w:r w:rsidRPr="002D6EA8">
        <w:rPr>
          <w:rFonts w:eastAsiaTheme="minorHAnsi"/>
          <w:color w:val="000000"/>
          <w:lang w:eastAsia="en-US"/>
        </w:rPr>
        <w:t xml:space="preserve"> </w:t>
      </w:r>
    </w:p>
    <w:p w14:paraId="4400A3D6" w14:textId="77777777" w:rsidR="001E60C1" w:rsidRPr="002D6EA8" w:rsidRDefault="001E60C1" w:rsidP="001E60C1">
      <w:pPr>
        <w:autoSpaceDE w:val="0"/>
        <w:autoSpaceDN w:val="0"/>
        <w:adjustRightInd w:val="0"/>
        <w:rPr>
          <w:rFonts w:eastAsiaTheme="minorHAnsi"/>
          <w:i/>
          <w:iCs/>
          <w:color w:val="000000"/>
          <w:lang w:eastAsia="en-US"/>
        </w:rPr>
      </w:pPr>
      <w:r w:rsidRPr="002D6EA8">
        <w:rPr>
          <w:rFonts w:ascii="Times New Roman CYR" w:eastAsiaTheme="minorHAnsi" w:hAnsi="Times New Roman CYR" w:cs="Times New Roman CYR"/>
          <w:i/>
          <w:iCs/>
          <w:color w:val="000000"/>
          <w:lang w:eastAsia="en-US"/>
        </w:rPr>
        <w:t>Компетенции</w:t>
      </w:r>
      <w:r w:rsidRPr="002D6EA8">
        <w:rPr>
          <w:rFonts w:eastAsiaTheme="minorHAnsi"/>
          <w:i/>
          <w:iCs/>
          <w:color w:val="000000"/>
          <w:lang w:eastAsia="en-US"/>
        </w:rPr>
        <w:t xml:space="preserve"> </w:t>
      </w:r>
    </w:p>
    <w:p w14:paraId="679A316A" w14:textId="77777777" w:rsidR="001E60C1" w:rsidRPr="002D6EA8" w:rsidRDefault="001E60C1" w:rsidP="001E60C1">
      <w:pPr>
        <w:autoSpaceDE w:val="0"/>
        <w:autoSpaceDN w:val="0"/>
        <w:adjustRightInd w:val="0"/>
        <w:rPr>
          <w:rFonts w:eastAsiaTheme="minorHAnsi"/>
          <w:color w:val="000000"/>
          <w:lang w:eastAsia="en-US"/>
        </w:rPr>
      </w:pPr>
      <w:r w:rsidRPr="002D6EA8">
        <w:rPr>
          <w:rFonts w:eastAsiaTheme="minorHAnsi"/>
          <w:color w:val="000000"/>
          <w:lang w:eastAsia="en-US"/>
        </w:rPr>
        <w:t xml:space="preserve">• </w:t>
      </w:r>
      <w:r w:rsidRPr="002D6EA8">
        <w:rPr>
          <w:rFonts w:ascii="Times New Roman CYR" w:eastAsiaTheme="minorHAnsi" w:hAnsi="Times New Roman CYR" w:cs="Times New Roman CYR"/>
          <w:color w:val="000000"/>
          <w:lang w:eastAsia="en-US"/>
        </w:rPr>
        <w:t>Объяснять, почему появились монеты.</w:t>
      </w:r>
      <w:r w:rsidRPr="002D6EA8">
        <w:rPr>
          <w:rFonts w:eastAsiaTheme="minorHAnsi"/>
          <w:color w:val="000000"/>
          <w:lang w:eastAsia="en-US"/>
        </w:rPr>
        <w:t xml:space="preserve"> </w:t>
      </w:r>
    </w:p>
    <w:p w14:paraId="2166A632" w14:textId="77777777" w:rsidR="001E60C1" w:rsidRPr="002D6EA8" w:rsidRDefault="001E60C1" w:rsidP="001E60C1">
      <w:pPr>
        <w:autoSpaceDE w:val="0"/>
        <w:autoSpaceDN w:val="0"/>
        <w:adjustRightInd w:val="0"/>
        <w:rPr>
          <w:rFonts w:eastAsiaTheme="minorHAnsi"/>
          <w:color w:val="000000"/>
          <w:lang w:eastAsia="en-US"/>
        </w:rPr>
      </w:pPr>
      <w:r w:rsidRPr="002D6EA8">
        <w:rPr>
          <w:rFonts w:eastAsiaTheme="minorHAnsi"/>
          <w:color w:val="000000"/>
          <w:lang w:eastAsia="en-US"/>
        </w:rPr>
        <w:t xml:space="preserve">• </w:t>
      </w:r>
      <w:r w:rsidRPr="002D6EA8">
        <w:rPr>
          <w:rFonts w:ascii="Times New Roman CYR" w:eastAsiaTheme="minorHAnsi" w:hAnsi="Times New Roman CYR" w:cs="Times New Roman CYR"/>
          <w:color w:val="000000"/>
          <w:lang w:eastAsia="en-US"/>
        </w:rPr>
        <w:t>Описывать купюры и монеты.</w:t>
      </w:r>
      <w:r w:rsidRPr="002D6EA8">
        <w:rPr>
          <w:rFonts w:eastAsiaTheme="minorHAnsi"/>
          <w:color w:val="000000"/>
          <w:lang w:eastAsia="en-US"/>
        </w:rPr>
        <w:t xml:space="preserve"> </w:t>
      </w:r>
    </w:p>
    <w:p w14:paraId="7A029B36" w14:textId="77777777" w:rsidR="001E60C1" w:rsidRPr="002D6EA8" w:rsidRDefault="001E60C1" w:rsidP="001E60C1">
      <w:pPr>
        <w:autoSpaceDE w:val="0"/>
        <w:autoSpaceDN w:val="0"/>
        <w:adjustRightInd w:val="0"/>
        <w:rPr>
          <w:rFonts w:eastAsiaTheme="minorHAnsi"/>
          <w:color w:val="000000"/>
          <w:lang w:eastAsia="en-US"/>
        </w:rPr>
      </w:pPr>
      <w:r w:rsidRPr="002D6EA8">
        <w:rPr>
          <w:rFonts w:eastAsiaTheme="minorHAnsi"/>
          <w:color w:val="000000"/>
          <w:lang w:eastAsia="en-US"/>
        </w:rPr>
        <w:t xml:space="preserve">• </w:t>
      </w:r>
      <w:r w:rsidRPr="002D6EA8">
        <w:rPr>
          <w:rFonts w:ascii="Times New Roman CYR" w:eastAsiaTheme="minorHAnsi" w:hAnsi="Times New Roman CYR" w:cs="Times New Roman CYR"/>
          <w:color w:val="000000"/>
          <w:lang w:eastAsia="en-US"/>
        </w:rPr>
        <w:t>Сравнивать металлические и бумажные деньги.</w:t>
      </w:r>
      <w:r w:rsidRPr="002D6EA8">
        <w:rPr>
          <w:rFonts w:eastAsiaTheme="minorHAnsi"/>
          <w:color w:val="000000"/>
          <w:lang w:eastAsia="en-US"/>
        </w:rPr>
        <w:t xml:space="preserve"> </w:t>
      </w:r>
    </w:p>
    <w:p w14:paraId="510958A8" w14:textId="3D559F60" w:rsidR="001E60C1" w:rsidRPr="002D6EA8" w:rsidRDefault="001E60C1" w:rsidP="001E60C1">
      <w:pPr>
        <w:autoSpaceDE w:val="0"/>
        <w:autoSpaceDN w:val="0"/>
        <w:adjustRightInd w:val="0"/>
        <w:rPr>
          <w:rFonts w:eastAsiaTheme="minorHAnsi"/>
          <w:color w:val="000000"/>
          <w:lang w:eastAsia="en-US"/>
        </w:rPr>
      </w:pPr>
      <w:r w:rsidRPr="002D6EA8">
        <w:rPr>
          <w:rFonts w:eastAsiaTheme="minorHAnsi"/>
          <w:color w:val="000000"/>
          <w:lang w:eastAsia="en-US"/>
        </w:rPr>
        <w:t xml:space="preserve">• </w:t>
      </w:r>
      <w:r w:rsidRPr="002D6EA8">
        <w:rPr>
          <w:rFonts w:ascii="Times New Roman CYR" w:eastAsiaTheme="minorHAnsi" w:hAnsi="Times New Roman CYR" w:cs="Times New Roman CYR"/>
          <w:color w:val="000000"/>
          <w:lang w:eastAsia="en-US"/>
        </w:rPr>
        <w:t>Объяснять, почему изготовление фальшивых денег является преступлением.</w:t>
      </w:r>
      <w:r w:rsidRPr="002D6EA8">
        <w:rPr>
          <w:rFonts w:eastAsiaTheme="minorHAnsi"/>
          <w:color w:val="000000"/>
          <w:lang w:eastAsia="en-US"/>
        </w:rPr>
        <w:t xml:space="preserve"> </w:t>
      </w:r>
    </w:p>
    <w:p w14:paraId="6E9B108D" w14:textId="77777777" w:rsidR="001E60C1" w:rsidRPr="002D6EA8" w:rsidRDefault="001E60C1" w:rsidP="001E60C1">
      <w:pPr>
        <w:autoSpaceDE w:val="0"/>
        <w:autoSpaceDN w:val="0"/>
        <w:adjustRightInd w:val="0"/>
        <w:rPr>
          <w:rFonts w:eastAsiaTheme="minorHAnsi"/>
          <w:b/>
          <w:bCs/>
          <w:color w:val="000000"/>
          <w:lang w:eastAsia="en-US"/>
        </w:rPr>
      </w:pPr>
      <w:r w:rsidRPr="002D6EA8">
        <w:rPr>
          <w:rFonts w:ascii="Times New Roman CYR" w:eastAsiaTheme="minorHAnsi" w:hAnsi="Times New Roman CYR" w:cs="Times New Roman CYR"/>
          <w:b/>
          <w:bCs/>
          <w:color w:val="000000"/>
          <w:lang w:eastAsia="en-US"/>
        </w:rPr>
        <w:t>Какие деньги были раньше в России 3 ч.</w:t>
      </w:r>
      <w:r w:rsidRPr="002D6EA8">
        <w:rPr>
          <w:rFonts w:eastAsiaTheme="minorHAnsi"/>
          <w:b/>
          <w:bCs/>
          <w:color w:val="000000"/>
          <w:lang w:eastAsia="en-US"/>
        </w:rPr>
        <w:t xml:space="preserve"> </w:t>
      </w:r>
    </w:p>
    <w:p w14:paraId="4DD6E42A" w14:textId="77777777" w:rsidR="001E60C1" w:rsidRPr="002D6EA8" w:rsidRDefault="001E60C1" w:rsidP="001E60C1">
      <w:pPr>
        <w:autoSpaceDE w:val="0"/>
        <w:autoSpaceDN w:val="0"/>
        <w:adjustRightInd w:val="0"/>
        <w:rPr>
          <w:rFonts w:eastAsiaTheme="minorHAnsi"/>
          <w:color w:val="000000"/>
          <w:lang w:eastAsia="en-US"/>
        </w:rPr>
      </w:pPr>
      <w:r w:rsidRPr="002D6EA8">
        <w:rPr>
          <w:rFonts w:eastAsiaTheme="minorHAnsi"/>
          <w:color w:val="000000"/>
          <w:lang w:eastAsia="en-US"/>
        </w:rPr>
        <w:t xml:space="preserve">• </w:t>
      </w:r>
      <w:r w:rsidRPr="002D6EA8">
        <w:rPr>
          <w:rFonts w:ascii="Times New Roman CYR" w:eastAsiaTheme="minorHAnsi" w:hAnsi="Times New Roman CYR" w:cs="Times New Roman CYR"/>
          <w:color w:val="000000"/>
          <w:lang w:eastAsia="en-US"/>
        </w:rPr>
        <w:t>Какие деньги были раньше в России.</w:t>
      </w:r>
      <w:r w:rsidRPr="002D6EA8">
        <w:rPr>
          <w:rFonts w:eastAsiaTheme="minorHAnsi"/>
          <w:color w:val="000000"/>
          <w:lang w:eastAsia="en-US"/>
        </w:rPr>
        <w:t xml:space="preserve"> </w:t>
      </w:r>
    </w:p>
    <w:p w14:paraId="47FBEB4F" w14:textId="77777777" w:rsidR="001E60C1" w:rsidRPr="002D6EA8" w:rsidRDefault="001E60C1" w:rsidP="001E60C1">
      <w:pPr>
        <w:autoSpaceDE w:val="0"/>
        <w:autoSpaceDN w:val="0"/>
        <w:adjustRightInd w:val="0"/>
        <w:rPr>
          <w:rFonts w:eastAsiaTheme="minorHAnsi"/>
          <w:color w:val="000000"/>
          <w:lang w:eastAsia="en-US"/>
        </w:rPr>
      </w:pPr>
      <w:r w:rsidRPr="002D6EA8">
        <w:rPr>
          <w:rFonts w:eastAsiaTheme="minorHAnsi"/>
          <w:color w:val="000000"/>
          <w:lang w:eastAsia="en-US"/>
        </w:rPr>
        <w:t xml:space="preserve">• </w:t>
      </w:r>
      <w:r w:rsidRPr="002D6EA8">
        <w:rPr>
          <w:rFonts w:ascii="Times New Roman CYR" w:eastAsiaTheme="minorHAnsi" w:hAnsi="Times New Roman CYR" w:cs="Times New Roman CYR"/>
          <w:color w:val="000000"/>
          <w:lang w:eastAsia="en-US"/>
        </w:rPr>
        <w:t>Деньга, копейка, рубль.</w:t>
      </w:r>
      <w:r w:rsidRPr="002D6EA8">
        <w:rPr>
          <w:rFonts w:eastAsiaTheme="minorHAnsi"/>
          <w:color w:val="000000"/>
          <w:lang w:eastAsia="en-US"/>
        </w:rPr>
        <w:t xml:space="preserve"> </w:t>
      </w:r>
    </w:p>
    <w:p w14:paraId="267F1D8D" w14:textId="77777777" w:rsidR="001E60C1" w:rsidRPr="002D6EA8" w:rsidRDefault="001E60C1" w:rsidP="001E60C1">
      <w:pPr>
        <w:autoSpaceDE w:val="0"/>
        <w:autoSpaceDN w:val="0"/>
        <w:adjustRightInd w:val="0"/>
        <w:rPr>
          <w:rFonts w:eastAsiaTheme="minorHAnsi"/>
          <w:color w:val="000000"/>
          <w:lang w:eastAsia="en-US"/>
        </w:rPr>
      </w:pPr>
      <w:r w:rsidRPr="002D6EA8">
        <w:rPr>
          <w:rFonts w:eastAsiaTheme="minorHAnsi"/>
          <w:color w:val="000000"/>
          <w:lang w:eastAsia="en-US"/>
        </w:rPr>
        <w:t xml:space="preserve">• </w:t>
      </w:r>
      <w:r w:rsidRPr="002D6EA8">
        <w:rPr>
          <w:rFonts w:ascii="Times New Roman CYR" w:eastAsiaTheme="minorHAnsi" w:hAnsi="Times New Roman CYR" w:cs="Times New Roman CYR"/>
          <w:color w:val="000000"/>
          <w:lang w:eastAsia="en-US"/>
        </w:rPr>
        <w:t>Первые бумажные деньги.</w:t>
      </w:r>
      <w:r w:rsidRPr="002D6EA8">
        <w:rPr>
          <w:rFonts w:eastAsiaTheme="minorHAnsi"/>
          <w:color w:val="000000"/>
          <w:lang w:eastAsia="en-US"/>
        </w:rPr>
        <w:t xml:space="preserve"> </w:t>
      </w:r>
    </w:p>
    <w:p w14:paraId="759D7A9E" w14:textId="77777777" w:rsidR="001E60C1" w:rsidRPr="002D6EA8" w:rsidRDefault="001E60C1" w:rsidP="001E60C1">
      <w:pPr>
        <w:autoSpaceDE w:val="0"/>
        <w:autoSpaceDN w:val="0"/>
        <w:adjustRightInd w:val="0"/>
        <w:rPr>
          <w:rFonts w:eastAsiaTheme="minorHAnsi"/>
          <w:color w:val="000000"/>
          <w:lang w:eastAsia="en-US"/>
        </w:rPr>
      </w:pPr>
      <w:r w:rsidRPr="002D6EA8">
        <w:rPr>
          <w:rFonts w:eastAsiaTheme="minorHAnsi"/>
          <w:color w:val="000000"/>
          <w:lang w:eastAsia="en-US"/>
        </w:rPr>
        <w:t xml:space="preserve">• </w:t>
      </w:r>
      <w:r w:rsidRPr="002D6EA8">
        <w:rPr>
          <w:rFonts w:ascii="Times New Roman CYR" w:eastAsiaTheme="minorHAnsi" w:hAnsi="Times New Roman CYR" w:cs="Times New Roman CYR"/>
          <w:color w:val="000000"/>
          <w:lang w:eastAsia="en-US"/>
        </w:rPr>
        <w:t>Пословицы и поговорки про деньги.</w:t>
      </w:r>
      <w:r w:rsidRPr="002D6EA8">
        <w:rPr>
          <w:rFonts w:eastAsiaTheme="minorHAnsi"/>
          <w:color w:val="000000"/>
          <w:lang w:eastAsia="en-US"/>
        </w:rPr>
        <w:t xml:space="preserve"> </w:t>
      </w:r>
    </w:p>
    <w:p w14:paraId="3575FBC8" w14:textId="77777777" w:rsidR="001E60C1" w:rsidRPr="002D6EA8" w:rsidRDefault="001E60C1" w:rsidP="001E60C1">
      <w:pPr>
        <w:autoSpaceDE w:val="0"/>
        <w:autoSpaceDN w:val="0"/>
        <w:adjustRightInd w:val="0"/>
        <w:rPr>
          <w:rFonts w:eastAsiaTheme="minorHAnsi"/>
          <w:color w:val="000000"/>
          <w:lang w:eastAsia="en-US"/>
        </w:rPr>
      </w:pPr>
      <w:r w:rsidRPr="002D6EA8">
        <w:rPr>
          <w:rFonts w:eastAsiaTheme="minorHAnsi"/>
          <w:color w:val="000000"/>
          <w:lang w:eastAsia="en-US"/>
        </w:rPr>
        <w:t xml:space="preserve">• </w:t>
      </w:r>
      <w:r w:rsidRPr="002D6EA8">
        <w:rPr>
          <w:rFonts w:ascii="Times New Roman CYR" w:eastAsiaTheme="minorHAnsi" w:hAnsi="Times New Roman CYR" w:cs="Times New Roman CYR"/>
          <w:color w:val="000000"/>
          <w:lang w:eastAsia="en-US"/>
        </w:rPr>
        <w:t>Дизайн купюры сказочной страны.</w:t>
      </w:r>
      <w:r w:rsidRPr="002D6EA8">
        <w:rPr>
          <w:rFonts w:eastAsiaTheme="minorHAnsi"/>
          <w:color w:val="000000"/>
          <w:lang w:eastAsia="en-US"/>
        </w:rPr>
        <w:t xml:space="preserve"> </w:t>
      </w:r>
    </w:p>
    <w:p w14:paraId="0A48EF37" w14:textId="77777777" w:rsidR="001E60C1" w:rsidRPr="002D6EA8" w:rsidRDefault="001E60C1" w:rsidP="001E60C1">
      <w:pPr>
        <w:autoSpaceDE w:val="0"/>
        <w:autoSpaceDN w:val="0"/>
        <w:adjustRightInd w:val="0"/>
        <w:rPr>
          <w:rFonts w:eastAsiaTheme="minorHAnsi"/>
          <w:i/>
          <w:iCs/>
          <w:color w:val="000000"/>
          <w:lang w:eastAsia="en-US"/>
        </w:rPr>
      </w:pPr>
      <w:r w:rsidRPr="002D6EA8">
        <w:rPr>
          <w:rFonts w:ascii="Times New Roman CYR" w:eastAsiaTheme="minorHAnsi" w:hAnsi="Times New Roman CYR" w:cs="Times New Roman CYR"/>
          <w:i/>
          <w:iCs/>
          <w:color w:val="000000"/>
          <w:lang w:eastAsia="en-US"/>
        </w:rPr>
        <w:t>Основные понятия</w:t>
      </w:r>
      <w:r w:rsidRPr="002D6EA8">
        <w:rPr>
          <w:rFonts w:eastAsiaTheme="minorHAnsi"/>
          <w:i/>
          <w:iCs/>
          <w:color w:val="000000"/>
          <w:lang w:eastAsia="en-US"/>
        </w:rPr>
        <w:t xml:space="preserve"> </w:t>
      </w:r>
    </w:p>
    <w:p w14:paraId="2B0DD65E" w14:textId="77777777" w:rsidR="001E60C1" w:rsidRPr="002D6EA8" w:rsidRDefault="001E60C1" w:rsidP="001E60C1">
      <w:pPr>
        <w:autoSpaceDE w:val="0"/>
        <w:autoSpaceDN w:val="0"/>
        <w:adjustRightInd w:val="0"/>
        <w:rPr>
          <w:rFonts w:ascii="Times New Roman CYR" w:eastAsiaTheme="minorHAnsi" w:hAnsi="Times New Roman CYR" w:cs="Times New Roman CYR"/>
          <w:color w:val="000000"/>
          <w:lang w:eastAsia="en-US"/>
        </w:rPr>
      </w:pPr>
      <w:r w:rsidRPr="002D6EA8">
        <w:rPr>
          <w:rFonts w:eastAsiaTheme="minorHAnsi"/>
          <w:color w:val="000000"/>
          <w:lang w:eastAsia="en-US"/>
        </w:rPr>
        <w:t>«</w:t>
      </w:r>
      <w:r w:rsidRPr="002D6EA8">
        <w:rPr>
          <w:rFonts w:ascii="Times New Roman CYR" w:eastAsiaTheme="minorHAnsi" w:hAnsi="Times New Roman CYR" w:cs="Times New Roman CYR"/>
          <w:color w:val="000000"/>
          <w:lang w:eastAsia="en-US"/>
        </w:rPr>
        <w:t>Меховые деньги</w:t>
      </w:r>
      <w:r w:rsidRPr="002D6EA8">
        <w:rPr>
          <w:rFonts w:eastAsiaTheme="minorHAnsi"/>
          <w:color w:val="000000"/>
          <w:lang w:eastAsia="en-US"/>
        </w:rPr>
        <w:t xml:space="preserve">». </w:t>
      </w:r>
      <w:r w:rsidRPr="002D6EA8">
        <w:rPr>
          <w:rFonts w:ascii="Times New Roman CYR" w:eastAsiaTheme="minorHAnsi" w:hAnsi="Times New Roman CYR" w:cs="Times New Roman CYR"/>
          <w:color w:val="000000"/>
          <w:lang w:eastAsia="en-US"/>
        </w:rPr>
        <w:t xml:space="preserve">Куны. Первые русские монеты. Деньга. Копейка. Гривна. </w:t>
      </w:r>
    </w:p>
    <w:p w14:paraId="4CE58F44" w14:textId="77777777" w:rsidR="001E60C1" w:rsidRPr="002D6EA8" w:rsidRDefault="001E60C1" w:rsidP="001E60C1">
      <w:pPr>
        <w:autoSpaceDE w:val="0"/>
        <w:autoSpaceDN w:val="0"/>
        <w:adjustRightInd w:val="0"/>
        <w:rPr>
          <w:rFonts w:eastAsiaTheme="minorHAnsi"/>
          <w:color w:val="000000"/>
          <w:lang w:eastAsia="en-US"/>
        </w:rPr>
      </w:pPr>
      <w:r w:rsidRPr="002D6EA8">
        <w:rPr>
          <w:rFonts w:ascii="Times New Roman CYR" w:eastAsiaTheme="minorHAnsi" w:hAnsi="Times New Roman CYR" w:cs="Times New Roman CYR"/>
          <w:color w:val="000000"/>
          <w:lang w:eastAsia="en-US"/>
        </w:rPr>
        <w:t>Грош. Алтын. Рубль. Гривенник. Полтинник. Ассигнация.</w:t>
      </w:r>
      <w:r w:rsidRPr="002D6EA8">
        <w:rPr>
          <w:rFonts w:eastAsiaTheme="minorHAnsi"/>
          <w:color w:val="000000"/>
          <w:lang w:eastAsia="en-US"/>
        </w:rPr>
        <w:t xml:space="preserve"> </w:t>
      </w:r>
    </w:p>
    <w:p w14:paraId="1DB6099C" w14:textId="77777777" w:rsidR="001E60C1" w:rsidRPr="002D6EA8" w:rsidRDefault="001E60C1" w:rsidP="001E60C1">
      <w:pPr>
        <w:autoSpaceDE w:val="0"/>
        <w:autoSpaceDN w:val="0"/>
        <w:adjustRightInd w:val="0"/>
        <w:rPr>
          <w:rFonts w:eastAsiaTheme="minorHAnsi"/>
          <w:i/>
          <w:iCs/>
          <w:color w:val="000000"/>
          <w:lang w:eastAsia="en-US"/>
        </w:rPr>
      </w:pPr>
      <w:r w:rsidRPr="002D6EA8">
        <w:rPr>
          <w:rFonts w:ascii="Times New Roman CYR" w:eastAsiaTheme="minorHAnsi" w:hAnsi="Times New Roman CYR" w:cs="Times New Roman CYR"/>
          <w:i/>
          <w:iCs/>
          <w:color w:val="000000"/>
          <w:lang w:eastAsia="en-US"/>
        </w:rPr>
        <w:t>Компетенции</w:t>
      </w:r>
      <w:r w:rsidRPr="002D6EA8">
        <w:rPr>
          <w:rFonts w:eastAsiaTheme="minorHAnsi"/>
          <w:i/>
          <w:iCs/>
          <w:color w:val="000000"/>
          <w:lang w:eastAsia="en-US"/>
        </w:rPr>
        <w:t xml:space="preserve"> </w:t>
      </w:r>
    </w:p>
    <w:p w14:paraId="6B9B5A58" w14:textId="77777777" w:rsidR="001E60C1" w:rsidRPr="002D6EA8" w:rsidRDefault="001E60C1" w:rsidP="001E60C1">
      <w:pPr>
        <w:autoSpaceDE w:val="0"/>
        <w:autoSpaceDN w:val="0"/>
        <w:adjustRightInd w:val="0"/>
        <w:rPr>
          <w:rFonts w:eastAsiaTheme="minorHAnsi"/>
          <w:color w:val="000000"/>
          <w:lang w:eastAsia="en-US"/>
        </w:rPr>
      </w:pPr>
      <w:r w:rsidRPr="002D6EA8">
        <w:rPr>
          <w:rFonts w:eastAsiaTheme="minorHAnsi"/>
          <w:color w:val="000000"/>
          <w:lang w:eastAsia="en-US"/>
        </w:rPr>
        <w:t xml:space="preserve">• </w:t>
      </w:r>
      <w:r w:rsidRPr="002D6EA8">
        <w:rPr>
          <w:rFonts w:ascii="Times New Roman CYR" w:eastAsiaTheme="minorHAnsi" w:hAnsi="Times New Roman CYR" w:cs="Times New Roman CYR"/>
          <w:color w:val="000000"/>
          <w:lang w:eastAsia="en-US"/>
        </w:rPr>
        <w:t>Описывать старинные российские деньги.</w:t>
      </w:r>
      <w:r w:rsidRPr="002D6EA8">
        <w:rPr>
          <w:rFonts w:eastAsiaTheme="minorHAnsi"/>
          <w:color w:val="000000"/>
          <w:lang w:eastAsia="en-US"/>
        </w:rPr>
        <w:t xml:space="preserve"> </w:t>
      </w:r>
    </w:p>
    <w:p w14:paraId="41E5D668" w14:textId="77777777" w:rsidR="001E60C1" w:rsidRPr="002D6EA8" w:rsidRDefault="001E60C1" w:rsidP="001E60C1">
      <w:pPr>
        <w:autoSpaceDE w:val="0"/>
        <w:autoSpaceDN w:val="0"/>
        <w:adjustRightInd w:val="0"/>
        <w:rPr>
          <w:rFonts w:eastAsiaTheme="minorHAnsi"/>
          <w:color w:val="000000"/>
          <w:lang w:eastAsia="en-US"/>
        </w:rPr>
      </w:pPr>
      <w:r w:rsidRPr="002D6EA8">
        <w:rPr>
          <w:rFonts w:eastAsiaTheme="minorHAnsi"/>
          <w:color w:val="000000"/>
          <w:lang w:eastAsia="en-US"/>
        </w:rPr>
        <w:t xml:space="preserve">• </w:t>
      </w:r>
      <w:r w:rsidRPr="002D6EA8">
        <w:rPr>
          <w:rFonts w:ascii="Times New Roman CYR" w:eastAsiaTheme="minorHAnsi" w:hAnsi="Times New Roman CYR" w:cs="Times New Roman CYR"/>
          <w:color w:val="000000"/>
          <w:lang w:eastAsia="en-US"/>
        </w:rPr>
        <w:t>Объяснять происхождение названий денег.</w:t>
      </w:r>
      <w:r w:rsidRPr="002D6EA8">
        <w:rPr>
          <w:rFonts w:eastAsiaTheme="minorHAnsi"/>
          <w:color w:val="000000"/>
          <w:lang w:eastAsia="en-US"/>
        </w:rPr>
        <w:t xml:space="preserve"> </w:t>
      </w:r>
    </w:p>
    <w:p w14:paraId="295F381D" w14:textId="77777777" w:rsidR="001E60C1" w:rsidRPr="002D6EA8" w:rsidRDefault="001E60C1" w:rsidP="001E60C1">
      <w:pPr>
        <w:autoSpaceDE w:val="0"/>
        <w:autoSpaceDN w:val="0"/>
        <w:adjustRightInd w:val="0"/>
        <w:rPr>
          <w:rFonts w:eastAsiaTheme="minorHAnsi"/>
          <w:b/>
          <w:bCs/>
          <w:color w:val="000000"/>
          <w:lang w:eastAsia="en-US"/>
        </w:rPr>
      </w:pPr>
      <w:r w:rsidRPr="002D6EA8">
        <w:rPr>
          <w:rFonts w:ascii="Times New Roman CYR" w:eastAsiaTheme="minorHAnsi" w:hAnsi="Times New Roman CYR" w:cs="Times New Roman CYR"/>
          <w:b/>
          <w:bCs/>
          <w:color w:val="000000"/>
          <w:lang w:eastAsia="en-US"/>
        </w:rPr>
        <w:t>Современные деньги России и других стран 6ч.</w:t>
      </w:r>
      <w:r w:rsidRPr="002D6EA8">
        <w:rPr>
          <w:rFonts w:eastAsiaTheme="minorHAnsi"/>
          <w:b/>
          <w:bCs/>
          <w:color w:val="000000"/>
          <w:lang w:eastAsia="en-US"/>
        </w:rPr>
        <w:t xml:space="preserve"> </w:t>
      </w:r>
    </w:p>
    <w:p w14:paraId="44F86C54" w14:textId="77777777" w:rsidR="001E60C1" w:rsidRPr="002D6EA8" w:rsidRDefault="001E60C1" w:rsidP="001E60C1">
      <w:pPr>
        <w:autoSpaceDE w:val="0"/>
        <w:autoSpaceDN w:val="0"/>
        <w:adjustRightInd w:val="0"/>
        <w:rPr>
          <w:rFonts w:eastAsiaTheme="minorHAnsi"/>
          <w:color w:val="000000"/>
          <w:lang w:eastAsia="en-US"/>
        </w:rPr>
      </w:pPr>
      <w:r w:rsidRPr="002D6EA8">
        <w:rPr>
          <w:rFonts w:eastAsiaTheme="minorHAnsi"/>
          <w:color w:val="000000"/>
          <w:lang w:eastAsia="en-US"/>
        </w:rPr>
        <w:t xml:space="preserve">• </w:t>
      </w:r>
      <w:r w:rsidRPr="002D6EA8">
        <w:rPr>
          <w:rFonts w:ascii="Times New Roman CYR" w:eastAsiaTheme="minorHAnsi" w:hAnsi="Times New Roman CYR" w:cs="Times New Roman CYR"/>
          <w:color w:val="000000"/>
          <w:lang w:eastAsia="en-US"/>
        </w:rPr>
        <w:t>Современные деньги России и других стран. Современные монеты и купюры России. Банки. Безналичные и электронные деньги.</w:t>
      </w:r>
      <w:r w:rsidRPr="002D6EA8">
        <w:rPr>
          <w:rFonts w:eastAsiaTheme="minorHAnsi"/>
          <w:color w:val="000000"/>
          <w:lang w:eastAsia="en-US"/>
        </w:rPr>
        <w:t xml:space="preserve"> </w:t>
      </w:r>
    </w:p>
    <w:p w14:paraId="0960AA69" w14:textId="77777777" w:rsidR="001E60C1" w:rsidRPr="002D6EA8" w:rsidRDefault="001E60C1" w:rsidP="001E60C1">
      <w:pPr>
        <w:autoSpaceDE w:val="0"/>
        <w:autoSpaceDN w:val="0"/>
        <w:adjustRightInd w:val="0"/>
        <w:rPr>
          <w:rFonts w:eastAsiaTheme="minorHAnsi"/>
          <w:color w:val="000000"/>
          <w:lang w:eastAsia="en-US"/>
        </w:rPr>
      </w:pPr>
      <w:r w:rsidRPr="002D6EA8">
        <w:rPr>
          <w:rFonts w:eastAsiaTheme="minorHAnsi"/>
          <w:color w:val="000000"/>
          <w:lang w:eastAsia="en-US"/>
        </w:rPr>
        <w:t xml:space="preserve">• </w:t>
      </w:r>
      <w:r w:rsidRPr="002D6EA8">
        <w:rPr>
          <w:rFonts w:ascii="Times New Roman CYR" w:eastAsiaTheme="minorHAnsi" w:hAnsi="Times New Roman CYR" w:cs="Times New Roman CYR"/>
          <w:color w:val="000000"/>
          <w:lang w:eastAsia="en-US"/>
        </w:rPr>
        <w:t>Пластиковые карты.</w:t>
      </w:r>
      <w:r w:rsidRPr="002D6EA8">
        <w:rPr>
          <w:rFonts w:eastAsiaTheme="minorHAnsi"/>
          <w:color w:val="000000"/>
          <w:lang w:eastAsia="en-US"/>
        </w:rPr>
        <w:t xml:space="preserve"> </w:t>
      </w:r>
    </w:p>
    <w:p w14:paraId="5C763417" w14:textId="77777777" w:rsidR="001E60C1" w:rsidRPr="002D6EA8" w:rsidRDefault="001E60C1" w:rsidP="001E60C1">
      <w:pPr>
        <w:autoSpaceDE w:val="0"/>
        <w:autoSpaceDN w:val="0"/>
        <w:adjustRightInd w:val="0"/>
        <w:rPr>
          <w:rFonts w:eastAsiaTheme="minorHAnsi"/>
          <w:color w:val="000000"/>
          <w:lang w:eastAsia="en-US"/>
        </w:rPr>
      </w:pPr>
      <w:r w:rsidRPr="002D6EA8">
        <w:rPr>
          <w:rFonts w:eastAsiaTheme="minorHAnsi"/>
          <w:color w:val="000000"/>
          <w:lang w:eastAsia="en-US"/>
        </w:rPr>
        <w:t xml:space="preserve">• </w:t>
      </w:r>
      <w:r w:rsidRPr="002D6EA8">
        <w:rPr>
          <w:rFonts w:ascii="Times New Roman CYR" w:eastAsiaTheme="minorHAnsi" w:hAnsi="Times New Roman CYR" w:cs="Times New Roman CYR"/>
          <w:color w:val="000000"/>
          <w:lang w:eastAsia="en-US"/>
        </w:rPr>
        <w:t xml:space="preserve">Постер </w:t>
      </w:r>
      <w:r w:rsidRPr="002D6EA8">
        <w:rPr>
          <w:rFonts w:eastAsiaTheme="minorHAnsi"/>
          <w:color w:val="000000"/>
          <w:lang w:eastAsia="en-US"/>
        </w:rPr>
        <w:t>«</w:t>
      </w:r>
      <w:r w:rsidRPr="002D6EA8">
        <w:rPr>
          <w:rFonts w:ascii="Times New Roman CYR" w:eastAsiaTheme="minorHAnsi" w:hAnsi="Times New Roman CYR" w:cs="Times New Roman CYR"/>
          <w:color w:val="000000"/>
          <w:lang w:eastAsia="en-US"/>
        </w:rPr>
        <w:t>Оборот денег</w:t>
      </w:r>
      <w:r w:rsidRPr="002D6EA8">
        <w:rPr>
          <w:rFonts w:eastAsiaTheme="minorHAnsi"/>
          <w:color w:val="000000"/>
          <w:lang w:eastAsia="en-US"/>
        </w:rPr>
        <w:t xml:space="preserve">» </w:t>
      </w:r>
    </w:p>
    <w:p w14:paraId="3DB94E2B" w14:textId="77777777" w:rsidR="001E60C1" w:rsidRPr="002D6EA8" w:rsidRDefault="001E60C1" w:rsidP="001E60C1">
      <w:pPr>
        <w:autoSpaceDE w:val="0"/>
        <w:autoSpaceDN w:val="0"/>
        <w:adjustRightInd w:val="0"/>
        <w:rPr>
          <w:rFonts w:eastAsiaTheme="minorHAnsi"/>
          <w:color w:val="000000"/>
          <w:lang w:eastAsia="en-US"/>
        </w:rPr>
      </w:pPr>
      <w:r w:rsidRPr="002D6EA8">
        <w:rPr>
          <w:rFonts w:eastAsiaTheme="minorHAnsi"/>
          <w:color w:val="000000"/>
          <w:lang w:eastAsia="en-US"/>
        </w:rPr>
        <w:t xml:space="preserve">• </w:t>
      </w:r>
      <w:r w:rsidRPr="002D6EA8">
        <w:rPr>
          <w:rFonts w:ascii="Times New Roman CYR" w:eastAsiaTheme="minorHAnsi" w:hAnsi="Times New Roman CYR" w:cs="Times New Roman CYR"/>
          <w:color w:val="000000"/>
          <w:lang w:eastAsia="en-US"/>
        </w:rPr>
        <w:t>Доллар и евро.</w:t>
      </w:r>
      <w:r w:rsidRPr="002D6EA8">
        <w:rPr>
          <w:rFonts w:eastAsiaTheme="minorHAnsi"/>
          <w:color w:val="000000"/>
          <w:lang w:eastAsia="en-US"/>
        </w:rPr>
        <w:t xml:space="preserve"> </w:t>
      </w:r>
    </w:p>
    <w:p w14:paraId="08F88C1C" w14:textId="77777777" w:rsidR="001E60C1" w:rsidRPr="002D6EA8" w:rsidRDefault="001E60C1" w:rsidP="001E60C1">
      <w:pPr>
        <w:autoSpaceDE w:val="0"/>
        <w:autoSpaceDN w:val="0"/>
        <w:adjustRightInd w:val="0"/>
        <w:rPr>
          <w:rFonts w:eastAsiaTheme="minorHAnsi"/>
          <w:color w:val="000000"/>
          <w:lang w:eastAsia="en-US"/>
        </w:rPr>
      </w:pPr>
      <w:r w:rsidRPr="002D6EA8">
        <w:rPr>
          <w:rFonts w:eastAsiaTheme="minorHAnsi"/>
          <w:color w:val="000000"/>
          <w:lang w:eastAsia="en-US"/>
        </w:rPr>
        <w:lastRenderedPageBreak/>
        <w:t xml:space="preserve">• </w:t>
      </w:r>
      <w:r w:rsidRPr="002D6EA8">
        <w:rPr>
          <w:rFonts w:ascii="Times New Roman CYR" w:eastAsiaTheme="minorHAnsi" w:hAnsi="Times New Roman CYR" w:cs="Times New Roman CYR"/>
          <w:color w:val="000000"/>
          <w:lang w:eastAsia="en-US"/>
        </w:rPr>
        <w:t>Современные деньги России и других стран. Тест.</w:t>
      </w:r>
      <w:r w:rsidRPr="002D6EA8">
        <w:rPr>
          <w:rFonts w:eastAsiaTheme="minorHAnsi"/>
          <w:color w:val="000000"/>
          <w:lang w:eastAsia="en-US"/>
        </w:rPr>
        <w:t xml:space="preserve"> </w:t>
      </w:r>
    </w:p>
    <w:p w14:paraId="4223C266" w14:textId="77777777" w:rsidR="001E60C1" w:rsidRPr="002D6EA8" w:rsidRDefault="001E60C1" w:rsidP="001E60C1">
      <w:pPr>
        <w:autoSpaceDE w:val="0"/>
        <w:autoSpaceDN w:val="0"/>
        <w:adjustRightInd w:val="0"/>
        <w:rPr>
          <w:rFonts w:eastAsiaTheme="minorHAnsi"/>
          <w:i/>
          <w:iCs/>
          <w:color w:val="000000"/>
          <w:lang w:eastAsia="en-US"/>
        </w:rPr>
      </w:pPr>
      <w:r w:rsidRPr="002D6EA8">
        <w:rPr>
          <w:rFonts w:ascii="Times New Roman CYR" w:eastAsiaTheme="minorHAnsi" w:hAnsi="Times New Roman CYR" w:cs="Times New Roman CYR"/>
          <w:i/>
          <w:iCs/>
          <w:color w:val="000000"/>
          <w:lang w:eastAsia="en-US"/>
        </w:rPr>
        <w:t>Основные понятия</w:t>
      </w:r>
      <w:r w:rsidRPr="002D6EA8">
        <w:rPr>
          <w:rFonts w:eastAsiaTheme="minorHAnsi"/>
          <w:i/>
          <w:iCs/>
          <w:color w:val="000000"/>
          <w:lang w:eastAsia="en-US"/>
        </w:rPr>
        <w:t xml:space="preserve"> </w:t>
      </w:r>
    </w:p>
    <w:p w14:paraId="70E58DAE" w14:textId="77777777" w:rsidR="001E60C1" w:rsidRPr="002D6EA8" w:rsidRDefault="001E60C1" w:rsidP="001E60C1">
      <w:pPr>
        <w:autoSpaceDE w:val="0"/>
        <w:autoSpaceDN w:val="0"/>
        <w:adjustRightInd w:val="0"/>
        <w:rPr>
          <w:rFonts w:ascii="Times New Roman CYR" w:eastAsiaTheme="minorHAnsi" w:hAnsi="Times New Roman CYR" w:cs="Times New Roman CYR"/>
          <w:color w:val="000000"/>
          <w:lang w:eastAsia="en-US"/>
        </w:rPr>
      </w:pPr>
      <w:r w:rsidRPr="002D6EA8">
        <w:rPr>
          <w:rFonts w:ascii="Times New Roman CYR" w:eastAsiaTheme="minorHAnsi" w:hAnsi="Times New Roman CYR" w:cs="Times New Roman CYR"/>
          <w:color w:val="000000"/>
          <w:lang w:eastAsia="en-US"/>
        </w:rPr>
        <w:t xml:space="preserve">Доллары. Евро. Банки. Наличные, безналичные и электронные деньги. Банкомат. </w:t>
      </w:r>
    </w:p>
    <w:p w14:paraId="3179491E" w14:textId="77777777" w:rsidR="001E60C1" w:rsidRPr="002D6EA8" w:rsidRDefault="001E60C1" w:rsidP="001E60C1">
      <w:pPr>
        <w:autoSpaceDE w:val="0"/>
        <w:autoSpaceDN w:val="0"/>
        <w:adjustRightInd w:val="0"/>
        <w:rPr>
          <w:rFonts w:eastAsiaTheme="minorHAnsi"/>
          <w:color w:val="000000"/>
          <w:lang w:eastAsia="en-US"/>
        </w:rPr>
      </w:pPr>
      <w:r w:rsidRPr="002D6EA8">
        <w:rPr>
          <w:rFonts w:ascii="Times New Roman CYR" w:eastAsiaTheme="minorHAnsi" w:hAnsi="Times New Roman CYR" w:cs="Times New Roman CYR"/>
          <w:color w:val="000000"/>
          <w:lang w:eastAsia="en-US"/>
        </w:rPr>
        <w:t>Пластиковая</w:t>
      </w:r>
      <w:r w:rsidRPr="002D6EA8">
        <w:rPr>
          <w:rFonts w:eastAsiaTheme="minorHAnsi"/>
          <w:color w:val="000000"/>
          <w:lang w:eastAsia="en-US"/>
        </w:rPr>
        <w:t xml:space="preserve"> </w:t>
      </w:r>
      <w:r w:rsidRPr="002D6EA8">
        <w:rPr>
          <w:rFonts w:ascii="Times New Roman CYR" w:eastAsiaTheme="minorHAnsi" w:hAnsi="Times New Roman CYR" w:cs="Times New Roman CYR"/>
          <w:color w:val="000000"/>
          <w:lang w:eastAsia="en-US"/>
        </w:rPr>
        <w:t>карта.</w:t>
      </w:r>
      <w:r w:rsidRPr="002D6EA8">
        <w:rPr>
          <w:rFonts w:eastAsiaTheme="minorHAnsi"/>
          <w:color w:val="000000"/>
          <w:lang w:eastAsia="en-US"/>
        </w:rPr>
        <w:t xml:space="preserve"> </w:t>
      </w:r>
    </w:p>
    <w:p w14:paraId="14F6D5F3" w14:textId="77777777" w:rsidR="001E60C1" w:rsidRPr="002D6EA8" w:rsidRDefault="001E60C1" w:rsidP="001E60C1">
      <w:pPr>
        <w:autoSpaceDE w:val="0"/>
        <w:autoSpaceDN w:val="0"/>
        <w:adjustRightInd w:val="0"/>
        <w:rPr>
          <w:rFonts w:eastAsiaTheme="minorHAnsi"/>
          <w:i/>
          <w:iCs/>
          <w:color w:val="000000"/>
          <w:lang w:eastAsia="en-US"/>
        </w:rPr>
      </w:pPr>
      <w:r w:rsidRPr="002D6EA8">
        <w:rPr>
          <w:rFonts w:ascii="Times New Roman CYR" w:eastAsiaTheme="minorHAnsi" w:hAnsi="Times New Roman CYR" w:cs="Times New Roman CYR"/>
          <w:i/>
          <w:iCs/>
          <w:color w:val="000000"/>
          <w:lang w:eastAsia="en-US"/>
        </w:rPr>
        <w:t>Компетенции</w:t>
      </w:r>
      <w:r w:rsidRPr="002D6EA8">
        <w:rPr>
          <w:rFonts w:eastAsiaTheme="minorHAnsi"/>
          <w:i/>
          <w:iCs/>
          <w:color w:val="000000"/>
          <w:lang w:eastAsia="en-US"/>
        </w:rPr>
        <w:t xml:space="preserve"> </w:t>
      </w:r>
    </w:p>
    <w:p w14:paraId="5C7A7AC8" w14:textId="77777777" w:rsidR="001E60C1" w:rsidRPr="002D6EA8" w:rsidRDefault="001E60C1" w:rsidP="001E60C1">
      <w:pPr>
        <w:autoSpaceDE w:val="0"/>
        <w:autoSpaceDN w:val="0"/>
        <w:adjustRightInd w:val="0"/>
        <w:rPr>
          <w:rFonts w:eastAsiaTheme="minorHAnsi"/>
          <w:color w:val="000000"/>
          <w:lang w:eastAsia="en-US"/>
        </w:rPr>
      </w:pPr>
      <w:r w:rsidRPr="002D6EA8">
        <w:rPr>
          <w:rFonts w:eastAsiaTheme="minorHAnsi"/>
          <w:color w:val="000000"/>
          <w:lang w:eastAsia="en-US"/>
        </w:rPr>
        <w:t xml:space="preserve">• </w:t>
      </w:r>
      <w:r w:rsidRPr="002D6EA8">
        <w:rPr>
          <w:rFonts w:ascii="Times New Roman CYR" w:eastAsiaTheme="minorHAnsi" w:hAnsi="Times New Roman CYR" w:cs="Times New Roman CYR"/>
          <w:color w:val="000000"/>
          <w:lang w:eastAsia="en-US"/>
        </w:rPr>
        <w:t>Описывать современные российские деньги.</w:t>
      </w:r>
      <w:r w:rsidRPr="002D6EA8">
        <w:rPr>
          <w:rFonts w:eastAsiaTheme="minorHAnsi"/>
          <w:color w:val="000000"/>
          <w:lang w:eastAsia="en-US"/>
        </w:rPr>
        <w:t xml:space="preserve"> </w:t>
      </w:r>
    </w:p>
    <w:p w14:paraId="61C52AA3" w14:textId="77777777" w:rsidR="001E60C1" w:rsidRPr="002D6EA8" w:rsidRDefault="001E60C1" w:rsidP="001E60C1">
      <w:pPr>
        <w:autoSpaceDE w:val="0"/>
        <w:autoSpaceDN w:val="0"/>
        <w:adjustRightInd w:val="0"/>
        <w:rPr>
          <w:rFonts w:eastAsiaTheme="minorHAnsi"/>
          <w:color w:val="000000"/>
          <w:lang w:eastAsia="en-US"/>
        </w:rPr>
      </w:pPr>
      <w:r w:rsidRPr="002D6EA8">
        <w:rPr>
          <w:rFonts w:eastAsiaTheme="minorHAnsi"/>
          <w:color w:val="000000"/>
          <w:lang w:eastAsia="en-US"/>
        </w:rPr>
        <w:t xml:space="preserve">• </w:t>
      </w:r>
      <w:r w:rsidRPr="002D6EA8">
        <w:rPr>
          <w:rFonts w:ascii="Times New Roman CYR" w:eastAsiaTheme="minorHAnsi" w:hAnsi="Times New Roman CYR" w:cs="Times New Roman CYR"/>
          <w:color w:val="000000"/>
          <w:lang w:eastAsia="en-US"/>
        </w:rPr>
        <w:t>Решать задачи с элементарными денежными расчётами.</w:t>
      </w:r>
      <w:r w:rsidRPr="002D6EA8">
        <w:rPr>
          <w:rFonts w:eastAsiaTheme="minorHAnsi"/>
          <w:color w:val="000000"/>
          <w:lang w:eastAsia="en-US"/>
        </w:rPr>
        <w:t xml:space="preserve"> </w:t>
      </w:r>
    </w:p>
    <w:p w14:paraId="6401A334" w14:textId="77777777" w:rsidR="001E60C1" w:rsidRPr="002D6EA8" w:rsidRDefault="001E60C1" w:rsidP="001E60C1">
      <w:pPr>
        <w:autoSpaceDE w:val="0"/>
        <w:autoSpaceDN w:val="0"/>
        <w:adjustRightInd w:val="0"/>
        <w:rPr>
          <w:rFonts w:eastAsiaTheme="minorHAnsi"/>
          <w:color w:val="000000"/>
          <w:lang w:eastAsia="en-US"/>
        </w:rPr>
      </w:pPr>
      <w:r w:rsidRPr="002D6EA8">
        <w:rPr>
          <w:rFonts w:eastAsiaTheme="minorHAnsi"/>
          <w:color w:val="000000"/>
          <w:lang w:eastAsia="en-US"/>
        </w:rPr>
        <w:t xml:space="preserve">• </w:t>
      </w:r>
      <w:r w:rsidRPr="002D6EA8">
        <w:rPr>
          <w:rFonts w:ascii="Times New Roman CYR" w:eastAsiaTheme="minorHAnsi" w:hAnsi="Times New Roman CYR" w:cs="Times New Roman CYR"/>
          <w:color w:val="000000"/>
          <w:lang w:eastAsia="en-US"/>
        </w:rPr>
        <w:t>Объяснять, что такое безналичный расчёт и пластиковая карта.</w:t>
      </w:r>
      <w:r w:rsidRPr="002D6EA8">
        <w:rPr>
          <w:rFonts w:eastAsiaTheme="minorHAnsi"/>
          <w:color w:val="000000"/>
          <w:lang w:eastAsia="en-US"/>
        </w:rPr>
        <w:t xml:space="preserve"> </w:t>
      </w:r>
    </w:p>
    <w:p w14:paraId="2DDEE2A0" w14:textId="77777777" w:rsidR="001E60C1" w:rsidRPr="002D6EA8" w:rsidRDefault="001E60C1" w:rsidP="001E60C1">
      <w:pPr>
        <w:autoSpaceDE w:val="0"/>
        <w:autoSpaceDN w:val="0"/>
        <w:adjustRightInd w:val="0"/>
        <w:rPr>
          <w:rFonts w:eastAsiaTheme="minorHAnsi"/>
          <w:color w:val="000000"/>
          <w:lang w:eastAsia="en-US"/>
        </w:rPr>
      </w:pPr>
      <w:r w:rsidRPr="002D6EA8">
        <w:rPr>
          <w:rFonts w:eastAsiaTheme="minorHAnsi"/>
          <w:color w:val="000000"/>
          <w:lang w:eastAsia="en-US"/>
        </w:rPr>
        <w:t xml:space="preserve">• </w:t>
      </w:r>
      <w:r w:rsidRPr="002D6EA8">
        <w:rPr>
          <w:rFonts w:ascii="Times New Roman CYR" w:eastAsiaTheme="minorHAnsi" w:hAnsi="Times New Roman CYR" w:cs="Times New Roman CYR"/>
          <w:color w:val="000000"/>
          <w:lang w:eastAsia="en-US"/>
        </w:rPr>
        <w:t>Приводить примеры иностранных валют.</w:t>
      </w:r>
      <w:r w:rsidRPr="002D6EA8">
        <w:rPr>
          <w:rFonts w:eastAsiaTheme="minorHAnsi"/>
          <w:color w:val="000000"/>
          <w:lang w:eastAsia="en-US"/>
        </w:rPr>
        <w:t xml:space="preserve"> </w:t>
      </w:r>
    </w:p>
    <w:p w14:paraId="5AA8DAB5" w14:textId="77777777" w:rsidR="001E60C1" w:rsidRPr="002D6EA8" w:rsidRDefault="001E60C1" w:rsidP="001E60C1">
      <w:pPr>
        <w:autoSpaceDE w:val="0"/>
        <w:autoSpaceDN w:val="0"/>
        <w:adjustRightInd w:val="0"/>
        <w:rPr>
          <w:rFonts w:eastAsiaTheme="minorHAnsi"/>
          <w:b/>
          <w:bCs/>
          <w:color w:val="000000"/>
          <w:lang w:eastAsia="en-US"/>
        </w:rPr>
      </w:pPr>
      <w:r w:rsidRPr="002D6EA8">
        <w:rPr>
          <w:rFonts w:ascii="Times New Roman CYR" w:eastAsiaTheme="minorHAnsi" w:hAnsi="Times New Roman CYR" w:cs="Times New Roman CYR"/>
          <w:b/>
          <w:bCs/>
          <w:color w:val="000000"/>
          <w:lang w:eastAsia="en-US"/>
        </w:rPr>
        <w:t>Откуда в семье деньги 5ч.</w:t>
      </w:r>
      <w:r w:rsidRPr="002D6EA8">
        <w:rPr>
          <w:rFonts w:eastAsiaTheme="minorHAnsi"/>
          <w:b/>
          <w:bCs/>
          <w:color w:val="000000"/>
          <w:lang w:eastAsia="en-US"/>
        </w:rPr>
        <w:t xml:space="preserve"> </w:t>
      </w:r>
    </w:p>
    <w:p w14:paraId="1ADB2FA4" w14:textId="77777777" w:rsidR="001E60C1" w:rsidRPr="002D6EA8" w:rsidRDefault="001E60C1" w:rsidP="001E60C1">
      <w:pPr>
        <w:autoSpaceDE w:val="0"/>
        <w:autoSpaceDN w:val="0"/>
        <w:adjustRightInd w:val="0"/>
        <w:rPr>
          <w:rFonts w:eastAsiaTheme="minorHAnsi"/>
          <w:color w:val="000000"/>
          <w:lang w:eastAsia="en-US"/>
        </w:rPr>
      </w:pPr>
      <w:r w:rsidRPr="002D6EA8">
        <w:rPr>
          <w:rFonts w:eastAsiaTheme="minorHAnsi"/>
          <w:color w:val="000000"/>
          <w:lang w:eastAsia="en-US"/>
        </w:rPr>
        <w:t xml:space="preserve">• </w:t>
      </w:r>
      <w:r w:rsidRPr="002D6EA8">
        <w:rPr>
          <w:rFonts w:ascii="Times New Roman CYR" w:eastAsiaTheme="minorHAnsi" w:hAnsi="Times New Roman CYR" w:cs="Times New Roman CYR"/>
          <w:color w:val="000000"/>
          <w:lang w:eastAsia="en-US"/>
        </w:rPr>
        <w:t>Откуда в семье деньги. Клады, лотерея, наследство.</w:t>
      </w:r>
      <w:r w:rsidRPr="002D6EA8">
        <w:rPr>
          <w:rFonts w:eastAsiaTheme="minorHAnsi"/>
          <w:color w:val="000000"/>
          <w:lang w:eastAsia="en-US"/>
        </w:rPr>
        <w:t xml:space="preserve"> </w:t>
      </w:r>
    </w:p>
    <w:p w14:paraId="65BF70E8" w14:textId="77777777" w:rsidR="001E60C1" w:rsidRPr="002D6EA8" w:rsidRDefault="001E60C1" w:rsidP="001E60C1">
      <w:pPr>
        <w:autoSpaceDE w:val="0"/>
        <w:autoSpaceDN w:val="0"/>
        <w:adjustRightInd w:val="0"/>
        <w:rPr>
          <w:rFonts w:eastAsiaTheme="minorHAnsi"/>
          <w:color w:val="000000"/>
          <w:lang w:eastAsia="en-US"/>
        </w:rPr>
      </w:pPr>
      <w:r w:rsidRPr="002D6EA8">
        <w:rPr>
          <w:rFonts w:eastAsiaTheme="minorHAnsi"/>
          <w:color w:val="000000"/>
          <w:lang w:eastAsia="en-US"/>
        </w:rPr>
        <w:t xml:space="preserve">• </w:t>
      </w:r>
      <w:r w:rsidRPr="002D6EA8">
        <w:rPr>
          <w:rFonts w:ascii="Times New Roman CYR" w:eastAsiaTheme="minorHAnsi" w:hAnsi="Times New Roman CYR" w:cs="Times New Roman CYR"/>
          <w:color w:val="000000"/>
          <w:lang w:eastAsia="en-US"/>
        </w:rPr>
        <w:t xml:space="preserve">Заработная плата. Инсценировка сказки </w:t>
      </w:r>
      <w:r w:rsidRPr="002D6EA8">
        <w:rPr>
          <w:rFonts w:eastAsiaTheme="minorHAnsi"/>
          <w:color w:val="000000"/>
          <w:lang w:eastAsia="en-US"/>
        </w:rPr>
        <w:t>«</w:t>
      </w:r>
      <w:r w:rsidRPr="002D6EA8">
        <w:rPr>
          <w:rFonts w:ascii="Times New Roman CYR" w:eastAsiaTheme="minorHAnsi" w:hAnsi="Times New Roman CYR" w:cs="Times New Roman CYR"/>
          <w:color w:val="000000"/>
          <w:lang w:eastAsia="en-US"/>
        </w:rPr>
        <w:t>Заработанный рубль</w:t>
      </w:r>
      <w:r w:rsidRPr="002D6EA8">
        <w:rPr>
          <w:rFonts w:eastAsiaTheme="minorHAnsi"/>
          <w:color w:val="000000"/>
          <w:lang w:eastAsia="en-US"/>
        </w:rPr>
        <w:t xml:space="preserve">». </w:t>
      </w:r>
    </w:p>
    <w:p w14:paraId="7C5B554F" w14:textId="77777777" w:rsidR="001E60C1" w:rsidRPr="002D6EA8" w:rsidRDefault="001E60C1" w:rsidP="001E60C1">
      <w:pPr>
        <w:autoSpaceDE w:val="0"/>
        <w:autoSpaceDN w:val="0"/>
        <w:adjustRightInd w:val="0"/>
        <w:rPr>
          <w:rFonts w:eastAsiaTheme="minorHAnsi"/>
          <w:color w:val="000000"/>
          <w:lang w:eastAsia="en-US"/>
        </w:rPr>
      </w:pPr>
      <w:r w:rsidRPr="002D6EA8">
        <w:rPr>
          <w:rFonts w:eastAsiaTheme="minorHAnsi"/>
          <w:color w:val="000000"/>
          <w:lang w:eastAsia="en-US"/>
        </w:rPr>
        <w:t xml:space="preserve">• </w:t>
      </w:r>
      <w:r w:rsidRPr="002D6EA8">
        <w:rPr>
          <w:rFonts w:ascii="Times New Roman CYR" w:eastAsiaTheme="minorHAnsi" w:hAnsi="Times New Roman CYR" w:cs="Times New Roman CYR"/>
          <w:color w:val="000000"/>
          <w:lang w:eastAsia="en-US"/>
        </w:rPr>
        <w:t>Пенсии, пособия, стипендии. Мини</w:t>
      </w:r>
      <w:r w:rsidRPr="002D6EA8">
        <w:rPr>
          <w:rFonts w:eastAsiaTheme="minorHAnsi"/>
          <w:color w:val="000000"/>
          <w:lang w:eastAsia="en-US"/>
        </w:rPr>
        <w:t>-</w:t>
      </w:r>
      <w:r w:rsidRPr="002D6EA8">
        <w:rPr>
          <w:rFonts w:ascii="Times New Roman CYR" w:eastAsiaTheme="minorHAnsi" w:hAnsi="Times New Roman CYR" w:cs="Times New Roman CYR"/>
          <w:color w:val="000000"/>
          <w:lang w:eastAsia="en-US"/>
        </w:rPr>
        <w:t xml:space="preserve">исследование </w:t>
      </w:r>
      <w:r w:rsidRPr="002D6EA8">
        <w:rPr>
          <w:rFonts w:eastAsiaTheme="minorHAnsi"/>
          <w:color w:val="000000"/>
          <w:lang w:eastAsia="en-US"/>
        </w:rPr>
        <w:t>«</w:t>
      </w:r>
      <w:r w:rsidRPr="002D6EA8">
        <w:rPr>
          <w:rFonts w:ascii="Times New Roman CYR" w:eastAsiaTheme="minorHAnsi" w:hAnsi="Times New Roman CYR" w:cs="Times New Roman CYR"/>
          <w:color w:val="000000"/>
          <w:lang w:eastAsia="en-US"/>
        </w:rPr>
        <w:t>Основные доходы в семье</w:t>
      </w:r>
      <w:r w:rsidRPr="002D6EA8">
        <w:rPr>
          <w:rFonts w:eastAsiaTheme="minorHAnsi"/>
          <w:color w:val="000000"/>
          <w:lang w:eastAsia="en-US"/>
        </w:rPr>
        <w:t xml:space="preserve">». </w:t>
      </w:r>
    </w:p>
    <w:p w14:paraId="56E4C084" w14:textId="77777777" w:rsidR="001E60C1" w:rsidRPr="002D6EA8" w:rsidRDefault="001E60C1" w:rsidP="001E60C1">
      <w:pPr>
        <w:autoSpaceDE w:val="0"/>
        <w:autoSpaceDN w:val="0"/>
        <w:adjustRightInd w:val="0"/>
        <w:rPr>
          <w:rFonts w:eastAsiaTheme="minorHAnsi"/>
          <w:color w:val="000000"/>
          <w:lang w:eastAsia="en-US"/>
        </w:rPr>
      </w:pPr>
      <w:r w:rsidRPr="002D6EA8">
        <w:rPr>
          <w:rFonts w:eastAsiaTheme="minorHAnsi"/>
          <w:color w:val="000000"/>
          <w:lang w:eastAsia="en-US"/>
        </w:rPr>
        <w:t xml:space="preserve">• </w:t>
      </w:r>
      <w:r w:rsidRPr="002D6EA8">
        <w:rPr>
          <w:rFonts w:ascii="Times New Roman CYR" w:eastAsiaTheme="minorHAnsi" w:hAnsi="Times New Roman CYR" w:cs="Times New Roman CYR"/>
          <w:color w:val="000000"/>
          <w:lang w:eastAsia="en-US"/>
        </w:rPr>
        <w:t xml:space="preserve">Аренда и проценты в банке, кредиты. Постер </w:t>
      </w:r>
      <w:r w:rsidRPr="002D6EA8">
        <w:rPr>
          <w:rFonts w:eastAsiaTheme="minorHAnsi"/>
          <w:color w:val="000000"/>
          <w:lang w:eastAsia="en-US"/>
        </w:rPr>
        <w:t>«</w:t>
      </w:r>
      <w:r w:rsidRPr="002D6EA8">
        <w:rPr>
          <w:rFonts w:ascii="Times New Roman CYR" w:eastAsiaTheme="minorHAnsi" w:hAnsi="Times New Roman CYR" w:cs="Times New Roman CYR"/>
          <w:color w:val="000000"/>
          <w:lang w:eastAsia="en-US"/>
        </w:rPr>
        <w:t>Доходы бывают разные</w:t>
      </w:r>
      <w:r w:rsidRPr="002D6EA8">
        <w:rPr>
          <w:rFonts w:eastAsiaTheme="minorHAnsi"/>
          <w:color w:val="000000"/>
          <w:lang w:eastAsia="en-US"/>
        </w:rPr>
        <w:t xml:space="preserve">». </w:t>
      </w:r>
    </w:p>
    <w:p w14:paraId="20BA7BDF" w14:textId="77777777" w:rsidR="001E60C1" w:rsidRPr="002D6EA8" w:rsidRDefault="001E60C1" w:rsidP="001E60C1">
      <w:pPr>
        <w:autoSpaceDE w:val="0"/>
        <w:autoSpaceDN w:val="0"/>
        <w:adjustRightInd w:val="0"/>
        <w:rPr>
          <w:rFonts w:eastAsiaTheme="minorHAnsi"/>
          <w:color w:val="000000"/>
          <w:lang w:eastAsia="en-US"/>
        </w:rPr>
      </w:pPr>
      <w:r w:rsidRPr="002D6EA8">
        <w:rPr>
          <w:rFonts w:eastAsiaTheme="minorHAnsi"/>
          <w:color w:val="000000"/>
          <w:lang w:eastAsia="en-US"/>
        </w:rPr>
        <w:t xml:space="preserve">• </w:t>
      </w:r>
      <w:r w:rsidRPr="002D6EA8">
        <w:rPr>
          <w:rFonts w:ascii="Times New Roman CYR" w:eastAsiaTheme="minorHAnsi" w:hAnsi="Times New Roman CYR" w:cs="Times New Roman CYR"/>
          <w:color w:val="000000"/>
          <w:lang w:eastAsia="en-US"/>
        </w:rPr>
        <w:t>Откуда</w:t>
      </w:r>
      <w:r w:rsidRPr="002D6EA8">
        <w:rPr>
          <w:rFonts w:eastAsiaTheme="minorHAnsi"/>
          <w:color w:val="000000"/>
          <w:lang w:eastAsia="en-US"/>
        </w:rPr>
        <w:t xml:space="preserve"> </w:t>
      </w:r>
      <w:r w:rsidRPr="002D6EA8">
        <w:rPr>
          <w:rFonts w:ascii="Times New Roman CYR" w:eastAsiaTheme="minorHAnsi" w:hAnsi="Times New Roman CYR" w:cs="Times New Roman CYR"/>
          <w:color w:val="000000"/>
          <w:lang w:eastAsia="en-US"/>
        </w:rPr>
        <w:t>в семье деньги. Тест.</w:t>
      </w:r>
      <w:r w:rsidRPr="002D6EA8">
        <w:rPr>
          <w:rFonts w:eastAsiaTheme="minorHAnsi"/>
          <w:color w:val="000000"/>
          <w:lang w:eastAsia="en-US"/>
        </w:rPr>
        <w:t xml:space="preserve"> </w:t>
      </w:r>
    </w:p>
    <w:p w14:paraId="2D2ECD6A" w14:textId="77777777" w:rsidR="001E60C1" w:rsidRPr="002D6EA8" w:rsidRDefault="001E60C1" w:rsidP="001E60C1">
      <w:pPr>
        <w:autoSpaceDE w:val="0"/>
        <w:autoSpaceDN w:val="0"/>
        <w:adjustRightInd w:val="0"/>
        <w:rPr>
          <w:rFonts w:eastAsiaTheme="minorHAnsi"/>
          <w:i/>
          <w:iCs/>
          <w:color w:val="000000"/>
          <w:lang w:eastAsia="en-US"/>
        </w:rPr>
      </w:pPr>
      <w:r w:rsidRPr="002D6EA8">
        <w:rPr>
          <w:rFonts w:ascii="Times New Roman CYR" w:eastAsiaTheme="minorHAnsi" w:hAnsi="Times New Roman CYR" w:cs="Times New Roman CYR"/>
          <w:i/>
          <w:iCs/>
          <w:color w:val="000000"/>
          <w:lang w:eastAsia="en-US"/>
        </w:rPr>
        <w:t>Основные понятия</w:t>
      </w:r>
      <w:r w:rsidRPr="002D6EA8">
        <w:rPr>
          <w:rFonts w:eastAsiaTheme="minorHAnsi"/>
          <w:i/>
          <w:iCs/>
          <w:color w:val="000000"/>
          <w:lang w:eastAsia="en-US"/>
        </w:rPr>
        <w:t xml:space="preserve"> </w:t>
      </w:r>
    </w:p>
    <w:p w14:paraId="778B2635" w14:textId="77777777" w:rsidR="001E60C1" w:rsidRPr="002D6EA8" w:rsidRDefault="001E60C1" w:rsidP="001E60C1">
      <w:pPr>
        <w:autoSpaceDE w:val="0"/>
        <w:autoSpaceDN w:val="0"/>
        <w:adjustRightInd w:val="0"/>
        <w:rPr>
          <w:rFonts w:ascii="Times New Roman CYR" w:eastAsiaTheme="minorHAnsi" w:hAnsi="Times New Roman CYR" w:cs="Times New Roman CYR"/>
          <w:color w:val="000000"/>
          <w:lang w:eastAsia="en-US"/>
        </w:rPr>
      </w:pPr>
      <w:r w:rsidRPr="002D6EA8">
        <w:rPr>
          <w:rFonts w:ascii="Times New Roman CYR" w:eastAsiaTheme="minorHAnsi" w:hAnsi="Times New Roman CYR" w:cs="Times New Roman CYR"/>
          <w:color w:val="000000"/>
          <w:lang w:eastAsia="en-US"/>
        </w:rPr>
        <w:t xml:space="preserve">Доходы. Клады. Лотерея. Наследство. Товары. Услуги. Заработная плата. </w:t>
      </w:r>
    </w:p>
    <w:p w14:paraId="3045C321" w14:textId="77777777" w:rsidR="001E60C1" w:rsidRPr="002D6EA8" w:rsidRDefault="001E60C1" w:rsidP="001E60C1">
      <w:pPr>
        <w:autoSpaceDE w:val="0"/>
        <w:autoSpaceDN w:val="0"/>
        <w:adjustRightInd w:val="0"/>
        <w:rPr>
          <w:rFonts w:ascii="Times New Roman CYR" w:eastAsiaTheme="minorHAnsi" w:hAnsi="Times New Roman CYR" w:cs="Times New Roman CYR"/>
          <w:color w:val="000000"/>
          <w:lang w:eastAsia="en-US"/>
        </w:rPr>
      </w:pPr>
      <w:r w:rsidRPr="002D6EA8">
        <w:rPr>
          <w:rFonts w:ascii="Times New Roman CYR" w:eastAsiaTheme="minorHAnsi" w:hAnsi="Times New Roman CYR" w:cs="Times New Roman CYR"/>
          <w:color w:val="000000"/>
          <w:lang w:eastAsia="en-US"/>
        </w:rPr>
        <w:t xml:space="preserve">Профессия. Сдельная зарплата. Почасовая зарплата. Пенсия. Пособие. Стипендия. </w:t>
      </w:r>
    </w:p>
    <w:p w14:paraId="7F5B96D6" w14:textId="77777777" w:rsidR="001E60C1" w:rsidRPr="002D6EA8" w:rsidRDefault="001E60C1" w:rsidP="001E60C1">
      <w:pPr>
        <w:autoSpaceDE w:val="0"/>
        <w:autoSpaceDN w:val="0"/>
        <w:adjustRightInd w:val="0"/>
        <w:rPr>
          <w:rFonts w:eastAsiaTheme="minorHAnsi"/>
          <w:color w:val="000000"/>
          <w:lang w:eastAsia="en-US"/>
        </w:rPr>
      </w:pPr>
      <w:r w:rsidRPr="002D6EA8">
        <w:rPr>
          <w:rFonts w:ascii="Times New Roman CYR" w:eastAsiaTheme="minorHAnsi" w:hAnsi="Times New Roman CYR" w:cs="Times New Roman CYR"/>
          <w:color w:val="000000"/>
          <w:lang w:eastAsia="en-US"/>
        </w:rPr>
        <w:t>Имущество. Аренда. Проценты по вкладам. Кредиты.</w:t>
      </w:r>
      <w:r w:rsidRPr="002D6EA8">
        <w:rPr>
          <w:rFonts w:eastAsiaTheme="minorHAnsi"/>
          <w:color w:val="000000"/>
          <w:lang w:eastAsia="en-US"/>
        </w:rPr>
        <w:t xml:space="preserve"> </w:t>
      </w:r>
    </w:p>
    <w:p w14:paraId="77B68560" w14:textId="77777777" w:rsidR="001E60C1" w:rsidRPr="002D6EA8" w:rsidRDefault="001E60C1" w:rsidP="001E60C1">
      <w:pPr>
        <w:autoSpaceDE w:val="0"/>
        <w:autoSpaceDN w:val="0"/>
        <w:adjustRightInd w:val="0"/>
        <w:rPr>
          <w:rFonts w:eastAsiaTheme="minorHAnsi"/>
          <w:i/>
          <w:iCs/>
          <w:color w:val="000000"/>
          <w:lang w:eastAsia="en-US"/>
        </w:rPr>
      </w:pPr>
      <w:r w:rsidRPr="002D6EA8">
        <w:rPr>
          <w:rFonts w:ascii="Times New Roman CYR" w:eastAsiaTheme="minorHAnsi" w:hAnsi="Times New Roman CYR" w:cs="Times New Roman CYR"/>
          <w:i/>
          <w:iCs/>
          <w:color w:val="000000"/>
          <w:lang w:eastAsia="en-US"/>
        </w:rPr>
        <w:t>Компетенции</w:t>
      </w:r>
      <w:r w:rsidRPr="002D6EA8">
        <w:rPr>
          <w:rFonts w:eastAsiaTheme="minorHAnsi"/>
          <w:i/>
          <w:iCs/>
          <w:color w:val="000000"/>
          <w:lang w:eastAsia="en-US"/>
        </w:rPr>
        <w:t xml:space="preserve"> </w:t>
      </w:r>
    </w:p>
    <w:p w14:paraId="3027BAF9" w14:textId="77777777" w:rsidR="001E60C1" w:rsidRPr="002D6EA8" w:rsidRDefault="001E60C1" w:rsidP="001E60C1">
      <w:pPr>
        <w:autoSpaceDE w:val="0"/>
        <w:autoSpaceDN w:val="0"/>
        <w:adjustRightInd w:val="0"/>
        <w:rPr>
          <w:rFonts w:eastAsiaTheme="minorHAnsi"/>
          <w:color w:val="000000"/>
          <w:lang w:eastAsia="en-US"/>
        </w:rPr>
      </w:pPr>
      <w:r w:rsidRPr="002D6EA8">
        <w:rPr>
          <w:rFonts w:eastAsiaTheme="minorHAnsi"/>
          <w:color w:val="000000"/>
          <w:lang w:eastAsia="en-US"/>
        </w:rPr>
        <w:t xml:space="preserve">• </w:t>
      </w:r>
      <w:r w:rsidRPr="002D6EA8">
        <w:rPr>
          <w:rFonts w:ascii="Times New Roman CYR" w:eastAsiaTheme="minorHAnsi" w:hAnsi="Times New Roman CYR" w:cs="Times New Roman CYR"/>
          <w:color w:val="000000"/>
          <w:lang w:eastAsia="en-US"/>
        </w:rPr>
        <w:t>Описывать и сравнивать источники доходов семьи.</w:t>
      </w:r>
      <w:r w:rsidRPr="002D6EA8">
        <w:rPr>
          <w:rFonts w:eastAsiaTheme="minorHAnsi"/>
          <w:color w:val="000000"/>
          <w:lang w:eastAsia="en-US"/>
        </w:rPr>
        <w:t xml:space="preserve"> </w:t>
      </w:r>
    </w:p>
    <w:p w14:paraId="7F3CA91C" w14:textId="77777777" w:rsidR="001E60C1" w:rsidRPr="002D6EA8" w:rsidRDefault="001E60C1" w:rsidP="001E60C1">
      <w:pPr>
        <w:autoSpaceDE w:val="0"/>
        <w:autoSpaceDN w:val="0"/>
        <w:adjustRightInd w:val="0"/>
        <w:rPr>
          <w:rFonts w:eastAsiaTheme="minorHAnsi"/>
          <w:color w:val="000000"/>
          <w:lang w:eastAsia="en-US"/>
        </w:rPr>
      </w:pPr>
      <w:r w:rsidRPr="002D6EA8">
        <w:rPr>
          <w:rFonts w:eastAsiaTheme="minorHAnsi"/>
          <w:color w:val="000000"/>
          <w:lang w:eastAsia="en-US"/>
        </w:rPr>
        <w:t xml:space="preserve">• </w:t>
      </w:r>
      <w:r w:rsidRPr="002D6EA8">
        <w:rPr>
          <w:rFonts w:ascii="Times New Roman CYR" w:eastAsiaTheme="minorHAnsi" w:hAnsi="Times New Roman CYR" w:cs="Times New Roman CYR"/>
          <w:color w:val="000000"/>
          <w:lang w:eastAsia="en-US"/>
        </w:rPr>
        <w:t>Объяснять причины различий в заработной плате.</w:t>
      </w:r>
      <w:r w:rsidRPr="002D6EA8">
        <w:rPr>
          <w:rFonts w:eastAsiaTheme="minorHAnsi"/>
          <w:color w:val="000000"/>
          <w:lang w:eastAsia="en-US"/>
        </w:rPr>
        <w:t xml:space="preserve"> </w:t>
      </w:r>
    </w:p>
    <w:p w14:paraId="5530A263" w14:textId="77777777" w:rsidR="001E60C1" w:rsidRPr="002D6EA8" w:rsidRDefault="001E60C1" w:rsidP="001E60C1">
      <w:pPr>
        <w:autoSpaceDE w:val="0"/>
        <w:autoSpaceDN w:val="0"/>
        <w:adjustRightInd w:val="0"/>
        <w:rPr>
          <w:rFonts w:eastAsiaTheme="minorHAnsi"/>
          <w:color w:val="000000"/>
          <w:lang w:eastAsia="en-US"/>
        </w:rPr>
      </w:pPr>
      <w:r w:rsidRPr="002D6EA8">
        <w:rPr>
          <w:rFonts w:eastAsiaTheme="minorHAnsi"/>
          <w:color w:val="000000"/>
          <w:lang w:eastAsia="en-US"/>
        </w:rPr>
        <w:t xml:space="preserve">• </w:t>
      </w:r>
      <w:r w:rsidRPr="002D6EA8">
        <w:rPr>
          <w:rFonts w:ascii="Times New Roman CYR" w:eastAsiaTheme="minorHAnsi" w:hAnsi="Times New Roman CYR" w:cs="Times New Roman CYR"/>
          <w:color w:val="000000"/>
          <w:lang w:eastAsia="en-US"/>
        </w:rPr>
        <w:t>Объяснять, кому и почему платят пособия.</w:t>
      </w:r>
      <w:r w:rsidRPr="002D6EA8">
        <w:rPr>
          <w:rFonts w:eastAsiaTheme="minorHAnsi"/>
          <w:color w:val="000000"/>
          <w:lang w:eastAsia="en-US"/>
        </w:rPr>
        <w:t xml:space="preserve"> </w:t>
      </w:r>
    </w:p>
    <w:p w14:paraId="45D29CB0" w14:textId="77777777" w:rsidR="001E60C1" w:rsidRPr="002D6EA8" w:rsidRDefault="001E60C1" w:rsidP="001E60C1">
      <w:pPr>
        <w:autoSpaceDE w:val="0"/>
        <w:autoSpaceDN w:val="0"/>
        <w:adjustRightInd w:val="0"/>
        <w:rPr>
          <w:rFonts w:eastAsiaTheme="minorHAnsi"/>
          <w:color w:val="000000"/>
          <w:lang w:eastAsia="en-US"/>
        </w:rPr>
      </w:pPr>
      <w:r w:rsidRPr="002D6EA8">
        <w:rPr>
          <w:rFonts w:eastAsiaTheme="minorHAnsi"/>
          <w:color w:val="000000"/>
          <w:lang w:eastAsia="en-US"/>
        </w:rPr>
        <w:t xml:space="preserve">• </w:t>
      </w:r>
      <w:r w:rsidRPr="002D6EA8">
        <w:rPr>
          <w:rFonts w:ascii="Times New Roman CYR" w:eastAsiaTheme="minorHAnsi" w:hAnsi="Times New Roman CYR" w:cs="Times New Roman CYR"/>
          <w:color w:val="000000"/>
          <w:lang w:eastAsia="en-US"/>
        </w:rPr>
        <w:t>Приводить примеры того, что можно сдать в аренду.</w:t>
      </w:r>
      <w:r w:rsidRPr="002D6EA8">
        <w:rPr>
          <w:rFonts w:eastAsiaTheme="minorHAnsi"/>
          <w:color w:val="000000"/>
          <w:lang w:eastAsia="en-US"/>
        </w:rPr>
        <w:t xml:space="preserve"> </w:t>
      </w:r>
    </w:p>
    <w:p w14:paraId="3BD1D4EB" w14:textId="77777777" w:rsidR="001E60C1" w:rsidRPr="002D6EA8" w:rsidRDefault="001E60C1" w:rsidP="001E60C1">
      <w:pPr>
        <w:autoSpaceDE w:val="0"/>
        <w:autoSpaceDN w:val="0"/>
        <w:adjustRightInd w:val="0"/>
        <w:rPr>
          <w:rFonts w:eastAsiaTheme="minorHAnsi"/>
          <w:b/>
          <w:bCs/>
          <w:color w:val="000000"/>
          <w:lang w:eastAsia="en-US"/>
        </w:rPr>
      </w:pPr>
      <w:r w:rsidRPr="002D6EA8">
        <w:rPr>
          <w:rFonts w:ascii="Times New Roman CYR" w:eastAsiaTheme="minorHAnsi" w:hAnsi="Times New Roman CYR" w:cs="Times New Roman CYR"/>
          <w:b/>
          <w:bCs/>
          <w:color w:val="000000"/>
          <w:lang w:eastAsia="en-US"/>
        </w:rPr>
        <w:t>На что тратятся деньги 3ч.</w:t>
      </w:r>
      <w:r w:rsidRPr="002D6EA8">
        <w:rPr>
          <w:rFonts w:eastAsiaTheme="minorHAnsi"/>
          <w:b/>
          <w:bCs/>
          <w:color w:val="000000"/>
          <w:lang w:eastAsia="en-US"/>
        </w:rPr>
        <w:t xml:space="preserve"> </w:t>
      </w:r>
    </w:p>
    <w:p w14:paraId="7BE2120F" w14:textId="77777777" w:rsidR="001E60C1" w:rsidRPr="002D6EA8" w:rsidRDefault="001E60C1" w:rsidP="001E60C1">
      <w:pPr>
        <w:autoSpaceDE w:val="0"/>
        <w:autoSpaceDN w:val="0"/>
        <w:adjustRightInd w:val="0"/>
        <w:rPr>
          <w:rFonts w:eastAsiaTheme="minorHAnsi"/>
          <w:color w:val="000000"/>
          <w:lang w:eastAsia="en-US"/>
        </w:rPr>
      </w:pPr>
      <w:r w:rsidRPr="002D6EA8">
        <w:rPr>
          <w:rFonts w:ascii="Times New Roman CYR" w:eastAsiaTheme="minorHAnsi" w:hAnsi="Times New Roman CYR" w:cs="Times New Roman CYR"/>
          <w:color w:val="000000"/>
          <w:lang w:eastAsia="en-US"/>
        </w:rPr>
        <w:t>На что тратятся деньги. Необходимые расходы.</w:t>
      </w:r>
      <w:r w:rsidRPr="002D6EA8">
        <w:rPr>
          <w:rFonts w:eastAsiaTheme="minorHAnsi"/>
          <w:color w:val="000000"/>
          <w:lang w:eastAsia="en-US"/>
        </w:rPr>
        <w:t xml:space="preserve"> </w:t>
      </w:r>
    </w:p>
    <w:p w14:paraId="2ADBCFB9" w14:textId="77777777" w:rsidR="001E60C1" w:rsidRPr="002D6EA8" w:rsidRDefault="001E60C1" w:rsidP="001E60C1">
      <w:pPr>
        <w:autoSpaceDE w:val="0"/>
        <w:autoSpaceDN w:val="0"/>
        <w:adjustRightInd w:val="0"/>
        <w:rPr>
          <w:rFonts w:eastAsiaTheme="minorHAnsi"/>
          <w:color w:val="000000"/>
          <w:lang w:eastAsia="en-US"/>
        </w:rPr>
      </w:pPr>
      <w:r w:rsidRPr="002D6EA8">
        <w:rPr>
          <w:rFonts w:ascii="Times New Roman CYR" w:eastAsiaTheme="minorHAnsi" w:hAnsi="Times New Roman CYR" w:cs="Times New Roman CYR"/>
          <w:color w:val="000000"/>
          <w:lang w:eastAsia="en-US"/>
        </w:rPr>
        <w:t xml:space="preserve">Откладывание денег и непредвиденные расходы. Игра </w:t>
      </w:r>
      <w:r w:rsidRPr="002D6EA8">
        <w:rPr>
          <w:rFonts w:eastAsiaTheme="minorHAnsi"/>
          <w:color w:val="000000"/>
          <w:lang w:eastAsia="en-US"/>
        </w:rPr>
        <w:t>«</w:t>
      </w:r>
      <w:r w:rsidRPr="002D6EA8">
        <w:rPr>
          <w:rFonts w:ascii="Times New Roman CYR" w:eastAsiaTheme="minorHAnsi" w:hAnsi="Times New Roman CYR" w:cs="Times New Roman CYR"/>
          <w:color w:val="000000"/>
          <w:lang w:eastAsia="en-US"/>
        </w:rPr>
        <w:t>Магазин</w:t>
      </w:r>
      <w:r w:rsidRPr="002D6EA8">
        <w:rPr>
          <w:rFonts w:eastAsiaTheme="minorHAnsi"/>
          <w:color w:val="000000"/>
          <w:lang w:eastAsia="en-US"/>
        </w:rPr>
        <w:t xml:space="preserve">». </w:t>
      </w:r>
    </w:p>
    <w:p w14:paraId="4DBCB2DD" w14:textId="77777777" w:rsidR="001E60C1" w:rsidRPr="002D6EA8" w:rsidRDefault="001E60C1" w:rsidP="001E60C1">
      <w:pPr>
        <w:autoSpaceDE w:val="0"/>
        <w:autoSpaceDN w:val="0"/>
        <w:adjustRightInd w:val="0"/>
        <w:rPr>
          <w:rFonts w:eastAsiaTheme="minorHAnsi"/>
          <w:color w:val="000000"/>
          <w:lang w:eastAsia="en-US"/>
        </w:rPr>
      </w:pPr>
      <w:r w:rsidRPr="002D6EA8">
        <w:rPr>
          <w:rFonts w:ascii="Times New Roman CYR" w:eastAsiaTheme="minorHAnsi" w:hAnsi="Times New Roman CYR" w:cs="Times New Roman CYR"/>
          <w:color w:val="000000"/>
          <w:lang w:eastAsia="en-US"/>
        </w:rPr>
        <w:t>Хобби. Вредные привычки. Составление примерной сметы расходов в семье.</w:t>
      </w:r>
      <w:r w:rsidRPr="002D6EA8">
        <w:rPr>
          <w:rFonts w:eastAsiaTheme="minorHAnsi"/>
          <w:color w:val="000000"/>
          <w:lang w:eastAsia="en-US"/>
        </w:rPr>
        <w:t xml:space="preserve"> </w:t>
      </w:r>
    </w:p>
    <w:p w14:paraId="5B26AD23" w14:textId="77777777" w:rsidR="001E60C1" w:rsidRPr="002D6EA8" w:rsidRDefault="001E60C1" w:rsidP="001E60C1">
      <w:pPr>
        <w:autoSpaceDE w:val="0"/>
        <w:autoSpaceDN w:val="0"/>
        <w:adjustRightInd w:val="0"/>
        <w:rPr>
          <w:rFonts w:eastAsiaTheme="minorHAnsi"/>
          <w:i/>
          <w:iCs/>
          <w:color w:val="000000"/>
          <w:lang w:eastAsia="en-US"/>
        </w:rPr>
      </w:pPr>
      <w:r w:rsidRPr="002D6EA8">
        <w:rPr>
          <w:rFonts w:ascii="Times New Roman CYR" w:eastAsiaTheme="minorHAnsi" w:hAnsi="Times New Roman CYR" w:cs="Times New Roman CYR"/>
          <w:i/>
          <w:iCs/>
          <w:color w:val="000000"/>
          <w:lang w:eastAsia="en-US"/>
        </w:rPr>
        <w:t>Основные понятия</w:t>
      </w:r>
      <w:r w:rsidRPr="002D6EA8">
        <w:rPr>
          <w:rFonts w:eastAsiaTheme="minorHAnsi"/>
          <w:i/>
          <w:iCs/>
          <w:color w:val="000000"/>
          <w:lang w:eastAsia="en-US"/>
        </w:rPr>
        <w:t xml:space="preserve"> </w:t>
      </w:r>
    </w:p>
    <w:p w14:paraId="75CD0448" w14:textId="30014F8D" w:rsidR="001E60C1" w:rsidRPr="002D6EA8" w:rsidRDefault="001E60C1" w:rsidP="001E60C1">
      <w:pPr>
        <w:autoSpaceDE w:val="0"/>
        <w:autoSpaceDN w:val="0"/>
        <w:adjustRightInd w:val="0"/>
        <w:rPr>
          <w:rFonts w:ascii="Times New Roman CYR" w:eastAsiaTheme="minorHAnsi" w:hAnsi="Times New Roman CYR" w:cs="Times New Roman CYR"/>
          <w:color w:val="000000"/>
          <w:lang w:eastAsia="en-US"/>
        </w:rPr>
      </w:pPr>
      <w:r w:rsidRPr="002D6EA8">
        <w:rPr>
          <w:rFonts w:ascii="Times New Roman CYR" w:eastAsiaTheme="minorHAnsi" w:hAnsi="Times New Roman CYR" w:cs="Times New Roman CYR"/>
          <w:color w:val="000000"/>
          <w:lang w:eastAsia="en-US"/>
        </w:rPr>
        <w:t xml:space="preserve">Расходы. Продукты. Коммунальные платежи. Счёт. Одежда. Обувь. Образование. </w:t>
      </w:r>
    </w:p>
    <w:p w14:paraId="552A45ED" w14:textId="77777777" w:rsidR="001E60C1" w:rsidRPr="002D6EA8" w:rsidRDefault="001E60C1" w:rsidP="001E60C1">
      <w:pPr>
        <w:autoSpaceDE w:val="0"/>
        <w:autoSpaceDN w:val="0"/>
        <w:adjustRightInd w:val="0"/>
        <w:rPr>
          <w:rFonts w:eastAsiaTheme="minorHAnsi"/>
          <w:color w:val="000000"/>
          <w:lang w:eastAsia="en-US"/>
        </w:rPr>
      </w:pPr>
      <w:r w:rsidRPr="002D6EA8">
        <w:rPr>
          <w:rFonts w:ascii="Times New Roman CYR" w:eastAsiaTheme="minorHAnsi" w:hAnsi="Times New Roman CYR" w:cs="Times New Roman CYR"/>
          <w:color w:val="000000"/>
          <w:lang w:eastAsia="en-US"/>
        </w:rPr>
        <w:t>Непредвиденные расходы. Сбережения. Долги. Вредные привычки. Хобби.</w:t>
      </w:r>
      <w:r w:rsidRPr="002D6EA8">
        <w:rPr>
          <w:rFonts w:eastAsiaTheme="minorHAnsi"/>
          <w:color w:val="000000"/>
          <w:lang w:eastAsia="en-US"/>
        </w:rPr>
        <w:t xml:space="preserve"> </w:t>
      </w:r>
    </w:p>
    <w:p w14:paraId="51C97408" w14:textId="77777777" w:rsidR="001E60C1" w:rsidRPr="002D6EA8" w:rsidRDefault="001E60C1" w:rsidP="001E60C1">
      <w:pPr>
        <w:autoSpaceDE w:val="0"/>
        <w:autoSpaceDN w:val="0"/>
        <w:adjustRightInd w:val="0"/>
        <w:rPr>
          <w:rFonts w:eastAsiaTheme="minorHAnsi"/>
          <w:i/>
          <w:iCs/>
          <w:color w:val="000000"/>
          <w:lang w:eastAsia="en-US"/>
        </w:rPr>
      </w:pPr>
      <w:r w:rsidRPr="002D6EA8">
        <w:rPr>
          <w:rFonts w:ascii="Times New Roman CYR" w:eastAsiaTheme="minorHAnsi" w:hAnsi="Times New Roman CYR" w:cs="Times New Roman CYR"/>
          <w:i/>
          <w:iCs/>
          <w:color w:val="000000"/>
          <w:lang w:eastAsia="en-US"/>
        </w:rPr>
        <w:t>Компетенции</w:t>
      </w:r>
      <w:r w:rsidRPr="002D6EA8">
        <w:rPr>
          <w:rFonts w:eastAsiaTheme="minorHAnsi"/>
          <w:i/>
          <w:iCs/>
          <w:color w:val="000000"/>
          <w:lang w:eastAsia="en-US"/>
        </w:rPr>
        <w:t xml:space="preserve"> </w:t>
      </w:r>
    </w:p>
    <w:p w14:paraId="38753611" w14:textId="77777777" w:rsidR="001E60C1" w:rsidRPr="002D6EA8" w:rsidRDefault="001E60C1" w:rsidP="001E60C1">
      <w:pPr>
        <w:autoSpaceDE w:val="0"/>
        <w:autoSpaceDN w:val="0"/>
        <w:adjustRightInd w:val="0"/>
        <w:rPr>
          <w:rFonts w:eastAsiaTheme="minorHAnsi"/>
          <w:color w:val="000000"/>
          <w:lang w:eastAsia="en-US"/>
        </w:rPr>
      </w:pPr>
      <w:r w:rsidRPr="002D6EA8">
        <w:rPr>
          <w:rFonts w:ascii="Times New Roman CYR" w:eastAsiaTheme="minorHAnsi" w:hAnsi="Times New Roman CYR" w:cs="Times New Roman CYR"/>
          <w:color w:val="000000"/>
          <w:lang w:eastAsia="en-US"/>
        </w:rPr>
        <w:t>Объяснять, что влияет на намерения людей совершать покупки.</w:t>
      </w:r>
      <w:r w:rsidRPr="002D6EA8">
        <w:rPr>
          <w:rFonts w:eastAsiaTheme="minorHAnsi"/>
          <w:color w:val="000000"/>
          <w:lang w:eastAsia="en-US"/>
        </w:rPr>
        <w:t xml:space="preserve"> </w:t>
      </w:r>
    </w:p>
    <w:p w14:paraId="03A7F7E1" w14:textId="77777777" w:rsidR="001E60C1" w:rsidRPr="002D6EA8" w:rsidRDefault="001E60C1" w:rsidP="001E60C1">
      <w:pPr>
        <w:autoSpaceDE w:val="0"/>
        <w:autoSpaceDN w:val="0"/>
        <w:adjustRightInd w:val="0"/>
        <w:rPr>
          <w:rFonts w:eastAsiaTheme="minorHAnsi"/>
          <w:color w:val="000000"/>
          <w:lang w:eastAsia="en-US"/>
        </w:rPr>
      </w:pPr>
      <w:r w:rsidRPr="002D6EA8">
        <w:rPr>
          <w:rFonts w:eastAsiaTheme="minorHAnsi"/>
          <w:color w:val="000000"/>
          <w:lang w:eastAsia="en-US"/>
        </w:rPr>
        <w:t xml:space="preserve">• </w:t>
      </w:r>
      <w:r w:rsidRPr="002D6EA8">
        <w:rPr>
          <w:rFonts w:ascii="Times New Roman CYR" w:eastAsiaTheme="minorHAnsi" w:hAnsi="Times New Roman CYR" w:cs="Times New Roman CYR"/>
          <w:color w:val="000000"/>
          <w:lang w:eastAsia="en-US"/>
        </w:rPr>
        <w:t>Сравнивать покупки по степени необходимости.</w:t>
      </w:r>
      <w:r w:rsidRPr="002D6EA8">
        <w:rPr>
          <w:rFonts w:eastAsiaTheme="minorHAnsi"/>
          <w:color w:val="000000"/>
          <w:lang w:eastAsia="en-US"/>
        </w:rPr>
        <w:t xml:space="preserve"> </w:t>
      </w:r>
    </w:p>
    <w:p w14:paraId="5DDD3413" w14:textId="77777777" w:rsidR="001E60C1" w:rsidRPr="002D6EA8" w:rsidRDefault="001E60C1" w:rsidP="001E60C1">
      <w:pPr>
        <w:autoSpaceDE w:val="0"/>
        <w:autoSpaceDN w:val="0"/>
        <w:adjustRightInd w:val="0"/>
        <w:rPr>
          <w:rFonts w:eastAsiaTheme="minorHAnsi"/>
          <w:color w:val="000000"/>
          <w:lang w:eastAsia="en-US"/>
        </w:rPr>
      </w:pPr>
      <w:r w:rsidRPr="002D6EA8">
        <w:rPr>
          <w:rFonts w:eastAsiaTheme="minorHAnsi"/>
          <w:color w:val="000000"/>
          <w:lang w:eastAsia="en-US"/>
        </w:rPr>
        <w:t xml:space="preserve">• </w:t>
      </w:r>
      <w:r w:rsidRPr="002D6EA8">
        <w:rPr>
          <w:rFonts w:ascii="Times New Roman CYR" w:eastAsiaTheme="minorHAnsi" w:hAnsi="Times New Roman CYR" w:cs="Times New Roman CYR"/>
          <w:color w:val="000000"/>
          <w:lang w:eastAsia="en-US"/>
        </w:rPr>
        <w:t>Различать планируемые и непредвиденные расходы. Объяснять, как появляются сбережения и долги.</w:t>
      </w:r>
      <w:r w:rsidRPr="002D6EA8">
        <w:rPr>
          <w:rFonts w:eastAsiaTheme="minorHAnsi"/>
          <w:color w:val="000000"/>
          <w:lang w:eastAsia="en-US"/>
        </w:rPr>
        <w:t xml:space="preserve"> </w:t>
      </w:r>
    </w:p>
    <w:p w14:paraId="0A23A5BB" w14:textId="77777777" w:rsidR="001E60C1" w:rsidRPr="002D6EA8" w:rsidRDefault="001E60C1" w:rsidP="001E60C1">
      <w:pPr>
        <w:autoSpaceDE w:val="0"/>
        <w:autoSpaceDN w:val="0"/>
        <w:adjustRightInd w:val="0"/>
        <w:rPr>
          <w:rFonts w:eastAsiaTheme="minorHAnsi"/>
          <w:b/>
          <w:bCs/>
          <w:color w:val="000000"/>
          <w:lang w:eastAsia="en-US"/>
        </w:rPr>
      </w:pPr>
      <w:r w:rsidRPr="002D6EA8">
        <w:rPr>
          <w:rFonts w:ascii="Times New Roman CYR" w:eastAsiaTheme="minorHAnsi" w:hAnsi="Times New Roman CYR" w:cs="Times New Roman CYR"/>
          <w:b/>
          <w:bCs/>
          <w:color w:val="000000"/>
          <w:lang w:eastAsia="en-US"/>
        </w:rPr>
        <w:t>Как умно управлять своими деньгами 4ч.</w:t>
      </w:r>
      <w:r w:rsidRPr="002D6EA8">
        <w:rPr>
          <w:rFonts w:eastAsiaTheme="minorHAnsi"/>
          <w:b/>
          <w:bCs/>
          <w:color w:val="000000"/>
          <w:lang w:eastAsia="en-US"/>
        </w:rPr>
        <w:t xml:space="preserve"> </w:t>
      </w:r>
    </w:p>
    <w:p w14:paraId="1499AED5" w14:textId="77777777" w:rsidR="001E60C1" w:rsidRPr="002D6EA8" w:rsidRDefault="001E60C1" w:rsidP="001E60C1">
      <w:pPr>
        <w:autoSpaceDE w:val="0"/>
        <w:autoSpaceDN w:val="0"/>
        <w:adjustRightInd w:val="0"/>
        <w:rPr>
          <w:rFonts w:eastAsiaTheme="minorHAnsi"/>
          <w:color w:val="000000"/>
          <w:lang w:eastAsia="en-US"/>
        </w:rPr>
      </w:pPr>
      <w:r w:rsidRPr="002D6EA8">
        <w:rPr>
          <w:rFonts w:eastAsiaTheme="minorHAnsi"/>
          <w:color w:val="000000"/>
          <w:lang w:eastAsia="en-US"/>
        </w:rPr>
        <w:t xml:space="preserve">• </w:t>
      </w:r>
      <w:r w:rsidRPr="002D6EA8">
        <w:rPr>
          <w:rFonts w:ascii="Times New Roman CYR" w:eastAsiaTheme="minorHAnsi" w:hAnsi="Times New Roman CYR" w:cs="Times New Roman CYR"/>
          <w:color w:val="000000"/>
          <w:lang w:eastAsia="en-US"/>
        </w:rPr>
        <w:t>Как умно управлять своими деньгами.</w:t>
      </w:r>
      <w:r w:rsidRPr="002D6EA8">
        <w:rPr>
          <w:rFonts w:eastAsiaTheme="minorHAnsi"/>
          <w:color w:val="000000"/>
          <w:lang w:eastAsia="en-US"/>
        </w:rPr>
        <w:t xml:space="preserve"> </w:t>
      </w:r>
    </w:p>
    <w:p w14:paraId="66D4E82F" w14:textId="77777777" w:rsidR="001E60C1" w:rsidRPr="002D6EA8" w:rsidRDefault="001E60C1" w:rsidP="001E60C1">
      <w:pPr>
        <w:autoSpaceDE w:val="0"/>
        <w:autoSpaceDN w:val="0"/>
        <w:adjustRightInd w:val="0"/>
        <w:rPr>
          <w:rFonts w:eastAsiaTheme="minorHAnsi"/>
          <w:color w:val="000000"/>
          <w:lang w:eastAsia="en-US"/>
        </w:rPr>
      </w:pPr>
      <w:r w:rsidRPr="002D6EA8">
        <w:rPr>
          <w:rFonts w:eastAsiaTheme="minorHAnsi"/>
          <w:color w:val="000000"/>
          <w:lang w:eastAsia="en-US"/>
        </w:rPr>
        <w:t xml:space="preserve">• </w:t>
      </w:r>
      <w:r w:rsidRPr="002D6EA8">
        <w:rPr>
          <w:rFonts w:ascii="Times New Roman CYR" w:eastAsiaTheme="minorHAnsi" w:hAnsi="Times New Roman CYR" w:cs="Times New Roman CYR"/>
          <w:color w:val="000000"/>
          <w:lang w:eastAsia="en-US"/>
        </w:rPr>
        <w:t>Расходы и доходы. Считаем деньги.</w:t>
      </w:r>
      <w:r w:rsidRPr="002D6EA8">
        <w:rPr>
          <w:rFonts w:eastAsiaTheme="minorHAnsi"/>
          <w:color w:val="000000"/>
          <w:lang w:eastAsia="en-US"/>
        </w:rPr>
        <w:t xml:space="preserve"> </w:t>
      </w:r>
    </w:p>
    <w:p w14:paraId="10DC45DE" w14:textId="77777777" w:rsidR="001E60C1" w:rsidRPr="002D6EA8" w:rsidRDefault="001E60C1" w:rsidP="001E60C1">
      <w:pPr>
        <w:autoSpaceDE w:val="0"/>
        <w:autoSpaceDN w:val="0"/>
        <w:adjustRightInd w:val="0"/>
        <w:rPr>
          <w:rFonts w:eastAsiaTheme="minorHAnsi"/>
          <w:color w:val="000000"/>
          <w:lang w:eastAsia="en-US"/>
        </w:rPr>
      </w:pPr>
      <w:r w:rsidRPr="002D6EA8">
        <w:rPr>
          <w:rFonts w:eastAsiaTheme="minorHAnsi"/>
          <w:color w:val="000000"/>
          <w:lang w:eastAsia="en-US"/>
        </w:rPr>
        <w:t xml:space="preserve">• </w:t>
      </w:r>
      <w:r w:rsidRPr="002D6EA8">
        <w:rPr>
          <w:rFonts w:ascii="Times New Roman CYR" w:eastAsiaTheme="minorHAnsi" w:hAnsi="Times New Roman CYR" w:cs="Times New Roman CYR"/>
          <w:color w:val="000000"/>
          <w:lang w:eastAsia="en-US"/>
        </w:rPr>
        <w:t>Что такое экономия? Кого называют банкротом?</w:t>
      </w:r>
      <w:r w:rsidRPr="002D6EA8">
        <w:rPr>
          <w:rFonts w:eastAsiaTheme="minorHAnsi"/>
          <w:color w:val="000000"/>
          <w:lang w:eastAsia="en-US"/>
        </w:rPr>
        <w:t xml:space="preserve"> </w:t>
      </w:r>
    </w:p>
    <w:p w14:paraId="6D71139D" w14:textId="77777777" w:rsidR="001E60C1" w:rsidRPr="002D6EA8" w:rsidRDefault="001E60C1" w:rsidP="001E60C1">
      <w:pPr>
        <w:autoSpaceDE w:val="0"/>
        <w:autoSpaceDN w:val="0"/>
        <w:adjustRightInd w:val="0"/>
        <w:rPr>
          <w:rFonts w:eastAsiaTheme="minorHAnsi"/>
          <w:color w:val="000000"/>
          <w:lang w:eastAsia="en-US"/>
        </w:rPr>
      </w:pPr>
      <w:r w:rsidRPr="002D6EA8">
        <w:rPr>
          <w:rFonts w:eastAsiaTheme="minorHAnsi"/>
          <w:color w:val="000000"/>
          <w:lang w:eastAsia="en-US"/>
        </w:rPr>
        <w:t xml:space="preserve">• </w:t>
      </w:r>
      <w:r w:rsidRPr="002D6EA8">
        <w:rPr>
          <w:rFonts w:ascii="Times New Roman CYR" w:eastAsiaTheme="minorHAnsi" w:hAnsi="Times New Roman CYR" w:cs="Times New Roman CYR"/>
          <w:color w:val="000000"/>
          <w:lang w:eastAsia="en-US"/>
        </w:rPr>
        <w:t>Сочинение сказки о правильном распоряжении деньгами.</w:t>
      </w:r>
      <w:r w:rsidRPr="002D6EA8">
        <w:rPr>
          <w:rFonts w:eastAsiaTheme="minorHAnsi"/>
          <w:color w:val="000000"/>
          <w:lang w:eastAsia="en-US"/>
        </w:rPr>
        <w:t xml:space="preserve"> </w:t>
      </w:r>
    </w:p>
    <w:p w14:paraId="260A5031" w14:textId="77777777" w:rsidR="001E60C1" w:rsidRPr="002D6EA8" w:rsidRDefault="001E60C1" w:rsidP="001E60C1">
      <w:pPr>
        <w:autoSpaceDE w:val="0"/>
        <w:autoSpaceDN w:val="0"/>
        <w:adjustRightInd w:val="0"/>
        <w:rPr>
          <w:rFonts w:eastAsiaTheme="minorHAnsi"/>
          <w:color w:val="000000"/>
          <w:lang w:eastAsia="en-US"/>
        </w:rPr>
      </w:pPr>
      <w:r w:rsidRPr="002D6EA8">
        <w:rPr>
          <w:rFonts w:eastAsiaTheme="minorHAnsi"/>
          <w:color w:val="000000"/>
          <w:lang w:eastAsia="en-US"/>
        </w:rPr>
        <w:t xml:space="preserve">• </w:t>
      </w:r>
      <w:r w:rsidRPr="002D6EA8">
        <w:rPr>
          <w:rFonts w:ascii="Times New Roman CYR" w:eastAsiaTheme="minorHAnsi" w:hAnsi="Times New Roman CYR" w:cs="Times New Roman CYR"/>
          <w:color w:val="000000"/>
          <w:lang w:eastAsia="en-US"/>
        </w:rPr>
        <w:t xml:space="preserve">Игра </w:t>
      </w:r>
      <w:r w:rsidRPr="002D6EA8">
        <w:rPr>
          <w:rFonts w:eastAsiaTheme="minorHAnsi"/>
          <w:color w:val="000000"/>
          <w:lang w:eastAsia="en-US"/>
        </w:rPr>
        <w:t>«</w:t>
      </w:r>
      <w:r w:rsidRPr="002D6EA8">
        <w:rPr>
          <w:rFonts w:ascii="Times New Roman CYR" w:eastAsiaTheme="minorHAnsi" w:hAnsi="Times New Roman CYR" w:cs="Times New Roman CYR"/>
          <w:color w:val="000000"/>
          <w:lang w:eastAsia="en-US"/>
        </w:rPr>
        <w:t>Распредели семейный бюджет</w:t>
      </w:r>
      <w:r w:rsidRPr="002D6EA8">
        <w:rPr>
          <w:rFonts w:eastAsiaTheme="minorHAnsi"/>
          <w:color w:val="000000"/>
          <w:lang w:eastAsia="en-US"/>
        </w:rPr>
        <w:t xml:space="preserve">». </w:t>
      </w:r>
    </w:p>
    <w:p w14:paraId="74B33FD7" w14:textId="77777777" w:rsidR="001E60C1" w:rsidRPr="002D6EA8" w:rsidRDefault="001E60C1" w:rsidP="001E60C1">
      <w:pPr>
        <w:autoSpaceDE w:val="0"/>
        <w:autoSpaceDN w:val="0"/>
        <w:adjustRightInd w:val="0"/>
        <w:rPr>
          <w:rFonts w:eastAsiaTheme="minorHAnsi"/>
          <w:i/>
          <w:iCs/>
          <w:color w:val="000000"/>
          <w:lang w:eastAsia="en-US"/>
        </w:rPr>
      </w:pPr>
      <w:r w:rsidRPr="002D6EA8">
        <w:rPr>
          <w:rFonts w:ascii="Times New Roman CYR" w:eastAsiaTheme="minorHAnsi" w:hAnsi="Times New Roman CYR" w:cs="Times New Roman CYR"/>
          <w:i/>
          <w:iCs/>
          <w:color w:val="000000"/>
          <w:lang w:eastAsia="en-US"/>
        </w:rPr>
        <w:t>Основные понятия</w:t>
      </w:r>
      <w:r w:rsidRPr="002D6EA8">
        <w:rPr>
          <w:rFonts w:eastAsiaTheme="minorHAnsi"/>
          <w:i/>
          <w:iCs/>
          <w:color w:val="000000"/>
          <w:lang w:eastAsia="en-US"/>
        </w:rPr>
        <w:t xml:space="preserve"> </w:t>
      </w:r>
    </w:p>
    <w:p w14:paraId="1BA5055B" w14:textId="77777777" w:rsidR="001E60C1" w:rsidRPr="002D6EA8" w:rsidRDefault="001E60C1" w:rsidP="001E60C1">
      <w:pPr>
        <w:autoSpaceDE w:val="0"/>
        <w:autoSpaceDN w:val="0"/>
        <w:adjustRightInd w:val="0"/>
        <w:rPr>
          <w:rFonts w:eastAsiaTheme="minorHAnsi"/>
          <w:color w:val="000000"/>
          <w:lang w:eastAsia="en-US"/>
        </w:rPr>
      </w:pPr>
      <w:r w:rsidRPr="002D6EA8">
        <w:rPr>
          <w:rFonts w:ascii="Times New Roman CYR" w:eastAsiaTheme="minorHAnsi" w:hAnsi="Times New Roman CYR" w:cs="Times New Roman CYR"/>
          <w:color w:val="000000"/>
          <w:lang w:eastAsia="en-US"/>
        </w:rPr>
        <w:t>Расходы и доходы. Бюджет. Банкрот. Дополнительный заработок.</w:t>
      </w:r>
      <w:r w:rsidRPr="002D6EA8">
        <w:rPr>
          <w:rFonts w:eastAsiaTheme="minorHAnsi"/>
          <w:color w:val="000000"/>
          <w:lang w:eastAsia="en-US"/>
        </w:rPr>
        <w:t xml:space="preserve"> </w:t>
      </w:r>
    </w:p>
    <w:p w14:paraId="24CB3D6A" w14:textId="77777777" w:rsidR="001E60C1" w:rsidRPr="002D6EA8" w:rsidRDefault="001E60C1" w:rsidP="001E60C1">
      <w:pPr>
        <w:autoSpaceDE w:val="0"/>
        <w:autoSpaceDN w:val="0"/>
        <w:adjustRightInd w:val="0"/>
        <w:rPr>
          <w:rFonts w:eastAsiaTheme="minorHAnsi"/>
          <w:i/>
          <w:iCs/>
          <w:color w:val="000000"/>
          <w:lang w:eastAsia="en-US"/>
        </w:rPr>
      </w:pPr>
      <w:r w:rsidRPr="002D6EA8">
        <w:rPr>
          <w:rFonts w:ascii="Times New Roman CYR" w:eastAsiaTheme="minorHAnsi" w:hAnsi="Times New Roman CYR" w:cs="Times New Roman CYR"/>
          <w:i/>
          <w:iCs/>
          <w:color w:val="000000"/>
          <w:lang w:eastAsia="en-US"/>
        </w:rPr>
        <w:t>Компетенции</w:t>
      </w:r>
      <w:r w:rsidRPr="002D6EA8">
        <w:rPr>
          <w:rFonts w:eastAsiaTheme="minorHAnsi"/>
          <w:i/>
          <w:iCs/>
          <w:color w:val="000000"/>
          <w:lang w:eastAsia="en-US"/>
        </w:rPr>
        <w:t xml:space="preserve"> </w:t>
      </w:r>
    </w:p>
    <w:p w14:paraId="23FFDEAE" w14:textId="77777777" w:rsidR="001E60C1" w:rsidRPr="002D6EA8" w:rsidRDefault="001E60C1" w:rsidP="001E60C1">
      <w:pPr>
        <w:autoSpaceDE w:val="0"/>
        <w:autoSpaceDN w:val="0"/>
        <w:adjustRightInd w:val="0"/>
        <w:rPr>
          <w:rFonts w:eastAsiaTheme="minorHAnsi"/>
          <w:color w:val="000000"/>
          <w:lang w:eastAsia="en-US"/>
        </w:rPr>
      </w:pPr>
      <w:r w:rsidRPr="002D6EA8">
        <w:rPr>
          <w:rFonts w:eastAsiaTheme="minorHAnsi"/>
          <w:color w:val="000000"/>
          <w:lang w:eastAsia="en-US"/>
        </w:rPr>
        <w:t xml:space="preserve">• </w:t>
      </w:r>
      <w:r w:rsidRPr="002D6EA8">
        <w:rPr>
          <w:rFonts w:ascii="Times New Roman CYR" w:eastAsiaTheme="minorHAnsi" w:hAnsi="Times New Roman CYR" w:cs="Times New Roman CYR"/>
          <w:color w:val="000000"/>
          <w:lang w:eastAsia="en-US"/>
        </w:rPr>
        <w:t>Объяснять, как управлять деньгами.</w:t>
      </w:r>
      <w:r w:rsidRPr="002D6EA8">
        <w:rPr>
          <w:rFonts w:eastAsiaTheme="minorHAnsi"/>
          <w:color w:val="000000"/>
          <w:lang w:eastAsia="en-US"/>
        </w:rPr>
        <w:t xml:space="preserve"> </w:t>
      </w:r>
    </w:p>
    <w:p w14:paraId="2A0E8484" w14:textId="77777777" w:rsidR="001E60C1" w:rsidRPr="002D6EA8" w:rsidRDefault="001E60C1" w:rsidP="001E60C1">
      <w:pPr>
        <w:autoSpaceDE w:val="0"/>
        <w:autoSpaceDN w:val="0"/>
        <w:adjustRightInd w:val="0"/>
        <w:rPr>
          <w:rFonts w:eastAsiaTheme="minorHAnsi"/>
          <w:color w:val="000000"/>
          <w:lang w:eastAsia="en-US"/>
        </w:rPr>
      </w:pPr>
      <w:r w:rsidRPr="002D6EA8">
        <w:rPr>
          <w:rFonts w:eastAsiaTheme="minorHAnsi"/>
          <w:color w:val="000000"/>
          <w:lang w:eastAsia="en-US"/>
        </w:rPr>
        <w:t xml:space="preserve">• </w:t>
      </w:r>
      <w:r w:rsidRPr="002D6EA8">
        <w:rPr>
          <w:rFonts w:ascii="Times New Roman CYR" w:eastAsiaTheme="minorHAnsi" w:hAnsi="Times New Roman CYR" w:cs="Times New Roman CYR"/>
          <w:color w:val="000000"/>
          <w:lang w:eastAsia="en-US"/>
        </w:rPr>
        <w:t>Сравнивать доходы и расходы.</w:t>
      </w:r>
      <w:r w:rsidRPr="002D6EA8">
        <w:rPr>
          <w:rFonts w:eastAsiaTheme="minorHAnsi"/>
          <w:color w:val="000000"/>
          <w:lang w:eastAsia="en-US"/>
        </w:rPr>
        <w:t xml:space="preserve"> </w:t>
      </w:r>
    </w:p>
    <w:p w14:paraId="09FE847D" w14:textId="77777777" w:rsidR="001E60C1" w:rsidRPr="002D6EA8" w:rsidRDefault="001E60C1" w:rsidP="001E60C1">
      <w:pPr>
        <w:autoSpaceDE w:val="0"/>
        <w:autoSpaceDN w:val="0"/>
        <w:adjustRightInd w:val="0"/>
        <w:rPr>
          <w:rFonts w:eastAsiaTheme="minorHAnsi"/>
          <w:color w:val="000000"/>
          <w:lang w:eastAsia="en-US"/>
        </w:rPr>
      </w:pPr>
      <w:r w:rsidRPr="002D6EA8">
        <w:rPr>
          <w:rFonts w:eastAsiaTheme="minorHAnsi"/>
          <w:color w:val="000000"/>
          <w:lang w:eastAsia="en-US"/>
        </w:rPr>
        <w:t xml:space="preserve">• </w:t>
      </w:r>
      <w:r w:rsidRPr="002D6EA8">
        <w:rPr>
          <w:rFonts w:ascii="Times New Roman CYR" w:eastAsiaTheme="minorHAnsi" w:hAnsi="Times New Roman CYR" w:cs="Times New Roman CYR"/>
          <w:color w:val="000000"/>
          <w:lang w:eastAsia="en-US"/>
        </w:rPr>
        <w:t>Объяснять, как можно экономить.</w:t>
      </w:r>
      <w:r w:rsidRPr="002D6EA8">
        <w:rPr>
          <w:rFonts w:eastAsiaTheme="minorHAnsi"/>
          <w:color w:val="000000"/>
          <w:lang w:eastAsia="en-US"/>
        </w:rPr>
        <w:t xml:space="preserve"> </w:t>
      </w:r>
    </w:p>
    <w:p w14:paraId="042D5C4C" w14:textId="77777777" w:rsidR="001E60C1" w:rsidRPr="002D6EA8" w:rsidRDefault="001E60C1" w:rsidP="001E60C1">
      <w:pPr>
        <w:autoSpaceDE w:val="0"/>
        <w:autoSpaceDN w:val="0"/>
        <w:adjustRightInd w:val="0"/>
        <w:rPr>
          <w:rFonts w:eastAsiaTheme="minorHAnsi"/>
          <w:color w:val="000000"/>
          <w:lang w:eastAsia="en-US"/>
        </w:rPr>
      </w:pPr>
      <w:r w:rsidRPr="002D6EA8">
        <w:rPr>
          <w:rFonts w:eastAsiaTheme="minorHAnsi"/>
          <w:color w:val="000000"/>
          <w:lang w:eastAsia="en-US"/>
        </w:rPr>
        <w:t xml:space="preserve">• </w:t>
      </w:r>
      <w:r w:rsidRPr="002D6EA8">
        <w:rPr>
          <w:rFonts w:ascii="Times New Roman CYR" w:eastAsiaTheme="minorHAnsi" w:hAnsi="Times New Roman CYR" w:cs="Times New Roman CYR"/>
          <w:color w:val="000000"/>
          <w:lang w:eastAsia="en-US"/>
        </w:rPr>
        <w:t>Составлять бюджет на простом примере.</w:t>
      </w:r>
      <w:r w:rsidRPr="002D6EA8">
        <w:rPr>
          <w:rFonts w:eastAsiaTheme="minorHAnsi"/>
          <w:color w:val="000000"/>
          <w:lang w:eastAsia="en-US"/>
        </w:rPr>
        <w:t xml:space="preserve"> </w:t>
      </w:r>
    </w:p>
    <w:p w14:paraId="5B3A7B84" w14:textId="77777777" w:rsidR="001E60C1" w:rsidRPr="002D6EA8" w:rsidRDefault="001E60C1" w:rsidP="001E60C1">
      <w:pPr>
        <w:autoSpaceDE w:val="0"/>
        <w:autoSpaceDN w:val="0"/>
        <w:adjustRightInd w:val="0"/>
        <w:rPr>
          <w:rFonts w:eastAsiaTheme="minorHAnsi"/>
          <w:b/>
          <w:bCs/>
          <w:color w:val="000000"/>
          <w:lang w:eastAsia="en-US"/>
        </w:rPr>
      </w:pPr>
      <w:r w:rsidRPr="002D6EA8">
        <w:rPr>
          <w:rFonts w:ascii="Times New Roman CYR" w:eastAsiaTheme="minorHAnsi" w:hAnsi="Times New Roman CYR" w:cs="Times New Roman CYR"/>
          <w:b/>
          <w:bCs/>
          <w:color w:val="000000"/>
          <w:lang w:eastAsia="en-US"/>
        </w:rPr>
        <w:t>Как делать сбережения 3ч.</w:t>
      </w:r>
      <w:r w:rsidRPr="002D6EA8">
        <w:rPr>
          <w:rFonts w:eastAsiaTheme="minorHAnsi"/>
          <w:b/>
          <w:bCs/>
          <w:color w:val="000000"/>
          <w:lang w:eastAsia="en-US"/>
        </w:rPr>
        <w:t xml:space="preserve"> </w:t>
      </w:r>
    </w:p>
    <w:p w14:paraId="6DA161B9" w14:textId="77777777" w:rsidR="001E60C1" w:rsidRPr="002D6EA8" w:rsidRDefault="001E60C1" w:rsidP="001E60C1">
      <w:pPr>
        <w:autoSpaceDE w:val="0"/>
        <w:autoSpaceDN w:val="0"/>
        <w:adjustRightInd w:val="0"/>
        <w:rPr>
          <w:rFonts w:eastAsiaTheme="minorHAnsi"/>
          <w:color w:val="000000"/>
          <w:lang w:eastAsia="en-US"/>
        </w:rPr>
      </w:pPr>
      <w:r w:rsidRPr="002D6EA8">
        <w:rPr>
          <w:rFonts w:eastAsiaTheme="minorHAnsi"/>
          <w:color w:val="000000"/>
          <w:lang w:eastAsia="en-US"/>
        </w:rPr>
        <w:t xml:space="preserve">• </w:t>
      </w:r>
      <w:r w:rsidRPr="002D6EA8">
        <w:rPr>
          <w:rFonts w:ascii="Times New Roman CYR" w:eastAsiaTheme="minorHAnsi" w:hAnsi="Times New Roman CYR" w:cs="Times New Roman CYR"/>
          <w:color w:val="000000"/>
          <w:lang w:eastAsia="en-US"/>
        </w:rPr>
        <w:t>Куда и как откладывать деньги?</w:t>
      </w:r>
      <w:r w:rsidRPr="002D6EA8">
        <w:rPr>
          <w:rFonts w:eastAsiaTheme="minorHAnsi"/>
          <w:color w:val="000000"/>
          <w:lang w:eastAsia="en-US"/>
        </w:rPr>
        <w:t xml:space="preserve"> </w:t>
      </w:r>
    </w:p>
    <w:p w14:paraId="632EF030" w14:textId="77777777" w:rsidR="001E60C1" w:rsidRPr="002D6EA8" w:rsidRDefault="001E60C1" w:rsidP="001E60C1">
      <w:pPr>
        <w:autoSpaceDE w:val="0"/>
        <w:autoSpaceDN w:val="0"/>
        <w:adjustRightInd w:val="0"/>
        <w:rPr>
          <w:rFonts w:eastAsiaTheme="minorHAnsi"/>
          <w:color w:val="000000"/>
          <w:lang w:eastAsia="en-US"/>
        </w:rPr>
      </w:pPr>
      <w:r w:rsidRPr="002D6EA8">
        <w:rPr>
          <w:rFonts w:eastAsiaTheme="minorHAnsi"/>
          <w:color w:val="000000"/>
          <w:lang w:eastAsia="en-US"/>
        </w:rPr>
        <w:t xml:space="preserve">• </w:t>
      </w:r>
      <w:r w:rsidRPr="002D6EA8">
        <w:rPr>
          <w:rFonts w:ascii="Times New Roman CYR" w:eastAsiaTheme="minorHAnsi" w:hAnsi="Times New Roman CYR" w:cs="Times New Roman CYR"/>
          <w:color w:val="000000"/>
          <w:lang w:eastAsia="en-US"/>
        </w:rPr>
        <w:t>Как делать сбережения.</w:t>
      </w:r>
      <w:r w:rsidRPr="002D6EA8">
        <w:rPr>
          <w:rFonts w:eastAsiaTheme="minorHAnsi"/>
          <w:color w:val="000000"/>
          <w:lang w:eastAsia="en-US"/>
        </w:rPr>
        <w:t xml:space="preserve"> </w:t>
      </w:r>
    </w:p>
    <w:p w14:paraId="1AC1568E" w14:textId="77777777" w:rsidR="001E60C1" w:rsidRPr="002D6EA8" w:rsidRDefault="001E60C1" w:rsidP="001E60C1">
      <w:pPr>
        <w:autoSpaceDE w:val="0"/>
        <w:autoSpaceDN w:val="0"/>
        <w:adjustRightInd w:val="0"/>
        <w:rPr>
          <w:rFonts w:eastAsiaTheme="minorHAnsi"/>
          <w:color w:val="000000"/>
          <w:lang w:eastAsia="en-US"/>
        </w:rPr>
      </w:pPr>
      <w:r w:rsidRPr="002D6EA8">
        <w:rPr>
          <w:rFonts w:eastAsiaTheme="minorHAnsi"/>
          <w:color w:val="000000"/>
          <w:lang w:eastAsia="en-US"/>
        </w:rPr>
        <w:lastRenderedPageBreak/>
        <w:t>• «</w:t>
      </w:r>
      <w:r w:rsidRPr="002D6EA8">
        <w:rPr>
          <w:rFonts w:ascii="Times New Roman CYR" w:eastAsiaTheme="minorHAnsi" w:hAnsi="Times New Roman CYR" w:cs="Times New Roman CYR"/>
          <w:color w:val="000000"/>
          <w:lang w:eastAsia="en-US"/>
        </w:rPr>
        <w:t>Путешествие в страну Капиталия</w:t>
      </w:r>
      <w:r w:rsidRPr="002D6EA8">
        <w:rPr>
          <w:rFonts w:eastAsiaTheme="minorHAnsi"/>
          <w:color w:val="000000"/>
          <w:lang w:eastAsia="en-US"/>
        </w:rPr>
        <w:t xml:space="preserve">». </w:t>
      </w:r>
    </w:p>
    <w:p w14:paraId="06223565" w14:textId="77777777" w:rsidR="001E60C1" w:rsidRPr="002D6EA8" w:rsidRDefault="001E60C1" w:rsidP="001E60C1">
      <w:pPr>
        <w:autoSpaceDE w:val="0"/>
        <w:autoSpaceDN w:val="0"/>
        <w:adjustRightInd w:val="0"/>
        <w:rPr>
          <w:rFonts w:eastAsiaTheme="minorHAnsi"/>
          <w:color w:val="000000"/>
          <w:lang w:eastAsia="en-US"/>
        </w:rPr>
      </w:pPr>
      <w:r w:rsidRPr="002D6EA8">
        <w:rPr>
          <w:rFonts w:eastAsiaTheme="minorHAnsi"/>
          <w:color w:val="000000"/>
          <w:lang w:eastAsia="en-US"/>
        </w:rPr>
        <w:t xml:space="preserve">• </w:t>
      </w:r>
      <w:r w:rsidRPr="002D6EA8">
        <w:rPr>
          <w:rFonts w:ascii="Times New Roman CYR" w:eastAsiaTheme="minorHAnsi" w:hAnsi="Times New Roman CYR" w:cs="Times New Roman CYR"/>
          <w:color w:val="000000"/>
          <w:lang w:eastAsia="en-US"/>
        </w:rPr>
        <w:t xml:space="preserve">Как делать сбережения. Игра </w:t>
      </w:r>
      <w:r w:rsidRPr="002D6EA8">
        <w:rPr>
          <w:rFonts w:eastAsiaTheme="minorHAnsi"/>
          <w:color w:val="000000"/>
          <w:lang w:eastAsia="en-US"/>
        </w:rPr>
        <w:t>«</w:t>
      </w:r>
      <w:r w:rsidRPr="002D6EA8">
        <w:rPr>
          <w:rFonts w:ascii="Times New Roman CYR" w:eastAsiaTheme="minorHAnsi" w:hAnsi="Times New Roman CYR" w:cs="Times New Roman CYR"/>
          <w:color w:val="000000"/>
          <w:lang w:eastAsia="en-US"/>
        </w:rPr>
        <w:t xml:space="preserve">Я </w:t>
      </w:r>
      <w:r w:rsidRPr="002D6EA8">
        <w:rPr>
          <w:rFonts w:eastAsiaTheme="minorHAnsi"/>
          <w:color w:val="000000"/>
          <w:lang w:eastAsia="en-US"/>
        </w:rPr>
        <w:t xml:space="preserve">– </w:t>
      </w:r>
      <w:r w:rsidRPr="002D6EA8">
        <w:rPr>
          <w:rFonts w:ascii="Times New Roman CYR" w:eastAsiaTheme="minorHAnsi" w:hAnsi="Times New Roman CYR" w:cs="Times New Roman CYR"/>
          <w:color w:val="000000"/>
          <w:lang w:eastAsia="en-US"/>
        </w:rPr>
        <w:t>предприниматель</w:t>
      </w:r>
      <w:r w:rsidRPr="002D6EA8">
        <w:rPr>
          <w:rFonts w:eastAsiaTheme="minorHAnsi"/>
          <w:color w:val="000000"/>
          <w:lang w:eastAsia="en-US"/>
        </w:rPr>
        <w:t xml:space="preserve">» </w:t>
      </w:r>
    </w:p>
    <w:p w14:paraId="696712D2" w14:textId="77777777" w:rsidR="001E60C1" w:rsidRPr="002D6EA8" w:rsidRDefault="001E60C1" w:rsidP="001E60C1">
      <w:pPr>
        <w:autoSpaceDE w:val="0"/>
        <w:autoSpaceDN w:val="0"/>
        <w:adjustRightInd w:val="0"/>
        <w:rPr>
          <w:rFonts w:eastAsiaTheme="minorHAnsi"/>
          <w:color w:val="000000"/>
          <w:lang w:eastAsia="en-US"/>
        </w:rPr>
      </w:pPr>
      <w:r w:rsidRPr="002D6EA8">
        <w:rPr>
          <w:rFonts w:eastAsiaTheme="minorHAnsi"/>
          <w:color w:val="000000"/>
          <w:lang w:eastAsia="en-US"/>
        </w:rPr>
        <w:t xml:space="preserve">• </w:t>
      </w:r>
      <w:r w:rsidRPr="002D6EA8">
        <w:rPr>
          <w:rFonts w:ascii="Times New Roman CYR" w:eastAsiaTheme="minorHAnsi" w:hAnsi="Times New Roman CYR" w:cs="Times New Roman CYR"/>
          <w:color w:val="000000"/>
          <w:lang w:eastAsia="en-US"/>
        </w:rPr>
        <w:t>Итоговый урок. Тестирование по курсу.</w:t>
      </w:r>
      <w:r w:rsidRPr="002D6EA8">
        <w:rPr>
          <w:rFonts w:eastAsiaTheme="minorHAnsi"/>
          <w:color w:val="000000"/>
          <w:lang w:eastAsia="en-US"/>
        </w:rPr>
        <w:t xml:space="preserve"> </w:t>
      </w:r>
    </w:p>
    <w:p w14:paraId="3249E5CC" w14:textId="77777777" w:rsidR="001E60C1" w:rsidRPr="002D6EA8" w:rsidRDefault="001E60C1" w:rsidP="001E60C1">
      <w:pPr>
        <w:autoSpaceDE w:val="0"/>
        <w:autoSpaceDN w:val="0"/>
        <w:adjustRightInd w:val="0"/>
        <w:rPr>
          <w:rFonts w:eastAsiaTheme="minorHAnsi"/>
          <w:i/>
          <w:iCs/>
          <w:color w:val="000000"/>
          <w:lang w:eastAsia="en-US"/>
        </w:rPr>
      </w:pPr>
      <w:r w:rsidRPr="002D6EA8">
        <w:rPr>
          <w:rFonts w:ascii="Times New Roman CYR" w:eastAsiaTheme="minorHAnsi" w:hAnsi="Times New Roman CYR" w:cs="Times New Roman CYR"/>
          <w:i/>
          <w:iCs/>
          <w:color w:val="000000"/>
          <w:lang w:eastAsia="en-US"/>
        </w:rPr>
        <w:t>Основные понятия</w:t>
      </w:r>
      <w:r w:rsidRPr="002D6EA8">
        <w:rPr>
          <w:rFonts w:eastAsiaTheme="minorHAnsi"/>
          <w:i/>
          <w:iCs/>
          <w:color w:val="000000"/>
          <w:lang w:eastAsia="en-US"/>
        </w:rPr>
        <w:t xml:space="preserve"> </w:t>
      </w:r>
    </w:p>
    <w:p w14:paraId="58017EFA" w14:textId="6417682D" w:rsidR="001E60C1" w:rsidRPr="002D6EA8" w:rsidRDefault="001E60C1" w:rsidP="001E60C1">
      <w:pPr>
        <w:autoSpaceDE w:val="0"/>
        <w:autoSpaceDN w:val="0"/>
        <w:adjustRightInd w:val="0"/>
        <w:rPr>
          <w:rFonts w:eastAsiaTheme="minorHAnsi"/>
          <w:color w:val="000000"/>
          <w:lang w:eastAsia="en-US"/>
        </w:rPr>
      </w:pPr>
      <w:r w:rsidRPr="002D6EA8">
        <w:rPr>
          <w:rFonts w:ascii="Times New Roman CYR" w:eastAsiaTheme="minorHAnsi" w:hAnsi="Times New Roman CYR" w:cs="Times New Roman CYR"/>
          <w:color w:val="000000"/>
          <w:lang w:eastAsia="en-US"/>
        </w:rPr>
        <w:t>Копилки. Коллекционирование. Банковский вклад. Недвижимость. Ценные бумаги.</w:t>
      </w:r>
      <w:r w:rsidR="00CA5A02" w:rsidRPr="002D6EA8">
        <w:rPr>
          <w:rFonts w:ascii="Times New Roman CYR" w:eastAsiaTheme="minorHAnsi" w:hAnsi="Times New Roman CYR" w:cs="Times New Roman CYR"/>
          <w:color w:val="000000"/>
          <w:lang w:eastAsia="en-US"/>
        </w:rPr>
        <w:t xml:space="preserve"> </w:t>
      </w:r>
      <w:r w:rsidRPr="002D6EA8">
        <w:rPr>
          <w:rFonts w:ascii="Times New Roman CYR" w:eastAsiaTheme="minorHAnsi" w:hAnsi="Times New Roman CYR" w:cs="Times New Roman CYR"/>
          <w:color w:val="000000"/>
          <w:lang w:eastAsia="en-US"/>
        </w:rPr>
        <w:t>Фондовый рынок. Акции. Дивиденды.</w:t>
      </w:r>
      <w:r w:rsidRPr="002D6EA8">
        <w:rPr>
          <w:rFonts w:eastAsiaTheme="minorHAnsi"/>
          <w:color w:val="000000"/>
          <w:lang w:eastAsia="en-US"/>
        </w:rPr>
        <w:t xml:space="preserve"> </w:t>
      </w:r>
    </w:p>
    <w:p w14:paraId="4C711BAE" w14:textId="77777777" w:rsidR="001E60C1" w:rsidRPr="002D6EA8" w:rsidRDefault="001E60C1" w:rsidP="001E60C1">
      <w:pPr>
        <w:autoSpaceDE w:val="0"/>
        <w:autoSpaceDN w:val="0"/>
        <w:adjustRightInd w:val="0"/>
        <w:rPr>
          <w:rFonts w:eastAsiaTheme="minorHAnsi"/>
          <w:i/>
          <w:iCs/>
          <w:color w:val="000000"/>
          <w:lang w:eastAsia="en-US"/>
        </w:rPr>
      </w:pPr>
      <w:r w:rsidRPr="002D6EA8">
        <w:rPr>
          <w:rFonts w:ascii="Times New Roman CYR" w:eastAsiaTheme="minorHAnsi" w:hAnsi="Times New Roman CYR" w:cs="Times New Roman CYR"/>
          <w:i/>
          <w:iCs/>
          <w:color w:val="000000"/>
          <w:lang w:eastAsia="en-US"/>
        </w:rPr>
        <w:t>Компетенции</w:t>
      </w:r>
      <w:r w:rsidRPr="002D6EA8">
        <w:rPr>
          <w:rFonts w:eastAsiaTheme="minorHAnsi"/>
          <w:i/>
          <w:iCs/>
          <w:color w:val="000000"/>
          <w:lang w:eastAsia="en-US"/>
        </w:rPr>
        <w:t xml:space="preserve"> </w:t>
      </w:r>
    </w:p>
    <w:p w14:paraId="2A3FBA67" w14:textId="77777777" w:rsidR="001E60C1" w:rsidRPr="002D6EA8" w:rsidRDefault="001E60C1" w:rsidP="001E60C1">
      <w:pPr>
        <w:autoSpaceDE w:val="0"/>
        <w:autoSpaceDN w:val="0"/>
        <w:adjustRightInd w:val="0"/>
        <w:rPr>
          <w:rFonts w:eastAsiaTheme="minorHAnsi"/>
          <w:color w:val="000000"/>
          <w:lang w:eastAsia="en-US"/>
        </w:rPr>
      </w:pPr>
      <w:r w:rsidRPr="002D6EA8">
        <w:rPr>
          <w:rFonts w:eastAsiaTheme="minorHAnsi"/>
          <w:color w:val="000000"/>
          <w:lang w:eastAsia="en-US"/>
        </w:rPr>
        <w:t xml:space="preserve">• </w:t>
      </w:r>
      <w:r w:rsidRPr="002D6EA8">
        <w:rPr>
          <w:rFonts w:ascii="Times New Roman CYR" w:eastAsiaTheme="minorHAnsi" w:hAnsi="Times New Roman CYR" w:cs="Times New Roman CYR"/>
          <w:color w:val="000000"/>
          <w:lang w:eastAsia="en-US"/>
        </w:rPr>
        <w:t>Объяснять, в какой форме можно делать сбережения.</w:t>
      </w:r>
      <w:r w:rsidRPr="002D6EA8">
        <w:rPr>
          <w:rFonts w:eastAsiaTheme="minorHAnsi"/>
          <w:color w:val="000000"/>
          <w:lang w:eastAsia="en-US"/>
        </w:rPr>
        <w:t xml:space="preserve"> </w:t>
      </w:r>
    </w:p>
    <w:p w14:paraId="69DED33D" w14:textId="77777777" w:rsidR="001E60C1" w:rsidRPr="002D6EA8" w:rsidRDefault="001E60C1" w:rsidP="001E60C1">
      <w:pPr>
        <w:autoSpaceDE w:val="0"/>
        <w:autoSpaceDN w:val="0"/>
        <w:adjustRightInd w:val="0"/>
        <w:rPr>
          <w:rFonts w:eastAsiaTheme="minorHAnsi"/>
          <w:color w:val="000000"/>
          <w:lang w:eastAsia="en-US"/>
        </w:rPr>
      </w:pPr>
      <w:r w:rsidRPr="002D6EA8">
        <w:rPr>
          <w:rFonts w:eastAsiaTheme="minorHAnsi"/>
          <w:color w:val="000000"/>
          <w:lang w:eastAsia="en-US"/>
        </w:rPr>
        <w:t xml:space="preserve">• </w:t>
      </w:r>
      <w:r w:rsidRPr="002D6EA8">
        <w:rPr>
          <w:rFonts w:ascii="Times New Roman CYR" w:eastAsiaTheme="minorHAnsi" w:hAnsi="Times New Roman CYR" w:cs="Times New Roman CYR"/>
          <w:color w:val="000000"/>
          <w:lang w:eastAsia="en-US"/>
        </w:rPr>
        <w:t>Приводить примеры доходов от различных вложений денег.</w:t>
      </w:r>
      <w:r w:rsidRPr="002D6EA8">
        <w:rPr>
          <w:rFonts w:eastAsiaTheme="minorHAnsi"/>
          <w:color w:val="000000"/>
          <w:lang w:eastAsia="en-US"/>
        </w:rPr>
        <w:t xml:space="preserve"> </w:t>
      </w:r>
    </w:p>
    <w:p w14:paraId="245AB27D" w14:textId="77777777" w:rsidR="001E60C1" w:rsidRPr="002D6EA8" w:rsidRDefault="001E60C1" w:rsidP="001E60C1">
      <w:pPr>
        <w:autoSpaceDE w:val="0"/>
        <w:autoSpaceDN w:val="0"/>
        <w:adjustRightInd w:val="0"/>
        <w:rPr>
          <w:rFonts w:eastAsiaTheme="minorHAnsi"/>
          <w:color w:val="000000"/>
          <w:lang w:eastAsia="en-US"/>
        </w:rPr>
      </w:pPr>
      <w:r w:rsidRPr="002D6EA8">
        <w:rPr>
          <w:rFonts w:eastAsiaTheme="minorHAnsi"/>
          <w:color w:val="000000"/>
          <w:lang w:eastAsia="en-US"/>
        </w:rPr>
        <w:t xml:space="preserve">• </w:t>
      </w:r>
      <w:r w:rsidRPr="002D6EA8">
        <w:rPr>
          <w:rFonts w:ascii="Times New Roman CYR" w:eastAsiaTheme="minorHAnsi" w:hAnsi="Times New Roman CYR" w:cs="Times New Roman CYR"/>
          <w:color w:val="000000"/>
          <w:lang w:eastAsia="en-US"/>
        </w:rPr>
        <w:t>Сравнивать разные виды сбережений.</w:t>
      </w:r>
      <w:r w:rsidRPr="002D6EA8">
        <w:rPr>
          <w:rFonts w:eastAsiaTheme="minorHAnsi"/>
          <w:color w:val="000000"/>
          <w:lang w:eastAsia="en-US"/>
        </w:rPr>
        <w:t xml:space="preserve"> </w:t>
      </w:r>
    </w:p>
    <w:p w14:paraId="467E2B65" w14:textId="77777777" w:rsidR="001E60C1" w:rsidRPr="002D6EA8" w:rsidRDefault="001E60C1" w:rsidP="001E60C1">
      <w:pPr>
        <w:autoSpaceDE w:val="0"/>
        <w:autoSpaceDN w:val="0"/>
        <w:adjustRightInd w:val="0"/>
        <w:rPr>
          <w:rFonts w:eastAsiaTheme="minorHAnsi"/>
          <w:color w:val="000000"/>
          <w:lang w:eastAsia="en-US"/>
        </w:rPr>
      </w:pPr>
      <w:r w:rsidRPr="002D6EA8">
        <w:rPr>
          <w:rFonts w:ascii="Times New Roman CYR" w:eastAsiaTheme="minorHAnsi" w:hAnsi="Times New Roman CYR" w:cs="Times New Roman CYR"/>
          <w:color w:val="000000"/>
          <w:lang w:eastAsia="en-US"/>
        </w:rPr>
        <w:t>Программа реализуется через следующие формы занятий:</w:t>
      </w:r>
      <w:r w:rsidRPr="002D6EA8">
        <w:rPr>
          <w:rFonts w:eastAsiaTheme="minorHAnsi"/>
          <w:color w:val="000000"/>
          <w:lang w:eastAsia="en-US"/>
        </w:rPr>
        <w:t xml:space="preserve"> </w:t>
      </w:r>
    </w:p>
    <w:p w14:paraId="71538E31" w14:textId="77777777" w:rsidR="001E60C1" w:rsidRPr="002D6EA8" w:rsidRDefault="001E60C1" w:rsidP="001E60C1">
      <w:pPr>
        <w:autoSpaceDE w:val="0"/>
        <w:autoSpaceDN w:val="0"/>
        <w:adjustRightInd w:val="0"/>
        <w:rPr>
          <w:rFonts w:eastAsiaTheme="minorHAnsi"/>
          <w:color w:val="000000"/>
          <w:lang w:eastAsia="en-US"/>
        </w:rPr>
      </w:pPr>
      <w:r w:rsidRPr="002D6EA8">
        <w:rPr>
          <w:rFonts w:eastAsiaTheme="minorHAnsi"/>
          <w:color w:val="000000"/>
          <w:lang w:eastAsia="en-US"/>
        </w:rPr>
        <w:t xml:space="preserve">• </w:t>
      </w:r>
      <w:r w:rsidRPr="002D6EA8">
        <w:rPr>
          <w:rFonts w:ascii="Times New Roman CYR" w:eastAsiaTheme="minorHAnsi" w:hAnsi="Times New Roman CYR" w:cs="Times New Roman CYR"/>
          <w:color w:val="000000"/>
          <w:lang w:eastAsia="en-US"/>
        </w:rPr>
        <w:t>ситуационная игра,</w:t>
      </w:r>
      <w:r w:rsidRPr="002D6EA8">
        <w:rPr>
          <w:rFonts w:eastAsiaTheme="minorHAnsi"/>
          <w:color w:val="000000"/>
          <w:lang w:eastAsia="en-US"/>
        </w:rPr>
        <w:t xml:space="preserve"> </w:t>
      </w:r>
    </w:p>
    <w:p w14:paraId="2D82D919" w14:textId="77777777" w:rsidR="001E60C1" w:rsidRPr="002D6EA8" w:rsidRDefault="001E60C1" w:rsidP="001E60C1">
      <w:pPr>
        <w:autoSpaceDE w:val="0"/>
        <w:autoSpaceDN w:val="0"/>
        <w:adjustRightInd w:val="0"/>
        <w:rPr>
          <w:rFonts w:eastAsiaTheme="minorHAnsi"/>
          <w:color w:val="000000"/>
          <w:lang w:eastAsia="en-US"/>
        </w:rPr>
      </w:pPr>
      <w:r w:rsidRPr="002D6EA8">
        <w:rPr>
          <w:rFonts w:eastAsiaTheme="minorHAnsi"/>
          <w:color w:val="000000"/>
          <w:lang w:eastAsia="en-US"/>
        </w:rPr>
        <w:t xml:space="preserve">• </w:t>
      </w:r>
      <w:r w:rsidRPr="002D6EA8">
        <w:rPr>
          <w:rFonts w:ascii="Times New Roman CYR" w:eastAsiaTheme="minorHAnsi" w:hAnsi="Times New Roman CYR" w:cs="Times New Roman CYR"/>
          <w:color w:val="000000"/>
          <w:lang w:eastAsia="en-US"/>
        </w:rPr>
        <w:t>образно</w:t>
      </w:r>
      <w:r w:rsidRPr="002D6EA8">
        <w:rPr>
          <w:rFonts w:eastAsiaTheme="minorHAnsi"/>
          <w:color w:val="000000"/>
          <w:lang w:eastAsia="en-US"/>
        </w:rPr>
        <w:t>-</w:t>
      </w:r>
      <w:r w:rsidRPr="002D6EA8">
        <w:rPr>
          <w:rFonts w:ascii="Times New Roman CYR" w:eastAsiaTheme="minorHAnsi" w:hAnsi="Times New Roman CYR" w:cs="Times New Roman CYR"/>
          <w:color w:val="000000"/>
          <w:lang w:eastAsia="en-US"/>
        </w:rPr>
        <w:t>ролевые игры,</w:t>
      </w:r>
      <w:r w:rsidRPr="002D6EA8">
        <w:rPr>
          <w:rFonts w:eastAsiaTheme="minorHAnsi"/>
          <w:color w:val="000000"/>
          <w:lang w:eastAsia="en-US"/>
        </w:rPr>
        <w:t xml:space="preserve"> </w:t>
      </w:r>
    </w:p>
    <w:p w14:paraId="0FCF721F" w14:textId="77777777" w:rsidR="001E60C1" w:rsidRPr="002D6EA8" w:rsidRDefault="001E60C1" w:rsidP="001E60C1">
      <w:pPr>
        <w:autoSpaceDE w:val="0"/>
        <w:autoSpaceDN w:val="0"/>
        <w:adjustRightInd w:val="0"/>
        <w:rPr>
          <w:rFonts w:eastAsiaTheme="minorHAnsi"/>
          <w:color w:val="000000"/>
          <w:lang w:eastAsia="en-US"/>
        </w:rPr>
      </w:pPr>
      <w:r w:rsidRPr="002D6EA8">
        <w:rPr>
          <w:rFonts w:eastAsiaTheme="minorHAnsi"/>
          <w:color w:val="000000"/>
          <w:lang w:eastAsia="en-US"/>
        </w:rPr>
        <w:t xml:space="preserve">• </w:t>
      </w:r>
      <w:r w:rsidRPr="002D6EA8">
        <w:rPr>
          <w:rFonts w:ascii="Times New Roman CYR" w:eastAsiaTheme="minorHAnsi" w:hAnsi="Times New Roman CYR" w:cs="Times New Roman CYR"/>
          <w:color w:val="000000"/>
          <w:lang w:eastAsia="en-US"/>
        </w:rPr>
        <w:t>исследовательская деятельность,</w:t>
      </w:r>
      <w:r w:rsidRPr="002D6EA8">
        <w:rPr>
          <w:rFonts w:eastAsiaTheme="minorHAnsi"/>
          <w:color w:val="000000"/>
          <w:lang w:eastAsia="en-US"/>
        </w:rPr>
        <w:t xml:space="preserve"> </w:t>
      </w:r>
    </w:p>
    <w:p w14:paraId="2459C12A" w14:textId="77777777" w:rsidR="001E60C1" w:rsidRPr="002D6EA8" w:rsidRDefault="001E60C1" w:rsidP="001E60C1">
      <w:pPr>
        <w:autoSpaceDE w:val="0"/>
        <w:autoSpaceDN w:val="0"/>
        <w:adjustRightInd w:val="0"/>
        <w:rPr>
          <w:rFonts w:eastAsiaTheme="minorHAnsi"/>
          <w:color w:val="000000"/>
          <w:lang w:eastAsia="en-US"/>
        </w:rPr>
      </w:pPr>
      <w:r w:rsidRPr="002D6EA8">
        <w:rPr>
          <w:rFonts w:eastAsiaTheme="minorHAnsi"/>
          <w:color w:val="000000"/>
          <w:lang w:eastAsia="en-US"/>
        </w:rPr>
        <w:t xml:space="preserve">• </w:t>
      </w:r>
      <w:r w:rsidRPr="002D6EA8">
        <w:rPr>
          <w:rFonts w:ascii="Times New Roman CYR" w:eastAsiaTheme="minorHAnsi" w:hAnsi="Times New Roman CYR" w:cs="Times New Roman CYR"/>
          <w:color w:val="000000"/>
          <w:lang w:eastAsia="en-US"/>
        </w:rPr>
        <w:t>урок</w:t>
      </w:r>
      <w:r w:rsidRPr="002D6EA8">
        <w:rPr>
          <w:rFonts w:eastAsiaTheme="minorHAnsi"/>
          <w:color w:val="000000"/>
          <w:lang w:eastAsia="en-US"/>
        </w:rPr>
        <w:t>-</w:t>
      </w:r>
      <w:r w:rsidRPr="002D6EA8">
        <w:rPr>
          <w:rFonts w:ascii="Times New Roman CYR" w:eastAsiaTheme="minorHAnsi" w:hAnsi="Times New Roman CYR" w:cs="Times New Roman CYR"/>
          <w:color w:val="000000"/>
          <w:lang w:eastAsia="en-US"/>
        </w:rPr>
        <w:t>практикум,</w:t>
      </w:r>
      <w:r w:rsidRPr="002D6EA8">
        <w:rPr>
          <w:rFonts w:eastAsiaTheme="minorHAnsi"/>
          <w:color w:val="000000"/>
          <w:lang w:eastAsia="en-US"/>
        </w:rPr>
        <w:t xml:space="preserve"> </w:t>
      </w:r>
    </w:p>
    <w:p w14:paraId="2254410D" w14:textId="77777777" w:rsidR="001E60C1" w:rsidRPr="002D6EA8" w:rsidRDefault="001E60C1" w:rsidP="001E60C1">
      <w:pPr>
        <w:autoSpaceDE w:val="0"/>
        <w:autoSpaceDN w:val="0"/>
        <w:adjustRightInd w:val="0"/>
        <w:rPr>
          <w:rFonts w:eastAsiaTheme="minorHAnsi"/>
          <w:color w:val="000000"/>
          <w:lang w:eastAsia="en-US"/>
        </w:rPr>
      </w:pPr>
      <w:r w:rsidRPr="002D6EA8">
        <w:rPr>
          <w:rFonts w:eastAsiaTheme="minorHAnsi"/>
          <w:color w:val="000000"/>
          <w:lang w:eastAsia="en-US"/>
        </w:rPr>
        <w:t xml:space="preserve">• </w:t>
      </w:r>
      <w:r w:rsidRPr="002D6EA8">
        <w:rPr>
          <w:rFonts w:ascii="Times New Roman CYR" w:eastAsiaTheme="minorHAnsi" w:hAnsi="Times New Roman CYR" w:cs="Times New Roman CYR"/>
          <w:color w:val="000000"/>
          <w:lang w:eastAsia="en-US"/>
        </w:rPr>
        <w:t>дискуссия, обсуждение.</w:t>
      </w:r>
      <w:r w:rsidRPr="002D6EA8">
        <w:rPr>
          <w:rFonts w:eastAsiaTheme="minorHAnsi"/>
          <w:color w:val="000000"/>
          <w:lang w:eastAsia="en-US"/>
        </w:rPr>
        <w:t xml:space="preserve"> </w:t>
      </w:r>
    </w:p>
    <w:p w14:paraId="15504C91" w14:textId="379A7A4A" w:rsidR="001E60C1" w:rsidRPr="002D6EA8" w:rsidRDefault="001E60C1" w:rsidP="001E60C1">
      <w:pPr>
        <w:autoSpaceDE w:val="0"/>
        <w:autoSpaceDN w:val="0"/>
        <w:adjustRightInd w:val="0"/>
        <w:rPr>
          <w:rFonts w:eastAsiaTheme="minorHAnsi"/>
          <w:b/>
          <w:bCs/>
          <w:color w:val="000000"/>
          <w:lang w:eastAsia="en-US"/>
        </w:rPr>
      </w:pPr>
      <w:r w:rsidRPr="002D6EA8">
        <w:rPr>
          <w:rFonts w:eastAsiaTheme="minorHAnsi"/>
          <w:b/>
          <w:bCs/>
          <w:color w:val="000000"/>
          <w:u w:val="single"/>
          <w:lang w:eastAsia="en-US"/>
        </w:rPr>
        <w:t xml:space="preserve">3 </w:t>
      </w:r>
      <w:r w:rsidR="00AD5A62" w:rsidRPr="002D6EA8">
        <w:rPr>
          <w:rFonts w:ascii="Times New Roman CYR" w:eastAsiaTheme="minorHAnsi" w:hAnsi="Times New Roman CYR" w:cs="Times New Roman CYR"/>
          <w:b/>
          <w:bCs/>
          <w:color w:val="000000"/>
          <w:u w:val="single"/>
          <w:lang w:eastAsia="en-US"/>
        </w:rPr>
        <w:t>год обучения</w:t>
      </w:r>
    </w:p>
    <w:p w14:paraId="44961D09" w14:textId="77777777" w:rsidR="001E60C1" w:rsidRPr="002D6EA8" w:rsidRDefault="001E60C1" w:rsidP="001E60C1">
      <w:pPr>
        <w:autoSpaceDE w:val="0"/>
        <w:autoSpaceDN w:val="0"/>
        <w:adjustRightInd w:val="0"/>
        <w:rPr>
          <w:rFonts w:eastAsiaTheme="minorHAnsi"/>
          <w:b/>
          <w:bCs/>
          <w:color w:val="000000"/>
          <w:lang w:eastAsia="en-US"/>
        </w:rPr>
      </w:pPr>
      <w:r w:rsidRPr="002D6EA8">
        <w:rPr>
          <w:rFonts w:ascii="Times New Roman CYR" w:eastAsiaTheme="minorHAnsi" w:hAnsi="Times New Roman CYR" w:cs="Times New Roman CYR"/>
          <w:b/>
          <w:bCs/>
          <w:color w:val="000000"/>
          <w:lang w:eastAsia="en-US"/>
        </w:rPr>
        <w:t>Что такое деньги и какими они бывают (4 часа).</w:t>
      </w:r>
      <w:r w:rsidRPr="002D6EA8">
        <w:rPr>
          <w:rFonts w:eastAsiaTheme="minorHAnsi"/>
          <w:b/>
          <w:bCs/>
          <w:color w:val="000000"/>
          <w:lang w:eastAsia="en-US"/>
        </w:rPr>
        <w:t xml:space="preserve"> </w:t>
      </w:r>
    </w:p>
    <w:p w14:paraId="4DE4AB40" w14:textId="781DF307" w:rsidR="001E60C1" w:rsidRPr="002D6EA8" w:rsidRDefault="001E60C1" w:rsidP="001E60C1">
      <w:pPr>
        <w:autoSpaceDE w:val="0"/>
        <w:autoSpaceDN w:val="0"/>
        <w:adjustRightInd w:val="0"/>
        <w:rPr>
          <w:rFonts w:ascii="Times New Roman CYR" w:eastAsiaTheme="minorHAnsi" w:hAnsi="Times New Roman CYR" w:cs="Times New Roman CYR"/>
          <w:color w:val="000000"/>
          <w:lang w:eastAsia="en-US"/>
        </w:rPr>
      </w:pPr>
      <w:r w:rsidRPr="002D6EA8">
        <w:rPr>
          <w:rFonts w:ascii="Times New Roman CYR" w:eastAsiaTheme="minorHAnsi" w:hAnsi="Times New Roman CYR" w:cs="Times New Roman CYR"/>
          <w:color w:val="000000"/>
          <w:lang w:eastAsia="en-US"/>
        </w:rPr>
        <w:t>Товар. Деньги. Покупка. Продажа. Ликвидность. Драгоценные металлы.</w:t>
      </w:r>
      <w:r w:rsidRPr="002D6EA8">
        <w:rPr>
          <w:rFonts w:eastAsiaTheme="minorHAnsi"/>
          <w:color w:val="000000"/>
          <w:lang w:eastAsia="en-US"/>
        </w:rPr>
        <w:t xml:space="preserve"> </w:t>
      </w:r>
      <w:r w:rsidRPr="002D6EA8">
        <w:rPr>
          <w:rFonts w:ascii="Times New Roman CYR" w:eastAsiaTheme="minorHAnsi" w:hAnsi="Times New Roman CYR" w:cs="Times New Roman CYR"/>
          <w:color w:val="000000"/>
          <w:lang w:eastAsia="en-US"/>
        </w:rPr>
        <w:t xml:space="preserve">Монеты. </w:t>
      </w:r>
    </w:p>
    <w:p w14:paraId="588A8CF1" w14:textId="77777777" w:rsidR="001E60C1" w:rsidRPr="002D6EA8" w:rsidRDefault="001E60C1" w:rsidP="001E60C1">
      <w:pPr>
        <w:autoSpaceDE w:val="0"/>
        <w:autoSpaceDN w:val="0"/>
        <w:adjustRightInd w:val="0"/>
        <w:rPr>
          <w:rFonts w:eastAsiaTheme="minorHAnsi"/>
          <w:color w:val="000000"/>
          <w:lang w:eastAsia="en-US"/>
        </w:rPr>
      </w:pPr>
      <w:r w:rsidRPr="002D6EA8">
        <w:rPr>
          <w:rFonts w:ascii="Times New Roman CYR" w:eastAsiaTheme="minorHAnsi" w:hAnsi="Times New Roman CYR" w:cs="Times New Roman CYR"/>
          <w:color w:val="000000"/>
          <w:lang w:eastAsia="en-US"/>
        </w:rPr>
        <w:t>Бумажные деньги. Банкноты. Купюры.</w:t>
      </w:r>
      <w:r w:rsidRPr="002D6EA8">
        <w:rPr>
          <w:rFonts w:eastAsiaTheme="minorHAnsi"/>
          <w:color w:val="000000"/>
          <w:lang w:eastAsia="en-US"/>
        </w:rPr>
        <w:t xml:space="preserve"> </w:t>
      </w:r>
    </w:p>
    <w:p w14:paraId="564DD975" w14:textId="77777777" w:rsidR="001E60C1" w:rsidRPr="002D6EA8" w:rsidRDefault="001E60C1" w:rsidP="001E60C1">
      <w:pPr>
        <w:autoSpaceDE w:val="0"/>
        <w:autoSpaceDN w:val="0"/>
        <w:adjustRightInd w:val="0"/>
        <w:rPr>
          <w:rFonts w:eastAsiaTheme="minorHAnsi"/>
          <w:b/>
          <w:bCs/>
          <w:color w:val="000000"/>
          <w:lang w:eastAsia="en-US"/>
        </w:rPr>
      </w:pPr>
      <w:r w:rsidRPr="002D6EA8">
        <w:rPr>
          <w:rFonts w:ascii="Times New Roman CYR" w:eastAsiaTheme="minorHAnsi" w:hAnsi="Times New Roman CYR" w:cs="Times New Roman CYR"/>
          <w:b/>
          <w:bCs/>
          <w:color w:val="000000"/>
          <w:lang w:eastAsia="en-US"/>
        </w:rPr>
        <w:t>Рассмотрим деньги поближе (2 часа).</w:t>
      </w:r>
      <w:r w:rsidRPr="002D6EA8">
        <w:rPr>
          <w:rFonts w:eastAsiaTheme="minorHAnsi"/>
          <w:b/>
          <w:bCs/>
          <w:color w:val="000000"/>
          <w:lang w:eastAsia="en-US"/>
        </w:rPr>
        <w:t xml:space="preserve"> </w:t>
      </w:r>
    </w:p>
    <w:p w14:paraId="039C4A87" w14:textId="77777777" w:rsidR="001E60C1" w:rsidRPr="002D6EA8" w:rsidRDefault="001E60C1" w:rsidP="001E60C1">
      <w:pPr>
        <w:autoSpaceDE w:val="0"/>
        <w:autoSpaceDN w:val="0"/>
        <w:adjustRightInd w:val="0"/>
        <w:rPr>
          <w:rFonts w:eastAsiaTheme="minorHAnsi"/>
          <w:color w:val="000000"/>
          <w:lang w:eastAsia="en-US"/>
        </w:rPr>
      </w:pPr>
      <w:r w:rsidRPr="002D6EA8">
        <w:rPr>
          <w:rFonts w:ascii="Times New Roman CYR" w:eastAsiaTheme="minorHAnsi" w:hAnsi="Times New Roman CYR" w:cs="Times New Roman CYR"/>
          <w:color w:val="000000"/>
          <w:lang w:eastAsia="en-US"/>
        </w:rPr>
        <w:t xml:space="preserve">Монеты. Гурт. Аверс. Реверс. </w:t>
      </w:r>
      <w:r w:rsidRPr="002D6EA8">
        <w:rPr>
          <w:rFonts w:eastAsiaTheme="minorHAnsi"/>
          <w:color w:val="000000"/>
          <w:lang w:eastAsia="en-US"/>
        </w:rPr>
        <w:t>«</w:t>
      </w:r>
      <w:r w:rsidRPr="002D6EA8">
        <w:rPr>
          <w:rFonts w:ascii="Times New Roman CYR" w:eastAsiaTheme="minorHAnsi" w:hAnsi="Times New Roman CYR" w:cs="Times New Roman CYR"/>
          <w:color w:val="000000"/>
          <w:lang w:eastAsia="en-US"/>
        </w:rPr>
        <w:t>Орел</w:t>
      </w:r>
      <w:r w:rsidRPr="002D6EA8">
        <w:rPr>
          <w:rFonts w:eastAsiaTheme="minorHAnsi"/>
          <w:color w:val="000000"/>
          <w:lang w:eastAsia="en-US"/>
        </w:rPr>
        <w:t>». «</w:t>
      </w:r>
      <w:r w:rsidRPr="002D6EA8">
        <w:rPr>
          <w:rFonts w:ascii="Times New Roman CYR" w:eastAsiaTheme="minorHAnsi" w:hAnsi="Times New Roman CYR" w:cs="Times New Roman CYR"/>
          <w:color w:val="000000"/>
          <w:lang w:eastAsia="en-US"/>
        </w:rPr>
        <w:t>Решка</w:t>
      </w:r>
      <w:r w:rsidRPr="002D6EA8">
        <w:rPr>
          <w:rFonts w:eastAsiaTheme="minorHAnsi"/>
          <w:color w:val="000000"/>
          <w:lang w:eastAsia="en-US"/>
        </w:rPr>
        <w:t xml:space="preserve">». </w:t>
      </w:r>
      <w:r w:rsidRPr="002D6EA8">
        <w:rPr>
          <w:rFonts w:ascii="Times New Roman CYR" w:eastAsiaTheme="minorHAnsi" w:hAnsi="Times New Roman CYR" w:cs="Times New Roman CYR"/>
          <w:color w:val="000000"/>
          <w:lang w:eastAsia="en-US"/>
        </w:rPr>
        <w:t>Номинал. Банкнота. Купюра.</w:t>
      </w:r>
      <w:r w:rsidRPr="002D6EA8">
        <w:rPr>
          <w:rFonts w:eastAsiaTheme="minorHAnsi"/>
          <w:color w:val="000000"/>
          <w:lang w:eastAsia="en-US"/>
        </w:rPr>
        <w:t xml:space="preserve"> </w:t>
      </w:r>
    </w:p>
    <w:p w14:paraId="1DE3DB89" w14:textId="77777777" w:rsidR="001E60C1" w:rsidRPr="002D6EA8" w:rsidRDefault="001E60C1" w:rsidP="001E60C1">
      <w:pPr>
        <w:autoSpaceDE w:val="0"/>
        <w:autoSpaceDN w:val="0"/>
        <w:adjustRightInd w:val="0"/>
        <w:rPr>
          <w:rFonts w:eastAsiaTheme="minorHAnsi"/>
          <w:b/>
          <w:bCs/>
          <w:color w:val="000000"/>
          <w:lang w:eastAsia="en-US"/>
        </w:rPr>
      </w:pPr>
      <w:r w:rsidRPr="002D6EA8">
        <w:rPr>
          <w:rFonts w:ascii="Times New Roman CYR" w:eastAsiaTheme="minorHAnsi" w:hAnsi="Times New Roman CYR" w:cs="Times New Roman CYR"/>
          <w:b/>
          <w:bCs/>
          <w:color w:val="000000"/>
          <w:lang w:eastAsia="en-US"/>
        </w:rPr>
        <w:t>Какие деньги были раньше в России (4</w:t>
      </w:r>
      <w:r w:rsidRPr="002D6EA8">
        <w:rPr>
          <w:rFonts w:eastAsiaTheme="minorHAnsi"/>
          <w:b/>
          <w:bCs/>
          <w:color w:val="000000"/>
          <w:lang w:eastAsia="en-US"/>
        </w:rPr>
        <w:t xml:space="preserve"> </w:t>
      </w:r>
      <w:r w:rsidRPr="002D6EA8">
        <w:rPr>
          <w:rFonts w:ascii="Times New Roman CYR" w:eastAsiaTheme="minorHAnsi" w:hAnsi="Times New Roman CYR" w:cs="Times New Roman CYR"/>
          <w:b/>
          <w:bCs/>
          <w:color w:val="000000"/>
          <w:lang w:eastAsia="en-US"/>
        </w:rPr>
        <w:t>часа).</w:t>
      </w:r>
      <w:r w:rsidRPr="002D6EA8">
        <w:rPr>
          <w:rFonts w:eastAsiaTheme="minorHAnsi"/>
          <w:b/>
          <w:bCs/>
          <w:color w:val="000000"/>
          <w:lang w:eastAsia="en-US"/>
        </w:rPr>
        <w:t xml:space="preserve"> </w:t>
      </w:r>
    </w:p>
    <w:p w14:paraId="4969DCFA" w14:textId="77777777" w:rsidR="001E60C1" w:rsidRPr="002D6EA8" w:rsidRDefault="001E60C1" w:rsidP="001E60C1">
      <w:pPr>
        <w:autoSpaceDE w:val="0"/>
        <w:autoSpaceDN w:val="0"/>
        <w:adjustRightInd w:val="0"/>
        <w:rPr>
          <w:rFonts w:ascii="Times New Roman CYR" w:eastAsiaTheme="minorHAnsi" w:hAnsi="Times New Roman CYR" w:cs="Times New Roman CYR"/>
          <w:color w:val="000000"/>
          <w:lang w:eastAsia="en-US"/>
        </w:rPr>
      </w:pPr>
      <w:r w:rsidRPr="002D6EA8">
        <w:rPr>
          <w:rFonts w:eastAsiaTheme="minorHAnsi"/>
          <w:color w:val="000000"/>
          <w:lang w:eastAsia="en-US"/>
        </w:rPr>
        <w:t>«</w:t>
      </w:r>
      <w:r w:rsidRPr="002D6EA8">
        <w:rPr>
          <w:rFonts w:ascii="Times New Roman CYR" w:eastAsiaTheme="minorHAnsi" w:hAnsi="Times New Roman CYR" w:cs="Times New Roman CYR"/>
          <w:color w:val="000000"/>
          <w:lang w:eastAsia="en-US"/>
        </w:rPr>
        <w:t>Меховые деньги</w:t>
      </w:r>
      <w:r w:rsidRPr="002D6EA8">
        <w:rPr>
          <w:rFonts w:eastAsiaTheme="minorHAnsi"/>
          <w:color w:val="000000"/>
          <w:lang w:eastAsia="en-US"/>
        </w:rPr>
        <w:t xml:space="preserve">». </w:t>
      </w:r>
      <w:r w:rsidRPr="002D6EA8">
        <w:rPr>
          <w:rFonts w:ascii="Times New Roman CYR" w:eastAsiaTheme="minorHAnsi" w:hAnsi="Times New Roman CYR" w:cs="Times New Roman CYR"/>
          <w:color w:val="000000"/>
          <w:lang w:eastAsia="en-US"/>
        </w:rPr>
        <w:t xml:space="preserve">Куны. Деньга. Копейка. Гривна. Грош. Алтын. Рубль. </w:t>
      </w:r>
    </w:p>
    <w:p w14:paraId="7D4F4439" w14:textId="77777777" w:rsidR="001E60C1" w:rsidRPr="002D6EA8" w:rsidRDefault="001E60C1" w:rsidP="001E60C1">
      <w:pPr>
        <w:autoSpaceDE w:val="0"/>
        <w:autoSpaceDN w:val="0"/>
        <w:adjustRightInd w:val="0"/>
        <w:rPr>
          <w:rFonts w:eastAsiaTheme="minorHAnsi"/>
          <w:color w:val="000000"/>
          <w:lang w:eastAsia="en-US"/>
        </w:rPr>
      </w:pPr>
      <w:r w:rsidRPr="002D6EA8">
        <w:rPr>
          <w:rFonts w:ascii="Times New Roman CYR" w:eastAsiaTheme="minorHAnsi" w:hAnsi="Times New Roman CYR" w:cs="Times New Roman CYR"/>
          <w:color w:val="000000"/>
          <w:lang w:eastAsia="en-US"/>
        </w:rPr>
        <w:t>Гривенник. Полтинник. Ассигнация.</w:t>
      </w:r>
      <w:r w:rsidRPr="002D6EA8">
        <w:rPr>
          <w:rFonts w:eastAsiaTheme="minorHAnsi"/>
          <w:color w:val="000000"/>
          <w:lang w:eastAsia="en-US"/>
        </w:rPr>
        <w:t xml:space="preserve"> </w:t>
      </w:r>
    </w:p>
    <w:p w14:paraId="64F94401" w14:textId="77777777" w:rsidR="001E60C1" w:rsidRPr="002D6EA8" w:rsidRDefault="001E60C1" w:rsidP="001E60C1">
      <w:pPr>
        <w:autoSpaceDE w:val="0"/>
        <w:autoSpaceDN w:val="0"/>
        <w:adjustRightInd w:val="0"/>
        <w:rPr>
          <w:rFonts w:eastAsiaTheme="minorHAnsi"/>
          <w:b/>
          <w:bCs/>
          <w:color w:val="000000"/>
          <w:lang w:eastAsia="en-US"/>
        </w:rPr>
      </w:pPr>
      <w:r w:rsidRPr="002D6EA8">
        <w:rPr>
          <w:rFonts w:ascii="Times New Roman CYR" w:eastAsiaTheme="minorHAnsi" w:hAnsi="Times New Roman CYR" w:cs="Times New Roman CYR"/>
          <w:b/>
          <w:bCs/>
          <w:color w:val="000000"/>
          <w:lang w:eastAsia="en-US"/>
        </w:rPr>
        <w:t>Защита от подделок (2 часа).</w:t>
      </w:r>
      <w:r w:rsidRPr="002D6EA8">
        <w:rPr>
          <w:rFonts w:eastAsiaTheme="minorHAnsi"/>
          <w:b/>
          <w:bCs/>
          <w:color w:val="000000"/>
          <w:lang w:eastAsia="en-US"/>
        </w:rPr>
        <w:t xml:space="preserve"> </w:t>
      </w:r>
    </w:p>
    <w:p w14:paraId="49B2B999" w14:textId="77777777" w:rsidR="001E60C1" w:rsidRPr="002D6EA8" w:rsidRDefault="001E60C1" w:rsidP="001E60C1">
      <w:pPr>
        <w:autoSpaceDE w:val="0"/>
        <w:autoSpaceDN w:val="0"/>
        <w:adjustRightInd w:val="0"/>
        <w:rPr>
          <w:rFonts w:eastAsiaTheme="minorHAnsi"/>
          <w:color w:val="000000"/>
          <w:lang w:eastAsia="en-US"/>
        </w:rPr>
      </w:pPr>
      <w:r w:rsidRPr="002D6EA8">
        <w:rPr>
          <w:rFonts w:ascii="Times New Roman CYR" w:eastAsiaTheme="minorHAnsi" w:hAnsi="Times New Roman CYR" w:cs="Times New Roman CYR"/>
          <w:color w:val="000000"/>
          <w:lang w:eastAsia="en-US"/>
        </w:rPr>
        <w:t xml:space="preserve">Номинал. </w:t>
      </w:r>
      <w:r w:rsidRPr="002D6EA8">
        <w:rPr>
          <w:rFonts w:eastAsiaTheme="minorHAnsi"/>
          <w:color w:val="000000"/>
          <w:lang w:eastAsia="en-US"/>
        </w:rPr>
        <w:t xml:space="preserve"> </w:t>
      </w:r>
      <w:r w:rsidRPr="002D6EA8">
        <w:rPr>
          <w:rFonts w:ascii="Times New Roman CYR" w:eastAsiaTheme="minorHAnsi" w:hAnsi="Times New Roman CYR" w:cs="Times New Roman CYR"/>
          <w:color w:val="000000"/>
          <w:lang w:eastAsia="en-US"/>
        </w:rPr>
        <w:t>Банкнота</w:t>
      </w:r>
      <w:r w:rsidRPr="002D6EA8">
        <w:rPr>
          <w:rFonts w:eastAsiaTheme="minorHAnsi"/>
          <w:color w:val="000000"/>
          <w:lang w:eastAsia="en-US"/>
        </w:rPr>
        <w:t xml:space="preserve">.  </w:t>
      </w:r>
      <w:r w:rsidRPr="002D6EA8">
        <w:rPr>
          <w:rFonts w:ascii="Times New Roman CYR" w:eastAsiaTheme="minorHAnsi" w:hAnsi="Times New Roman CYR" w:cs="Times New Roman CYR"/>
          <w:color w:val="000000"/>
          <w:lang w:eastAsia="en-US"/>
        </w:rPr>
        <w:t xml:space="preserve">Купюра. </w:t>
      </w:r>
      <w:proofErr w:type="gramStart"/>
      <w:r w:rsidRPr="002D6EA8">
        <w:rPr>
          <w:rFonts w:ascii="Times New Roman CYR" w:eastAsiaTheme="minorHAnsi" w:hAnsi="Times New Roman CYR" w:cs="Times New Roman CYR"/>
          <w:color w:val="000000"/>
          <w:lang w:eastAsia="en-US"/>
        </w:rPr>
        <w:t xml:space="preserve">Фальшивые </w:t>
      </w:r>
      <w:r w:rsidRPr="002D6EA8">
        <w:rPr>
          <w:rFonts w:eastAsiaTheme="minorHAnsi"/>
          <w:color w:val="000000"/>
          <w:lang w:eastAsia="en-US"/>
        </w:rPr>
        <w:t xml:space="preserve"> </w:t>
      </w:r>
      <w:r w:rsidRPr="002D6EA8">
        <w:rPr>
          <w:rFonts w:ascii="Times New Roman CYR" w:eastAsiaTheme="minorHAnsi" w:hAnsi="Times New Roman CYR" w:cs="Times New Roman CYR"/>
          <w:color w:val="000000"/>
          <w:lang w:eastAsia="en-US"/>
        </w:rPr>
        <w:t>деньги</w:t>
      </w:r>
      <w:proofErr w:type="gramEnd"/>
      <w:r w:rsidRPr="002D6EA8">
        <w:rPr>
          <w:rFonts w:ascii="Times New Roman CYR" w:eastAsiaTheme="minorHAnsi" w:hAnsi="Times New Roman CYR" w:cs="Times New Roman CYR"/>
          <w:color w:val="000000"/>
          <w:lang w:eastAsia="en-US"/>
        </w:rPr>
        <w:t>. Фальшивомонетчики.</w:t>
      </w:r>
      <w:r w:rsidRPr="002D6EA8">
        <w:rPr>
          <w:rFonts w:eastAsiaTheme="minorHAnsi"/>
          <w:color w:val="000000"/>
          <w:lang w:eastAsia="en-US"/>
        </w:rPr>
        <w:t xml:space="preserve"> </w:t>
      </w:r>
    </w:p>
    <w:p w14:paraId="6886F740" w14:textId="77777777" w:rsidR="001E60C1" w:rsidRPr="002D6EA8" w:rsidRDefault="001E60C1" w:rsidP="001E60C1">
      <w:pPr>
        <w:autoSpaceDE w:val="0"/>
        <w:autoSpaceDN w:val="0"/>
        <w:adjustRightInd w:val="0"/>
        <w:rPr>
          <w:rFonts w:eastAsiaTheme="minorHAnsi"/>
          <w:b/>
          <w:bCs/>
          <w:color w:val="000000"/>
          <w:lang w:eastAsia="en-US"/>
        </w:rPr>
      </w:pPr>
      <w:r w:rsidRPr="002D6EA8">
        <w:rPr>
          <w:rFonts w:ascii="Times New Roman CYR" w:eastAsiaTheme="minorHAnsi" w:hAnsi="Times New Roman CYR" w:cs="Times New Roman CYR"/>
          <w:b/>
          <w:bCs/>
          <w:color w:val="000000"/>
          <w:lang w:eastAsia="en-US"/>
        </w:rPr>
        <w:t>Современные деньги России и других стран (3 часа).</w:t>
      </w:r>
      <w:r w:rsidRPr="002D6EA8">
        <w:rPr>
          <w:rFonts w:eastAsiaTheme="minorHAnsi"/>
          <w:b/>
          <w:bCs/>
          <w:color w:val="000000"/>
          <w:lang w:eastAsia="en-US"/>
        </w:rPr>
        <w:t xml:space="preserve"> </w:t>
      </w:r>
    </w:p>
    <w:p w14:paraId="1CC835D5" w14:textId="77777777" w:rsidR="001E60C1" w:rsidRPr="002D6EA8" w:rsidRDefault="001E60C1" w:rsidP="001E60C1">
      <w:pPr>
        <w:autoSpaceDE w:val="0"/>
        <w:autoSpaceDN w:val="0"/>
        <w:adjustRightInd w:val="0"/>
        <w:rPr>
          <w:rFonts w:eastAsiaTheme="minorHAnsi"/>
          <w:color w:val="000000"/>
          <w:lang w:eastAsia="en-US"/>
        </w:rPr>
      </w:pPr>
      <w:r w:rsidRPr="002D6EA8">
        <w:rPr>
          <w:rFonts w:ascii="Times New Roman CYR" w:eastAsiaTheme="minorHAnsi" w:hAnsi="Times New Roman CYR" w:cs="Times New Roman CYR"/>
          <w:color w:val="000000"/>
          <w:lang w:eastAsia="en-US"/>
        </w:rPr>
        <w:t>Банки. Наличные, безналичные и электронные деньги. Банкомат. Пластиковая</w:t>
      </w:r>
      <w:r w:rsidRPr="002D6EA8">
        <w:rPr>
          <w:rFonts w:eastAsiaTheme="minorHAnsi"/>
          <w:color w:val="000000"/>
          <w:lang w:eastAsia="en-US"/>
        </w:rPr>
        <w:t xml:space="preserve"> </w:t>
      </w:r>
      <w:r w:rsidRPr="002D6EA8">
        <w:rPr>
          <w:rFonts w:ascii="Times New Roman CYR" w:eastAsiaTheme="minorHAnsi" w:hAnsi="Times New Roman CYR" w:cs="Times New Roman CYR"/>
          <w:color w:val="000000"/>
          <w:lang w:eastAsia="en-US"/>
        </w:rPr>
        <w:t>карта.</w:t>
      </w:r>
      <w:r w:rsidRPr="002D6EA8">
        <w:rPr>
          <w:rFonts w:eastAsiaTheme="minorHAnsi"/>
          <w:color w:val="000000"/>
          <w:lang w:eastAsia="en-US"/>
        </w:rPr>
        <w:t xml:space="preserve"> </w:t>
      </w:r>
    </w:p>
    <w:p w14:paraId="47C5EF37" w14:textId="77777777" w:rsidR="001E60C1" w:rsidRPr="002D6EA8" w:rsidRDefault="001E60C1" w:rsidP="001E60C1">
      <w:pPr>
        <w:autoSpaceDE w:val="0"/>
        <w:autoSpaceDN w:val="0"/>
        <w:adjustRightInd w:val="0"/>
        <w:rPr>
          <w:rFonts w:eastAsiaTheme="minorHAnsi"/>
          <w:b/>
          <w:bCs/>
          <w:color w:val="000000"/>
          <w:lang w:eastAsia="en-US"/>
        </w:rPr>
      </w:pPr>
      <w:r w:rsidRPr="002D6EA8">
        <w:rPr>
          <w:rFonts w:ascii="Times New Roman CYR" w:eastAsiaTheme="minorHAnsi" w:hAnsi="Times New Roman CYR" w:cs="Times New Roman CYR"/>
          <w:b/>
          <w:bCs/>
          <w:color w:val="000000"/>
          <w:lang w:eastAsia="en-US"/>
        </w:rPr>
        <w:t>Современные деньги России и других стран (2 часа).</w:t>
      </w:r>
      <w:r w:rsidRPr="002D6EA8">
        <w:rPr>
          <w:rFonts w:eastAsiaTheme="minorHAnsi"/>
          <w:b/>
          <w:bCs/>
          <w:color w:val="000000"/>
          <w:lang w:eastAsia="en-US"/>
        </w:rPr>
        <w:t xml:space="preserve"> </w:t>
      </w:r>
    </w:p>
    <w:p w14:paraId="0F76EBB9" w14:textId="77777777" w:rsidR="001E60C1" w:rsidRPr="002D6EA8" w:rsidRDefault="001E60C1" w:rsidP="001E60C1">
      <w:pPr>
        <w:autoSpaceDE w:val="0"/>
        <w:autoSpaceDN w:val="0"/>
        <w:adjustRightInd w:val="0"/>
        <w:rPr>
          <w:rFonts w:eastAsiaTheme="minorHAnsi"/>
          <w:color w:val="000000"/>
          <w:lang w:eastAsia="en-US"/>
        </w:rPr>
      </w:pPr>
      <w:r w:rsidRPr="002D6EA8">
        <w:rPr>
          <w:rFonts w:ascii="Times New Roman CYR" w:eastAsiaTheme="minorHAnsi" w:hAnsi="Times New Roman CYR" w:cs="Times New Roman CYR"/>
          <w:color w:val="000000"/>
          <w:lang w:eastAsia="en-US"/>
        </w:rPr>
        <w:t>Доллар. Евро.</w:t>
      </w:r>
      <w:r w:rsidRPr="002D6EA8">
        <w:rPr>
          <w:rFonts w:eastAsiaTheme="minorHAnsi"/>
          <w:color w:val="000000"/>
          <w:lang w:eastAsia="en-US"/>
        </w:rPr>
        <w:t xml:space="preserve"> </w:t>
      </w:r>
    </w:p>
    <w:p w14:paraId="603DCA68" w14:textId="77777777" w:rsidR="001E60C1" w:rsidRPr="002D6EA8" w:rsidRDefault="001E60C1" w:rsidP="001E60C1">
      <w:pPr>
        <w:autoSpaceDE w:val="0"/>
        <w:autoSpaceDN w:val="0"/>
        <w:adjustRightInd w:val="0"/>
        <w:rPr>
          <w:rFonts w:eastAsiaTheme="minorHAnsi"/>
          <w:b/>
          <w:bCs/>
          <w:color w:val="000000"/>
          <w:lang w:eastAsia="en-US"/>
        </w:rPr>
      </w:pPr>
      <w:r w:rsidRPr="002D6EA8">
        <w:rPr>
          <w:rFonts w:ascii="Times New Roman CYR" w:eastAsiaTheme="minorHAnsi" w:hAnsi="Times New Roman CYR" w:cs="Times New Roman CYR"/>
          <w:b/>
          <w:bCs/>
          <w:color w:val="000000"/>
          <w:lang w:eastAsia="en-US"/>
        </w:rPr>
        <w:t>Откуда в семье деньги (4 часа).</w:t>
      </w:r>
      <w:r w:rsidRPr="002D6EA8">
        <w:rPr>
          <w:rFonts w:eastAsiaTheme="minorHAnsi"/>
          <w:b/>
          <w:bCs/>
          <w:color w:val="000000"/>
          <w:lang w:eastAsia="en-US"/>
        </w:rPr>
        <w:t xml:space="preserve"> </w:t>
      </w:r>
    </w:p>
    <w:p w14:paraId="3D8AEC72" w14:textId="77777777" w:rsidR="001E60C1" w:rsidRPr="002D6EA8" w:rsidRDefault="001E60C1" w:rsidP="001E60C1">
      <w:pPr>
        <w:autoSpaceDE w:val="0"/>
        <w:autoSpaceDN w:val="0"/>
        <w:adjustRightInd w:val="0"/>
        <w:rPr>
          <w:rFonts w:ascii="Times New Roman CYR" w:eastAsiaTheme="minorHAnsi" w:hAnsi="Times New Roman CYR" w:cs="Times New Roman CYR"/>
          <w:color w:val="000000"/>
          <w:lang w:eastAsia="en-US"/>
        </w:rPr>
      </w:pPr>
      <w:r w:rsidRPr="002D6EA8">
        <w:rPr>
          <w:rFonts w:ascii="Times New Roman CYR" w:eastAsiaTheme="minorHAnsi" w:hAnsi="Times New Roman CYR" w:cs="Times New Roman CYR"/>
          <w:color w:val="000000"/>
          <w:lang w:eastAsia="en-US"/>
        </w:rPr>
        <w:t>Доходы. Клады. Лотерея. Наследство. Товары. Услуги. Заработная</w:t>
      </w:r>
      <w:r w:rsidRPr="002D6EA8">
        <w:rPr>
          <w:rFonts w:eastAsiaTheme="minorHAnsi"/>
          <w:color w:val="000000"/>
          <w:lang w:eastAsia="en-US"/>
        </w:rPr>
        <w:t xml:space="preserve"> </w:t>
      </w:r>
      <w:r w:rsidRPr="002D6EA8">
        <w:rPr>
          <w:rFonts w:ascii="Times New Roman CYR" w:eastAsiaTheme="minorHAnsi" w:hAnsi="Times New Roman CYR" w:cs="Times New Roman CYR"/>
          <w:color w:val="000000"/>
          <w:lang w:eastAsia="en-US"/>
        </w:rPr>
        <w:t xml:space="preserve">плата. </w:t>
      </w:r>
    </w:p>
    <w:p w14:paraId="159DA423" w14:textId="77777777" w:rsidR="001E60C1" w:rsidRPr="002D6EA8" w:rsidRDefault="001E60C1" w:rsidP="001E60C1">
      <w:pPr>
        <w:autoSpaceDE w:val="0"/>
        <w:autoSpaceDN w:val="0"/>
        <w:adjustRightInd w:val="0"/>
        <w:rPr>
          <w:rFonts w:ascii="Times New Roman CYR" w:eastAsiaTheme="minorHAnsi" w:hAnsi="Times New Roman CYR" w:cs="Times New Roman CYR"/>
          <w:color w:val="000000"/>
          <w:lang w:eastAsia="en-US"/>
        </w:rPr>
      </w:pPr>
      <w:r w:rsidRPr="002D6EA8">
        <w:rPr>
          <w:rFonts w:ascii="Times New Roman CYR" w:eastAsiaTheme="minorHAnsi" w:hAnsi="Times New Roman CYR" w:cs="Times New Roman CYR"/>
          <w:color w:val="000000"/>
          <w:lang w:eastAsia="en-US"/>
        </w:rPr>
        <w:t xml:space="preserve">Профессия. Сдельная зарплата. Почасовая зарплата. Пенсия. Пособие. Стипендия. </w:t>
      </w:r>
    </w:p>
    <w:p w14:paraId="5BAE9A92" w14:textId="77777777" w:rsidR="001E60C1" w:rsidRPr="002D6EA8" w:rsidRDefault="001E60C1" w:rsidP="001E60C1">
      <w:pPr>
        <w:autoSpaceDE w:val="0"/>
        <w:autoSpaceDN w:val="0"/>
        <w:adjustRightInd w:val="0"/>
        <w:rPr>
          <w:rFonts w:eastAsiaTheme="minorHAnsi"/>
          <w:color w:val="000000"/>
          <w:lang w:eastAsia="en-US"/>
        </w:rPr>
      </w:pPr>
      <w:r w:rsidRPr="002D6EA8">
        <w:rPr>
          <w:rFonts w:ascii="Times New Roman CYR" w:eastAsiaTheme="minorHAnsi" w:hAnsi="Times New Roman CYR" w:cs="Times New Roman CYR"/>
          <w:color w:val="000000"/>
          <w:lang w:eastAsia="en-US"/>
        </w:rPr>
        <w:t>Имущество. Аренда. Проценты по вкладам. Кредиты.</w:t>
      </w:r>
      <w:r w:rsidRPr="002D6EA8">
        <w:rPr>
          <w:rFonts w:eastAsiaTheme="minorHAnsi"/>
          <w:color w:val="000000"/>
          <w:lang w:eastAsia="en-US"/>
        </w:rPr>
        <w:t xml:space="preserve"> </w:t>
      </w:r>
    </w:p>
    <w:p w14:paraId="546CB44C" w14:textId="77777777" w:rsidR="001E60C1" w:rsidRPr="002D6EA8" w:rsidRDefault="001E60C1" w:rsidP="001E60C1">
      <w:pPr>
        <w:autoSpaceDE w:val="0"/>
        <w:autoSpaceDN w:val="0"/>
        <w:adjustRightInd w:val="0"/>
        <w:rPr>
          <w:rFonts w:eastAsiaTheme="minorHAnsi"/>
          <w:b/>
          <w:bCs/>
          <w:color w:val="000000"/>
          <w:lang w:eastAsia="en-US"/>
        </w:rPr>
      </w:pPr>
      <w:r w:rsidRPr="002D6EA8">
        <w:rPr>
          <w:rFonts w:ascii="Times New Roman CYR" w:eastAsiaTheme="minorHAnsi" w:hAnsi="Times New Roman CYR" w:cs="Times New Roman CYR"/>
          <w:b/>
          <w:bCs/>
          <w:color w:val="000000"/>
          <w:lang w:eastAsia="en-US"/>
        </w:rPr>
        <w:t>На что тратятся деньги (4 часа).</w:t>
      </w:r>
      <w:r w:rsidRPr="002D6EA8">
        <w:rPr>
          <w:rFonts w:eastAsiaTheme="minorHAnsi"/>
          <w:b/>
          <w:bCs/>
          <w:color w:val="000000"/>
          <w:lang w:eastAsia="en-US"/>
        </w:rPr>
        <w:t xml:space="preserve"> </w:t>
      </w:r>
    </w:p>
    <w:p w14:paraId="694D989B" w14:textId="77777777" w:rsidR="001E60C1" w:rsidRPr="002D6EA8" w:rsidRDefault="001E60C1" w:rsidP="001E60C1">
      <w:pPr>
        <w:autoSpaceDE w:val="0"/>
        <w:autoSpaceDN w:val="0"/>
        <w:adjustRightInd w:val="0"/>
        <w:rPr>
          <w:rFonts w:ascii="Times New Roman CYR" w:eastAsiaTheme="minorHAnsi" w:hAnsi="Times New Roman CYR" w:cs="Times New Roman CYR"/>
          <w:color w:val="000000"/>
          <w:lang w:eastAsia="en-US"/>
        </w:rPr>
      </w:pPr>
      <w:r w:rsidRPr="002D6EA8">
        <w:rPr>
          <w:rFonts w:ascii="Times New Roman CYR" w:eastAsiaTheme="minorHAnsi" w:hAnsi="Times New Roman CYR" w:cs="Times New Roman CYR"/>
          <w:color w:val="000000"/>
          <w:lang w:eastAsia="en-US"/>
        </w:rPr>
        <w:t xml:space="preserve">Расходы. Продукты. Коммунальные платежи. Счет. Одежда. Обувь. Образование. </w:t>
      </w:r>
    </w:p>
    <w:p w14:paraId="60E459B5" w14:textId="77777777" w:rsidR="001E60C1" w:rsidRPr="002D6EA8" w:rsidRDefault="001E60C1" w:rsidP="001E60C1">
      <w:pPr>
        <w:autoSpaceDE w:val="0"/>
        <w:autoSpaceDN w:val="0"/>
        <w:adjustRightInd w:val="0"/>
        <w:rPr>
          <w:rFonts w:eastAsiaTheme="minorHAnsi"/>
          <w:color w:val="000000"/>
          <w:lang w:eastAsia="en-US"/>
        </w:rPr>
      </w:pPr>
      <w:r w:rsidRPr="002D6EA8">
        <w:rPr>
          <w:rFonts w:ascii="Times New Roman CYR" w:eastAsiaTheme="minorHAnsi" w:hAnsi="Times New Roman CYR" w:cs="Times New Roman CYR"/>
          <w:color w:val="000000"/>
          <w:lang w:eastAsia="en-US"/>
        </w:rPr>
        <w:t>Непредвиденные расходы. Сбережения. Долги. Вредные привычки. Хобби.</w:t>
      </w:r>
      <w:r w:rsidRPr="002D6EA8">
        <w:rPr>
          <w:rFonts w:eastAsiaTheme="minorHAnsi"/>
          <w:color w:val="000000"/>
          <w:lang w:eastAsia="en-US"/>
        </w:rPr>
        <w:t xml:space="preserve"> </w:t>
      </w:r>
    </w:p>
    <w:p w14:paraId="33526812" w14:textId="77777777" w:rsidR="001E60C1" w:rsidRPr="002D6EA8" w:rsidRDefault="001E60C1" w:rsidP="001E60C1">
      <w:pPr>
        <w:autoSpaceDE w:val="0"/>
        <w:autoSpaceDN w:val="0"/>
        <w:adjustRightInd w:val="0"/>
        <w:rPr>
          <w:rFonts w:eastAsiaTheme="minorHAnsi"/>
          <w:b/>
          <w:bCs/>
          <w:color w:val="000000"/>
          <w:lang w:eastAsia="en-US"/>
        </w:rPr>
      </w:pPr>
      <w:r w:rsidRPr="002D6EA8">
        <w:rPr>
          <w:rFonts w:ascii="Times New Roman CYR" w:eastAsiaTheme="minorHAnsi" w:hAnsi="Times New Roman CYR" w:cs="Times New Roman CYR"/>
          <w:b/>
          <w:bCs/>
          <w:color w:val="000000"/>
          <w:lang w:eastAsia="en-US"/>
        </w:rPr>
        <w:t>Как умно управлять своими деньгами (4 часа).</w:t>
      </w:r>
      <w:r w:rsidRPr="002D6EA8">
        <w:rPr>
          <w:rFonts w:eastAsiaTheme="minorHAnsi"/>
          <w:b/>
          <w:bCs/>
          <w:color w:val="000000"/>
          <w:lang w:eastAsia="en-US"/>
        </w:rPr>
        <w:t xml:space="preserve"> </w:t>
      </w:r>
    </w:p>
    <w:p w14:paraId="7B6F42EB" w14:textId="77777777" w:rsidR="001E60C1" w:rsidRPr="002D6EA8" w:rsidRDefault="001E60C1" w:rsidP="001E60C1">
      <w:pPr>
        <w:autoSpaceDE w:val="0"/>
        <w:autoSpaceDN w:val="0"/>
        <w:adjustRightInd w:val="0"/>
        <w:rPr>
          <w:rFonts w:eastAsiaTheme="minorHAnsi"/>
          <w:color w:val="000000"/>
          <w:lang w:eastAsia="en-US"/>
        </w:rPr>
      </w:pPr>
      <w:r w:rsidRPr="002D6EA8">
        <w:rPr>
          <w:rFonts w:ascii="Times New Roman CYR" w:eastAsiaTheme="minorHAnsi" w:hAnsi="Times New Roman CYR" w:cs="Times New Roman CYR"/>
          <w:color w:val="000000"/>
          <w:lang w:eastAsia="en-US"/>
        </w:rPr>
        <w:t xml:space="preserve">Расходы и доходы. Бюджет. Банкрот. </w:t>
      </w:r>
      <w:proofErr w:type="gramStart"/>
      <w:r w:rsidRPr="002D6EA8">
        <w:rPr>
          <w:rFonts w:ascii="Times New Roman CYR" w:eastAsiaTheme="minorHAnsi" w:hAnsi="Times New Roman CYR" w:cs="Times New Roman CYR"/>
          <w:color w:val="000000"/>
          <w:lang w:eastAsia="en-US"/>
        </w:rPr>
        <w:t>Дополнительный  заработок</w:t>
      </w:r>
      <w:proofErr w:type="gramEnd"/>
      <w:r w:rsidRPr="002D6EA8">
        <w:rPr>
          <w:rFonts w:ascii="Times New Roman CYR" w:eastAsiaTheme="minorHAnsi" w:hAnsi="Times New Roman CYR" w:cs="Times New Roman CYR"/>
          <w:color w:val="000000"/>
          <w:lang w:eastAsia="en-US"/>
        </w:rPr>
        <w:t>.</w:t>
      </w:r>
      <w:r w:rsidRPr="002D6EA8">
        <w:rPr>
          <w:rFonts w:eastAsiaTheme="minorHAnsi"/>
          <w:color w:val="000000"/>
          <w:lang w:eastAsia="en-US"/>
        </w:rPr>
        <w:t xml:space="preserve"> </w:t>
      </w:r>
    </w:p>
    <w:p w14:paraId="76671D0A" w14:textId="77777777" w:rsidR="001E60C1" w:rsidRPr="002D6EA8" w:rsidRDefault="001E60C1" w:rsidP="001E60C1">
      <w:pPr>
        <w:autoSpaceDE w:val="0"/>
        <w:autoSpaceDN w:val="0"/>
        <w:adjustRightInd w:val="0"/>
        <w:rPr>
          <w:rFonts w:eastAsiaTheme="minorHAnsi"/>
          <w:b/>
          <w:bCs/>
          <w:color w:val="000000"/>
          <w:lang w:eastAsia="en-US"/>
        </w:rPr>
      </w:pPr>
      <w:r w:rsidRPr="002D6EA8">
        <w:rPr>
          <w:rFonts w:ascii="Times New Roman CYR" w:eastAsiaTheme="minorHAnsi" w:hAnsi="Times New Roman CYR" w:cs="Times New Roman CYR"/>
          <w:b/>
          <w:bCs/>
          <w:color w:val="000000"/>
          <w:lang w:eastAsia="en-US"/>
        </w:rPr>
        <w:t>Как делать сбережения (4 часа)</w:t>
      </w:r>
      <w:r w:rsidRPr="002D6EA8">
        <w:rPr>
          <w:rFonts w:eastAsiaTheme="minorHAnsi"/>
          <w:b/>
          <w:bCs/>
          <w:color w:val="000000"/>
          <w:lang w:eastAsia="en-US"/>
        </w:rPr>
        <w:t xml:space="preserve"> </w:t>
      </w:r>
    </w:p>
    <w:p w14:paraId="6CD20995" w14:textId="77777777" w:rsidR="001E60C1" w:rsidRPr="002D6EA8" w:rsidRDefault="001E60C1" w:rsidP="001E60C1">
      <w:pPr>
        <w:autoSpaceDE w:val="0"/>
        <w:autoSpaceDN w:val="0"/>
        <w:adjustRightInd w:val="0"/>
        <w:rPr>
          <w:rFonts w:eastAsiaTheme="minorHAnsi"/>
          <w:color w:val="000000"/>
          <w:lang w:eastAsia="en-US"/>
        </w:rPr>
      </w:pPr>
      <w:r w:rsidRPr="002D6EA8">
        <w:rPr>
          <w:rFonts w:ascii="Times New Roman CYR" w:eastAsiaTheme="minorHAnsi" w:hAnsi="Times New Roman CYR" w:cs="Times New Roman CYR"/>
          <w:color w:val="000000"/>
          <w:lang w:eastAsia="en-US"/>
        </w:rPr>
        <w:t xml:space="preserve">Копилки. </w:t>
      </w:r>
      <w:r w:rsidRPr="002D6EA8">
        <w:rPr>
          <w:rFonts w:eastAsiaTheme="minorHAnsi"/>
          <w:color w:val="000000"/>
          <w:lang w:eastAsia="en-US"/>
        </w:rPr>
        <w:t xml:space="preserve"> </w:t>
      </w:r>
      <w:r w:rsidRPr="002D6EA8">
        <w:rPr>
          <w:rFonts w:ascii="Times New Roman CYR" w:eastAsiaTheme="minorHAnsi" w:hAnsi="Times New Roman CYR" w:cs="Times New Roman CYR"/>
          <w:color w:val="000000"/>
          <w:lang w:eastAsia="en-US"/>
        </w:rPr>
        <w:t xml:space="preserve">Коллекционирование. </w:t>
      </w:r>
      <w:r w:rsidRPr="002D6EA8">
        <w:rPr>
          <w:rFonts w:eastAsiaTheme="minorHAnsi"/>
          <w:color w:val="000000"/>
          <w:lang w:eastAsia="en-US"/>
        </w:rPr>
        <w:t xml:space="preserve"> </w:t>
      </w:r>
      <w:r w:rsidRPr="002D6EA8">
        <w:rPr>
          <w:rFonts w:ascii="Times New Roman CYR" w:eastAsiaTheme="minorHAnsi" w:hAnsi="Times New Roman CYR" w:cs="Times New Roman CYR"/>
          <w:color w:val="000000"/>
          <w:lang w:eastAsia="en-US"/>
        </w:rPr>
        <w:t>Банковский вклад. Недвижимость. Ценные бумаги. Фондовый рынок. Акции. Дивиденды.</w:t>
      </w:r>
      <w:r w:rsidRPr="002D6EA8">
        <w:rPr>
          <w:rFonts w:eastAsiaTheme="minorHAnsi"/>
          <w:color w:val="000000"/>
          <w:lang w:eastAsia="en-US"/>
        </w:rPr>
        <w:t xml:space="preserve"> </w:t>
      </w:r>
    </w:p>
    <w:p w14:paraId="50C68A32" w14:textId="77777777" w:rsidR="001E60C1" w:rsidRPr="002D6EA8" w:rsidRDefault="001E60C1" w:rsidP="001E60C1">
      <w:pPr>
        <w:autoSpaceDE w:val="0"/>
        <w:autoSpaceDN w:val="0"/>
        <w:adjustRightInd w:val="0"/>
        <w:rPr>
          <w:rFonts w:eastAsiaTheme="minorHAnsi"/>
          <w:b/>
          <w:bCs/>
          <w:color w:val="000000"/>
          <w:lang w:eastAsia="en-US"/>
        </w:rPr>
      </w:pPr>
      <w:r w:rsidRPr="002D6EA8">
        <w:rPr>
          <w:rFonts w:ascii="Times New Roman CYR" w:eastAsiaTheme="minorHAnsi" w:hAnsi="Times New Roman CYR" w:cs="Times New Roman CYR"/>
          <w:b/>
          <w:bCs/>
          <w:color w:val="000000"/>
          <w:lang w:eastAsia="en-US"/>
        </w:rPr>
        <w:t>Что полезно знать о деньгах (1 час).</w:t>
      </w:r>
      <w:r w:rsidRPr="002D6EA8">
        <w:rPr>
          <w:rFonts w:eastAsiaTheme="minorHAnsi"/>
          <w:b/>
          <w:bCs/>
          <w:color w:val="000000"/>
          <w:lang w:eastAsia="en-US"/>
        </w:rPr>
        <w:t xml:space="preserve"> </w:t>
      </w:r>
    </w:p>
    <w:p w14:paraId="6BB07DBF" w14:textId="2C12B16D" w:rsidR="001E60C1" w:rsidRPr="002D6EA8" w:rsidRDefault="001E60C1" w:rsidP="001E60C1">
      <w:pPr>
        <w:autoSpaceDE w:val="0"/>
        <w:autoSpaceDN w:val="0"/>
        <w:adjustRightInd w:val="0"/>
        <w:rPr>
          <w:rFonts w:ascii="Times New Roman CYR" w:eastAsiaTheme="minorHAnsi" w:hAnsi="Times New Roman CYR" w:cs="Times New Roman CYR"/>
          <w:b/>
          <w:bCs/>
          <w:color w:val="000000"/>
          <w:u w:val="single"/>
          <w:lang w:eastAsia="en-US"/>
        </w:rPr>
      </w:pPr>
      <w:r w:rsidRPr="002D6EA8">
        <w:rPr>
          <w:rFonts w:eastAsiaTheme="minorHAnsi"/>
          <w:b/>
          <w:bCs/>
          <w:color w:val="000000"/>
          <w:u w:val="single"/>
          <w:lang w:eastAsia="en-US"/>
        </w:rPr>
        <w:t xml:space="preserve">4 </w:t>
      </w:r>
      <w:r w:rsidR="00AD5A62" w:rsidRPr="002D6EA8">
        <w:rPr>
          <w:rFonts w:ascii="Times New Roman CYR" w:eastAsiaTheme="minorHAnsi" w:hAnsi="Times New Roman CYR" w:cs="Times New Roman CYR"/>
          <w:b/>
          <w:bCs/>
          <w:color w:val="000000"/>
          <w:u w:val="single"/>
          <w:lang w:eastAsia="en-US"/>
        </w:rPr>
        <w:t>год обучения</w:t>
      </w:r>
      <w:r w:rsidRPr="002D6EA8">
        <w:rPr>
          <w:rFonts w:eastAsiaTheme="minorHAnsi"/>
          <w:b/>
          <w:bCs/>
          <w:color w:val="000000"/>
          <w:lang w:eastAsia="en-US"/>
        </w:rPr>
        <w:t xml:space="preserve"> </w:t>
      </w:r>
    </w:p>
    <w:p w14:paraId="6CD50391" w14:textId="77777777" w:rsidR="001E60C1" w:rsidRPr="002D6EA8" w:rsidRDefault="001E60C1" w:rsidP="001E60C1">
      <w:pPr>
        <w:autoSpaceDE w:val="0"/>
        <w:autoSpaceDN w:val="0"/>
        <w:adjustRightInd w:val="0"/>
        <w:rPr>
          <w:rFonts w:eastAsiaTheme="minorHAnsi"/>
          <w:b/>
          <w:bCs/>
          <w:color w:val="000000"/>
          <w:lang w:eastAsia="en-US"/>
        </w:rPr>
      </w:pPr>
      <w:r w:rsidRPr="002D6EA8">
        <w:rPr>
          <w:rFonts w:ascii="Times New Roman CYR" w:eastAsiaTheme="minorHAnsi" w:hAnsi="Times New Roman CYR" w:cs="Times New Roman CYR"/>
          <w:b/>
          <w:bCs/>
          <w:color w:val="000000"/>
          <w:lang w:eastAsia="en-US"/>
        </w:rPr>
        <w:t>Как появились деньги (4 часа)</w:t>
      </w:r>
      <w:r w:rsidRPr="002D6EA8">
        <w:rPr>
          <w:rFonts w:eastAsiaTheme="minorHAnsi"/>
          <w:b/>
          <w:bCs/>
          <w:color w:val="000000"/>
          <w:lang w:eastAsia="en-US"/>
        </w:rPr>
        <w:t xml:space="preserve"> </w:t>
      </w:r>
    </w:p>
    <w:p w14:paraId="42F6C331" w14:textId="77777777" w:rsidR="001E60C1" w:rsidRPr="002D6EA8" w:rsidRDefault="001E60C1" w:rsidP="001E60C1">
      <w:pPr>
        <w:autoSpaceDE w:val="0"/>
        <w:autoSpaceDN w:val="0"/>
        <w:adjustRightInd w:val="0"/>
        <w:rPr>
          <w:rFonts w:eastAsiaTheme="minorHAnsi"/>
          <w:color w:val="000000"/>
          <w:lang w:eastAsia="en-US"/>
        </w:rPr>
      </w:pPr>
      <w:r w:rsidRPr="002D6EA8">
        <w:rPr>
          <w:rFonts w:ascii="Times New Roman CYR" w:eastAsiaTheme="minorHAnsi" w:hAnsi="Times New Roman CYR" w:cs="Times New Roman CYR"/>
          <w:color w:val="000000"/>
          <w:lang w:eastAsia="en-US"/>
        </w:rPr>
        <w:t xml:space="preserve">Бартер. Деньги. Товарные деньги. Благородные металлы. </w:t>
      </w:r>
      <w:r w:rsidRPr="002D6EA8">
        <w:rPr>
          <w:rFonts w:eastAsiaTheme="minorHAnsi"/>
          <w:color w:val="000000"/>
          <w:lang w:eastAsia="en-US"/>
        </w:rPr>
        <w:t xml:space="preserve"> </w:t>
      </w:r>
      <w:r w:rsidRPr="002D6EA8">
        <w:rPr>
          <w:rFonts w:ascii="Times New Roman CYR" w:eastAsiaTheme="minorHAnsi" w:hAnsi="Times New Roman CYR" w:cs="Times New Roman CYR"/>
          <w:color w:val="000000"/>
          <w:lang w:eastAsia="en-US"/>
        </w:rPr>
        <w:t xml:space="preserve">Монеты. </w:t>
      </w:r>
      <w:r w:rsidRPr="002D6EA8">
        <w:rPr>
          <w:rFonts w:eastAsiaTheme="minorHAnsi"/>
          <w:color w:val="000000"/>
          <w:lang w:eastAsia="en-US"/>
        </w:rPr>
        <w:t xml:space="preserve"> </w:t>
      </w:r>
      <w:r w:rsidRPr="002D6EA8">
        <w:rPr>
          <w:rFonts w:ascii="Times New Roman CYR" w:eastAsiaTheme="minorHAnsi" w:hAnsi="Times New Roman CYR" w:cs="Times New Roman CYR"/>
          <w:color w:val="000000"/>
          <w:lang w:eastAsia="en-US"/>
        </w:rPr>
        <w:t>Банкноты</w:t>
      </w:r>
      <w:r w:rsidRPr="002D6EA8">
        <w:rPr>
          <w:rFonts w:eastAsiaTheme="minorHAnsi"/>
          <w:color w:val="000000"/>
          <w:lang w:eastAsia="en-US"/>
        </w:rPr>
        <w:t xml:space="preserve"> (</w:t>
      </w:r>
      <w:r w:rsidRPr="002D6EA8">
        <w:rPr>
          <w:rFonts w:ascii="Times New Roman CYR" w:eastAsiaTheme="minorHAnsi" w:hAnsi="Times New Roman CYR" w:cs="Times New Roman CYR"/>
          <w:color w:val="000000"/>
          <w:lang w:eastAsia="en-US"/>
        </w:rPr>
        <w:t>банковские билеты) купюры. Номинал. Покупательная</w:t>
      </w:r>
      <w:r w:rsidRPr="002D6EA8">
        <w:rPr>
          <w:rFonts w:eastAsiaTheme="minorHAnsi"/>
          <w:color w:val="000000"/>
          <w:lang w:eastAsia="en-US"/>
        </w:rPr>
        <w:t xml:space="preserve">   </w:t>
      </w:r>
      <w:r w:rsidRPr="002D6EA8">
        <w:rPr>
          <w:rFonts w:ascii="Times New Roman CYR" w:eastAsiaTheme="minorHAnsi" w:hAnsi="Times New Roman CYR" w:cs="Times New Roman CYR"/>
          <w:color w:val="000000"/>
          <w:lang w:eastAsia="en-US"/>
        </w:rPr>
        <w:t>сила.  Товары. Услуги.</w:t>
      </w:r>
      <w:r w:rsidRPr="002D6EA8">
        <w:rPr>
          <w:rFonts w:eastAsiaTheme="minorHAnsi"/>
          <w:color w:val="000000"/>
          <w:lang w:eastAsia="en-US"/>
        </w:rPr>
        <w:t xml:space="preserve"> </w:t>
      </w:r>
    </w:p>
    <w:p w14:paraId="0FAB0FD6" w14:textId="77777777" w:rsidR="001E60C1" w:rsidRPr="002D6EA8" w:rsidRDefault="001E60C1" w:rsidP="001E60C1">
      <w:pPr>
        <w:autoSpaceDE w:val="0"/>
        <w:autoSpaceDN w:val="0"/>
        <w:adjustRightInd w:val="0"/>
        <w:rPr>
          <w:rFonts w:eastAsiaTheme="minorHAnsi"/>
          <w:b/>
          <w:bCs/>
          <w:color w:val="000000"/>
          <w:lang w:eastAsia="en-US"/>
        </w:rPr>
      </w:pPr>
      <w:r w:rsidRPr="002D6EA8">
        <w:rPr>
          <w:rFonts w:ascii="Times New Roman CYR" w:eastAsiaTheme="minorHAnsi" w:hAnsi="Times New Roman CYR" w:cs="Times New Roman CYR"/>
          <w:b/>
          <w:bCs/>
          <w:color w:val="000000"/>
          <w:lang w:eastAsia="en-US"/>
        </w:rPr>
        <w:t>История монет (4 часа)</w:t>
      </w:r>
      <w:r w:rsidRPr="002D6EA8">
        <w:rPr>
          <w:rFonts w:eastAsiaTheme="minorHAnsi"/>
          <w:b/>
          <w:bCs/>
          <w:color w:val="000000"/>
          <w:lang w:eastAsia="en-US"/>
        </w:rPr>
        <w:t xml:space="preserve"> </w:t>
      </w:r>
    </w:p>
    <w:p w14:paraId="308B40D6" w14:textId="77777777" w:rsidR="001E60C1" w:rsidRPr="002D6EA8" w:rsidRDefault="001E60C1" w:rsidP="001E60C1">
      <w:pPr>
        <w:autoSpaceDE w:val="0"/>
        <w:autoSpaceDN w:val="0"/>
        <w:adjustRightInd w:val="0"/>
        <w:rPr>
          <w:rFonts w:ascii="Times New Roman CYR" w:eastAsiaTheme="minorHAnsi" w:hAnsi="Times New Roman CYR" w:cs="Times New Roman CYR"/>
          <w:color w:val="000000"/>
          <w:lang w:eastAsia="en-US"/>
        </w:rPr>
      </w:pPr>
      <w:r w:rsidRPr="002D6EA8">
        <w:rPr>
          <w:rFonts w:ascii="Times New Roman CYR" w:eastAsiaTheme="minorHAnsi" w:hAnsi="Times New Roman CYR" w:cs="Times New Roman CYR"/>
          <w:color w:val="000000"/>
          <w:lang w:eastAsia="en-US"/>
        </w:rPr>
        <w:t xml:space="preserve">Аверс. Реверс. Гурт. Гербовая царская печать. Ауреус. Денарий. Тенге. Гривна. </w:t>
      </w:r>
    </w:p>
    <w:p w14:paraId="69431F24" w14:textId="77777777" w:rsidR="001E60C1" w:rsidRPr="002D6EA8" w:rsidRDefault="001E60C1" w:rsidP="001E60C1">
      <w:pPr>
        <w:autoSpaceDE w:val="0"/>
        <w:autoSpaceDN w:val="0"/>
        <w:adjustRightInd w:val="0"/>
        <w:rPr>
          <w:rFonts w:ascii="Times New Roman CYR" w:eastAsiaTheme="minorHAnsi" w:hAnsi="Times New Roman CYR" w:cs="Times New Roman CYR"/>
          <w:color w:val="000000"/>
          <w:lang w:eastAsia="en-US"/>
        </w:rPr>
      </w:pPr>
      <w:r w:rsidRPr="002D6EA8">
        <w:rPr>
          <w:rFonts w:ascii="Times New Roman CYR" w:eastAsiaTheme="minorHAnsi" w:hAnsi="Times New Roman CYR" w:cs="Times New Roman CYR"/>
          <w:color w:val="000000"/>
          <w:lang w:eastAsia="en-US"/>
        </w:rPr>
        <w:t xml:space="preserve">Рубль. Копейка. Полушка.  Алтын. Деньга. Пятак. Гривенник. Двугривенный. </w:t>
      </w:r>
    </w:p>
    <w:p w14:paraId="4F0E9A45" w14:textId="77777777" w:rsidR="001E60C1" w:rsidRPr="002D6EA8" w:rsidRDefault="001E60C1" w:rsidP="001E60C1">
      <w:pPr>
        <w:autoSpaceDE w:val="0"/>
        <w:autoSpaceDN w:val="0"/>
        <w:adjustRightInd w:val="0"/>
        <w:rPr>
          <w:rFonts w:eastAsiaTheme="minorHAnsi"/>
          <w:color w:val="000000"/>
          <w:lang w:eastAsia="en-US"/>
        </w:rPr>
      </w:pPr>
      <w:r w:rsidRPr="002D6EA8">
        <w:rPr>
          <w:rFonts w:ascii="Times New Roman CYR" w:eastAsiaTheme="minorHAnsi" w:hAnsi="Times New Roman CYR" w:cs="Times New Roman CYR"/>
          <w:color w:val="000000"/>
          <w:lang w:eastAsia="en-US"/>
        </w:rPr>
        <w:t xml:space="preserve">Полтинник.  Червонец. Дукат. </w:t>
      </w:r>
      <w:r w:rsidRPr="002D6EA8">
        <w:rPr>
          <w:rFonts w:eastAsiaTheme="minorHAnsi"/>
          <w:color w:val="000000"/>
          <w:lang w:eastAsia="en-US"/>
        </w:rPr>
        <w:t>«</w:t>
      </w:r>
      <w:r w:rsidRPr="002D6EA8">
        <w:rPr>
          <w:rFonts w:ascii="Times New Roman CYR" w:eastAsiaTheme="minorHAnsi" w:hAnsi="Times New Roman CYR" w:cs="Times New Roman CYR"/>
          <w:color w:val="000000"/>
          <w:lang w:eastAsia="en-US"/>
        </w:rPr>
        <w:t>Орел</w:t>
      </w:r>
      <w:r w:rsidRPr="002D6EA8">
        <w:rPr>
          <w:rFonts w:eastAsiaTheme="minorHAnsi"/>
          <w:color w:val="000000"/>
          <w:lang w:eastAsia="en-US"/>
        </w:rPr>
        <w:t>». «</w:t>
      </w:r>
      <w:r w:rsidRPr="002D6EA8">
        <w:rPr>
          <w:rFonts w:ascii="Times New Roman CYR" w:eastAsiaTheme="minorHAnsi" w:hAnsi="Times New Roman CYR" w:cs="Times New Roman CYR"/>
          <w:color w:val="000000"/>
          <w:lang w:eastAsia="en-US"/>
        </w:rPr>
        <w:t>Решка</w:t>
      </w:r>
      <w:r w:rsidRPr="002D6EA8">
        <w:rPr>
          <w:rFonts w:eastAsiaTheme="minorHAnsi"/>
          <w:color w:val="000000"/>
          <w:lang w:eastAsia="en-US"/>
        </w:rPr>
        <w:t xml:space="preserve">». </w:t>
      </w:r>
    </w:p>
    <w:p w14:paraId="7E411C02" w14:textId="77777777" w:rsidR="001E60C1" w:rsidRPr="002D6EA8" w:rsidRDefault="001E60C1" w:rsidP="001E60C1">
      <w:pPr>
        <w:autoSpaceDE w:val="0"/>
        <w:autoSpaceDN w:val="0"/>
        <w:adjustRightInd w:val="0"/>
        <w:rPr>
          <w:rFonts w:eastAsiaTheme="minorHAnsi"/>
          <w:b/>
          <w:bCs/>
          <w:color w:val="000000"/>
          <w:lang w:eastAsia="en-US"/>
        </w:rPr>
      </w:pPr>
      <w:r w:rsidRPr="002D6EA8">
        <w:rPr>
          <w:rFonts w:ascii="Times New Roman CYR" w:eastAsiaTheme="minorHAnsi" w:hAnsi="Times New Roman CYR" w:cs="Times New Roman CYR"/>
          <w:b/>
          <w:bCs/>
          <w:color w:val="000000"/>
          <w:lang w:eastAsia="en-US"/>
        </w:rPr>
        <w:lastRenderedPageBreak/>
        <w:t>Бумажные деньги (4 часа)</w:t>
      </w:r>
      <w:r w:rsidRPr="002D6EA8">
        <w:rPr>
          <w:rFonts w:eastAsiaTheme="minorHAnsi"/>
          <w:b/>
          <w:bCs/>
          <w:color w:val="000000"/>
          <w:lang w:eastAsia="en-US"/>
        </w:rPr>
        <w:t xml:space="preserve"> </w:t>
      </w:r>
    </w:p>
    <w:p w14:paraId="22DC7BDA" w14:textId="77777777" w:rsidR="001E60C1" w:rsidRPr="002D6EA8" w:rsidRDefault="001E60C1" w:rsidP="001E60C1">
      <w:pPr>
        <w:autoSpaceDE w:val="0"/>
        <w:autoSpaceDN w:val="0"/>
        <w:adjustRightInd w:val="0"/>
        <w:rPr>
          <w:rFonts w:eastAsiaTheme="minorHAnsi"/>
          <w:color w:val="000000"/>
          <w:lang w:eastAsia="en-US"/>
        </w:rPr>
      </w:pPr>
      <w:r w:rsidRPr="002D6EA8">
        <w:rPr>
          <w:rFonts w:ascii="Times New Roman CYR" w:eastAsiaTheme="minorHAnsi" w:hAnsi="Times New Roman CYR" w:cs="Times New Roman CYR"/>
          <w:color w:val="000000"/>
          <w:lang w:eastAsia="en-US"/>
        </w:rPr>
        <w:t>Бумажные деньги. Наличные деньги. Безналичные деньги. Купюры. Банковские билеты. Ассигнации. Водяные знаки. Фальшивомонетчики.</w:t>
      </w:r>
      <w:r w:rsidRPr="002D6EA8">
        <w:rPr>
          <w:rFonts w:eastAsiaTheme="minorHAnsi"/>
          <w:color w:val="000000"/>
          <w:lang w:eastAsia="en-US"/>
        </w:rPr>
        <w:t xml:space="preserve"> </w:t>
      </w:r>
    </w:p>
    <w:p w14:paraId="7F882F3C" w14:textId="77777777" w:rsidR="001E60C1" w:rsidRPr="002D6EA8" w:rsidRDefault="001E60C1" w:rsidP="001E60C1">
      <w:pPr>
        <w:autoSpaceDE w:val="0"/>
        <w:autoSpaceDN w:val="0"/>
        <w:adjustRightInd w:val="0"/>
        <w:rPr>
          <w:rFonts w:eastAsiaTheme="minorHAnsi"/>
          <w:b/>
          <w:bCs/>
          <w:color w:val="000000"/>
          <w:lang w:eastAsia="en-US"/>
        </w:rPr>
      </w:pPr>
      <w:r w:rsidRPr="002D6EA8">
        <w:rPr>
          <w:rFonts w:ascii="Times New Roman CYR" w:eastAsiaTheme="minorHAnsi" w:hAnsi="Times New Roman CYR" w:cs="Times New Roman CYR"/>
          <w:b/>
          <w:bCs/>
          <w:color w:val="000000"/>
          <w:lang w:eastAsia="en-US"/>
        </w:rPr>
        <w:t>Безналичные деньги (3 часа)</w:t>
      </w:r>
      <w:r w:rsidRPr="002D6EA8">
        <w:rPr>
          <w:rFonts w:eastAsiaTheme="minorHAnsi"/>
          <w:b/>
          <w:bCs/>
          <w:color w:val="000000"/>
          <w:lang w:eastAsia="en-US"/>
        </w:rPr>
        <w:t xml:space="preserve"> </w:t>
      </w:r>
    </w:p>
    <w:p w14:paraId="26891738" w14:textId="77777777" w:rsidR="001E60C1" w:rsidRPr="002D6EA8" w:rsidRDefault="001E60C1" w:rsidP="001E60C1">
      <w:pPr>
        <w:autoSpaceDE w:val="0"/>
        <w:autoSpaceDN w:val="0"/>
        <w:adjustRightInd w:val="0"/>
        <w:rPr>
          <w:rFonts w:ascii="Times New Roman CYR" w:eastAsiaTheme="minorHAnsi" w:hAnsi="Times New Roman CYR" w:cs="Times New Roman CYR"/>
          <w:color w:val="000000"/>
          <w:lang w:eastAsia="en-US"/>
        </w:rPr>
      </w:pPr>
      <w:r w:rsidRPr="002D6EA8">
        <w:rPr>
          <w:rFonts w:ascii="Times New Roman CYR" w:eastAsiaTheme="minorHAnsi" w:hAnsi="Times New Roman CYR" w:cs="Times New Roman CYR"/>
          <w:color w:val="000000"/>
          <w:lang w:eastAsia="en-US"/>
        </w:rPr>
        <w:t xml:space="preserve">Банк. Сбережения. Кредит. Вклад. Вкладчик. Заемщик. Меняла. Плательщик. </w:t>
      </w:r>
    </w:p>
    <w:p w14:paraId="744C9416" w14:textId="22DC4A5F" w:rsidR="001E60C1" w:rsidRPr="002D6EA8" w:rsidRDefault="001E60C1" w:rsidP="001E60C1">
      <w:pPr>
        <w:autoSpaceDE w:val="0"/>
        <w:autoSpaceDN w:val="0"/>
        <w:adjustRightInd w:val="0"/>
        <w:rPr>
          <w:rFonts w:eastAsiaTheme="minorHAnsi"/>
          <w:color w:val="000000"/>
          <w:lang w:eastAsia="en-US"/>
        </w:rPr>
      </w:pPr>
      <w:r w:rsidRPr="002D6EA8">
        <w:rPr>
          <w:rFonts w:ascii="Times New Roman CYR" w:eastAsiaTheme="minorHAnsi" w:hAnsi="Times New Roman CYR" w:cs="Times New Roman CYR"/>
          <w:color w:val="000000"/>
          <w:lang w:eastAsia="en-US"/>
        </w:rPr>
        <w:t>Получатель. Безналичные денежные расчеты. Банковские карты. Банкоматы. Пин</w:t>
      </w:r>
      <w:r w:rsidRPr="002D6EA8">
        <w:rPr>
          <w:rFonts w:eastAsiaTheme="minorHAnsi"/>
          <w:color w:val="000000"/>
          <w:lang w:eastAsia="en-US"/>
        </w:rPr>
        <w:t xml:space="preserve">- </w:t>
      </w:r>
      <w:r w:rsidRPr="002D6EA8">
        <w:rPr>
          <w:rFonts w:ascii="Times New Roman CYR" w:eastAsiaTheme="minorHAnsi" w:hAnsi="Times New Roman CYR" w:cs="Times New Roman CYR"/>
          <w:color w:val="000000"/>
          <w:lang w:eastAsia="en-US"/>
        </w:rPr>
        <w:t>код. Расчетные (дебетовые) карты. Кредитные карты.</w:t>
      </w:r>
      <w:r w:rsidRPr="002D6EA8">
        <w:rPr>
          <w:rFonts w:eastAsiaTheme="minorHAnsi"/>
          <w:color w:val="000000"/>
          <w:lang w:eastAsia="en-US"/>
        </w:rPr>
        <w:t xml:space="preserve"> </w:t>
      </w:r>
    </w:p>
    <w:p w14:paraId="38D9FA8A" w14:textId="77777777" w:rsidR="001E60C1" w:rsidRPr="002D6EA8" w:rsidRDefault="001E60C1" w:rsidP="001E60C1">
      <w:pPr>
        <w:autoSpaceDE w:val="0"/>
        <w:autoSpaceDN w:val="0"/>
        <w:adjustRightInd w:val="0"/>
        <w:rPr>
          <w:rFonts w:eastAsiaTheme="minorHAnsi"/>
          <w:b/>
          <w:bCs/>
          <w:color w:val="000000"/>
          <w:lang w:eastAsia="en-US"/>
        </w:rPr>
      </w:pPr>
      <w:r w:rsidRPr="002D6EA8">
        <w:rPr>
          <w:rFonts w:ascii="Times New Roman CYR" w:eastAsiaTheme="minorHAnsi" w:hAnsi="Times New Roman CYR" w:cs="Times New Roman CYR"/>
          <w:b/>
          <w:bCs/>
          <w:color w:val="000000"/>
          <w:lang w:eastAsia="en-US"/>
        </w:rPr>
        <w:t>Валюты (3 часа)</w:t>
      </w:r>
      <w:r w:rsidRPr="002D6EA8">
        <w:rPr>
          <w:rFonts w:eastAsiaTheme="minorHAnsi"/>
          <w:b/>
          <w:bCs/>
          <w:color w:val="000000"/>
          <w:lang w:eastAsia="en-US"/>
        </w:rPr>
        <w:t xml:space="preserve"> </w:t>
      </w:r>
    </w:p>
    <w:p w14:paraId="1D6D655D" w14:textId="77777777" w:rsidR="001E60C1" w:rsidRPr="002D6EA8" w:rsidRDefault="001E60C1" w:rsidP="001E60C1">
      <w:pPr>
        <w:autoSpaceDE w:val="0"/>
        <w:autoSpaceDN w:val="0"/>
        <w:adjustRightInd w:val="0"/>
        <w:rPr>
          <w:rFonts w:ascii="Times New Roman CYR" w:eastAsiaTheme="minorHAnsi" w:hAnsi="Times New Roman CYR" w:cs="Times New Roman CYR"/>
          <w:color w:val="000000"/>
          <w:lang w:eastAsia="en-US"/>
        </w:rPr>
      </w:pPr>
      <w:r w:rsidRPr="002D6EA8">
        <w:rPr>
          <w:rFonts w:ascii="Times New Roman CYR" w:eastAsiaTheme="minorHAnsi" w:hAnsi="Times New Roman CYR" w:cs="Times New Roman CYR"/>
          <w:color w:val="000000"/>
          <w:lang w:eastAsia="en-US"/>
        </w:rPr>
        <w:t xml:space="preserve">Валюта. Резервная валюта. Валютные резервы. Мировая валюта. Доллар. Евро. </w:t>
      </w:r>
    </w:p>
    <w:p w14:paraId="08D6637A" w14:textId="77777777" w:rsidR="001E60C1" w:rsidRPr="002D6EA8" w:rsidRDefault="001E60C1" w:rsidP="001E60C1">
      <w:pPr>
        <w:autoSpaceDE w:val="0"/>
        <w:autoSpaceDN w:val="0"/>
        <w:adjustRightInd w:val="0"/>
        <w:rPr>
          <w:rFonts w:eastAsiaTheme="minorHAnsi"/>
          <w:color w:val="000000"/>
          <w:lang w:eastAsia="en-US"/>
        </w:rPr>
      </w:pPr>
      <w:r w:rsidRPr="002D6EA8">
        <w:rPr>
          <w:rFonts w:ascii="Times New Roman CYR" w:eastAsiaTheme="minorHAnsi" w:hAnsi="Times New Roman CYR" w:cs="Times New Roman CYR"/>
          <w:color w:val="000000"/>
          <w:lang w:eastAsia="en-US"/>
        </w:rPr>
        <w:t>Фунт стерлингов. Иена. Швейцарский франк.</w:t>
      </w:r>
      <w:r w:rsidRPr="002D6EA8">
        <w:rPr>
          <w:rFonts w:eastAsiaTheme="minorHAnsi"/>
          <w:color w:val="000000"/>
          <w:lang w:eastAsia="en-US"/>
        </w:rPr>
        <w:t xml:space="preserve"> </w:t>
      </w:r>
    </w:p>
    <w:p w14:paraId="23B2E5C3" w14:textId="77777777" w:rsidR="001E60C1" w:rsidRPr="002D6EA8" w:rsidRDefault="001E60C1" w:rsidP="001E60C1">
      <w:pPr>
        <w:autoSpaceDE w:val="0"/>
        <w:autoSpaceDN w:val="0"/>
        <w:adjustRightInd w:val="0"/>
        <w:rPr>
          <w:rFonts w:eastAsiaTheme="minorHAnsi"/>
          <w:b/>
          <w:bCs/>
          <w:color w:val="000000"/>
          <w:lang w:eastAsia="en-US"/>
        </w:rPr>
      </w:pPr>
      <w:r w:rsidRPr="002D6EA8">
        <w:rPr>
          <w:rFonts w:ascii="Times New Roman CYR" w:eastAsiaTheme="minorHAnsi" w:hAnsi="Times New Roman CYR" w:cs="Times New Roman CYR"/>
          <w:b/>
          <w:bCs/>
          <w:color w:val="000000"/>
          <w:lang w:eastAsia="en-US"/>
        </w:rPr>
        <w:t>Откуда в семье берутся деньги (5 часов)</w:t>
      </w:r>
      <w:r w:rsidRPr="002D6EA8">
        <w:rPr>
          <w:rFonts w:eastAsiaTheme="minorHAnsi"/>
          <w:b/>
          <w:bCs/>
          <w:color w:val="000000"/>
          <w:lang w:eastAsia="en-US"/>
        </w:rPr>
        <w:t xml:space="preserve"> </w:t>
      </w:r>
    </w:p>
    <w:p w14:paraId="21252449" w14:textId="77777777" w:rsidR="001E60C1" w:rsidRPr="002D6EA8" w:rsidRDefault="001E60C1" w:rsidP="001E60C1">
      <w:pPr>
        <w:autoSpaceDE w:val="0"/>
        <w:autoSpaceDN w:val="0"/>
        <w:adjustRightInd w:val="0"/>
        <w:rPr>
          <w:rFonts w:ascii="Times New Roman CYR" w:eastAsiaTheme="minorHAnsi" w:hAnsi="Times New Roman CYR" w:cs="Times New Roman CYR"/>
          <w:color w:val="000000"/>
          <w:lang w:eastAsia="en-US"/>
        </w:rPr>
      </w:pPr>
      <w:r w:rsidRPr="002D6EA8">
        <w:rPr>
          <w:rFonts w:ascii="Times New Roman CYR" w:eastAsiaTheme="minorHAnsi" w:hAnsi="Times New Roman CYR" w:cs="Times New Roman CYR"/>
          <w:color w:val="000000"/>
          <w:lang w:eastAsia="en-US"/>
        </w:rPr>
        <w:t>Доход. Зарплата. Клад. Выигрыш в лотерею. Премия</w:t>
      </w:r>
      <w:r w:rsidRPr="002D6EA8">
        <w:rPr>
          <w:rFonts w:eastAsiaTheme="minorHAnsi"/>
          <w:color w:val="000000"/>
          <w:lang w:eastAsia="en-US"/>
        </w:rPr>
        <w:t xml:space="preserve"> </w:t>
      </w:r>
      <w:r w:rsidRPr="002D6EA8">
        <w:rPr>
          <w:rFonts w:ascii="Times New Roman CYR" w:eastAsiaTheme="minorHAnsi" w:hAnsi="Times New Roman CYR" w:cs="Times New Roman CYR"/>
          <w:color w:val="000000"/>
          <w:lang w:eastAsia="en-US"/>
        </w:rPr>
        <w:t xml:space="preserve">Гонорар. Минимальный размер оплаты труда (МРОТ). Прожиточный минимум. Потребительская корзина. </w:t>
      </w:r>
    </w:p>
    <w:p w14:paraId="28EDD212" w14:textId="77777777" w:rsidR="001E60C1" w:rsidRPr="002D6EA8" w:rsidRDefault="001E60C1" w:rsidP="001E60C1">
      <w:pPr>
        <w:autoSpaceDE w:val="0"/>
        <w:autoSpaceDN w:val="0"/>
        <w:adjustRightInd w:val="0"/>
        <w:rPr>
          <w:rFonts w:ascii="Times New Roman CYR" w:eastAsiaTheme="minorHAnsi" w:hAnsi="Times New Roman CYR" w:cs="Times New Roman CYR"/>
          <w:color w:val="000000"/>
          <w:lang w:eastAsia="en-US"/>
        </w:rPr>
      </w:pPr>
      <w:r w:rsidRPr="002D6EA8">
        <w:rPr>
          <w:rFonts w:ascii="Times New Roman CYR" w:eastAsiaTheme="minorHAnsi" w:hAnsi="Times New Roman CYR" w:cs="Times New Roman CYR"/>
          <w:color w:val="000000"/>
          <w:lang w:eastAsia="en-US"/>
        </w:rPr>
        <w:t xml:space="preserve">Пенсия. Стипендия. Наследство. Собственность. Ценные бумаги. Акции. </w:t>
      </w:r>
    </w:p>
    <w:p w14:paraId="46A0D64E" w14:textId="77777777" w:rsidR="001E60C1" w:rsidRPr="002D6EA8" w:rsidRDefault="001E60C1" w:rsidP="001E60C1">
      <w:pPr>
        <w:autoSpaceDE w:val="0"/>
        <w:autoSpaceDN w:val="0"/>
        <w:adjustRightInd w:val="0"/>
        <w:rPr>
          <w:rFonts w:eastAsiaTheme="minorHAnsi"/>
          <w:color w:val="000000"/>
          <w:lang w:eastAsia="en-US"/>
        </w:rPr>
      </w:pPr>
      <w:r w:rsidRPr="002D6EA8">
        <w:rPr>
          <w:rFonts w:ascii="Times New Roman CYR" w:eastAsiaTheme="minorHAnsi" w:hAnsi="Times New Roman CYR" w:cs="Times New Roman CYR"/>
          <w:color w:val="000000"/>
          <w:lang w:eastAsia="en-US"/>
        </w:rPr>
        <w:t>Предпринимательская деятельность. Бизнес.</w:t>
      </w:r>
      <w:r w:rsidRPr="002D6EA8">
        <w:rPr>
          <w:rFonts w:eastAsiaTheme="minorHAnsi"/>
          <w:color w:val="000000"/>
          <w:lang w:eastAsia="en-US"/>
        </w:rPr>
        <w:t xml:space="preserve"> </w:t>
      </w:r>
    </w:p>
    <w:p w14:paraId="234A390B" w14:textId="77777777" w:rsidR="001E60C1" w:rsidRPr="002D6EA8" w:rsidRDefault="001E60C1" w:rsidP="001E60C1">
      <w:pPr>
        <w:autoSpaceDE w:val="0"/>
        <w:autoSpaceDN w:val="0"/>
        <w:adjustRightInd w:val="0"/>
        <w:rPr>
          <w:rFonts w:eastAsiaTheme="minorHAnsi"/>
          <w:b/>
          <w:bCs/>
          <w:color w:val="000000"/>
          <w:lang w:eastAsia="en-US"/>
        </w:rPr>
      </w:pPr>
      <w:r w:rsidRPr="002D6EA8">
        <w:rPr>
          <w:rFonts w:ascii="Times New Roman CYR" w:eastAsiaTheme="minorHAnsi" w:hAnsi="Times New Roman CYR" w:cs="Times New Roman CYR"/>
          <w:b/>
          <w:bCs/>
          <w:color w:val="000000"/>
          <w:lang w:eastAsia="en-US"/>
        </w:rPr>
        <w:t>На что семьи тратят деньги (5 часов)</w:t>
      </w:r>
      <w:r w:rsidRPr="002D6EA8">
        <w:rPr>
          <w:rFonts w:eastAsiaTheme="minorHAnsi"/>
          <w:b/>
          <w:bCs/>
          <w:color w:val="000000"/>
          <w:lang w:eastAsia="en-US"/>
        </w:rPr>
        <w:t xml:space="preserve"> </w:t>
      </w:r>
    </w:p>
    <w:p w14:paraId="717B1224" w14:textId="77777777" w:rsidR="001E60C1" w:rsidRPr="002D6EA8" w:rsidRDefault="001E60C1" w:rsidP="001E60C1">
      <w:pPr>
        <w:autoSpaceDE w:val="0"/>
        <w:autoSpaceDN w:val="0"/>
        <w:adjustRightInd w:val="0"/>
        <w:rPr>
          <w:rFonts w:ascii="Times New Roman CYR" w:eastAsiaTheme="minorHAnsi" w:hAnsi="Times New Roman CYR" w:cs="Times New Roman CYR"/>
          <w:color w:val="000000"/>
          <w:lang w:eastAsia="en-US"/>
        </w:rPr>
      </w:pPr>
      <w:r w:rsidRPr="002D6EA8">
        <w:rPr>
          <w:rFonts w:ascii="Times New Roman CYR" w:eastAsiaTheme="minorHAnsi" w:hAnsi="Times New Roman CYR" w:cs="Times New Roman CYR"/>
          <w:color w:val="000000"/>
          <w:lang w:eastAsia="en-US"/>
        </w:rPr>
        <w:t xml:space="preserve">Необходимые расходы. Питание. Одежда. Жилье. Коммунальные услуги. </w:t>
      </w:r>
    </w:p>
    <w:p w14:paraId="1973E34B" w14:textId="77777777" w:rsidR="001E60C1" w:rsidRPr="002D6EA8" w:rsidRDefault="001E60C1" w:rsidP="001E60C1">
      <w:pPr>
        <w:autoSpaceDE w:val="0"/>
        <w:autoSpaceDN w:val="0"/>
        <w:adjustRightInd w:val="0"/>
        <w:rPr>
          <w:rFonts w:ascii="Times New Roman CYR" w:eastAsiaTheme="minorHAnsi" w:hAnsi="Times New Roman CYR" w:cs="Times New Roman CYR"/>
          <w:color w:val="000000"/>
          <w:lang w:eastAsia="en-US"/>
        </w:rPr>
      </w:pPr>
      <w:r w:rsidRPr="002D6EA8">
        <w:rPr>
          <w:rFonts w:ascii="Times New Roman CYR" w:eastAsiaTheme="minorHAnsi" w:hAnsi="Times New Roman CYR" w:cs="Times New Roman CYR"/>
          <w:color w:val="000000"/>
          <w:lang w:eastAsia="en-US"/>
        </w:rPr>
        <w:t xml:space="preserve">Обязательные расходы.  Налоги.  Долги.  Штрафы. Желательные расходы. </w:t>
      </w:r>
    </w:p>
    <w:p w14:paraId="0DE38399" w14:textId="77777777" w:rsidR="001E60C1" w:rsidRPr="002D6EA8" w:rsidRDefault="001E60C1" w:rsidP="001E60C1">
      <w:pPr>
        <w:autoSpaceDE w:val="0"/>
        <w:autoSpaceDN w:val="0"/>
        <w:adjustRightInd w:val="0"/>
        <w:rPr>
          <w:rFonts w:eastAsiaTheme="minorHAnsi"/>
          <w:color w:val="000000"/>
          <w:lang w:eastAsia="en-US"/>
        </w:rPr>
      </w:pPr>
      <w:r w:rsidRPr="002D6EA8">
        <w:rPr>
          <w:rFonts w:ascii="Times New Roman CYR" w:eastAsiaTheme="minorHAnsi" w:hAnsi="Times New Roman CYR" w:cs="Times New Roman CYR"/>
          <w:color w:val="000000"/>
          <w:lang w:eastAsia="en-US"/>
        </w:rPr>
        <w:t>Престижные расходы. Ежемесячные расходы. Ежегодные расходы. Переменные расходы. Сезонные расходы.</w:t>
      </w:r>
      <w:r w:rsidRPr="002D6EA8">
        <w:rPr>
          <w:rFonts w:eastAsiaTheme="minorHAnsi"/>
          <w:color w:val="000000"/>
          <w:lang w:eastAsia="en-US"/>
        </w:rPr>
        <w:t xml:space="preserve"> </w:t>
      </w:r>
    </w:p>
    <w:p w14:paraId="6C3C45C4" w14:textId="77777777" w:rsidR="001E60C1" w:rsidRPr="002D6EA8" w:rsidRDefault="001E60C1" w:rsidP="001E60C1">
      <w:pPr>
        <w:autoSpaceDE w:val="0"/>
        <w:autoSpaceDN w:val="0"/>
        <w:adjustRightInd w:val="0"/>
        <w:rPr>
          <w:rFonts w:eastAsiaTheme="minorHAnsi"/>
          <w:b/>
          <w:bCs/>
          <w:color w:val="000000"/>
          <w:lang w:eastAsia="en-US"/>
        </w:rPr>
      </w:pPr>
      <w:r w:rsidRPr="002D6EA8">
        <w:rPr>
          <w:rFonts w:ascii="Times New Roman CYR" w:eastAsiaTheme="minorHAnsi" w:hAnsi="Times New Roman CYR" w:cs="Times New Roman CYR"/>
          <w:b/>
          <w:bCs/>
          <w:color w:val="000000"/>
          <w:lang w:eastAsia="en-US"/>
        </w:rPr>
        <w:t>Как правильно планировать семейный бюджет (4 часа)</w:t>
      </w:r>
      <w:r w:rsidRPr="002D6EA8">
        <w:rPr>
          <w:rFonts w:eastAsiaTheme="minorHAnsi"/>
          <w:b/>
          <w:bCs/>
          <w:color w:val="000000"/>
          <w:lang w:eastAsia="en-US"/>
        </w:rPr>
        <w:t xml:space="preserve"> </w:t>
      </w:r>
    </w:p>
    <w:p w14:paraId="5F4D7174" w14:textId="77777777" w:rsidR="001E60C1" w:rsidRPr="002D6EA8" w:rsidRDefault="001E60C1" w:rsidP="001E60C1">
      <w:pPr>
        <w:autoSpaceDE w:val="0"/>
        <w:autoSpaceDN w:val="0"/>
        <w:adjustRightInd w:val="0"/>
        <w:rPr>
          <w:rFonts w:ascii="Times New Roman CYR" w:eastAsiaTheme="minorHAnsi" w:hAnsi="Times New Roman CYR" w:cs="Times New Roman CYR"/>
          <w:color w:val="000000"/>
          <w:lang w:eastAsia="en-US"/>
        </w:rPr>
      </w:pPr>
      <w:r w:rsidRPr="002D6EA8">
        <w:rPr>
          <w:rFonts w:ascii="Times New Roman CYR" w:eastAsiaTheme="minorHAnsi" w:hAnsi="Times New Roman CYR" w:cs="Times New Roman CYR"/>
          <w:color w:val="000000"/>
          <w:lang w:eastAsia="en-US"/>
        </w:rPr>
        <w:t xml:space="preserve">Семейный бюджет. Бюджет Российской Федерации. Сбережения (накопления). </w:t>
      </w:r>
    </w:p>
    <w:p w14:paraId="390655B8" w14:textId="77777777" w:rsidR="001E60C1" w:rsidRPr="002D6EA8" w:rsidRDefault="001E60C1" w:rsidP="001E60C1">
      <w:pPr>
        <w:autoSpaceDE w:val="0"/>
        <w:autoSpaceDN w:val="0"/>
        <w:adjustRightInd w:val="0"/>
        <w:rPr>
          <w:rFonts w:eastAsiaTheme="minorHAnsi"/>
          <w:b/>
          <w:bCs/>
          <w:color w:val="000000"/>
          <w:lang w:eastAsia="en-US"/>
        </w:rPr>
      </w:pPr>
      <w:r w:rsidRPr="002D6EA8">
        <w:rPr>
          <w:rFonts w:ascii="Times New Roman CYR" w:eastAsiaTheme="minorHAnsi" w:hAnsi="Times New Roman CYR" w:cs="Times New Roman CYR"/>
          <w:b/>
          <w:bCs/>
          <w:color w:val="000000"/>
          <w:lang w:eastAsia="en-US"/>
        </w:rPr>
        <w:t>Долг. Что полезно знать о деньгах (2 часа).</w:t>
      </w:r>
      <w:r w:rsidRPr="002D6EA8">
        <w:rPr>
          <w:rFonts w:eastAsiaTheme="minorHAnsi"/>
          <w:b/>
          <w:bCs/>
          <w:color w:val="000000"/>
          <w:lang w:eastAsia="en-US"/>
        </w:rPr>
        <w:t xml:space="preserve"> </w:t>
      </w:r>
    </w:p>
    <w:p w14:paraId="431340DF" w14:textId="77777777" w:rsidR="001E60C1" w:rsidRPr="002D6EA8" w:rsidRDefault="001E60C1" w:rsidP="001E60C1">
      <w:pPr>
        <w:autoSpaceDE w:val="0"/>
        <w:autoSpaceDN w:val="0"/>
        <w:adjustRightInd w:val="0"/>
        <w:rPr>
          <w:rFonts w:eastAsiaTheme="minorHAnsi"/>
          <w:b/>
          <w:bCs/>
          <w:color w:val="000000"/>
          <w:lang w:eastAsia="en-US"/>
        </w:rPr>
      </w:pPr>
      <w:r w:rsidRPr="002D6EA8">
        <w:rPr>
          <w:rFonts w:ascii="Times New Roman CYR" w:eastAsiaTheme="minorHAnsi" w:hAnsi="Times New Roman CYR" w:cs="Times New Roman CYR"/>
          <w:b/>
          <w:bCs/>
          <w:color w:val="000000"/>
          <w:lang w:eastAsia="en-US"/>
        </w:rPr>
        <w:t>Тема 1. Что такое деньги, и откуда они взялись?</w:t>
      </w:r>
      <w:r w:rsidRPr="002D6EA8">
        <w:rPr>
          <w:rFonts w:eastAsiaTheme="minorHAnsi"/>
          <w:b/>
          <w:bCs/>
          <w:color w:val="000000"/>
          <w:lang w:eastAsia="en-US"/>
        </w:rPr>
        <w:t xml:space="preserve"> </w:t>
      </w:r>
    </w:p>
    <w:p w14:paraId="54AC7A5C" w14:textId="77777777" w:rsidR="001E60C1" w:rsidRPr="002D6EA8" w:rsidRDefault="001E60C1" w:rsidP="001E60C1">
      <w:pPr>
        <w:autoSpaceDE w:val="0"/>
        <w:autoSpaceDN w:val="0"/>
        <w:adjustRightInd w:val="0"/>
        <w:rPr>
          <w:rFonts w:ascii="Times New Roman CYR" w:eastAsiaTheme="minorHAnsi" w:hAnsi="Times New Roman CYR" w:cs="Times New Roman CYR"/>
          <w:color w:val="000000"/>
          <w:lang w:eastAsia="en-US"/>
        </w:rPr>
      </w:pPr>
      <w:r w:rsidRPr="002D6EA8">
        <w:rPr>
          <w:rFonts w:ascii="Times New Roman CYR" w:eastAsiaTheme="minorHAnsi" w:hAnsi="Times New Roman CYR" w:cs="Times New Roman CYR"/>
          <w:color w:val="000000"/>
          <w:lang w:eastAsia="en-US"/>
        </w:rPr>
        <w:t>Появление обмена</w:t>
      </w:r>
      <w:r w:rsidRPr="002D6EA8">
        <w:rPr>
          <w:rFonts w:eastAsiaTheme="minorHAnsi"/>
          <w:color w:val="000000"/>
          <w:lang w:eastAsia="en-US"/>
        </w:rPr>
        <w:t xml:space="preserve"> </w:t>
      </w:r>
      <w:r w:rsidRPr="002D6EA8">
        <w:rPr>
          <w:rFonts w:ascii="Times New Roman CYR" w:eastAsiaTheme="minorHAnsi" w:hAnsi="Times New Roman CYR" w:cs="Times New Roman CYR"/>
          <w:color w:val="000000"/>
          <w:lang w:eastAsia="en-US"/>
        </w:rPr>
        <w:t>товарами. Проблемы товарного обмена. Появление первых денег</w:t>
      </w:r>
      <w:r w:rsidRPr="002D6EA8">
        <w:rPr>
          <w:rFonts w:eastAsiaTheme="minorHAnsi"/>
          <w:color w:val="000000"/>
          <w:lang w:eastAsia="en-US"/>
        </w:rPr>
        <w:t xml:space="preserve"> – </w:t>
      </w:r>
      <w:r w:rsidRPr="002D6EA8">
        <w:rPr>
          <w:rFonts w:ascii="Times New Roman CYR" w:eastAsiaTheme="minorHAnsi" w:hAnsi="Times New Roman CYR" w:cs="Times New Roman CYR"/>
          <w:color w:val="000000"/>
          <w:lang w:eastAsia="en-US"/>
        </w:rPr>
        <w:t xml:space="preserve">товаров с высокой ликвидностью. Свойства драгоценных металлов (ценность, прочность, делимость) делают их удобными товарными деньгами. </w:t>
      </w:r>
    </w:p>
    <w:p w14:paraId="77DF02F8" w14:textId="77777777" w:rsidR="001E60C1" w:rsidRPr="002D6EA8" w:rsidRDefault="001E60C1" w:rsidP="001E60C1">
      <w:pPr>
        <w:autoSpaceDE w:val="0"/>
        <w:autoSpaceDN w:val="0"/>
        <w:adjustRightInd w:val="0"/>
        <w:rPr>
          <w:rFonts w:eastAsiaTheme="minorHAnsi"/>
          <w:color w:val="000000"/>
          <w:lang w:eastAsia="en-US"/>
        </w:rPr>
      </w:pPr>
      <w:r w:rsidRPr="002D6EA8">
        <w:rPr>
          <w:rFonts w:ascii="Times New Roman CYR" w:eastAsiaTheme="minorHAnsi" w:hAnsi="Times New Roman CYR" w:cs="Times New Roman CYR"/>
          <w:color w:val="000000"/>
          <w:lang w:eastAsia="en-US"/>
        </w:rPr>
        <w:t>Появление монет. Первые монеты разных государств.</w:t>
      </w:r>
      <w:r w:rsidRPr="002D6EA8">
        <w:rPr>
          <w:rFonts w:eastAsiaTheme="minorHAnsi"/>
          <w:color w:val="000000"/>
          <w:lang w:eastAsia="en-US"/>
        </w:rPr>
        <w:t xml:space="preserve"> </w:t>
      </w:r>
    </w:p>
    <w:p w14:paraId="4181E558" w14:textId="77777777" w:rsidR="001E60C1" w:rsidRPr="002D6EA8" w:rsidRDefault="001E60C1" w:rsidP="001E60C1">
      <w:pPr>
        <w:autoSpaceDE w:val="0"/>
        <w:autoSpaceDN w:val="0"/>
        <w:adjustRightInd w:val="0"/>
        <w:rPr>
          <w:rFonts w:eastAsiaTheme="minorHAnsi"/>
          <w:i/>
          <w:iCs/>
          <w:color w:val="000000"/>
          <w:lang w:eastAsia="en-US"/>
        </w:rPr>
      </w:pPr>
      <w:r w:rsidRPr="002D6EA8">
        <w:rPr>
          <w:rFonts w:ascii="Times New Roman CYR" w:eastAsiaTheme="minorHAnsi" w:hAnsi="Times New Roman CYR" w:cs="Times New Roman CYR"/>
          <w:i/>
          <w:iCs/>
          <w:color w:val="000000"/>
          <w:lang w:eastAsia="en-US"/>
        </w:rPr>
        <w:t>Основные понятия</w:t>
      </w:r>
      <w:r w:rsidRPr="002D6EA8">
        <w:rPr>
          <w:rFonts w:eastAsiaTheme="minorHAnsi"/>
          <w:i/>
          <w:iCs/>
          <w:color w:val="000000"/>
          <w:lang w:eastAsia="en-US"/>
        </w:rPr>
        <w:t xml:space="preserve"> </w:t>
      </w:r>
    </w:p>
    <w:p w14:paraId="2F48478C" w14:textId="77777777" w:rsidR="001E60C1" w:rsidRPr="002D6EA8" w:rsidRDefault="001E60C1" w:rsidP="001E60C1">
      <w:pPr>
        <w:autoSpaceDE w:val="0"/>
        <w:autoSpaceDN w:val="0"/>
        <w:adjustRightInd w:val="0"/>
        <w:rPr>
          <w:rFonts w:eastAsiaTheme="minorHAnsi"/>
          <w:color w:val="000000"/>
          <w:lang w:eastAsia="en-US"/>
        </w:rPr>
      </w:pPr>
      <w:r w:rsidRPr="002D6EA8">
        <w:rPr>
          <w:rFonts w:ascii="Times New Roman CYR" w:eastAsiaTheme="minorHAnsi" w:hAnsi="Times New Roman CYR" w:cs="Times New Roman CYR"/>
          <w:color w:val="000000"/>
          <w:lang w:eastAsia="en-US"/>
        </w:rPr>
        <w:t>Товар. Деньги. Покупка. Продажа. Ликвидность. Драгоценные металлы.</w:t>
      </w:r>
      <w:r w:rsidRPr="002D6EA8">
        <w:rPr>
          <w:rFonts w:eastAsiaTheme="minorHAnsi"/>
          <w:color w:val="000000"/>
          <w:lang w:eastAsia="en-US"/>
        </w:rPr>
        <w:t xml:space="preserve"> </w:t>
      </w:r>
    </w:p>
    <w:p w14:paraId="02ED92E4" w14:textId="77777777" w:rsidR="001E60C1" w:rsidRPr="002D6EA8" w:rsidRDefault="001E60C1" w:rsidP="001E60C1">
      <w:pPr>
        <w:autoSpaceDE w:val="0"/>
        <w:autoSpaceDN w:val="0"/>
        <w:adjustRightInd w:val="0"/>
        <w:rPr>
          <w:rFonts w:eastAsiaTheme="minorHAnsi"/>
          <w:color w:val="000000"/>
          <w:lang w:eastAsia="en-US"/>
        </w:rPr>
      </w:pPr>
      <w:r w:rsidRPr="002D6EA8">
        <w:rPr>
          <w:rFonts w:ascii="Times New Roman CYR" w:eastAsiaTheme="minorHAnsi" w:hAnsi="Times New Roman CYR" w:cs="Times New Roman CYR"/>
          <w:color w:val="000000"/>
          <w:lang w:eastAsia="en-US"/>
        </w:rPr>
        <w:t>Монеты. Бумажные деньги. Банкноты. Купюры.</w:t>
      </w:r>
      <w:r w:rsidRPr="002D6EA8">
        <w:rPr>
          <w:rFonts w:eastAsiaTheme="minorHAnsi"/>
          <w:color w:val="000000"/>
          <w:lang w:eastAsia="en-US"/>
        </w:rPr>
        <w:t xml:space="preserve"> </w:t>
      </w:r>
    </w:p>
    <w:p w14:paraId="6F28DDD0" w14:textId="77777777" w:rsidR="001E60C1" w:rsidRPr="002D6EA8" w:rsidRDefault="001E60C1" w:rsidP="001E60C1">
      <w:pPr>
        <w:autoSpaceDE w:val="0"/>
        <w:autoSpaceDN w:val="0"/>
        <w:adjustRightInd w:val="0"/>
        <w:rPr>
          <w:rFonts w:eastAsiaTheme="minorHAnsi"/>
          <w:i/>
          <w:iCs/>
          <w:color w:val="000000"/>
          <w:lang w:eastAsia="en-US"/>
        </w:rPr>
      </w:pPr>
      <w:r w:rsidRPr="002D6EA8">
        <w:rPr>
          <w:rFonts w:ascii="Times New Roman CYR" w:eastAsiaTheme="minorHAnsi" w:hAnsi="Times New Roman CYR" w:cs="Times New Roman CYR"/>
          <w:i/>
          <w:iCs/>
          <w:color w:val="000000"/>
          <w:lang w:eastAsia="en-US"/>
        </w:rPr>
        <w:t>Компетенции</w:t>
      </w:r>
      <w:r w:rsidRPr="002D6EA8">
        <w:rPr>
          <w:rFonts w:eastAsiaTheme="minorHAnsi"/>
          <w:i/>
          <w:iCs/>
          <w:color w:val="000000"/>
          <w:lang w:eastAsia="en-US"/>
        </w:rPr>
        <w:t xml:space="preserve"> </w:t>
      </w:r>
    </w:p>
    <w:p w14:paraId="0957AF3B" w14:textId="77777777" w:rsidR="001E60C1" w:rsidRPr="002D6EA8" w:rsidRDefault="001E60C1" w:rsidP="001E60C1">
      <w:pPr>
        <w:autoSpaceDE w:val="0"/>
        <w:autoSpaceDN w:val="0"/>
        <w:adjustRightInd w:val="0"/>
        <w:rPr>
          <w:rFonts w:eastAsiaTheme="minorHAnsi"/>
          <w:color w:val="000000"/>
          <w:lang w:eastAsia="en-US"/>
        </w:rPr>
      </w:pPr>
      <w:r w:rsidRPr="002D6EA8">
        <w:rPr>
          <w:rFonts w:eastAsiaTheme="minorHAnsi"/>
          <w:color w:val="000000"/>
          <w:lang w:eastAsia="en-US"/>
        </w:rPr>
        <w:t>-</w:t>
      </w:r>
      <w:r w:rsidRPr="002D6EA8">
        <w:rPr>
          <w:rFonts w:ascii="Times New Roman CYR" w:eastAsiaTheme="minorHAnsi" w:hAnsi="Times New Roman CYR" w:cs="Times New Roman CYR"/>
          <w:color w:val="000000"/>
          <w:lang w:eastAsia="en-US"/>
        </w:rPr>
        <w:t>Объяснять причины и приводить примеры обмена.</w:t>
      </w:r>
      <w:r w:rsidRPr="002D6EA8">
        <w:rPr>
          <w:rFonts w:eastAsiaTheme="minorHAnsi"/>
          <w:color w:val="000000"/>
          <w:lang w:eastAsia="en-US"/>
        </w:rPr>
        <w:t xml:space="preserve"> </w:t>
      </w:r>
    </w:p>
    <w:p w14:paraId="0E43ABDE" w14:textId="72E654FF" w:rsidR="001E60C1" w:rsidRPr="002D6EA8" w:rsidRDefault="001E60C1" w:rsidP="001E60C1">
      <w:pPr>
        <w:autoSpaceDE w:val="0"/>
        <w:autoSpaceDN w:val="0"/>
        <w:adjustRightInd w:val="0"/>
        <w:rPr>
          <w:rFonts w:eastAsiaTheme="minorHAnsi"/>
          <w:color w:val="000000"/>
          <w:lang w:eastAsia="en-US"/>
        </w:rPr>
      </w:pPr>
      <w:r w:rsidRPr="002D6EA8">
        <w:rPr>
          <w:rFonts w:eastAsiaTheme="minorHAnsi"/>
          <w:color w:val="000000"/>
          <w:lang w:eastAsia="en-US"/>
        </w:rPr>
        <w:t>-</w:t>
      </w:r>
      <w:r w:rsidRPr="002D6EA8">
        <w:rPr>
          <w:rFonts w:ascii="Times New Roman CYR" w:eastAsiaTheme="minorHAnsi" w:hAnsi="Times New Roman CYR" w:cs="Times New Roman CYR"/>
          <w:color w:val="000000"/>
          <w:lang w:eastAsia="en-US"/>
        </w:rPr>
        <w:t>Объяснять проблемы, возникающие при обмене.</w:t>
      </w:r>
      <w:r w:rsidRPr="002D6EA8">
        <w:rPr>
          <w:rFonts w:eastAsiaTheme="minorHAnsi"/>
          <w:color w:val="000000"/>
          <w:lang w:eastAsia="en-US"/>
        </w:rPr>
        <w:t xml:space="preserve"> </w:t>
      </w:r>
    </w:p>
    <w:p w14:paraId="0AF4F84D" w14:textId="77777777" w:rsidR="001E60C1" w:rsidRPr="002D6EA8" w:rsidRDefault="001E60C1" w:rsidP="001E60C1">
      <w:pPr>
        <w:autoSpaceDE w:val="0"/>
        <w:autoSpaceDN w:val="0"/>
        <w:adjustRightInd w:val="0"/>
        <w:rPr>
          <w:rFonts w:eastAsiaTheme="minorHAnsi"/>
          <w:color w:val="000000"/>
          <w:lang w:eastAsia="en-US"/>
        </w:rPr>
      </w:pPr>
      <w:r w:rsidRPr="002D6EA8">
        <w:rPr>
          <w:rFonts w:eastAsiaTheme="minorHAnsi"/>
          <w:color w:val="000000"/>
          <w:lang w:eastAsia="en-US"/>
        </w:rPr>
        <w:t>-</w:t>
      </w:r>
      <w:r w:rsidRPr="002D6EA8">
        <w:rPr>
          <w:rFonts w:ascii="Times New Roman CYR" w:eastAsiaTheme="minorHAnsi" w:hAnsi="Times New Roman CYR" w:cs="Times New Roman CYR"/>
          <w:color w:val="000000"/>
          <w:lang w:eastAsia="en-US"/>
        </w:rPr>
        <w:t>Описывать свойства товарных денег.</w:t>
      </w:r>
      <w:r w:rsidRPr="002D6EA8">
        <w:rPr>
          <w:rFonts w:eastAsiaTheme="minorHAnsi"/>
          <w:color w:val="000000"/>
          <w:lang w:eastAsia="en-US"/>
        </w:rPr>
        <w:t xml:space="preserve"> </w:t>
      </w:r>
    </w:p>
    <w:p w14:paraId="0DD25C1E" w14:textId="55251720" w:rsidR="001E60C1" w:rsidRPr="002D6EA8" w:rsidRDefault="001E60C1" w:rsidP="001E60C1">
      <w:pPr>
        <w:autoSpaceDE w:val="0"/>
        <w:autoSpaceDN w:val="0"/>
        <w:adjustRightInd w:val="0"/>
        <w:rPr>
          <w:rFonts w:eastAsiaTheme="minorHAnsi"/>
          <w:color w:val="000000"/>
          <w:lang w:eastAsia="en-US"/>
        </w:rPr>
      </w:pPr>
      <w:r w:rsidRPr="002D6EA8">
        <w:rPr>
          <w:rFonts w:eastAsiaTheme="minorHAnsi"/>
          <w:color w:val="000000"/>
          <w:lang w:eastAsia="en-US"/>
        </w:rPr>
        <w:t>-</w:t>
      </w:r>
      <w:r w:rsidRPr="002D6EA8">
        <w:rPr>
          <w:rFonts w:ascii="Times New Roman CYR" w:eastAsiaTheme="minorHAnsi" w:hAnsi="Times New Roman CYR" w:cs="Times New Roman CYR"/>
          <w:color w:val="000000"/>
          <w:lang w:eastAsia="en-US"/>
        </w:rPr>
        <w:t>Приводить примеры товарных денег.</w:t>
      </w:r>
      <w:r w:rsidRPr="002D6EA8">
        <w:rPr>
          <w:rFonts w:eastAsiaTheme="minorHAnsi"/>
          <w:color w:val="000000"/>
          <w:lang w:eastAsia="en-US"/>
        </w:rPr>
        <w:t xml:space="preserve"> -</w:t>
      </w:r>
      <w:r w:rsidRPr="002D6EA8">
        <w:rPr>
          <w:rFonts w:ascii="Times New Roman CYR" w:eastAsiaTheme="minorHAnsi" w:hAnsi="Times New Roman CYR" w:cs="Times New Roman CYR"/>
          <w:color w:val="000000"/>
          <w:lang w:eastAsia="en-US"/>
        </w:rPr>
        <w:t>Приводить примеры первых денег.</w:t>
      </w:r>
      <w:r w:rsidRPr="002D6EA8">
        <w:rPr>
          <w:rFonts w:eastAsiaTheme="minorHAnsi"/>
          <w:color w:val="000000"/>
          <w:lang w:eastAsia="en-US"/>
        </w:rPr>
        <w:t xml:space="preserve"> </w:t>
      </w:r>
    </w:p>
    <w:p w14:paraId="5A24B680" w14:textId="77777777" w:rsidR="001E60C1" w:rsidRPr="002D6EA8" w:rsidRDefault="001E60C1" w:rsidP="001E60C1">
      <w:pPr>
        <w:autoSpaceDE w:val="0"/>
        <w:autoSpaceDN w:val="0"/>
        <w:adjustRightInd w:val="0"/>
        <w:rPr>
          <w:rFonts w:eastAsiaTheme="minorHAnsi"/>
          <w:b/>
          <w:bCs/>
          <w:color w:val="000000"/>
          <w:lang w:eastAsia="en-US"/>
        </w:rPr>
      </w:pPr>
      <w:r w:rsidRPr="002D6EA8">
        <w:rPr>
          <w:rFonts w:ascii="Times New Roman CYR" w:eastAsiaTheme="minorHAnsi" w:hAnsi="Times New Roman CYR" w:cs="Times New Roman CYR"/>
          <w:b/>
          <w:bCs/>
          <w:color w:val="000000"/>
          <w:lang w:eastAsia="en-US"/>
        </w:rPr>
        <w:t>Тема 2. Рассмотрим деньги поближе. Защита денег от подделок</w:t>
      </w:r>
      <w:r w:rsidRPr="002D6EA8">
        <w:rPr>
          <w:rFonts w:eastAsiaTheme="minorHAnsi"/>
          <w:b/>
          <w:bCs/>
          <w:color w:val="000000"/>
          <w:lang w:eastAsia="en-US"/>
        </w:rPr>
        <w:t xml:space="preserve"> </w:t>
      </w:r>
    </w:p>
    <w:p w14:paraId="4D7A30E7" w14:textId="77777777" w:rsidR="001E60C1" w:rsidRPr="002D6EA8" w:rsidRDefault="001E60C1" w:rsidP="001E60C1">
      <w:pPr>
        <w:autoSpaceDE w:val="0"/>
        <w:autoSpaceDN w:val="0"/>
        <w:adjustRightInd w:val="0"/>
        <w:rPr>
          <w:rFonts w:ascii="Times New Roman CYR" w:eastAsiaTheme="minorHAnsi" w:hAnsi="Times New Roman CYR" w:cs="Times New Roman CYR"/>
          <w:color w:val="000000"/>
          <w:lang w:eastAsia="en-US"/>
        </w:rPr>
      </w:pPr>
      <w:r w:rsidRPr="002D6EA8">
        <w:rPr>
          <w:rFonts w:ascii="Times New Roman CYR" w:eastAsiaTheme="minorHAnsi" w:hAnsi="Times New Roman CYR" w:cs="Times New Roman CYR"/>
          <w:color w:val="000000"/>
          <w:lang w:eastAsia="en-US"/>
        </w:rPr>
        <w:t>Устройство монеты. Изобретение бумажных денег. Защита монет от</w:t>
      </w:r>
      <w:r w:rsidRPr="002D6EA8">
        <w:rPr>
          <w:rFonts w:eastAsiaTheme="minorHAnsi"/>
          <w:color w:val="000000"/>
          <w:lang w:eastAsia="en-US"/>
        </w:rPr>
        <w:t xml:space="preserve"> </w:t>
      </w:r>
      <w:r w:rsidRPr="002D6EA8">
        <w:rPr>
          <w:rFonts w:ascii="Times New Roman CYR" w:eastAsiaTheme="minorHAnsi" w:hAnsi="Times New Roman CYR" w:cs="Times New Roman CYR"/>
          <w:color w:val="000000"/>
          <w:lang w:eastAsia="en-US"/>
        </w:rPr>
        <w:t xml:space="preserve">подделок. </w:t>
      </w:r>
    </w:p>
    <w:p w14:paraId="63B2F70A" w14:textId="77777777" w:rsidR="001E60C1" w:rsidRPr="002D6EA8" w:rsidRDefault="001E60C1" w:rsidP="001E60C1">
      <w:pPr>
        <w:autoSpaceDE w:val="0"/>
        <w:autoSpaceDN w:val="0"/>
        <w:adjustRightInd w:val="0"/>
        <w:rPr>
          <w:rFonts w:eastAsiaTheme="minorHAnsi"/>
          <w:color w:val="000000"/>
          <w:lang w:eastAsia="en-US"/>
        </w:rPr>
      </w:pPr>
      <w:r w:rsidRPr="002D6EA8">
        <w:rPr>
          <w:rFonts w:ascii="Times New Roman CYR" w:eastAsiaTheme="minorHAnsi" w:hAnsi="Times New Roman CYR" w:cs="Times New Roman CYR"/>
          <w:color w:val="000000"/>
          <w:lang w:eastAsia="en-US"/>
        </w:rPr>
        <w:t>Современные монеты. Способы защиты от подделок бумажных денег.</w:t>
      </w:r>
      <w:r w:rsidRPr="002D6EA8">
        <w:rPr>
          <w:rFonts w:eastAsiaTheme="minorHAnsi"/>
          <w:color w:val="000000"/>
          <w:lang w:eastAsia="en-US"/>
        </w:rPr>
        <w:t xml:space="preserve"> </w:t>
      </w:r>
    </w:p>
    <w:p w14:paraId="63BC34C4" w14:textId="77777777" w:rsidR="001E60C1" w:rsidRPr="002D6EA8" w:rsidRDefault="001E60C1" w:rsidP="001E60C1">
      <w:pPr>
        <w:autoSpaceDE w:val="0"/>
        <w:autoSpaceDN w:val="0"/>
        <w:adjustRightInd w:val="0"/>
        <w:rPr>
          <w:rFonts w:eastAsiaTheme="minorHAnsi"/>
          <w:i/>
          <w:iCs/>
          <w:color w:val="000000"/>
          <w:lang w:eastAsia="en-US"/>
        </w:rPr>
      </w:pPr>
      <w:r w:rsidRPr="002D6EA8">
        <w:rPr>
          <w:rFonts w:ascii="Times New Roman CYR" w:eastAsiaTheme="minorHAnsi" w:hAnsi="Times New Roman CYR" w:cs="Times New Roman CYR"/>
          <w:i/>
          <w:iCs/>
          <w:color w:val="000000"/>
          <w:lang w:eastAsia="en-US"/>
        </w:rPr>
        <w:t>Основные понятия</w:t>
      </w:r>
      <w:r w:rsidRPr="002D6EA8">
        <w:rPr>
          <w:rFonts w:eastAsiaTheme="minorHAnsi"/>
          <w:i/>
          <w:iCs/>
          <w:color w:val="000000"/>
          <w:lang w:eastAsia="en-US"/>
        </w:rPr>
        <w:t xml:space="preserve"> </w:t>
      </w:r>
    </w:p>
    <w:p w14:paraId="46411FE4" w14:textId="77777777" w:rsidR="001E60C1" w:rsidRPr="002D6EA8" w:rsidRDefault="001E60C1" w:rsidP="001E60C1">
      <w:pPr>
        <w:autoSpaceDE w:val="0"/>
        <w:autoSpaceDN w:val="0"/>
        <w:adjustRightInd w:val="0"/>
        <w:rPr>
          <w:rFonts w:ascii="Times New Roman CYR" w:eastAsiaTheme="minorHAnsi" w:hAnsi="Times New Roman CYR" w:cs="Times New Roman CYR"/>
          <w:color w:val="000000"/>
          <w:lang w:eastAsia="en-US"/>
        </w:rPr>
      </w:pPr>
      <w:r w:rsidRPr="002D6EA8">
        <w:rPr>
          <w:rFonts w:ascii="Times New Roman CYR" w:eastAsiaTheme="minorHAnsi" w:hAnsi="Times New Roman CYR" w:cs="Times New Roman CYR"/>
          <w:color w:val="000000"/>
          <w:lang w:eastAsia="en-US"/>
        </w:rPr>
        <w:t xml:space="preserve">Монеты. Гурт. Аверс. Реверс. </w:t>
      </w:r>
      <w:r w:rsidRPr="002D6EA8">
        <w:rPr>
          <w:rFonts w:eastAsiaTheme="minorHAnsi"/>
          <w:color w:val="000000"/>
          <w:lang w:eastAsia="en-US"/>
        </w:rPr>
        <w:t>«</w:t>
      </w:r>
      <w:r w:rsidRPr="002D6EA8">
        <w:rPr>
          <w:rFonts w:ascii="Times New Roman CYR" w:eastAsiaTheme="minorHAnsi" w:hAnsi="Times New Roman CYR" w:cs="Times New Roman CYR"/>
          <w:color w:val="000000"/>
          <w:lang w:eastAsia="en-US"/>
        </w:rPr>
        <w:t>Орёл</w:t>
      </w:r>
      <w:r w:rsidRPr="002D6EA8">
        <w:rPr>
          <w:rFonts w:eastAsiaTheme="minorHAnsi"/>
          <w:color w:val="000000"/>
          <w:lang w:eastAsia="en-US"/>
        </w:rPr>
        <w:t>». «</w:t>
      </w:r>
      <w:r w:rsidRPr="002D6EA8">
        <w:rPr>
          <w:rFonts w:ascii="Times New Roman CYR" w:eastAsiaTheme="minorHAnsi" w:hAnsi="Times New Roman CYR" w:cs="Times New Roman CYR"/>
          <w:color w:val="000000"/>
          <w:lang w:eastAsia="en-US"/>
        </w:rPr>
        <w:t>Решка</w:t>
      </w:r>
      <w:r w:rsidRPr="002D6EA8">
        <w:rPr>
          <w:rFonts w:eastAsiaTheme="minorHAnsi"/>
          <w:color w:val="000000"/>
          <w:lang w:eastAsia="en-US"/>
        </w:rPr>
        <w:t xml:space="preserve">». </w:t>
      </w:r>
      <w:r w:rsidRPr="002D6EA8">
        <w:rPr>
          <w:rFonts w:ascii="Times New Roman CYR" w:eastAsiaTheme="minorHAnsi" w:hAnsi="Times New Roman CYR" w:cs="Times New Roman CYR"/>
          <w:color w:val="000000"/>
          <w:lang w:eastAsia="en-US"/>
        </w:rPr>
        <w:t xml:space="preserve">Номинал. Банкнота. Купюра. </w:t>
      </w:r>
    </w:p>
    <w:p w14:paraId="4B713BC1" w14:textId="77777777" w:rsidR="001E60C1" w:rsidRPr="002D6EA8" w:rsidRDefault="001E60C1" w:rsidP="001E60C1">
      <w:pPr>
        <w:autoSpaceDE w:val="0"/>
        <w:autoSpaceDN w:val="0"/>
        <w:adjustRightInd w:val="0"/>
        <w:rPr>
          <w:rFonts w:eastAsiaTheme="minorHAnsi"/>
          <w:color w:val="000000"/>
          <w:lang w:eastAsia="en-US"/>
        </w:rPr>
      </w:pPr>
      <w:r w:rsidRPr="002D6EA8">
        <w:rPr>
          <w:rFonts w:ascii="Times New Roman CYR" w:eastAsiaTheme="minorHAnsi" w:hAnsi="Times New Roman CYR" w:cs="Times New Roman CYR"/>
          <w:color w:val="000000"/>
          <w:lang w:eastAsia="en-US"/>
        </w:rPr>
        <w:t>Фальшивые деньги. Фальшивомонетчики.</w:t>
      </w:r>
      <w:r w:rsidRPr="002D6EA8">
        <w:rPr>
          <w:rFonts w:eastAsiaTheme="minorHAnsi"/>
          <w:color w:val="000000"/>
          <w:lang w:eastAsia="en-US"/>
        </w:rPr>
        <w:t xml:space="preserve"> </w:t>
      </w:r>
    </w:p>
    <w:p w14:paraId="520E315B" w14:textId="77777777" w:rsidR="001E60C1" w:rsidRPr="002D6EA8" w:rsidRDefault="001E60C1" w:rsidP="001E60C1">
      <w:pPr>
        <w:autoSpaceDE w:val="0"/>
        <w:autoSpaceDN w:val="0"/>
        <w:adjustRightInd w:val="0"/>
        <w:rPr>
          <w:rFonts w:eastAsiaTheme="minorHAnsi"/>
          <w:i/>
          <w:iCs/>
          <w:color w:val="000000"/>
          <w:lang w:eastAsia="en-US"/>
        </w:rPr>
      </w:pPr>
      <w:r w:rsidRPr="002D6EA8">
        <w:rPr>
          <w:rFonts w:ascii="Times New Roman CYR" w:eastAsiaTheme="minorHAnsi" w:hAnsi="Times New Roman CYR" w:cs="Times New Roman CYR"/>
          <w:i/>
          <w:iCs/>
          <w:color w:val="000000"/>
          <w:lang w:eastAsia="en-US"/>
        </w:rPr>
        <w:t>Компетенции</w:t>
      </w:r>
      <w:r w:rsidRPr="002D6EA8">
        <w:rPr>
          <w:rFonts w:eastAsiaTheme="minorHAnsi"/>
          <w:i/>
          <w:iCs/>
          <w:color w:val="000000"/>
          <w:lang w:eastAsia="en-US"/>
        </w:rPr>
        <w:t xml:space="preserve"> </w:t>
      </w:r>
    </w:p>
    <w:p w14:paraId="4BBCAF4E" w14:textId="77777777" w:rsidR="001E60C1" w:rsidRPr="002D6EA8" w:rsidRDefault="001E60C1" w:rsidP="001E60C1">
      <w:pPr>
        <w:autoSpaceDE w:val="0"/>
        <w:autoSpaceDN w:val="0"/>
        <w:adjustRightInd w:val="0"/>
        <w:rPr>
          <w:rFonts w:eastAsiaTheme="minorHAnsi"/>
          <w:color w:val="000000"/>
          <w:lang w:eastAsia="en-US"/>
        </w:rPr>
      </w:pPr>
      <w:r w:rsidRPr="002D6EA8">
        <w:rPr>
          <w:rFonts w:eastAsiaTheme="minorHAnsi"/>
          <w:color w:val="000000"/>
          <w:lang w:eastAsia="en-US"/>
        </w:rPr>
        <w:t>-</w:t>
      </w:r>
      <w:r w:rsidRPr="002D6EA8">
        <w:rPr>
          <w:rFonts w:ascii="Times New Roman CYR" w:eastAsiaTheme="minorHAnsi" w:hAnsi="Times New Roman CYR" w:cs="Times New Roman CYR"/>
          <w:color w:val="000000"/>
          <w:lang w:eastAsia="en-US"/>
        </w:rPr>
        <w:t>Объяснять, почему появились монеты.</w:t>
      </w:r>
      <w:r w:rsidRPr="002D6EA8">
        <w:rPr>
          <w:rFonts w:eastAsiaTheme="minorHAnsi"/>
          <w:color w:val="000000"/>
          <w:lang w:eastAsia="en-US"/>
        </w:rPr>
        <w:t xml:space="preserve"> </w:t>
      </w:r>
    </w:p>
    <w:p w14:paraId="6ED4A1DE" w14:textId="77777777" w:rsidR="001E60C1" w:rsidRPr="002D6EA8" w:rsidRDefault="001E60C1" w:rsidP="001E60C1">
      <w:pPr>
        <w:autoSpaceDE w:val="0"/>
        <w:autoSpaceDN w:val="0"/>
        <w:adjustRightInd w:val="0"/>
        <w:rPr>
          <w:rFonts w:eastAsiaTheme="minorHAnsi"/>
          <w:color w:val="000000"/>
          <w:lang w:eastAsia="en-US"/>
        </w:rPr>
      </w:pPr>
      <w:r w:rsidRPr="002D6EA8">
        <w:rPr>
          <w:rFonts w:eastAsiaTheme="minorHAnsi"/>
          <w:color w:val="000000"/>
          <w:lang w:eastAsia="en-US"/>
        </w:rPr>
        <w:t>-</w:t>
      </w:r>
      <w:r w:rsidRPr="002D6EA8">
        <w:rPr>
          <w:rFonts w:ascii="Times New Roman CYR" w:eastAsiaTheme="minorHAnsi" w:hAnsi="Times New Roman CYR" w:cs="Times New Roman CYR"/>
          <w:color w:val="000000"/>
          <w:lang w:eastAsia="en-US"/>
        </w:rPr>
        <w:t>Описывать купюры и монеты.</w:t>
      </w:r>
      <w:r w:rsidRPr="002D6EA8">
        <w:rPr>
          <w:rFonts w:eastAsiaTheme="minorHAnsi"/>
          <w:color w:val="000000"/>
          <w:lang w:eastAsia="en-US"/>
        </w:rPr>
        <w:t xml:space="preserve"> </w:t>
      </w:r>
    </w:p>
    <w:p w14:paraId="768209C5" w14:textId="77777777" w:rsidR="001E60C1" w:rsidRPr="002D6EA8" w:rsidRDefault="001E60C1" w:rsidP="001E60C1">
      <w:pPr>
        <w:autoSpaceDE w:val="0"/>
        <w:autoSpaceDN w:val="0"/>
        <w:adjustRightInd w:val="0"/>
        <w:rPr>
          <w:rFonts w:eastAsiaTheme="minorHAnsi"/>
          <w:color w:val="000000"/>
          <w:lang w:eastAsia="en-US"/>
        </w:rPr>
      </w:pPr>
      <w:r w:rsidRPr="002D6EA8">
        <w:rPr>
          <w:rFonts w:eastAsiaTheme="minorHAnsi"/>
          <w:color w:val="000000"/>
          <w:lang w:eastAsia="en-US"/>
        </w:rPr>
        <w:t>-</w:t>
      </w:r>
      <w:r w:rsidRPr="002D6EA8">
        <w:rPr>
          <w:rFonts w:ascii="Times New Roman CYR" w:eastAsiaTheme="minorHAnsi" w:hAnsi="Times New Roman CYR" w:cs="Times New Roman CYR"/>
          <w:color w:val="000000"/>
          <w:lang w:eastAsia="en-US"/>
        </w:rPr>
        <w:t>Сравнивать металлические и бумажные деньги.</w:t>
      </w:r>
      <w:r w:rsidRPr="002D6EA8">
        <w:rPr>
          <w:rFonts w:eastAsiaTheme="minorHAnsi"/>
          <w:color w:val="000000"/>
          <w:lang w:eastAsia="en-US"/>
        </w:rPr>
        <w:t xml:space="preserve"> </w:t>
      </w:r>
    </w:p>
    <w:p w14:paraId="05884C86" w14:textId="6E52B8A2" w:rsidR="001E60C1" w:rsidRPr="002D6EA8" w:rsidRDefault="001E60C1" w:rsidP="001E60C1">
      <w:pPr>
        <w:autoSpaceDE w:val="0"/>
        <w:autoSpaceDN w:val="0"/>
        <w:adjustRightInd w:val="0"/>
        <w:rPr>
          <w:rFonts w:eastAsiaTheme="minorHAnsi"/>
          <w:color w:val="000000"/>
          <w:lang w:eastAsia="en-US"/>
        </w:rPr>
      </w:pPr>
      <w:r w:rsidRPr="002D6EA8">
        <w:rPr>
          <w:rFonts w:eastAsiaTheme="minorHAnsi"/>
          <w:color w:val="000000"/>
          <w:lang w:eastAsia="en-US"/>
        </w:rPr>
        <w:t>-</w:t>
      </w:r>
      <w:r w:rsidRPr="002D6EA8">
        <w:rPr>
          <w:rFonts w:ascii="Times New Roman CYR" w:eastAsiaTheme="minorHAnsi" w:hAnsi="Times New Roman CYR" w:cs="Times New Roman CYR"/>
          <w:color w:val="000000"/>
          <w:lang w:eastAsia="en-US"/>
        </w:rPr>
        <w:t>Объяснять, почему изготовление фальшивых денег является преступлением.</w:t>
      </w:r>
      <w:r w:rsidRPr="002D6EA8">
        <w:rPr>
          <w:rFonts w:eastAsiaTheme="minorHAnsi"/>
          <w:color w:val="000000"/>
          <w:lang w:eastAsia="en-US"/>
        </w:rPr>
        <w:t xml:space="preserve"> </w:t>
      </w:r>
    </w:p>
    <w:p w14:paraId="58EC69B3" w14:textId="77777777" w:rsidR="001E60C1" w:rsidRPr="002D6EA8" w:rsidRDefault="001E60C1" w:rsidP="001E60C1">
      <w:pPr>
        <w:autoSpaceDE w:val="0"/>
        <w:autoSpaceDN w:val="0"/>
        <w:adjustRightInd w:val="0"/>
        <w:rPr>
          <w:rFonts w:eastAsiaTheme="minorHAnsi"/>
          <w:b/>
          <w:bCs/>
          <w:color w:val="000000"/>
          <w:lang w:eastAsia="en-US"/>
        </w:rPr>
      </w:pPr>
      <w:r w:rsidRPr="002D6EA8">
        <w:rPr>
          <w:rFonts w:ascii="Times New Roman CYR" w:eastAsiaTheme="minorHAnsi" w:hAnsi="Times New Roman CYR" w:cs="Times New Roman CYR"/>
          <w:b/>
          <w:bCs/>
          <w:color w:val="000000"/>
          <w:lang w:eastAsia="en-US"/>
        </w:rPr>
        <w:t>Тема 3. Какие деньги были раньше в России.</w:t>
      </w:r>
      <w:r w:rsidRPr="002D6EA8">
        <w:rPr>
          <w:rFonts w:eastAsiaTheme="minorHAnsi"/>
          <w:b/>
          <w:bCs/>
          <w:color w:val="000000"/>
          <w:lang w:eastAsia="en-US"/>
        </w:rPr>
        <w:t xml:space="preserve"> </w:t>
      </w:r>
    </w:p>
    <w:p w14:paraId="009FDAA3" w14:textId="77777777" w:rsidR="001E60C1" w:rsidRPr="002D6EA8" w:rsidRDefault="001E60C1" w:rsidP="001E60C1">
      <w:pPr>
        <w:autoSpaceDE w:val="0"/>
        <w:autoSpaceDN w:val="0"/>
        <w:adjustRightInd w:val="0"/>
        <w:rPr>
          <w:rFonts w:eastAsiaTheme="minorHAnsi"/>
          <w:color w:val="000000"/>
          <w:lang w:eastAsia="en-US"/>
        </w:rPr>
      </w:pPr>
      <w:r w:rsidRPr="002D6EA8">
        <w:rPr>
          <w:rFonts w:ascii="Times New Roman CYR" w:eastAsiaTheme="minorHAnsi" w:hAnsi="Times New Roman CYR" w:cs="Times New Roman CYR"/>
          <w:color w:val="000000"/>
          <w:lang w:eastAsia="en-US"/>
        </w:rPr>
        <w:t xml:space="preserve">Древнерусские товарные деньги. Происхождение слов </w:t>
      </w:r>
      <w:r w:rsidRPr="002D6EA8">
        <w:rPr>
          <w:rFonts w:eastAsiaTheme="minorHAnsi"/>
          <w:color w:val="000000"/>
          <w:lang w:eastAsia="en-US"/>
        </w:rPr>
        <w:t>«</w:t>
      </w:r>
      <w:r w:rsidRPr="002D6EA8">
        <w:rPr>
          <w:rFonts w:ascii="Times New Roman CYR" w:eastAsiaTheme="minorHAnsi" w:hAnsi="Times New Roman CYR" w:cs="Times New Roman CYR"/>
          <w:color w:val="000000"/>
          <w:lang w:eastAsia="en-US"/>
        </w:rPr>
        <w:t>деньги</w:t>
      </w:r>
      <w:r w:rsidRPr="002D6EA8">
        <w:rPr>
          <w:rFonts w:eastAsiaTheme="minorHAnsi"/>
          <w:color w:val="000000"/>
          <w:lang w:eastAsia="en-US"/>
        </w:rPr>
        <w:t>», «</w:t>
      </w:r>
      <w:r w:rsidRPr="002D6EA8">
        <w:rPr>
          <w:rFonts w:ascii="Times New Roman CYR" w:eastAsiaTheme="minorHAnsi" w:hAnsi="Times New Roman CYR" w:cs="Times New Roman CYR"/>
          <w:color w:val="000000"/>
          <w:lang w:eastAsia="en-US"/>
        </w:rPr>
        <w:t>рубль</w:t>
      </w:r>
      <w:r w:rsidRPr="002D6EA8">
        <w:rPr>
          <w:rFonts w:eastAsiaTheme="minorHAnsi"/>
          <w:color w:val="000000"/>
          <w:lang w:eastAsia="en-US"/>
        </w:rPr>
        <w:t>», «</w:t>
      </w:r>
      <w:r w:rsidRPr="002D6EA8">
        <w:rPr>
          <w:rFonts w:ascii="Times New Roman CYR" w:eastAsiaTheme="minorHAnsi" w:hAnsi="Times New Roman CYR" w:cs="Times New Roman CYR"/>
          <w:color w:val="000000"/>
          <w:lang w:eastAsia="en-US"/>
        </w:rPr>
        <w:t>копейка</w:t>
      </w:r>
      <w:r w:rsidRPr="002D6EA8">
        <w:rPr>
          <w:rFonts w:eastAsiaTheme="minorHAnsi"/>
          <w:color w:val="000000"/>
          <w:lang w:eastAsia="en-US"/>
        </w:rPr>
        <w:t xml:space="preserve">». </w:t>
      </w:r>
      <w:r w:rsidRPr="002D6EA8">
        <w:rPr>
          <w:rFonts w:ascii="Times New Roman CYR" w:eastAsiaTheme="minorHAnsi" w:hAnsi="Times New Roman CYR" w:cs="Times New Roman CYR"/>
          <w:color w:val="000000"/>
          <w:lang w:eastAsia="en-US"/>
        </w:rPr>
        <w:t>Первые русские монеты.</w:t>
      </w:r>
      <w:r w:rsidRPr="002D6EA8">
        <w:rPr>
          <w:rFonts w:eastAsiaTheme="minorHAnsi"/>
          <w:color w:val="000000"/>
          <w:lang w:eastAsia="en-US"/>
        </w:rPr>
        <w:t xml:space="preserve"> </w:t>
      </w:r>
    </w:p>
    <w:p w14:paraId="0F935431" w14:textId="77777777" w:rsidR="001E60C1" w:rsidRPr="002D6EA8" w:rsidRDefault="001E60C1" w:rsidP="001E60C1">
      <w:pPr>
        <w:autoSpaceDE w:val="0"/>
        <w:autoSpaceDN w:val="0"/>
        <w:adjustRightInd w:val="0"/>
        <w:rPr>
          <w:rFonts w:eastAsiaTheme="minorHAnsi"/>
          <w:i/>
          <w:iCs/>
          <w:color w:val="000000"/>
          <w:lang w:eastAsia="en-US"/>
        </w:rPr>
      </w:pPr>
      <w:r w:rsidRPr="002D6EA8">
        <w:rPr>
          <w:rFonts w:ascii="Times New Roman CYR" w:eastAsiaTheme="minorHAnsi" w:hAnsi="Times New Roman CYR" w:cs="Times New Roman CYR"/>
          <w:i/>
          <w:iCs/>
          <w:color w:val="000000"/>
          <w:lang w:eastAsia="en-US"/>
        </w:rPr>
        <w:t>Основные понятия</w:t>
      </w:r>
      <w:r w:rsidRPr="002D6EA8">
        <w:rPr>
          <w:rFonts w:eastAsiaTheme="minorHAnsi"/>
          <w:i/>
          <w:iCs/>
          <w:color w:val="000000"/>
          <w:lang w:eastAsia="en-US"/>
        </w:rPr>
        <w:t xml:space="preserve"> </w:t>
      </w:r>
    </w:p>
    <w:p w14:paraId="22119F64" w14:textId="77777777" w:rsidR="001E60C1" w:rsidRPr="002D6EA8" w:rsidRDefault="001E60C1" w:rsidP="001E60C1">
      <w:pPr>
        <w:autoSpaceDE w:val="0"/>
        <w:autoSpaceDN w:val="0"/>
        <w:adjustRightInd w:val="0"/>
        <w:rPr>
          <w:rFonts w:ascii="Times New Roman CYR" w:eastAsiaTheme="minorHAnsi" w:hAnsi="Times New Roman CYR" w:cs="Times New Roman CYR"/>
          <w:color w:val="000000"/>
          <w:lang w:eastAsia="en-US"/>
        </w:rPr>
      </w:pPr>
      <w:r w:rsidRPr="002D6EA8">
        <w:rPr>
          <w:rFonts w:eastAsiaTheme="minorHAnsi"/>
          <w:color w:val="000000"/>
          <w:lang w:eastAsia="en-US"/>
        </w:rPr>
        <w:t>«</w:t>
      </w:r>
      <w:r w:rsidRPr="002D6EA8">
        <w:rPr>
          <w:rFonts w:ascii="Times New Roman CYR" w:eastAsiaTheme="minorHAnsi" w:hAnsi="Times New Roman CYR" w:cs="Times New Roman CYR"/>
          <w:color w:val="000000"/>
          <w:lang w:eastAsia="en-US"/>
        </w:rPr>
        <w:t>Меховые деньги</w:t>
      </w:r>
      <w:r w:rsidRPr="002D6EA8">
        <w:rPr>
          <w:rFonts w:eastAsiaTheme="minorHAnsi"/>
          <w:color w:val="000000"/>
          <w:lang w:eastAsia="en-US"/>
        </w:rPr>
        <w:t xml:space="preserve">». </w:t>
      </w:r>
      <w:r w:rsidRPr="002D6EA8">
        <w:rPr>
          <w:rFonts w:ascii="Times New Roman CYR" w:eastAsiaTheme="minorHAnsi" w:hAnsi="Times New Roman CYR" w:cs="Times New Roman CYR"/>
          <w:color w:val="000000"/>
          <w:lang w:eastAsia="en-US"/>
        </w:rPr>
        <w:t>Куны. Первые русские</w:t>
      </w:r>
      <w:r w:rsidRPr="002D6EA8">
        <w:rPr>
          <w:rFonts w:eastAsiaTheme="minorHAnsi"/>
          <w:color w:val="000000"/>
          <w:lang w:eastAsia="en-US"/>
        </w:rPr>
        <w:t xml:space="preserve"> </w:t>
      </w:r>
      <w:r w:rsidRPr="002D6EA8">
        <w:rPr>
          <w:rFonts w:ascii="Times New Roman CYR" w:eastAsiaTheme="minorHAnsi" w:hAnsi="Times New Roman CYR" w:cs="Times New Roman CYR"/>
          <w:color w:val="000000"/>
          <w:lang w:eastAsia="en-US"/>
        </w:rPr>
        <w:t xml:space="preserve">монеты. Деньга. Копейка. Гривна. </w:t>
      </w:r>
    </w:p>
    <w:p w14:paraId="191C782A" w14:textId="77777777" w:rsidR="001E60C1" w:rsidRPr="002D6EA8" w:rsidRDefault="001E60C1" w:rsidP="001E60C1">
      <w:pPr>
        <w:autoSpaceDE w:val="0"/>
        <w:autoSpaceDN w:val="0"/>
        <w:adjustRightInd w:val="0"/>
        <w:rPr>
          <w:rFonts w:eastAsiaTheme="minorHAnsi"/>
          <w:color w:val="000000"/>
          <w:lang w:eastAsia="en-US"/>
        </w:rPr>
      </w:pPr>
      <w:r w:rsidRPr="002D6EA8">
        <w:rPr>
          <w:rFonts w:ascii="Times New Roman CYR" w:eastAsiaTheme="minorHAnsi" w:hAnsi="Times New Roman CYR" w:cs="Times New Roman CYR"/>
          <w:color w:val="000000"/>
          <w:lang w:eastAsia="en-US"/>
        </w:rPr>
        <w:lastRenderedPageBreak/>
        <w:t>Грош. Алтын. Рубль. Гривенник. Полтинник. Ассигнация.</w:t>
      </w:r>
      <w:r w:rsidRPr="002D6EA8">
        <w:rPr>
          <w:rFonts w:eastAsiaTheme="minorHAnsi"/>
          <w:color w:val="000000"/>
          <w:lang w:eastAsia="en-US"/>
        </w:rPr>
        <w:t xml:space="preserve"> </w:t>
      </w:r>
    </w:p>
    <w:p w14:paraId="743AA142" w14:textId="77777777" w:rsidR="001E60C1" w:rsidRPr="002D6EA8" w:rsidRDefault="001E60C1" w:rsidP="001E60C1">
      <w:pPr>
        <w:autoSpaceDE w:val="0"/>
        <w:autoSpaceDN w:val="0"/>
        <w:adjustRightInd w:val="0"/>
        <w:rPr>
          <w:rFonts w:eastAsiaTheme="minorHAnsi"/>
          <w:i/>
          <w:iCs/>
          <w:color w:val="000000"/>
          <w:lang w:eastAsia="en-US"/>
        </w:rPr>
      </w:pPr>
      <w:r w:rsidRPr="002D6EA8">
        <w:rPr>
          <w:rFonts w:ascii="Times New Roman CYR" w:eastAsiaTheme="minorHAnsi" w:hAnsi="Times New Roman CYR" w:cs="Times New Roman CYR"/>
          <w:i/>
          <w:iCs/>
          <w:color w:val="000000"/>
          <w:lang w:eastAsia="en-US"/>
        </w:rPr>
        <w:t>Компетенции</w:t>
      </w:r>
      <w:r w:rsidRPr="002D6EA8">
        <w:rPr>
          <w:rFonts w:eastAsiaTheme="minorHAnsi"/>
          <w:i/>
          <w:iCs/>
          <w:color w:val="000000"/>
          <w:lang w:eastAsia="en-US"/>
        </w:rPr>
        <w:t xml:space="preserve"> </w:t>
      </w:r>
    </w:p>
    <w:p w14:paraId="084959CD" w14:textId="77777777" w:rsidR="001E60C1" w:rsidRPr="002D6EA8" w:rsidRDefault="001E60C1" w:rsidP="001E60C1">
      <w:pPr>
        <w:autoSpaceDE w:val="0"/>
        <w:autoSpaceDN w:val="0"/>
        <w:adjustRightInd w:val="0"/>
        <w:rPr>
          <w:rFonts w:eastAsiaTheme="minorHAnsi"/>
          <w:color w:val="000000"/>
          <w:lang w:eastAsia="en-US"/>
        </w:rPr>
      </w:pPr>
      <w:r w:rsidRPr="002D6EA8">
        <w:rPr>
          <w:rFonts w:eastAsiaTheme="minorHAnsi"/>
          <w:color w:val="000000"/>
          <w:lang w:eastAsia="en-US"/>
        </w:rPr>
        <w:t>-</w:t>
      </w:r>
      <w:r w:rsidRPr="002D6EA8">
        <w:rPr>
          <w:rFonts w:ascii="Times New Roman CYR" w:eastAsiaTheme="minorHAnsi" w:hAnsi="Times New Roman CYR" w:cs="Times New Roman CYR"/>
          <w:color w:val="000000"/>
          <w:lang w:eastAsia="en-US"/>
        </w:rPr>
        <w:t>Описывать старинные российские деньги.</w:t>
      </w:r>
      <w:r w:rsidRPr="002D6EA8">
        <w:rPr>
          <w:rFonts w:eastAsiaTheme="minorHAnsi"/>
          <w:color w:val="000000"/>
          <w:lang w:eastAsia="en-US"/>
        </w:rPr>
        <w:t xml:space="preserve"> -</w:t>
      </w:r>
      <w:r w:rsidRPr="002D6EA8">
        <w:rPr>
          <w:rFonts w:ascii="Times New Roman CYR" w:eastAsiaTheme="minorHAnsi" w:hAnsi="Times New Roman CYR" w:cs="Times New Roman CYR"/>
          <w:color w:val="000000"/>
          <w:lang w:eastAsia="en-US"/>
        </w:rPr>
        <w:t>Объяснять происхождение названий денег.</w:t>
      </w:r>
      <w:r w:rsidRPr="002D6EA8">
        <w:rPr>
          <w:rFonts w:eastAsiaTheme="minorHAnsi"/>
          <w:color w:val="000000"/>
          <w:lang w:eastAsia="en-US"/>
        </w:rPr>
        <w:t xml:space="preserve"> </w:t>
      </w:r>
    </w:p>
    <w:p w14:paraId="0106D03D" w14:textId="77777777" w:rsidR="001E60C1" w:rsidRPr="002D6EA8" w:rsidRDefault="001E60C1" w:rsidP="001E60C1">
      <w:pPr>
        <w:autoSpaceDE w:val="0"/>
        <w:autoSpaceDN w:val="0"/>
        <w:adjustRightInd w:val="0"/>
        <w:rPr>
          <w:rFonts w:eastAsiaTheme="minorHAnsi"/>
          <w:b/>
          <w:bCs/>
          <w:color w:val="000000"/>
          <w:lang w:eastAsia="en-US"/>
        </w:rPr>
      </w:pPr>
      <w:r w:rsidRPr="002D6EA8">
        <w:rPr>
          <w:rFonts w:ascii="Times New Roman CYR" w:eastAsiaTheme="minorHAnsi" w:hAnsi="Times New Roman CYR" w:cs="Times New Roman CYR"/>
          <w:b/>
          <w:bCs/>
          <w:color w:val="000000"/>
          <w:lang w:eastAsia="en-US"/>
        </w:rPr>
        <w:t>Тема 4. Современные деньги России и других стран.</w:t>
      </w:r>
      <w:r w:rsidRPr="002D6EA8">
        <w:rPr>
          <w:rFonts w:eastAsiaTheme="minorHAnsi"/>
          <w:b/>
          <w:bCs/>
          <w:color w:val="000000"/>
          <w:lang w:eastAsia="en-US"/>
        </w:rPr>
        <w:t xml:space="preserve"> </w:t>
      </w:r>
    </w:p>
    <w:p w14:paraId="7D6F6190" w14:textId="77777777" w:rsidR="001E60C1" w:rsidRPr="002D6EA8" w:rsidRDefault="001E60C1" w:rsidP="001E60C1">
      <w:pPr>
        <w:autoSpaceDE w:val="0"/>
        <w:autoSpaceDN w:val="0"/>
        <w:adjustRightInd w:val="0"/>
        <w:rPr>
          <w:rFonts w:eastAsiaTheme="minorHAnsi"/>
          <w:color w:val="000000"/>
          <w:lang w:eastAsia="en-US"/>
        </w:rPr>
      </w:pPr>
      <w:r w:rsidRPr="002D6EA8">
        <w:rPr>
          <w:rFonts w:ascii="Times New Roman CYR" w:eastAsiaTheme="minorHAnsi" w:hAnsi="Times New Roman CYR" w:cs="Times New Roman CYR"/>
          <w:color w:val="000000"/>
          <w:lang w:eastAsia="en-US"/>
        </w:rPr>
        <w:t>Современные деньги России. Современные деньги мира. Появление безналичных денег. Безналичные деньги как информация на банковских счетах. Проведение безналичных расчётов. Функции банкоматов.</w:t>
      </w:r>
      <w:r w:rsidRPr="002D6EA8">
        <w:rPr>
          <w:rFonts w:eastAsiaTheme="minorHAnsi"/>
          <w:color w:val="000000"/>
          <w:lang w:eastAsia="en-US"/>
        </w:rPr>
        <w:t xml:space="preserve"> </w:t>
      </w:r>
    </w:p>
    <w:p w14:paraId="34FED45D" w14:textId="77777777" w:rsidR="001E60C1" w:rsidRPr="002D6EA8" w:rsidRDefault="001E60C1" w:rsidP="001E60C1">
      <w:pPr>
        <w:autoSpaceDE w:val="0"/>
        <w:autoSpaceDN w:val="0"/>
        <w:adjustRightInd w:val="0"/>
        <w:rPr>
          <w:rFonts w:eastAsiaTheme="minorHAnsi"/>
          <w:i/>
          <w:iCs/>
          <w:color w:val="000000"/>
          <w:lang w:eastAsia="en-US"/>
        </w:rPr>
      </w:pPr>
      <w:r w:rsidRPr="002D6EA8">
        <w:rPr>
          <w:rFonts w:ascii="Times New Roman CYR" w:eastAsiaTheme="minorHAnsi" w:hAnsi="Times New Roman CYR" w:cs="Times New Roman CYR"/>
          <w:i/>
          <w:iCs/>
          <w:color w:val="000000"/>
          <w:lang w:eastAsia="en-US"/>
        </w:rPr>
        <w:t>Основные понятия</w:t>
      </w:r>
      <w:r w:rsidRPr="002D6EA8">
        <w:rPr>
          <w:rFonts w:eastAsiaTheme="minorHAnsi"/>
          <w:i/>
          <w:iCs/>
          <w:color w:val="000000"/>
          <w:lang w:eastAsia="en-US"/>
        </w:rPr>
        <w:t xml:space="preserve"> </w:t>
      </w:r>
    </w:p>
    <w:p w14:paraId="2F25CD53" w14:textId="77777777" w:rsidR="001E60C1" w:rsidRPr="002D6EA8" w:rsidRDefault="001E60C1" w:rsidP="001E60C1">
      <w:pPr>
        <w:autoSpaceDE w:val="0"/>
        <w:autoSpaceDN w:val="0"/>
        <w:adjustRightInd w:val="0"/>
        <w:rPr>
          <w:rFonts w:ascii="Times New Roman CYR" w:eastAsiaTheme="minorHAnsi" w:hAnsi="Times New Roman CYR" w:cs="Times New Roman CYR"/>
          <w:color w:val="000000"/>
          <w:lang w:eastAsia="en-US"/>
        </w:rPr>
      </w:pPr>
      <w:r w:rsidRPr="002D6EA8">
        <w:rPr>
          <w:rFonts w:ascii="Times New Roman CYR" w:eastAsiaTheme="minorHAnsi" w:hAnsi="Times New Roman CYR" w:cs="Times New Roman CYR"/>
          <w:color w:val="000000"/>
          <w:lang w:eastAsia="en-US"/>
        </w:rPr>
        <w:t xml:space="preserve">Доллары. Евро. Банки. Наличные, безналичные и электронные деньги. Банкомат. </w:t>
      </w:r>
    </w:p>
    <w:p w14:paraId="5842C550" w14:textId="77777777" w:rsidR="001E60C1" w:rsidRPr="002D6EA8" w:rsidRDefault="001E60C1" w:rsidP="001E60C1">
      <w:pPr>
        <w:autoSpaceDE w:val="0"/>
        <w:autoSpaceDN w:val="0"/>
        <w:adjustRightInd w:val="0"/>
        <w:rPr>
          <w:rFonts w:eastAsiaTheme="minorHAnsi"/>
          <w:color w:val="000000"/>
          <w:lang w:eastAsia="en-US"/>
        </w:rPr>
      </w:pPr>
      <w:r w:rsidRPr="002D6EA8">
        <w:rPr>
          <w:rFonts w:ascii="Times New Roman CYR" w:eastAsiaTheme="minorHAnsi" w:hAnsi="Times New Roman CYR" w:cs="Times New Roman CYR"/>
          <w:color w:val="000000"/>
          <w:lang w:eastAsia="en-US"/>
        </w:rPr>
        <w:t>Пластиковая карта.</w:t>
      </w:r>
      <w:r w:rsidRPr="002D6EA8">
        <w:rPr>
          <w:rFonts w:eastAsiaTheme="minorHAnsi"/>
          <w:color w:val="000000"/>
          <w:lang w:eastAsia="en-US"/>
        </w:rPr>
        <w:t xml:space="preserve"> </w:t>
      </w:r>
    </w:p>
    <w:p w14:paraId="149877F0" w14:textId="77777777" w:rsidR="001E60C1" w:rsidRPr="002D6EA8" w:rsidRDefault="001E60C1" w:rsidP="001E60C1">
      <w:pPr>
        <w:autoSpaceDE w:val="0"/>
        <w:autoSpaceDN w:val="0"/>
        <w:adjustRightInd w:val="0"/>
        <w:rPr>
          <w:rFonts w:eastAsiaTheme="minorHAnsi"/>
          <w:i/>
          <w:iCs/>
          <w:color w:val="000000"/>
          <w:lang w:eastAsia="en-US"/>
        </w:rPr>
      </w:pPr>
      <w:r w:rsidRPr="002D6EA8">
        <w:rPr>
          <w:rFonts w:ascii="Times New Roman CYR" w:eastAsiaTheme="minorHAnsi" w:hAnsi="Times New Roman CYR" w:cs="Times New Roman CYR"/>
          <w:i/>
          <w:iCs/>
          <w:color w:val="000000"/>
          <w:lang w:eastAsia="en-US"/>
        </w:rPr>
        <w:t>Компетенции</w:t>
      </w:r>
      <w:r w:rsidRPr="002D6EA8">
        <w:rPr>
          <w:rFonts w:eastAsiaTheme="minorHAnsi"/>
          <w:i/>
          <w:iCs/>
          <w:color w:val="000000"/>
          <w:lang w:eastAsia="en-US"/>
        </w:rPr>
        <w:t xml:space="preserve"> </w:t>
      </w:r>
    </w:p>
    <w:p w14:paraId="383DFEEA" w14:textId="77777777" w:rsidR="001E60C1" w:rsidRPr="002D6EA8" w:rsidRDefault="001E60C1" w:rsidP="001E60C1">
      <w:pPr>
        <w:autoSpaceDE w:val="0"/>
        <w:autoSpaceDN w:val="0"/>
        <w:adjustRightInd w:val="0"/>
        <w:rPr>
          <w:rFonts w:eastAsiaTheme="minorHAnsi"/>
          <w:color w:val="000000"/>
          <w:lang w:eastAsia="en-US"/>
        </w:rPr>
      </w:pPr>
      <w:r w:rsidRPr="002D6EA8">
        <w:rPr>
          <w:rFonts w:eastAsiaTheme="minorHAnsi"/>
          <w:color w:val="000000"/>
          <w:lang w:eastAsia="en-US"/>
        </w:rPr>
        <w:t>-</w:t>
      </w:r>
      <w:r w:rsidRPr="002D6EA8">
        <w:rPr>
          <w:rFonts w:ascii="Times New Roman CYR" w:eastAsiaTheme="minorHAnsi" w:hAnsi="Times New Roman CYR" w:cs="Times New Roman CYR"/>
          <w:color w:val="000000"/>
          <w:lang w:eastAsia="en-US"/>
        </w:rPr>
        <w:t>Описывать современные российские деньги.</w:t>
      </w:r>
      <w:r w:rsidRPr="002D6EA8">
        <w:rPr>
          <w:rFonts w:eastAsiaTheme="minorHAnsi"/>
          <w:color w:val="000000"/>
          <w:lang w:eastAsia="en-US"/>
        </w:rPr>
        <w:t xml:space="preserve"> -</w:t>
      </w:r>
      <w:r w:rsidRPr="002D6EA8">
        <w:rPr>
          <w:rFonts w:ascii="Times New Roman CYR" w:eastAsiaTheme="minorHAnsi" w:hAnsi="Times New Roman CYR" w:cs="Times New Roman CYR"/>
          <w:color w:val="000000"/>
          <w:lang w:eastAsia="en-US"/>
        </w:rPr>
        <w:t>Решать задачи с элементарными денежными расчётами.</w:t>
      </w:r>
      <w:r w:rsidRPr="002D6EA8">
        <w:rPr>
          <w:rFonts w:eastAsiaTheme="minorHAnsi"/>
          <w:color w:val="000000"/>
          <w:lang w:eastAsia="en-US"/>
        </w:rPr>
        <w:t xml:space="preserve"> -</w:t>
      </w:r>
      <w:r w:rsidRPr="002D6EA8">
        <w:rPr>
          <w:rFonts w:ascii="Times New Roman CYR" w:eastAsiaTheme="minorHAnsi" w:hAnsi="Times New Roman CYR" w:cs="Times New Roman CYR"/>
          <w:color w:val="000000"/>
          <w:lang w:eastAsia="en-US"/>
        </w:rPr>
        <w:t>Объяснять, что такое безналичный расчёт и пластиковая карта.</w:t>
      </w:r>
      <w:r w:rsidRPr="002D6EA8">
        <w:rPr>
          <w:rFonts w:eastAsiaTheme="minorHAnsi"/>
          <w:color w:val="000000"/>
          <w:lang w:eastAsia="en-US"/>
        </w:rPr>
        <w:t xml:space="preserve"> -</w:t>
      </w:r>
      <w:r w:rsidRPr="002D6EA8">
        <w:rPr>
          <w:rFonts w:ascii="Times New Roman CYR" w:eastAsiaTheme="minorHAnsi" w:hAnsi="Times New Roman CYR" w:cs="Times New Roman CYR"/>
          <w:color w:val="000000"/>
          <w:lang w:eastAsia="en-US"/>
        </w:rPr>
        <w:t>Приводить примеры иностранных валют.</w:t>
      </w:r>
      <w:r w:rsidRPr="002D6EA8">
        <w:rPr>
          <w:rFonts w:eastAsiaTheme="minorHAnsi"/>
          <w:color w:val="000000"/>
          <w:lang w:eastAsia="en-US"/>
        </w:rPr>
        <w:t xml:space="preserve"> </w:t>
      </w:r>
    </w:p>
    <w:p w14:paraId="3D6930D9" w14:textId="77777777" w:rsidR="001E60C1" w:rsidRPr="002D6EA8" w:rsidRDefault="001E60C1" w:rsidP="001E60C1">
      <w:pPr>
        <w:autoSpaceDE w:val="0"/>
        <w:autoSpaceDN w:val="0"/>
        <w:adjustRightInd w:val="0"/>
        <w:rPr>
          <w:rFonts w:eastAsiaTheme="minorHAnsi"/>
          <w:b/>
          <w:bCs/>
          <w:color w:val="000000"/>
          <w:lang w:eastAsia="en-US"/>
        </w:rPr>
      </w:pPr>
      <w:r w:rsidRPr="002D6EA8">
        <w:rPr>
          <w:rFonts w:ascii="Times New Roman CYR" w:eastAsiaTheme="minorHAnsi" w:hAnsi="Times New Roman CYR" w:cs="Times New Roman CYR"/>
          <w:b/>
          <w:bCs/>
          <w:color w:val="000000"/>
          <w:lang w:eastAsia="en-US"/>
        </w:rPr>
        <w:t>Тема 5. Откуда в семье деньги?</w:t>
      </w:r>
      <w:r w:rsidRPr="002D6EA8">
        <w:rPr>
          <w:rFonts w:eastAsiaTheme="minorHAnsi"/>
          <w:b/>
          <w:bCs/>
          <w:color w:val="000000"/>
          <w:lang w:eastAsia="en-US"/>
        </w:rPr>
        <w:t xml:space="preserve"> </w:t>
      </w:r>
    </w:p>
    <w:p w14:paraId="0783C682" w14:textId="77777777" w:rsidR="001E60C1" w:rsidRPr="002D6EA8" w:rsidRDefault="001E60C1" w:rsidP="001E60C1">
      <w:pPr>
        <w:autoSpaceDE w:val="0"/>
        <w:autoSpaceDN w:val="0"/>
        <w:adjustRightInd w:val="0"/>
        <w:rPr>
          <w:rFonts w:ascii="Times New Roman CYR" w:eastAsiaTheme="minorHAnsi" w:hAnsi="Times New Roman CYR" w:cs="Times New Roman CYR"/>
          <w:color w:val="000000"/>
          <w:lang w:eastAsia="en-US"/>
        </w:rPr>
      </w:pPr>
      <w:r w:rsidRPr="002D6EA8">
        <w:rPr>
          <w:rFonts w:ascii="Times New Roman CYR" w:eastAsiaTheme="minorHAnsi" w:hAnsi="Times New Roman CYR" w:cs="Times New Roman CYR"/>
          <w:color w:val="000000"/>
          <w:lang w:eastAsia="en-US"/>
        </w:rPr>
        <w:t xml:space="preserve">Деньги можно получить в наследство, выиграть в лотерею или найти клад. </w:t>
      </w:r>
    </w:p>
    <w:p w14:paraId="65631C40" w14:textId="77777777" w:rsidR="001E60C1" w:rsidRPr="002D6EA8" w:rsidRDefault="001E60C1" w:rsidP="001E60C1">
      <w:pPr>
        <w:autoSpaceDE w:val="0"/>
        <w:autoSpaceDN w:val="0"/>
        <w:adjustRightInd w:val="0"/>
        <w:rPr>
          <w:rFonts w:ascii="Times New Roman CYR" w:eastAsiaTheme="minorHAnsi" w:hAnsi="Times New Roman CYR" w:cs="Times New Roman CYR"/>
          <w:color w:val="000000"/>
          <w:lang w:eastAsia="en-US"/>
        </w:rPr>
      </w:pPr>
      <w:r w:rsidRPr="002D6EA8">
        <w:rPr>
          <w:rFonts w:ascii="Times New Roman CYR" w:eastAsiaTheme="minorHAnsi" w:hAnsi="Times New Roman CYR" w:cs="Times New Roman CYR"/>
          <w:color w:val="000000"/>
          <w:lang w:eastAsia="en-US"/>
        </w:rPr>
        <w:t xml:space="preserve">Основным источником дохода современного человека является заработная плата. </w:t>
      </w:r>
    </w:p>
    <w:p w14:paraId="263FB7D7" w14:textId="77777777" w:rsidR="001E60C1" w:rsidRPr="002D6EA8" w:rsidRDefault="001E60C1" w:rsidP="001E60C1">
      <w:pPr>
        <w:autoSpaceDE w:val="0"/>
        <w:autoSpaceDN w:val="0"/>
        <w:adjustRightInd w:val="0"/>
        <w:rPr>
          <w:rFonts w:eastAsiaTheme="minorHAnsi"/>
          <w:color w:val="000000"/>
          <w:lang w:eastAsia="en-US"/>
        </w:rPr>
      </w:pPr>
      <w:r w:rsidRPr="002D6EA8">
        <w:rPr>
          <w:rFonts w:ascii="Times New Roman CYR" w:eastAsiaTheme="minorHAnsi" w:hAnsi="Times New Roman CYR" w:cs="Times New Roman CYR"/>
          <w:color w:val="000000"/>
          <w:lang w:eastAsia="en-US"/>
        </w:rPr>
        <w:t>Размер заработной платы зависит от профессии. Собственник может получить арендную плату и проценты. Государство помогает пожилым людям, инвалидам, студентам, семьям с детьми</w:t>
      </w:r>
      <w:r w:rsidRPr="002D6EA8">
        <w:rPr>
          <w:rFonts w:eastAsiaTheme="minorHAnsi"/>
          <w:color w:val="000000"/>
          <w:lang w:eastAsia="en-US"/>
        </w:rPr>
        <w:t xml:space="preserve"> </w:t>
      </w:r>
      <w:r w:rsidRPr="002D6EA8">
        <w:rPr>
          <w:rFonts w:ascii="Times New Roman CYR" w:eastAsiaTheme="minorHAnsi" w:hAnsi="Times New Roman CYR" w:cs="Times New Roman CYR"/>
          <w:color w:val="000000"/>
          <w:lang w:eastAsia="en-US"/>
        </w:rPr>
        <w:t>и безработным. При нехватке денег их можно взять взаймы. Существуют мошенники, которые обманом</w:t>
      </w:r>
      <w:r w:rsidRPr="002D6EA8">
        <w:rPr>
          <w:rFonts w:eastAsiaTheme="minorHAnsi"/>
          <w:color w:val="000000"/>
          <w:lang w:eastAsia="en-US"/>
        </w:rPr>
        <w:t xml:space="preserve"> </w:t>
      </w:r>
      <w:r w:rsidRPr="002D6EA8">
        <w:rPr>
          <w:rFonts w:ascii="Times New Roman CYR" w:eastAsiaTheme="minorHAnsi" w:hAnsi="Times New Roman CYR" w:cs="Times New Roman CYR"/>
          <w:color w:val="000000"/>
          <w:lang w:eastAsia="en-US"/>
        </w:rPr>
        <w:t>отбирают</w:t>
      </w:r>
      <w:r w:rsidRPr="002D6EA8">
        <w:rPr>
          <w:rFonts w:eastAsiaTheme="minorHAnsi"/>
          <w:color w:val="000000"/>
          <w:lang w:eastAsia="en-US"/>
        </w:rPr>
        <w:t xml:space="preserve"> </w:t>
      </w:r>
      <w:r w:rsidRPr="002D6EA8">
        <w:rPr>
          <w:rFonts w:ascii="Times New Roman CYR" w:eastAsiaTheme="minorHAnsi" w:hAnsi="Times New Roman CYR" w:cs="Times New Roman CYR"/>
          <w:color w:val="000000"/>
          <w:lang w:eastAsia="en-US"/>
        </w:rPr>
        <w:t>у людей деньги.</w:t>
      </w:r>
      <w:r w:rsidRPr="002D6EA8">
        <w:rPr>
          <w:rFonts w:eastAsiaTheme="minorHAnsi"/>
          <w:color w:val="000000"/>
          <w:lang w:eastAsia="en-US"/>
        </w:rPr>
        <w:t xml:space="preserve"> </w:t>
      </w:r>
    </w:p>
    <w:p w14:paraId="757C7EDB" w14:textId="77777777" w:rsidR="001E60C1" w:rsidRPr="002D6EA8" w:rsidRDefault="001E60C1" w:rsidP="001E60C1">
      <w:pPr>
        <w:autoSpaceDE w:val="0"/>
        <w:autoSpaceDN w:val="0"/>
        <w:adjustRightInd w:val="0"/>
        <w:rPr>
          <w:rFonts w:eastAsiaTheme="minorHAnsi"/>
          <w:i/>
          <w:iCs/>
          <w:color w:val="000000"/>
          <w:lang w:eastAsia="en-US"/>
        </w:rPr>
      </w:pPr>
      <w:r w:rsidRPr="002D6EA8">
        <w:rPr>
          <w:rFonts w:ascii="Times New Roman CYR" w:eastAsiaTheme="minorHAnsi" w:hAnsi="Times New Roman CYR" w:cs="Times New Roman CYR"/>
          <w:i/>
          <w:iCs/>
          <w:color w:val="000000"/>
          <w:lang w:eastAsia="en-US"/>
        </w:rPr>
        <w:t>Основные понятия</w:t>
      </w:r>
      <w:r w:rsidRPr="002D6EA8">
        <w:rPr>
          <w:rFonts w:eastAsiaTheme="minorHAnsi"/>
          <w:i/>
          <w:iCs/>
          <w:color w:val="000000"/>
          <w:lang w:eastAsia="en-US"/>
        </w:rPr>
        <w:t xml:space="preserve"> </w:t>
      </w:r>
    </w:p>
    <w:p w14:paraId="441B89E6" w14:textId="77777777" w:rsidR="001E60C1" w:rsidRPr="002D6EA8" w:rsidRDefault="001E60C1" w:rsidP="001E60C1">
      <w:pPr>
        <w:autoSpaceDE w:val="0"/>
        <w:autoSpaceDN w:val="0"/>
        <w:adjustRightInd w:val="0"/>
        <w:rPr>
          <w:rFonts w:ascii="Times New Roman CYR" w:eastAsiaTheme="minorHAnsi" w:hAnsi="Times New Roman CYR" w:cs="Times New Roman CYR"/>
          <w:color w:val="000000"/>
          <w:lang w:eastAsia="en-US"/>
        </w:rPr>
      </w:pPr>
      <w:r w:rsidRPr="002D6EA8">
        <w:rPr>
          <w:rFonts w:ascii="Times New Roman CYR" w:eastAsiaTheme="minorHAnsi" w:hAnsi="Times New Roman CYR" w:cs="Times New Roman CYR"/>
          <w:color w:val="000000"/>
          <w:lang w:eastAsia="en-US"/>
        </w:rPr>
        <w:t xml:space="preserve">Доходы. Клады. Лотерея. Наследство. Товары. Услуги. Заработная плата. </w:t>
      </w:r>
    </w:p>
    <w:p w14:paraId="6F861D96" w14:textId="77777777" w:rsidR="001E60C1" w:rsidRPr="002D6EA8" w:rsidRDefault="001E60C1" w:rsidP="001E60C1">
      <w:pPr>
        <w:autoSpaceDE w:val="0"/>
        <w:autoSpaceDN w:val="0"/>
        <w:adjustRightInd w:val="0"/>
        <w:rPr>
          <w:rFonts w:ascii="Times New Roman CYR" w:eastAsiaTheme="minorHAnsi" w:hAnsi="Times New Roman CYR" w:cs="Times New Roman CYR"/>
          <w:color w:val="000000"/>
          <w:lang w:eastAsia="en-US"/>
        </w:rPr>
      </w:pPr>
      <w:r w:rsidRPr="002D6EA8">
        <w:rPr>
          <w:rFonts w:ascii="Times New Roman CYR" w:eastAsiaTheme="minorHAnsi" w:hAnsi="Times New Roman CYR" w:cs="Times New Roman CYR"/>
          <w:color w:val="000000"/>
          <w:lang w:eastAsia="en-US"/>
        </w:rPr>
        <w:t xml:space="preserve">Профессия. Сдельная зарплата. Почасовая зарплата. Пенсия. Пособие. Стипендия. </w:t>
      </w:r>
    </w:p>
    <w:p w14:paraId="0729E5F4" w14:textId="77777777" w:rsidR="001E60C1" w:rsidRPr="002D6EA8" w:rsidRDefault="001E60C1" w:rsidP="001E60C1">
      <w:pPr>
        <w:autoSpaceDE w:val="0"/>
        <w:autoSpaceDN w:val="0"/>
        <w:adjustRightInd w:val="0"/>
        <w:rPr>
          <w:rFonts w:eastAsiaTheme="minorHAnsi"/>
          <w:color w:val="000000"/>
          <w:lang w:eastAsia="en-US"/>
        </w:rPr>
      </w:pPr>
      <w:r w:rsidRPr="002D6EA8">
        <w:rPr>
          <w:rFonts w:ascii="Times New Roman CYR" w:eastAsiaTheme="minorHAnsi" w:hAnsi="Times New Roman CYR" w:cs="Times New Roman CYR"/>
          <w:color w:val="000000"/>
          <w:lang w:eastAsia="en-US"/>
        </w:rPr>
        <w:t>Имущество. Аренда. Проценты по вкладам. Кредиты.</w:t>
      </w:r>
      <w:r w:rsidRPr="002D6EA8">
        <w:rPr>
          <w:rFonts w:eastAsiaTheme="minorHAnsi"/>
          <w:color w:val="000000"/>
          <w:lang w:eastAsia="en-US"/>
        </w:rPr>
        <w:t xml:space="preserve"> </w:t>
      </w:r>
    </w:p>
    <w:p w14:paraId="6D6768D3" w14:textId="77777777" w:rsidR="001E60C1" w:rsidRPr="002D6EA8" w:rsidRDefault="001E60C1" w:rsidP="001E60C1">
      <w:pPr>
        <w:autoSpaceDE w:val="0"/>
        <w:autoSpaceDN w:val="0"/>
        <w:adjustRightInd w:val="0"/>
        <w:rPr>
          <w:rFonts w:eastAsiaTheme="minorHAnsi"/>
          <w:i/>
          <w:iCs/>
          <w:color w:val="000000"/>
          <w:lang w:eastAsia="en-US"/>
        </w:rPr>
      </w:pPr>
      <w:r w:rsidRPr="002D6EA8">
        <w:rPr>
          <w:rFonts w:ascii="Times New Roman CYR" w:eastAsiaTheme="minorHAnsi" w:hAnsi="Times New Roman CYR" w:cs="Times New Roman CYR"/>
          <w:i/>
          <w:iCs/>
          <w:color w:val="000000"/>
          <w:lang w:eastAsia="en-US"/>
        </w:rPr>
        <w:t>Компетенции</w:t>
      </w:r>
      <w:r w:rsidRPr="002D6EA8">
        <w:rPr>
          <w:rFonts w:eastAsiaTheme="minorHAnsi"/>
          <w:i/>
          <w:iCs/>
          <w:color w:val="000000"/>
          <w:lang w:eastAsia="en-US"/>
        </w:rPr>
        <w:t xml:space="preserve"> </w:t>
      </w:r>
    </w:p>
    <w:p w14:paraId="2DC8F5CE" w14:textId="77777777" w:rsidR="001E60C1" w:rsidRPr="002D6EA8" w:rsidRDefault="001E60C1" w:rsidP="001E60C1">
      <w:pPr>
        <w:autoSpaceDE w:val="0"/>
        <w:autoSpaceDN w:val="0"/>
        <w:adjustRightInd w:val="0"/>
        <w:rPr>
          <w:rFonts w:eastAsiaTheme="minorHAnsi"/>
          <w:color w:val="000000"/>
          <w:lang w:eastAsia="en-US"/>
        </w:rPr>
      </w:pPr>
      <w:r w:rsidRPr="002D6EA8">
        <w:rPr>
          <w:rFonts w:eastAsiaTheme="minorHAnsi"/>
          <w:color w:val="000000"/>
          <w:lang w:eastAsia="en-US"/>
        </w:rPr>
        <w:t>-</w:t>
      </w:r>
      <w:r w:rsidRPr="002D6EA8">
        <w:rPr>
          <w:rFonts w:ascii="Times New Roman CYR" w:eastAsiaTheme="minorHAnsi" w:hAnsi="Times New Roman CYR" w:cs="Times New Roman CYR"/>
          <w:color w:val="000000"/>
          <w:lang w:eastAsia="en-US"/>
        </w:rPr>
        <w:t>Описывать и сравнивать источники доходов семьи.</w:t>
      </w:r>
      <w:r w:rsidRPr="002D6EA8">
        <w:rPr>
          <w:rFonts w:eastAsiaTheme="minorHAnsi"/>
          <w:color w:val="000000"/>
          <w:lang w:eastAsia="en-US"/>
        </w:rPr>
        <w:t xml:space="preserve"> </w:t>
      </w:r>
    </w:p>
    <w:p w14:paraId="36269E56" w14:textId="02951EBD" w:rsidR="001E60C1" w:rsidRPr="002D6EA8" w:rsidRDefault="001E60C1" w:rsidP="001E60C1">
      <w:pPr>
        <w:autoSpaceDE w:val="0"/>
        <w:autoSpaceDN w:val="0"/>
        <w:adjustRightInd w:val="0"/>
        <w:rPr>
          <w:rFonts w:eastAsiaTheme="minorHAnsi"/>
          <w:color w:val="000000"/>
          <w:lang w:eastAsia="en-US"/>
        </w:rPr>
      </w:pPr>
      <w:r w:rsidRPr="002D6EA8">
        <w:rPr>
          <w:rFonts w:eastAsiaTheme="minorHAnsi"/>
          <w:color w:val="000000"/>
          <w:lang w:eastAsia="en-US"/>
        </w:rPr>
        <w:t>-</w:t>
      </w:r>
      <w:r w:rsidRPr="002D6EA8">
        <w:rPr>
          <w:rFonts w:ascii="Times New Roman CYR" w:eastAsiaTheme="minorHAnsi" w:hAnsi="Times New Roman CYR" w:cs="Times New Roman CYR"/>
          <w:color w:val="000000"/>
          <w:lang w:eastAsia="en-US"/>
        </w:rPr>
        <w:t>Объяснять причины различий в заработной плате.</w:t>
      </w:r>
      <w:r w:rsidRPr="002D6EA8">
        <w:rPr>
          <w:rFonts w:eastAsiaTheme="minorHAnsi"/>
          <w:color w:val="000000"/>
          <w:lang w:eastAsia="en-US"/>
        </w:rPr>
        <w:t xml:space="preserve"> </w:t>
      </w:r>
    </w:p>
    <w:p w14:paraId="0D843E42" w14:textId="77777777" w:rsidR="001E60C1" w:rsidRPr="002D6EA8" w:rsidRDefault="001E60C1" w:rsidP="001E60C1">
      <w:pPr>
        <w:autoSpaceDE w:val="0"/>
        <w:autoSpaceDN w:val="0"/>
        <w:adjustRightInd w:val="0"/>
        <w:rPr>
          <w:rFonts w:eastAsiaTheme="minorHAnsi"/>
          <w:color w:val="000000"/>
          <w:lang w:eastAsia="en-US"/>
        </w:rPr>
      </w:pPr>
      <w:r w:rsidRPr="002D6EA8">
        <w:rPr>
          <w:rFonts w:eastAsiaTheme="minorHAnsi"/>
          <w:color w:val="000000"/>
          <w:lang w:eastAsia="en-US"/>
        </w:rPr>
        <w:t>-</w:t>
      </w:r>
      <w:r w:rsidRPr="002D6EA8">
        <w:rPr>
          <w:rFonts w:ascii="Times New Roman CYR" w:eastAsiaTheme="minorHAnsi" w:hAnsi="Times New Roman CYR" w:cs="Times New Roman CYR"/>
          <w:color w:val="000000"/>
          <w:lang w:eastAsia="en-US"/>
        </w:rPr>
        <w:t>Объяснять, кому и почему платят пособия.</w:t>
      </w:r>
      <w:r w:rsidRPr="002D6EA8">
        <w:rPr>
          <w:rFonts w:eastAsiaTheme="minorHAnsi"/>
          <w:color w:val="000000"/>
          <w:lang w:eastAsia="en-US"/>
        </w:rPr>
        <w:t xml:space="preserve"> </w:t>
      </w:r>
    </w:p>
    <w:p w14:paraId="332D66C8" w14:textId="118A9BB6" w:rsidR="001E60C1" w:rsidRPr="002D6EA8" w:rsidRDefault="001E60C1" w:rsidP="001E60C1">
      <w:pPr>
        <w:autoSpaceDE w:val="0"/>
        <w:autoSpaceDN w:val="0"/>
        <w:adjustRightInd w:val="0"/>
        <w:rPr>
          <w:rFonts w:eastAsiaTheme="minorHAnsi"/>
          <w:color w:val="000000"/>
          <w:lang w:eastAsia="en-US"/>
        </w:rPr>
      </w:pPr>
      <w:r w:rsidRPr="002D6EA8">
        <w:rPr>
          <w:rFonts w:eastAsiaTheme="minorHAnsi"/>
          <w:color w:val="000000"/>
          <w:lang w:eastAsia="en-US"/>
        </w:rPr>
        <w:t>-</w:t>
      </w:r>
      <w:r w:rsidRPr="002D6EA8">
        <w:rPr>
          <w:rFonts w:ascii="Times New Roman CYR" w:eastAsiaTheme="minorHAnsi" w:hAnsi="Times New Roman CYR" w:cs="Times New Roman CYR"/>
          <w:color w:val="000000"/>
          <w:lang w:eastAsia="en-US"/>
        </w:rPr>
        <w:t>Приводить примеры того, что можно сдать в аренду.</w:t>
      </w:r>
      <w:r w:rsidRPr="002D6EA8">
        <w:rPr>
          <w:rFonts w:eastAsiaTheme="minorHAnsi"/>
          <w:color w:val="000000"/>
          <w:lang w:eastAsia="en-US"/>
        </w:rPr>
        <w:t xml:space="preserve"> </w:t>
      </w:r>
    </w:p>
    <w:p w14:paraId="6FCCD182" w14:textId="77777777" w:rsidR="001E60C1" w:rsidRPr="002D6EA8" w:rsidRDefault="001E60C1" w:rsidP="001E60C1">
      <w:pPr>
        <w:autoSpaceDE w:val="0"/>
        <w:autoSpaceDN w:val="0"/>
        <w:adjustRightInd w:val="0"/>
        <w:rPr>
          <w:rFonts w:eastAsiaTheme="minorHAnsi"/>
          <w:b/>
          <w:bCs/>
          <w:color w:val="000000"/>
          <w:lang w:eastAsia="en-US"/>
        </w:rPr>
      </w:pPr>
      <w:r w:rsidRPr="002D6EA8">
        <w:rPr>
          <w:rFonts w:ascii="Times New Roman CYR" w:eastAsiaTheme="minorHAnsi" w:hAnsi="Times New Roman CYR" w:cs="Times New Roman CYR"/>
          <w:b/>
          <w:bCs/>
          <w:color w:val="000000"/>
          <w:lang w:eastAsia="en-US"/>
        </w:rPr>
        <w:t>Тема 6. На что тратятся деньги.</w:t>
      </w:r>
      <w:r w:rsidRPr="002D6EA8">
        <w:rPr>
          <w:rFonts w:eastAsiaTheme="minorHAnsi"/>
          <w:b/>
          <w:bCs/>
          <w:color w:val="000000"/>
          <w:lang w:eastAsia="en-US"/>
        </w:rPr>
        <w:t xml:space="preserve"> </w:t>
      </w:r>
    </w:p>
    <w:p w14:paraId="1F8E53AD" w14:textId="77777777" w:rsidR="001E60C1" w:rsidRPr="002D6EA8" w:rsidRDefault="001E60C1" w:rsidP="001E60C1">
      <w:pPr>
        <w:autoSpaceDE w:val="0"/>
        <w:autoSpaceDN w:val="0"/>
        <w:adjustRightInd w:val="0"/>
        <w:rPr>
          <w:rFonts w:eastAsiaTheme="minorHAnsi"/>
          <w:color w:val="000000"/>
          <w:lang w:eastAsia="en-US"/>
        </w:rPr>
      </w:pPr>
      <w:r w:rsidRPr="002D6EA8">
        <w:rPr>
          <w:rFonts w:ascii="Times New Roman CYR" w:eastAsiaTheme="minorHAnsi" w:hAnsi="Times New Roman CYR" w:cs="Times New Roman CYR"/>
          <w:color w:val="000000"/>
          <w:lang w:eastAsia="en-US"/>
        </w:rPr>
        <w:t>Люди постоянно тратят деньги н товары и услуги. Расходы бывают обязательными и необязательными. Для покупки мебели, бытовой техники, автомобиля чаще всего приходится делать сбережения. Если сбережений не хватает или появляются непредвиденные расходы, деньги</w:t>
      </w:r>
      <w:r w:rsidRPr="002D6EA8">
        <w:rPr>
          <w:rFonts w:eastAsiaTheme="minorHAnsi"/>
          <w:color w:val="000000"/>
          <w:lang w:eastAsia="en-US"/>
        </w:rPr>
        <w:t xml:space="preserve"> </w:t>
      </w:r>
      <w:r w:rsidRPr="002D6EA8">
        <w:rPr>
          <w:rFonts w:ascii="Times New Roman CYR" w:eastAsiaTheme="minorHAnsi" w:hAnsi="Times New Roman CYR" w:cs="Times New Roman CYR"/>
          <w:color w:val="000000"/>
          <w:lang w:eastAsia="en-US"/>
        </w:rPr>
        <w:t>можно взять в долг</w:t>
      </w:r>
      <w:r w:rsidRPr="002D6EA8">
        <w:rPr>
          <w:rFonts w:eastAsiaTheme="minorHAnsi"/>
          <w:color w:val="000000"/>
          <w:lang w:eastAsia="en-US"/>
        </w:rPr>
        <w:t xml:space="preserve">. </w:t>
      </w:r>
    </w:p>
    <w:p w14:paraId="322CD99B" w14:textId="77777777" w:rsidR="001E60C1" w:rsidRPr="002D6EA8" w:rsidRDefault="001E60C1" w:rsidP="001E60C1">
      <w:pPr>
        <w:autoSpaceDE w:val="0"/>
        <w:autoSpaceDN w:val="0"/>
        <w:adjustRightInd w:val="0"/>
        <w:rPr>
          <w:rFonts w:eastAsiaTheme="minorHAnsi"/>
          <w:color w:val="000000"/>
          <w:lang w:eastAsia="en-US"/>
        </w:rPr>
      </w:pPr>
      <w:r w:rsidRPr="002D6EA8">
        <w:rPr>
          <w:rFonts w:ascii="Times New Roman CYR" w:eastAsiaTheme="minorHAnsi" w:hAnsi="Times New Roman CYR" w:cs="Times New Roman CYR"/>
          <w:color w:val="000000"/>
          <w:lang w:eastAsia="en-US"/>
        </w:rPr>
        <w:t>Некоторые люди тратят много денег на хобби, а иногда и на вредные привычки.</w:t>
      </w:r>
      <w:r w:rsidRPr="002D6EA8">
        <w:rPr>
          <w:rFonts w:eastAsiaTheme="minorHAnsi"/>
          <w:color w:val="000000"/>
          <w:lang w:eastAsia="en-US"/>
        </w:rPr>
        <w:t xml:space="preserve"> </w:t>
      </w:r>
    </w:p>
    <w:p w14:paraId="7DA4ED44" w14:textId="77777777" w:rsidR="001E60C1" w:rsidRPr="002D6EA8" w:rsidRDefault="001E60C1" w:rsidP="001E60C1">
      <w:pPr>
        <w:autoSpaceDE w:val="0"/>
        <w:autoSpaceDN w:val="0"/>
        <w:adjustRightInd w:val="0"/>
        <w:rPr>
          <w:rFonts w:eastAsiaTheme="minorHAnsi"/>
          <w:i/>
          <w:iCs/>
          <w:color w:val="000000"/>
          <w:lang w:eastAsia="en-US"/>
        </w:rPr>
      </w:pPr>
      <w:r w:rsidRPr="002D6EA8">
        <w:rPr>
          <w:rFonts w:ascii="Times New Roman CYR" w:eastAsiaTheme="minorHAnsi" w:hAnsi="Times New Roman CYR" w:cs="Times New Roman CYR"/>
          <w:i/>
          <w:iCs/>
          <w:color w:val="000000"/>
          <w:lang w:eastAsia="en-US"/>
        </w:rPr>
        <w:t>Основные понятия</w:t>
      </w:r>
      <w:r w:rsidRPr="002D6EA8">
        <w:rPr>
          <w:rFonts w:eastAsiaTheme="minorHAnsi"/>
          <w:i/>
          <w:iCs/>
          <w:color w:val="000000"/>
          <w:lang w:eastAsia="en-US"/>
        </w:rPr>
        <w:t xml:space="preserve"> </w:t>
      </w:r>
    </w:p>
    <w:p w14:paraId="3B2F415D" w14:textId="77777777" w:rsidR="001E60C1" w:rsidRPr="002D6EA8" w:rsidRDefault="001E60C1" w:rsidP="001E60C1">
      <w:pPr>
        <w:autoSpaceDE w:val="0"/>
        <w:autoSpaceDN w:val="0"/>
        <w:adjustRightInd w:val="0"/>
        <w:rPr>
          <w:rFonts w:ascii="Times New Roman CYR" w:eastAsiaTheme="minorHAnsi" w:hAnsi="Times New Roman CYR" w:cs="Times New Roman CYR"/>
          <w:color w:val="000000"/>
          <w:lang w:eastAsia="en-US"/>
        </w:rPr>
      </w:pPr>
      <w:r w:rsidRPr="002D6EA8">
        <w:rPr>
          <w:rFonts w:ascii="Times New Roman CYR" w:eastAsiaTheme="minorHAnsi" w:hAnsi="Times New Roman CYR" w:cs="Times New Roman CYR"/>
          <w:color w:val="000000"/>
          <w:lang w:eastAsia="en-US"/>
        </w:rPr>
        <w:t xml:space="preserve">Расходы. Продукты. Коммунальные платежи. Счёт. Одежда. Обувь. Образование. </w:t>
      </w:r>
    </w:p>
    <w:p w14:paraId="1EEB69C6" w14:textId="77777777" w:rsidR="001E60C1" w:rsidRPr="002D6EA8" w:rsidRDefault="001E60C1" w:rsidP="001E60C1">
      <w:pPr>
        <w:autoSpaceDE w:val="0"/>
        <w:autoSpaceDN w:val="0"/>
        <w:adjustRightInd w:val="0"/>
        <w:rPr>
          <w:rFonts w:eastAsiaTheme="minorHAnsi"/>
          <w:color w:val="000000"/>
          <w:lang w:eastAsia="en-US"/>
        </w:rPr>
      </w:pPr>
      <w:r w:rsidRPr="002D6EA8">
        <w:rPr>
          <w:rFonts w:ascii="Times New Roman CYR" w:eastAsiaTheme="minorHAnsi" w:hAnsi="Times New Roman CYR" w:cs="Times New Roman CYR"/>
          <w:color w:val="000000"/>
          <w:lang w:eastAsia="en-US"/>
        </w:rPr>
        <w:t>Непредвиденные расходы. Сбережения. Долги. Вредные привычки. Хобби.</w:t>
      </w:r>
      <w:r w:rsidRPr="002D6EA8">
        <w:rPr>
          <w:rFonts w:eastAsiaTheme="minorHAnsi"/>
          <w:color w:val="000000"/>
          <w:lang w:eastAsia="en-US"/>
        </w:rPr>
        <w:t xml:space="preserve"> </w:t>
      </w:r>
    </w:p>
    <w:p w14:paraId="4845945D" w14:textId="77777777" w:rsidR="001E60C1" w:rsidRPr="002D6EA8" w:rsidRDefault="001E60C1" w:rsidP="001E60C1">
      <w:pPr>
        <w:autoSpaceDE w:val="0"/>
        <w:autoSpaceDN w:val="0"/>
        <w:adjustRightInd w:val="0"/>
        <w:rPr>
          <w:rFonts w:eastAsiaTheme="minorHAnsi"/>
          <w:i/>
          <w:iCs/>
          <w:color w:val="000000"/>
          <w:lang w:eastAsia="en-US"/>
        </w:rPr>
      </w:pPr>
      <w:r w:rsidRPr="002D6EA8">
        <w:rPr>
          <w:rFonts w:ascii="Times New Roman CYR" w:eastAsiaTheme="minorHAnsi" w:hAnsi="Times New Roman CYR" w:cs="Times New Roman CYR"/>
          <w:i/>
          <w:iCs/>
          <w:color w:val="000000"/>
          <w:lang w:eastAsia="en-US"/>
        </w:rPr>
        <w:t>Компетенции</w:t>
      </w:r>
      <w:r w:rsidRPr="002D6EA8">
        <w:rPr>
          <w:rFonts w:eastAsiaTheme="minorHAnsi"/>
          <w:i/>
          <w:iCs/>
          <w:color w:val="000000"/>
          <w:lang w:eastAsia="en-US"/>
        </w:rPr>
        <w:t xml:space="preserve"> </w:t>
      </w:r>
    </w:p>
    <w:p w14:paraId="5434151C" w14:textId="77777777" w:rsidR="001E60C1" w:rsidRPr="002D6EA8" w:rsidRDefault="001E60C1" w:rsidP="001E60C1">
      <w:pPr>
        <w:autoSpaceDE w:val="0"/>
        <w:autoSpaceDN w:val="0"/>
        <w:adjustRightInd w:val="0"/>
        <w:rPr>
          <w:rFonts w:eastAsiaTheme="minorHAnsi"/>
          <w:color w:val="000000"/>
          <w:lang w:eastAsia="en-US"/>
        </w:rPr>
      </w:pPr>
      <w:r w:rsidRPr="002D6EA8">
        <w:rPr>
          <w:rFonts w:eastAsiaTheme="minorHAnsi"/>
          <w:color w:val="000000"/>
          <w:lang w:eastAsia="en-US"/>
        </w:rPr>
        <w:t>-</w:t>
      </w:r>
      <w:r w:rsidRPr="002D6EA8">
        <w:rPr>
          <w:rFonts w:ascii="Times New Roman CYR" w:eastAsiaTheme="minorHAnsi" w:hAnsi="Times New Roman CYR" w:cs="Times New Roman CYR"/>
          <w:color w:val="000000"/>
          <w:lang w:eastAsia="en-US"/>
        </w:rPr>
        <w:t>Объяснять, что влияет на намерения людей совершать покупки.</w:t>
      </w:r>
      <w:r w:rsidRPr="002D6EA8">
        <w:rPr>
          <w:rFonts w:eastAsiaTheme="minorHAnsi"/>
          <w:color w:val="000000"/>
          <w:lang w:eastAsia="en-US"/>
        </w:rPr>
        <w:t xml:space="preserve"> </w:t>
      </w:r>
    </w:p>
    <w:p w14:paraId="319CA22E" w14:textId="610692A1" w:rsidR="001E60C1" w:rsidRPr="002D6EA8" w:rsidRDefault="001E60C1" w:rsidP="001E60C1">
      <w:pPr>
        <w:autoSpaceDE w:val="0"/>
        <w:autoSpaceDN w:val="0"/>
        <w:adjustRightInd w:val="0"/>
        <w:rPr>
          <w:rFonts w:eastAsiaTheme="minorHAnsi"/>
          <w:color w:val="000000"/>
          <w:lang w:eastAsia="en-US"/>
        </w:rPr>
      </w:pPr>
      <w:r w:rsidRPr="002D6EA8">
        <w:rPr>
          <w:rFonts w:eastAsiaTheme="minorHAnsi"/>
          <w:color w:val="000000"/>
          <w:lang w:eastAsia="en-US"/>
        </w:rPr>
        <w:t>-</w:t>
      </w:r>
      <w:r w:rsidRPr="002D6EA8">
        <w:rPr>
          <w:rFonts w:ascii="Times New Roman CYR" w:eastAsiaTheme="minorHAnsi" w:hAnsi="Times New Roman CYR" w:cs="Times New Roman CYR"/>
          <w:color w:val="000000"/>
          <w:lang w:eastAsia="en-US"/>
        </w:rPr>
        <w:t>Сравнивать покупки по степени необходимости.</w:t>
      </w:r>
      <w:r w:rsidRPr="002D6EA8">
        <w:rPr>
          <w:rFonts w:eastAsiaTheme="minorHAnsi"/>
          <w:color w:val="000000"/>
          <w:lang w:eastAsia="en-US"/>
        </w:rPr>
        <w:t xml:space="preserve"> </w:t>
      </w:r>
    </w:p>
    <w:p w14:paraId="5EAFF8F7" w14:textId="1FEF1245" w:rsidR="001E60C1" w:rsidRPr="002D6EA8" w:rsidRDefault="001E60C1" w:rsidP="001E60C1">
      <w:pPr>
        <w:autoSpaceDE w:val="0"/>
        <w:autoSpaceDN w:val="0"/>
        <w:adjustRightInd w:val="0"/>
        <w:rPr>
          <w:rFonts w:eastAsiaTheme="minorHAnsi"/>
          <w:color w:val="000000"/>
          <w:lang w:eastAsia="en-US"/>
        </w:rPr>
      </w:pPr>
      <w:r w:rsidRPr="002D6EA8">
        <w:rPr>
          <w:rFonts w:eastAsiaTheme="minorHAnsi"/>
          <w:color w:val="000000"/>
          <w:lang w:eastAsia="en-US"/>
        </w:rPr>
        <w:t>-</w:t>
      </w:r>
      <w:r w:rsidRPr="002D6EA8">
        <w:rPr>
          <w:rFonts w:ascii="Times New Roman CYR" w:eastAsiaTheme="minorHAnsi" w:hAnsi="Times New Roman CYR" w:cs="Times New Roman CYR"/>
          <w:color w:val="000000"/>
          <w:lang w:eastAsia="en-US"/>
        </w:rPr>
        <w:t>Различать планируемые и непредвиденные расходы.</w:t>
      </w:r>
      <w:r w:rsidRPr="002D6EA8">
        <w:rPr>
          <w:rFonts w:eastAsiaTheme="minorHAnsi"/>
          <w:color w:val="000000"/>
          <w:lang w:eastAsia="en-US"/>
        </w:rPr>
        <w:t xml:space="preserve"> </w:t>
      </w:r>
    </w:p>
    <w:p w14:paraId="30599FE8" w14:textId="5CB674E9" w:rsidR="001E60C1" w:rsidRPr="002D6EA8" w:rsidRDefault="001E60C1" w:rsidP="001E60C1">
      <w:pPr>
        <w:autoSpaceDE w:val="0"/>
        <w:autoSpaceDN w:val="0"/>
        <w:adjustRightInd w:val="0"/>
        <w:rPr>
          <w:rFonts w:eastAsiaTheme="minorHAnsi"/>
          <w:color w:val="000000"/>
          <w:lang w:eastAsia="en-US"/>
        </w:rPr>
      </w:pPr>
      <w:r w:rsidRPr="002D6EA8">
        <w:rPr>
          <w:rFonts w:eastAsiaTheme="minorHAnsi"/>
          <w:color w:val="000000"/>
          <w:lang w:eastAsia="en-US"/>
        </w:rPr>
        <w:t>-</w:t>
      </w:r>
      <w:r w:rsidRPr="002D6EA8">
        <w:rPr>
          <w:rFonts w:ascii="Times New Roman CYR" w:eastAsiaTheme="minorHAnsi" w:hAnsi="Times New Roman CYR" w:cs="Times New Roman CYR"/>
          <w:color w:val="000000"/>
          <w:lang w:eastAsia="en-US"/>
        </w:rPr>
        <w:t>Объяснять, как появляются сбережения и долги.</w:t>
      </w:r>
      <w:r w:rsidRPr="002D6EA8">
        <w:rPr>
          <w:rFonts w:eastAsiaTheme="minorHAnsi"/>
          <w:color w:val="000000"/>
          <w:lang w:eastAsia="en-US"/>
        </w:rPr>
        <w:t xml:space="preserve"> </w:t>
      </w:r>
    </w:p>
    <w:p w14:paraId="7958653D" w14:textId="77777777" w:rsidR="001E60C1" w:rsidRPr="002D6EA8" w:rsidRDefault="001E60C1" w:rsidP="001E60C1">
      <w:pPr>
        <w:autoSpaceDE w:val="0"/>
        <w:autoSpaceDN w:val="0"/>
        <w:adjustRightInd w:val="0"/>
        <w:rPr>
          <w:rFonts w:eastAsiaTheme="minorHAnsi"/>
          <w:b/>
          <w:bCs/>
          <w:color w:val="000000"/>
          <w:lang w:eastAsia="en-US"/>
        </w:rPr>
      </w:pPr>
      <w:r w:rsidRPr="002D6EA8">
        <w:rPr>
          <w:rFonts w:ascii="Times New Roman CYR" w:eastAsiaTheme="minorHAnsi" w:hAnsi="Times New Roman CYR" w:cs="Times New Roman CYR"/>
          <w:b/>
          <w:bCs/>
          <w:color w:val="000000"/>
          <w:lang w:eastAsia="en-US"/>
        </w:rPr>
        <w:t>Тема 7. Как с умом управлять своими деньгами.</w:t>
      </w:r>
      <w:r w:rsidRPr="002D6EA8">
        <w:rPr>
          <w:rFonts w:eastAsiaTheme="minorHAnsi"/>
          <w:b/>
          <w:bCs/>
          <w:color w:val="000000"/>
          <w:lang w:eastAsia="en-US"/>
        </w:rPr>
        <w:t xml:space="preserve"> </w:t>
      </w:r>
    </w:p>
    <w:p w14:paraId="4F30CCD2" w14:textId="77777777" w:rsidR="001E60C1" w:rsidRPr="002D6EA8" w:rsidRDefault="001E60C1" w:rsidP="001E60C1">
      <w:pPr>
        <w:autoSpaceDE w:val="0"/>
        <w:autoSpaceDN w:val="0"/>
        <w:adjustRightInd w:val="0"/>
        <w:rPr>
          <w:rFonts w:eastAsiaTheme="minorHAnsi"/>
          <w:color w:val="000000"/>
          <w:lang w:eastAsia="en-US"/>
        </w:rPr>
      </w:pPr>
      <w:r w:rsidRPr="002D6EA8">
        <w:rPr>
          <w:rFonts w:ascii="Times New Roman CYR" w:eastAsiaTheme="minorHAnsi" w:hAnsi="Times New Roman CYR" w:cs="Times New Roman CYR"/>
          <w:color w:val="000000"/>
          <w:lang w:eastAsia="en-US"/>
        </w:rPr>
        <w:t xml:space="preserve">Бюджет </w:t>
      </w:r>
      <w:r w:rsidRPr="002D6EA8">
        <w:rPr>
          <w:rFonts w:eastAsiaTheme="minorHAnsi"/>
          <w:color w:val="000000"/>
          <w:lang w:eastAsia="en-US"/>
        </w:rPr>
        <w:t xml:space="preserve">– </w:t>
      </w:r>
      <w:r w:rsidRPr="002D6EA8">
        <w:rPr>
          <w:rFonts w:ascii="Times New Roman CYR" w:eastAsiaTheme="minorHAnsi" w:hAnsi="Times New Roman CYR" w:cs="Times New Roman CYR"/>
          <w:color w:val="000000"/>
          <w:lang w:eastAsia="en-US"/>
        </w:rPr>
        <w:t>план доходов и расходов. Люди ведут учёт доходов и расходов, чтобы избежать финансовых проблем.</w:t>
      </w:r>
      <w:r w:rsidRPr="002D6EA8">
        <w:rPr>
          <w:rFonts w:eastAsiaTheme="minorHAnsi"/>
          <w:color w:val="000000"/>
          <w:lang w:eastAsia="en-US"/>
        </w:rPr>
        <w:t xml:space="preserve"> </w:t>
      </w:r>
    </w:p>
    <w:p w14:paraId="1E2E7147" w14:textId="77777777" w:rsidR="001E60C1" w:rsidRPr="002D6EA8" w:rsidRDefault="001E60C1" w:rsidP="001E60C1">
      <w:pPr>
        <w:autoSpaceDE w:val="0"/>
        <w:autoSpaceDN w:val="0"/>
        <w:adjustRightInd w:val="0"/>
        <w:rPr>
          <w:rFonts w:eastAsiaTheme="minorHAnsi"/>
          <w:i/>
          <w:iCs/>
          <w:color w:val="000000"/>
          <w:lang w:eastAsia="en-US"/>
        </w:rPr>
      </w:pPr>
      <w:r w:rsidRPr="002D6EA8">
        <w:rPr>
          <w:rFonts w:ascii="Times New Roman CYR" w:eastAsiaTheme="minorHAnsi" w:hAnsi="Times New Roman CYR" w:cs="Times New Roman CYR"/>
          <w:i/>
          <w:iCs/>
          <w:color w:val="000000"/>
          <w:lang w:eastAsia="en-US"/>
        </w:rPr>
        <w:t>Основные понятия</w:t>
      </w:r>
      <w:r w:rsidRPr="002D6EA8">
        <w:rPr>
          <w:rFonts w:eastAsiaTheme="minorHAnsi"/>
          <w:i/>
          <w:iCs/>
          <w:color w:val="000000"/>
          <w:lang w:eastAsia="en-US"/>
        </w:rPr>
        <w:t xml:space="preserve"> </w:t>
      </w:r>
    </w:p>
    <w:p w14:paraId="76BC743A" w14:textId="77777777" w:rsidR="001E60C1" w:rsidRPr="002D6EA8" w:rsidRDefault="001E60C1" w:rsidP="001E60C1">
      <w:pPr>
        <w:autoSpaceDE w:val="0"/>
        <w:autoSpaceDN w:val="0"/>
        <w:adjustRightInd w:val="0"/>
        <w:rPr>
          <w:rFonts w:eastAsiaTheme="minorHAnsi"/>
          <w:color w:val="000000"/>
          <w:lang w:eastAsia="en-US"/>
        </w:rPr>
      </w:pPr>
      <w:r w:rsidRPr="002D6EA8">
        <w:rPr>
          <w:rFonts w:ascii="Times New Roman CYR" w:eastAsiaTheme="minorHAnsi" w:hAnsi="Times New Roman CYR" w:cs="Times New Roman CYR"/>
          <w:color w:val="000000"/>
          <w:lang w:eastAsia="en-US"/>
        </w:rPr>
        <w:t>Расходы и доходы. Бюджет. Банкрот. Дополнительный заработок.</w:t>
      </w:r>
      <w:r w:rsidRPr="002D6EA8">
        <w:rPr>
          <w:rFonts w:eastAsiaTheme="minorHAnsi"/>
          <w:color w:val="000000"/>
          <w:lang w:eastAsia="en-US"/>
        </w:rPr>
        <w:t xml:space="preserve"> </w:t>
      </w:r>
    </w:p>
    <w:p w14:paraId="36C3C131" w14:textId="77777777" w:rsidR="001E60C1" w:rsidRPr="002D6EA8" w:rsidRDefault="001E60C1" w:rsidP="001E60C1">
      <w:pPr>
        <w:autoSpaceDE w:val="0"/>
        <w:autoSpaceDN w:val="0"/>
        <w:adjustRightInd w:val="0"/>
        <w:rPr>
          <w:rFonts w:eastAsiaTheme="minorHAnsi"/>
          <w:i/>
          <w:iCs/>
          <w:color w:val="000000"/>
          <w:lang w:eastAsia="en-US"/>
        </w:rPr>
      </w:pPr>
      <w:r w:rsidRPr="002D6EA8">
        <w:rPr>
          <w:rFonts w:ascii="Times New Roman CYR" w:eastAsiaTheme="minorHAnsi" w:hAnsi="Times New Roman CYR" w:cs="Times New Roman CYR"/>
          <w:i/>
          <w:iCs/>
          <w:color w:val="000000"/>
          <w:lang w:eastAsia="en-US"/>
        </w:rPr>
        <w:t>Компетенции</w:t>
      </w:r>
      <w:r w:rsidRPr="002D6EA8">
        <w:rPr>
          <w:rFonts w:eastAsiaTheme="minorHAnsi"/>
          <w:i/>
          <w:iCs/>
          <w:color w:val="000000"/>
          <w:lang w:eastAsia="en-US"/>
        </w:rPr>
        <w:t xml:space="preserve"> </w:t>
      </w:r>
    </w:p>
    <w:p w14:paraId="267227EF" w14:textId="77777777" w:rsidR="001E60C1" w:rsidRPr="002D6EA8" w:rsidRDefault="001E60C1" w:rsidP="001E60C1">
      <w:pPr>
        <w:autoSpaceDE w:val="0"/>
        <w:autoSpaceDN w:val="0"/>
        <w:adjustRightInd w:val="0"/>
        <w:rPr>
          <w:rFonts w:eastAsiaTheme="minorHAnsi"/>
          <w:color w:val="000000"/>
          <w:lang w:eastAsia="en-US"/>
        </w:rPr>
      </w:pPr>
      <w:r w:rsidRPr="002D6EA8">
        <w:rPr>
          <w:rFonts w:eastAsiaTheme="minorHAnsi"/>
          <w:color w:val="000000"/>
          <w:lang w:eastAsia="en-US"/>
        </w:rPr>
        <w:t>-</w:t>
      </w:r>
      <w:r w:rsidRPr="002D6EA8">
        <w:rPr>
          <w:rFonts w:ascii="Times New Roman CYR" w:eastAsiaTheme="minorHAnsi" w:hAnsi="Times New Roman CYR" w:cs="Times New Roman CYR"/>
          <w:color w:val="000000"/>
          <w:lang w:eastAsia="en-US"/>
        </w:rPr>
        <w:t>Объяснять, как управлять деньгами.</w:t>
      </w:r>
      <w:r w:rsidRPr="002D6EA8">
        <w:rPr>
          <w:rFonts w:eastAsiaTheme="minorHAnsi"/>
          <w:color w:val="000000"/>
          <w:lang w:eastAsia="en-US"/>
        </w:rPr>
        <w:t xml:space="preserve"> </w:t>
      </w:r>
    </w:p>
    <w:p w14:paraId="41A18D47" w14:textId="77777777" w:rsidR="001E60C1" w:rsidRPr="002D6EA8" w:rsidRDefault="001E60C1" w:rsidP="001E60C1">
      <w:pPr>
        <w:autoSpaceDE w:val="0"/>
        <w:autoSpaceDN w:val="0"/>
        <w:adjustRightInd w:val="0"/>
        <w:rPr>
          <w:rFonts w:eastAsiaTheme="minorHAnsi"/>
          <w:color w:val="000000"/>
          <w:lang w:eastAsia="en-US"/>
        </w:rPr>
      </w:pPr>
      <w:r w:rsidRPr="002D6EA8">
        <w:rPr>
          <w:rFonts w:eastAsiaTheme="minorHAnsi"/>
          <w:color w:val="000000"/>
          <w:lang w:eastAsia="en-US"/>
        </w:rPr>
        <w:t>-</w:t>
      </w:r>
      <w:r w:rsidRPr="002D6EA8">
        <w:rPr>
          <w:rFonts w:ascii="Times New Roman CYR" w:eastAsiaTheme="minorHAnsi" w:hAnsi="Times New Roman CYR" w:cs="Times New Roman CYR"/>
          <w:color w:val="000000"/>
          <w:lang w:eastAsia="en-US"/>
        </w:rPr>
        <w:t>Сравнивать доходы и расходы.</w:t>
      </w:r>
      <w:r w:rsidRPr="002D6EA8">
        <w:rPr>
          <w:rFonts w:eastAsiaTheme="minorHAnsi"/>
          <w:color w:val="000000"/>
          <w:lang w:eastAsia="en-US"/>
        </w:rPr>
        <w:t xml:space="preserve"> </w:t>
      </w:r>
    </w:p>
    <w:p w14:paraId="70BEA46A" w14:textId="77777777" w:rsidR="001E60C1" w:rsidRPr="002D6EA8" w:rsidRDefault="001E60C1" w:rsidP="001E60C1">
      <w:pPr>
        <w:autoSpaceDE w:val="0"/>
        <w:autoSpaceDN w:val="0"/>
        <w:adjustRightInd w:val="0"/>
        <w:rPr>
          <w:rFonts w:eastAsiaTheme="minorHAnsi"/>
          <w:color w:val="000000"/>
          <w:lang w:eastAsia="en-US"/>
        </w:rPr>
      </w:pPr>
      <w:r w:rsidRPr="002D6EA8">
        <w:rPr>
          <w:rFonts w:eastAsiaTheme="minorHAnsi"/>
          <w:color w:val="000000"/>
          <w:lang w:eastAsia="en-US"/>
        </w:rPr>
        <w:lastRenderedPageBreak/>
        <w:t>-</w:t>
      </w:r>
      <w:r w:rsidRPr="002D6EA8">
        <w:rPr>
          <w:rFonts w:ascii="Times New Roman CYR" w:eastAsiaTheme="minorHAnsi" w:hAnsi="Times New Roman CYR" w:cs="Times New Roman CYR"/>
          <w:color w:val="000000"/>
          <w:lang w:eastAsia="en-US"/>
        </w:rPr>
        <w:t>Объяснять, как можно экономить.</w:t>
      </w:r>
      <w:r w:rsidRPr="002D6EA8">
        <w:rPr>
          <w:rFonts w:eastAsiaTheme="minorHAnsi"/>
          <w:color w:val="000000"/>
          <w:lang w:eastAsia="en-US"/>
        </w:rPr>
        <w:t xml:space="preserve"> </w:t>
      </w:r>
    </w:p>
    <w:p w14:paraId="0ED752D7" w14:textId="6DB5C11F" w:rsidR="001E60C1" w:rsidRPr="002D6EA8" w:rsidRDefault="001E60C1" w:rsidP="001E60C1">
      <w:pPr>
        <w:autoSpaceDE w:val="0"/>
        <w:autoSpaceDN w:val="0"/>
        <w:adjustRightInd w:val="0"/>
        <w:rPr>
          <w:rFonts w:eastAsiaTheme="minorHAnsi"/>
          <w:color w:val="000000"/>
          <w:lang w:eastAsia="en-US"/>
        </w:rPr>
      </w:pPr>
      <w:r w:rsidRPr="002D6EA8">
        <w:rPr>
          <w:rFonts w:eastAsiaTheme="minorHAnsi"/>
          <w:color w:val="000000"/>
          <w:lang w:eastAsia="en-US"/>
        </w:rPr>
        <w:t>-</w:t>
      </w:r>
      <w:r w:rsidRPr="002D6EA8">
        <w:rPr>
          <w:rFonts w:ascii="Times New Roman CYR" w:eastAsiaTheme="minorHAnsi" w:hAnsi="Times New Roman CYR" w:cs="Times New Roman CYR"/>
          <w:color w:val="000000"/>
          <w:lang w:eastAsia="en-US"/>
        </w:rPr>
        <w:t>Составлять бюджет на простом примере.</w:t>
      </w:r>
      <w:r w:rsidRPr="002D6EA8">
        <w:rPr>
          <w:rFonts w:eastAsiaTheme="minorHAnsi"/>
          <w:color w:val="000000"/>
          <w:lang w:eastAsia="en-US"/>
        </w:rPr>
        <w:t xml:space="preserve"> </w:t>
      </w:r>
    </w:p>
    <w:p w14:paraId="7591B401" w14:textId="77777777" w:rsidR="001E60C1" w:rsidRPr="002D6EA8" w:rsidRDefault="001E60C1" w:rsidP="001E60C1">
      <w:pPr>
        <w:autoSpaceDE w:val="0"/>
        <w:autoSpaceDN w:val="0"/>
        <w:adjustRightInd w:val="0"/>
        <w:rPr>
          <w:rFonts w:eastAsiaTheme="minorHAnsi"/>
          <w:b/>
          <w:bCs/>
          <w:color w:val="000000"/>
          <w:lang w:eastAsia="en-US"/>
        </w:rPr>
      </w:pPr>
      <w:r w:rsidRPr="002D6EA8">
        <w:rPr>
          <w:rFonts w:ascii="Times New Roman CYR" w:eastAsiaTheme="minorHAnsi" w:hAnsi="Times New Roman CYR" w:cs="Times New Roman CYR"/>
          <w:b/>
          <w:bCs/>
          <w:color w:val="000000"/>
          <w:lang w:eastAsia="en-US"/>
        </w:rPr>
        <w:t>Тема 8. Как делать сбережения.</w:t>
      </w:r>
      <w:r w:rsidRPr="002D6EA8">
        <w:rPr>
          <w:rFonts w:eastAsiaTheme="minorHAnsi"/>
          <w:b/>
          <w:bCs/>
          <w:color w:val="000000"/>
          <w:lang w:eastAsia="en-US"/>
        </w:rPr>
        <w:t xml:space="preserve"> </w:t>
      </w:r>
    </w:p>
    <w:p w14:paraId="71B38984" w14:textId="77777777" w:rsidR="001E60C1" w:rsidRPr="002D6EA8" w:rsidRDefault="001E60C1" w:rsidP="001E60C1">
      <w:pPr>
        <w:autoSpaceDE w:val="0"/>
        <w:autoSpaceDN w:val="0"/>
        <w:adjustRightInd w:val="0"/>
        <w:rPr>
          <w:rFonts w:eastAsiaTheme="minorHAnsi"/>
          <w:color w:val="000000"/>
          <w:lang w:eastAsia="en-US"/>
        </w:rPr>
      </w:pPr>
      <w:r w:rsidRPr="002D6EA8">
        <w:rPr>
          <w:rFonts w:ascii="Times New Roman CYR" w:eastAsiaTheme="minorHAnsi" w:hAnsi="Times New Roman CYR" w:cs="Times New Roman CYR"/>
          <w:color w:val="000000"/>
          <w:lang w:eastAsia="en-US"/>
        </w:rPr>
        <w:t>Если доходы превышают расходы, образуются сбережения. Сбережения, вложенные в банк или ценные бумаги, могут принести доход.</w:t>
      </w:r>
      <w:r w:rsidRPr="002D6EA8">
        <w:rPr>
          <w:rFonts w:eastAsiaTheme="minorHAnsi"/>
          <w:color w:val="000000"/>
          <w:lang w:eastAsia="en-US"/>
        </w:rPr>
        <w:t xml:space="preserve"> </w:t>
      </w:r>
    </w:p>
    <w:p w14:paraId="0FAF703D" w14:textId="77777777" w:rsidR="001E60C1" w:rsidRPr="002D6EA8" w:rsidRDefault="001E60C1" w:rsidP="001E60C1">
      <w:pPr>
        <w:autoSpaceDE w:val="0"/>
        <w:autoSpaceDN w:val="0"/>
        <w:adjustRightInd w:val="0"/>
        <w:rPr>
          <w:rFonts w:eastAsiaTheme="minorHAnsi"/>
          <w:i/>
          <w:iCs/>
          <w:color w:val="000000"/>
          <w:lang w:eastAsia="en-US"/>
        </w:rPr>
      </w:pPr>
      <w:r w:rsidRPr="002D6EA8">
        <w:rPr>
          <w:rFonts w:ascii="Times New Roman CYR" w:eastAsiaTheme="minorHAnsi" w:hAnsi="Times New Roman CYR" w:cs="Times New Roman CYR"/>
          <w:i/>
          <w:iCs/>
          <w:color w:val="000000"/>
          <w:lang w:eastAsia="en-US"/>
        </w:rPr>
        <w:t>Основные понятия</w:t>
      </w:r>
      <w:r w:rsidRPr="002D6EA8">
        <w:rPr>
          <w:rFonts w:eastAsiaTheme="minorHAnsi"/>
          <w:i/>
          <w:iCs/>
          <w:color w:val="000000"/>
          <w:lang w:eastAsia="en-US"/>
        </w:rPr>
        <w:t xml:space="preserve"> </w:t>
      </w:r>
    </w:p>
    <w:p w14:paraId="58717B32" w14:textId="77777777" w:rsidR="001E60C1" w:rsidRPr="002D6EA8" w:rsidRDefault="001E60C1" w:rsidP="001E60C1">
      <w:pPr>
        <w:autoSpaceDE w:val="0"/>
        <w:autoSpaceDN w:val="0"/>
        <w:adjustRightInd w:val="0"/>
        <w:rPr>
          <w:rFonts w:ascii="Times New Roman CYR" w:eastAsiaTheme="minorHAnsi" w:hAnsi="Times New Roman CYR" w:cs="Times New Roman CYR"/>
          <w:color w:val="000000"/>
          <w:lang w:eastAsia="en-US"/>
        </w:rPr>
      </w:pPr>
      <w:r w:rsidRPr="002D6EA8">
        <w:rPr>
          <w:rFonts w:ascii="Times New Roman CYR" w:eastAsiaTheme="minorHAnsi" w:hAnsi="Times New Roman CYR" w:cs="Times New Roman CYR"/>
          <w:color w:val="000000"/>
          <w:lang w:eastAsia="en-US"/>
        </w:rPr>
        <w:t xml:space="preserve">Копилки. Коллекционирование. Банковский вклад. Недвижимость. </w:t>
      </w:r>
    </w:p>
    <w:p w14:paraId="14901F5C" w14:textId="26839E0B" w:rsidR="001E60C1" w:rsidRPr="002D6EA8" w:rsidRDefault="001E60C1" w:rsidP="001E60C1">
      <w:pPr>
        <w:autoSpaceDE w:val="0"/>
        <w:autoSpaceDN w:val="0"/>
        <w:adjustRightInd w:val="0"/>
        <w:rPr>
          <w:rFonts w:eastAsiaTheme="minorHAnsi"/>
          <w:color w:val="000000"/>
          <w:lang w:eastAsia="en-US"/>
        </w:rPr>
      </w:pPr>
      <w:r w:rsidRPr="002D6EA8">
        <w:rPr>
          <w:rFonts w:ascii="Times New Roman CYR" w:eastAsiaTheme="minorHAnsi" w:hAnsi="Times New Roman CYR" w:cs="Times New Roman CYR"/>
          <w:color w:val="000000"/>
          <w:lang w:eastAsia="en-US"/>
        </w:rPr>
        <w:t>Ценные бумаги. Фондовый рынок. Акции. Дивиденды.</w:t>
      </w:r>
      <w:r w:rsidRPr="002D6EA8">
        <w:rPr>
          <w:rFonts w:eastAsiaTheme="minorHAnsi"/>
          <w:color w:val="000000"/>
          <w:lang w:eastAsia="en-US"/>
        </w:rPr>
        <w:t xml:space="preserve"> </w:t>
      </w:r>
    </w:p>
    <w:p w14:paraId="780FB900" w14:textId="77777777" w:rsidR="001E60C1" w:rsidRPr="002D6EA8" w:rsidRDefault="001E60C1" w:rsidP="001E60C1">
      <w:pPr>
        <w:autoSpaceDE w:val="0"/>
        <w:autoSpaceDN w:val="0"/>
        <w:adjustRightInd w:val="0"/>
        <w:rPr>
          <w:rFonts w:eastAsiaTheme="minorHAnsi"/>
          <w:i/>
          <w:iCs/>
          <w:color w:val="000000"/>
          <w:lang w:eastAsia="en-US"/>
        </w:rPr>
      </w:pPr>
      <w:r w:rsidRPr="002D6EA8">
        <w:rPr>
          <w:rFonts w:ascii="Times New Roman CYR" w:eastAsiaTheme="minorHAnsi" w:hAnsi="Times New Roman CYR" w:cs="Times New Roman CYR"/>
          <w:i/>
          <w:iCs/>
          <w:color w:val="000000"/>
          <w:lang w:eastAsia="en-US"/>
        </w:rPr>
        <w:t>Компетенции</w:t>
      </w:r>
      <w:r w:rsidRPr="002D6EA8">
        <w:rPr>
          <w:rFonts w:eastAsiaTheme="minorHAnsi"/>
          <w:i/>
          <w:iCs/>
          <w:color w:val="000000"/>
          <w:lang w:eastAsia="en-US"/>
        </w:rPr>
        <w:t xml:space="preserve"> </w:t>
      </w:r>
    </w:p>
    <w:p w14:paraId="5F76695D" w14:textId="77777777" w:rsidR="001E60C1" w:rsidRPr="002D6EA8" w:rsidRDefault="001E60C1" w:rsidP="001E60C1">
      <w:pPr>
        <w:autoSpaceDE w:val="0"/>
        <w:autoSpaceDN w:val="0"/>
        <w:adjustRightInd w:val="0"/>
        <w:rPr>
          <w:rFonts w:eastAsiaTheme="minorHAnsi"/>
          <w:color w:val="000000"/>
          <w:lang w:eastAsia="en-US"/>
        </w:rPr>
      </w:pPr>
      <w:r w:rsidRPr="002D6EA8">
        <w:rPr>
          <w:rFonts w:eastAsiaTheme="minorHAnsi"/>
          <w:color w:val="000000"/>
          <w:lang w:eastAsia="en-US"/>
        </w:rPr>
        <w:t>-</w:t>
      </w:r>
      <w:r w:rsidRPr="002D6EA8">
        <w:rPr>
          <w:rFonts w:ascii="Times New Roman CYR" w:eastAsiaTheme="minorHAnsi" w:hAnsi="Times New Roman CYR" w:cs="Times New Roman CYR"/>
          <w:color w:val="000000"/>
          <w:lang w:eastAsia="en-US"/>
        </w:rPr>
        <w:t>Объяснять, в какой форме можно делать сбережения.</w:t>
      </w:r>
      <w:r w:rsidRPr="002D6EA8">
        <w:rPr>
          <w:rFonts w:eastAsiaTheme="minorHAnsi"/>
          <w:color w:val="000000"/>
          <w:lang w:eastAsia="en-US"/>
        </w:rPr>
        <w:t xml:space="preserve"> </w:t>
      </w:r>
    </w:p>
    <w:p w14:paraId="060FC84B" w14:textId="2252D9B3" w:rsidR="001E60C1" w:rsidRPr="002D6EA8" w:rsidRDefault="001E60C1" w:rsidP="001E60C1">
      <w:pPr>
        <w:autoSpaceDE w:val="0"/>
        <w:autoSpaceDN w:val="0"/>
        <w:adjustRightInd w:val="0"/>
        <w:rPr>
          <w:rFonts w:eastAsiaTheme="minorHAnsi"/>
          <w:color w:val="000000"/>
          <w:lang w:eastAsia="en-US"/>
        </w:rPr>
      </w:pPr>
      <w:r w:rsidRPr="002D6EA8">
        <w:rPr>
          <w:rFonts w:eastAsiaTheme="minorHAnsi"/>
          <w:color w:val="000000"/>
          <w:lang w:eastAsia="en-US"/>
        </w:rPr>
        <w:t>-</w:t>
      </w:r>
      <w:r w:rsidRPr="002D6EA8">
        <w:rPr>
          <w:rFonts w:ascii="Times New Roman CYR" w:eastAsiaTheme="minorHAnsi" w:hAnsi="Times New Roman CYR" w:cs="Times New Roman CYR"/>
          <w:color w:val="000000"/>
          <w:lang w:eastAsia="en-US"/>
        </w:rPr>
        <w:t>Приводить примеры доходов от различных вложений денег.</w:t>
      </w:r>
      <w:r w:rsidRPr="002D6EA8">
        <w:rPr>
          <w:rFonts w:eastAsiaTheme="minorHAnsi"/>
          <w:color w:val="000000"/>
          <w:lang w:eastAsia="en-US"/>
        </w:rPr>
        <w:t xml:space="preserve"> </w:t>
      </w:r>
    </w:p>
    <w:p w14:paraId="0E393821" w14:textId="0737E318" w:rsidR="001E60C1" w:rsidRPr="002D6EA8" w:rsidRDefault="001E60C1" w:rsidP="001E60C1">
      <w:pPr>
        <w:autoSpaceDE w:val="0"/>
        <w:autoSpaceDN w:val="0"/>
        <w:adjustRightInd w:val="0"/>
        <w:rPr>
          <w:rFonts w:eastAsiaTheme="minorHAnsi"/>
          <w:color w:val="000000"/>
          <w:lang w:eastAsia="en-US"/>
        </w:rPr>
      </w:pPr>
      <w:r w:rsidRPr="002D6EA8">
        <w:rPr>
          <w:rFonts w:eastAsiaTheme="minorHAnsi"/>
          <w:color w:val="000000"/>
          <w:lang w:eastAsia="en-US"/>
        </w:rPr>
        <w:t>-</w:t>
      </w:r>
      <w:r w:rsidRPr="002D6EA8">
        <w:rPr>
          <w:rFonts w:ascii="Times New Roman CYR" w:eastAsiaTheme="minorHAnsi" w:hAnsi="Times New Roman CYR" w:cs="Times New Roman CYR"/>
          <w:color w:val="000000"/>
          <w:lang w:eastAsia="en-US"/>
        </w:rPr>
        <w:t>Сравнивать разные виды сбережений.</w:t>
      </w:r>
      <w:r w:rsidRPr="002D6EA8">
        <w:rPr>
          <w:rFonts w:eastAsiaTheme="minorHAnsi"/>
          <w:color w:val="000000"/>
          <w:lang w:eastAsia="en-US"/>
        </w:rPr>
        <w:t xml:space="preserve"> </w:t>
      </w:r>
    </w:p>
    <w:p w14:paraId="69E86E94" w14:textId="77777777" w:rsidR="00A96E02" w:rsidRPr="002D6EA8" w:rsidRDefault="00A96E02" w:rsidP="001E60C1">
      <w:pPr>
        <w:autoSpaceDE w:val="0"/>
        <w:autoSpaceDN w:val="0"/>
        <w:adjustRightInd w:val="0"/>
        <w:rPr>
          <w:rFonts w:eastAsiaTheme="minorHAnsi"/>
          <w:color w:val="000000"/>
          <w:lang w:eastAsia="en-US"/>
        </w:rPr>
      </w:pPr>
    </w:p>
    <w:p w14:paraId="762E8A06" w14:textId="5388DD44" w:rsidR="002B41F4" w:rsidRPr="002D6EA8" w:rsidRDefault="00A96E02" w:rsidP="00A02FC9">
      <w:pPr>
        <w:shd w:val="clear" w:color="auto" w:fill="FFFFFF"/>
        <w:ind w:right="-28"/>
        <w:rPr>
          <w:b/>
          <w:bCs/>
        </w:rPr>
      </w:pPr>
      <w:r w:rsidRPr="002D6EA8">
        <w:rPr>
          <w:b/>
          <w:bCs/>
          <w:lang w:bidi="ru-RU"/>
        </w:rPr>
        <w:t>1.4. Планируемые результаты</w:t>
      </w:r>
    </w:p>
    <w:p w14:paraId="3471E09E" w14:textId="77777777" w:rsidR="00A96E02" w:rsidRPr="002D6EA8" w:rsidRDefault="00A96E02" w:rsidP="00A96E02">
      <w:pPr>
        <w:rPr>
          <w:b/>
          <w:color w:val="000000"/>
        </w:rPr>
      </w:pPr>
      <w:r w:rsidRPr="002D6EA8">
        <w:t>Программа направлена на достижение планируемых результатов, обеспечивающих развитие личности младших школьников, их мотивации к познанию, приобщение к общечеловеческим ценностям.</w:t>
      </w:r>
    </w:p>
    <w:p w14:paraId="0FC2CE37" w14:textId="77777777" w:rsidR="00A96E02" w:rsidRPr="002D6EA8" w:rsidRDefault="00A96E02" w:rsidP="00A96E02">
      <w:pPr>
        <w:jc w:val="both"/>
        <w:rPr>
          <w:b/>
          <w:color w:val="000000"/>
        </w:rPr>
      </w:pPr>
      <w:r w:rsidRPr="002D6EA8">
        <w:rPr>
          <w:b/>
          <w:color w:val="000000"/>
        </w:rPr>
        <w:t xml:space="preserve">Личностные </w:t>
      </w:r>
      <w:r w:rsidRPr="002D6EA8">
        <w:t>результаты изучения курса «Финансовая грамотность»</w:t>
      </w:r>
    </w:p>
    <w:p w14:paraId="3F6DCC07" w14:textId="77777777" w:rsidR="00A96E02" w:rsidRPr="002D6EA8" w:rsidRDefault="00A96E02" w:rsidP="00A96E02">
      <w:pPr>
        <w:jc w:val="both"/>
        <w:rPr>
          <w:i/>
        </w:rPr>
      </w:pPr>
      <w:r w:rsidRPr="002D6EA8">
        <w:rPr>
          <w:i/>
        </w:rPr>
        <w:t>У выпускника будут сформированы:</w:t>
      </w:r>
    </w:p>
    <w:p w14:paraId="7238FD49" w14:textId="77777777" w:rsidR="00A96E02" w:rsidRPr="002D6EA8" w:rsidRDefault="00A96E02" w:rsidP="00A96E02">
      <w:pPr>
        <w:jc w:val="both"/>
      </w:pPr>
      <w:r w:rsidRPr="002D6EA8">
        <w:t xml:space="preserve">- осознание себя как члена семьи, общества и государства; </w:t>
      </w:r>
    </w:p>
    <w:p w14:paraId="0F59C412" w14:textId="77777777" w:rsidR="00A96E02" w:rsidRPr="002D6EA8" w:rsidRDefault="00A96E02" w:rsidP="00A96E02">
      <w:pPr>
        <w:jc w:val="both"/>
      </w:pPr>
      <w:r w:rsidRPr="002D6EA8">
        <w:t>- учебно-познавательный интерес к учебному материалу курса и способам решения элементарных финансовых задач;</w:t>
      </w:r>
    </w:p>
    <w:p w14:paraId="01C3A568" w14:textId="77777777" w:rsidR="00A96E02" w:rsidRPr="002D6EA8" w:rsidRDefault="00A96E02" w:rsidP="00A96E02">
      <w:pPr>
        <w:jc w:val="both"/>
      </w:pPr>
      <w:r w:rsidRPr="002D6EA8">
        <w:t xml:space="preserve">- самостоятельность и осознание личной ответственности за свои поступки в области финансов; </w:t>
      </w:r>
    </w:p>
    <w:p w14:paraId="49AD4978" w14:textId="77777777" w:rsidR="00A96E02" w:rsidRPr="002D6EA8" w:rsidRDefault="00A96E02" w:rsidP="00A96E02">
      <w:pPr>
        <w:jc w:val="both"/>
      </w:pPr>
      <w:r w:rsidRPr="002D6EA8">
        <w:t xml:space="preserve">- ориентирование в нравственном содержании как собственных поступков, так и поступков окружающих людей в области финансов; </w:t>
      </w:r>
    </w:p>
    <w:p w14:paraId="17E84D66" w14:textId="77777777" w:rsidR="00A96E02" w:rsidRPr="002D6EA8" w:rsidRDefault="00A96E02" w:rsidP="00A96E02">
      <w:pPr>
        <w:jc w:val="both"/>
      </w:pPr>
      <w:r w:rsidRPr="002D6EA8">
        <w:t>- понимание безграничности потребностей людей и ограниченности ресурсов (денег);</w:t>
      </w:r>
    </w:p>
    <w:p w14:paraId="45EE1380" w14:textId="77777777" w:rsidR="00A96E02" w:rsidRPr="002D6EA8" w:rsidRDefault="00A96E02" w:rsidP="00A96E02">
      <w:pPr>
        <w:jc w:val="both"/>
      </w:pPr>
      <w:r w:rsidRPr="002D6EA8">
        <w:t xml:space="preserve"> - понимание различия между расходами на товары и услуги первой необходимости и расходами на дополнительные нужды;</w:t>
      </w:r>
    </w:p>
    <w:p w14:paraId="596F0059" w14:textId="77777777" w:rsidR="00A96E02" w:rsidRPr="002D6EA8" w:rsidRDefault="00A96E02" w:rsidP="00A96E02">
      <w:pPr>
        <w:jc w:val="both"/>
      </w:pPr>
      <w:r w:rsidRPr="002D6EA8">
        <w:t xml:space="preserve"> - навыки сотрудничества со взрослыми и сверстниками в игровых и реальных экономических ситуациях. </w:t>
      </w:r>
    </w:p>
    <w:p w14:paraId="126D30EC" w14:textId="77777777" w:rsidR="00A96E02" w:rsidRPr="002D6EA8" w:rsidRDefault="00A96E02" w:rsidP="00A96E02">
      <w:pPr>
        <w:jc w:val="both"/>
      </w:pPr>
      <w:r w:rsidRPr="002D6EA8">
        <w:rPr>
          <w:i/>
        </w:rPr>
        <w:t>Выпускник получит возможность</w:t>
      </w:r>
      <w:r w:rsidRPr="002D6EA8">
        <w:t xml:space="preserve"> для формирования: </w:t>
      </w:r>
    </w:p>
    <w:p w14:paraId="01FA985E" w14:textId="77777777" w:rsidR="00A96E02" w:rsidRPr="002D6EA8" w:rsidRDefault="00A96E02" w:rsidP="00A96E02">
      <w:pPr>
        <w:jc w:val="both"/>
      </w:pPr>
      <w:r w:rsidRPr="002D6EA8">
        <w:t xml:space="preserve">- понимания необходимости освоения финансовой грамотности, выраженного в преобладании учебно-познавательных мотивов и предпочтении социального способа оценки знаний в этой области; </w:t>
      </w:r>
    </w:p>
    <w:p w14:paraId="05B3FE55" w14:textId="77777777" w:rsidR="00A96E02" w:rsidRPr="002D6EA8" w:rsidRDefault="00A96E02" w:rsidP="00A96E02">
      <w:pPr>
        <w:jc w:val="both"/>
      </w:pPr>
      <w:r w:rsidRPr="002D6EA8">
        <w:t xml:space="preserve">- положительной адекватной самооценки на основе критерия успешности реализации социальной роли финансово грамотного школьника; </w:t>
      </w:r>
    </w:p>
    <w:p w14:paraId="6530AE7D" w14:textId="77777777" w:rsidR="00A96E02" w:rsidRPr="002D6EA8" w:rsidRDefault="00A96E02" w:rsidP="00A96E02">
      <w:pPr>
        <w:jc w:val="both"/>
      </w:pPr>
      <w:r w:rsidRPr="002D6EA8">
        <w:t xml:space="preserve">- эмпатии как осознанного понимания чувств других людей и сопереживания им, выражающейся в поступках, направленных на помощь другим и обеспечение их благополучия. </w:t>
      </w:r>
    </w:p>
    <w:p w14:paraId="5D2A9716" w14:textId="77777777" w:rsidR="00A96E02" w:rsidRPr="002D6EA8" w:rsidRDefault="00A96E02" w:rsidP="00A96E02">
      <w:pPr>
        <w:jc w:val="both"/>
      </w:pPr>
      <w:r w:rsidRPr="002D6EA8">
        <w:rPr>
          <w:b/>
        </w:rPr>
        <w:t>Метапредметные результаты</w:t>
      </w:r>
      <w:r w:rsidRPr="002D6EA8">
        <w:t xml:space="preserve"> изучения курса «Финансовая грамотность»</w:t>
      </w:r>
    </w:p>
    <w:p w14:paraId="1A1FB2C4" w14:textId="77777777" w:rsidR="00A96E02" w:rsidRPr="002D6EA8" w:rsidRDefault="00A96E02" w:rsidP="00A96E02">
      <w:pPr>
        <w:jc w:val="both"/>
      </w:pPr>
      <w:r w:rsidRPr="002D6EA8">
        <w:t xml:space="preserve"> </w:t>
      </w:r>
      <w:r w:rsidRPr="002D6EA8">
        <w:rPr>
          <w:b/>
          <w:i/>
        </w:rPr>
        <w:t>Познавательные УУД:</w:t>
      </w:r>
      <w:r w:rsidRPr="002D6EA8">
        <w:t xml:space="preserve"> </w:t>
      </w:r>
    </w:p>
    <w:p w14:paraId="4D19B75C" w14:textId="77777777" w:rsidR="00A96E02" w:rsidRPr="002D6EA8" w:rsidRDefault="00A96E02" w:rsidP="00A96E02">
      <w:pPr>
        <w:jc w:val="both"/>
      </w:pPr>
      <w:r w:rsidRPr="002D6EA8">
        <w:rPr>
          <w:i/>
        </w:rPr>
        <w:t>Выпускник научится:</w:t>
      </w:r>
      <w:r w:rsidRPr="002D6EA8">
        <w:t xml:space="preserve"> </w:t>
      </w:r>
    </w:p>
    <w:p w14:paraId="6E9C1A10" w14:textId="77777777" w:rsidR="00A96E02" w:rsidRPr="002D6EA8" w:rsidRDefault="00A96E02" w:rsidP="00A96E02">
      <w:pPr>
        <w:jc w:val="both"/>
      </w:pPr>
      <w:r w:rsidRPr="002D6EA8">
        <w:t xml:space="preserve">- использовать различные способы поиска, сбора, обработки, анализа и представления информации в области финансов; </w:t>
      </w:r>
    </w:p>
    <w:p w14:paraId="75A0C940" w14:textId="77777777" w:rsidR="00A96E02" w:rsidRPr="002D6EA8" w:rsidRDefault="00A96E02" w:rsidP="00A96E02">
      <w:pPr>
        <w:jc w:val="both"/>
      </w:pPr>
      <w:r w:rsidRPr="002D6EA8">
        <w:t xml:space="preserve">- производить логические действия сравнения преимуществ и недостатков разных видов денег, сопоставления величины доходов и расходов, обобщения, классификации, установления аналогий и причинно-следственных связей между финансовым поведением человека и его благосостоянием, построения рассуждений на финансовые темы, отнесения явлений или объектов к известным финансовым понятиям; </w:t>
      </w:r>
    </w:p>
    <w:p w14:paraId="34559CC1" w14:textId="77777777" w:rsidR="00A96E02" w:rsidRPr="002D6EA8" w:rsidRDefault="00A96E02" w:rsidP="00A96E02">
      <w:pPr>
        <w:jc w:val="both"/>
      </w:pPr>
      <w:r w:rsidRPr="002D6EA8">
        <w:t xml:space="preserve">-  использовать знаково-символические средства, в том числе модели, схемы для решения финансовых задач; </w:t>
      </w:r>
    </w:p>
    <w:p w14:paraId="536B5F5F" w14:textId="77777777" w:rsidR="00A96E02" w:rsidRPr="002D6EA8" w:rsidRDefault="00A96E02" w:rsidP="00A96E02">
      <w:pPr>
        <w:jc w:val="both"/>
      </w:pPr>
      <w:r w:rsidRPr="002D6EA8">
        <w:lastRenderedPageBreak/>
        <w:t xml:space="preserve">- владеть элементарными способами решения проблем творческого и поискового характера; </w:t>
      </w:r>
    </w:p>
    <w:p w14:paraId="59368F62" w14:textId="77777777" w:rsidR="00A96E02" w:rsidRPr="002D6EA8" w:rsidRDefault="00A96E02" w:rsidP="00A96E02">
      <w:pPr>
        <w:jc w:val="both"/>
      </w:pPr>
      <w:r w:rsidRPr="002D6EA8">
        <w:t xml:space="preserve">- оценивать свою учебную деятельность по освоению финансовой грамотности. </w:t>
      </w:r>
    </w:p>
    <w:p w14:paraId="1D279492" w14:textId="77777777" w:rsidR="00A96E02" w:rsidRPr="002D6EA8" w:rsidRDefault="00A96E02" w:rsidP="00A96E02">
      <w:pPr>
        <w:jc w:val="both"/>
      </w:pPr>
      <w:r w:rsidRPr="002D6EA8">
        <w:t xml:space="preserve"> </w:t>
      </w:r>
      <w:r w:rsidRPr="002D6EA8">
        <w:rPr>
          <w:i/>
        </w:rPr>
        <w:t>Выпускник получит возможность</w:t>
      </w:r>
      <w:r w:rsidRPr="002D6EA8">
        <w:t xml:space="preserve"> </w:t>
      </w:r>
      <w:r w:rsidRPr="002D6EA8">
        <w:rPr>
          <w:i/>
        </w:rPr>
        <w:t>научиться:</w:t>
      </w:r>
    </w:p>
    <w:p w14:paraId="127B6315" w14:textId="77777777" w:rsidR="00A96E02" w:rsidRPr="002D6EA8" w:rsidRDefault="00A96E02" w:rsidP="00A96E02">
      <w:pPr>
        <w:jc w:val="both"/>
      </w:pPr>
      <w:r w:rsidRPr="002D6EA8">
        <w:t xml:space="preserve"> - представлять финансовую информацию с помощью ИКТ; </w:t>
      </w:r>
    </w:p>
    <w:p w14:paraId="2294DF64" w14:textId="77777777" w:rsidR="00A96E02" w:rsidRPr="002D6EA8" w:rsidRDefault="00A96E02" w:rsidP="00A96E02">
      <w:pPr>
        <w:jc w:val="both"/>
      </w:pPr>
      <w:r w:rsidRPr="002D6EA8">
        <w:t xml:space="preserve">- осуществлять выбор наиболее эффективных способов решения финансовых задач в зависимости от конкретных условий. </w:t>
      </w:r>
    </w:p>
    <w:p w14:paraId="059142C6" w14:textId="77777777" w:rsidR="00A96E02" w:rsidRPr="002D6EA8" w:rsidRDefault="00A96E02" w:rsidP="00A96E02">
      <w:pPr>
        <w:jc w:val="both"/>
        <w:rPr>
          <w:i/>
        </w:rPr>
      </w:pPr>
      <w:r w:rsidRPr="002D6EA8">
        <w:rPr>
          <w:b/>
          <w:i/>
        </w:rPr>
        <w:t>Регулятивные УУД:</w:t>
      </w:r>
      <w:r w:rsidRPr="002D6EA8">
        <w:rPr>
          <w:i/>
        </w:rPr>
        <w:t xml:space="preserve"> </w:t>
      </w:r>
    </w:p>
    <w:p w14:paraId="30BB4D7E" w14:textId="77777777" w:rsidR="00A96E02" w:rsidRPr="002D6EA8" w:rsidRDefault="00A96E02" w:rsidP="00A96E02">
      <w:pPr>
        <w:jc w:val="both"/>
      </w:pPr>
      <w:r w:rsidRPr="002D6EA8">
        <w:rPr>
          <w:i/>
        </w:rPr>
        <w:t>Выпускник научится:</w:t>
      </w:r>
      <w:r w:rsidRPr="002D6EA8">
        <w:t xml:space="preserve"> </w:t>
      </w:r>
    </w:p>
    <w:p w14:paraId="1C98B105" w14:textId="77777777" w:rsidR="00A96E02" w:rsidRPr="002D6EA8" w:rsidRDefault="00A96E02" w:rsidP="00A96E02">
      <w:pPr>
        <w:jc w:val="both"/>
      </w:pPr>
      <w:r w:rsidRPr="002D6EA8">
        <w:t xml:space="preserve">- определять личные цели развития финансовой грамотности; • ставить финансовые цели; </w:t>
      </w:r>
    </w:p>
    <w:p w14:paraId="28CBC2EB" w14:textId="77777777" w:rsidR="00A96E02" w:rsidRPr="002D6EA8" w:rsidRDefault="00A96E02" w:rsidP="00A96E02">
      <w:pPr>
        <w:jc w:val="both"/>
      </w:pPr>
      <w:r w:rsidRPr="002D6EA8">
        <w:t xml:space="preserve">- составлять простые планы своих действий в соответствии с финансовой задачей и условиями её реализации; </w:t>
      </w:r>
    </w:p>
    <w:p w14:paraId="2C016A65" w14:textId="77777777" w:rsidR="00A96E02" w:rsidRPr="002D6EA8" w:rsidRDefault="00A96E02" w:rsidP="00A96E02">
      <w:pPr>
        <w:jc w:val="both"/>
      </w:pPr>
      <w:r w:rsidRPr="002D6EA8">
        <w:t xml:space="preserve">- проявлять познавательную и творческую инициативу в применении финансовых знаний для решения элементарных вопросов в области экономики семьи; </w:t>
      </w:r>
    </w:p>
    <w:p w14:paraId="4D5B60EF" w14:textId="77777777" w:rsidR="00A96E02" w:rsidRPr="002D6EA8" w:rsidRDefault="00A96E02" w:rsidP="00A96E02">
      <w:pPr>
        <w:jc w:val="both"/>
      </w:pPr>
      <w:r w:rsidRPr="002D6EA8">
        <w:t xml:space="preserve">- осуществлять пошаговый контроль своих учебных действий и итоговый контроль результата; </w:t>
      </w:r>
    </w:p>
    <w:p w14:paraId="45A28C29" w14:textId="77777777" w:rsidR="00A96E02" w:rsidRPr="002D6EA8" w:rsidRDefault="00A96E02" w:rsidP="00A96E02">
      <w:pPr>
        <w:jc w:val="both"/>
      </w:pPr>
      <w:r w:rsidRPr="002D6EA8">
        <w:t xml:space="preserve">- оценивать правильность выполнения финансовых действий и способов решения элементарных финансовых задач; </w:t>
      </w:r>
    </w:p>
    <w:p w14:paraId="07E7EAD9" w14:textId="77777777" w:rsidR="00A96E02" w:rsidRPr="002D6EA8" w:rsidRDefault="00A96E02" w:rsidP="00A96E02">
      <w:pPr>
        <w:jc w:val="both"/>
      </w:pPr>
      <w:r w:rsidRPr="002D6EA8">
        <w:t xml:space="preserve">- корректировать учебное действие после его выполнения на основе оценки и учёта выявленных ошибок; </w:t>
      </w:r>
    </w:p>
    <w:p w14:paraId="67293429" w14:textId="77777777" w:rsidR="00A96E02" w:rsidRPr="002D6EA8" w:rsidRDefault="00A96E02" w:rsidP="00A96E02">
      <w:pPr>
        <w:jc w:val="both"/>
      </w:pPr>
      <w:r w:rsidRPr="002D6EA8">
        <w:t xml:space="preserve">- использовать цифровую форму записи хода и результатов решения финансовой задачи; </w:t>
      </w:r>
    </w:p>
    <w:p w14:paraId="32C304FA" w14:textId="77777777" w:rsidR="00A96E02" w:rsidRPr="002D6EA8" w:rsidRDefault="00A96E02" w:rsidP="00A96E02">
      <w:pPr>
        <w:jc w:val="both"/>
      </w:pPr>
      <w:r w:rsidRPr="002D6EA8">
        <w:t xml:space="preserve">- корректировать свои действия с учётом рекомендаций и оценочных суждений одноклассников, учителей, родителей. </w:t>
      </w:r>
    </w:p>
    <w:p w14:paraId="7EA2BCDD" w14:textId="77777777" w:rsidR="00A96E02" w:rsidRPr="002D6EA8" w:rsidRDefault="00A96E02" w:rsidP="00A96E02">
      <w:pPr>
        <w:jc w:val="both"/>
        <w:rPr>
          <w:i/>
        </w:rPr>
      </w:pPr>
      <w:r w:rsidRPr="002D6EA8">
        <w:rPr>
          <w:i/>
        </w:rPr>
        <w:t xml:space="preserve">Выпускник получит возможность научиться: </w:t>
      </w:r>
    </w:p>
    <w:p w14:paraId="44346684" w14:textId="77777777" w:rsidR="00A96E02" w:rsidRPr="002D6EA8" w:rsidRDefault="00A96E02" w:rsidP="00A96E02">
      <w:pPr>
        <w:jc w:val="both"/>
      </w:pPr>
      <w:r w:rsidRPr="002D6EA8">
        <w:t xml:space="preserve">- преобразовывать практическую финансовую задачу в познавательную; </w:t>
      </w:r>
    </w:p>
    <w:p w14:paraId="294DB616" w14:textId="77777777" w:rsidR="00A96E02" w:rsidRPr="002D6EA8" w:rsidRDefault="00A96E02" w:rsidP="00A96E02">
      <w:pPr>
        <w:jc w:val="both"/>
      </w:pPr>
      <w:r w:rsidRPr="002D6EA8">
        <w:t xml:space="preserve">- проявлять познавательную инициативу в учебном сотрудничестве при выполнении учебного мини-исследования или проекта; </w:t>
      </w:r>
    </w:p>
    <w:p w14:paraId="254F458E" w14:textId="77777777" w:rsidR="00A96E02" w:rsidRPr="002D6EA8" w:rsidRDefault="00A96E02" w:rsidP="00A96E02">
      <w:pPr>
        <w:jc w:val="both"/>
      </w:pPr>
      <w:r w:rsidRPr="002D6EA8">
        <w:t xml:space="preserve">- самостоятельно учитывать выделенные учителем ориентиры действия в новом учебном материале; </w:t>
      </w:r>
    </w:p>
    <w:p w14:paraId="6D2C3113" w14:textId="77777777" w:rsidR="00A96E02" w:rsidRPr="002D6EA8" w:rsidRDefault="00A96E02" w:rsidP="00A96E02">
      <w:pPr>
        <w:jc w:val="both"/>
      </w:pPr>
      <w:r w:rsidRPr="002D6EA8">
        <w:t xml:space="preserve">- самостоятельно оценивать правильность выполнения учебного действия и корректировать его при необходимости. </w:t>
      </w:r>
    </w:p>
    <w:p w14:paraId="2E222B6D" w14:textId="77777777" w:rsidR="00A96E02" w:rsidRPr="002D6EA8" w:rsidRDefault="00A96E02" w:rsidP="00A96E02">
      <w:pPr>
        <w:jc w:val="both"/>
        <w:rPr>
          <w:i/>
        </w:rPr>
      </w:pPr>
      <w:r w:rsidRPr="002D6EA8">
        <w:rPr>
          <w:b/>
          <w:i/>
        </w:rPr>
        <w:t>Коммуникативные УУД:</w:t>
      </w:r>
      <w:r w:rsidRPr="002D6EA8">
        <w:rPr>
          <w:i/>
        </w:rPr>
        <w:t xml:space="preserve"> </w:t>
      </w:r>
    </w:p>
    <w:p w14:paraId="6FE8BC14" w14:textId="77777777" w:rsidR="00A96E02" w:rsidRPr="002D6EA8" w:rsidRDefault="00A96E02" w:rsidP="00A96E02">
      <w:pPr>
        <w:jc w:val="both"/>
        <w:rPr>
          <w:i/>
        </w:rPr>
      </w:pPr>
      <w:r w:rsidRPr="002D6EA8">
        <w:rPr>
          <w:i/>
        </w:rPr>
        <w:t xml:space="preserve">Выпускник научится: </w:t>
      </w:r>
    </w:p>
    <w:p w14:paraId="4E84300B" w14:textId="77777777" w:rsidR="00A96E02" w:rsidRPr="002D6EA8" w:rsidRDefault="00A96E02" w:rsidP="00A96E02">
      <w:pPr>
        <w:jc w:val="both"/>
        <w:rPr>
          <w:i/>
          <w:color w:val="000000"/>
        </w:rPr>
      </w:pPr>
      <w:r w:rsidRPr="002D6EA8">
        <w:t>- осознанно и свободно строить сообщения на финансовые темы в устной и письменной форме;</w:t>
      </w:r>
    </w:p>
    <w:p w14:paraId="4033FBAD" w14:textId="77777777" w:rsidR="00A96E02" w:rsidRPr="002D6EA8" w:rsidRDefault="00A96E02" w:rsidP="00A96E02">
      <w:pPr>
        <w:jc w:val="both"/>
      </w:pPr>
      <w:r w:rsidRPr="002D6EA8">
        <w:t xml:space="preserve">- слушать собеседника, вести диалог по теме и ориентироваться на позицию партнёра в общении и взаимодействии; </w:t>
      </w:r>
    </w:p>
    <w:p w14:paraId="254AE1FC" w14:textId="77777777" w:rsidR="00A96E02" w:rsidRPr="002D6EA8" w:rsidRDefault="00A96E02" w:rsidP="00A96E02">
      <w:pPr>
        <w:jc w:val="both"/>
      </w:pPr>
      <w:r w:rsidRPr="002D6EA8">
        <w:t xml:space="preserve">- признавать возможность существования различных точек зрения и право на своё мнение для каждого; </w:t>
      </w:r>
    </w:p>
    <w:p w14:paraId="44CC349F" w14:textId="77777777" w:rsidR="00A96E02" w:rsidRPr="002D6EA8" w:rsidRDefault="00A96E02" w:rsidP="00A96E02">
      <w:pPr>
        <w:jc w:val="both"/>
      </w:pPr>
      <w:r w:rsidRPr="002D6EA8">
        <w:t>- излагать своё мнение, аргументировать свою точку зрения и давать оценку финансовых действий и решений;</w:t>
      </w:r>
    </w:p>
    <w:p w14:paraId="690B9AD1" w14:textId="77777777" w:rsidR="00A96E02" w:rsidRPr="002D6EA8" w:rsidRDefault="00A96E02" w:rsidP="00A96E02">
      <w:pPr>
        <w:jc w:val="both"/>
      </w:pPr>
      <w:r w:rsidRPr="002D6EA8">
        <w:t xml:space="preserve"> - договариваться о распределении функций и ролей в совместной деятельности при выполнении учебного проекта и мини-исследования, в учебной игре; </w:t>
      </w:r>
    </w:p>
    <w:p w14:paraId="7D3F22B5" w14:textId="77777777" w:rsidR="00A96E02" w:rsidRPr="002D6EA8" w:rsidRDefault="00A96E02" w:rsidP="00A96E02">
      <w:pPr>
        <w:jc w:val="both"/>
      </w:pPr>
      <w:r w:rsidRPr="002D6EA8">
        <w:t xml:space="preserve">- осуществлять самоконтроль и контроль, адекватно оценивать собственное поведение и поведение окружающих. </w:t>
      </w:r>
    </w:p>
    <w:p w14:paraId="7A237156" w14:textId="77777777" w:rsidR="00A96E02" w:rsidRPr="002D6EA8" w:rsidRDefault="00A96E02" w:rsidP="00A96E02">
      <w:pPr>
        <w:jc w:val="both"/>
        <w:rPr>
          <w:i/>
        </w:rPr>
      </w:pPr>
      <w:r w:rsidRPr="002D6EA8">
        <w:rPr>
          <w:i/>
        </w:rPr>
        <w:t xml:space="preserve">Выпускник получит возможность научиться: </w:t>
      </w:r>
    </w:p>
    <w:p w14:paraId="3CBFEC8C" w14:textId="77777777" w:rsidR="00A96E02" w:rsidRPr="002D6EA8" w:rsidRDefault="00A96E02" w:rsidP="00A96E02">
      <w:pPr>
        <w:jc w:val="both"/>
      </w:pPr>
      <w:r w:rsidRPr="002D6EA8">
        <w:t xml:space="preserve">- учитывать разные мнения и интересы, обосновывать собственную позицию в обсуждении финансовых целей и решений; </w:t>
      </w:r>
    </w:p>
    <w:p w14:paraId="29E29DE3" w14:textId="77777777" w:rsidR="00A96E02" w:rsidRPr="002D6EA8" w:rsidRDefault="00A96E02" w:rsidP="00A96E02">
      <w:pPr>
        <w:jc w:val="both"/>
      </w:pPr>
      <w:r w:rsidRPr="002D6EA8">
        <w:t xml:space="preserve">- формулировать вопросы, необходимые для организации собственной деятельности и сотрудничества с партнёром; </w:t>
      </w:r>
    </w:p>
    <w:p w14:paraId="75CFDDEF" w14:textId="77777777" w:rsidR="00A96E02" w:rsidRPr="002D6EA8" w:rsidRDefault="00A96E02" w:rsidP="00A96E02">
      <w:pPr>
        <w:jc w:val="both"/>
      </w:pPr>
      <w:r w:rsidRPr="002D6EA8">
        <w:t xml:space="preserve">- оказывать в учебном сотрудничестве необходимую помощь партнёрам. </w:t>
      </w:r>
    </w:p>
    <w:p w14:paraId="14A60ADC" w14:textId="77777777" w:rsidR="00A96E02" w:rsidRPr="002D6EA8" w:rsidRDefault="00A96E02" w:rsidP="00A96E02">
      <w:pPr>
        <w:jc w:val="both"/>
      </w:pPr>
      <w:r w:rsidRPr="002D6EA8">
        <w:rPr>
          <w:b/>
        </w:rPr>
        <w:t>Предметные результаты</w:t>
      </w:r>
      <w:r w:rsidRPr="002D6EA8">
        <w:t xml:space="preserve"> изучения курса «Финансовая грамотность» </w:t>
      </w:r>
    </w:p>
    <w:p w14:paraId="40FB66A6" w14:textId="77777777" w:rsidR="00A96E02" w:rsidRPr="002D6EA8" w:rsidRDefault="00A96E02" w:rsidP="00A96E02">
      <w:pPr>
        <w:jc w:val="both"/>
        <w:rPr>
          <w:i/>
        </w:rPr>
      </w:pPr>
      <w:r w:rsidRPr="002D6EA8">
        <w:rPr>
          <w:i/>
        </w:rPr>
        <w:t xml:space="preserve">Выпускник научится: </w:t>
      </w:r>
    </w:p>
    <w:p w14:paraId="079DC826" w14:textId="77777777" w:rsidR="00A96E02" w:rsidRPr="002D6EA8" w:rsidRDefault="00A96E02" w:rsidP="00A96E02">
      <w:pPr>
        <w:jc w:val="both"/>
      </w:pPr>
      <w:r w:rsidRPr="002D6EA8">
        <w:lastRenderedPageBreak/>
        <w:t xml:space="preserve">- правильно использовать термины (обмен, бартер, товар, услуга, продажа, покупка, деньги, виды денег, доходы семьи, потребности, благо, расходы семьи, семейный бюджет, дефицит семейного бюджета, пособия, банк, сбережения, вклад, кредит, долги, валюта); • объяснять причины и приводить примеры обмена товарами; </w:t>
      </w:r>
    </w:p>
    <w:p w14:paraId="4B14051D" w14:textId="77777777" w:rsidR="00A96E02" w:rsidRPr="002D6EA8" w:rsidRDefault="00A96E02" w:rsidP="00A96E02">
      <w:pPr>
        <w:jc w:val="both"/>
      </w:pPr>
      <w:r w:rsidRPr="002D6EA8">
        <w:t xml:space="preserve">- объяснять проблемы, возникающие при обмене; </w:t>
      </w:r>
    </w:p>
    <w:p w14:paraId="5A1502EC" w14:textId="77777777" w:rsidR="00A96E02" w:rsidRPr="002D6EA8" w:rsidRDefault="00A96E02" w:rsidP="00A96E02">
      <w:pPr>
        <w:jc w:val="both"/>
      </w:pPr>
      <w:r w:rsidRPr="002D6EA8">
        <w:t xml:space="preserve">- приводить примеры товарных денег; </w:t>
      </w:r>
    </w:p>
    <w:p w14:paraId="731E0C52" w14:textId="77777777" w:rsidR="00A96E02" w:rsidRPr="002D6EA8" w:rsidRDefault="00A96E02" w:rsidP="00A96E02">
      <w:pPr>
        <w:jc w:val="both"/>
      </w:pPr>
      <w:r w:rsidRPr="002D6EA8">
        <w:t xml:space="preserve">- объяснять на простых примерах, что деньги — средство обмена, а не благо; - понимать, что деньги зарабатываются трудом; </w:t>
      </w:r>
    </w:p>
    <w:p w14:paraId="62CB97E7" w14:textId="77777777" w:rsidR="00A96E02" w:rsidRPr="002D6EA8" w:rsidRDefault="00A96E02" w:rsidP="00A96E02">
      <w:pPr>
        <w:jc w:val="both"/>
      </w:pPr>
      <w:r w:rsidRPr="002D6EA8">
        <w:t xml:space="preserve">- описывать виды и функции денег; </w:t>
      </w:r>
    </w:p>
    <w:p w14:paraId="378F6B56" w14:textId="77777777" w:rsidR="00A96E02" w:rsidRPr="002D6EA8" w:rsidRDefault="00A96E02" w:rsidP="00A96E02">
      <w:pPr>
        <w:jc w:val="both"/>
      </w:pPr>
      <w:r w:rsidRPr="002D6EA8">
        <w:t xml:space="preserve">- объяснять, что такое безналичный расчёт и пластиковая карта; </w:t>
      </w:r>
    </w:p>
    <w:p w14:paraId="141583BC" w14:textId="77777777" w:rsidR="00A96E02" w:rsidRPr="002D6EA8" w:rsidRDefault="00A96E02" w:rsidP="00A96E02">
      <w:pPr>
        <w:jc w:val="both"/>
      </w:pPr>
      <w:r w:rsidRPr="002D6EA8">
        <w:t>- производить безналичный платёж с помощью платёжного терминала;</w:t>
      </w:r>
    </w:p>
    <w:p w14:paraId="186B6D56" w14:textId="77777777" w:rsidR="00A96E02" w:rsidRPr="002D6EA8" w:rsidRDefault="00A96E02" w:rsidP="00A96E02">
      <w:pPr>
        <w:jc w:val="both"/>
      </w:pPr>
      <w:r w:rsidRPr="002D6EA8">
        <w:t xml:space="preserve">- называть основные источники доходов; </w:t>
      </w:r>
    </w:p>
    <w:p w14:paraId="6C4E2BE5" w14:textId="77777777" w:rsidR="00A96E02" w:rsidRPr="002D6EA8" w:rsidRDefault="00A96E02" w:rsidP="00A96E02">
      <w:pPr>
        <w:jc w:val="both"/>
      </w:pPr>
      <w:r w:rsidRPr="002D6EA8">
        <w:t xml:space="preserve">- приводить примеры регулярных и нерегулярных доходов семьи; </w:t>
      </w:r>
    </w:p>
    <w:p w14:paraId="0DF6DE1D" w14:textId="77777777" w:rsidR="00A96E02" w:rsidRPr="002D6EA8" w:rsidRDefault="00A96E02" w:rsidP="00A96E02">
      <w:pPr>
        <w:jc w:val="both"/>
      </w:pPr>
      <w:r w:rsidRPr="002D6EA8">
        <w:t xml:space="preserve">- называть основные направления расходов семьи; </w:t>
      </w:r>
    </w:p>
    <w:p w14:paraId="52B3C3FE" w14:textId="77777777" w:rsidR="00A96E02" w:rsidRPr="002D6EA8" w:rsidRDefault="00A96E02" w:rsidP="00A96E02">
      <w:pPr>
        <w:jc w:val="both"/>
      </w:pPr>
      <w:r w:rsidRPr="002D6EA8">
        <w:t xml:space="preserve">- приводить примеры обязательных и необходимых расходов семьи; -• различать планируемые и непредвиденные расходы; </w:t>
      </w:r>
    </w:p>
    <w:p w14:paraId="5572CFB9" w14:textId="77777777" w:rsidR="00A96E02" w:rsidRPr="002D6EA8" w:rsidRDefault="00A96E02" w:rsidP="00A96E02">
      <w:pPr>
        <w:jc w:val="both"/>
      </w:pPr>
      <w:r w:rsidRPr="002D6EA8">
        <w:t xml:space="preserve">- считать доходы и расходы, составлять семейный бюджет на условных примерах; </w:t>
      </w:r>
    </w:p>
    <w:p w14:paraId="3097CDFD" w14:textId="77777777" w:rsidR="00A96E02" w:rsidRPr="002D6EA8" w:rsidRDefault="00A96E02" w:rsidP="00A96E02">
      <w:pPr>
        <w:jc w:val="both"/>
      </w:pPr>
      <w:r w:rsidRPr="002D6EA8">
        <w:t xml:space="preserve">- объяснять способы сокращения расходов и увеличения сбережений семьи; </w:t>
      </w:r>
    </w:p>
    <w:p w14:paraId="4AC63E53" w14:textId="77777777" w:rsidR="00A96E02" w:rsidRPr="002D6EA8" w:rsidRDefault="00A96E02" w:rsidP="00A96E02">
      <w:pPr>
        <w:jc w:val="both"/>
      </w:pPr>
      <w:r w:rsidRPr="002D6EA8">
        <w:t xml:space="preserve">- объяснять роль банков, для чего делают вклады и берут кредиты; </w:t>
      </w:r>
    </w:p>
    <w:p w14:paraId="3251C0B5" w14:textId="77777777" w:rsidR="00A96E02" w:rsidRPr="002D6EA8" w:rsidRDefault="00A96E02" w:rsidP="00A96E02">
      <w:pPr>
        <w:jc w:val="both"/>
      </w:pPr>
      <w:r w:rsidRPr="002D6EA8">
        <w:t xml:space="preserve">- называть ситуации, при которых государство выплачивает пособия, и приводить примеры пособий; </w:t>
      </w:r>
    </w:p>
    <w:p w14:paraId="055AAF55" w14:textId="77777777" w:rsidR="00A96E02" w:rsidRPr="002D6EA8" w:rsidRDefault="00A96E02" w:rsidP="00A96E02">
      <w:pPr>
        <w:jc w:val="both"/>
      </w:pPr>
      <w:r w:rsidRPr="002D6EA8">
        <w:t xml:space="preserve">- объяснять, что такое валюта, и приводить примеры валют. </w:t>
      </w:r>
    </w:p>
    <w:p w14:paraId="0304FF9D" w14:textId="77777777" w:rsidR="00A96E02" w:rsidRPr="002D6EA8" w:rsidRDefault="00A96E02" w:rsidP="00A96E02">
      <w:pPr>
        <w:jc w:val="both"/>
      </w:pPr>
      <w:r w:rsidRPr="002D6EA8">
        <w:rPr>
          <w:i/>
        </w:rPr>
        <w:t>Выпускник получит возможность научиться</w:t>
      </w:r>
      <w:r w:rsidRPr="002D6EA8">
        <w:t xml:space="preserve">: </w:t>
      </w:r>
    </w:p>
    <w:p w14:paraId="71CED232" w14:textId="77777777" w:rsidR="00A96E02" w:rsidRPr="002D6EA8" w:rsidRDefault="00A96E02" w:rsidP="00A96E02">
      <w:pPr>
        <w:jc w:val="both"/>
      </w:pPr>
      <w:r w:rsidRPr="002D6EA8">
        <w:t xml:space="preserve">- описывать свойства товарных денег; </w:t>
      </w:r>
    </w:p>
    <w:p w14:paraId="2662AFCB" w14:textId="77777777" w:rsidR="00A96E02" w:rsidRPr="002D6EA8" w:rsidRDefault="00A96E02" w:rsidP="00A96E02">
      <w:pPr>
        <w:jc w:val="both"/>
      </w:pPr>
      <w:r w:rsidRPr="002D6EA8">
        <w:t xml:space="preserve">- сравнивать и обобщать финансовую информацию, представленную в строках и столбцах несложных таблиц и диаграмм; </w:t>
      </w:r>
    </w:p>
    <w:p w14:paraId="32FED13E" w14:textId="77777777" w:rsidR="00A96E02" w:rsidRPr="002D6EA8" w:rsidRDefault="00A96E02" w:rsidP="00A96E02">
      <w:pPr>
        <w:jc w:val="both"/>
      </w:pPr>
      <w:r w:rsidRPr="002D6EA8">
        <w:t>- понимать простейшие выражения, содержащие логические связи и слова («…и…», «если</w:t>
      </w:r>
      <w:proofErr w:type="gramStart"/>
      <w:r w:rsidRPr="002D6EA8">
        <w:t>…</w:t>
      </w:r>
      <w:proofErr w:type="gramEnd"/>
      <w:r w:rsidRPr="002D6EA8">
        <w:t xml:space="preserve"> то…», «верно / неверно); </w:t>
      </w:r>
    </w:p>
    <w:p w14:paraId="74AE10D6" w14:textId="77777777" w:rsidR="00A96E02" w:rsidRPr="002D6EA8" w:rsidRDefault="00A96E02" w:rsidP="00A96E02">
      <w:pPr>
        <w:jc w:val="both"/>
      </w:pPr>
      <w:r w:rsidRPr="002D6EA8">
        <w:t xml:space="preserve">- понимать особенности выполнения учебных проектов и мини-исследований в области финансов; </w:t>
      </w:r>
    </w:p>
    <w:p w14:paraId="54C8CF5D" w14:textId="77777777" w:rsidR="00A96E02" w:rsidRPr="002D6EA8" w:rsidRDefault="00A96E02" w:rsidP="00A96E02">
      <w:pPr>
        <w:jc w:val="both"/>
      </w:pPr>
      <w:r w:rsidRPr="002D6EA8">
        <w:t xml:space="preserve">- осуществлять под руководством учителя элементарную проектную и исследовательскую деятельность в малых группах: выявлять практическую проблему, разрабатывать замысел, искать пути его реализации, воплощать его, демонстрировать готовый продукт (расчёты, бюджет, финансовый план); </w:t>
      </w:r>
    </w:p>
    <w:p w14:paraId="36C7F2BC" w14:textId="77777777" w:rsidR="00A96E02" w:rsidRPr="002D6EA8" w:rsidRDefault="00A96E02" w:rsidP="00A96E02">
      <w:pPr>
        <w:jc w:val="both"/>
      </w:pPr>
      <w:r w:rsidRPr="002D6EA8">
        <w:t xml:space="preserve">- распознавать финансовую информацию, представленную в разных формах (текст, таблица, диаграмма); </w:t>
      </w:r>
    </w:p>
    <w:p w14:paraId="2FB7E8DF" w14:textId="77777777" w:rsidR="00A96E02" w:rsidRPr="002D6EA8" w:rsidRDefault="00A96E02" w:rsidP="00A96E02">
      <w:pPr>
        <w:jc w:val="both"/>
      </w:pPr>
      <w:r w:rsidRPr="002D6EA8">
        <w:t xml:space="preserve">- планировать элементарные исследования в области семейного бюджета, собирать и представлять полученную информацию с помощью таблиц и диаграмм; </w:t>
      </w:r>
    </w:p>
    <w:p w14:paraId="3D6D6CEF" w14:textId="77777777" w:rsidR="00A96E02" w:rsidRPr="002D6EA8" w:rsidRDefault="00A96E02" w:rsidP="00A96E02">
      <w:pPr>
        <w:jc w:val="both"/>
      </w:pPr>
      <w:r w:rsidRPr="002D6EA8">
        <w:t>- объяснять суть финансовой информации, сравнивать и обобщать данные о финансах, полученные при проведении учебных исследований, делать выводы.</w:t>
      </w:r>
    </w:p>
    <w:p w14:paraId="494EE09D" w14:textId="263BCA2E" w:rsidR="00A96E02" w:rsidRPr="002D6EA8" w:rsidRDefault="00A96E02" w:rsidP="00A96E02">
      <w:pPr>
        <w:pStyle w:val="aa"/>
        <w:shd w:val="clear" w:color="auto" w:fill="FFFFFF"/>
        <w:spacing w:before="0" w:beforeAutospacing="0" w:after="0" w:afterAutospacing="0"/>
        <w:rPr>
          <w:color w:val="000000"/>
          <w:bdr w:val="none" w:sz="0" w:space="0" w:color="auto" w:frame="1"/>
        </w:rPr>
      </w:pPr>
      <w:r w:rsidRPr="002D6EA8">
        <w:rPr>
          <w:b/>
          <w:color w:val="000000"/>
          <w:bdr w:val="none" w:sz="0" w:space="0" w:color="auto" w:frame="1"/>
        </w:rPr>
        <w:t>Результат 1-го года обучения:</w:t>
      </w:r>
      <w:r w:rsidRPr="002D6EA8">
        <w:rPr>
          <w:color w:val="000000"/>
          <w:bdr w:val="none" w:sz="0" w:space="0" w:color="auto" w:frame="1"/>
        </w:rPr>
        <w:br/>
        <w:t xml:space="preserve">К концу 1 -го года обучения </w:t>
      </w:r>
      <w:r w:rsidR="00FE6030" w:rsidRPr="002D6EA8">
        <w:rPr>
          <w:color w:val="000000"/>
          <w:bdr w:val="none" w:sz="0" w:space="0" w:color="auto" w:frame="1"/>
        </w:rPr>
        <w:t>дети</w:t>
      </w:r>
      <w:r w:rsidRPr="002D6EA8">
        <w:rPr>
          <w:color w:val="000000"/>
          <w:bdr w:val="none" w:sz="0" w:space="0" w:color="auto" w:frame="1"/>
        </w:rPr>
        <w:t xml:space="preserve"> должны </w:t>
      </w:r>
      <w:r w:rsidRPr="002D6EA8">
        <w:rPr>
          <w:i/>
          <w:iCs/>
          <w:color w:val="000000"/>
          <w:bdr w:val="none" w:sz="0" w:space="0" w:color="auto" w:frame="1"/>
        </w:rPr>
        <w:t>знать</w:t>
      </w:r>
      <w:r w:rsidRPr="002D6EA8">
        <w:rPr>
          <w:color w:val="000000"/>
          <w:bdr w:val="none" w:sz="0" w:space="0" w:color="auto" w:frame="1"/>
        </w:rPr>
        <w:t>:</w:t>
      </w:r>
      <w:r w:rsidRPr="002D6EA8">
        <w:rPr>
          <w:color w:val="000000"/>
          <w:bdr w:val="none" w:sz="0" w:space="0" w:color="auto" w:frame="1"/>
        </w:rPr>
        <w:br/>
        <w:t>- что изучает экономика;</w:t>
      </w:r>
      <w:r w:rsidRPr="002D6EA8">
        <w:rPr>
          <w:color w:val="000000"/>
          <w:bdr w:val="none" w:sz="0" w:space="0" w:color="auto" w:frame="1"/>
        </w:rPr>
        <w:br/>
        <w:t>- что такое потребности, какие бывают потребности, возможности их удовлетворения;</w:t>
      </w:r>
      <w:r w:rsidRPr="002D6EA8">
        <w:rPr>
          <w:color w:val="000000"/>
          <w:bdr w:val="none" w:sz="0" w:space="0" w:color="auto" w:frame="1"/>
        </w:rPr>
        <w:br/>
        <w:t>- отличия товаров и услуг, кто производит товары и услуги;</w:t>
      </w:r>
      <w:r w:rsidRPr="002D6EA8">
        <w:rPr>
          <w:color w:val="000000"/>
          <w:bdr w:val="none" w:sz="0" w:space="0" w:color="auto" w:frame="1"/>
        </w:rPr>
        <w:br/>
        <w:t>- для чего нужна реклама, роль рекламы в продвижении товаров и услуг;</w:t>
      </w:r>
      <w:r w:rsidRPr="002D6EA8">
        <w:rPr>
          <w:color w:val="000000"/>
          <w:bdr w:val="none" w:sz="0" w:space="0" w:color="auto" w:frame="1"/>
        </w:rPr>
        <w:br/>
        <w:t>- что такое деньги, их роль в жизни людей, деньги старинные и современные, деньги разных стран;</w:t>
      </w:r>
      <w:r w:rsidRPr="002D6EA8">
        <w:rPr>
          <w:color w:val="000000"/>
          <w:bdr w:val="none" w:sz="0" w:space="0" w:color="auto" w:frame="1"/>
        </w:rPr>
        <w:br/>
        <w:t>- что такое маркетинг.</w:t>
      </w:r>
    </w:p>
    <w:p w14:paraId="720BD57A" w14:textId="6A538731" w:rsidR="00A96E02" w:rsidRPr="002D6EA8" w:rsidRDefault="001F53A5" w:rsidP="00A96E02">
      <w:pPr>
        <w:pStyle w:val="aa"/>
        <w:shd w:val="clear" w:color="auto" w:fill="FFFFFF"/>
        <w:spacing w:before="0" w:beforeAutospacing="0" w:after="0" w:afterAutospacing="0"/>
        <w:rPr>
          <w:b/>
          <w:color w:val="111115"/>
        </w:rPr>
      </w:pPr>
      <w:r w:rsidRPr="002D6EA8">
        <w:rPr>
          <w:color w:val="000000"/>
          <w:bdr w:val="none" w:sz="0" w:space="0" w:color="auto" w:frame="1"/>
        </w:rPr>
        <w:t>Обучающиеся </w:t>
      </w:r>
      <w:r w:rsidRPr="002D6EA8">
        <w:rPr>
          <w:iCs/>
          <w:color w:val="000000"/>
          <w:bdr w:val="none" w:sz="0" w:space="0" w:color="auto" w:frame="1"/>
        </w:rPr>
        <w:t>должны</w:t>
      </w:r>
      <w:r w:rsidR="00A96E02" w:rsidRPr="002D6EA8">
        <w:rPr>
          <w:color w:val="000000"/>
          <w:bdr w:val="none" w:sz="0" w:space="0" w:color="auto" w:frame="1"/>
        </w:rPr>
        <w:t xml:space="preserve"> </w:t>
      </w:r>
      <w:r w:rsidR="00A96E02" w:rsidRPr="002D6EA8">
        <w:rPr>
          <w:i/>
          <w:iCs/>
          <w:color w:val="000000"/>
          <w:bdr w:val="none" w:sz="0" w:space="0" w:color="auto" w:frame="1"/>
        </w:rPr>
        <w:t>уметь</w:t>
      </w:r>
      <w:r w:rsidR="00A96E02" w:rsidRPr="002D6EA8">
        <w:rPr>
          <w:color w:val="000000"/>
          <w:bdr w:val="none" w:sz="0" w:space="0" w:color="auto" w:frame="1"/>
        </w:rPr>
        <w:t>:</w:t>
      </w:r>
      <w:r w:rsidR="00A96E02" w:rsidRPr="002D6EA8">
        <w:rPr>
          <w:color w:val="000000"/>
          <w:bdr w:val="none" w:sz="0" w:space="0" w:color="auto" w:frame="1"/>
        </w:rPr>
        <w:br/>
        <w:t>- выделять общие и основные потребности, находить источники их удовлетворения;</w:t>
      </w:r>
      <w:r w:rsidR="00A96E02" w:rsidRPr="002D6EA8">
        <w:rPr>
          <w:color w:val="000000"/>
          <w:bdr w:val="none" w:sz="0" w:space="0" w:color="auto" w:frame="1"/>
        </w:rPr>
        <w:br/>
        <w:t>- пользоваться деньгами;</w:t>
      </w:r>
      <w:r w:rsidR="00A96E02" w:rsidRPr="002D6EA8">
        <w:rPr>
          <w:color w:val="000000"/>
          <w:bdr w:val="none" w:sz="0" w:space="0" w:color="auto" w:frame="1"/>
        </w:rPr>
        <w:br/>
      </w:r>
      <w:r w:rsidR="00A96E02" w:rsidRPr="002D6EA8">
        <w:rPr>
          <w:color w:val="000000"/>
          <w:bdr w:val="none" w:sz="0" w:space="0" w:color="auto" w:frame="1"/>
        </w:rPr>
        <w:lastRenderedPageBreak/>
        <w:t>- классифицировать профессии по изготовлению товаров и услуг;</w:t>
      </w:r>
      <w:r w:rsidR="00A96E02" w:rsidRPr="002D6EA8">
        <w:rPr>
          <w:color w:val="000000"/>
          <w:bdr w:val="none" w:sz="0" w:space="0" w:color="auto" w:frame="1"/>
        </w:rPr>
        <w:br/>
        <w:t>- определять цену товара.</w:t>
      </w:r>
      <w:r w:rsidR="00A96E02" w:rsidRPr="002D6EA8">
        <w:rPr>
          <w:b/>
          <w:color w:val="000000"/>
          <w:bdr w:val="none" w:sz="0" w:space="0" w:color="auto" w:frame="1"/>
        </w:rPr>
        <w:t> </w:t>
      </w:r>
    </w:p>
    <w:p w14:paraId="4B381CC1" w14:textId="4470A8A7" w:rsidR="00A96E02" w:rsidRPr="002D6EA8" w:rsidRDefault="00A96E02" w:rsidP="00A96E02">
      <w:pPr>
        <w:pStyle w:val="aa"/>
        <w:shd w:val="clear" w:color="auto" w:fill="FFFFFF"/>
        <w:spacing w:before="0" w:beforeAutospacing="0" w:after="0" w:afterAutospacing="0"/>
        <w:rPr>
          <w:color w:val="000000"/>
          <w:bdr w:val="none" w:sz="0" w:space="0" w:color="auto" w:frame="1"/>
        </w:rPr>
      </w:pPr>
      <w:r w:rsidRPr="002D6EA8">
        <w:rPr>
          <w:b/>
          <w:color w:val="000000"/>
          <w:bdr w:val="none" w:sz="0" w:space="0" w:color="auto" w:frame="1"/>
        </w:rPr>
        <w:t>Результаты 2-го года обучения:</w:t>
      </w:r>
      <w:r w:rsidRPr="002D6EA8">
        <w:rPr>
          <w:color w:val="000000"/>
          <w:bdr w:val="none" w:sz="0" w:space="0" w:color="auto" w:frame="1"/>
        </w:rPr>
        <w:br/>
        <w:t xml:space="preserve">К концу 2-го года обучения </w:t>
      </w:r>
      <w:r w:rsidR="00FE6030" w:rsidRPr="002D6EA8">
        <w:rPr>
          <w:color w:val="000000"/>
          <w:bdr w:val="none" w:sz="0" w:space="0" w:color="auto" w:frame="1"/>
        </w:rPr>
        <w:t>дети</w:t>
      </w:r>
      <w:r w:rsidRPr="002D6EA8">
        <w:rPr>
          <w:color w:val="000000"/>
          <w:bdr w:val="none" w:sz="0" w:space="0" w:color="auto" w:frame="1"/>
        </w:rPr>
        <w:t xml:space="preserve"> должны </w:t>
      </w:r>
      <w:r w:rsidRPr="002D6EA8">
        <w:rPr>
          <w:i/>
          <w:iCs/>
          <w:color w:val="000000"/>
          <w:bdr w:val="none" w:sz="0" w:space="0" w:color="auto" w:frame="1"/>
        </w:rPr>
        <w:t>знать</w:t>
      </w:r>
      <w:r w:rsidRPr="002D6EA8">
        <w:rPr>
          <w:color w:val="000000"/>
          <w:bdr w:val="none" w:sz="0" w:space="0" w:color="auto" w:frame="1"/>
        </w:rPr>
        <w:t>:</w:t>
      </w:r>
      <w:r w:rsidRPr="002D6EA8">
        <w:rPr>
          <w:color w:val="000000"/>
          <w:bdr w:val="none" w:sz="0" w:space="0" w:color="auto" w:frame="1"/>
        </w:rPr>
        <w:br/>
        <w:t>- выделять физиологические и духовные потребности;</w:t>
      </w:r>
      <w:r w:rsidRPr="002D6EA8">
        <w:rPr>
          <w:color w:val="000000"/>
          <w:bdr w:val="none" w:sz="0" w:space="0" w:color="auto" w:frame="1"/>
        </w:rPr>
        <w:br/>
        <w:t>- виды торговли; из чего складывается выручка, виды цен;</w:t>
      </w:r>
      <w:r w:rsidRPr="002D6EA8">
        <w:rPr>
          <w:color w:val="000000"/>
          <w:bdr w:val="none" w:sz="0" w:space="0" w:color="auto" w:frame="1"/>
        </w:rPr>
        <w:br/>
        <w:t>- что такое себестоимость; из чего складывается себестоимость; затраты и издержки;</w:t>
      </w:r>
      <w:r w:rsidRPr="002D6EA8">
        <w:rPr>
          <w:color w:val="000000"/>
          <w:bdr w:val="none" w:sz="0" w:space="0" w:color="auto" w:frame="1"/>
        </w:rPr>
        <w:br/>
        <w:t>- что такое сделки и посредники; доля посредника;</w:t>
      </w:r>
      <w:r w:rsidRPr="002D6EA8">
        <w:rPr>
          <w:color w:val="000000"/>
          <w:bdr w:val="none" w:sz="0" w:space="0" w:color="auto" w:frame="1"/>
        </w:rPr>
        <w:br/>
        <w:t>- для чего нужен график; виды графиков;</w:t>
      </w:r>
      <w:r w:rsidRPr="002D6EA8">
        <w:rPr>
          <w:color w:val="000000"/>
          <w:bdr w:val="none" w:sz="0" w:space="0" w:color="auto" w:frame="1"/>
        </w:rPr>
        <w:br/>
        <w:t>- что такое аренда; виды аренды;</w:t>
      </w:r>
      <w:r w:rsidRPr="002D6EA8">
        <w:rPr>
          <w:color w:val="000000"/>
          <w:bdr w:val="none" w:sz="0" w:space="0" w:color="auto" w:frame="1"/>
        </w:rPr>
        <w:br/>
        <w:t>- крупные банки страны; функции банков; виды вкладов.</w:t>
      </w:r>
    </w:p>
    <w:p w14:paraId="42B4079B" w14:textId="09C79D1B" w:rsidR="00A96E02" w:rsidRPr="002D6EA8" w:rsidRDefault="001F53A5" w:rsidP="00A96E02">
      <w:pPr>
        <w:pStyle w:val="aa"/>
        <w:shd w:val="clear" w:color="auto" w:fill="FFFFFF"/>
        <w:spacing w:before="0" w:beforeAutospacing="0" w:after="0" w:afterAutospacing="0"/>
        <w:rPr>
          <w:color w:val="111115"/>
        </w:rPr>
      </w:pPr>
      <w:r w:rsidRPr="002D6EA8">
        <w:rPr>
          <w:color w:val="000000"/>
          <w:bdr w:val="none" w:sz="0" w:space="0" w:color="auto" w:frame="1"/>
        </w:rPr>
        <w:t>Обучающиеся </w:t>
      </w:r>
      <w:r w:rsidRPr="002D6EA8">
        <w:rPr>
          <w:iCs/>
          <w:color w:val="000000"/>
          <w:bdr w:val="none" w:sz="0" w:space="0" w:color="auto" w:frame="1"/>
        </w:rPr>
        <w:t>должны</w:t>
      </w:r>
      <w:r w:rsidR="00A96E02" w:rsidRPr="002D6EA8">
        <w:rPr>
          <w:color w:val="000000"/>
          <w:bdr w:val="none" w:sz="0" w:space="0" w:color="auto" w:frame="1"/>
        </w:rPr>
        <w:t xml:space="preserve"> </w:t>
      </w:r>
      <w:r w:rsidR="00A96E02" w:rsidRPr="002D6EA8">
        <w:rPr>
          <w:i/>
          <w:iCs/>
          <w:color w:val="000000"/>
          <w:bdr w:val="none" w:sz="0" w:space="0" w:color="auto" w:frame="1"/>
        </w:rPr>
        <w:t>уметь</w:t>
      </w:r>
      <w:r w:rsidR="00A96E02" w:rsidRPr="002D6EA8">
        <w:rPr>
          <w:color w:val="000000"/>
          <w:bdr w:val="none" w:sz="0" w:space="0" w:color="auto" w:frame="1"/>
        </w:rPr>
        <w:t>:</w:t>
      </w:r>
      <w:r w:rsidR="00A96E02" w:rsidRPr="002D6EA8">
        <w:rPr>
          <w:color w:val="000000"/>
          <w:bdr w:val="none" w:sz="0" w:space="0" w:color="auto" w:frame="1"/>
        </w:rPr>
        <w:br/>
        <w:t>- определять по формулам, чему равен доход и прибыль;</w:t>
      </w:r>
      <w:r w:rsidR="00A96E02" w:rsidRPr="002D6EA8">
        <w:rPr>
          <w:color w:val="000000"/>
          <w:bdr w:val="none" w:sz="0" w:space="0" w:color="auto" w:frame="1"/>
        </w:rPr>
        <w:br/>
        <w:t>- чертить элементарные графики доходов и расходов;</w:t>
      </w:r>
      <w:r w:rsidR="00A96E02" w:rsidRPr="002D6EA8">
        <w:rPr>
          <w:color w:val="000000"/>
          <w:bdr w:val="none" w:sz="0" w:space="0" w:color="auto" w:frame="1"/>
        </w:rPr>
        <w:br/>
        <w:t>- отличать настоящие деньги от фальшивых;</w:t>
      </w:r>
      <w:r w:rsidR="00A96E02" w:rsidRPr="002D6EA8">
        <w:rPr>
          <w:color w:val="000000"/>
          <w:bdr w:val="none" w:sz="0" w:space="0" w:color="auto" w:frame="1"/>
        </w:rPr>
        <w:br/>
        <w:t>- решать простейшие экономические задачи. </w:t>
      </w:r>
    </w:p>
    <w:p w14:paraId="0F94A9F1" w14:textId="2F3DB4CB" w:rsidR="00A96E02" w:rsidRPr="002D6EA8" w:rsidRDefault="00A96E02" w:rsidP="00A96E02">
      <w:pPr>
        <w:pStyle w:val="aa"/>
        <w:shd w:val="clear" w:color="auto" w:fill="FFFFFF"/>
        <w:spacing w:before="0" w:beforeAutospacing="0" w:after="0" w:afterAutospacing="0"/>
        <w:rPr>
          <w:color w:val="000000"/>
          <w:bdr w:val="none" w:sz="0" w:space="0" w:color="auto" w:frame="1"/>
        </w:rPr>
      </w:pPr>
      <w:r w:rsidRPr="002D6EA8">
        <w:rPr>
          <w:b/>
          <w:color w:val="000000"/>
          <w:bdr w:val="none" w:sz="0" w:space="0" w:color="auto" w:frame="1"/>
        </w:rPr>
        <w:t>Результаты 3-го года обучения:</w:t>
      </w:r>
      <w:r w:rsidRPr="002D6EA8">
        <w:rPr>
          <w:color w:val="000000"/>
          <w:bdr w:val="none" w:sz="0" w:space="0" w:color="auto" w:frame="1"/>
        </w:rPr>
        <w:br/>
        <w:t xml:space="preserve">К концу 3-го года обучения </w:t>
      </w:r>
      <w:r w:rsidR="00FE6030" w:rsidRPr="002D6EA8">
        <w:rPr>
          <w:color w:val="000000"/>
          <w:bdr w:val="none" w:sz="0" w:space="0" w:color="auto" w:frame="1"/>
        </w:rPr>
        <w:t>дети</w:t>
      </w:r>
      <w:r w:rsidRPr="002D6EA8">
        <w:rPr>
          <w:color w:val="000000"/>
          <w:bdr w:val="none" w:sz="0" w:space="0" w:color="auto" w:frame="1"/>
        </w:rPr>
        <w:t xml:space="preserve"> должны </w:t>
      </w:r>
      <w:r w:rsidRPr="002D6EA8">
        <w:rPr>
          <w:i/>
          <w:color w:val="000000"/>
          <w:bdr w:val="none" w:sz="0" w:space="0" w:color="auto" w:frame="1"/>
        </w:rPr>
        <w:t>знать:</w:t>
      </w:r>
      <w:r w:rsidRPr="002D6EA8">
        <w:rPr>
          <w:color w:val="000000"/>
          <w:bdr w:val="none" w:sz="0" w:space="0" w:color="auto" w:frame="1"/>
        </w:rPr>
        <w:br/>
        <w:t>- что такое конкуренция, ее достоинства и недостатки;</w:t>
      </w:r>
      <w:r w:rsidRPr="002D6EA8">
        <w:rPr>
          <w:color w:val="000000"/>
          <w:bdr w:val="none" w:sz="0" w:space="0" w:color="auto" w:frame="1"/>
        </w:rPr>
        <w:br/>
        <w:t>- что такое акционерное общество, как оно создается;</w:t>
      </w:r>
      <w:r w:rsidRPr="002D6EA8">
        <w:rPr>
          <w:color w:val="000000"/>
          <w:bdr w:val="none" w:sz="0" w:space="0" w:color="auto" w:frame="1"/>
        </w:rPr>
        <w:br/>
        <w:t>- почему бывают кризисы в экономике, кривая развития экономики;</w:t>
      </w:r>
      <w:r w:rsidRPr="002D6EA8">
        <w:rPr>
          <w:color w:val="000000"/>
          <w:bdr w:val="none" w:sz="0" w:space="0" w:color="auto" w:frame="1"/>
        </w:rPr>
        <w:br/>
        <w:t>- виды рекламы, правила рекламы;</w:t>
      </w:r>
      <w:r w:rsidRPr="002D6EA8">
        <w:rPr>
          <w:color w:val="000000"/>
          <w:bdr w:val="none" w:sz="0" w:space="0" w:color="auto" w:frame="1"/>
        </w:rPr>
        <w:br/>
        <w:t>- как появились профессии; почему возникают новые профессии, основные профессии вашей местности;</w:t>
      </w:r>
      <w:r w:rsidRPr="002D6EA8">
        <w:rPr>
          <w:color w:val="000000"/>
          <w:bdr w:val="none" w:sz="0" w:space="0" w:color="auto" w:frame="1"/>
        </w:rPr>
        <w:br/>
        <w:t xml:space="preserve">- налоги, виды налогов, кто собирает налоги. </w:t>
      </w:r>
    </w:p>
    <w:p w14:paraId="554833DA" w14:textId="18FB46FB" w:rsidR="00A96E02" w:rsidRPr="002D6EA8" w:rsidRDefault="001F53A5" w:rsidP="00A96E02">
      <w:pPr>
        <w:pStyle w:val="aa"/>
        <w:shd w:val="clear" w:color="auto" w:fill="FFFFFF"/>
        <w:spacing w:before="0" w:beforeAutospacing="0" w:after="0" w:afterAutospacing="0"/>
        <w:rPr>
          <w:color w:val="111115"/>
        </w:rPr>
      </w:pPr>
      <w:r w:rsidRPr="002D6EA8">
        <w:rPr>
          <w:color w:val="000000"/>
          <w:bdr w:val="none" w:sz="0" w:space="0" w:color="auto" w:frame="1"/>
        </w:rPr>
        <w:t>Обучающиеся </w:t>
      </w:r>
      <w:r w:rsidRPr="002D6EA8">
        <w:rPr>
          <w:iCs/>
          <w:color w:val="000000"/>
          <w:bdr w:val="none" w:sz="0" w:space="0" w:color="auto" w:frame="1"/>
        </w:rPr>
        <w:t>должны</w:t>
      </w:r>
      <w:r w:rsidR="00A96E02" w:rsidRPr="002D6EA8">
        <w:rPr>
          <w:color w:val="000000"/>
          <w:bdr w:val="none" w:sz="0" w:space="0" w:color="auto" w:frame="1"/>
        </w:rPr>
        <w:t xml:space="preserve"> </w:t>
      </w:r>
      <w:r w:rsidR="00A96E02" w:rsidRPr="002D6EA8">
        <w:rPr>
          <w:i/>
          <w:color w:val="000000"/>
          <w:bdr w:val="none" w:sz="0" w:space="0" w:color="auto" w:frame="1"/>
        </w:rPr>
        <w:t>уметь:</w:t>
      </w:r>
      <w:r w:rsidR="00A96E02" w:rsidRPr="002D6EA8">
        <w:rPr>
          <w:color w:val="000000"/>
          <w:bdr w:val="none" w:sz="0" w:space="0" w:color="auto" w:frame="1"/>
        </w:rPr>
        <w:br/>
        <w:t>- различать качественный и некачественный товар,</w:t>
      </w:r>
      <w:r w:rsidR="00A96E02" w:rsidRPr="002D6EA8">
        <w:rPr>
          <w:color w:val="000000"/>
          <w:bdr w:val="none" w:sz="0" w:space="0" w:color="auto" w:frame="1"/>
        </w:rPr>
        <w:br/>
        <w:t>- чертить кривую развития экономики,</w:t>
      </w:r>
      <w:r w:rsidR="00A96E02" w:rsidRPr="002D6EA8">
        <w:rPr>
          <w:color w:val="000000"/>
          <w:bdr w:val="none" w:sz="0" w:space="0" w:color="auto" w:frame="1"/>
        </w:rPr>
        <w:br/>
        <w:t>- определять вид ценной бумаги,</w:t>
      </w:r>
      <w:r w:rsidR="00A96E02" w:rsidRPr="002D6EA8">
        <w:rPr>
          <w:color w:val="000000"/>
          <w:bdr w:val="none" w:sz="0" w:space="0" w:color="auto" w:frame="1"/>
        </w:rPr>
        <w:br/>
        <w:t>- составлять рекламный текст;</w:t>
      </w:r>
      <w:r w:rsidR="00A96E02" w:rsidRPr="002D6EA8">
        <w:rPr>
          <w:color w:val="000000"/>
          <w:bdr w:val="none" w:sz="0" w:space="0" w:color="auto" w:frame="1"/>
        </w:rPr>
        <w:br/>
        <w:t>- решать задачи на нахождение прибыли, выручки, цены. </w:t>
      </w:r>
    </w:p>
    <w:p w14:paraId="4DFA1FF7" w14:textId="7C1AD6B2" w:rsidR="00A96E02" w:rsidRPr="002D6EA8" w:rsidRDefault="00A96E02" w:rsidP="00A96E02">
      <w:pPr>
        <w:pStyle w:val="aa"/>
        <w:shd w:val="clear" w:color="auto" w:fill="FFFFFF"/>
        <w:spacing w:before="0" w:beforeAutospacing="0" w:after="0" w:afterAutospacing="0"/>
        <w:rPr>
          <w:color w:val="111115"/>
        </w:rPr>
      </w:pPr>
      <w:r w:rsidRPr="002D6EA8">
        <w:rPr>
          <w:b/>
          <w:color w:val="000000"/>
          <w:bdr w:val="none" w:sz="0" w:space="0" w:color="auto" w:frame="1"/>
        </w:rPr>
        <w:t>Результаты 4-го года обучения:</w:t>
      </w:r>
      <w:r w:rsidRPr="002D6EA8">
        <w:rPr>
          <w:color w:val="000000"/>
          <w:bdr w:val="none" w:sz="0" w:space="0" w:color="auto" w:frame="1"/>
        </w:rPr>
        <w:br/>
        <w:t xml:space="preserve">К концу 4-го года обучения </w:t>
      </w:r>
      <w:r w:rsidR="001F53A5" w:rsidRPr="002D6EA8">
        <w:rPr>
          <w:color w:val="000000"/>
          <w:bdr w:val="none" w:sz="0" w:space="0" w:color="auto" w:frame="1"/>
        </w:rPr>
        <w:t>дети</w:t>
      </w:r>
      <w:r w:rsidRPr="002D6EA8">
        <w:rPr>
          <w:color w:val="000000"/>
          <w:bdr w:val="none" w:sz="0" w:space="0" w:color="auto" w:frame="1"/>
        </w:rPr>
        <w:t xml:space="preserve"> должны </w:t>
      </w:r>
      <w:r w:rsidRPr="002D6EA8">
        <w:rPr>
          <w:i/>
          <w:color w:val="000000"/>
          <w:bdr w:val="none" w:sz="0" w:space="0" w:color="auto" w:frame="1"/>
        </w:rPr>
        <w:t>знать:</w:t>
      </w:r>
      <w:r w:rsidRPr="002D6EA8">
        <w:rPr>
          <w:color w:val="000000"/>
          <w:bdr w:val="none" w:sz="0" w:space="0" w:color="auto" w:frame="1"/>
        </w:rPr>
        <w:br/>
        <w:t>– какие бывают потребности;</w:t>
      </w:r>
      <w:r w:rsidRPr="002D6EA8">
        <w:rPr>
          <w:color w:val="000000"/>
          <w:bdr w:val="none" w:sz="0" w:space="0" w:color="auto" w:frame="1"/>
        </w:rPr>
        <w:br/>
        <w:t>– каковы источники удовлетворения потребностей;</w:t>
      </w:r>
      <w:r w:rsidRPr="002D6EA8">
        <w:rPr>
          <w:color w:val="000000"/>
          <w:bdr w:val="none" w:sz="0" w:space="0" w:color="auto" w:frame="1"/>
        </w:rPr>
        <w:br/>
        <w:t>– почему все потребности нельзя удовлетворить;</w:t>
      </w:r>
      <w:r w:rsidRPr="002D6EA8">
        <w:rPr>
          <w:color w:val="000000"/>
          <w:bdr w:val="none" w:sz="0" w:space="0" w:color="auto" w:frame="1"/>
        </w:rPr>
        <w:br/>
        <w:t>– что такое деньги; их роль в жизни человека;</w:t>
      </w:r>
      <w:r w:rsidRPr="002D6EA8">
        <w:rPr>
          <w:color w:val="000000"/>
          <w:bdr w:val="none" w:sz="0" w:space="0" w:color="auto" w:frame="1"/>
        </w:rPr>
        <w:br/>
        <w:t>– что такое доходы и расходы;</w:t>
      </w:r>
      <w:r w:rsidRPr="002D6EA8">
        <w:rPr>
          <w:color w:val="000000"/>
          <w:bdr w:val="none" w:sz="0" w:space="0" w:color="auto" w:frame="1"/>
        </w:rPr>
        <w:br/>
        <w:t>– где можно приобрести товары и услуги;</w:t>
      </w:r>
      <w:r w:rsidRPr="002D6EA8">
        <w:rPr>
          <w:color w:val="000000"/>
          <w:bdr w:val="none" w:sz="0" w:space="0" w:color="auto" w:frame="1"/>
        </w:rPr>
        <w:br/>
        <w:t>– что такое «источники доходов»;</w:t>
      </w:r>
      <w:r w:rsidRPr="002D6EA8">
        <w:rPr>
          <w:color w:val="000000"/>
          <w:bdr w:val="none" w:sz="0" w:space="0" w:color="auto" w:frame="1"/>
        </w:rPr>
        <w:br/>
        <w:t>– что такое «собственность», «себестоимость», «выручка», «товар», «цена», «зарплата» и другие экономические понятия;</w:t>
      </w:r>
      <w:r w:rsidRPr="002D6EA8">
        <w:rPr>
          <w:color w:val="000000"/>
          <w:bdr w:val="none" w:sz="0" w:space="0" w:color="auto" w:frame="1"/>
        </w:rPr>
        <w:br/>
        <w:t>– о взаимоотношениях продавца и покупателя;</w:t>
      </w:r>
      <w:r w:rsidRPr="002D6EA8">
        <w:rPr>
          <w:color w:val="000000"/>
          <w:bdr w:val="none" w:sz="0" w:space="0" w:color="auto" w:frame="1"/>
        </w:rPr>
        <w:br/>
        <w:t>– значение труда в удовлетворении потребностей;</w:t>
      </w:r>
      <w:r w:rsidRPr="002D6EA8">
        <w:rPr>
          <w:color w:val="000000"/>
          <w:bdr w:val="none" w:sz="0" w:space="0" w:color="auto" w:frame="1"/>
        </w:rPr>
        <w:br/>
        <w:t>– о домашнем хозяйстве и его возможностях в удовлетворении потребностей людей.</w:t>
      </w:r>
      <w:r w:rsidRPr="002D6EA8">
        <w:rPr>
          <w:color w:val="000000"/>
          <w:bdr w:val="none" w:sz="0" w:space="0" w:color="auto" w:frame="1"/>
        </w:rPr>
        <w:br/>
      </w:r>
      <w:r w:rsidR="001F53A5" w:rsidRPr="002D6EA8">
        <w:rPr>
          <w:color w:val="000000"/>
          <w:bdr w:val="none" w:sz="0" w:space="0" w:color="auto" w:frame="1"/>
        </w:rPr>
        <w:t>Обу</w:t>
      </w:r>
      <w:r w:rsidRPr="002D6EA8">
        <w:rPr>
          <w:color w:val="000000"/>
          <w:bdr w:val="none" w:sz="0" w:space="0" w:color="auto" w:frame="1"/>
        </w:rPr>
        <w:t>ча</w:t>
      </w:r>
      <w:r w:rsidR="001F53A5" w:rsidRPr="002D6EA8">
        <w:rPr>
          <w:color w:val="000000"/>
          <w:bdr w:val="none" w:sz="0" w:space="0" w:color="auto" w:frame="1"/>
        </w:rPr>
        <w:t>ю</w:t>
      </w:r>
      <w:r w:rsidRPr="002D6EA8">
        <w:rPr>
          <w:color w:val="000000"/>
          <w:bdr w:val="none" w:sz="0" w:space="0" w:color="auto" w:frame="1"/>
        </w:rPr>
        <w:t>щиеся </w:t>
      </w:r>
      <w:r w:rsidRPr="002D6EA8">
        <w:rPr>
          <w:iCs/>
          <w:color w:val="000000"/>
          <w:bdr w:val="none" w:sz="0" w:space="0" w:color="auto" w:frame="1"/>
        </w:rPr>
        <w:t>должны</w:t>
      </w:r>
      <w:r w:rsidRPr="002D6EA8">
        <w:rPr>
          <w:i/>
          <w:iCs/>
          <w:color w:val="000000"/>
          <w:bdr w:val="none" w:sz="0" w:space="0" w:color="auto" w:frame="1"/>
        </w:rPr>
        <w:t xml:space="preserve"> уметь:</w:t>
      </w:r>
      <w:r w:rsidRPr="002D6EA8">
        <w:rPr>
          <w:color w:val="000000"/>
          <w:bdr w:val="none" w:sz="0" w:space="0" w:color="auto" w:frame="1"/>
        </w:rPr>
        <w:br/>
        <w:t>– анализировать свои потребности;</w:t>
      </w:r>
      <w:r w:rsidRPr="002D6EA8">
        <w:rPr>
          <w:color w:val="000000"/>
          <w:bdr w:val="none" w:sz="0" w:space="0" w:color="auto" w:frame="1"/>
        </w:rPr>
        <w:br/>
        <w:t>– выделять основные и особые потребности;</w:t>
      </w:r>
      <w:r w:rsidRPr="002D6EA8">
        <w:rPr>
          <w:color w:val="000000"/>
          <w:bdr w:val="none" w:sz="0" w:space="0" w:color="auto" w:frame="1"/>
        </w:rPr>
        <w:br/>
        <w:t>– определять источники удовлетворения различных потребностей;</w:t>
      </w:r>
      <w:r w:rsidRPr="002D6EA8">
        <w:rPr>
          <w:color w:val="000000"/>
          <w:bdr w:val="none" w:sz="0" w:space="0" w:color="auto" w:frame="1"/>
        </w:rPr>
        <w:br/>
        <w:t>– пользоваться деньгами;</w:t>
      </w:r>
    </w:p>
    <w:p w14:paraId="0FA9248B" w14:textId="77777777" w:rsidR="00A96E02" w:rsidRPr="002D6EA8" w:rsidRDefault="00A96E02" w:rsidP="00A96E02">
      <w:pPr>
        <w:pStyle w:val="aa"/>
        <w:shd w:val="clear" w:color="auto" w:fill="FFFFFF"/>
        <w:spacing w:before="0" w:beforeAutospacing="0" w:after="0" w:afterAutospacing="0"/>
        <w:rPr>
          <w:color w:val="111115"/>
        </w:rPr>
      </w:pPr>
      <w:r w:rsidRPr="002D6EA8">
        <w:rPr>
          <w:color w:val="000000"/>
          <w:bdr w:val="none" w:sz="0" w:space="0" w:color="auto" w:frame="1"/>
        </w:rPr>
        <w:t>– определять источники доходов и расходов;</w:t>
      </w:r>
      <w:r w:rsidRPr="002D6EA8">
        <w:rPr>
          <w:color w:val="000000"/>
          <w:bdr w:val="none" w:sz="0" w:space="0" w:color="auto" w:frame="1"/>
        </w:rPr>
        <w:br/>
        <w:t>– объяснять значение труда в удовлетворении потребностей;</w:t>
      </w:r>
      <w:r w:rsidRPr="002D6EA8">
        <w:rPr>
          <w:color w:val="000000"/>
          <w:bdr w:val="none" w:sz="0" w:space="0" w:color="auto" w:frame="1"/>
        </w:rPr>
        <w:br/>
      </w:r>
      <w:r w:rsidRPr="002D6EA8">
        <w:rPr>
          <w:color w:val="000000"/>
          <w:bdr w:val="none" w:sz="0" w:space="0" w:color="auto" w:frame="1"/>
        </w:rPr>
        <w:lastRenderedPageBreak/>
        <w:t>– совершать элементарные покупки в магазине;</w:t>
      </w:r>
      <w:r w:rsidRPr="002D6EA8">
        <w:rPr>
          <w:color w:val="000000"/>
          <w:bdr w:val="none" w:sz="0" w:space="0" w:color="auto" w:frame="1"/>
        </w:rPr>
        <w:br/>
        <w:t>– анализировать возможности семейного хозяйства в удовлетворении потребностей.</w:t>
      </w:r>
    </w:p>
    <w:p w14:paraId="02B78788" w14:textId="2CB1B3DF" w:rsidR="00A94124" w:rsidRPr="002D6EA8" w:rsidRDefault="00A96E02" w:rsidP="00A96E02">
      <w:pPr>
        <w:pStyle w:val="aa"/>
        <w:shd w:val="clear" w:color="auto" w:fill="FFFFFF"/>
        <w:spacing w:before="0" w:beforeAutospacing="0" w:after="0" w:afterAutospacing="0"/>
        <w:ind w:right="-143"/>
        <w:rPr>
          <w:color w:val="000000"/>
          <w:bdr w:val="none" w:sz="0" w:space="0" w:color="auto" w:frame="1"/>
        </w:rPr>
      </w:pPr>
      <w:r w:rsidRPr="002D6EA8">
        <w:rPr>
          <w:color w:val="000000"/>
          <w:bdr w:val="none" w:sz="0" w:space="0" w:color="auto" w:frame="1"/>
        </w:rPr>
        <w:t> </w:t>
      </w:r>
    </w:p>
    <w:p w14:paraId="577FCF2E" w14:textId="277A02BC" w:rsidR="004C2F8F" w:rsidRPr="002D6EA8" w:rsidRDefault="009A59CB" w:rsidP="005A65D0">
      <w:pPr>
        <w:suppressAutoHyphens/>
        <w:ind w:right="-28"/>
        <w:jc w:val="both"/>
        <w:rPr>
          <w:b/>
          <w:lang w:bidi="ru-RU"/>
        </w:rPr>
      </w:pPr>
      <w:r w:rsidRPr="002D6EA8">
        <w:rPr>
          <w:b/>
        </w:rPr>
        <w:t>«Комплекс организационно - педагогических условий»</w:t>
      </w:r>
    </w:p>
    <w:p w14:paraId="286C5F2B" w14:textId="608BAEB0" w:rsidR="00E85584" w:rsidRPr="002D6EA8" w:rsidRDefault="009A59CB" w:rsidP="00A94124">
      <w:pPr>
        <w:shd w:val="clear" w:color="auto" w:fill="FFFFFF"/>
        <w:ind w:right="-28"/>
        <w:jc w:val="both"/>
        <w:rPr>
          <w:b/>
          <w:bCs/>
          <w:iCs/>
        </w:rPr>
      </w:pPr>
      <w:r w:rsidRPr="002D6EA8">
        <w:rPr>
          <w:b/>
          <w:bCs/>
          <w:iCs/>
        </w:rPr>
        <w:t>2.1</w:t>
      </w:r>
      <w:r w:rsidR="00BA2DC7" w:rsidRPr="002D6EA8">
        <w:rPr>
          <w:b/>
          <w:bCs/>
          <w:iCs/>
        </w:rPr>
        <w:t xml:space="preserve">. </w:t>
      </w:r>
      <w:r w:rsidR="00AD4523" w:rsidRPr="002D6EA8">
        <w:rPr>
          <w:b/>
          <w:bCs/>
          <w:iCs/>
        </w:rPr>
        <w:t>Календарный учебный график</w:t>
      </w:r>
    </w:p>
    <w:p w14:paraId="6CE3B434" w14:textId="642D6A74" w:rsidR="00A94124" w:rsidRPr="002D6EA8" w:rsidRDefault="00CA5A02" w:rsidP="00A94124">
      <w:pPr>
        <w:shd w:val="clear" w:color="auto" w:fill="FFFFFF"/>
        <w:ind w:right="-28"/>
        <w:jc w:val="both"/>
        <w:rPr>
          <w:b/>
          <w:bCs/>
        </w:rPr>
      </w:pPr>
      <w:r w:rsidRPr="002D6EA8">
        <w:rPr>
          <w:b/>
          <w:bCs/>
        </w:rPr>
        <w:t>1 год обучения</w:t>
      </w:r>
    </w:p>
    <w:tbl>
      <w:tblPr>
        <w:tblStyle w:val="a4"/>
        <w:tblW w:w="10348" w:type="dxa"/>
        <w:tblInd w:w="-714" w:type="dxa"/>
        <w:tblLayout w:type="fixed"/>
        <w:tblLook w:val="04A0" w:firstRow="1" w:lastRow="0" w:firstColumn="1" w:lastColumn="0" w:noHBand="0" w:noVBand="1"/>
      </w:tblPr>
      <w:tblGrid>
        <w:gridCol w:w="567"/>
        <w:gridCol w:w="993"/>
        <w:gridCol w:w="850"/>
        <w:gridCol w:w="993"/>
        <w:gridCol w:w="708"/>
        <w:gridCol w:w="3544"/>
        <w:gridCol w:w="1134"/>
        <w:gridCol w:w="1559"/>
      </w:tblGrid>
      <w:tr w:rsidR="00582999" w:rsidRPr="002D6EA8" w14:paraId="724F1470" w14:textId="77777777" w:rsidTr="001F53A5">
        <w:trPr>
          <w:trHeight w:val="966"/>
        </w:trPr>
        <w:tc>
          <w:tcPr>
            <w:tcW w:w="567" w:type="dxa"/>
          </w:tcPr>
          <w:p w14:paraId="4B80FCCE" w14:textId="77777777" w:rsidR="00582999" w:rsidRPr="002D6EA8" w:rsidRDefault="00582999" w:rsidP="006E6929">
            <w:pPr>
              <w:pStyle w:val="aa"/>
              <w:spacing w:after="120"/>
            </w:pPr>
            <w:r w:rsidRPr="002D6EA8">
              <w:t>№ п/п</w:t>
            </w:r>
          </w:p>
        </w:tc>
        <w:tc>
          <w:tcPr>
            <w:tcW w:w="993" w:type="dxa"/>
          </w:tcPr>
          <w:p w14:paraId="2E6F3E02" w14:textId="77777777" w:rsidR="00582999" w:rsidRPr="002D6EA8" w:rsidRDefault="00582999" w:rsidP="006E6929">
            <w:pPr>
              <w:pStyle w:val="aa"/>
              <w:spacing w:after="120"/>
            </w:pPr>
            <w:r w:rsidRPr="002D6EA8">
              <w:t>Месяц</w:t>
            </w:r>
          </w:p>
        </w:tc>
        <w:tc>
          <w:tcPr>
            <w:tcW w:w="850" w:type="dxa"/>
          </w:tcPr>
          <w:p w14:paraId="7CAA9E07" w14:textId="77777777" w:rsidR="00582999" w:rsidRPr="002D6EA8" w:rsidRDefault="00582999" w:rsidP="006E6929">
            <w:pPr>
              <w:pStyle w:val="aa"/>
              <w:spacing w:after="120"/>
            </w:pPr>
            <w:r w:rsidRPr="002D6EA8">
              <w:t>Число</w:t>
            </w:r>
          </w:p>
        </w:tc>
        <w:tc>
          <w:tcPr>
            <w:tcW w:w="993" w:type="dxa"/>
          </w:tcPr>
          <w:p w14:paraId="387D6170" w14:textId="7BEA29BF" w:rsidR="00582999" w:rsidRPr="002D6EA8" w:rsidRDefault="00582999" w:rsidP="006E6929">
            <w:pPr>
              <w:pStyle w:val="aa"/>
              <w:spacing w:after="120"/>
            </w:pPr>
            <w:r w:rsidRPr="002D6EA8">
              <w:t>Время прове</w:t>
            </w:r>
            <w:r w:rsidR="00CA5A02" w:rsidRPr="002D6EA8">
              <w:t>-</w:t>
            </w:r>
            <w:r w:rsidRPr="002D6EA8">
              <w:t>дения заня</w:t>
            </w:r>
            <w:r w:rsidR="00CA5A02" w:rsidRPr="002D6EA8">
              <w:t>-</w:t>
            </w:r>
            <w:r w:rsidRPr="002D6EA8">
              <w:t>тия</w:t>
            </w:r>
          </w:p>
        </w:tc>
        <w:tc>
          <w:tcPr>
            <w:tcW w:w="708" w:type="dxa"/>
          </w:tcPr>
          <w:p w14:paraId="3D0FD8EF" w14:textId="5A19B414" w:rsidR="00582999" w:rsidRPr="002D6EA8" w:rsidRDefault="00582999" w:rsidP="006E6929">
            <w:pPr>
              <w:pStyle w:val="aa"/>
              <w:spacing w:after="120"/>
            </w:pPr>
            <w:r w:rsidRPr="002D6EA8">
              <w:t xml:space="preserve">Кол-во </w:t>
            </w:r>
            <w:proofErr w:type="gramStart"/>
            <w:r w:rsidRPr="002D6EA8">
              <w:t>ча</w:t>
            </w:r>
            <w:r w:rsidR="00CA5A02" w:rsidRPr="002D6EA8">
              <w:t>-</w:t>
            </w:r>
            <w:r w:rsidRPr="002D6EA8">
              <w:t>сов</w:t>
            </w:r>
            <w:proofErr w:type="gramEnd"/>
          </w:p>
        </w:tc>
        <w:tc>
          <w:tcPr>
            <w:tcW w:w="3544" w:type="dxa"/>
          </w:tcPr>
          <w:p w14:paraId="24021B19" w14:textId="77777777" w:rsidR="00582999" w:rsidRPr="002D6EA8" w:rsidRDefault="00582999" w:rsidP="006E6929">
            <w:pPr>
              <w:pStyle w:val="aa"/>
              <w:spacing w:after="120"/>
            </w:pPr>
            <w:r w:rsidRPr="002D6EA8">
              <w:t>Тема занятия</w:t>
            </w:r>
          </w:p>
        </w:tc>
        <w:tc>
          <w:tcPr>
            <w:tcW w:w="1134" w:type="dxa"/>
          </w:tcPr>
          <w:p w14:paraId="7FD6527D" w14:textId="6673E328" w:rsidR="00582999" w:rsidRPr="002D6EA8" w:rsidRDefault="00582999" w:rsidP="006E6929">
            <w:pPr>
              <w:pStyle w:val="aa"/>
              <w:spacing w:after="120"/>
            </w:pPr>
            <w:r w:rsidRPr="002D6EA8">
              <w:t>Место прове</w:t>
            </w:r>
            <w:r w:rsidR="00CA5A02" w:rsidRPr="002D6EA8">
              <w:t>-</w:t>
            </w:r>
            <w:r w:rsidRPr="002D6EA8">
              <w:t>дения</w:t>
            </w:r>
          </w:p>
        </w:tc>
        <w:tc>
          <w:tcPr>
            <w:tcW w:w="1559" w:type="dxa"/>
          </w:tcPr>
          <w:p w14:paraId="5C277F64" w14:textId="0DB5527B" w:rsidR="00582999" w:rsidRPr="002D6EA8" w:rsidRDefault="00582999" w:rsidP="006E6929">
            <w:pPr>
              <w:pStyle w:val="aa"/>
              <w:spacing w:after="120"/>
              <w:ind w:right="269"/>
            </w:pPr>
            <w:r w:rsidRPr="002D6EA8">
              <w:t xml:space="preserve">Форма </w:t>
            </w:r>
            <w:proofErr w:type="gramStart"/>
            <w:r w:rsidRPr="002D6EA8">
              <w:t>конт</w:t>
            </w:r>
            <w:r w:rsidR="001F53A5" w:rsidRPr="002D6EA8">
              <w:t>-</w:t>
            </w:r>
            <w:r w:rsidRPr="002D6EA8">
              <w:t>роля</w:t>
            </w:r>
            <w:proofErr w:type="gramEnd"/>
          </w:p>
        </w:tc>
      </w:tr>
      <w:tr w:rsidR="00FB1736" w:rsidRPr="002D6EA8" w14:paraId="112983B2" w14:textId="77777777" w:rsidTr="001F53A5">
        <w:trPr>
          <w:trHeight w:val="275"/>
        </w:trPr>
        <w:tc>
          <w:tcPr>
            <w:tcW w:w="10348" w:type="dxa"/>
            <w:gridSpan w:val="8"/>
          </w:tcPr>
          <w:p w14:paraId="4DF02789" w14:textId="09B96437" w:rsidR="00FB1736" w:rsidRPr="002D6EA8" w:rsidRDefault="00FB1736" w:rsidP="00FB1736">
            <w:pPr>
              <w:autoSpaceDE w:val="0"/>
              <w:autoSpaceDN w:val="0"/>
              <w:adjustRightInd w:val="0"/>
              <w:jc w:val="center"/>
              <w:rPr>
                <w:rFonts w:eastAsiaTheme="minorHAnsi"/>
                <w:color w:val="000000"/>
                <w:lang w:eastAsia="en-US"/>
              </w:rPr>
            </w:pPr>
            <w:r w:rsidRPr="002D6EA8">
              <w:rPr>
                <w:rFonts w:ascii="Times New Roman CYR" w:eastAsiaTheme="minorHAnsi" w:hAnsi="Times New Roman CYR" w:cs="Times New Roman CYR"/>
                <w:b/>
                <w:bCs/>
                <w:color w:val="000000"/>
                <w:lang w:eastAsia="en-US"/>
              </w:rPr>
              <w:t>Введение</w:t>
            </w:r>
            <w:r w:rsidRPr="002D6EA8">
              <w:rPr>
                <w:rFonts w:eastAsiaTheme="minorHAnsi"/>
                <w:b/>
                <w:bCs/>
                <w:color w:val="000000"/>
                <w:lang w:eastAsia="en-US"/>
              </w:rPr>
              <w:t xml:space="preserve"> </w:t>
            </w:r>
            <w:r w:rsidRPr="002D6EA8">
              <w:rPr>
                <w:rFonts w:ascii="Times New Roman CYR" w:eastAsiaTheme="minorHAnsi" w:hAnsi="Times New Roman CYR" w:cs="Times New Roman CYR"/>
                <w:b/>
                <w:bCs/>
                <w:color w:val="000000"/>
                <w:lang w:eastAsia="en-US"/>
              </w:rPr>
              <w:t>в</w:t>
            </w:r>
            <w:r w:rsidRPr="002D6EA8">
              <w:rPr>
                <w:rFonts w:eastAsiaTheme="minorHAnsi"/>
                <w:b/>
                <w:bCs/>
                <w:color w:val="000000"/>
                <w:lang w:eastAsia="en-US"/>
              </w:rPr>
              <w:t xml:space="preserve"> </w:t>
            </w:r>
            <w:r w:rsidRPr="002D6EA8">
              <w:rPr>
                <w:rFonts w:ascii="Times New Roman CYR" w:eastAsiaTheme="minorHAnsi" w:hAnsi="Times New Roman CYR" w:cs="Times New Roman CYR"/>
                <w:b/>
                <w:bCs/>
                <w:color w:val="000000"/>
                <w:lang w:eastAsia="en-US"/>
              </w:rPr>
              <w:t>экономику</w:t>
            </w:r>
            <w:r w:rsidRPr="002D6EA8">
              <w:rPr>
                <w:rFonts w:eastAsiaTheme="minorHAnsi"/>
                <w:b/>
                <w:bCs/>
                <w:color w:val="000000"/>
                <w:lang w:eastAsia="en-US"/>
              </w:rPr>
              <w:t xml:space="preserve"> (1</w:t>
            </w:r>
            <w:r w:rsidRPr="002D6EA8">
              <w:rPr>
                <w:rFonts w:ascii="Times New Roman CYR" w:eastAsiaTheme="minorHAnsi" w:hAnsi="Times New Roman CYR" w:cs="Times New Roman CYR"/>
                <w:b/>
                <w:bCs/>
                <w:color w:val="000000"/>
                <w:lang w:eastAsia="en-US"/>
              </w:rPr>
              <w:t>час</w:t>
            </w:r>
            <w:r w:rsidRPr="002D6EA8">
              <w:rPr>
                <w:rFonts w:eastAsiaTheme="minorHAnsi"/>
                <w:b/>
                <w:bCs/>
                <w:color w:val="000000"/>
                <w:lang w:eastAsia="en-US"/>
              </w:rPr>
              <w:t>)</w:t>
            </w:r>
          </w:p>
        </w:tc>
      </w:tr>
      <w:tr w:rsidR="001B08C7" w:rsidRPr="002D6EA8" w14:paraId="471C35AF" w14:textId="77777777" w:rsidTr="001F53A5">
        <w:trPr>
          <w:trHeight w:val="859"/>
        </w:trPr>
        <w:tc>
          <w:tcPr>
            <w:tcW w:w="567" w:type="dxa"/>
          </w:tcPr>
          <w:p w14:paraId="5ED00937" w14:textId="77777777" w:rsidR="001B08C7" w:rsidRPr="002D6EA8" w:rsidRDefault="001B08C7" w:rsidP="001B08C7">
            <w:pPr>
              <w:pStyle w:val="aa"/>
              <w:spacing w:after="120"/>
            </w:pPr>
            <w:r w:rsidRPr="002D6EA8">
              <w:t>1.</w:t>
            </w:r>
          </w:p>
        </w:tc>
        <w:tc>
          <w:tcPr>
            <w:tcW w:w="993" w:type="dxa"/>
          </w:tcPr>
          <w:p w14:paraId="6DFE7EFC" w14:textId="75404607" w:rsidR="001B08C7" w:rsidRPr="002D6EA8" w:rsidRDefault="001B08C7" w:rsidP="001B08C7">
            <w:pPr>
              <w:pStyle w:val="aa"/>
              <w:spacing w:after="120"/>
            </w:pPr>
          </w:p>
        </w:tc>
        <w:tc>
          <w:tcPr>
            <w:tcW w:w="850" w:type="dxa"/>
          </w:tcPr>
          <w:p w14:paraId="575A7AFD" w14:textId="77777777" w:rsidR="001B08C7" w:rsidRPr="002D6EA8" w:rsidRDefault="001B08C7" w:rsidP="001B08C7">
            <w:pPr>
              <w:pStyle w:val="aa"/>
              <w:spacing w:after="120"/>
            </w:pPr>
          </w:p>
        </w:tc>
        <w:tc>
          <w:tcPr>
            <w:tcW w:w="993" w:type="dxa"/>
          </w:tcPr>
          <w:p w14:paraId="452D160D" w14:textId="4DF96FBB" w:rsidR="001B08C7" w:rsidRPr="002D6EA8" w:rsidRDefault="001B08C7" w:rsidP="001B08C7">
            <w:pPr>
              <w:pStyle w:val="aa"/>
              <w:spacing w:after="120"/>
            </w:pPr>
          </w:p>
        </w:tc>
        <w:tc>
          <w:tcPr>
            <w:tcW w:w="708" w:type="dxa"/>
          </w:tcPr>
          <w:p w14:paraId="6DB3B7E7" w14:textId="6D89FC9B" w:rsidR="001B08C7" w:rsidRPr="002D6EA8" w:rsidRDefault="00CA5A02" w:rsidP="001B08C7">
            <w:pPr>
              <w:pStyle w:val="aa"/>
              <w:spacing w:after="120"/>
              <w:jc w:val="center"/>
            </w:pPr>
            <w:r w:rsidRPr="002D6EA8">
              <w:t>1</w:t>
            </w:r>
          </w:p>
        </w:tc>
        <w:tc>
          <w:tcPr>
            <w:tcW w:w="3544" w:type="dxa"/>
          </w:tcPr>
          <w:p w14:paraId="545095F0" w14:textId="77777777" w:rsidR="009F0663" w:rsidRPr="002D6EA8" w:rsidRDefault="009F0663" w:rsidP="009F0663">
            <w:pPr>
              <w:autoSpaceDE w:val="0"/>
              <w:autoSpaceDN w:val="0"/>
              <w:adjustRightInd w:val="0"/>
              <w:rPr>
                <w:rFonts w:eastAsiaTheme="minorHAnsi"/>
                <w:color w:val="000000"/>
                <w:lang w:eastAsia="en-US"/>
              </w:rPr>
            </w:pPr>
            <w:r w:rsidRPr="002D6EA8">
              <w:rPr>
                <w:rFonts w:ascii="Times New Roman CYR" w:eastAsiaTheme="minorHAnsi" w:hAnsi="Times New Roman CYR" w:cs="Times New Roman CYR"/>
                <w:color w:val="000000"/>
                <w:lang w:eastAsia="en-US"/>
              </w:rPr>
              <w:t>Введение</w:t>
            </w:r>
            <w:r w:rsidRPr="002D6EA8">
              <w:rPr>
                <w:rFonts w:eastAsiaTheme="minorHAnsi"/>
                <w:color w:val="000000"/>
                <w:lang w:eastAsia="en-US"/>
              </w:rPr>
              <w:t xml:space="preserve">. </w:t>
            </w:r>
            <w:r w:rsidRPr="002D6EA8">
              <w:rPr>
                <w:rFonts w:ascii="Times New Roman CYR" w:eastAsiaTheme="minorHAnsi" w:hAnsi="Times New Roman CYR" w:cs="Times New Roman CYR"/>
                <w:color w:val="000000"/>
                <w:lang w:eastAsia="en-US"/>
              </w:rPr>
              <w:t>Что</w:t>
            </w:r>
            <w:r w:rsidRPr="002D6EA8">
              <w:rPr>
                <w:rFonts w:eastAsiaTheme="minorHAnsi"/>
                <w:color w:val="000000"/>
                <w:lang w:eastAsia="en-US"/>
              </w:rPr>
              <w:t xml:space="preserve"> </w:t>
            </w:r>
            <w:r w:rsidRPr="002D6EA8">
              <w:rPr>
                <w:rFonts w:ascii="Times New Roman CYR" w:eastAsiaTheme="minorHAnsi" w:hAnsi="Times New Roman CYR" w:cs="Times New Roman CYR"/>
                <w:color w:val="000000"/>
                <w:lang w:eastAsia="en-US"/>
              </w:rPr>
              <w:t>изучает</w:t>
            </w:r>
            <w:r w:rsidRPr="002D6EA8">
              <w:rPr>
                <w:rFonts w:eastAsiaTheme="minorHAnsi"/>
                <w:color w:val="000000"/>
                <w:lang w:eastAsia="en-US"/>
              </w:rPr>
              <w:t xml:space="preserve"> </w:t>
            </w:r>
            <w:r w:rsidRPr="002D6EA8">
              <w:rPr>
                <w:rFonts w:ascii="Times New Roman CYR" w:eastAsiaTheme="minorHAnsi" w:hAnsi="Times New Roman CYR" w:cs="Times New Roman CYR"/>
                <w:color w:val="000000"/>
                <w:lang w:eastAsia="en-US"/>
              </w:rPr>
              <w:t>наука</w:t>
            </w:r>
            <w:r w:rsidRPr="002D6EA8">
              <w:rPr>
                <w:rFonts w:eastAsiaTheme="minorHAnsi"/>
                <w:color w:val="000000"/>
                <w:lang w:eastAsia="en-US"/>
              </w:rPr>
              <w:t xml:space="preserve"> </w:t>
            </w:r>
          </w:p>
          <w:p w14:paraId="1C718D46" w14:textId="140F535E" w:rsidR="001B08C7" w:rsidRPr="002D6EA8" w:rsidRDefault="009F0663" w:rsidP="001F53A5">
            <w:pPr>
              <w:autoSpaceDE w:val="0"/>
              <w:autoSpaceDN w:val="0"/>
              <w:adjustRightInd w:val="0"/>
              <w:rPr>
                <w:rFonts w:eastAsiaTheme="minorHAnsi"/>
                <w:color w:val="000000"/>
                <w:lang w:eastAsia="en-US"/>
              </w:rPr>
            </w:pPr>
            <w:r w:rsidRPr="002D6EA8">
              <w:rPr>
                <w:rFonts w:eastAsiaTheme="minorHAnsi"/>
                <w:color w:val="000000"/>
                <w:lang w:eastAsia="en-US"/>
              </w:rPr>
              <w:t>«</w:t>
            </w:r>
            <w:r w:rsidRPr="002D6EA8">
              <w:rPr>
                <w:rFonts w:ascii="Times New Roman CYR" w:eastAsiaTheme="minorHAnsi" w:hAnsi="Times New Roman CYR" w:cs="Times New Roman CYR"/>
                <w:color w:val="000000"/>
                <w:lang w:eastAsia="en-US"/>
              </w:rPr>
              <w:t>экономика</w:t>
            </w:r>
            <w:r w:rsidRPr="002D6EA8">
              <w:rPr>
                <w:rFonts w:eastAsiaTheme="minorHAnsi"/>
                <w:color w:val="000000"/>
                <w:lang w:eastAsia="en-US"/>
              </w:rPr>
              <w:t>»</w:t>
            </w:r>
            <w:r w:rsidRPr="002D6EA8">
              <w:rPr>
                <w:rFonts w:eastAsiaTheme="minorHAnsi"/>
                <w:b/>
                <w:bCs/>
                <w:color w:val="000000"/>
                <w:lang w:eastAsia="en-US"/>
              </w:rPr>
              <w:t>.</w:t>
            </w:r>
            <w:r w:rsidRPr="002D6EA8">
              <w:rPr>
                <w:rFonts w:eastAsiaTheme="minorHAnsi"/>
                <w:color w:val="000000"/>
                <w:lang w:eastAsia="en-US"/>
              </w:rPr>
              <w:t xml:space="preserve"> </w:t>
            </w:r>
          </w:p>
        </w:tc>
        <w:tc>
          <w:tcPr>
            <w:tcW w:w="1134" w:type="dxa"/>
          </w:tcPr>
          <w:p w14:paraId="4B4578E4" w14:textId="5F433FE6" w:rsidR="001B08C7" w:rsidRPr="002D6EA8" w:rsidRDefault="00CA5A02" w:rsidP="001B08C7">
            <w:pPr>
              <w:pStyle w:val="aa"/>
              <w:spacing w:after="120"/>
            </w:pPr>
            <w:r w:rsidRPr="002D6EA8">
              <w:t>АНО ДО «Яркий путь»</w:t>
            </w:r>
          </w:p>
        </w:tc>
        <w:tc>
          <w:tcPr>
            <w:tcW w:w="1559" w:type="dxa"/>
          </w:tcPr>
          <w:p w14:paraId="4EF1D730" w14:textId="77777777" w:rsidR="00EE698E" w:rsidRPr="002D6EA8" w:rsidRDefault="00EE698E" w:rsidP="00EE698E">
            <w:pPr>
              <w:autoSpaceDE w:val="0"/>
              <w:autoSpaceDN w:val="0"/>
              <w:adjustRightInd w:val="0"/>
              <w:rPr>
                <w:rFonts w:eastAsiaTheme="minorHAnsi"/>
                <w:color w:val="000000"/>
                <w:lang w:eastAsia="en-US"/>
              </w:rPr>
            </w:pPr>
            <w:r w:rsidRPr="002D6EA8">
              <w:rPr>
                <w:rFonts w:ascii="Times New Roman CYR" w:eastAsiaTheme="minorHAnsi" w:hAnsi="Times New Roman CYR" w:cs="Times New Roman CYR"/>
                <w:color w:val="000000"/>
                <w:lang w:eastAsia="en-US"/>
              </w:rPr>
              <w:t>Игра</w:t>
            </w:r>
            <w:r w:rsidRPr="002D6EA8">
              <w:rPr>
                <w:rFonts w:eastAsiaTheme="minorHAnsi"/>
                <w:color w:val="000000"/>
                <w:lang w:eastAsia="en-US"/>
              </w:rPr>
              <w:t xml:space="preserve"> </w:t>
            </w:r>
          </w:p>
          <w:p w14:paraId="619FB629" w14:textId="2AFE0B13" w:rsidR="001B08C7" w:rsidRPr="002D6EA8" w:rsidRDefault="00EE698E" w:rsidP="001F53A5">
            <w:pPr>
              <w:autoSpaceDE w:val="0"/>
              <w:autoSpaceDN w:val="0"/>
              <w:adjustRightInd w:val="0"/>
              <w:rPr>
                <w:rFonts w:eastAsiaTheme="minorHAnsi"/>
                <w:color w:val="000000"/>
                <w:lang w:eastAsia="en-US"/>
              </w:rPr>
            </w:pPr>
            <w:r w:rsidRPr="002D6EA8">
              <w:rPr>
                <w:rFonts w:ascii="Times New Roman CYR" w:eastAsiaTheme="minorHAnsi" w:hAnsi="Times New Roman CYR" w:cs="Times New Roman CYR"/>
                <w:color w:val="000000"/>
                <w:lang w:eastAsia="en-US"/>
              </w:rPr>
              <w:t>Тест</w:t>
            </w:r>
            <w:r w:rsidRPr="002D6EA8">
              <w:rPr>
                <w:rFonts w:eastAsiaTheme="minorHAnsi"/>
                <w:color w:val="000000"/>
                <w:lang w:eastAsia="en-US"/>
              </w:rPr>
              <w:t xml:space="preserve"> </w:t>
            </w:r>
          </w:p>
        </w:tc>
      </w:tr>
      <w:tr w:rsidR="00FB1736" w:rsidRPr="002D6EA8" w14:paraId="6FC85962" w14:textId="77777777" w:rsidTr="001F53A5">
        <w:trPr>
          <w:trHeight w:val="270"/>
        </w:trPr>
        <w:tc>
          <w:tcPr>
            <w:tcW w:w="10348" w:type="dxa"/>
            <w:gridSpan w:val="8"/>
          </w:tcPr>
          <w:p w14:paraId="2253469A" w14:textId="60CD8B86" w:rsidR="00FB1736" w:rsidRPr="002D6EA8" w:rsidRDefault="00FB1736" w:rsidP="00FB1736">
            <w:pPr>
              <w:autoSpaceDE w:val="0"/>
              <w:autoSpaceDN w:val="0"/>
              <w:adjustRightInd w:val="0"/>
              <w:jc w:val="center"/>
              <w:rPr>
                <w:rFonts w:eastAsiaTheme="minorHAnsi"/>
                <w:color w:val="000000"/>
                <w:lang w:eastAsia="en-US"/>
              </w:rPr>
            </w:pPr>
            <w:r w:rsidRPr="002D6EA8">
              <w:rPr>
                <w:rFonts w:ascii="Times New Roman CYR" w:eastAsiaTheme="minorHAnsi" w:hAnsi="Times New Roman CYR" w:cs="Times New Roman CYR"/>
                <w:b/>
                <w:bCs/>
                <w:color w:val="000000"/>
                <w:lang w:eastAsia="en-US"/>
              </w:rPr>
              <w:t>Потребности</w:t>
            </w:r>
            <w:r w:rsidRPr="002D6EA8">
              <w:rPr>
                <w:rFonts w:eastAsiaTheme="minorHAnsi"/>
                <w:b/>
                <w:bCs/>
                <w:color w:val="000000"/>
                <w:lang w:eastAsia="en-US"/>
              </w:rPr>
              <w:t xml:space="preserve"> (2 </w:t>
            </w:r>
            <w:r w:rsidRPr="002D6EA8">
              <w:rPr>
                <w:rFonts w:ascii="Times New Roman CYR" w:eastAsiaTheme="minorHAnsi" w:hAnsi="Times New Roman CYR" w:cs="Times New Roman CYR"/>
                <w:b/>
                <w:bCs/>
                <w:color w:val="000000"/>
                <w:lang w:eastAsia="en-US"/>
              </w:rPr>
              <w:t>часа</w:t>
            </w:r>
            <w:r w:rsidRPr="002D6EA8">
              <w:rPr>
                <w:rFonts w:eastAsiaTheme="minorHAnsi"/>
                <w:b/>
                <w:bCs/>
                <w:color w:val="000000"/>
                <w:lang w:eastAsia="en-US"/>
              </w:rPr>
              <w:t>)</w:t>
            </w:r>
          </w:p>
        </w:tc>
      </w:tr>
      <w:tr w:rsidR="00C52B13" w:rsidRPr="002D6EA8" w14:paraId="50B4BEA7" w14:textId="77777777" w:rsidTr="001F53A5">
        <w:trPr>
          <w:trHeight w:val="833"/>
        </w:trPr>
        <w:tc>
          <w:tcPr>
            <w:tcW w:w="567" w:type="dxa"/>
          </w:tcPr>
          <w:p w14:paraId="2F51204A" w14:textId="03FEF535" w:rsidR="00C52B13" w:rsidRPr="002D6EA8" w:rsidRDefault="00C52B13" w:rsidP="00C52B13">
            <w:pPr>
              <w:pStyle w:val="aa"/>
              <w:spacing w:after="120"/>
            </w:pPr>
            <w:r w:rsidRPr="002D6EA8">
              <w:t>2.</w:t>
            </w:r>
          </w:p>
        </w:tc>
        <w:tc>
          <w:tcPr>
            <w:tcW w:w="993" w:type="dxa"/>
          </w:tcPr>
          <w:p w14:paraId="56508209" w14:textId="38EA4D73" w:rsidR="00C52B13" w:rsidRPr="002D6EA8" w:rsidRDefault="00C52B13" w:rsidP="00C52B13">
            <w:pPr>
              <w:pStyle w:val="aa"/>
              <w:spacing w:after="120"/>
            </w:pPr>
          </w:p>
        </w:tc>
        <w:tc>
          <w:tcPr>
            <w:tcW w:w="850" w:type="dxa"/>
          </w:tcPr>
          <w:p w14:paraId="69997439" w14:textId="77777777" w:rsidR="00C52B13" w:rsidRPr="002D6EA8" w:rsidRDefault="00C52B13" w:rsidP="00C52B13">
            <w:pPr>
              <w:pStyle w:val="aa"/>
              <w:spacing w:after="120"/>
            </w:pPr>
          </w:p>
        </w:tc>
        <w:tc>
          <w:tcPr>
            <w:tcW w:w="993" w:type="dxa"/>
          </w:tcPr>
          <w:p w14:paraId="3F0CB08F" w14:textId="3F22E64F" w:rsidR="00C52B13" w:rsidRPr="002D6EA8" w:rsidRDefault="00C52B13" w:rsidP="00C52B13">
            <w:pPr>
              <w:pStyle w:val="aa"/>
              <w:spacing w:after="120"/>
            </w:pPr>
          </w:p>
        </w:tc>
        <w:tc>
          <w:tcPr>
            <w:tcW w:w="708" w:type="dxa"/>
          </w:tcPr>
          <w:p w14:paraId="64DE2F78" w14:textId="61ACCB4E" w:rsidR="00C52B13" w:rsidRPr="002D6EA8" w:rsidRDefault="00CA5A02" w:rsidP="00C52B13">
            <w:pPr>
              <w:pStyle w:val="aa"/>
              <w:spacing w:after="120"/>
              <w:jc w:val="center"/>
            </w:pPr>
            <w:r w:rsidRPr="002D6EA8">
              <w:t>1</w:t>
            </w:r>
          </w:p>
        </w:tc>
        <w:tc>
          <w:tcPr>
            <w:tcW w:w="3544" w:type="dxa"/>
          </w:tcPr>
          <w:p w14:paraId="3AD00069" w14:textId="48584058" w:rsidR="00C52B13" w:rsidRPr="002D6EA8" w:rsidRDefault="009F0663" w:rsidP="001F53A5">
            <w:pPr>
              <w:autoSpaceDE w:val="0"/>
              <w:autoSpaceDN w:val="0"/>
              <w:adjustRightInd w:val="0"/>
              <w:rPr>
                <w:rFonts w:eastAsiaTheme="minorHAnsi"/>
                <w:color w:val="000000"/>
                <w:lang w:eastAsia="en-US"/>
              </w:rPr>
            </w:pPr>
            <w:r w:rsidRPr="002D6EA8">
              <w:rPr>
                <w:rFonts w:ascii="Times New Roman CYR" w:eastAsiaTheme="minorHAnsi" w:hAnsi="Times New Roman CYR" w:cs="Times New Roman CYR"/>
                <w:color w:val="000000"/>
                <w:lang w:eastAsia="en-US"/>
              </w:rPr>
              <w:t>Давайте</w:t>
            </w:r>
            <w:r w:rsidRPr="002D6EA8">
              <w:rPr>
                <w:rFonts w:eastAsiaTheme="minorHAnsi"/>
                <w:color w:val="000000"/>
                <w:lang w:eastAsia="en-US"/>
              </w:rPr>
              <w:t xml:space="preserve"> </w:t>
            </w:r>
            <w:r w:rsidRPr="002D6EA8">
              <w:rPr>
                <w:rFonts w:ascii="Times New Roman CYR" w:eastAsiaTheme="minorHAnsi" w:hAnsi="Times New Roman CYR" w:cs="Times New Roman CYR"/>
                <w:color w:val="000000"/>
                <w:lang w:eastAsia="en-US"/>
              </w:rPr>
              <w:t>познакомимся</w:t>
            </w:r>
            <w:r w:rsidRPr="002D6EA8">
              <w:rPr>
                <w:rFonts w:eastAsiaTheme="minorHAnsi"/>
                <w:color w:val="000000"/>
                <w:lang w:eastAsia="en-US"/>
              </w:rPr>
              <w:t xml:space="preserve">: </w:t>
            </w:r>
            <w:r w:rsidRPr="002D6EA8">
              <w:rPr>
                <w:rFonts w:ascii="Times New Roman CYR" w:eastAsiaTheme="minorHAnsi" w:hAnsi="Times New Roman CYR" w:cs="Times New Roman CYR"/>
                <w:color w:val="000000"/>
                <w:lang w:eastAsia="en-US"/>
              </w:rPr>
              <w:t>Гном</w:t>
            </w:r>
            <w:r w:rsidRPr="002D6EA8">
              <w:rPr>
                <w:rFonts w:eastAsiaTheme="minorHAnsi"/>
                <w:color w:val="000000"/>
                <w:lang w:eastAsia="en-US"/>
              </w:rPr>
              <w:t xml:space="preserve"> – </w:t>
            </w:r>
            <w:r w:rsidRPr="002D6EA8">
              <w:rPr>
                <w:rFonts w:ascii="Times New Roman CYR" w:eastAsiaTheme="minorHAnsi" w:hAnsi="Times New Roman CYR" w:cs="Times New Roman CYR"/>
                <w:color w:val="000000"/>
                <w:lang w:eastAsia="en-US"/>
              </w:rPr>
              <w:t>Эконом</w:t>
            </w:r>
            <w:r w:rsidRPr="002D6EA8">
              <w:rPr>
                <w:rFonts w:eastAsiaTheme="minorHAnsi"/>
                <w:color w:val="000000"/>
                <w:lang w:eastAsia="en-US"/>
              </w:rPr>
              <w:t xml:space="preserve"> </w:t>
            </w:r>
            <w:r w:rsidRPr="002D6EA8">
              <w:rPr>
                <w:rFonts w:ascii="Times New Roman CYR" w:eastAsiaTheme="minorHAnsi" w:hAnsi="Times New Roman CYR" w:cs="Times New Roman CYR"/>
                <w:color w:val="000000"/>
                <w:lang w:eastAsia="en-US"/>
              </w:rPr>
              <w:t>рассуждает</w:t>
            </w:r>
            <w:r w:rsidRPr="002D6EA8">
              <w:rPr>
                <w:rFonts w:eastAsiaTheme="minorHAnsi"/>
                <w:color w:val="000000"/>
                <w:lang w:eastAsia="en-US"/>
              </w:rPr>
              <w:t xml:space="preserve"> </w:t>
            </w:r>
            <w:r w:rsidRPr="002D6EA8">
              <w:rPr>
                <w:rFonts w:ascii="Times New Roman CYR" w:eastAsiaTheme="minorHAnsi" w:hAnsi="Times New Roman CYR" w:cs="Times New Roman CYR"/>
                <w:color w:val="000000"/>
                <w:lang w:eastAsia="en-US"/>
              </w:rPr>
              <w:t>о</w:t>
            </w:r>
            <w:r w:rsidRPr="002D6EA8">
              <w:rPr>
                <w:rFonts w:eastAsiaTheme="minorHAnsi"/>
                <w:color w:val="000000"/>
                <w:lang w:eastAsia="en-US"/>
              </w:rPr>
              <w:t xml:space="preserve"> </w:t>
            </w:r>
            <w:r w:rsidRPr="002D6EA8">
              <w:rPr>
                <w:rFonts w:ascii="Times New Roman CYR" w:eastAsiaTheme="minorHAnsi" w:hAnsi="Times New Roman CYR" w:cs="Times New Roman CYR"/>
                <w:color w:val="000000"/>
                <w:lang w:eastAsia="en-US"/>
              </w:rPr>
              <w:t>понятии</w:t>
            </w:r>
            <w:r w:rsidRPr="002D6EA8">
              <w:rPr>
                <w:rFonts w:eastAsiaTheme="minorHAnsi"/>
                <w:color w:val="000000"/>
                <w:lang w:eastAsia="en-US"/>
              </w:rPr>
              <w:t xml:space="preserve"> «</w:t>
            </w:r>
            <w:r w:rsidRPr="002D6EA8">
              <w:rPr>
                <w:rFonts w:ascii="Times New Roman CYR" w:eastAsiaTheme="minorHAnsi" w:hAnsi="Times New Roman CYR" w:cs="Times New Roman CYR"/>
                <w:color w:val="000000"/>
                <w:lang w:eastAsia="en-US"/>
              </w:rPr>
              <w:t>потребность</w:t>
            </w:r>
            <w:r w:rsidRPr="002D6EA8">
              <w:rPr>
                <w:rFonts w:eastAsiaTheme="minorHAnsi"/>
                <w:color w:val="000000"/>
                <w:lang w:eastAsia="en-US"/>
              </w:rPr>
              <w:t>».</w:t>
            </w:r>
          </w:p>
        </w:tc>
        <w:tc>
          <w:tcPr>
            <w:tcW w:w="1134" w:type="dxa"/>
          </w:tcPr>
          <w:p w14:paraId="58AC929C" w14:textId="1E38B0F7" w:rsidR="00C52B13" w:rsidRPr="002D6EA8" w:rsidRDefault="00CA5A02" w:rsidP="00C52B13">
            <w:pPr>
              <w:pStyle w:val="aa"/>
              <w:spacing w:after="120"/>
            </w:pPr>
            <w:r w:rsidRPr="002D6EA8">
              <w:t>АНО ДО «Яркий путь»</w:t>
            </w:r>
          </w:p>
        </w:tc>
        <w:tc>
          <w:tcPr>
            <w:tcW w:w="1559" w:type="dxa"/>
          </w:tcPr>
          <w:p w14:paraId="6F815C09" w14:textId="66883A29" w:rsidR="00C52B13" w:rsidRPr="002D6EA8" w:rsidRDefault="009511F4" w:rsidP="00C52B13">
            <w:pPr>
              <w:pStyle w:val="a9"/>
              <w:ind w:right="-28"/>
              <w:rPr>
                <w:rFonts w:ascii="Times New Roman" w:hAnsi="Times New Roman"/>
                <w:color w:val="1A1A1A"/>
                <w:sz w:val="24"/>
                <w:szCs w:val="24"/>
              </w:rPr>
            </w:pPr>
            <w:r w:rsidRPr="002D6EA8">
              <w:rPr>
                <w:rFonts w:ascii="Times New Roman" w:hAnsi="Times New Roman"/>
                <w:color w:val="1A1A1A"/>
                <w:sz w:val="24"/>
                <w:szCs w:val="24"/>
              </w:rPr>
              <w:t>Опрос, беседа, наблюдение</w:t>
            </w:r>
          </w:p>
        </w:tc>
      </w:tr>
      <w:tr w:rsidR="00C52B13" w:rsidRPr="002D6EA8" w14:paraId="30EC1136" w14:textId="77777777" w:rsidTr="001F53A5">
        <w:trPr>
          <w:trHeight w:val="844"/>
        </w:trPr>
        <w:tc>
          <w:tcPr>
            <w:tcW w:w="567" w:type="dxa"/>
          </w:tcPr>
          <w:p w14:paraId="20445EE8" w14:textId="298E99F0" w:rsidR="00C52B13" w:rsidRPr="002D6EA8" w:rsidRDefault="00C52B13" w:rsidP="00C52B13">
            <w:pPr>
              <w:pStyle w:val="aa"/>
              <w:spacing w:after="120"/>
            </w:pPr>
            <w:r w:rsidRPr="002D6EA8">
              <w:t>3.</w:t>
            </w:r>
          </w:p>
        </w:tc>
        <w:tc>
          <w:tcPr>
            <w:tcW w:w="993" w:type="dxa"/>
          </w:tcPr>
          <w:p w14:paraId="79F9A612" w14:textId="07AC9CA6" w:rsidR="00C52B13" w:rsidRPr="002D6EA8" w:rsidRDefault="00C52B13" w:rsidP="00C52B13">
            <w:pPr>
              <w:pStyle w:val="aa"/>
              <w:spacing w:after="120"/>
            </w:pPr>
          </w:p>
        </w:tc>
        <w:tc>
          <w:tcPr>
            <w:tcW w:w="850" w:type="dxa"/>
          </w:tcPr>
          <w:p w14:paraId="7964FECA" w14:textId="77777777" w:rsidR="00C52B13" w:rsidRPr="002D6EA8" w:rsidRDefault="00C52B13" w:rsidP="00C52B13">
            <w:pPr>
              <w:pStyle w:val="aa"/>
              <w:spacing w:after="120"/>
            </w:pPr>
          </w:p>
        </w:tc>
        <w:tc>
          <w:tcPr>
            <w:tcW w:w="993" w:type="dxa"/>
          </w:tcPr>
          <w:p w14:paraId="328F8E22" w14:textId="099DD979" w:rsidR="00C52B13" w:rsidRPr="002D6EA8" w:rsidRDefault="00C52B13" w:rsidP="00C52B13">
            <w:pPr>
              <w:pStyle w:val="aa"/>
              <w:spacing w:after="120"/>
            </w:pPr>
          </w:p>
        </w:tc>
        <w:tc>
          <w:tcPr>
            <w:tcW w:w="708" w:type="dxa"/>
          </w:tcPr>
          <w:p w14:paraId="484C86D7" w14:textId="3D00590F" w:rsidR="00C52B13" w:rsidRPr="002D6EA8" w:rsidRDefault="00CA5A02" w:rsidP="00C52B13">
            <w:pPr>
              <w:pStyle w:val="aa"/>
              <w:spacing w:after="120"/>
              <w:jc w:val="center"/>
            </w:pPr>
            <w:r w:rsidRPr="002D6EA8">
              <w:t>1</w:t>
            </w:r>
          </w:p>
        </w:tc>
        <w:tc>
          <w:tcPr>
            <w:tcW w:w="3544" w:type="dxa"/>
          </w:tcPr>
          <w:p w14:paraId="4A26057A" w14:textId="77777777" w:rsidR="009F0663" w:rsidRPr="002D6EA8" w:rsidRDefault="009F0663" w:rsidP="009F0663">
            <w:pPr>
              <w:autoSpaceDE w:val="0"/>
              <w:autoSpaceDN w:val="0"/>
              <w:adjustRightInd w:val="0"/>
              <w:rPr>
                <w:rFonts w:eastAsiaTheme="minorHAnsi"/>
                <w:color w:val="000000"/>
                <w:lang w:eastAsia="en-US"/>
              </w:rPr>
            </w:pPr>
            <w:r w:rsidRPr="002D6EA8">
              <w:rPr>
                <w:rFonts w:ascii="Times New Roman CYR" w:eastAsiaTheme="minorHAnsi" w:hAnsi="Times New Roman CYR" w:cs="Times New Roman CYR"/>
                <w:color w:val="000000"/>
                <w:lang w:eastAsia="en-US"/>
              </w:rPr>
              <w:t>Какие</w:t>
            </w:r>
            <w:r w:rsidRPr="002D6EA8">
              <w:rPr>
                <w:rFonts w:eastAsiaTheme="minorHAnsi"/>
                <w:color w:val="000000"/>
                <w:lang w:eastAsia="en-US"/>
              </w:rPr>
              <w:t xml:space="preserve"> </w:t>
            </w:r>
            <w:r w:rsidRPr="002D6EA8">
              <w:rPr>
                <w:rFonts w:ascii="Times New Roman CYR" w:eastAsiaTheme="minorHAnsi" w:hAnsi="Times New Roman CYR" w:cs="Times New Roman CYR"/>
                <w:color w:val="000000"/>
                <w:lang w:eastAsia="en-US"/>
              </w:rPr>
              <w:t>бывают</w:t>
            </w:r>
            <w:r w:rsidRPr="002D6EA8">
              <w:rPr>
                <w:rFonts w:eastAsiaTheme="minorHAnsi"/>
                <w:color w:val="000000"/>
                <w:lang w:eastAsia="en-US"/>
              </w:rPr>
              <w:t xml:space="preserve"> </w:t>
            </w:r>
            <w:r w:rsidRPr="002D6EA8">
              <w:rPr>
                <w:rFonts w:ascii="Times New Roman CYR" w:eastAsiaTheme="minorHAnsi" w:hAnsi="Times New Roman CYR" w:cs="Times New Roman CYR"/>
                <w:color w:val="000000"/>
                <w:lang w:eastAsia="en-US"/>
              </w:rPr>
              <w:t>потребности</w:t>
            </w:r>
            <w:r w:rsidRPr="002D6EA8">
              <w:rPr>
                <w:rFonts w:eastAsiaTheme="minorHAnsi"/>
                <w:color w:val="000000"/>
                <w:lang w:eastAsia="en-US"/>
              </w:rPr>
              <w:t>?</w:t>
            </w:r>
          </w:p>
          <w:p w14:paraId="3ADDD3CD" w14:textId="75B65C77" w:rsidR="00C52B13" w:rsidRPr="002D6EA8" w:rsidRDefault="00C52B13" w:rsidP="00C52B13">
            <w:pPr>
              <w:shd w:val="clear" w:color="auto" w:fill="FFFFFF"/>
            </w:pPr>
          </w:p>
        </w:tc>
        <w:tc>
          <w:tcPr>
            <w:tcW w:w="1134" w:type="dxa"/>
          </w:tcPr>
          <w:p w14:paraId="6B133650" w14:textId="7FE9BE22" w:rsidR="00C52B13" w:rsidRPr="002D6EA8" w:rsidRDefault="00CA5A02" w:rsidP="00C52B13">
            <w:pPr>
              <w:pStyle w:val="aa"/>
              <w:spacing w:after="120"/>
            </w:pPr>
            <w:r w:rsidRPr="002D6EA8">
              <w:t>АНО ДО «Яркий путь»</w:t>
            </w:r>
          </w:p>
        </w:tc>
        <w:tc>
          <w:tcPr>
            <w:tcW w:w="1559" w:type="dxa"/>
          </w:tcPr>
          <w:p w14:paraId="5B1788E8" w14:textId="1692AF84" w:rsidR="00C52B13" w:rsidRPr="002D6EA8" w:rsidRDefault="009511F4" w:rsidP="006654F2">
            <w:pPr>
              <w:shd w:val="clear" w:color="auto" w:fill="FFFFFF"/>
            </w:pPr>
            <w:r w:rsidRPr="002D6EA8">
              <w:rPr>
                <w:color w:val="1A1A1A"/>
              </w:rPr>
              <w:t>Опрос, беседа, наблюдение</w:t>
            </w:r>
          </w:p>
        </w:tc>
      </w:tr>
      <w:tr w:rsidR="00FB1736" w:rsidRPr="002D6EA8" w14:paraId="7B6135A5" w14:textId="77777777" w:rsidTr="001F53A5">
        <w:trPr>
          <w:trHeight w:val="261"/>
        </w:trPr>
        <w:tc>
          <w:tcPr>
            <w:tcW w:w="10348" w:type="dxa"/>
            <w:gridSpan w:val="8"/>
          </w:tcPr>
          <w:p w14:paraId="1F4D812C" w14:textId="0087DE19" w:rsidR="00FB1736" w:rsidRPr="002D6EA8" w:rsidRDefault="00FB1736" w:rsidP="00FB1736">
            <w:pPr>
              <w:autoSpaceDE w:val="0"/>
              <w:autoSpaceDN w:val="0"/>
              <w:adjustRightInd w:val="0"/>
              <w:jc w:val="center"/>
              <w:rPr>
                <w:rFonts w:eastAsiaTheme="minorHAnsi"/>
                <w:b/>
                <w:bCs/>
                <w:color w:val="000000"/>
                <w:lang w:eastAsia="en-US"/>
              </w:rPr>
            </w:pPr>
            <w:r w:rsidRPr="002D6EA8">
              <w:rPr>
                <w:rFonts w:ascii="Times New Roman CYR" w:eastAsiaTheme="minorHAnsi" w:hAnsi="Times New Roman CYR" w:cs="Times New Roman CYR"/>
                <w:b/>
                <w:bCs/>
                <w:color w:val="000000"/>
                <w:lang w:eastAsia="en-US"/>
              </w:rPr>
              <w:t>Источники</w:t>
            </w:r>
            <w:r w:rsidRPr="002D6EA8">
              <w:rPr>
                <w:rFonts w:eastAsiaTheme="minorHAnsi"/>
                <w:b/>
                <w:bCs/>
                <w:color w:val="000000"/>
                <w:lang w:eastAsia="en-US"/>
              </w:rPr>
              <w:t xml:space="preserve"> </w:t>
            </w:r>
            <w:r w:rsidRPr="002D6EA8">
              <w:rPr>
                <w:rFonts w:ascii="Times New Roman CYR" w:eastAsiaTheme="minorHAnsi" w:hAnsi="Times New Roman CYR" w:cs="Times New Roman CYR"/>
                <w:b/>
                <w:bCs/>
                <w:color w:val="000000"/>
                <w:lang w:eastAsia="en-US"/>
              </w:rPr>
              <w:t>удовлетворения потребностей</w:t>
            </w:r>
            <w:r w:rsidRPr="002D6EA8">
              <w:rPr>
                <w:rFonts w:eastAsiaTheme="minorHAnsi"/>
                <w:b/>
                <w:bCs/>
                <w:color w:val="000000"/>
                <w:lang w:eastAsia="en-US"/>
              </w:rPr>
              <w:t xml:space="preserve"> (7 </w:t>
            </w:r>
            <w:r w:rsidRPr="002D6EA8">
              <w:rPr>
                <w:rFonts w:ascii="Times New Roman CYR" w:eastAsiaTheme="minorHAnsi" w:hAnsi="Times New Roman CYR" w:cs="Times New Roman CYR"/>
                <w:b/>
                <w:bCs/>
                <w:color w:val="000000"/>
                <w:lang w:eastAsia="en-US"/>
              </w:rPr>
              <w:t>часов</w:t>
            </w:r>
            <w:r w:rsidRPr="002D6EA8">
              <w:rPr>
                <w:rFonts w:eastAsiaTheme="minorHAnsi"/>
                <w:b/>
                <w:bCs/>
                <w:color w:val="000000"/>
                <w:lang w:eastAsia="en-US"/>
              </w:rPr>
              <w:t>)</w:t>
            </w:r>
          </w:p>
        </w:tc>
      </w:tr>
      <w:tr w:rsidR="00C52B13" w:rsidRPr="002D6EA8" w14:paraId="327D1C8A" w14:textId="77777777" w:rsidTr="001F53A5">
        <w:trPr>
          <w:trHeight w:val="846"/>
        </w:trPr>
        <w:tc>
          <w:tcPr>
            <w:tcW w:w="567" w:type="dxa"/>
          </w:tcPr>
          <w:p w14:paraId="6B5D11CA" w14:textId="462E9515" w:rsidR="00C52B13" w:rsidRPr="002D6EA8" w:rsidRDefault="00C52B13" w:rsidP="00C52B13">
            <w:pPr>
              <w:pStyle w:val="aa"/>
              <w:spacing w:after="120"/>
            </w:pPr>
            <w:r w:rsidRPr="002D6EA8">
              <w:t>4.</w:t>
            </w:r>
          </w:p>
        </w:tc>
        <w:tc>
          <w:tcPr>
            <w:tcW w:w="993" w:type="dxa"/>
          </w:tcPr>
          <w:p w14:paraId="6C807608" w14:textId="3056A276" w:rsidR="00C52B13" w:rsidRPr="002D6EA8" w:rsidRDefault="00C52B13" w:rsidP="00C52B13">
            <w:pPr>
              <w:pStyle w:val="aa"/>
              <w:spacing w:after="120"/>
            </w:pPr>
          </w:p>
        </w:tc>
        <w:tc>
          <w:tcPr>
            <w:tcW w:w="850" w:type="dxa"/>
          </w:tcPr>
          <w:p w14:paraId="173CF04B" w14:textId="77777777" w:rsidR="00C52B13" w:rsidRPr="002D6EA8" w:rsidRDefault="00C52B13" w:rsidP="00C52B13">
            <w:pPr>
              <w:pStyle w:val="aa"/>
              <w:spacing w:after="120"/>
            </w:pPr>
          </w:p>
        </w:tc>
        <w:tc>
          <w:tcPr>
            <w:tcW w:w="993" w:type="dxa"/>
          </w:tcPr>
          <w:p w14:paraId="17DB2991" w14:textId="676F3524" w:rsidR="00C52B13" w:rsidRPr="002D6EA8" w:rsidRDefault="00C52B13" w:rsidP="00C52B13">
            <w:pPr>
              <w:pStyle w:val="aa"/>
              <w:spacing w:after="120"/>
            </w:pPr>
          </w:p>
        </w:tc>
        <w:tc>
          <w:tcPr>
            <w:tcW w:w="708" w:type="dxa"/>
          </w:tcPr>
          <w:p w14:paraId="4DD65B9E" w14:textId="5165799A" w:rsidR="00C52B13" w:rsidRPr="002D6EA8" w:rsidRDefault="00CA5A02" w:rsidP="00C52B13">
            <w:pPr>
              <w:pStyle w:val="aa"/>
              <w:spacing w:after="120"/>
              <w:jc w:val="center"/>
            </w:pPr>
            <w:r w:rsidRPr="002D6EA8">
              <w:t>1</w:t>
            </w:r>
          </w:p>
        </w:tc>
        <w:tc>
          <w:tcPr>
            <w:tcW w:w="3544" w:type="dxa"/>
          </w:tcPr>
          <w:p w14:paraId="3385A23A" w14:textId="78127472" w:rsidR="00C52B13" w:rsidRPr="002D6EA8" w:rsidRDefault="009F0663" w:rsidP="001F53A5">
            <w:pPr>
              <w:autoSpaceDE w:val="0"/>
              <w:autoSpaceDN w:val="0"/>
              <w:adjustRightInd w:val="0"/>
              <w:rPr>
                <w:rFonts w:eastAsiaTheme="minorHAnsi"/>
                <w:color w:val="000000"/>
                <w:lang w:eastAsia="en-US"/>
              </w:rPr>
            </w:pPr>
            <w:r w:rsidRPr="002D6EA8">
              <w:rPr>
                <w:rFonts w:ascii="Times New Roman CYR" w:eastAsiaTheme="minorHAnsi" w:hAnsi="Times New Roman CYR" w:cs="Times New Roman CYR"/>
                <w:color w:val="000000"/>
                <w:lang w:eastAsia="en-US"/>
              </w:rPr>
              <w:t>Личные</w:t>
            </w:r>
            <w:r w:rsidRPr="002D6EA8">
              <w:rPr>
                <w:rFonts w:eastAsiaTheme="minorHAnsi"/>
                <w:color w:val="000000"/>
                <w:lang w:eastAsia="en-US"/>
              </w:rPr>
              <w:t xml:space="preserve"> </w:t>
            </w:r>
            <w:r w:rsidRPr="002D6EA8">
              <w:rPr>
                <w:rFonts w:ascii="Times New Roman CYR" w:eastAsiaTheme="minorHAnsi" w:hAnsi="Times New Roman CYR" w:cs="Times New Roman CYR"/>
                <w:color w:val="000000"/>
                <w:lang w:eastAsia="en-US"/>
              </w:rPr>
              <w:t>потребности</w:t>
            </w:r>
            <w:r w:rsidRPr="002D6EA8">
              <w:rPr>
                <w:rFonts w:eastAsiaTheme="minorHAnsi"/>
                <w:color w:val="000000"/>
                <w:lang w:eastAsia="en-US"/>
              </w:rPr>
              <w:t xml:space="preserve">. </w:t>
            </w:r>
            <w:r w:rsidRPr="002D6EA8">
              <w:rPr>
                <w:rFonts w:ascii="Times New Roman CYR" w:eastAsiaTheme="minorHAnsi" w:hAnsi="Times New Roman CYR" w:cs="Times New Roman CYR"/>
                <w:color w:val="000000"/>
                <w:lang w:eastAsia="en-US"/>
              </w:rPr>
              <w:t>Что</w:t>
            </w:r>
            <w:r w:rsidRPr="002D6EA8">
              <w:rPr>
                <w:rFonts w:eastAsiaTheme="minorHAnsi"/>
                <w:color w:val="000000"/>
                <w:lang w:eastAsia="en-US"/>
              </w:rPr>
              <w:t xml:space="preserve"> </w:t>
            </w:r>
            <w:r w:rsidRPr="002D6EA8">
              <w:rPr>
                <w:rFonts w:ascii="Times New Roman CYR" w:eastAsiaTheme="minorHAnsi" w:hAnsi="Times New Roman CYR" w:cs="Times New Roman CYR"/>
                <w:color w:val="000000"/>
                <w:lang w:eastAsia="en-US"/>
              </w:rPr>
              <w:t>нам необходимо</w:t>
            </w:r>
            <w:r w:rsidRPr="002D6EA8">
              <w:rPr>
                <w:rFonts w:eastAsiaTheme="minorHAnsi"/>
                <w:color w:val="000000"/>
                <w:lang w:eastAsia="en-US"/>
              </w:rPr>
              <w:t xml:space="preserve"> </w:t>
            </w:r>
            <w:r w:rsidRPr="002D6EA8">
              <w:rPr>
                <w:rFonts w:ascii="Times New Roman CYR" w:eastAsiaTheme="minorHAnsi" w:hAnsi="Times New Roman CYR" w:cs="Times New Roman CYR"/>
                <w:color w:val="000000"/>
                <w:lang w:eastAsia="en-US"/>
              </w:rPr>
              <w:t>в</w:t>
            </w:r>
            <w:r w:rsidRPr="002D6EA8">
              <w:rPr>
                <w:rFonts w:eastAsiaTheme="minorHAnsi"/>
                <w:color w:val="000000"/>
                <w:lang w:eastAsia="en-US"/>
              </w:rPr>
              <w:t xml:space="preserve"> </w:t>
            </w:r>
            <w:r w:rsidRPr="002D6EA8">
              <w:rPr>
                <w:rFonts w:ascii="Times New Roman CYR" w:eastAsiaTheme="minorHAnsi" w:hAnsi="Times New Roman CYR" w:cs="Times New Roman CYR"/>
                <w:color w:val="000000"/>
                <w:lang w:eastAsia="en-US"/>
              </w:rPr>
              <w:t>жизни</w:t>
            </w:r>
            <w:r w:rsidRPr="002D6EA8">
              <w:rPr>
                <w:rFonts w:eastAsiaTheme="minorHAnsi"/>
                <w:color w:val="000000"/>
                <w:lang w:eastAsia="en-US"/>
              </w:rPr>
              <w:t xml:space="preserve">? </w:t>
            </w:r>
          </w:p>
        </w:tc>
        <w:tc>
          <w:tcPr>
            <w:tcW w:w="1134" w:type="dxa"/>
          </w:tcPr>
          <w:p w14:paraId="28AD5F24" w14:textId="45301D5B" w:rsidR="00C52B13" w:rsidRPr="002D6EA8" w:rsidRDefault="00CA5A02" w:rsidP="00C52B13">
            <w:pPr>
              <w:pStyle w:val="aa"/>
              <w:spacing w:after="120"/>
              <w:rPr>
                <w:b/>
              </w:rPr>
            </w:pPr>
            <w:r w:rsidRPr="002D6EA8">
              <w:t>АНО ДО «Яркий путь»</w:t>
            </w:r>
          </w:p>
        </w:tc>
        <w:tc>
          <w:tcPr>
            <w:tcW w:w="1559" w:type="dxa"/>
          </w:tcPr>
          <w:p w14:paraId="7521F33B" w14:textId="14641480" w:rsidR="00C52B13" w:rsidRPr="002D6EA8" w:rsidRDefault="009511F4" w:rsidP="00C52B13">
            <w:pPr>
              <w:shd w:val="clear" w:color="auto" w:fill="FFFFFF"/>
              <w:ind w:firstLine="2"/>
              <w:rPr>
                <w:b/>
              </w:rPr>
            </w:pPr>
            <w:r w:rsidRPr="002D6EA8">
              <w:rPr>
                <w:color w:val="1A1A1A"/>
              </w:rPr>
              <w:t>Опрос, беседа, наблюдение</w:t>
            </w:r>
          </w:p>
        </w:tc>
      </w:tr>
      <w:tr w:rsidR="00C52B13" w:rsidRPr="002D6EA8" w14:paraId="61FA9AC0" w14:textId="77777777" w:rsidTr="001F53A5">
        <w:trPr>
          <w:trHeight w:val="563"/>
        </w:trPr>
        <w:tc>
          <w:tcPr>
            <w:tcW w:w="567" w:type="dxa"/>
          </w:tcPr>
          <w:p w14:paraId="04BCA896" w14:textId="78FAB1A9" w:rsidR="00C52B13" w:rsidRPr="002D6EA8" w:rsidRDefault="00C52B13" w:rsidP="00C52B13">
            <w:pPr>
              <w:pStyle w:val="aa"/>
              <w:spacing w:after="120"/>
            </w:pPr>
            <w:r w:rsidRPr="002D6EA8">
              <w:t xml:space="preserve">5. </w:t>
            </w:r>
          </w:p>
        </w:tc>
        <w:tc>
          <w:tcPr>
            <w:tcW w:w="993" w:type="dxa"/>
          </w:tcPr>
          <w:p w14:paraId="549C3CC9" w14:textId="3EEAC0AA" w:rsidR="00C52B13" w:rsidRPr="002D6EA8" w:rsidRDefault="00C52B13" w:rsidP="00C52B13">
            <w:pPr>
              <w:pStyle w:val="aa"/>
              <w:spacing w:after="120"/>
            </w:pPr>
          </w:p>
        </w:tc>
        <w:tc>
          <w:tcPr>
            <w:tcW w:w="850" w:type="dxa"/>
          </w:tcPr>
          <w:p w14:paraId="08D4D100" w14:textId="77777777" w:rsidR="00C52B13" w:rsidRPr="002D6EA8" w:rsidRDefault="00C52B13" w:rsidP="00C52B13">
            <w:pPr>
              <w:pStyle w:val="aa"/>
              <w:spacing w:after="120"/>
            </w:pPr>
          </w:p>
        </w:tc>
        <w:tc>
          <w:tcPr>
            <w:tcW w:w="993" w:type="dxa"/>
          </w:tcPr>
          <w:p w14:paraId="6762A8A4" w14:textId="42512AFB" w:rsidR="00C52B13" w:rsidRPr="002D6EA8" w:rsidRDefault="00C52B13" w:rsidP="00C52B13">
            <w:pPr>
              <w:pStyle w:val="aa"/>
              <w:spacing w:after="120"/>
            </w:pPr>
          </w:p>
        </w:tc>
        <w:tc>
          <w:tcPr>
            <w:tcW w:w="708" w:type="dxa"/>
          </w:tcPr>
          <w:p w14:paraId="4EEC8BE5" w14:textId="3CF6EB07" w:rsidR="00C52B13" w:rsidRPr="002D6EA8" w:rsidRDefault="00CA5A02" w:rsidP="00C52B13">
            <w:pPr>
              <w:pStyle w:val="aa"/>
              <w:spacing w:after="120"/>
              <w:jc w:val="center"/>
            </w:pPr>
            <w:r w:rsidRPr="002D6EA8">
              <w:t>1</w:t>
            </w:r>
          </w:p>
        </w:tc>
        <w:tc>
          <w:tcPr>
            <w:tcW w:w="3544" w:type="dxa"/>
          </w:tcPr>
          <w:p w14:paraId="3B492417" w14:textId="77777777" w:rsidR="009F0663" w:rsidRPr="002D6EA8" w:rsidRDefault="009F0663" w:rsidP="009F0663">
            <w:pPr>
              <w:autoSpaceDE w:val="0"/>
              <w:autoSpaceDN w:val="0"/>
              <w:adjustRightInd w:val="0"/>
              <w:rPr>
                <w:rFonts w:eastAsiaTheme="minorHAnsi"/>
                <w:color w:val="000000"/>
                <w:lang w:eastAsia="en-US"/>
              </w:rPr>
            </w:pPr>
            <w:r w:rsidRPr="002D6EA8">
              <w:rPr>
                <w:rFonts w:ascii="Times New Roman CYR" w:eastAsiaTheme="minorHAnsi" w:hAnsi="Times New Roman CYR" w:cs="Times New Roman CYR"/>
                <w:color w:val="000000"/>
                <w:lang w:eastAsia="en-US"/>
              </w:rPr>
              <w:t>Материальные</w:t>
            </w:r>
            <w:r w:rsidRPr="002D6EA8">
              <w:rPr>
                <w:rFonts w:eastAsiaTheme="minorHAnsi"/>
                <w:color w:val="000000"/>
                <w:lang w:eastAsia="en-US"/>
              </w:rPr>
              <w:t xml:space="preserve">, </w:t>
            </w:r>
            <w:r w:rsidRPr="002D6EA8">
              <w:rPr>
                <w:rFonts w:ascii="Times New Roman CYR" w:eastAsiaTheme="minorHAnsi" w:hAnsi="Times New Roman CYR" w:cs="Times New Roman CYR"/>
                <w:color w:val="000000"/>
                <w:lang w:eastAsia="en-US"/>
              </w:rPr>
              <w:t>социальные</w:t>
            </w:r>
            <w:r w:rsidRPr="002D6EA8">
              <w:rPr>
                <w:rFonts w:eastAsiaTheme="minorHAnsi"/>
                <w:color w:val="000000"/>
                <w:lang w:eastAsia="en-US"/>
              </w:rPr>
              <w:t xml:space="preserve">, </w:t>
            </w:r>
            <w:r w:rsidRPr="002D6EA8">
              <w:rPr>
                <w:rFonts w:ascii="Times New Roman CYR" w:eastAsiaTheme="minorHAnsi" w:hAnsi="Times New Roman CYR" w:cs="Times New Roman CYR"/>
                <w:color w:val="000000"/>
                <w:lang w:eastAsia="en-US"/>
              </w:rPr>
              <w:t>духовные</w:t>
            </w:r>
            <w:r w:rsidRPr="002D6EA8">
              <w:rPr>
                <w:rFonts w:eastAsiaTheme="minorHAnsi"/>
                <w:color w:val="000000"/>
                <w:lang w:eastAsia="en-US"/>
              </w:rPr>
              <w:t xml:space="preserve"> </w:t>
            </w:r>
            <w:r w:rsidRPr="002D6EA8">
              <w:rPr>
                <w:rFonts w:ascii="Times New Roman CYR" w:eastAsiaTheme="minorHAnsi" w:hAnsi="Times New Roman CYR" w:cs="Times New Roman CYR"/>
                <w:color w:val="000000"/>
                <w:lang w:eastAsia="en-US"/>
              </w:rPr>
              <w:t>потребности</w:t>
            </w:r>
            <w:r w:rsidRPr="002D6EA8">
              <w:rPr>
                <w:rFonts w:eastAsiaTheme="minorHAnsi"/>
                <w:b/>
                <w:bCs/>
                <w:color w:val="000000"/>
                <w:lang w:eastAsia="en-US"/>
              </w:rPr>
              <w:t>.</w:t>
            </w:r>
            <w:r w:rsidRPr="002D6EA8">
              <w:rPr>
                <w:rFonts w:eastAsiaTheme="minorHAnsi"/>
                <w:color w:val="000000"/>
                <w:lang w:eastAsia="en-US"/>
              </w:rPr>
              <w:t xml:space="preserve"> </w:t>
            </w:r>
          </w:p>
          <w:p w14:paraId="63BFB4BE" w14:textId="674D6567" w:rsidR="00C52B13" w:rsidRPr="002D6EA8" w:rsidRDefault="00C52B13" w:rsidP="00E90AB0">
            <w:pPr>
              <w:shd w:val="clear" w:color="auto" w:fill="FFFFFF"/>
              <w:rPr>
                <w:color w:val="1A1A1A"/>
              </w:rPr>
            </w:pPr>
          </w:p>
        </w:tc>
        <w:tc>
          <w:tcPr>
            <w:tcW w:w="1134" w:type="dxa"/>
          </w:tcPr>
          <w:p w14:paraId="4C85D416" w14:textId="1760B018" w:rsidR="00C52B13" w:rsidRPr="002D6EA8" w:rsidRDefault="00CA5A02" w:rsidP="00C52B13">
            <w:pPr>
              <w:pStyle w:val="aa"/>
              <w:spacing w:after="120"/>
            </w:pPr>
            <w:r w:rsidRPr="002D6EA8">
              <w:t xml:space="preserve">АНО ДО </w:t>
            </w:r>
            <w:r w:rsidR="009511F4" w:rsidRPr="002D6EA8">
              <w:t>х</w:t>
            </w:r>
            <w:r w:rsidRPr="002D6EA8">
              <w:t>«Яркий путь»</w:t>
            </w:r>
          </w:p>
        </w:tc>
        <w:tc>
          <w:tcPr>
            <w:tcW w:w="1559" w:type="dxa"/>
          </w:tcPr>
          <w:p w14:paraId="45261B85" w14:textId="5E733928" w:rsidR="00C52B13" w:rsidRPr="002D6EA8" w:rsidRDefault="009511F4" w:rsidP="00C52B13">
            <w:pPr>
              <w:pStyle w:val="aa"/>
              <w:spacing w:before="0" w:beforeAutospacing="0" w:after="0" w:afterAutospacing="0"/>
            </w:pPr>
            <w:r w:rsidRPr="002D6EA8">
              <w:rPr>
                <w:color w:val="1A1A1A"/>
              </w:rPr>
              <w:t>Опрос, беседа, наблюдение</w:t>
            </w:r>
          </w:p>
        </w:tc>
      </w:tr>
      <w:tr w:rsidR="00C52B13" w:rsidRPr="002D6EA8" w14:paraId="3E3EA022" w14:textId="77777777" w:rsidTr="001F53A5">
        <w:trPr>
          <w:trHeight w:val="293"/>
        </w:trPr>
        <w:tc>
          <w:tcPr>
            <w:tcW w:w="567" w:type="dxa"/>
          </w:tcPr>
          <w:p w14:paraId="16CC3321" w14:textId="46D2F720" w:rsidR="00C52B13" w:rsidRPr="002D6EA8" w:rsidRDefault="00C52B13" w:rsidP="00C52B13">
            <w:pPr>
              <w:pStyle w:val="aa"/>
              <w:spacing w:after="120"/>
            </w:pPr>
            <w:r w:rsidRPr="002D6EA8">
              <w:t>6.</w:t>
            </w:r>
          </w:p>
        </w:tc>
        <w:tc>
          <w:tcPr>
            <w:tcW w:w="993" w:type="dxa"/>
          </w:tcPr>
          <w:p w14:paraId="32D233A9" w14:textId="09A97D67" w:rsidR="00C52B13" w:rsidRPr="002D6EA8" w:rsidRDefault="00C52B13" w:rsidP="00C52B13">
            <w:pPr>
              <w:pStyle w:val="aa"/>
              <w:spacing w:after="120"/>
            </w:pPr>
          </w:p>
        </w:tc>
        <w:tc>
          <w:tcPr>
            <w:tcW w:w="850" w:type="dxa"/>
          </w:tcPr>
          <w:p w14:paraId="4514967D" w14:textId="77777777" w:rsidR="00C52B13" w:rsidRPr="002D6EA8" w:rsidRDefault="00C52B13" w:rsidP="00C52B13">
            <w:pPr>
              <w:pStyle w:val="aa"/>
              <w:spacing w:after="120"/>
            </w:pPr>
          </w:p>
        </w:tc>
        <w:tc>
          <w:tcPr>
            <w:tcW w:w="993" w:type="dxa"/>
          </w:tcPr>
          <w:p w14:paraId="41DE06D0" w14:textId="2041716F" w:rsidR="00C52B13" w:rsidRPr="002D6EA8" w:rsidRDefault="00C52B13" w:rsidP="00C52B13">
            <w:pPr>
              <w:pStyle w:val="aa"/>
              <w:spacing w:after="120"/>
            </w:pPr>
          </w:p>
        </w:tc>
        <w:tc>
          <w:tcPr>
            <w:tcW w:w="708" w:type="dxa"/>
          </w:tcPr>
          <w:p w14:paraId="7DB82563" w14:textId="67A33C77" w:rsidR="00C52B13" w:rsidRPr="002D6EA8" w:rsidRDefault="00CA5A02" w:rsidP="00C52B13">
            <w:pPr>
              <w:pStyle w:val="aa"/>
              <w:spacing w:after="120"/>
              <w:jc w:val="center"/>
            </w:pPr>
            <w:r w:rsidRPr="002D6EA8">
              <w:t>1</w:t>
            </w:r>
          </w:p>
        </w:tc>
        <w:tc>
          <w:tcPr>
            <w:tcW w:w="3544" w:type="dxa"/>
          </w:tcPr>
          <w:p w14:paraId="18B8DD88" w14:textId="77777777" w:rsidR="009F0663" w:rsidRPr="002D6EA8" w:rsidRDefault="009F0663" w:rsidP="009F0663">
            <w:pPr>
              <w:autoSpaceDE w:val="0"/>
              <w:autoSpaceDN w:val="0"/>
              <w:adjustRightInd w:val="0"/>
              <w:rPr>
                <w:rFonts w:eastAsiaTheme="minorHAnsi"/>
                <w:color w:val="000000"/>
                <w:lang w:eastAsia="en-US"/>
              </w:rPr>
            </w:pPr>
            <w:r w:rsidRPr="002D6EA8">
              <w:rPr>
                <w:rFonts w:ascii="Times New Roman CYR" w:eastAsiaTheme="minorHAnsi" w:hAnsi="Times New Roman CYR" w:cs="Times New Roman CYR"/>
                <w:color w:val="000000"/>
                <w:lang w:eastAsia="en-US"/>
              </w:rPr>
              <w:t>Урок</w:t>
            </w:r>
            <w:r w:rsidRPr="002D6EA8">
              <w:rPr>
                <w:rFonts w:eastAsiaTheme="minorHAnsi"/>
                <w:color w:val="000000"/>
                <w:lang w:eastAsia="en-US"/>
              </w:rPr>
              <w:t xml:space="preserve"> </w:t>
            </w:r>
            <w:r w:rsidRPr="002D6EA8">
              <w:rPr>
                <w:rFonts w:ascii="Times New Roman CYR" w:eastAsiaTheme="minorHAnsi" w:hAnsi="Times New Roman CYR" w:cs="Times New Roman CYR"/>
                <w:color w:val="000000"/>
                <w:lang w:eastAsia="en-US"/>
              </w:rPr>
              <w:t>от</w:t>
            </w:r>
            <w:r w:rsidRPr="002D6EA8">
              <w:rPr>
                <w:rFonts w:eastAsiaTheme="minorHAnsi"/>
                <w:color w:val="000000"/>
                <w:lang w:eastAsia="en-US"/>
              </w:rPr>
              <w:t xml:space="preserve"> </w:t>
            </w:r>
            <w:r w:rsidRPr="002D6EA8">
              <w:rPr>
                <w:rFonts w:ascii="Times New Roman CYR" w:eastAsiaTheme="minorHAnsi" w:hAnsi="Times New Roman CYR" w:cs="Times New Roman CYR"/>
                <w:color w:val="000000"/>
                <w:lang w:eastAsia="en-US"/>
              </w:rPr>
              <w:t>Гнома</w:t>
            </w:r>
            <w:r w:rsidRPr="002D6EA8">
              <w:rPr>
                <w:rFonts w:eastAsiaTheme="minorHAnsi"/>
                <w:color w:val="000000"/>
                <w:lang w:eastAsia="en-US"/>
              </w:rPr>
              <w:t>-</w:t>
            </w:r>
            <w:r w:rsidRPr="002D6EA8">
              <w:rPr>
                <w:rFonts w:ascii="Times New Roman CYR" w:eastAsiaTheme="minorHAnsi" w:hAnsi="Times New Roman CYR" w:cs="Times New Roman CYR"/>
                <w:color w:val="000000"/>
                <w:lang w:eastAsia="en-US"/>
              </w:rPr>
              <w:t>Эконома</w:t>
            </w:r>
            <w:r w:rsidRPr="002D6EA8">
              <w:rPr>
                <w:rFonts w:eastAsiaTheme="minorHAnsi"/>
                <w:color w:val="000000"/>
                <w:lang w:eastAsia="en-US"/>
              </w:rPr>
              <w:t xml:space="preserve">: </w:t>
            </w:r>
            <w:r w:rsidRPr="002D6EA8">
              <w:rPr>
                <w:rFonts w:ascii="Times New Roman CYR" w:eastAsiaTheme="minorHAnsi" w:hAnsi="Times New Roman CYR" w:cs="Times New Roman CYR"/>
                <w:color w:val="000000"/>
                <w:lang w:eastAsia="en-US"/>
              </w:rPr>
              <w:t>все</w:t>
            </w:r>
          </w:p>
          <w:p w14:paraId="1C7F4047" w14:textId="770A3977" w:rsidR="00C52B13" w:rsidRPr="002D6EA8" w:rsidRDefault="009F0663" w:rsidP="001F53A5">
            <w:pPr>
              <w:autoSpaceDE w:val="0"/>
              <w:autoSpaceDN w:val="0"/>
              <w:adjustRightInd w:val="0"/>
              <w:rPr>
                <w:rFonts w:eastAsiaTheme="minorHAnsi"/>
                <w:color w:val="000000"/>
                <w:lang w:eastAsia="en-US"/>
              </w:rPr>
            </w:pPr>
            <w:r w:rsidRPr="002D6EA8">
              <w:rPr>
                <w:rFonts w:ascii="Times New Roman CYR" w:eastAsiaTheme="minorHAnsi" w:hAnsi="Times New Roman CYR" w:cs="Times New Roman CYR"/>
                <w:color w:val="000000"/>
                <w:lang w:eastAsia="en-US"/>
              </w:rPr>
              <w:t>потребности</w:t>
            </w:r>
            <w:r w:rsidRPr="002D6EA8">
              <w:rPr>
                <w:rFonts w:eastAsiaTheme="minorHAnsi"/>
                <w:color w:val="000000"/>
                <w:lang w:eastAsia="en-US"/>
              </w:rPr>
              <w:t xml:space="preserve"> </w:t>
            </w:r>
            <w:r w:rsidRPr="002D6EA8">
              <w:rPr>
                <w:rFonts w:ascii="Times New Roman CYR" w:eastAsiaTheme="minorHAnsi" w:hAnsi="Times New Roman CYR" w:cs="Times New Roman CYR"/>
                <w:color w:val="000000"/>
                <w:lang w:eastAsia="en-US"/>
              </w:rPr>
              <w:t>важны</w:t>
            </w:r>
            <w:r w:rsidRPr="002D6EA8">
              <w:rPr>
                <w:rFonts w:eastAsiaTheme="minorHAnsi"/>
                <w:color w:val="000000"/>
                <w:lang w:eastAsia="en-US"/>
              </w:rPr>
              <w:t xml:space="preserve">, </w:t>
            </w:r>
            <w:r w:rsidRPr="002D6EA8">
              <w:rPr>
                <w:rFonts w:ascii="Times New Roman CYR" w:eastAsiaTheme="minorHAnsi" w:hAnsi="Times New Roman CYR" w:cs="Times New Roman CYR"/>
                <w:color w:val="000000"/>
                <w:lang w:eastAsia="en-US"/>
              </w:rPr>
              <w:t>все потребности</w:t>
            </w:r>
            <w:r w:rsidRPr="002D6EA8">
              <w:rPr>
                <w:rFonts w:eastAsiaTheme="minorHAnsi"/>
                <w:color w:val="000000"/>
                <w:lang w:eastAsia="en-US"/>
              </w:rPr>
              <w:t xml:space="preserve"> </w:t>
            </w:r>
            <w:r w:rsidRPr="002D6EA8">
              <w:rPr>
                <w:rFonts w:ascii="Times New Roman CYR" w:eastAsiaTheme="minorHAnsi" w:hAnsi="Times New Roman CYR" w:cs="Times New Roman CYR"/>
                <w:color w:val="000000"/>
                <w:lang w:eastAsia="en-US"/>
              </w:rPr>
              <w:t>нужны</w:t>
            </w:r>
            <w:r w:rsidRPr="002D6EA8">
              <w:rPr>
                <w:rFonts w:eastAsiaTheme="minorHAnsi"/>
                <w:color w:val="000000"/>
                <w:lang w:eastAsia="en-US"/>
              </w:rPr>
              <w:t xml:space="preserve">. </w:t>
            </w:r>
          </w:p>
        </w:tc>
        <w:tc>
          <w:tcPr>
            <w:tcW w:w="1134" w:type="dxa"/>
          </w:tcPr>
          <w:p w14:paraId="58D19A44" w14:textId="5CB9A1FC" w:rsidR="00C52B13" w:rsidRPr="002D6EA8" w:rsidRDefault="00CA5A02" w:rsidP="00C52B13">
            <w:pPr>
              <w:pStyle w:val="aa"/>
              <w:spacing w:after="120"/>
              <w:rPr>
                <w:b/>
              </w:rPr>
            </w:pPr>
            <w:r w:rsidRPr="002D6EA8">
              <w:t>АНО ДО «Яркий путь»</w:t>
            </w:r>
          </w:p>
        </w:tc>
        <w:tc>
          <w:tcPr>
            <w:tcW w:w="1559" w:type="dxa"/>
          </w:tcPr>
          <w:p w14:paraId="3F8DCEAD" w14:textId="05649863" w:rsidR="00C52B13" w:rsidRPr="002D6EA8" w:rsidRDefault="009511F4" w:rsidP="00C52B13">
            <w:pPr>
              <w:shd w:val="clear" w:color="auto" w:fill="FFFFFF"/>
              <w:ind w:firstLine="2"/>
              <w:rPr>
                <w:b/>
              </w:rPr>
            </w:pPr>
            <w:r w:rsidRPr="002D6EA8">
              <w:rPr>
                <w:color w:val="1A1A1A"/>
              </w:rPr>
              <w:t>Опрос, беседа, наблюдение</w:t>
            </w:r>
          </w:p>
        </w:tc>
      </w:tr>
      <w:tr w:rsidR="00C52B13" w:rsidRPr="002D6EA8" w14:paraId="08A402E2" w14:textId="77777777" w:rsidTr="001F53A5">
        <w:trPr>
          <w:trHeight w:val="293"/>
        </w:trPr>
        <w:tc>
          <w:tcPr>
            <w:tcW w:w="567" w:type="dxa"/>
          </w:tcPr>
          <w:p w14:paraId="49A0CE0F" w14:textId="33A5AB2C" w:rsidR="00C52B13" w:rsidRPr="002D6EA8" w:rsidRDefault="00C52B13" w:rsidP="00C52B13">
            <w:pPr>
              <w:pStyle w:val="aa"/>
              <w:spacing w:after="120"/>
            </w:pPr>
            <w:r w:rsidRPr="002D6EA8">
              <w:t>7.</w:t>
            </w:r>
          </w:p>
        </w:tc>
        <w:tc>
          <w:tcPr>
            <w:tcW w:w="993" w:type="dxa"/>
          </w:tcPr>
          <w:p w14:paraId="390DF1E9" w14:textId="79768995" w:rsidR="00C52B13" w:rsidRPr="002D6EA8" w:rsidRDefault="00C52B13" w:rsidP="00C52B13">
            <w:pPr>
              <w:pStyle w:val="aa"/>
              <w:spacing w:after="120"/>
            </w:pPr>
          </w:p>
        </w:tc>
        <w:tc>
          <w:tcPr>
            <w:tcW w:w="850" w:type="dxa"/>
          </w:tcPr>
          <w:p w14:paraId="67065707" w14:textId="77777777" w:rsidR="00C52B13" w:rsidRPr="002D6EA8" w:rsidRDefault="00C52B13" w:rsidP="00C52B13">
            <w:pPr>
              <w:pStyle w:val="aa"/>
              <w:spacing w:after="120"/>
            </w:pPr>
          </w:p>
        </w:tc>
        <w:tc>
          <w:tcPr>
            <w:tcW w:w="993" w:type="dxa"/>
          </w:tcPr>
          <w:p w14:paraId="79458A25" w14:textId="1D5C5005" w:rsidR="00C52B13" w:rsidRPr="002D6EA8" w:rsidRDefault="00C52B13" w:rsidP="00C52B13">
            <w:pPr>
              <w:pStyle w:val="aa"/>
              <w:spacing w:after="120"/>
            </w:pPr>
          </w:p>
        </w:tc>
        <w:tc>
          <w:tcPr>
            <w:tcW w:w="708" w:type="dxa"/>
          </w:tcPr>
          <w:p w14:paraId="7BD1AF24" w14:textId="7C5381A9" w:rsidR="00C52B13" w:rsidRPr="002D6EA8" w:rsidRDefault="00CA5A02" w:rsidP="00C52B13">
            <w:pPr>
              <w:pStyle w:val="aa"/>
              <w:spacing w:after="120"/>
              <w:jc w:val="center"/>
            </w:pPr>
            <w:r w:rsidRPr="002D6EA8">
              <w:t>1</w:t>
            </w:r>
          </w:p>
        </w:tc>
        <w:tc>
          <w:tcPr>
            <w:tcW w:w="3544" w:type="dxa"/>
          </w:tcPr>
          <w:p w14:paraId="59433FCD" w14:textId="77777777" w:rsidR="009F0663" w:rsidRPr="002D6EA8" w:rsidRDefault="009F0663" w:rsidP="009F0663">
            <w:pPr>
              <w:autoSpaceDE w:val="0"/>
              <w:autoSpaceDN w:val="0"/>
              <w:adjustRightInd w:val="0"/>
              <w:rPr>
                <w:rFonts w:eastAsiaTheme="minorHAnsi"/>
                <w:color w:val="000000"/>
                <w:lang w:eastAsia="en-US"/>
              </w:rPr>
            </w:pPr>
            <w:r w:rsidRPr="002D6EA8">
              <w:rPr>
                <w:rFonts w:ascii="Times New Roman CYR" w:eastAsiaTheme="minorHAnsi" w:hAnsi="Times New Roman CYR" w:cs="Times New Roman CYR"/>
                <w:color w:val="000000"/>
                <w:lang w:eastAsia="en-US"/>
              </w:rPr>
              <w:t>Источники</w:t>
            </w:r>
            <w:r w:rsidRPr="002D6EA8">
              <w:rPr>
                <w:rFonts w:eastAsiaTheme="minorHAnsi"/>
                <w:color w:val="000000"/>
                <w:lang w:eastAsia="en-US"/>
              </w:rPr>
              <w:t xml:space="preserve"> </w:t>
            </w:r>
            <w:r w:rsidRPr="002D6EA8">
              <w:rPr>
                <w:rFonts w:ascii="Times New Roman CYR" w:eastAsiaTheme="minorHAnsi" w:hAnsi="Times New Roman CYR" w:cs="Times New Roman CYR"/>
                <w:color w:val="000000"/>
                <w:lang w:eastAsia="en-US"/>
              </w:rPr>
              <w:t>удовлетворения потребностей</w:t>
            </w:r>
            <w:r w:rsidRPr="002D6EA8">
              <w:rPr>
                <w:rFonts w:eastAsiaTheme="minorHAnsi"/>
                <w:color w:val="000000"/>
                <w:lang w:eastAsia="en-US"/>
              </w:rPr>
              <w:t xml:space="preserve">. </w:t>
            </w:r>
          </w:p>
          <w:p w14:paraId="3638E21A" w14:textId="77777777" w:rsidR="00C52B13" w:rsidRPr="002D6EA8" w:rsidRDefault="00C52B13" w:rsidP="00C52B13">
            <w:pPr>
              <w:pStyle w:val="a9"/>
              <w:rPr>
                <w:rFonts w:ascii="Times New Roman" w:hAnsi="Times New Roman"/>
                <w:b/>
                <w:bCs/>
                <w:sz w:val="24"/>
                <w:szCs w:val="24"/>
              </w:rPr>
            </w:pPr>
          </w:p>
        </w:tc>
        <w:tc>
          <w:tcPr>
            <w:tcW w:w="1134" w:type="dxa"/>
          </w:tcPr>
          <w:p w14:paraId="3F46DA2F" w14:textId="58882B05" w:rsidR="00C52B13" w:rsidRPr="002D6EA8" w:rsidRDefault="00CA5A02" w:rsidP="00C52B13">
            <w:pPr>
              <w:pStyle w:val="aa"/>
              <w:spacing w:after="120"/>
            </w:pPr>
            <w:r w:rsidRPr="002D6EA8">
              <w:t>АНО ДО «Яркий путь»</w:t>
            </w:r>
          </w:p>
        </w:tc>
        <w:tc>
          <w:tcPr>
            <w:tcW w:w="1559" w:type="dxa"/>
          </w:tcPr>
          <w:p w14:paraId="1C2D15A4" w14:textId="1F381E3A" w:rsidR="00C52B13" w:rsidRPr="002D6EA8" w:rsidRDefault="009511F4" w:rsidP="00C52B13">
            <w:pPr>
              <w:pStyle w:val="a9"/>
              <w:ind w:right="-28"/>
              <w:rPr>
                <w:rFonts w:ascii="Times New Roman" w:hAnsi="Times New Roman"/>
                <w:color w:val="1A1A1A"/>
                <w:sz w:val="24"/>
                <w:szCs w:val="24"/>
              </w:rPr>
            </w:pPr>
            <w:r w:rsidRPr="002D6EA8">
              <w:rPr>
                <w:rFonts w:ascii="Times New Roman" w:hAnsi="Times New Roman"/>
                <w:color w:val="1A1A1A"/>
                <w:sz w:val="24"/>
                <w:szCs w:val="24"/>
              </w:rPr>
              <w:t>Опрос, беседа, наблюдение</w:t>
            </w:r>
          </w:p>
        </w:tc>
      </w:tr>
      <w:tr w:rsidR="00C52B13" w:rsidRPr="002D6EA8" w14:paraId="720B1AFC" w14:textId="77777777" w:rsidTr="001F53A5">
        <w:trPr>
          <w:trHeight w:val="293"/>
        </w:trPr>
        <w:tc>
          <w:tcPr>
            <w:tcW w:w="567" w:type="dxa"/>
          </w:tcPr>
          <w:p w14:paraId="43ADC7CA" w14:textId="42A5BF3C" w:rsidR="00C52B13" w:rsidRPr="002D6EA8" w:rsidRDefault="00C52B13" w:rsidP="00C52B13">
            <w:pPr>
              <w:pStyle w:val="aa"/>
              <w:spacing w:after="120"/>
            </w:pPr>
            <w:r w:rsidRPr="002D6EA8">
              <w:t>8.</w:t>
            </w:r>
          </w:p>
        </w:tc>
        <w:tc>
          <w:tcPr>
            <w:tcW w:w="993" w:type="dxa"/>
          </w:tcPr>
          <w:p w14:paraId="7CD67023" w14:textId="1BF174D7" w:rsidR="00C52B13" w:rsidRPr="002D6EA8" w:rsidRDefault="00C52B13" w:rsidP="00C52B13">
            <w:pPr>
              <w:pStyle w:val="aa"/>
              <w:spacing w:after="120"/>
            </w:pPr>
          </w:p>
        </w:tc>
        <w:tc>
          <w:tcPr>
            <w:tcW w:w="850" w:type="dxa"/>
          </w:tcPr>
          <w:p w14:paraId="4998F429" w14:textId="77777777" w:rsidR="00C52B13" w:rsidRPr="002D6EA8" w:rsidRDefault="00C52B13" w:rsidP="00C52B13">
            <w:pPr>
              <w:pStyle w:val="aa"/>
              <w:spacing w:after="120"/>
            </w:pPr>
          </w:p>
        </w:tc>
        <w:tc>
          <w:tcPr>
            <w:tcW w:w="993" w:type="dxa"/>
          </w:tcPr>
          <w:p w14:paraId="0BDBB612" w14:textId="4DDFC0BA" w:rsidR="00C52B13" w:rsidRPr="002D6EA8" w:rsidRDefault="00C52B13" w:rsidP="00C52B13">
            <w:pPr>
              <w:pStyle w:val="aa"/>
              <w:spacing w:after="120"/>
            </w:pPr>
          </w:p>
        </w:tc>
        <w:tc>
          <w:tcPr>
            <w:tcW w:w="708" w:type="dxa"/>
          </w:tcPr>
          <w:p w14:paraId="06E4769B" w14:textId="2AA227D5" w:rsidR="00C52B13" w:rsidRPr="002D6EA8" w:rsidRDefault="00CA5A02" w:rsidP="00C52B13">
            <w:pPr>
              <w:pStyle w:val="aa"/>
              <w:spacing w:after="120"/>
              <w:jc w:val="center"/>
            </w:pPr>
            <w:r w:rsidRPr="002D6EA8">
              <w:t>1</w:t>
            </w:r>
          </w:p>
        </w:tc>
        <w:tc>
          <w:tcPr>
            <w:tcW w:w="3544" w:type="dxa"/>
          </w:tcPr>
          <w:p w14:paraId="0C762C1D" w14:textId="77777777" w:rsidR="009F0663" w:rsidRPr="002D6EA8" w:rsidRDefault="009F0663" w:rsidP="009F0663">
            <w:pPr>
              <w:autoSpaceDE w:val="0"/>
              <w:autoSpaceDN w:val="0"/>
              <w:adjustRightInd w:val="0"/>
              <w:rPr>
                <w:rFonts w:eastAsiaTheme="minorHAnsi"/>
                <w:color w:val="000000"/>
                <w:lang w:eastAsia="en-US"/>
              </w:rPr>
            </w:pPr>
            <w:r w:rsidRPr="002D6EA8">
              <w:rPr>
                <w:rFonts w:ascii="Times New Roman CYR" w:eastAsiaTheme="minorHAnsi" w:hAnsi="Times New Roman CYR" w:cs="Times New Roman CYR"/>
                <w:color w:val="000000"/>
                <w:lang w:eastAsia="en-US"/>
              </w:rPr>
              <w:t>Удовлетворение</w:t>
            </w:r>
            <w:r w:rsidRPr="002D6EA8">
              <w:rPr>
                <w:rFonts w:eastAsiaTheme="minorHAnsi"/>
                <w:color w:val="000000"/>
                <w:lang w:eastAsia="en-US"/>
              </w:rPr>
              <w:t xml:space="preserve"> </w:t>
            </w:r>
            <w:r w:rsidRPr="002D6EA8">
              <w:rPr>
                <w:rFonts w:ascii="Times New Roman CYR" w:eastAsiaTheme="minorHAnsi" w:hAnsi="Times New Roman CYR" w:cs="Times New Roman CYR"/>
                <w:color w:val="000000"/>
                <w:lang w:eastAsia="en-US"/>
              </w:rPr>
              <w:t>потребностей</w:t>
            </w:r>
            <w:r w:rsidRPr="002D6EA8">
              <w:rPr>
                <w:rFonts w:eastAsiaTheme="minorHAnsi"/>
                <w:color w:val="000000"/>
                <w:lang w:eastAsia="en-US"/>
              </w:rPr>
              <w:t xml:space="preserve">. </w:t>
            </w:r>
          </w:p>
          <w:p w14:paraId="05A6D647" w14:textId="77777777" w:rsidR="00C52B13" w:rsidRPr="002D6EA8" w:rsidRDefault="00C52B13" w:rsidP="00C52B13">
            <w:pPr>
              <w:pStyle w:val="a9"/>
              <w:rPr>
                <w:rFonts w:ascii="Times New Roman" w:hAnsi="Times New Roman"/>
                <w:b/>
                <w:bCs/>
                <w:sz w:val="24"/>
                <w:szCs w:val="24"/>
              </w:rPr>
            </w:pPr>
          </w:p>
        </w:tc>
        <w:tc>
          <w:tcPr>
            <w:tcW w:w="1134" w:type="dxa"/>
          </w:tcPr>
          <w:p w14:paraId="6C771D95" w14:textId="7AE73CEC" w:rsidR="00C52B13" w:rsidRPr="002D6EA8" w:rsidRDefault="00CA5A02" w:rsidP="00C52B13">
            <w:pPr>
              <w:pStyle w:val="aa"/>
              <w:spacing w:after="120"/>
            </w:pPr>
            <w:r w:rsidRPr="002D6EA8">
              <w:t>АНО ДО «Яркий путь»</w:t>
            </w:r>
          </w:p>
        </w:tc>
        <w:tc>
          <w:tcPr>
            <w:tcW w:w="1559" w:type="dxa"/>
          </w:tcPr>
          <w:p w14:paraId="0E1DD92F" w14:textId="77777777" w:rsidR="00EE698E" w:rsidRPr="002D6EA8" w:rsidRDefault="00EE698E" w:rsidP="00EE698E">
            <w:pPr>
              <w:autoSpaceDE w:val="0"/>
              <w:autoSpaceDN w:val="0"/>
              <w:adjustRightInd w:val="0"/>
              <w:rPr>
                <w:rFonts w:eastAsiaTheme="minorHAnsi"/>
                <w:color w:val="000000"/>
                <w:lang w:eastAsia="en-US"/>
              </w:rPr>
            </w:pPr>
            <w:r w:rsidRPr="002D6EA8">
              <w:rPr>
                <w:rFonts w:ascii="Times New Roman CYR" w:eastAsiaTheme="minorHAnsi" w:hAnsi="Times New Roman CYR" w:cs="Times New Roman CYR"/>
                <w:color w:val="000000"/>
                <w:lang w:eastAsia="en-US"/>
              </w:rPr>
              <w:t>Игра</w:t>
            </w:r>
          </w:p>
          <w:p w14:paraId="30B6DB62" w14:textId="66CE4A13" w:rsidR="00C52B13" w:rsidRPr="002D6EA8" w:rsidRDefault="00C52B13" w:rsidP="00C52B13">
            <w:pPr>
              <w:shd w:val="clear" w:color="auto" w:fill="FFFFFF"/>
              <w:rPr>
                <w:color w:val="1A1A1A"/>
              </w:rPr>
            </w:pPr>
          </w:p>
        </w:tc>
      </w:tr>
      <w:tr w:rsidR="00C52B13" w:rsidRPr="002D6EA8" w14:paraId="1EDC4A42" w14:textId="77777777" w:rsidTr="001F53A5">
        <w:trPr>
          <w:trHeight w:val="293"/>
        </w:trPr>
        <w:tc>
          <w:tcPr>
            <w:tcW w:w="567" w:type="dxa"/>
          </w:tcPr>
          <w:p w14:paraId="68BE62E6" w14:textId="6135E721" w:rsidR="00C52B13" w:rsidRPr="002D6EA8" w:rsidRDefault="00C52B13" w:rsidP="00C52B13">
            <w:pPr>
              <w:pStyle w:val="aa"/>
              <w:spacing w:after="120"/>
            </w:pPr>
            <w:r w:rsidRPr="002D6EA8">
              <w:t>9.</w:t>
            </w:r>
          </w:p>
        </w:tc>
        <w:tc>
          <w:tcPr>
            <w:tcW w:w="993" w:type="dxa"/>
          </w:tcPr>
          <w:p w14:paraId="6AE50996" w14:textId="3D1A8648" w:rsidR="00C52B13" w:rsidRPr="002D6EA8" w:rsidRDefault="00C52B13" w:rsidP="00C52B13">
            <w:pPr>
              <w:pStyle w:val="aa"/>
              <w:spacing w:after="120"/>
            </w:pPr>
          </w:p>
        </w:tc>
        <w:tc>
          <w:tcPr>
            <w:tcW w:w="850" w:type="dxa"/>
          </w:tcPr>
          <w:p w14:paraId="6FADBF3E" w14:textId="77777777" w:rsidR="00C52B13" w:rsidRPr="002D6EA8" w:rsidRDefault="00C52B13" w:rsidP="00C52B13">
            <w:pPr>
              <w:pStyle w:val="aa"/>
              <w:spacing w:after="120"/>
            </w:pPr>
          </w:p>
        </w:tc>
        <w:tc>
          <w:tcPr>
            <w:tcW w:w="993" w:type="dxa"/>
          </w:tcPr>
          <w:p w14:paraId="778EA22F" w14:textId="689F29FC" w:rsidR="00C52B13" w:rsidRPr="002D6EA8" w:rsidRDefault="00C52B13" w:rsidP="00C52B13">
            <w:pPr>
              <w:pStyle w:val="aa"/>
              <w:spacing w:after="120"/>
            </w:pPr>
          </w:p>
        </w:tc>
        <w:tc>
          <w:tcPr>
            <w:tcW w:w="708" w:type="dxa"/>
          </w:tcPr>
          <w:p w14:paraId="35F0DE3C" w14:textId="29DEDE89" w:rsidR="00C52B13" w:rsidRPr="002D6EA8" w:rsidRDefault="00CA5A02" w:rsidP="00C52B13">
            <w:pPr>
              <w:pStyle w:val="aa"/>
              <w:spacing w:after="120"/>
              <w:jc w:val="center"/>
            </w:pPr>
            <w:r w:rsidRPr="002D6EA8">
              <w:t>1</w:t>
            </w:r>
          </w:p>
        </w:tc>
        <w:tc>
          <w:tcPr>
            <w:tcW w:w="3544" w:type="dxa"/>
          </w:tcPr>
          <w:p w14:paraId="748A72B2" w14:textId="5E4B7467" w:rsidR="00C52B13" w:rsidRPr="002D6EA8" w:rsidRDefault="009F0663" w:rsidP="001F53A5">
            <w:pPr>
              <w:autoSpaceDE w:val="0"/>
              <w:autoSpaceDN w:val="0"/>
              <w:adjustRightInd w:val="0"/>
              <w:rPr>
                <w:rFonts w:eastAsiaTheme="minorHAnsi"/>
                <w:color w:val="000000"/>
                <w:lang w:eastAsia="en-US"/>
              </w:rPr>
            </w:pPr>
            <w:r w:rsidRPr="002D6EA8">
              <w:rPr>
                <w:rFonts w:ascii="Times New Roman CYR" w:eastAsiaTheme="minorHAnsi" w:hAnsi="Times New Roman CYR" w:cs="Times New Roman CYR"/>
                <w:color w:val="000000"/>
                <w:lang w:eastAsia="en-US"/>
              </w:rPr>
              <w:t>Урок</w:t>
            </w:r>
            <w:r w:rsidRPr="002D6EA8">
              <w:rPr>
                <w:rFonts w:eastAsiaTheme="minorHAnsi"/>
                <w:color w:val="000000"/>
                <w:lang w:eastAsia="en-US"/>
              </w:rPr>
              <w:t xml:space="preserve"> </w:t>
            </w:r>
            <w:r w:rsidRPr="002D6EA8">
              <w:rPr>
                <w:rFonts w:ascii="Times New Roman CYR" w:eastAsiaTheme="minorHAnsi" w:hAnsi="Times New Roman CYR" w:cs="Times New Roman CYR"/>
                <w:color w:val="000000"/>
                <w:lang w:eastAsia="en-US"/>
              </w:rPr>
              <w:t>от</w:t>
            </w:r>
            <w:r w:rsidRPr="002D6EA8">
              <w:rPr>
                <w:rFonts w:eastAsiaTheme="minorHAnsi"/>
                <w:color w:val="000000"/>
                <w:lang w:eastAsia="en-US"/>
              </w:rPr>
              <w:t xml:space="preserve"> </w:t>
            </w:r>
            <w:r w:rsidRPr="002D6EA8">
              <w:rPr>
                <w:rFonts w:ascii="Times New Roman CYR" w:eastAsiaTheme="minorHAnsi" w:hAnsi="Times New Roman CYR" w:cs="Times New Roman CYR"/>
                <w:color w:val="000000"/>
                <w:lang w:eastAsia="en-US"/>
              </w:rPr>
              <w:t>Гнома</w:t>
            </w:r>
            <w:r w:rsidRPr="002D6EA8">
              <w:rPr>
                <w:rFonts w:eastAsiaTheme="minorHAnsi"/>
                <w:color w:val="000000"/>
                <w:lang w:eastAsia="en-US"/>
              </w:rPr>
              <w:t>-</w:t>
            </w:r>
            <w:r w:rsidRPr="002D6EA8">
              <w:rPr>
                <w:rFonts w:ascii="Times New Roman CYR" w:eastAsiaTheme="minorHAnsi" w:hAnsi="Times New Roman CYR" w:cs="Times New Roman CYR"/>
                <w:color w:val="000000"/>
                <w:lang w:eastAsia="en-US"/>
              </w:rPr>
              <w:t>Эконома</w:t>
            </w:r>
            <w:r w:rsidRPr="002D6EA8">
              <w:rPr>
                <w:rFonts w:eastAsiaTheme="minorHAnsi"/>
                <w:color w:val="000000"/>
                <w:lang w:eastAsia="en-US"/>
              </w:rPr>
              <w:t xml:space="preserve">: </w:t>
            </w:r>
            <w:r w:rsidRPr="002D6EA8">
              <w:rPr>
                <w:rFonts w:ascii="Times New Roman CYR" w:eastAsiaTheme="minorHAnsi" w:hAnsi="Times New Roman CYR" w:cs="Times New Roman CYR"/>
                <w:color w:val="000000"/>
                <w:lang w:eastAsia="en-US"/>
              </w:rPr>
              <w:t>почему</w:t>
            </w:r>
            <w:r w:rsidRPr="002D6EA8">
              <w:rPr>
                <w:rFonts w:eastAsiaTheme="minorHAnsi"/>
                <w:color w:val="000000"/>
                <w:lang w:eastAsia="en-US"/>
              </w:rPr>
              <w:t xml:space="preserve"> </w:t>
            </w:r>
            <w:r w:rsidRPr="002D6EA8">
              <w:rPr>
                <w:rFonts w:ascii="Times New Roman CYR" w:eastAsiaTheme="minorHAnsi" w:hAnsi="Times New Roman CYR" w:cs="Times New Roman CYR"/>
                <w:color w:val="000000"/>
                <w:lang w:eastAsia="en-US"/>
              </w:rPr>
              <w:t>все</w:t>
            </w:r>
            <w:r w:rsidRPr="002D6EA8">
              <w:rPr>
                <w:rFonts w:eastAsiaTheme="minorHAnsi"/>
                <w:color w:val="000000"/>
                <w:lang w:eastAsia="en-US"/>
              </w:rPr>
              <w:t xml:space="preserve"> </w:t>
            </w:r>
            <w:r w:rsidRPr="002D6EA8">
              <w:rPr>
                <w:rFonts w:ascii="Times New Roman CYR" w:eastAsiaTheme="minorHAnsi" w:hAnsi="Times New Roman CYR" w:cs="Times New Roman CYR"/>
                <w:color w:val="000000"/>
                <w:lang w:eastAsia="en-US"/>
              </w:rPr>
              <w:t>потребности</w:t>
            </w:r>
            <w:r w:rsidRPr="002D6EA8">
              <w:rPr>
                <w:rFonts w:eastAsiaTheme="minorHAnsi"/>
                <w:color w:val="000000"/>
                <w:lang w:eastAsia="en-US"/>
              </w:rPr>
              <w:t xml:space="preserve"> </w:t>
            </w:r>
            <w:r w:rsidRPr="002D6EA8">
              <w:rPr>
                <w:rFonts w:ascii="Times New Roman CYR" w:eastAsiaTheme="minorHAnsi" w:hAnsi="Times New Roman CYR" w:cs="Times New Roman CYR"/>
                <w:color w:val="000000"/>
                <w:lang w:eastAsia="en-US"/>
              </w:rPr>
              <w:t>нельзя удовлетворить?</w:t>
            </w:r>
            <w:r w:rsidRPr="002D6EA8">
              <w:rPr>
                <w:rFonts w:eastAsiaTheme="minorHAnsi"/>
                <w:color w:val="000000"/>
                <w:lang w:eastAsia="en-US"/>
              </w:rPr>
              <w:t xml:space="preserve"> </w:t>
            </w:r>
          </w:p>
        </w:tc>
        <w:tc>
          <w:tcPr>
            <w:tcW w:w="1134" w:type="dxa"/>
          </w:tcPr>
          <w:p w14:paraId="7E5EFAC4" w14:textId="14192F56" w:rsidR="00C52B13" w:rsidRPr="002D6EA8" w:rsidRDefault="00CA5A02" w:rsidP="00C52B13">
            <w:pPr>
              <w:pStyle w:val="aa"/>
              <w:spacing w:after="120"/>
            </w:pPr>
            <w:r w:rsidRPr="002D6EA8">
              <w:t>АНО ДО «Яркий путь»</w:t>
            </w:r>
          </w:p>
        </w:tc>
        <w:tc>
          <w:tcPr>
            <w:tcW w:w="1559" w:type="dxa"/>
          </w:tcPr>
          <w:p w14:paraId="7693B6AA" w14:textId="77777777" w:rsidR="00EE698E" w:rsidRPr="002D6EA8" w:rsidRDefault="00EE698E" w:rsidP="00EE698E">
            <w:pPr>
              <w:autoSpaceDE w:val="0"/>
              <w:autoSpaceDN w:val="0"/>
              <w:adjustRightInd w:val="0"/>
              <w:rPr>
                <w:rFonts w:eastAsiaTheme="minorHAnsi"/>
                <w:color w:val="000000"/>
                <w:lang w:eastAsia="en-US"/>
              </w:rPr>
            </w:pPr>
            <w:r w:rsidRPr="002D6EA8">
              <w:rPr>
                <w:rFonts w:ascii="Times New Roman CYR" w:eastAsiaTheme="minorHAnsi" w:hAnsi="Times New Roman CYR" w:cs="Times New Roman CYR"/>
                <w:color w:val="000000"/>
                <w:lang w:eastAsia="en-US"/>
              </w:rPr>
              <w:t>Тест</w:t>
            </w:r>
          </w:p>
          <w:p w14:paraId="1CC724D2" w14:textId="04BF8B31" w:rsidR="00C52B13" w:rsidRPr="002D6EA8" w:rsidRDefault="00C52B13" w:rsidP="00C52B13">
            <w:pPr>
              <w:shd w:val="clear" w:color="auto" w:fill="FFFFFF"/>
              <w:rPr>
                <w:color w:val="1A1A1A"/>
              </w:rPr>
            </w:pPr>
          </w:p>
        </w:tc>
      </w:tr>
      <w:tr w:rsidR="00B8636D" w:rsidRPr="002D6EA8" w14:paraId="4DDDB80D" w14:textId="77777777" w:rsidTr="001F53A5">
        <w:trPr>
          <w:trHeight w:val="293"/>
        </w:trPr>
        <w:tc>
          <w:tcPr>
            <w:tcW w:w="567" w:type="dxa"/>
          </w:tcPr>
          <w:p w14:paraId="18DA22A1" w14:textId="77777777" w:rsidR="00B8636D" w:rsidRPr="002D6EA8" w:rsidRDefault="00B8636D" w:rsidP="00C52B13">
            <w:pPr>
              <w:pStyle w:val="aa"/>
              <w:spacing w:after="120"/>
            </w:pPr>
          </w:p>
        </w:tc>
        <w:tc>
          <w:tcPr>
            <w:tcW w:w="993" w:type="dxa"/>
          </w:tcPr>
          <w:p w14:paraId="036F3576" w14:textId="77777777" w:rsidR="00B8636D" w:rsidRPr="002D6EA8" w:rsidRDefault="00B8636D" w:rsidP="00C52B13">
            <w:pPr>
              <w:pStyle w:val="aa"/>
              <w:spacing w:after="120"/>
            </w:pPr>
          </w:p>
        </w:tc>
        <w:tc>
          <w:tcPr>
            <w:tcW w:w="850" w:type="dxa"/>
          </w:tcPr>
          <w:p w14:paraId="5C62A178" w14:textId="77777777" w:rsidR="00B8636D" w:rsidRPr="002D6EA8" w:rsidRDefault="00B8636D" w:rsidP="00C52B13">
            <w:pPr>
              <w:pStyle w:val="aa"/>
              <w:spacing w:after="120"/>
            </w:pPr>
          </w:p>
        </w:tc>
        <w:tc>
          <w:tcPr>
            <w:tcW w:w="993" w:type="dxa"/>
          </w:tcPr>
          <w:p w14:paraId="4ED95BE0" w14:textId="77777777" w:rsidR="00B8636D" w:rsidRPr="002D6EA8" w:rsidRDefault="00B8636D" w:rsidP="00C52B13">
            <w:pPr>
              <w:pStyle w:val="aa"/>
              <w:spacing w:after="120"/>
            </w:pPr>
          </w:p>
        </w:tc>
        <w:tc>
          <w:tcPr>
            <w:tcW w:w="708" w:type="dxa"/>
          </w:tcPr>
          <w:p w14:paraId="03A66DB4" w14:textId="77777777" w:rsidR="00B8636D" w:rsidRPr="002D6EA8" w:rsidRDefault="00B8636D" w:rsidP="00C52B13">
            <w:pPr>
              <w:pStyle w:val="aa"/>
              <w:spacing w:after="120"/>
              <w:jc w:val="center"/>
            </w:pPr>
          </w:p>
        </w:tc>
        <w:tc>
          <w:tcPr>
            <w:tcW w:w="3544" w:type="dxa"/>
          </w:tcPr>
          <w:p w14:paraId="22CB5740" w14:textId="5B07F095" w:rsidR="00B8636D" w:rsidRPr="002D6EA8" w:rsidRDefault="00B8636D" w:rsidP="009F0663">
            <w:pPr>
              <w:autoSpaceDE w:val="0"/>
              <w:autoSpaceDN w:val="0"/>
              <w:adjustRightInd w:val="0"/>
              <w:rPr>
                <w:rFonts w:ascii="Times New Roman CYR" w:eastAsiaTheme="minorHAnsi" w:hAnsi="Times New Roman CYR" w:cs="Times New Roman CYR"/>
                <w:color w:val="000000"/>
                <w:lang w:eastAsia="en-US"/>
              </w:rPr>
            </w:pPr>
            <w:r w:rsidRPr="002D6EA8">
              <w:rPr>
                <w:rFonts w:ascii="Times New Roman CYR" w:eastAsiaTheme="minorHAnsi" w:hAnsi="Times New Roman CYR" w:cs="Times New Roman CYR"/>
                <w:b/>
                <w:bCs/>
                <w:color w:val="000000"/>
                <w:lang w:eastAsia="en-US"/>
              </w:rPr>
              <w:t>Домашнее</w:t>
            </w:r>
            <w:r w:rsidRPr="002D6EA8">
              <w:rPr>
                <w:rFonts w:eastAsiaTheme="minorHAnsi"/>
                <w:b/>
                <w:bCs/>
                <w:color w:val="000000"/>
                <w:lang w:eastAsia="en-US"/>
              </w:rPr>
              <w:t xml:space="preserve"> </w:t>
            </w:r>
            <w:r w:rsidRPr="002D6EA8">
              <w:rPr>
                <w:rFonts w:ascii="Times New Roman CYR" w:eastAsiaTheme="minorHAnsi" w:hAnsi="Times New Roman CYR" w:cs="Times New Roman CYR"/>
                <w:b/>
                <w:bCs/>
                <w:color w:val="000000"/>
                <w:lang w:eastAsia="en-US"/>
              </w:rPr>
              <w:t>хозяйство</w:t>
            </w:r>
            <w:r w:rsidRPr="002D6EA8">
              <w:rPr>
                <w:rFonts w:eastAsiaTheme="minorHAnsi"/>
                <w:b/>
                <w:bCs/>
                <w:color w:val="000000"/>
                <w:lang w:eastAsia="en-US"/>
              </w:rPr>
              <w:t xml:space="preserve"> (4 </w:t>
            </w:r>
            <w:r w:rsidRPr="002D6EA8">
              <w:rPr>
                <w:rFonts w:ascii="Times New Roman CYR" w:eastAsiaTheme="minorHAnsi" w:hAnsi="Times New Roman CYR" w:cs="Times New Roman CYR"/>
                <w:b/>
                <w:bCs/>
                <w:color w:val="000000"/>
                <w:lang w:eastAsia="en-US"/>
              </w:rPr>
              <w:t>часа</w:t>
            </w:r>
            <w:r w:rsidRPr="002D6EA8">
              <w:rPr>
                <w:rFonts w:eastAsiaTheme="minorHAnsi"/>
                <w:b/>
                <w:bCs/>
                <w:color w:val="000000"/>
                <w:lang w:eastAsia="en-US"/>
              </w:rPr>
              <w:t>)</w:t>
            </w:r>
          </w:p>
        </w:tc>
        <w:tc>
          <w:tcPr>
            <w:tcW w:w="1134" w:type="dxa"/>
          </w:tcPr>
          <w:p w14:paraId="6DDF0950" w14:textId="77777777" w:rsidR="00B8636D" w:rsidRPr="002D6EA8" w:rsidRDefault="00B8636D" w:rsidP="00C52B13">
            <w:pPr>
              <w:pStyle w:val="aa"/>
              <w:spacing w:after="120"/>
            </w:pPr>
          </w:p>
        </w:tc>
        <w:tc>
          <w:tcPr>
            <w:tcW w:w="1559" w:type="dxa"/>
          </w:tcPr>
          <w:p w14:paraId="207544D1" w14:textId="77777777" w:rsidR="00B8636D" w:rsidRPr="002D6EA8" w:rsidRDefault="00B8636D" w:rsidP="00C52B13">
            <w:pPr>
              <w:shd w:val="clear" w:color="auto" w:fill="FFFFFF"/>
              <w:rPr>
                <w:color w:val="1A1A1A"/>
              </w:rPr>
            </w:pPr>
          </w:p>
        </w:tc>
      </w:tr>
      <w:tr w:rsidR="00C52B13" w:rsidRPr="002D6EA8" w14:paraId="780ED70A" w14:textId="77777777" w:rsidTr="001F53A5">
        <w:trPr>
          <w:trHeight w:val="293"/>
        </w:trPr>
        <w:tc>
          <w:tcPr>
            <w:tcW w:w="567" w:type="dxa"/>
          </w:tcPr>
          <w:p w14:paraId="586C0422" w14:textId="3AFDE33D" w:rsidR="00C52B13" w:rsidRPr="002D6EA8" w:rsidRDefault="00C52B13" w:rsidP="00C52B13">
            <w:pPr>
              <w:pStyle w:val="aa"/>
              <w:spacing w:after="120"/>
            </w:pPr>
            <w:r w:rsidRPr="002D6EA8">
              <w:t>10.</w:t>
            </w:r>
          </w:p>
        </w:tc>
        <w:tc>
          <w:tcPr>
            <w:tcW w:w="993" w:type="dxa"/>
          </w:tcPr>
          <w:p w14:paraId="42E7678A" w14:textId="04A86A15" w:rsidR="00C52B13" w:rsidRPr="002D6EA8" w:rsidRDefault="00C52B13" w:rsidP="00C52B13">
            <w:pPr>
              <w:pStyle w:val="aa"/>
              <w:spacing w:after="120"/>
            </w:pPr>
          </w:p>
        </w:tc>
        <w:tc>
          <w:tcPr>
            <w:tcW w:w="850" w:type="dxa"/>
          </w:tcPr>
          <w:p w14:paraId="427BF525" w14:textId="77777777" w:rsidR="00C52B13" w:rsidRPr="002D6EA8" w:rsidRDefault="00C52B13" w:rsidP="00C52B13">
            <w:pPr>
              <w:pStyle w:val="aa"/>
              <w:spacing w:after="120"/>
            </w:pPr>
          </w:p>
        </w:tc>
        <w:tc>
          <w:tcPr>
            <w:tcW w:w="993" w:type="dxa"/>
          </w:tcPr>
          <w:p w14:paraId="28786861" w14:textId="7F1285EA" w:rsidR="00C52B13" w:rsidRPr="002D6EA8" w:rsidRDefault="00C52B13" w:rsidP="00C52B13">
            <w:pPr>
              <w:pStyle w:val="aa"/>
              <w:spacing w:after="120"/>
            </w:pPr>
          </w:p>
        </w:tc>
        <w:tc>
          <w:tcPr>
            <w:tcW w:w="708" w:type="dxa"/>
          </w:tcPr>
          <w:p w14:paraId="2E492635" w14:textId="660C0489" w:rsidR="00C52B13" w:rsidRPr="002D6EA8" w:rsidRDefault="00CA5A02" w:rsidP="00C52B13">
            <w:pPr>
              <w:pStyle w:val="aa"/>
              <w:spacing w:after="120"/>
              <w:jc w:val="center"/>
            </w:pPr>
            <w:r w:rsidRPr="002D6EA8">
              <w:t>1</w:t>
            </w:r>
          </w:p>
        </w:tc>
        <w:tc>
          <w:tcPr>
            <w:tcW w:w="3544" w:type="dxa"/>
          </w:tcPr>
          <w:p w14:paraId="0171778D" w14:textId="5B11F59A" w:rsidR="009F0663" w:rsidRPr="002D6EA8" w:rsidRDefault="009F0663" w:rsidP="009F0663">
            <w:pPr>
              <w:autoSpaceDE w:val="0"/>
              <w:autoSpaceDN w:val="0"/>
              <w:adjustRightInd w:val="0"/>
              <w:rPr>
                <w:rFonts w:eastAsiaTheme="minorHAnsi"/>
                <w:color w:val="000000"/>
                <w:lang w:eastAsia="en-US"/>
              </w:rPr>
            </w:pPr>
            <w:r w:rsidRPr="002D6EA8">
              <w:rPr>
                <w:rFonts w:ascii="Times New Roman CYR" w:eastAsiaTheme="minorHAnsi" w:hAnsi="Times New Roman CYR" w:cs="Times New Roman CYR"/>
                <w:color w:val="000000"/>
                <w:lang w:eastAsia="en-US"/>
              </w:rPr>
              <w:t>Домохозяйство</w:t>
            </w:r>
            <w:r w:rsidRPr="002D6EA8">
              <w:rPr>
                <w:rFonts w:eastAsiaTheme="minorHAnsi"/>
                <w:color w:val="000000"/>
                <w:lang w:eastAsia="en-US"/>
              </w:rPr>
              <w:t xml:space="preserve"> </w:t>
            </w:r>
            <w:r w:rsidRPr="002D6EA8">
              <w:rPr>
                <w:rFonts w:ascii="Times New Roman CYR" w:eastAsiaTheme="minorHAnsi" w:hAnsi="Times New Roman CYR" w:cs="Times New Roman CYR"/>
                <w:color w:val="000000"/>
                <w:lang w:eastAsia="en-US"/>
              </w:rPr>
              <w:t>и</w:t>
            </w:r>
            <w:r w:rsidRPr="002D6EA8">
              <w:rPr>
                <w:rFonts w:eastAsiaTheme="minorHAnsi"/>
                <w:color w:val="000000"/>
                <w:lang w:eastAsia="en-US"/>
              </w:rPr>
              <w:t xml:space="preserve"> </w:t>
            </w:r>
            <w:r w:rsidRPr="002D6EA8">
              <w:rPr>
                <w:rFonts w:ascii="Times New Roman CYR" w:eastAsiaTheme="minorHAnsi" w:hAnsi="Times New Roman CYR" w:cs="Times New Roman CYR"/>
                <w:color w:val="000000"/>
                <w:lang w:eastAsia="en-US"/>
              </w:rPr>
              <w:t>домашний труд</w:t>
            </w:r>
            <w:r w:rsidRPr="002D6EA8">
              <w:rPr>
                <w:rFonts w:eastAsiaTheme="minorHAnsi"/>
                <w:color w:val="000000"/>
                <w:lang w:eastAsia="en-US"/>
              </w:rPr>
              <w:t xml:space="preserve">. </w:t>
            </w:r>
          </w:p>
          <w:p w14:paraId="474B9858" w14:textId="77777777" w:rsidR="00C52B13" w:rsidRPr="002D6EA8" w:rsidRDefault="00C52B13" w:rsidP="00C52B13">
            <w:pPr>
              <w:pStyle w:val="a9"/>
              <w:rPr>
                <w:rFonts w:ascii="Times New Roman" w:hAnsi="Times New Roman"/>
                <w:sz w:val="24"/>
                <w:szCs w:val="24"/>
              </w:rPr>
            </w:pPr>
          </w:p>
        </w:tc>
        <w:tc>
          <w:tcPr>
            <w:tcW w:w="1134" w:type="dxa"/>
          </w:tcPr>
          <w:p w14:paraId="3A2040AF" w14:textId="2539A4A0" w:rsidR="00C52B13" w:rsidRPr="002D6EA8" w:rsidRDefault="00CA5A02" w:rsidP="00C52B13">
            <w:pPr>
              <w:pStyle w:val="aa"/>
              <w:spacing w:after="120"/>
            </w:pPr>
            <w:r w:rsidRPr="002D6EA8">
              <w:t>АНО ДО «Яркий путь»</w:t>
            </w:r>
          </w:p>
        </w:tc>
        <w:tc>
          <w:tcPr>
            <w:tcW w:w="1559" w:type="dxa"/>
          </w:tcPr>
          <w:p w14:paraId="025E55D1" w14:textId="46EC4992" w:rsidR="00C52B13" w:rsidRPr="002D6EA8" w:rsidRDefault="009511F4" w:rsidP="00C52B13">
            <w:pPr>
              <w:shd w:val="clear" w:color="auto" w:fill="FFFFFF"/>
              <w:rPr>
                <w:color w:val="1A1A1A"/>
              </w:rPr>
            </w:pPr>
            <w:r w:rsidRPr="002D6EA8">
              <w:rPr>
                <w:color w:val="1A1A1A"/>
              </w:rPr>
              <w:t>Опрос, беседа, наблюдение</w:t>
            </w:r>
          </w:p>
        </w:tc>
      </w:tr>
      <w:tr w:rsidR="00C52B13" w:rsidRPr="002D6EA8" w14:paraId="29B541C5" w14:textId="77777777" w:rsidTr="001F53A5">
        <w:trPr>
          <w:trHeight w:val="293"/>
        </w:trPr>
        <w:tc>
          <w:tcPr>
            <w:tcW w:w="567" w:type="dxa"/>
          </w:tcPr>
          <w:p w14:paraId="7F1A5E6E" w14:textId="6DDC132D" w:rsidR="00C52B13" w:rsidRPr="002D6EA8" w:rsidRDefault="00C52B13" w:rsidP="00C52B13">
            <w:pPr>
              <w:pStyle w:val="aa"/>
              <w:spacing w:after="120"/>
            </w:pPr>
            <w:r w:rsidRPr="002D6EA8">
              <w:t>11.</w:t>
            </w:r>
          </w:p>
        </w:tc>
        <w:tc>
          <w:tcPr>
            <w:tcW w:w="993" w:type="dxa"/>
          </w:tcPr>
          <w:p w14:paraId="31A59102" w14:textId="4F003BF2" w:rsidR="00C52B13" w:rsidRPr="002D6EA8" w:rsidRDefault="00C52B13" w:rsidP="00C52B13">
            <w:pPr>
              <w:pStyle w:val="aa"/>
              <w:spacing w:after="120"/>
            </w:pPr>
          </w:p>
        </w:tc>
        <w:tc>
          <w:tcPr>
            <w:tcW w:w="850" w:type="dxa"/>
          </w:tcPr>
          <w:p w14:paraId="37B8B4B2" w14:textId="77777777" w:rsidR="00C52B13" w:rsidRPr="002D6EA8" w:rsidRDefault="00C52B13" w:rsidP="00C52B13">
            <w:pPr>
              <w:pStyle w:val="aa"/>
              <w:spacing w:after="120"/>
            </w:pPr>
          </w:p>
        </w:tc>
        <w:tc>
          <w:tcPr>
            <w:tcW w:w="993" w:type="dxa"/>
          </w:tcPr>
          <w:p w14:paraId="43F8E8A1" w14:textId="5DB6F5CA" w:rsidR="00C52B13" w:rsidRPr="002D6EA8" w:rsidRDefault="00C52B13" w:rsidP="00C52B13">
            <w:pPr>
              <w:pStyle w:val="aa"/>
              <w:spacing w:after="120"/>
            </w:pPr>
          </w:p>
        </w:tc>
        <w:tc>
          <w:tcPr>
            <w:tcW w:w="708" w:type="dxa"/>
          </w:tcPr>
          <w:p w14:paraId="3F014BC5" w14:textId="7616E2A5" w:rsidR="00C52B13" w:rsidRPr="002D6EA8" w:rsidRDefault="00CA5A02" w:rsidP="00C52B13">
            <w:pPr>
              <w:pStyle w:val="aa"/>
              <w:spacing w:after="120"/>
              <w:jc w:val="center"/>
            </w:pPr>
            <w:r w:rsidRPr="002D6EA8">
              <w:t>1</w:t>
            </w:r>
          </w:p>
        </w:tc>
        <w:tc>
          <w:tcPr>
            <w:tcW w:w="3544" w:type="dxa"/>
          </w:tcPr>
          <w:p w14:paraId="6EFE1315" w14:textId="77777777" w:rsidR="009F0663" w:rsidRPr="002D6EA8" w:rsidRDefault="009F0663" w:rsidP="009F0663">
            <w:pPr>
              <w:autoSpaceDE w:val="0"/>
              <w:autoSpaceDN w:val="0"/>
              <w:adjustRightInd w:val="0"/>
              <w:rPr>
                <w:rFonts w:eastAsiaTheme="minorHAnsi"/>
                <w:color w:val="000000"/>
                <w:lang w:eastAsia="en-US"/>
              </w:rPr>
            </w:pPr>
            <w:r w:rsidRPr="002D6EA8">
              <w:rPr>
                <w:rFonts w:ascii="Times New Roman CYR" w:eastAsiaTheme="minorHAnsi" w:hAnsi="Times New Roman CYR" w:cs="Times New Roman CYR"/>
                <w:color w:val="000000"/>
                <w:lang w:eastAsia="en-US"/>
              </w:rPr>
              <w:t>Домашние</w:t>
            </w:r>
            <w:r w:rsidRPr="002D6EA8">
              <w:rPr>
                <w:rFonts w:eastAsiaTheme="minorHAnsi"/>
                <w:color w:val="000000"/>
                <w:lang w:eastAsia="en-US"/>
              </w:rPr>
              <w:t xml:space="preserve"> </w:t>
            </w:r>
            <w:r w:rsidRPr="002D6EA8">
              <w:rPr>
                <w:rFonts w:ascii="Times New Roman CYR" w:eastAsiaTheme="minorHAnsi" w:hAnsi="Times New Roman CYR" w:cs="Times New Roman CYR"/>
                <w:color w:val="000000"/>
                <w:lang w:eastAsia="en-US"/>
              </w:rPr>
              <w:t>обязанности</w:t>
            </w:r>
            <w:r w:rsidRPr="002D6EA8">
              <w:rPr>
                <w:rFonts w:eastAsiaTheme="minorHAnsi"/>
                <w:color w:val="000000"/>
                <w:lang w:eastAsia="en-US"/>
              </w:rPr>
              <w:t xml:space="preserve"> </w:t>
            </w:r>
            <w:r w:rsidRPr="002D6EA8">
              <w:rPr>
                <w:rFonts w:ascii="Times New Roman CYR" w:eastAsiaTheme="minorHAnsi" w:hAnsi="Times New Roman CYR" w:cs="Times New Roman CYR"/>
                <w:color w:val="000000"/>
                <w:lang w:eastAsia="en-US"/>
              </w:rPr>
              <w:t>в</w:t>
            </w:r>
            <w:r w:rsidRPr="002D6EA8">
              <w:rPr>
                <w:rFonts w:eastAsiaTheme="minorHAnsi"/>
                <w:color w:val="000000"/>
                <w:lang w:eastAsia="en-US"/>
              </w:rPr>
              <w:t xml:space="preserve"> </w:t>
            </w:r>
            <w:r w:rsidRPr="002D6EA8">
              <w:rPr>
                <w:rFonts w:ascii="Times New Roman CYR" w:eastAsiaTheme="minorHAnsi" w:hAnsi="Times New Roman CYR" w:cs="Times New Roman CYR"/>
                <w:color w:val="000000"/>
                <w:lang w:eastAsia="en-US"/>
              </w:rPr>
              <w:t>семье</w:t>
            </w:r>
            <w:r w:rsidRPr="002D6EA8">
              <w:rPr>
                <w:rFonts w:eastAsiaTheme="minorHAnsi"/>
                <w:color w:val="000000"/>
                <w:lang w:eastAsia="en-US"/>
              </w:rPr>
              <w:t>.</w:t>
            </w:r>
          </w:p>
          <w:p w14:paraId="2FC491E5" w14:textId="77777777" w:rsidR="00C52B13" w:rsidRPr="002D6EA8" w:rsidRDefault="00C52B13" w:rsidP="00C52B13">
            <w:pPr>
              <w:pStyle w:val="a9"/>
              <w:rPr>
                <w:rFonts w:ascii="Times New Roman" w:hAnsi="Times New Roman"/>
                <w:sz w:val="24"/>
                <w:szCs w:val="24"/>
              </w:rPr>
            </w:pPr>
          </w:p>
        </w:tc>
        <w:tc>
          <w:tcPr>
            <w:tcW w:w="1134" w:type="dxa"/>
          </w:tcPr>
          <w:p w14:paraId="231DC30D" w14:textId="2F6D5250" w:rsidR="00C52B13" w:rsidRPr="002D6EA8" w:rsidRDefault="00CA5A02" w:rsidP="00C52B13">
            <w:pPr>
              <w:pStyle w:val="aa"/>
              <w:spacing w:after="120"/>
            </w:pPr>
            <w:r w:rsidRPr="002D6EA8">
              <w:t>АНО ДО «Яркий путь»</w:t>
            </w:r>
          </w:p>
        </w:tc>
        <w:tc>
          <w:tcPr>
            <w:tcW w:w="1559" w:type="dxa"/>
          </w:tcPr>
          <w:p w14:paraId="47D0A0CA" w14:textId="71CF5036" w:rsidR="00C52B13" w:rsidRPr="002D6EA8" w:rsidRDefault="009511F4" w:rsidP="00C52B13">
            <w:pPr>
              <w:shd w:val="clear" w:color="auto" w:fill="FFFFFF"/>
              <w:rPr>
                <w:color w:val="1A1A1A"/>
              </w:rPr>
            </w:pPr>
            <w:r w:rsidRPr="002D6EA8">
              <w:rPr>
                <w:color w:val="1A1A1A"/>
              </w:rPr>
              <w:t>Опрос, беседа, наблюдение</w:t>
            </w:r>
          </w:p>
        </w:tc>
      </w:tr>
      <w:tr w:rsidR="00C52B13" w:rsidRPr="002D6EA8" w14:paraId="2768EBDA" w14:textId="77777777" w:rsidTr="001F53A5">
        <w:trPr>
          <w:trHeight w:val="771"/>
        </w:trPr>
        <w:tc>
          <w:tcPr>
            <w:tcW w:w="567" w:type="dxa"/>
          </w:tcPr>
          <w:p w14:paraId="039217AA" w14:textId="45AD827E" w:rsidR="00C52B13" w:rsidRPr="002D6EA8" w:rsidRDefault="00C52B13" w:rsidP="00C52B13">
            <w:pPr>
              <w:pStyle w:val="aa"/>
              <w:spacing w:after="120"/>
            </w:pPr>
            <w:r w:rsidRPr="002D6EA8">
              <w:t>12.</w:t>
            </w:r>
          </w:p>
        </w:tc>
        <w:tc>
          <w:tcPr>
            <w:tcW w:w="993" w:type="dxa"/>
          </w:tcPr>
          <w:p w14:paraId="16A28A09" w14:textId="79A14FBC" w:rsidR="00C52B13" w:rsidRPr="002D6EA8" w:rsidRDefault="00C52B13" w:rsidP="00C52B13">
            <w:pPr>
              <w:pStyle w:val="aa"/>
              <w:spacing w:after="120"/>
            </w:pPr>
          </w:p>
        </w:tc>
        <w:tc>
          <w:tcPr>
            <w:tcW w:w="850" w:type="dxa"/>
          </w:tcPr>
          <w:p w14:paraId="7496345D" w14:textId="77777777" w:rsidR="00C52B13" w:rsidRPr="002D6EA8" w:rsidRDefault="00C52B13" w:rsidP="00C52B13">
            <w:pPr>
              <w:pStyle w:val="aa"/>
              <w:spacing w:after="120"/>
            </w:pPr>
          </w:p>
        </w:tc>
        <w:tc>
          <w:tcPr>
            <w:tcW w:w="993" w:type="dxa"/>
          </w:tcPr>
          <w:p w14:paraId="4163BD5C" w14:textId="7E03FA2B" w:rsidR="00C52B13" w:rsidRPr="002D6EA8" w:rsidRDefault="00C52B13" w:rsidP="00C52B13">
            <w:pPr>
              <w:pStyle w:val="aa"/>
              <w:spacing w:after="120"/>
            </w:pPr>
          </w:p>
        </w:tc>
        <w:tc>
          <w:tcPr>
            <w:tcW w:w="708" w:type="dxa"/>
          </w:tcPr>
          <w:p w14:paraId="2A6449B7" w14:textId="6701BCD7" w:rsidR="00C52B13" w:rsidRPr="002D6EA8" w:rsidRDefault="00CA5A02" w:rsidP="00C52B13">
            <w:pPr>
              <w:pStyle w:val="aa"/>
              <w:spacing w:after="120"/>
              <w:jc w:val="center"/>
            </w:pPr>
            <w:r w:rsidRPr="002D6EA8">
              <w:t>1</w:t>
            </w:r>
          </w:p>
        </w:tc>
        <w:tc>
          <w:tcPr>
            <w:tcW w:w="3544" w:type="dxa"/>
          </w:tcPr>
          <w:p w14:paraId="2F578EE3" w14:textId="77777777" w:rsidR="009F0663" w:rsidRPr="002D6EA8" w:rsidRDefault="009F0663" w:rsidP="009F0663">
            <w:pPr>
              <w:autoSpaceDE w:val="0"/>
              <w:autoSpaceDN w:val="0"/>
              <w:adjustRightInd w:val="0"/>
              <w:rPr>
                <w:rFonts w:eastAsiaTheme="minorHAnsi"/>
                <w:color w:val="000000"/>
                <w:lang w:eastAsia="en-US"/>
              </w:rPr>
            </w:pPr>
            <w:r w:rsidRPr="002D6EA8">
              <w:rPr>
                <w:rFonts w:ascii="Times New Roman CYR" w:eastAsiaTheme="minorHAnsi" w:hAnsi="Times New Roman CYR" w:cs="Times New Roman CYR"/>
                <w:color w:val="000000"/>
                <w:lang w:eastAsia="en-US"/>
              </w:rPr>
              <w:t>Домашние</w:t>
            </w:r>
            <w:r w:rsidRPr="002D6EA8">
              <w:rPr>
                <w:rFonts w:eastAsiaTheme="minorHAnsi"/>
                <w:color w:val="000000"/>
                <w:lang w:eastAsia="en-US"/>
              </w:rPr>
              <w:t xml:space="preserve"> </w:t>
            </w:r>
            <w:r w:rsidRPr="002D6EA8">
              <w:rPr>
                <w:rFonts w:ascii="Times New Roman CYR" w:eastAsiaTheme="minorHAnsi" w:hAnsi="Times New Roman CYR" w:cs="Times New Roman CYR"/>
                <w:color w:val="000000"/>
                <w:lang w:eastAsia="en-US"/>
              </w:rPr>
              <w:t>обязанности</w:t>
            </w:r>
            <w:r w:rsidRPr="002D6EA8">
              <w:rPr>
                <w:rFonts w:eastAsiaTheme="minorHAnsi"/>
                <w:color w:val="000000"/>
                <w:lang w:eastAsia="en-US"/>
              </w:rPr>
              <w:t xml:space="preserve"> </w:t>
            </w:r>
            <w:r w:rsidRPr="002D6EA8">
              <w:rPr>
                <w:rFonts w:ascii="Times New Roman CYR" w:eastAsiaTheme="minorHAnsi" w:hAnsi="Times New Roman CYR" w:cs="Times New Roman CYR"/>
                <w:color w:val="000000"/>
                <w:lang w:eastAsia="en-US"/>
              </w:rPr>
              <w:t>в</w:t>
            </w:r>
            <w:r w:rsidRPr="002D6EA8">
              <w:rPr>
                <w:rFonts w:eastAsiaTheme="minorHAnsi"/>
                <w:color w:val="000000"/>
                <w:lang w:eastAsia="en-US"/>
              </w:rPr>
              <w:t xml:space="preserve"> </w:t>
            </w:r>
            <w:r w:rsidRPr="002D6EA8">
              <w:rPr>
                <w:rFonts w:ascii="Times New Roman CYR" w:eastAsiaTheme="minorHAnsi" w:hAnsi="Times New Roman CYR" w:cs="Times New Roman CYR"/>
                <w:color w:val="000000"/>
                <w:lang w:eastAsia="en-US"/>
              </w:rPr>
              <w:t>семье</w:t>
            </w:r>
            <w:r w:rsidRPr="002D6EA8">
              <w:rPr>
                <w:rFonts w:eastAsiaTheme="minorHAnsi"/>
                <w:color w:val="000000"/>
                <w:lang w:eastAsia="en-US"/>
              </w:rPr>
              <w:t xml:space="preserve">. </w:t>
            </w:r>
          </w:p>
          <w:p w14:paraId="4D1165C4" w14:textId="77777777" w:rsidR="009F0663" w:rsidRPr="002D6EA8" w:rsidRDefault="009F0663" w:rsidP="009F0663">
            <w:pPr>
              <w:autoSpaceDE w:val="0"/>
              <w:autoSpaceDN w:val="0"/>
              <w:adjustRightInd w:val="0"/>
              <w:rPr>
                <w:rFonts w:eastAsiaTheme="minorHAnsi"/>
                <w:color w:val="000000"/>
                <w:lang w:eastAsia="en-US"/>
              </w:rPr>
            </w:pPr>
            <w:r w:rsidRPr="002D6EA8">
              <w:rPr>
                <w:rFonts w:ascii="Times New Roman CYR" w:eastAsiaTheme="minorHAnsi" w:hAnsi="Times New Roman CYR" w:cs="Times New Roman CYR"/>
                <w:color w:val="000000"/>
                <w:lang w:eastAsia="en-US"/>
              </w:rPr>
              <w:t>Бюджет</w:t>
            </w:r>
            <w:r w:rsidRPr="002D6EA8">
              <w:rPr>
                <w:rFonts w:eastAsiaTheme="minorHAnsi"/>
                <w:color w:val="000000"/>
                <w:lang w:eastAsia="en-US"/>
              </w:rPr>
              <w:t xml:space="preserve"> </w:t>
            </w:r>
            <w:r w:rsidRPr="002D6EA8">
              <w:rPr>
                <w:rFonts w:ascii="Times New Roman CYR" w:eastAsiaTheme="minorHAnsi" w:hAnsi="Times New Roman CYR" w:cs="Times New Roman CYR"/>
                <w:color w:val="000000"/>
                <w:lang w:eastAsia="en-US"/>
              </w:rPr>
              <w:t>семьи</w:t>
            </w:r>
            <w:r w:rsidRPr="002D6EA8">
              <w:rPr>
                <w:rFonts w:eastAsiaTheme="minorHAnsi"/>
                <w:b/>
                <w:bCs/>
                <w:color w:val="000000"/>
                <w:lang w:eastAsia="en-US"/>
              </w:rPr>
              <w:t>.</w:t>
            </w:r>
            <w:r w:rsidRPr="002D6EA8">
              <w:rPr>
                <w:rFonts w:eastAsiaTheme="minorHAnsi"/>
                <w:color w:val="000000"/>
                <w:lang w:eastAsia="en-US"/>
              </w:rPr>
              <w:t xml:space="preserve"> </w:t>
            </w:r>
          </w:p>
          <w:p w14:paraId="646CBC68" w14:textId="628AB720" w:rsidR="00C52B13" w:rsidRPr="002D6EA8" w:rsidRDefault="00C52B13" w:rsidP="00C52B13">
            <w:pPr>
              <w:pStyle w:val="a9"/>
              <w:rPr>
                <w:rFonts w:ascii="Times New Roman" w:hAnsi="Times New Roman"/>
                <w:sz w:val="24"/>
                <w:szCs w:val="24"/>
              </w:rPr>
            </w:pPr>
          </w:p>
        </w:tc>
        <w:tc>
          <w:tcPr>
            <w:tcW w:w="1134" w:type="dxa"/>
          </w:tcPr>
          <w:p w14:paraId="3A84D433" w14:textId="5360BED8" w:rsidR="00C52B13" w:rsidRPr="002D6EA8" w:rsidRDefault="00CA5A02" w:rsidP="00C52B13">
            <w:pPr>
              <w:pStyle w:val="aa"/>
              <w:spacing w:after="120"/>
            </w:pPr>
            <w:r w:rsidRPr="002D6EA8">
              <w:t>АНО ДО «Яркий путь»</w:t>
            </w:r>
          </w:p>
        </w:tc>
        <w:tc>
          <w:tcPr>
            <w:tcW w:w="1559" w:type="dxa"/>
          </w:tcPr>
          <w:p w14:paraId="606FB0CF" w14:textId="77777777" w:rsidR="00EE698E" w:rsidRPr="002D6EA8" w:rsidRDefault="00EE698E" w:rsidP="00EE698E">
            <w:pPr>
              <w:autoSpaceDE w:val="0"/>
              <w:autoSpaceDN w:val="0"/>
              <w:adjustRightInd w:val="0"/>
              <w:rPr>
                <w:rFonts w:eastAsiaTheme="minorHAnsi"/>
                <w:color w:val="000000"/>
                <w:lang w:eastAsia="en-US"/>
              </w:rPr>
            </w:pPr>
            <w:r w:rsidRPr="002D6EA8">
              <w:rPr>
                <w:rFonts w:ascii="Times New Roman CYR" w:eastAsiaTheme="minorHAnsi" w:hAnsi="Times New Roman CYR" w:cs="Times New Roman CYR"/>
                <w:color w:val="000000"/>
                <w:lang w:eastAsia="en-US"/>
              </w:rPr>
              <w:t>Составление памятки</w:t>
            </w:r>
            <w:r w:rsidRPr="002D6EA8">
              <w:rPr>
                <w:rFonts w:eastAsiaTheme="minorHAnsi"/>
                <w:color w:val="000000"/>
                <w:lang w:eastAsia="en-US"/>
              </w:rPr>
              <w:t xml:space="preserve"> </w:t>
            </w:r>
          </w:p>
          <w:p w14:paraId="14CD6A05" w14:textId="35859CDA" w:rsidR="00C52B13" w:rsidRPr="002D6EA8" w:rsidRDefault="00C52B13" w:rsidP="00C52B13">
            <w:pPr>
              <w:pStyle w:val="aa"/>
              <w:spacing w:before="0" w:beforeAutospacing="0" w:after="0" w:afterAutospacing="0"/>
            </w:pPr>
          </w:p>
        </w:tc>
      </w:tr>
      <w:tr w:rsidR="00C52B13" w:rsidRPr="002D6EA8" w14:paraId="0A60EF80" w14:textId="77777777" w:rsidTr="001F53A5">
        <w:trPr>
          <w:trHeight w:val="771"/>
        </w:trPr>
        <w:tc>
          <w:tcPr>
            <w:tcW w:w="567" w:type="dxa"/>
          </w:tcPr>
          <w:p w14:paraId="1EBE22AB" w14:textId="74E21964" w:rsidR="00C52B13" w:rsidRPr="002D6EA8" w:rsidRDefault="00C52B13" w:rsidP="00C52B13">
            <w:pPr>
              <w:pStyle w:val="aa"/>
              <w:spacing w:after="120"/>
            </w:pPr>
            <w:r w:rsidRPr="002D6EA8">
              <w:lastRenderedPageBreak/>
              <w:t>13.</w:t>
            </w:r>
          </w:p>
        </w:tc>
        <w:tc>
          <w:tcPr>
            <w:tcW w:w="993" w:type="dxa"/>
          </w:tcPr>
          <w:p w14:paraId="7F44B5D6" w14:textId="672EEA9C" w:rsidR="00C52B13" w:rsidRPr="002D6EA8" w:rsidRDefault="00C52B13" w:rsidP="00C52B13">
            <w:pPr>
              <w:pStyle w:val="aa"/>
              <w:spacing w:after="120"/>
            </w:pPr>
          </w:p>
        </w:tc>
        <w:tc>
          <w:tcPr>
            <w:tcW w:w="850" w:type="dxa"/>
          </w:tcPr>
          <w:p w14:paraId="0A00CA08" w14:textId="77777777" w:rsidR="00C52B13" w:rsidRPr="002D6EA8" w:rsidRDefault="00C52B13" w:rsidP="00C52B13">
            <w:pPr>
              <w:pStyle w:val="aa"/>
              <w:spacing w:after="120"/>
            </w:pPr>
          </w:p>
        </w:tc>
        <w:tc>
          <w:tcPr>
            <w:tcW w:w="993" w:type="dxa"/>
          </w:tcPr>
          <w:p w14:paraId="5B534EF9" w14:textId="1BB418FA" w:rsidR="00C52B13" w:rsidRPr="002D6EA8" w:rsidRDefault="00C52B13" w:rsidP="00C52B13">
            <w:pPr>
              <w:pStyle w:val="aa"/>
              <w:spacing w:after="120"/>
            </w:pPr>
          </w:p>
        </w:tc>
        <w:tc>
          <w:tcPr>
            <w:tcW w:w="708" w:type="dxa"/>
          </w:tcPr>
          <w:p w14:paraId="26099DE5" w14:textId="48B66955" w:rsidR="00C52B13" w:rsidRPr="002D6EA8" w:rsidRDefault="00CA5A02" w:rsidP="00C52B13">
            <w:pPr>
              <w:pStyle w:val="aa"/>
              <w:spacing w:after="120"/>
              <w:jc w:val="center"/>
            </w:pPr>
            <w:r w:rsidRPr="002D6EA8">
              <w:t>1</w:t>
            </w:r>
          </w:p>
        </w:tc>
        <w:tc>
          <w:tcPr>
            <w:tcW w:w="3544" w:type="dxa"/>
          </w:tcPr>
          <w:p w14:paraId="59FB2232" w14:textId="0FBD7C19" w:rsidR="00C52B13" w:rsidRPr="002D6EA8" w:rsidRDefault="009F0663" w:rsidP="001F53A5">
            <w:pPr>
              <w:autoSpaceDE w:val="0"/>
              <w:autoSpaceDN w:val="0"/>
              <w:adjustRightInd w:val="0"/>
              <w:rPr>
                <w:rFonts w:eastAsiaTheme="minorHAnsi"/>
                <w:color w:val="000000"/>
                <w:lang w:eastAsia="en-US"/>
              </w:rPr>
            </w:pPr>
            <w:r w:rsidRPr="002D6EA8">
              <w:rPr>
                <w:rFonts w:ascii="Times New Roman CYR" w:eastAsiaTheme="minorHAnsi" w:hAnsi="Times New Roman CYR" w:cs="Times New Roman CYR"/>
                <w:color w:val="000000"/>
                <w:lang w:eastAsia="en-US"/>
              </w:rPr>
              <w:t>Урок</w:t>
            </w:r>
            <w:r w:rsidRPr="002D6EA8">
              <w:rPr>
                <w:rFonts w:eastAsiaTheme="minorHAnsi"/>
                <w:color w:val="000000"/>
                <w:lang w:eastAsia="en-US"/>
              </w:rPr>
              <w:t xml:space="preserve"> </w:t>
            </w:r>
            <w:r w:rsidRPr="002D6EA8">
              <w:rPr>
                <w:rFonts w:ascii="Times New Roman CYR" w:eastAsiaTheme="minorHAnsi" w:hAnsi="Times New Roman CYR" w:cs="Times New Roman CYR"/>
                <w:color w:val="000000"/>
                <w:lang w:eastAsia="en-US"/>
              </w:rPr>
              <w:t>от</w:t>
            </w:r>
            <w:r w:rsidRPr="002D6EA8">
              <w:rPr>
                <w:rFonts w:eastAsiaTheme="minorHAnsi"/>
                <w:color w:val="000000"/>
                <w:lang w:eastAsia="en-US"/>
              </w:rPr>
              <w:t xml:space="preserve"> </w:t>
            </w:r>
            <w:r w:rsidRPr="002D6EA8">
              <w:rPr>
                <w:rFonts w:ascii="Times New Roman CYR" w:eastAsiaTheme="minorHAnsi" w:hAnsi="Times New Roman CYR" w:cs="Times New Roman CYR"/>
                <w:color w:val="000000"/>
                <w:lang w:eastAsia="en-US"/>
              </w:rPr>
              <w:t>Гнома</w:t>
            </w:r>
            <w:r w:rsidRPr="002D6EA8">
              <w:rPr>
                <w:rFonts w:eastAsiaTheme="minorHAnsi"/>
                <w:color w:val="000000"/>
                <w:lang w:eastAsia="en-US"/>
              </w:rPr>
              <w:t xml:space="preserve"> – </w:t>
            </w:r>
            <w:r w:rsidRPr="002D6EA8">
              <w:rPr>
                <w:rFonts w:ascii="Times New Roman CYR" w:eastAsiaTheme="minorHAnsi" w:hAnsi="Times New Roman CYR" w:cs="Times New Roman CYR"/>
                <w:color w:val="000000"/>
                <w:lang w:eastAsia="en-US"/>
              </w:rPr>
              <w:t>Эконома</w:t>
            </w:r>
            <w:r w:rsidRPr="002D6EA8">
              <w:rPr>
                <w:rFonts w:eastAsiaTheme="minorHAnsi"/>
                <w:color w:val="000000"/>
                <w:lang w:eastAsia="en-US"/>
              </w:rPr>
              <w:t xml:space="preserve">: </w:t>
            </w:r>
            <w:r w:rsidRPr="002D6EA8">
              <w:rPr>
                <w:rFonts w:ascii="Times New Roman CYR" w:eastAsiaTheme="minorHAnsi" w:hAnsi="Times New Roman CYR" w:cs="Times New Roman CYR"/>
                <w:color w:val="000000"/>
                <w:lang w:eastAsia="en-US"/>
              </w:rPr>
              <w:t>правила</w:t>
            </w:r>
            <w:r w:rsidRPr="002D6EA8">
              <w:rPr>
                <w:rFonts w:eastAsiaTheme="minorHAnsi"/>
                <w:color w:val="000000"/>
                <w:lang w:eastAsia="en-US"/>
              </w:rPr>
              <w:t xml:space="preserve"> </w:t>
            </w:r>
            <w:r w:rsidRPr="002D6EA8">
              <w:rPr>
                <w:rFonts w:ascii="Times New Roman CYR" w:eastAsiaTheme="minorHAnsi" w:hAnsi="Times New Roman CYR" w:cs="Times New Roman CYR"/>
                <w:color w:val="000000"/>
                <w:lang w:eastAsia="en-US"/>
              </w:rPr>
              <w:t>ведения</w:t>
            </w:r>
            <w:r w:rsidRPr="002D6EA8">
              <w:rPr>
                <w:rFonts w:eastAsiaTheme="minorHAnsi"/>
                <w:color w:val="000000"/>
                <w:lang w:eastAsia="en-US"/>
              </w:rPr>
              <w:t xml:space="preserve"> </w:t>
            </w:r>
            <w:r w:rsidRPr="002D6EA8">
              <w:rPr>
                <w:rFonts w:ascii="Times New Roman CYR" w:eastAsiaTheme="minorHAnsi" w:hAnsi="Times New Roman CYR" w:cs="Times New Roman CYR"/>
                <w:color w:val="000000"/>
                <w:lang w:eastAsia="en-US"/>
              </w:rPr>
              <w:t>домашнего хозяйства</w:t>
            </w:r>
            <w:r w:rsidRPr="002D6EA8">
              <w:rPr>
                <w:rFonts w:eastAsiaTheme="minorHAnsi"/>
                <w:b/>
                <w:bCs/>
                <w:color w:val="000000"/>
                <w:lang w:eastAsia="en-US"/>
              </w:rPr>
              <w:t>.</w:t>
            </w:r>
            <w:r w:rsidRPr="002D6EA8">
              <w:rPr>
                <w:rFonts w:eastAsiaTheme="minorHAnsi"/>
                <w:color w:val="000000"/>
                <w:lang w:eastAsia="en-US"/>
              </w:rPr>
              <w:t xml:space="preserve"> </w:t>
            </w:r>
          </w:p>
        </w:tc>
        <w:tc>
          <w:tcPr>
            <w:tcW w:w="1134" w:type="dxa"/>
          </w:tcPr>
          <w:p w14:paraId="125BC75C" w14:textId="41864C05" w:rsidR="00C52B13" w:rsidRPr="002D6EA8" w:rsidRDefault="00CA5A02" w:rsidP="00C52B13">
            <w:pPr>
              <w:pStyle w:val="aa"/>
              <w:spacing w:after="120"/>
            </w:pPr>
            <w:r w:rsidRPr="002D6EA8">
              <w:t>АНО ДО «Яркий путь»</w:t>
            </w:r>
          </w:p>
        </w:tc>
        <w:tc>
          <w:tcPr>
            <w:tcW w:w="1559" w:type="dxa"/>
          </w:tcPr>
          <w:p w14:paraId="65FBDD2D" w14:textId="39451038" w:rsidR="00C52B13" w:rsidRPr="002D6EA8" w:rsidRDefault="009511F4" w:rsidP="00C52B13">
            <w:pPr>
              <w:pStyle w:val="a9"/>
              <w:ind w:right="-28"/>
              <w:rPr>
                <w:rFonts w:ascii="Times New Roman" w:hAnsi="Times New Roman"/>
                <w:color w:val="1A1A1A"/>
                <w:sz w:val="24"/>
                <w:szCs w:val="24"/>
              </w:rPr>
            </w:pPr>
            <w:r w:rsidRPr="002D6EA8">
              <w:rPr>
                <w:rFonts w:ascii="Times New Roman" w:hAnsi="Times New Roman"/>
                <w:color w:val="1A1A1A"/>
                <w:sz w:val="24"/>
                <w:szCs w:val="24"/>
              </w:rPr>
              <w:t>Опрос, беседа, наблюдение</w:t>
            </w:r>
          </w:p>
        </w:tc>
      </w:tr>
      <w:tr w:rsidR="00FB1736" w:rsidRPr="002D6EA8" w14:paraId="5167665C" w14:textId="77777777" w:rsidTr="001F53A5">
        <w:trPr>
          <w:trHeight w:val="349"/>
        </w:trPr>
        <w:tc>
          <w:tcPr>
            <w:tcW w:w="10348" w:type="dxa"/>
            <w:gridSpan w:val="8"/>
          </w:tcPr>
          <w:p w14:paraId="107E1E91" w14:textId="0830A313" w:rsidR="00FB1736" w:rsidRPr="002D6EA8" w:rsidRDefault="00FB1736" w:rsidP="00FB1736">
            <w:pPr>
              <w:autoSpaceDE w:val="0"/>
              <w:autoSpaceDN w:val="0"/>
              <w:adjustRightInd w:val="0"/>
              <w:jc w:val="center"/>
              <w:rPr>
                <w:rFonts w:eastAsiaTheme="minorHAnsi"/>
                <w:color w:val="000000"/>
                <w:lang w:eastAsia="en-US"/>
              </w:rPr>
            </w:pPr>
            <w:r w:rsidRPr="002D6EA8">
              <w:rPr>
                <w:rFonts w:ascii="Times New Roman CYR" w:eastAsiaTheme="minorHAnsi" w:hAnsi="Times New Roman CYR" w:cs="Times New Roman CYR"/>
                <w:b/>
                <w:bCs/>
                <w:color w:val="000000"/>
                <w:lang w:eastAsia="en-US"/>
              </w:rPr>
              <w:t>Товары</w:t>
            </w:r>
            <w:r w:rsidRPr="002D6EA8">
              <w:rPr>
                <w:rFonts w:eastAsiaTheme="minorHAnsi"/>
                <w:b/>
                <w:bCs/>
                <w:color w:val="000000"/>
                <w:lang w:eastAsia="en-US"/>
              </w:rPr>
              <w:t xml:space="preserve"> </w:t>
            </w:r>
            <w:r w:rsidRPr="002D6EA8">
              <w:rPr>
                <w:rFonts w:ascii="Times New Roman CYR" w:eastAsiaTheme="minorHAnsi" w:hAnsi="Times New Roman CYR" w:cs="Times New Roman CYR"/>
                <w:b/>
                <w:bCs/>
                <w:color w:val="000000"/>
                <w:lang w:eastAsia="en-US"/>
              </w:rPr>
              <w:t>и</w:t>
            </w:r>
            <w:r w:rsidRPr="002D6EA8">
              <w:rPr>
                <w:rFonts w:eastAsiaTheme="minorHAnsi"/>
                <w:b/>
                <w:bCs/>
                <w:color w:val="000000"/>
                <w:lang w:eastAsia="en-US"/>
              </w:rPr>
              <w:t xml:space="preserve"> </w:t>
            </w:r>
            <w:r w:rsidRPr="002D6EA8">
              <w:rPr>
                <w:rFonts w:ascii="Times New Roman CYR" w:eastAsiaTheme="minorHAnsi" w:hAnsi="Times New Roman CYR" w:cs="Times New Roman CYR"/>
                <w:b/>
                <w:bCs/>
                <w:color w:val="000000"/>
                <w:lang w:eastAsia="en-US"/>
              </w:rPr>
              <w:t>услуги</w:t>
            </w:r>
            <w:r w:rsidRPr="002D6EA8">
              <w:rPr>
                <w:rFonts w:eastAsiaTheme="minorHAnsi"/>
                <w:b/>
                <w:bCs/>
                <w:color w:val="000000"/>
                <w:lang w:eastAsia="en-US"/>
              </w:rPr>
              <w:t xml:space="preserve"> (6 </w:t>
            </w:r>
            <w:r w:rsidRPr="002D6EA8">
              <w:rPr>
                <w:rFonts w:ascii="Times New Roman CYR" w:eastAsiaTheme="minorHAnsi" w:hAnsi="Times New Roman CYR" w:cs="Times New Roman CYR"/>
                <w:b/>
                <w:bCs/>
                <w:color w:val="000000"/>
                <w:lang w:eastAsia="en-US"/>
              </w:rPr>
              <w:t>часов</w:t>
            </w:r>
            <w:r w:rsidRPr="002D6EA8">
              <w:rPr>
                <w:rFonts w:eastAsiaTheme="minorHAnsi"/>
                <w:b/>
                <w:bCs/>
                <w:color w:val="000000"/>
                <w:lang w:eastAsia="en-US"/>
              </w:rPr>
              <w:t>)</w:t>
            </w:r>
          </w:p>
        </w:tc>
      </w:tr>
      <w:tr w:rsidR="00C52B13" w:rsidRPr="002D6EA8" w14:paraId="73023DF7" w14:textId="77777777" w:rsidTr="001F53A5">
        <w:trPr>
          <w:trHeight w:val="125"/>
        </w:trPr>
        <w:tc>
          <w:tcPr>
            <w:tcW w:w="567" w:type="dxa"/>
          </w:tcPr>
          <w:p w14:paraId="6516F14E" w14:textId="70B1EDFC" w:rsidR="00C52B13" w:rsidRPr="002D6EA8" w:rsidRDefault="00C52B13" w:rsidP="00C52B13">
            <w:pPr>
              <w:pStyle w:val="aa"/>
              <w:spacing w:after="120"/>
            </w:pPr>
            <w:r w:rsidRPr="002D6EA8">
              <w:t>14.</w:t>
            </w:r>
          </w:p>
        </w:tc>
        <w:tc>
          <w:tcPr>
            <w:tcW w:w="993" w:type="dxa"/>
          </w:tcPr>
          <w:p w14:paraId="3C343A2B" w14:textId="7D9DCD97" w:rsidR="00C52B13" w:rsidRPr="002D6EA8" w:rsidRDefault="00C52B13" w:rsidP="00C52B13">
            <w:pPr>
              <w:pStyle w:val="aa"/>
              <w:spacing w:after="120"/>
            </w:pPr>
          </w:p>
        </w:tc>
        <w:tc>
          <w:tcPr>
            <w:tcW w:w="850" w:type="dxa"/>
          </w:tcPr>
          <w:p w14:paraId="3AA84EA0" w14:textId="77777777" w:rsidR="00C52B13" w:rsidRPr="002D6EA8" w:rsidRDefault="00C52B13" w:rsidP="00C52B13">
            <w:pPr>
              <w:pStyle w:val="aa"/>
              <w:spacing w:after="120"/>
            </w:pPr>
          </w:p>
        </w:tc>
        <w:tc>
          <w:tcPr>
            <w:tcW w:w="993" w:type="dxa"/>
          </w:tcPr>
          <w:p w14:paraId="65DD2325" w14:textId="19F24069" w:rsidR="00C52B13" w:rsidRPr="002D6EA8" w:rsidRDefault="00C52B13" w:rsidP="00C52B13">
            <w:pPr>
              <w:pStyle w:val="aa"/>
              <w:spacing w:after="120"/>
            </w:pPr>
          </w:p>
        </w:tc>
        <w:tc>
          <w:tcPr>
            <w:tcW w:w="708" w:type="dxa"/>
          </w:tcPr>
          <w:p w14:paraId="6F9A262B" w14:textId="18F3CAEE" w:rsidR="00C52B13" w:rsidRPr="002D6EA8" w:rsidRDefault="00CA5A02" w:rsidP="00C52B13">
            <w:pPr>
              <w:pStyle w:val="aa"/>
              <w:spacing w:after="120"/>
              <w:jc w:val="center"/>
            </w:pPr>
            <w:r w:rsidRPr="002D6EA8">
              <w:t>1</w:t>
            </w:r>
          </w:p>
        </w:tc>
        <w:tc>
          <w:tcPr>
            <w:tcW w:w="3544" w:type="dxa"/>
          </w:tcPr>
          <w:p w14:paraId="60512A19" w14:textId="77777777" w:rsidR="009F0663" w:rsidRPr="002D6EA8" w:rsidRDefault="009F0663" w:rsidP="009F0663">
            <w:pPr>
              <w:autoSpaceDE w:val="0"/>
              <w:autoSpaceDN w:val="0"/>
              <w:adjustRightInd w:val="0"/>
              <w:rPr>
                <w:rFonts w:eastAsiaTheme="minorHAnsi"/>
                <w:color w:val="000000"/>
                <w:lang w:eastAsia="en-US"/>
              </w:rPr>
            </w:pPr>
            <w:r w:rsidRPr="002D6EA8">
              <w:rPr>
                <w:rFonts w:ascii="Times New Roman CYR" w:eastAsiaTheme="minorHAnsi" w:hAnsi="Times New Roman CYR" w:cs="Times New Roman CYR"/>
                <w:color w:val="000000"/>
                <w:lang w:eastAsia="en-US"/>
              </w:rPr>
              <w:t>Как</w:t>
            </w:r>
            <w:r w:rsidRPr="002D6EA8">
              <w:rPr>
                <w:rFonts w:eastAsiaTheme="minorHAnsi"/>
                <w:color w:val="000000"/>
                <w:lang w:eastAsia="en-US"/>
              </w:rPr>
              <w:t xml:space="preserve"> </w:t>
            </w:r>
            <w:r w:rsidRPr="002D6EA8">
              <w:rPr>
                <w:rFonts w:ascii="Times New Roman CYR" w:eastAsiaTheme="minorHAnsi" w:hAnsi="Times New Roman CYR" w:cs="Times New Roman CYR"/>
                <w:color w:val="000000"/>
                <w:lang w:eastAsia="en-US"/>
              </w:rPr>
              <w:t>товар</w:t>
            </w:r>
            <w:r w:rsidRPr="002D6EA8">
              <w:rPr>
                <w:rFonts w:eastAsiaTheme="minorHAnsi"/>
                <w:color w:val="000000"/>
                <w:lang w:eastAsia="en-US"/>
              </w:rPr>
              <w:t xml:space="preserve"> </w:t>
            </w:r>
            <w:r w:rsidRPr="002D6EA8">
              <w:rPr>
                <w:rFonts w:ascii="Times New Roman CYR" w:eastAsiaTheme="minorHAnsi" w:hAnsi="Times New Roman CYR" w:cs="Times New Roman CYR"/>
                <w:color w:val="000000"/>
                <w:lang w:eastAsia="en-US"/>
              </w:rPr>
              <w:t>попадает</w:t>
            </w:r>
            <w:r w:rsidRPr="002D6EA8">
              <w:rPr>
                <w:rFonts w:eastAsiaTheme="minorHAnsi"/>
                <w:color w:val="000000"/>
                <w:lang w:eastAsia="en-US"/>
              </w:rPr>
              <w:t xml:space="preserve"> </w:t>
            </w:r>
            <w:r w:rsidRPr="002D6EA8">
              <w:rPr>
                <w:rFonts w:ascii="Times New Roman CYR" w:eastAsiaTheme="minorHAnsi" w:hAnsi="Times New Roman CYR" w:cs="Times New Roman CYR"/>
                <w:color w:val="000000"/>
                <w:lang w:eastAsia="en-US"/>
              </w:rPr>
              <w:t>в</w:t>
            </w:r>
            <w:r w:rsidRPr="002D6EA8">
              <w:rPr>
                <w:rFonts w:eastAsiaTheme="minorHAnsi"/>
                <w:color w:val="000000"/>
                <w:lang w:eastAsia="en-US"/>
              </w:rPr>
              <w:t xml:space="preserve"> </w:t>
            </w:r>
            <w:r w:rsidRPr="002D6EA8">
              <w:rPr>
                <w:rFonts w:ascii="Times New Roman CYR" w:eastAsiaTheme="minorHAnsi" w:hAnsi="Times New Roman CYR" w:cs="Times New Roman CYR"/>
                <w:color w:val="000000"/>
                <w:lang w:eastAsia="en-US"/>
              </w:rPr>
              <w:t>магазин</w:t>
            </w:r>
            <w:r w:rsidRPr="002D6EA8">
              <w:rPr>
                <w:rFonts w:eastAsiaTheme="minorHAnsi"/>
                <w:color w:val="000000"/>
                <w:lang w:eastAsia="en-US"/>
              </w:rPr>
              <w:t xml:space="preserve">? </w:t>
            </w:r>
          </w:p>
          <w:p w14:paraId="07B736C3" w14:textId="77777777" w:rsidR="00C52B13" w:rsidRPr="002D6EA8" w:rsidRDefault="00C52B13" w:rsidP="00C52B13">
            <w:pPr>
              <w:pStyle w:val="a9"/>
              <w:rPr>
                <w:rFonts w:ascii="Times New Roman" w:hAnsi="Times New Roman"/>
                <w:b/>
                <w:bCs/>
                <w:color w:val="1A1A1A"/>
                <w:sz w:val="24"/>
                <w:szCs w:val="24"/>
              </w:rPr>
            </w:pPr>
          </w:p>
        </w:tc>
        <w:tc>
          <w:tcPr>
            <w:tcW w:w="1134" w:type="dxa"/>
          </w:tcPr>
          <w:p w14:paraId="1ABC8320" w14:textId="581F36B4" w:rsidR="00C52B13" w:rsidRPr="002D6EA8" w:rsidRDefault="00CA5A02" w:rsidP="00C52B13">
            <w:pPr>
              <w:pStyle w:val="aa"/>
              <w:spacing w:after="120"/>
            </w:pPr>
            <w:r w:rsidRPr="002D6EA8">
              <w:t>АНО ДО «Яркий путь»</w:t>
            </w:r>
          </w:p>
        </w:tc>
        <w:tc>
          <w:tcPr>
            <w:tcW w:w="1559" w:type="dxa"/>
          </w:tcPr>
          <w:p w14:paraId="4CFF2383" w14:textId="298BFDB3" w:rsidR="00C52B13" w:rsidRPr="002D6EA8" w:rsidRDefault="009511F4" w:rsidP="00C52B13">
            <w:pPr>
              <w:shd w:val="clear" w:color="auto" w:fill="FFFFFF"/>
              <w:rPr>
                <w:color w:val="1A1A1A"/>
              </w:rPr>
            </w:pPr>
            <w:r w:rsidRPr="002D6EA8">
              <w:rPr>
                <w:color w:val="1A1A1A"/>
              </w:rPr>
              <w:t>Опрос, беседа, наблюдение</w:t>
            </w:r>
          </w:p>
        </w:tc>
      </w:tr>
      <w:tr w:rsidR="00C52B13" w:rsidRPr="002D6EA8" w14:paraId="66068C55" w14:textId="77777777" w:rsidTr="001F53A5">
        <w:trPr>
          <w:trHeight w:val="771"/>
        </w:trPr>
        <w:tc>
          <w:tcPr>
            <w:tcW w:w="567" w:type="dxa"/>
          </w:tcPr>
          <w:p w14:paraId="2A3134C6" w14:textId="30ED9B6D" w:rsidR="00C52B13" w:rsidRPr="002D6EA8" w:rsidRDefault="00C52B13" w:rsidP="00C52B13">
            <w:pPr>
              <w:pStyle w:val="aa"/>
              <w:spacing w:after="120"/>
            </w:pPr>
            <w:r w:rsidRPr="002D6EA8">
              <w:t>15.</w:t>
            </w:r>
          </w:p>
        </w:tc>
        <w:tc>
          <w:tcPr>
            <w:tcW w:w="993" w:type="dxa"/>
          </w:tcPr>
          <w:p w14:paraId="3CC26619" w14:textId="56C5F28D" w:rsidR="00C52B13" w:rsidRPr="002D6EA8" w:rsidRDefault="00C52B13" w:rsidP="00C52B13">
            <w:pPr>
              <w:pStyle w:val="aa"/>
              <w:spacing w:after="120"/>
            </w:pPr>
          </w:p>
        </w:tc>
        <w:tc>
          <w:tcPr>
            <w:tcW w:w="850" w:type="dxa"/>
          </w:tcPr>
          <w:p w14:paraId="08D3A294" w14:textId="77777777" w:rsidR="00C52B13" w:rsidRPr="002D6EA8" w:rsidRDefault="00C52B13" w:rsidP="00C52B13">
            <w:pPr>
              <w:pStyle w:val="aa"/>
              <w:spacing w:after="120"/>
            </w:pPr>
          </w:p>
        </w:tc>
        <w:tc>
          <w:tcPr>
            <w:tcW w:w="993" w:type="dxa"/>
          </w:tcPr>
          <w:p w14:paraId="3A10C4E8" w14:textId="51F24821" w:rsidR="00C52B13" w:rsidRPr="002D6EA8" w:rsidRDefault="00C52B13" w:rsidP="00C52B13">
            <w:pPr>
              <w:pStyle w:val="aa"/>
              <w:spacing w:after="120"/>
            </w:pPr>
          </w:p>
        </w:tc>
        <w:tc>
          <w:tcPr>
            <w:tcW w:w="708" w:type="dxa"/>
          </w:tcPr>
          <w:p w14:paraId="305EDA83" w14:textId="5BBCD943" w:rsidR="00C52B13" w:rsidRPr="002D6EA8" w:rsidRDefault="00CA5A02" w:rsidP="00C52B13">
            <w:pPr>
              <w:pStyle w:val="aa"/>
              <w:spacing w:after="120"/>
              <w:jc w:val="center"/>
            </w:pPr>
            <w:r w:rsidRPr="002D6EA8">
              <w:t>1</w:t>
            </w:r>
          </w:p>
        </w:tc>
        <w:tc>
          <w:tcPr>
            <w:tcW w:w="3544" w:type="dxa"/>
          </w:tcPr>
          <w:p w14:paraId="3CDBE10A" w14:textId="77777777" w:rsidR="009F0663" w:rsidRPr="002D6EA8" w:rsidRDefault="009F0663" w:rsidP="009F0663">
            <w:pPr>
              <w:autoSpaceDE w:val="0"/>
              <w:autoSpaceDN w:val="0"/>
              <w:adjustRightInd w:val="0"/>
              <w:rPr>
                <w:rFonts w:eastAsiaTheme="minorHAnsi"/>
                <w:color w:val="000000"/>
                <w:lang w:eastAsia="en-US"/>
              </w:rPr>
            </w:pPr>
            <w:r w:rsidRPr="002D6EA8">
              <w:rPr>
                <w:rFonts w:ascii="Times New Roman CYR" w:eastAsiaTheme="minorHAnsi" w:hAnsi="Times New Roman CYR" w:cs="Times New Roman CYR"/>
                <w:color w:val="000000"/>
                <w:lang w:eastAsia="en-US"/>
              </w:rPr>
              <w:t>Где</w:t>
            </w:r>
            <w:r w:rsidRPr="002D6EA8">
              <w:rPr>
                <w:rFonts w:eastAsiaTheme="minorHAnsi"/>
                <w:color w:val="000000"/>
                <w:lang w:eastAsia="en-US"/>
              </w:rPr>
              <w:t xml:space="preserve"> </w:t>
            </w:r>
            <w:r w:rsidRPr="002D6EA8">
              <w:rPr>
                <w:rFonts w:ascii="Times New Roman CYR" w:eastAsiaTheme="minorHAnsi" w:hAnsi="Times New Roman CYR" w:cs="Times New Roman CYR"/>
                <w:color w:val="000000"/>
                <w:lang w:eastAsia="en-US"/>
              </w:rPr>
              <w:t>можно</w:t>
            </w:r>
            <w:r w:rsidRPr="002D6EA8">
              <w:rPr>
                <w:rFonts w:eastAsiaTheme="minorHAnsi"/>
                <w:color w:val="000000"/>
                <w:lang w:eastAsia="en-US"/>
              </w:rPr>
              <w:t xml:space="preserve"> </w:t>
            </w:r>
            <w:r w:rsidRPr="002D6EA8">
              <w:rPr>
                <w:rFonts w:ascii="Times New Roman CYR" w:eastAsiaTheme="minorHAnsi" w:hAnsi="Times New Roman CYR" w:cs="Times New Roman CYR"/>
                <w:color w:val="000000"/>
                <w:lang w:eastAsia="en-US"/>
              </w:rPr>
              <w:t>приобрести</w:t>
            </w:r>
            <w:r w:rsidRPr="002D6EA8">
              <w:rPr>
                <w:rFonts w:eastAsiaTheme="minorHAnsi"/>
                <w:color w:val="000000"/>
                <w:lang w:eastAsia="en-US"/>
              </w:rPr>
              <w:t xml:space="preserve"> </w:t>
            </w:r>
            <w:r w:rsidRPr="002D6EA8">
              <w:rPr>
                <w:rFonts w:ascii="Times New Roman CYR" w:eastAsiaTheme="minorHAnsi" w:hAnsi="Times New Roman CYR" w:cs="Times New Roman CYR"/>
                <w:color w:val="000000"/>
                <w:lang w:eastAsia="en-US"/>
              </w:rPr>
              <w:t>товары</w:t>
            </w:r>
            <w:r w:rsidRPr="002D6EA8">
              <w:rPr>
                <w:rFonts w:eastAsiaTheme="minorHAnsi"/>
                <w:color w:val="000000"/>
                <w:lang w:eastAsia="en-US"/>
              </w:rPr>
              <w:t>?</w:t>
            </w:r>
          </w:p>
          <w:p w14:paraId="41F1B273" w14:textId="77777777" w:rsidR="00C52B13" w:rsidRPr="002D6EA8" w:rsidRDefault="00C52B13" w:rsidP="00C52B13">
            <w:pPr>
              <w:pStyle w:val="a9"/>
              <w:rPr>
                <w:rFonts w:ascii="Times New Roman" w:hAnsi="Times New Roman"/>
                <w:b/>
                <w:bCs/>
                <w:color w:val="1A1A1A"/>
                <w:sz w:val="24"/>
                <w:szCs w:val="24"/>
              </w:rPr>
            </w:pPr>
          </w:p>
        </w:tc>
        <w:tc>
          <w:tcPr>
            <w:tcW w:w="1134" w:type="dxa"/>
          </w:tcPr>
          <w:p w14:paraId="7057BDF7" w14:textId="40827DE5" w:rsidR="00C52B13" w:rsidRPr="002D6EA8" w:rsidRDefault="00CA5A02" w:rsidP="00C52B13">
            <w:pPr>
              <w:pStyle w:val="aa"/>
              <w:spacing w:after="120"/>
            </w:pPr>
            <w:r w:rsidRPr="002D6EA8">
              <w:t>АНО ДО «Яркий путь»</w:t>
            </w:r>
          </w:p>
        </w:tc>
        <w:tc>
          <w:tcPr>
            <w:tcW w:w="1559" w:type="dxa"/>
          </w:tcPr>
          <w:p w14:paraId="711FA4EA" w14:textId="7A908F32" w:rsidR="00C52B13" w:rsidRPr="002D6EA8" w:rsidRDefault="009511F4" w:rsidP="00C52B13">
            <w:pPr>
              <w:shd w:val="clear" w:color="auto" w:fill="FFFFFF"/>
              <w:rPr>
                <w:color w:val="1A1A1A"/>
              </w:rPr>
            </w:pPr>
            <w:r w:rsidRPr="002D6EA8">
              <w:rPr>
                <w:color w:val="1A1A1A"/>
              </w:rPr>
              <w:t>Опрос, беседа, наблюдение</w:t>
            </w:r>
          </w:p>
        </w:tc>
      </w:tr>
      <w:tr w:rsidR="00C52B13" w:rsidRPr="002D6EA8" w14:paraId="08BA164B" w14:textId="77777777" w:rsidTr="001F53A5">
        <w:trPr>
          <w:trHeight w:val="771"/>
        </w:trPr>
        <w:tc>
          <w:tcPr>
            <w:tcW w:w="567" w:type="dxa"/>
          </w:tcPr>
          <w:p w14:paraId="1096C802" w14:textId="424DFBC7" w:rsidR="00C52B13" w:rsidRPr="002D6EA8" w:rsidRDefault="00C52B13" w:rsidP="00C52B13">
            <w:pPr>
              <w:pStyle w:val="aa"/>
              <w:spacing w:after="120"/>
            </w:pPr>
            <w:r w:rsidRPr="002D6EA8">
              <w:t>16.</w:t>
            </w:r>
          </w:p>
        </w:tc>
        <w:tc>
          <w:tcPr>
            <w:tcW w:w="993" w:type="dxa"/>
          </w:tcPr>
          <w:p w14:paraId="0383AE6D" w14:textId="5E334B4B" w:rsidR="00C52B13" w:rsidRPr="002D6EA8" w:rsidRDefault="00C52B13" w:rsidP="00C52B13">
            <w:pPr>
              <w:pStyle w:val="aa"/>
              <w:spacing w:after="120"/>
            </w:pPr>
          </w:p>
        </w:tc>
        <w:tc>
          <w:tcPr>
            <w:tcW w:w="850" w:type="dxa"/>
          </w:tcPr>
          <w:p w14:paraId="6DC739D3" w14:textId="77777777" w:rsidR="00C52B13" w:rsidRPr="002D6EA8" w:rsidRDefault="00C52B13" w:rsidP="00C52B13">
            <w:pPr>
              <w:pStyle w:val="aa"/>
              <w:spacing w:after="120"/>
            </w:pPr>
          </w:p>
        </w:tc>
        <w:tc>
          <w:tcPr>
            <w:tcW w:w="993" w:type="dxa"/>
          </w:tcPr>
          <w:p w14:paraId="0F0256A1" w14:textId="58C37A2F" w:rsidR="00C52B13" w:rsidRPr="002D6EA8" w:rsidRDefault="00C52B13" w:rsidP="00C52B13">
            <w:pPr>
              <w:pStyle w:val="aa"/>
              <w:spacing w:after="120"/>
            </w:pPr>
          </w:p>
        </w:tc>
        <w:tc>
          <w:tcPr>
            <w:tcW w:w="708" w:type="dxa"/>
          </w:tcPr>
          <w:p w14:paraId="67C22571" w14:textId="76E7C025" w:rsidR="00C52B13" w:rsidRPr="002D6EA8" w:rsidRDefault="00CA5A02" w:rsidP="00C52B13">
            <w:pPr>
              <w:pStyle w:val="aa"/>
              <w:spacing w:after="120"/>
              <w:jc w:val="center"/>
            </w:pPr>
            <w:r w:rsidRPr="002D6EA8">
              <w:t>1</w:t>
            </w:r>
          </w:p>
        </w:tc>
        <w:tc>
          <w:tcPr>
            <w:tcW w:w="3544" w:type="dxa"/>
          </w:tcPr>
          <w:p w14:paraId="7C42DD38" w14:textId="77777777" w:rsidR="009F0663" w:rsidRPr="002D6EA8" w:rsidRDefault="009F0663" w:rsidP="009F0663">
            <w:pPr>
              <w:autoSpaceDE w:val="0"/>
              <w:autoSpaceDN w:val="0"/>
              <w:adjustRightInd w:val="0"/>
              <w:rPr>
                <w:rFonts w:eastAsiaTheme="minorHAnsi"/>
                <w:color w:val="000000"/>
                <w:lang w:eastAsia="en-US"/>
              </w:rPr>
            </w:pPr>
            <w:r w:rsidRPr="002D6EA8">
              <w:rPr>
                <w:rFonts w:ascii="Times New Roman CYR" w:eastAsiaTheme="minorHAnsi" w:hAnsi="Times New Roman CYR" w:cs="Times New Roman CYR"/>
                <w:color w:val="000000"/>
                <w:lang w:eastAsia="en-US"/>
              </w:rPr>
              <w:t>Зачем</w:t>
            </w:r>
            <w:r w:rsidRPr="002D6EA8">
              <w:rPr>
                <w:rFonts w:eastAsiaTheme="minorHAnsi"/>
                <w:color w:val="000000"/>
                <w:lang w:eastAsia="en-US"/>
              </w:rPr>
              <w:t xml:space="preserve"> </w:t>
            </w:r>
            <w:r w:rsidRPr="002D6EA8">
              <w:rPr>
                <w:rFonts w:ascii="Times New Roman CYR" w:eastAsiaTheme="minorHAnsi" w:hAnsi="Times New Roman CYR" w:cs="Times New Roman CYR"/>
                <w:color w:val="000000"/>
                <w:lang w:eastAsia="en-US"/>
              </w:rPr>
              <w:t>нужна</w:t>
            </w:r>
            <w:r w:rsidRPr="002D6EA8">
              <w:rPr>
                <w:rFonts w:eastAsiaTheme="minorHAnsi"/>
                <w:color w:val="000000"/>
                <w:lang w:eastAsia="en-US"/>
              </w:rPr>
              <w:t xml:space="preserve"> </w:t>
            </w:r>
            <w:r w:rsidRPr="002D6EA8">
              <w:rPr>
                <w:rFonts w:ascii="Times New Roman CYR" w:eastAsiaTheme="minorHAnsi" w:hAnsi="Times New Roman CYR" w:cs="Times New Roman CYR"/>
                <w:color w:val="000000"/>
                <w:lang w:eastAsia="en-US"/>
              </w:rPr>
              <w:t>реклама</w:t>
            </w:r>
            <w:r w:rsidRPr="002D6EA8">
              <w:rPr>
                <w:rFonts w:eastAsiaTheme="minorHAnsi"/>
                <w:color w:val="000000"/>
                <w:lang w:eastAsia="en-US"/>
              </w:rPr>
              <w:t xml:space="preserve">? </w:t>
            </w:r>
            <w:r w:rsidRPr="002D6EA8">
              <w:rPr>
                <w:rFonts w:ascii="Times New Roman CYR" w:eastAsiaTheme="minorHAnsi" w:hAnsi="Times New Roman CYR" w:cs="Times New Roman CYR"/>
                <w:color w:val="000000"/>
                <w:lang w:eastAsia="en-US"/>
              </w:rPr>
              <w:t>Реклама и</w:t>
            </w:r>
            <w:r w:rsidRPr="002D6EA8">
              <w:rPr>
                <w:rFonts w:eastAsiaTheme="minorHAnsi"/>
                <w:color w:val="000000"/>
                <w:lang w:eastAsia="en-US"/>
              </w:rPr>
              <w:t xml:space="preserve"> </w:t>
            </w:r>
            <w:r w:rsidRPr="002D6EA8">
              <w:rPr>
                <w:rFonts w:ascii="Times New Roman CYR" w:eastAsiaTheme="minorHAnsi" w:hAnsi="Times New Roman CYR" w:cs="Times New Roman CYR"/>
                <w:color w:val="000000"/>
                <w:lang w:eastAsia="en-US"/>
              </w:rPr>
              <w:t>упаковка</w:t>
            </w:r>
            <w:r w:rsidRPr="002D6EA8">
              <w:rPr>
                <w:rFonts w:eastAsiaTheme="minorHAnsi"/>
                <w:b/>
                <w:bCs/>
                <w:color w:val="000000"/>
                <w:lang w:eastAsia="en-US"/>
              </w:rPr>
              <w:t>.</w:t>
            </w:r>
            <w:r w:rsidRPr="002D6EA8">
              <w:rPr>
                <w:rFonts w:eastAsiaTheme="minorHAnsi"/>
                <w:color w:val="000000"/>
                <w:lang w:eastAsia="en-US"/>
              </w:rPr>
              <w:t xml:space="preserve"> </w:t>
            </w:r>
          </w:p>
          <w:p w14:paraId="1E2360C8" w14:textId="77777777" w:rsidR="00C52B13" w:rsidRPr="002D6EA8" w:rsidRDefault="00C52B13" w:rsidP="00C52B13">
            <w:pPr>
              <w:rPr>
                <w:b/>
                <w:bCs/>
                <w:color w:val="1A1A1A"/>
              </w:rPr>
            </w:pPr>
          </w:p>
        </w:tc>
        <w:tc>
          <w:tcPr>
            <w:tcW w:w="1134" w:type="dxa"/>
          </w:tcPr>
          <w:p w14:paraId="4E448E61" w14:textId="6924803F" w:rsidR="00C52B13" w:rsidRPr="002D6EA8" w:rsidRDefault="00CA5A02" w:rsidP="00C52B13">
            <w:pPr>
              <w:pStyle w:val="aa"/>
              <w:spacing w:after="120"/>
            </w:pPr>
            <w:r w:rsidRPr="002D6EA8">
              <w:t>АНО ДО «Яркий путь»</w:t>
            </w:r>
          </w:p>
        </w:tc>
        <w:tc>
          <w:tcPr>
            <w:tcW w:w="1559" w:type="dxa"/>
          </w:tcPr>
          <w:p w14:paraId="37170225" w14:textId="16D262D5" w:rsidR="00C52B13" w:rsidRPr="002D6EA8" w:rsidRDefault="009511F4" w:rsidP="00C52B13">
            <w:pPr>
              <w:shd w:val="clear" w:color="auto" w:fill="FFFFFF"/>
              <w:rPr>
                <w:color w:val="1A1A1A"/>
              </w:rPr>
            </w:pPr>
            <w:r w:rsidRPr="002D6EA8">
              <w:rPr>
                <w:color w:val="1A1A1A"/>
              </w:rPr>
              <w:t>Опрос, беседа, наблюдение</w:t>
            </w:r>
          </w:p>
        </w:tc>
      </w:tr>
      <w:tr w:rsidR="00C52B13" w:rsidRPr="002D6EA8" w14:paraId="0C9CC209" w14:textId="77777777" w:rsidTr="001F53A5">
        <w:trPr>
          <w:trHeight w:val="771"/>
        </w:trPr>
        <w:tc>
          <w:tcPr>
            <w:tcW w:w="567" w:type="dxa"/>
          </w:tcPr>
          <w:p w14:paraId="462D0B0A" w14:textId="3444C8CD" w:rsidR="00C52B13" w:rsidRPr="002D6EA8" w:rsidRDefault="00C52B13" w:rsidP="00C52B13">
            <w:pPr>
              <w:pStyle w:val="aa"/>
              <w:spacing w:after="120"/>
            </w:pPr>
            <w:r w:rsidRPr="002D6EA8">
              <w:t>17.</w:t>
            </w:r>
          </w:p>
        </w:tc>
        <w:tc>
          <w:tcPr>
            <w:tcW w:w="993" w:type="dxa"/>
          </w:tcPr>
          <w:p w14:paraId="490D6955" w14:textId="2A7851C2" w:rsidR="00C52B13" w:rsidRPr="002D6EA8" w:rsidRDefault="00C52B13" w:rsidP="00C52B13">
            <w:pPr>
              <w:pStyle w:val="aa"/>
              <w:spacing w:after="120"/>
            </w:pPr>
          </w:p>
        </w:tc>
        <w:tc>
          <w:tcPr>
            <w:tcW w:w="850" w:type="dxa"/>
          </w:tcPr>
          <w:p w14:paraId="228EAE88" w14:textId="77777777" w:rsidR="00C52B13" w:rsidRPr="002D6EA8" w:rsidRDefault="00C52B13" w:rsidP="00C52B13">
            <w:pPr>
              <w:pStyle w:val="aa"/>
              <w:spacing w:after="120"/>
            </w:pPr>
          </w:p>
        </w:tc>
        <w:tc>
          <w:tcPr>
            <w:tcW w:w="993" w:type="dxa"/>
          </w:tcPr>
          <w:p w14:paraId="56CA6A47" w14:textId="546E6728" w:rsidR="00C52B13" w:rsidRPr="002D6EA8" w:rsidRDefault="00C52B13" w:rsidP="00C52B13">
            <w:pPr>
              <w:pStyle w:val="aa"/>
              <w:spacing w:after="120"/>
            </w:pPr>
          </w:p>
        </w:tc>
        <w:tc>
          <w:tcPr>
            <w:tcW w:w="708" w:type="dxa"/>
          </w:tcPr>
          <w:p w14:paraId="2E5BFB96" w14:textId="33C33F5B" w:rsidR="00C52B13" w:rsidRPr="002D6EA8" w:rsidRDefault="00CA5A02" w:rsidP="00C52B13">
            <w:pPr>
              <w:pStyle w:val="aa"/>
              <w:spacing w:after="120"/>
              <w:jc w:val="center"/>
            </w:pPr>
            <w:r w:rsidRPr="002D6EA8">
              <w:t>1</w:t>
            </w:r>
          </w:p>
        </w:tc>
        <w:tc>
          <w:tcPr>
            <w:tcW w:w="3544" w:type="dxa"/>
          </w:tcPr>
          <w:p w14:paraId="17B2BED6" w14:textId="77777777" w:rsidR="009F0663" w:rsidRPr="002D6EA8" w:rsidRDefault="009F0663" w:rsidP="009F0663">
            <w:pPr>
              <w:autoSpaceDE w:val="0"/>
              <w:autoSpaceDN w:val="0"/>
              <w:adjustRightInd w:val="0"/>
              <w:rPr>
                <w:rFonts w:eastAsiaTheme="minorHAnsi"/>
                <w:color w:val="000000"/>
                <w:lang w:eastAsia="en-US"/>
              </w:rPr>
            </w:pPr>
            <w:r w:rsidRPr="002D6EA8">
              <w:rPr>
                <w:rFonts w:ascii="Times New Roman CYR" w:eastAsiaTheme="minorHAnsi" w:hAnsi="Times New Roman CYR" w:cs="Times New Roman CYR"/>
                <w:color w:val="000000"/>
                <w:lang w:eastAsia="en-US"/>
              </w:rPr>
              <w:t>Уроки</w:t>
            </w:r>
            <w:r w:rsidRPr="002D6EA8">
              <w:rPr>
                <w:rFonts w:eastAsiaTheme="minorHAnsi"/>
                <w:color w:val="000000"/>
                <w:lang w:eastAsia="en-US"/>
              </w:rPr>
              <w:t xml:space="preserve"> </w:t>
            </w:r>
            <w:r w:rsidRPr="002D6EA8">
              <w:rPr>
                <w:rFonts w:ascii="Times New Roman CYR" w:eastAsiaTheme="minorHAnsi" w:hAnsi="Times New Roman CYR" w:cs="Times New Roman CYR"/>
                <w:color w:val="000000"/>
                <w:lang w:eastAsia="en-US"/>
              </w:rPr>
              <w:t>Гнома</w:t>
            </w:r>
            <w:r w:rsidRPr="002D6EA8">
              <w:rPr>
                <w:rFonts w:eastAsiaTheme="minorHAnsi"/>
                <w:color w:val="000000"/>
                <w:lang w:eastAsia="en-US"/>
              </w:rPr>
              <w:t>-</w:t>
            </w:r>
            <w:r w:rsidRPr="002D6EA8">
              <w:rPr>
                <w:rFonts w:ascii="Times New Roman CYR" w:eastAsiaTheme="minorHAnsi" w:hAnsi="Times New Roman CYR" w:cs="Times New Roman CYR"/>
                <w:color w:val="000000"/>
                <w:lang w:eastAsia="en-US"/>
              </w:rPr>
              <w:t>Эконома</w:t>
            </w:r>
            <w:r w:rsidRPr="002D6EA8">
              <w:rPr>
                <w:rFonts w:eastAsiaTheme="minorHAnsi"/>
                <w:color w:val="000000"/>
                <w:lang w:eastAsia="en-US"/>
              </w:rPr>
              <w:t xml:space="preserve">: </w:t>
            </w:r>
            <w:r w:rsidRPr="002D6EA8">
              <w:rPr>
                <w:rFonts w:ascii="Times New Roman CYR" w:eastAsiaTheme="minorHAnsi" w:hAnsi="Times New Roman CYR" w:cs="Times New Roman CYR"/>
                <w:color w:val="000000"/>
                <w:lang w:eastAsia="en-US"/>
              </w:rPr>
              <w:t>реклама</w:t>
            </w:r>
            <w:r w:rsidRPr="002D6EA8">
              <w:rPr>
                <w:rFonts w:eastAsiaTheme="minorHAnsi"/>
                <w:color w:val="000000"/>
                <w:lang w:eastAsia="en-US"/>
              </w:rPr>
              <w:t xml:space="preserve"> </w:t>
            </w:r>
          </w:p>
          <w:p w14:paraId="3F4FCB72" w14:textId="77777777" w:rsidR="009F0663" w:rsidRPr="002D6EA8" w:rsidRDefault="009F0663" w:rsidP="009F0663">
            <w:pPr>
              <w:autoSpaceDE w:val="0"/>
              <w:autoSpaceDN w:val="0"/>
              <w:adjustRightInd w:val="0"/>
              <w:rPr>
                <w:rFonts w:eastAsiaTheme="minorHAnsi"/>
                <w:color w:val="000000"/>
                <w:lang w:eastAsia="en-US"/>
              </w:rPr>
            </w:pPr>
            <w:r w:rsidRPr="002D6EA8">
              <w:rPr>
                <w:rFonts w:eastAsiaTheme="minorHAnsi"/>
                <w:color w:val="000000"/>
                <w:lang w:eastAsia="en-US"/>
              </w:rPr>
              <w:t>- «</w:t>
            </w:r>
            <w:r w:rsidRPr="002D6EA8">
              <w:rPr>
                <w:rFonts w:ascii="Times New Roman CYR" w:eastAsiaTheme="minorHAnsi" w:hAnsi="Times New Roman CYR" w:cs="Times New Roman CYR"/>
                <w:color w:val="000000"/>
                <w:lang w:eastAsia="en-US"/>
              </w:rPr>
              <w:t>двигатель</w:t>
            </w:r>
            <w:r w:rsidRPr="002D6EA8">
              <w:rPr>
                <w:rFonts w:eastAsiaTheme="minorHAnsi"/>
                <w:color w:val="000000"/>
                <w:lang w:eastAsia="en-US"/>
              </w:rPr>
              <w:t xml:space="preserve"> </w:t>
            </w:r>
            <w:r w:rsidRPr="002D6EA8">
              <w:rPr>
                <w:rFonts w:ascii="Times New Roman CYR" w:eastAsiaTheme="minorHAnsi" w:hAnsi="Times New Roman CYR" w:cs="Times New Roman CYR"/>
                <w:color w:val="000000"/>
                <w:lang w:eastAsia="en-US"/>
              </w:rPr>
              <w:t>торговли</w:t>
            </w:r>
            <w:r w:rsidRPr="002D6EA8">
              <w:rPr>
                <w:rFonts w:eastAsiaTheme="minorHAnsi"/>
                <w:color w:val="000000"/>
                <w:lang w:eastAsia="en-US"/>
              </w:rPr>
              <w:t>»</w:t>
            </w:r>
            <w:r w:rsidRPr="002D6EA8">
              <w:rPr>
                <w:rFonts w:eastAsiaTheme="minorHAnsi"/>
                <w:b/>
                <w:bCs/>
                <w:color w:val="000000"/>
                <w:lang w:eastAsia="en-US"/>
              </w:rPr>
              <w:t>.</w:t>
            </w:r>
            <w:r w:rsidRPr="002D6EA8">
              <w:rPr>
                <w:rFonts w:eastAsiaTheme="minorHAnsi"/>
                <w:color w:val="000000"/>
                <w:lang w:eastAsia="en-US"/>
              </w:rPr>
              <w:t xml:space="preserve"> </w:t>
            </w:r>
          </w:p>
          <w:p w14:paraId="19CF8282" w14:textId="77777777" w:rsidR="00C52B13" w:rsidRPr="002D6EA8" w:rsidRDefault="00C52B13" w:rsidP="00C52B13">
            <w:pPr>
              <w:pStyle w:val="a9"/>
              <w:rPr>
                <w:rFonts w:ascii="Times New Roman" w:hAnsi="Times New Roman"/>
                <w:color w:val="1A1A1A"/>
                <w:sz w:val="24"/>
                <w:szCs w:val="24"/>
              </w:rPr>
            </w:pPr>
          </w:p>
        </w:tc>
        <w:tc>
          <w:tcPr>
            <w:tcW w:w="1134" w:type="dxa"/>
          </w:tcPr>
          <w:p w14:paraId="48CE86F9" w14:textId="3858EAB9" w:rsidR="00C52B13" w:rsidRPr="002D6EA8" w:rsidRDefault="00CA5A02" w:rsidP="00C52B13">
            <w:pPr>
              <w:pStyle w:val="aa"/>
              <w:spacing w:after="120"/>
            </w:pPr>
            <w:r w:rsidRPr="002D6EA8">
              <w:t>АНО ДО «Яркий путь»</w:t>
            </w:r>
          </w:p>
        </w:tc>
        <w:tc>
          <w:tcPr>
            <w:tcW w:w="1559" w:type="dxa"/>
          </w:tcPr>
          <w:p w14:paraId="361CDED1" w14:textId="20264DFD" w:rsidR="00C52B13" w:rsidRPr="002D6EA8" w:rsidRDefault="009511F4" w:rsidP="00C52B13">
            <w:pPr>
              <w:shd w:val="clear" w:color="auto" w:fill="FFFFFF"/>
              <w:rPr>
                <w:color w:val="1A1A1A"/>
              </w:rPr>
            </w:pPr>
            <w:r w:rsidRPr="002D6EA8">
              <w:rPr>
                <w:color w:val="1A1A1A"/>
              </w:rPr>
              <w:t>Опрос, беседа, наблюдение</w:t>
            </w:r>
          </w:p>
        </w:tc>
      </w:tr>
      <w:tr w:rsidR="00C52B13" w:rsidRPr="002D6EA8" w14:paraId="3D7926AF" w14:textId="77777777" w:rsidTr="001F53A5">
        <w:trPr>
          <w:trHeight w:val="679"/>
        </w:trPr>
        <w:tc>
          <w:tcPr>
            <w:tcW w:w="567" w:type="dxa"/>
          </w:tcPr>
          <w:p w14:paraId="2F33929D" w14:textId="7BCBDA86" w:rsidR="00C52B13" w:rsidRPr="002D6EA8" w:rsidRDefault="00C52B13" w:rsidP="00C52B13">
            <w:pPr>
              <w:pStyle w:val="aa"/>
              <w:spacing w:after="120"/>
            </w:pPr>
            <w:r w:rsidRPr="002D6EA8">
              <w:t>18.</w:t>
            </w:r>
          </w:p>
        </w:tc>
        <w:tc>
          <w:tcPr>
            <w:tcW w:w="993" w:type="dxa"/>
          </w:tcPr>
          <w:p w14:paraId="688C6195" w14:textId="13B1EB64" w:rsidR="00C52B13" w:rsidRPr="002D6EA8" w:rsidRDefault="00C52B13" w:rsidP="00C52B13">
            <w:pPr>
              <w:pStyle w:val="aa"/>
              <w:spacing w:after="120"/>
            </w:pPr>
          </w:p>
        </w:tc>
        <w:tc>
          <w:tcPr>
            <w:tcW w:w="850" w:type="dxa"/>
          </w:tcPr>
          <w:p w14:paraId="6C887515" w14:textId="77777777" w:rsidR="00C52B13" w:rsidRPr="002D6EA8" w:rsidRDefault="00C52B13" w:rsidP="00C52B13">
            <w:pPr>
              <w:pStyle w:val="aa"/>
              <w:spacing w:after="120"/>
            </w:pPr>
          </w:p>
        </w:tc>
        <w:tc>
          <w:tcPr>
            <w:tcW w:w="993" w:type="dxa"/>
          </w:tcPr>
          <w:p w14:paraId="4A008C4E" w14:textId="4BAF0078" w:rsidR="00C52B13" w:rsidRPr="002D6EA8" w:rsidRDefault="00C52B13" w:rsidP="00C52B13">
            <w:pPr>
              <w:pStyle w:val="aa"/>
              <w:spacing w:after="120"/>
            </w:pPr>
          </w:p>
        </w:tc>
        <w:tc>
          <w:tcPr>
            <w:tcW w:w="708" w:type="dxa"/>
          </w:tcPr>
          <w:p w14:paraId="121378E9" w14:textId="64625FE5" w:rsidR="00C52B13" w:rsidRPr="002D6EA8" w:rsidRDefault="00CA5A02" w:rsidP="00C52B13">
            <w:pPr>
              <w:pStyle w:val="aa"/>
              <w:spacing w:after="120"/>
              <w:jc w:val="center"/>
            </w:pPr>
            <w:r w:rsidRPr="002D6EA8">
              <w:t>1</w:t>
            </w:r>
          </w:p>
        </w:tc>
        <w:tc>
          <w:tcPr>
            <w:tcW w:w="3544" w:type="dxa"/>
          </w:tcPr>
          <w:p w14:paraId="5678790A" w14:textId="77777777" w:rsidR="009F0663" w:rsidRPr="002D6EA8" w:rsidRDefault="009F0663" w:rsidP="009F0663">
            <w:pPr>
              <w:autoSpaceDE w:val="0"/>
              <w:autoSpaceDN w:val="0"/>
              <w:adjustRightInd w:val="0"/>
              <w:rPr>
                <w:rFonts w:eastAsiaTheme="minorHAnsi"/>
                <w:color w:val="000000"/>
                <w:lang w:eastAsia="en-US"/>
              </w:rPr>
            </w:pPr>
            <w:r w:rsidRPr="002D6EA8">
              <w:rPr>
                <w:rFonts w:ascii="Times New Roman CYR" w:eastAsiaTheme="minorHAnsi" w:hAnsi="Times New Roman CYR" w:cs="Times New Roman CYR"/>
                <w:color w:val="000000"/>
                <w:lang w:eastAsia="en-US"/>
              </w:rPr>
              <w:t>Зачем</w:t>
            </w:r>
            <w:r w:rsidRPr="002D6EA8">
              <w:rPr>
                <w:rFonts w:eastAsiaTheme="minorHAnsi"/>
                <w:color w:val="000000"/>
                <w:lang w:eastAsia="en-US"/>
              </w:rPr>
              <w:t xml:space="preserve"> </w:t>
            </w:r>
            <w:r w:rsidRPr="002D6EA8">
              <w:rPr>
                <w:rFonts w:ascii="Times New Roman CYR" w:eastAsiaTheme="minorHAnsi" w:hAnsi="Times New Roman CYR" w:cs="Times New Roman CYR"/>
                <w:color w:val="000000"/>
                <w:lang w:eastAsia="en-US"/>
              </w:rPr>
              <w:t>нужны</w:t>
            </w:r>
            <w:r w:rsidRPr="002D6EA8">
              <w:rPr>
                <w:rFonts w:eastAsiaTheme="minorHAnsi"/>
                <w:color w:val="000000"/>
                <w:lang w:eastAsia="en-US"/>
              </w:rPr>
              <w:t xml:space="preserve"> </w:t>
            </w:r>
            <w:r w:rsidRPr="002D6EA8">
              <w:rPr>
                <w:rFonts w:ascii="Times New Roman CYR" w:eastAsiaTheme="minorHAnsi" w:hAnsi="Times New Roman CYR" w:cs="Times New Roman CYR"/>
                <w:color w:val="000000"/>
                <w:lang w:eastAsia="en-US"/>
              </w:rPr>
              <w:t>деньги</w:t>
            </w:r>
            <w:r w:rsidRPr="002D6EA8">
              <w:rPr>
                <w:rFonts w:eastAsiaTheme="minorHAnsi"/>
                <w:color w:val="000000"/>
                <w:lang w:eastAsia="en-US"/>
              </w:rPr>
              <w:t>?</w:t>
            </w:r>
          </w:p>
          <w:p w14:paraId="10123DB1" w14:textId="663D4D4B" w:rsidR="00C52B13" w:rsidRPr="002D6EA8" w:rsidRDefault="00C52B13" w:rsidP="00C52B13">
            <w:pPr>
              <w:pStyle w:val="aa"/>
              <w:spacing w:after="120"/>
            </w:pPr>
          </w:p>
        </w:tc>
        <w:tc>
          <w:tcPr>
            <w:tcW w:w="1134" w:type="dxa"/>
          </w:tcPr>
          <w:p w14:paraId="26D567E0" w14:textId="46317C05" w:rsidR="00C52B13" w:rsidRPr="002D6EA8" w:rsidRDefault="00CA5A02" w:rsidP="00C52B13">
            <w:pPr>
              <w:pStyle w:val="aa"/>
              <w:spacing w:after="120"/>
            </w:pPr>
            <w:r w:rsidRPr="002D6EA8">
              <w:t>АНО ДО «Яркий путь»</w:t>
            </w:r>
          </w:p>
        </w:tc>
        <w:tc>
          <w:tcPr>
            <w:tcW w:w="1559" w:type="dxa"/>
          </w:tcPr>
          <w:p w14:paraId="63FEB52B" w14:textId="788A96C2" w:rsidR="00C52B13" w:rsidRPr="002D6EA8" w:rsidRDefault="009511F4" w:rsidP="00C52B13">
            <w:pPr>
              <w:shd w:val="clear" w:color="auto" w:fill="FFFFFF"/>
            </w:pPr>
            <w:r w:rsidRPr="002D6EA8">
              <w:rPr>
                <w:color w:val="1A1A1A"/>
              </w:rPr>
              <w:t>Опрос, беседа, наблюдение</w:t>
            </w:r>
          </w:p>
        </w:tc>
      </w:tr>
      <w:tr w:rsidR="00C52B13" w:rsidRPr="002D6EA8" w14:paraId="3EC52AA7" w14:textId="77777777" w:rsidTr="001F53A5">
        <w:trPr>
          <w:trHeight w:val="679"/>
        </w:trPr>
        <w:tc>
          <w:tcPr>
            <w:tcW w:w="567" w:type="dxa"/>
          </w:tcPr>
          <w:p w14:paraId="7D90B614" w14:textId="6D205BF6" w:rsidR="00C52B13" w:rsidRPr="002D6EA8" w:rsidRDefault="00C52B13" w:rsidP="00C52B13">
            <w:pPr>
              <w:pStyle w:val="aa"/>
              <w:spacing w:after="120"/>
            </w:pPr>
            <w:r w:rsidRPr="002D6EA8">
              <w:t>19.</w:t>
            </w:r>
          </w:p>
        </w:tc>
        <w:tc>
          <w:tcPr>
            <w:tcW w:w="993" w:type="dxa"/>
          </w:tcPr>
          <w:p w14:paraId="33A60C76" w14:textId="0C39EA2F" w:rsidR="00C52B13" w:rsidRPr="002D6EA8" w:rsidRDefault="00C52B13" w:rsidP="00C52B13">
            <w:pPr>
              <w:pStyle w:val="aa"/>
              <w:spacing w:after="120"/>
            </w:pPr>
          </w:p>
        </w:tc>
        <w:tc>
          <w:tcPr>
            <w:tcW w:w="850" w:type="dxa"/>
          </w:tcPr>
          <w:p w14:paraId="0438D3A0" w14:textId="77777777" w:rsidR="00C52B13" w:rsidRPr="002D6EA8" w:rsidRDefault="00C52B13" w:rsidP="00C52B13">
            <w:pPr>
              <w:pStyle w:val="aa"/>
              <w:spacing w:after="120"/>
            </w:pPr>
          </w:p>
        </w:tc>
        <w:tc>
          <w:tcPr>
            <w:tcW w:w="993" w:type="dxa"/>
          </w:tcPr>
          <w:p w14:paraId="131B62EA" w14:textId="367045FE" w:rsidR="00C52B13" w:rsidRPr="002D6EA8" w:rsidRDefault="00C52B13" w:rsidP="00C52B13">
            <w:pPr>
              <w:pStyle w:val="aa"/>
              <w:spacing w:after="120"/>
            </w:pPr>
          </w:p>
        </w:tc>
        <w:tc>
          <w:tcPr>
            <w:tcW w:w="708" w:type="dxa"/>
          </w:tcPr>
          <w:p w14:paraId="1CAE70EB" w14:textId="2D05CC3A" w:rsidR="00C52B13" w:rsidRPr="002D6EA8" w:rsidRDefault="00CA5A02" w:rsidP="00C52B13">
            <w:pPr>
              <w:pStyle w:val="aa"/>
              <w:spacing w:after="120"/>
              <w:jc w:val="center"/>
            </w:pPr>
            <w:r w:rsidRPr="002D6EA8">
              <w:t>1</w:t>
            </w:r>
          </w:p>
        </w:tc>
        <w:tc>
          <w:tcPr>
            <w:tcW w:w="3544" w:type="dxa"/>
          </w:tcPr>
          <w:p w14:paraId="536F57F7" w14:textId="77777777" w:rsidR="009F0663" w:rsidRPr="002D6EA8" w:rsidRDefault="009F0663" w:rsidP="009F0663">
            <w:pPr>
              <w:autoSpaceDE w:val="0"/>
              <w:autoSpaceDN w:val="0"/>
              <w:adjustRightInd w:val="0"/>
              <w:rPr>
                <w:rFonts w:eastAsiaTheme="minorHAnsi"/>
                <w:color w:val="000000"/>
                <w:lang w:eastAsia="en-US"/>
              </w:rPr>
            </w:pPr>
            <w:r w:rsidRPr="002D6EA8">
              <w:rPr>
                <w:rFonts w:ascii="Times New Roman CYR" w:eastAsiaTheme="minorHAnsi" w:hAnsi="Times New Roman CYR" w:cs="Times New Roman CYR"/>
                <w:color w:val="000000"/>
                <w:lang w:eastAsia="en-US"/>
              </w:rPr>
              <w:t>Как</w:t>
            </w:r>
            <w:r w:rsidRPr="002D6EA8">
              <w:rPr>
                <w:rFonts w:eastAsiaTheme="minorHAnsi"/>
                <w:color w:val="000000"/>
                <w:lang w:eastAsia="en-US"/>
              </w:rPr>
              <w:t xml:space="preserve"> </w:t>
            </w:r>
            <w:r w:rsidRPr="002D6EA8">
              <w:rPr>
                <w:rFonts w:ascii="Times New Roman CYR" w:eastAsiaTheme="minorHAnsi" w:hAnsi="Times New Roman CYR" w:cs="Times New Roman CYR"/>
                <w:color w:val="000000"/>
                <w:lang w:eastAsia="en-US"/>
              </w:rPr>
              <w:t>и</w:t>
            </w:r>
            <w:r w:rsidRPr="002D6EA8">
              <w:rPr>
                <w:rFonts w:eastAsiaTheme="minorHAnsi"/>
                <w:color w:val="000000"/>
                <w:lang w:eastAsia="en-US"/>
              </w:rPr>
              <w:t xml:space="preserve"> </w:t>
            </w:r>
            <w:r w:rsidRPr="002D6EA8">
              <w:rPr>
                <w:rFonts w:ascii="Times New Roman CYR" w:eastAsiaTheme="minorHAnsi" w:hAnsi="Times New Roman CYR" w:cs="Times New Roman CYR"/>
                <w:color w:val="000000"/>
                <w:lang w:eastAsia="en-US"/>
              </w:rPr>
              <w:t>где</w:t>
            </w:r>
            <w:r w:rsidRPr="002D6EA8">
              <w:rPr>
                <w:rFonts w:eastAsiaTheme="minorHAnsi"/>
                <w:color w:val="000000"/>
                <w:lang w:eastAsia="en-US"/>
              </w:rPr>
              <w:t xml:space="preserve"> </w:t>
            </w:r>
            <w:r w:rsidRPr="002D6EA8">
              <w:rPr>
                <w:rFonts w:ascii="Times New Roman CYR" w:eastAsiaTheme="minorHAnsi" w:hAnsi="Times New Roman CYR" w:cs="Times New Roman CYR"/>
                <w:color w:val="000000"/>
                <w:lang w:eastAsia="en-US"/>
              </w:rPr>
              <w:t>хранятся</w:t>
            </w:r>
            <w:r w:rsidRPr="002D6EA8">
              <w:rPr>
                <w:rFonts w:eastAsiaTheme="minorHAnsi"/>
                <w:color w:val="000000"/>
                <w:lang w:eastAsia="en-US"/>
              </w:rPr>
              <w:t xml:space="preserve"> </w:t>
            </w:r>
            <w:r w:rsidRPr="002D6EA8">
              <w:rPr>
                <w:rFonts w:ascii="Times New Roman CYR" w:eastAsiaTheme="minorHAnsi" w:hAnsi="Times New Roman CYR" w:cs="Times New Roman CYR"/>
                <w:color w:val="000000"/>
                <w:lang w:eastAsia="en-US"/>
              </w:rPr>
              <w:t>деньги</w:t>
            </w:r>
            <w:r w:rsidRPr="002D6EA8">
              <w:rPr>
                <w:rFonts w:eastAsiaTheme="minorHAnsi"/>
                <w:color w:val="000000"/>
                <w:lang w:eastAsia="en-US"/>
              </w:rPr>
              <w:t>?</w:t>
            </w:r>
          </w:p>
          <w:p w14:paraId="6B2EACE7" w14:textId="77777777" w:rsidR="00C52B13" w:rsidRPr="002D6EA8" w:rsidRDefault="00C52B13" w:rsidP="00C52B13">
            <w:pPr>
              <w:pStyle w:val="aa"/>
              <w:spacing w:after="120"/>
            </w:pPr>
          </w:p>
        </w:tc>
        <w:tc>
          <w:tcPr>
            <w:tcW w:w="1134" w:type="dxa"/>
          </w:tcPr>
          <w:p w14:paraId="78AC0955" w14:textId="736FAA39" w:rsidR="00C52B13" w:rsidRPr="002D6EA8" w:rsidRDefault="00CA5A02" w:rsidP="00C52B13">
            <w:pPr>
              <w:pStyle w:val="aa"/>
              <w:spacing w:after="120"/>
            </w:pPr>
            <w:r w:rsidRPr="002D6EA8">
              <w:t>АНО ДО «Яркий путь»</w:t>
            </w:r>
          </w:p>
        </w:tc>
        <w:tc>
          <w:tcPr>
            <w:tcW w:w="1559" w:type="dxa"/>
          </w:tcPr>
          <w:p w14:paraId="7D9142F5" w14:textId="77777777" w:rsidR="00EE698E" w:rsidRPr="002D6EA8" w:rsidRDefault="00EE698E" w:rsidP="00EE698E">
            <w:pPr>
              <w:autoSpaceDE w:val="0"/>
              <w:autoSpaceDN w:val="0"/>
              <w:adjustRightInd w:val="0"/>
              <w:rPr>
                <w:rFonts w:eastAsiaTheme="minorHAnsi"/>
                <w:color w:val="000000"/>
                <w:lang w:eastAsia="en-US"/>
              </w:rPr>
            </w:pPr>
            <w:r w:rsidRPr="002D6EA8">
              <w:rPr>
                <w:rFonts w:ascii="Times New Roman CYR" w:eastAsiaTheme="minorHAnsi" w:hAnsi="Times New Roman CYR" w:cs="Times New Roman CYR"/>
                <w:color w:val="000000"/>
                <w:lang w:eastAsia="en-US"/>
              </w:rPr>
              <w:t>Составление постера</w:t>
            </w:r>
            <w:r w:rsidRPr="002D6EA8">
              <w:rPr>
                <w:rFonts w:eastAsiaTheme="minorHAnsi"/>
                <w:color w:val="000000"/>
                <w:lang w:eastAsia="en-US"/>
              </w:rPr>
              <w:t xml:space="preserve"> </w:t>
            </w:r>
          </w:p>
          <w:p w14:paraId="7AEF05F9" w14:textId="768F4073" w:rsidR="00C52B13" w:rsidRPr="002D6EA8" w:rsidRDefault="00C52B13" w:rsidP="00C52B13">
            <w:pPr>
              <w:shd w:val="clear" w:color="auto" w:fill="FFFFFF"/>
              <w:rPr>
                <w:color w:val="1A1A1A"/>
              </w:rPr>
            </w:pPr>
          </w:p>
        </w:tc>
      </w:tr>
      <w:tr w:rsidR="00C52B13" w:rsidRPr="002D6EA8" w14:paraId="675929BF" w14:textId="77777777" w:rsidTr="001F53A5">
        <w:trPr>
          <w:trHeight w:val="679"/>
        </w:trPr>
        <w:tc>
          <w:tcPr>
            <w:tcW w:w="567" w:type="dxa"/>
          </w:tcPr>
          <w:p w14:paraId="1392F06A" w14:textId="2042BF2B" w:rsidR="00C52B13" w:rsidRPr="002D6EA8" w:rsidRDefault="00C52B13" w:rsidP="00C52B13">
            <w:pPr>
              <w:pStyle w:val="aa"/>
              <w:spacing w:after="120"/>
            </w:pPr>
            <w:r w:rsidRPr="002D6EA8">
              <w:t>20.</w:t>
            </w:r>
          </w:p>
        </w:tc>
        <w:tc>
          <w:tcPr>
            <w:tcW w:w="993" w:type="dxa"/>
          </w:tcPr>
          <w:p w14:paraId="071DD426" w14:textId="4B05FD57" w:rsidR="00C52B13" w:rsidRPr="002D6EA8" w:rsidRDefault="00C52B13" w:rsidP="00C52B13">
            <w:pPr>
              <w:pStyle w:val="aa"/>
              <w:spacing w:after="120"/>
            </w:pPr>
          </w:p>
        </w:tc>
        <w:tc>
          <w:tcPr>
            <w:tcW w:w="850" w:type="dxa"/>
          </w:tcPr>
          <w:p w14:paraId="1E606DC7" w14:textId="77777777" w:rsidR="00C52B13" w:rsidRPr="002D6EA8" w:rsidRDefault="00C52B13" w:rsidP="00C52B13">
            <w:pPr>
              <w:pStyle w:val="aa"/>
              <w:spacing w:after="120"/>
            </w:pPr>
          </w:p>
        </w:tc>
        <w:tc>
          <w:tcPr>
            <w:tcW w:w="993" w:type="dxa"/>
          </w:tcPr>
          <w:p w14:paraId="74603911" w14:textId="4F38A45A" w:rsidR="00C52B13" w:rsidRPr="002D6EA8" w:rsidRDefault="00C52B13" w:rsidP="00C52B13">
            <w:pPr>
              <w:pStyle w:val="aa"/>
              <w:spacing w:after="120"/>
            </w:pPr>
          </w:p>
        </w:tc>
        <w:tc>
          <w:tcPr>
            <w:tcW w:w="708" w:type="dxa"/>
          </w:tcPr>
          <w:p w14:paraId="2A7A2FD9" w14:textId="5278A675" w:rsidR="00C52B13" w:rsidRPr="002D6EA8" w:rsidRDefault="00CA5A02" w:rsidP="00C52B13">
            <w:pPr>
              <w:pStyle w:val="aa"/>
              <w:spacing w:after="120"/>
              <w:jc w:val="center"/>
            </w:pPr>
            <w:r w:rsidRPr="002D6EA8">
              <w:t>1</w:t>
            </w:r>
          </w:p>
        </w:tc>
        <w:tc>
          <w:tcPr>
            <w:tcW w:w="3544" w:type="dxa"/>
          </w:tcPr>
          <w:p w14:paraId="2C8A5640" w14:textId="734E750A" w:rsidR="00C52B13" w:rsidRPr="002D6EA8" w:rsidRDefault="009F0663" w:rsidP="001F53A5">
            <w:pPr>
              <w:autoSpaceDE w:val="0"/>
              <w:autoSpaceDN w:val="0"/>
              <w:adjustRightInd w:val="0"/>
              <w:rPr>
                <w:rFonts w:eastAsiaTheme="minorHAnsi"/>
                <w:color w:val="000000"/>
                <w:lang w:eastAsia="en-US"/>
              </w:rPr>
            </w:pPr>
            <w:r w:rsidRPr="002D6EA8">
              <w:rPr>
                <w:rFonts w:ascii="Times New Roman CYR" w:eastAsiaTheme="minorHAnsi" w:hAnsi="Times New Roman CYR" w:cs="Times New Roman CYR"/>
                <w:color w:val="000000"/>
                <w:lang w:eastAsia="en-US"/>
              </w:rPr>
              <w:t>Урок</w:t>
            </w:r>
            <w:r w:rsidRPr="002D6EA8">
              <w:rPr>
                <w:rFonts w:eastAsiaTheme="minorHAnsi"/>
                <w:color w:val="000000"/>
                <w:lang w:eastAsia="en-US"/>
              </w:rPr>
              <w:t xml:space="preserve"> </w:t>
            </w:r>
            <w:r w:rsidRPr="002D6EA8">
              <w:rPr>
                <w:rFonts w:ascii="Times New Roman CYR" w:eastAsiaTheme="minorHAnsi" w:hAnsi="Times New Roman CYR" w:cs="Times New Roman CYR"/>
                <w:color w:val="000000"/>
                <w:lang w:eastAsia="en-US"/>
              </w:rPr>
              <w:t>от</w:t>
            </w:r>
            <w:r w:rsidRPr="002D6EA8">
              <w:rPr>
                <w:rFonts w:eastAsiaTheme="minorHAnsi"/>
                <w:color w:val="000000"/>
                <w:lang w:eastAsia="en-US"/>
              </w:rPr>
              <w:t xml:space="preserve"> </w:t>
            </w:r>
            <w:r w:rsidRPr="002D6EA8">
              <w:rPr>
                <w:rFonts w:ascii="Times New Roman CYR" w:eastAsiaTheme="minorHAnsi" w:hAnsi="Times New Roman CYR" w:cs="Times New Roman CYR"/>
                <w:color w:val="000000"/>
                <w:lang w:eastAsia="en-US"/>
              </w:rPr>
              <w:t>Гнома</w:t>
            </w:r>
            <w:r w:rsidRPr="002D6EA8">
              <w:rPr>
                <w:rFonts w:eastAsiaTheme="minorHAnsi"/>
                <w:color w:val="000000"/>
                <w:lang w:eastAsia="en-US"/>
              </w:rPr>
              <w:t>-</w:t>
            </w:r>
            <w:r w:rsidRPr="002D6EA8">
              <w:rPr>
                <w:rFonts w:ascii="Times New Roman CYR" w:eastAsiaTheme="minorHAnsi" w:hAnsi="Times New Roman CYR" w:cs="Times New Roman CYR"/>
                <w:color w:val="000000"/>
                <w:lang w:eastAsia="en-US"/>
              </w:rPr>
              <w:t>Эконома</w:t>
            </w:r>
            <w:r w:rsidRPr="002D6EA8">
              <w:rPr>
                <w:rFonts w:eastAsiaTheme="minorHAnsi"/>
                <w:color w:val="000000"/>
                <w:lang w:eastAsia="en-US"/>
              </w:rPr>
              <w:t xml:space="preserve">: </w:t>
            </w:r>
            <w:r w:rsidRPr="002D6EA8">
              <w:rPr>
                <w:rFonts w:ascii="Times New Roman CYR" w:eastAsiaTheme="minorHAnsi" w:hAnsi="Times New Roman CYR" w:cs="Times New Roman CYR"/>
                <w:color w:val="000000"/>
                <w:lang w:eastAsia="en-US"/>
              </w:rPr>
              <w:t>деньги и</w:t>
            </w:r>
            <w:r w:rsidRPr="002D6EA8">
              <w:rPr>
                <w:rFonts w:eastAsiaTheme="minorHAnsi"/>
                <w:color w:val="000000"/>
                <w:lang w:eastAsia="en-US"/>
              </w:rPr>
              <w:t xml:space="preserve"> </w:t>
            </w:r>
            <w:r w:rsidRPr="002D6EA8">
              <w:rPr>
                <w:rFonts w:ascii="Times New Roman CYR" w:eastAsiaTheme="minorHAnsi" w:hAnsi="Times New Roman CYR" w:cs="Times New Roman CYR"/>
                <w:color w:val="000000"/>
                <w:lang w:eastAsia="en-US"/>
              </w:rPr>
              <w:t>страны</w:t>
            </w:r>
            <w:r w:rsidRPr="002D6EA8">
              <w:rPr>
                <w:rFonts w:eastAsiaTheme="minorHAnsi"/>
                <w:color w:val="000000"/>
                <w:lang w:eastAsia="en-US"/>
              </w:rPr>
              <w:t xml:space="preserve">. </w:t>
            </w:r>
          </w:p>
        </w:tc>
        <w:tc>
          <w:tcPr>
            <w:tcW w:w="1134" w:type="dxa"/>
          </w:tcPr>
          <w:p w14:paraId="521B947D" w14:textId="1DE247D1" w:rsidR="00C52B13" w:rsidRPr="002D6EA8" w:rsidRDefault="00CA5A02" w:rsidP="00C52B13">
            <w:pPr>
              <w:pStyle w:val="aa"/>
              <w:spacing w:after="120"/>
            </w:pPr>
            <w:r w:rsidRPr="002D6EA8">
              <w:t>АНО ДО «Яркий путь»</w:t>
            </w:r>
          </w:p>
        </w:tc>
        <w:tc>
          <w:tcPr>
            <w:tcW w:w="1559" w:type="dxa"/>
          </w:tcPr>
          <w:p w14:paraId="071C64F1" w14:textId="77C684FD" w:rsidR="00C52B13" w:rsidRPr="002D6EA8" w:rsidRDefault="009511F4" w:rsidP="00C52B13">
            <w:pPr>
              <w:shd w:val="clear" w:color="auto" w:fill="FFFFFF"/>
              <w:rPr>
                <w:color w:val="1A1A1A"/>
              </w:rPr>
            </w:pPr>
            <w:r w:rsidRPr="002D6EA8">
              <w:rPr>
                <w:color w:val="1A1A1A"/>
              </w:rPr>
              <w:t>Опрос, беседа, наблюдение</w:t>
            </w:r>
          </w:p>
        </w:tc>
      </w:tr>
      <w:tr w:rsidR="00FB1736" w:rsidRPr="002D6EA8" w14:paraId="3291DF49" w14:textId="77777777" w:rsidTr="001F53A5">
        <w:trPr>
          <w:trHeight w:val="268"/>
        </w:trPr>
        <w:tc>
          <w:tcPr>
            <w:tcW w:w="10348" w:type="dxa"/>
            <w:gridSpan w:val="8"/>
          </w:tcPr>
          <w:p w14:paraId="025283AB" w14:textId="6B6C2527" w:rsidR="00FB1736" w:rsidRPr="002D6EA8" w:rsidRDefault="00FB1736" w:rsidP="00FB1736">
            <w:pPr>
              <w:autoSpaceDE w:val="0"/>
              <w:autoSpaceDN w:val="0"/>
              <w:adjustRightInd w:val="0"/>
              <w:jc w:val="center"/>
              <w:rPr>
                <w:rFonts w:eastAsiaTheme="minorHAnsi"/>
                <w:color w:val="000000"/>
                <w:lang w:eastAsia="en-US"/>
              </w:rPr>
            </w:pPr>
            <w:r w:rsidRPr="002D6EA8">
              <w:rPr>
                <w:rFonts w:ascii="Times New Roman CYR" w:eastAsiaTheme="minorHAnsi" w:hAnsi="Times New Roman CYR" w:cs="Times New Roman CYR"/>
                <w:b/>
                <w:bCs/>
                <w:color w:val="000000"/>
                <w:lang w:eastAsia="en-US"/>
              </w:rPr>
              <w:t>Деньги</w:t>
            </w:r>
            <w:r w:rsidRPr="002D6EA8">
              <w:rPr>
                <w:rFonts w:eastAsiaTheme="minorHAnsi"/>
                <w:b/>
                <w:bCs/>
                <w:color w:val="000000"/>
                <w:lang w:eastAsia="en-US"/>
              </w:rPr>
              <w:t xml:space="preserve"> (8 </w:t>
            </w:r>
            <w:r w:rsidRPr="002D6EA8">
              <w:rPr>
                <w:rFonts w:ascii="Times New Roman CYR" w:eastAsiaTheme="minorHAnsi" w:hAnsi="Times New Roman CYR" w:cs="Times New Roman CYR"/>
                <w:b/>
                <w:bCs/>
                <w:color w:val="000000"/>
                <w:lang w:eastAsia="en-US"/>
              </w:rPr>
              <w:t>часов</w:t>
            </w:r>
            <w:r w:rsidRPr="002D6EA8">
              <w:rPr>
                <w:rFonts w:eastAsiaTheme="minorHAnsi"/>
                <w:b/>
                <w:bCs/>
                <w:color w:val="000000"/>
                <w:lang w:eastAsia="en-US"/>
              </w:rPr>
              <w:t>)</w:t>
            </w:r>
          </w:p>
        </w:tc>
      </w:tr>
      <w:tr w:rsidR="00C52B13" w:rsidRPr="002D6EA8" w14:paraId="43A63681" w14:textId="77777777" w:rsidTr="001F53A5">
        <w:trPr>
          <w:trHeight w:val="679"/>
        </w:trPr>
        <w:tc>
          <w:tcPr>
            <w:tcW w:w="567" w:type="dxa"/>
          </w:tcPr>
          <w:p w14:paraId="497873CD" w14:textId="4749621B" w:rsidR="00C52B13" w:rsidRPr="002D6EA8" w:rsidRDefault="00C52B13" w:rsidP="00C52B13">
            <w:pPr>
              <w:pStyle w:val="aa"/>
              <w:spacing w:after="120"/>
            </w:pPr>
            <w:r w:rsidRPr="002D6EA8">
              <w:t>21.</w:t>
            </w:r>
          </w:p>
        </w:tc>
        <w:tc>
          <w:tcPr>
            <w:tcW w:w="993" w:type="dxa"/>
          </w:tcPr>
          <w:p w14:paraId="2CFF50FF" w14:textId="63437B2B" w:rsidR="00C52B13" w:rsidRPr="002D6EA8" w:rsidRDefault="00C52B13" w:rsidP="00C52B13">
            <w:pPr>
              <w:pStyle w:val="aa"/>
              <w:spacing w:after="120"/>
            </w:pPr>
          </w:p>
        </w:tc>
        <w:tc>
          <w:tcPr>
            <w:tcW w:w="850" w:type="dxa"/>
          </w:tcPr>
          <w:p w14:paraId="59D31217" w14:textId="77777777" w:rsidR="00C52B13" w:rsidRPr="002D6EA8" w:rsidRDefault="00C52B13" w:rsidP="00C52B13">
            <w:pPr>
              <w:pStyle w:val="aa"/>
              <w:spacing w:after="120"/>
            </w:pPr>
          </w:p>
        </w:tc>
        <w:tc>
          <w:tcPr>
            <w:tcW w:w="993" w:type="dxa"/>
          </w:tcPr>
          <w:p w14:paraId="1169D2D3" w14:textId="63E1A9FF" w:rsidR="00C52B13" w:rsidRPr="002D6EA8" w:rsidRDefault="00C52B13" w:rsidP="00C52B13">
            <w:pPr>
              <w:pStyle w:val="aa"/>
              <w:spacing w:after="120"/>
            </w:pPr>
          </w:p>
        </w:tc>
        <w:tc>
          <w:tcPr>
            <w:tcW w:w="708" w:type="dxa"/>
          </w:tcPr>
          <w:p w14:paraId="23C9B3A8" w14:textId="7996CB17" w:rsidR="00C52B13" w:rsidRPr="002D6EA8" w:rsidRDefault="00CA5A02" w:rsidP="00C52B13">
            <w:pPr>
              <w:pStyle w:val="aa"/>
              <w:spacing w:after="120"/>
              <w:jc w:val="center"/>
            </w:pPr>
            <w:r w:rsidRPr="002D6EA8">
              <w:t>1</w:t>
            </w:r>
          </w:p>
        </w:tc>
        <w:tc>
          <w:tcPr>
            <w:tcW w:w="3544" w:type="dxa"/>
          </w:tcPr>
          <w:p w14:paraId="1F5B551A" w14:textId="77777777" w:rsidR="009F0663" w:rsidRPr="002D6EA8" w:rsidRDefault="009F0663" w:rsidP="009F0663">
            <w:pPr>
              <w:autoSpaceDE w:val="0"/>
              <w:autoSpaceDN w:val="0"/>
              <w:adjustRightInd w:val="0"/>
              <w:rPr>
                <w:rFonts w:eastAsiaTheme="minorHAnsi"/>
                <w:color w:val="000000"/>
                <w:lang w:eastAsia="en-US"/>
              </w:rPr>
            </w:pPr>
            <w:r w:rsidRPr="002D6EA8">
              <w:rPr>
                <w:rFonts w:ascii="Times New Roman CYR" w:eastAsiaTheme="minorHAnsi" w:hAnsi="Times New Roman CYR" w:cs="Times New Roman CYR"/>
                <w:color w:val="000000"/>
                <w:lang w:eastAsia="en-US"/>
              </w:rPr>
              <w:t>Деньги</w:t>
            </w:r>
            <w:r w:rsidRPr="002D6EA8">
              <w:rPr>
                <w:rFonts w:eastAsiaTheme="minorHAnsi"/>
                <w:color w:val="000000"/>
                <w:lang w:eastAsia="en-US"/>
              </w:rPr>
              <w:t xml:space="preserve"> </w:t>
            </w:r>
            <w:r w:rsidRPr="002D6EA8">
              <w:rPr>
                <w:rFonts w:ascii="Times New Roman CYR" w:eastAsiaTheme="minorHAnsi" w:hAnsi="Times New Roman CYR" w:cs="Times New Roman CYR"/>
                <w:color w:val="000000"/>
                <w:lang w:eastAsia="en-US"/>
              </w:rPr>
              <w:t>России</w:t>
            </w:r>
            <w:r w:rsidRPr="002D6EA8">
              <w:rPr>
                <w:rFonts w:eastAsiaTheme="minorHAnsi"/>
                <w:color w:val="000000"/>
                <w:lang w:eastAsia="en-US"/>
              </w:rPr>
              <w:t xml:space="preserve">. </w:t>
            </w:r>
          </w:p>
          <w:p w14:paraId="0BFE070E" w14:textId="77777777" w:rsidR="00C52B13" w:rsidRPr="002D6EA8" w:rsidRDefault="00C52B13" w:rsidP="00C52B13">
            <w:pPr>
              <w:pStyle w:val="aa"/>
              <w:spacing w:after="120"/>
            </w:pPr>
          </w:p>
        </w:tc>
        <w:tc>
          <w:tcPr>
            <w:tcW w:w="1134" w:type="dxa"/>
          </w:tcPr>
          <w:p w14:paraId="2B616174" w14:textId="0CE9E130" w:rsidR="00C52B13" w:rsidRPr="002D6EA8" w:rsidRDefault="00CA5A02" w:rsidP="00C52B13">
            <w:pPr>
              <w:pStyle w:val="aa"/>
              <w:spacing w:after="120"/>
            </w:pPr>
            <w:r w:rsidRPr="002D6EA8">
              <w:t>АНО ДО «Яркий путь»</w:t>
            </w:r>
          </w:p>
        </w:tc>
        <w:tc>
          <w:tcPr>
            <w:tcW w:w="1559" w:type="dxa"/>
          </w:tcPr>
          <w:p w14:paraId="1399DF1A" w14:textId="77777777" w:rsidR="00EE698E" w:rsidRPr="002D6EA8" w:rsidRDefault="00EE698E" w:rsidP="00EE698E">
            <w:pPr>
              <w:autoSpaceDE w:val="0"/>
              <w:autoSpaceDN w:val="0"/>
              <w:adjustRightInd w:val="0"/>
              <w:rPr>
                <w:rFonts w:eastAsiaTheme="minorHAnsi"/>
                <w:color w:val="000000"/>
                <w:lang w:eastAsia="en-US"/>
              </w:rPr>
            </w:pPr>
            <w:r w:rsidRPr="002D6EA8">
              <w:rPr>
                <w:rFonts w:ascii="Times New Roman CYR" w:eastAsiaTheme="minorHAnsi" w:hAnsi="Times New Roman CYR" w:cs="Times New Roman CYR"/>
                <w:color w:val="000000"/>
                <w:lang w:eastAsia="en-US"/>
              </w:rPr>
              <w:t>Тест</w:t>
            </w:r>
            <w:r w:rsidRPr="002D6EA8">
              <w:rPr>
                <w:rFonts w:eastAsiaTheme="minorHAnsi"/>
                <w:color w:val="000000"/>
                <w:lang w:eastAsia="en-US"/>
              </w:rPr>
              <w:t xml:space="preserve"> </w:t>
            </w:r>
          </w:p>
          <w:p w14:paraId="51E46FEA" w14:textId="5813E211" w:rsidR="00C52B13" w:rsidRPr="002D6EA8" w:rsidRDefault="00C52B13" w:rsidP="00C52B13">
            <w:pPr>
              <w:shd w:val="clear" w:color="auto" w:fill="FFFFFF"/>
              <w:rPr>
                <w:color w:val="1A1A1A"/>
              </w:rPr>
            </w:pPr>
          </w:p>
        </w:tc>
      </w:tr>
      <w:tr w:rsidR="00C52B13" w:rsidRPr="002D6EA8" w14:paraId="503D0BA9" w14:textId="77777777" w:rsidTr="001F53A5">
        <w:trPr>
          <w:trHeight w:val="679"/>
        </w:trPr>
        <w:tc>
          <w:tcPr>
            <w:tcW w:w="567" w:type="dxa"/>
          </w:tcPr>
          <w:p w14:paraId="2B8B8FD2" w14:textId="2F823E21" w:rsidR="00C52B13" w:rsidRPr="002D6EA8" w:rsidRDefault="00C52B13" w:rsidP="00C52B13">
            <w:pPr>
              <w:pStyle w:val="aa"/>
              <w:spacing w:after="120"/>
            </w:pPr>
            <w:r w:rsidRPr="002D6EA8">
              <w:t>22.</w:t>
            </w:r>
          </w:p>
        </w:tc>
        <w:tc>
          <w:tcPr>
            <w:tcW w:w="993" w:type="dxa"/>
          </w:tcPr>
          <w:p w14:paraId="241944D5" w14:textId="007BA666" w:rsidR="00C52B13" w:rsidRPr="002D6EA8" w:rsidRDefault="00C52B13" w:rsidP="00C52B13">
            <w:pPr>
              <w:pStyle w:val="aa"/>
              <w:spacing w:after="120"/>
            </w:pPr>
          </w:p>
        </w:tc>
        <w:tc>
          <w:tcPr>
            <w:tcW w:w="850" w:type="dxa"/>
          </w:tcPr>
          <w:p w14:paraId="7872552D" w14:textId="77777777" w:rsidR="00C52B13" w:rsidRPr="002D6EA8" w:rsidRDefault="00C52B13" w:rsidP="00C52B13">
            <w:pPr>
              <w:pStyle w:val="aa"/>
              <w:spacing w:after="120"/>
            </w:pPr>
          </w:p>
        </w:tc>
        <w:tc>
          <w:tcPr>
            <w:tcW w:w="993" w:type="dxa"/>
          </w:tcPr>
          <w:p w14:paraId="553A8938" w14:textId="58744B5A" w:rsidR="00C52B13" w:rsidRPr="002D6EA8" w:rsidRDefault="00C52B13" w:rsidP="00C52B13">
            <w:pPr>
              <w:pStyle w:val="aa"/>
              <w:spacing w:after="120"/>
            </w:pPr>
          </w:p>
        </w:tc>
        <w:tc>
          <w:tcPr>
            <w:tcW w:w="708" w:type="dxa"/>
          </w:tcPr>
          <w:p w14:paraId="41AF1C82" w14:textId="28FA2379" w:rsidR="00C52B13" w:rsidRPr="002D6EA8" w:rsidRDefault="00CA5A02" w:rsidP="00C52B13">
            <w:pPr>
              <w:pStyle w:val="aa"/>
              <w:spacing w:after="120"/>
              <w:jc w:val="center"/>
            </w:pPr>
            <w:r w:rsidRPr="002D6EA8">
              <w:t>1</w:t>
            </w:r>
          </w:p>
        </w:tc>
        <w:tc>
          <w:tcPr>
            <w:tcW w:w="3544" w:type="dxa"/>
          </w:tcPr>
          <w:p w14:paraId="75E58808" w14:textId="23ECF60C" w:rsidR="00C52B13" w:rsidRPr="002D6EA8" w:rsidRDefault="009F0663" w:rsidP="001F53A5">
            <w:pPr>
              <w:autoSpaceDE w:val="0"/>
              <w:autoSpaceDN w:val="0"/>
              <w:adjustRightInd w:val="0"/>
              <w:rPr>
                <w:rFonts w:eastAsiaTheme="minorHAnsi"/>
                <w:color w:val="000000"/>
                <w:lang w:eastAsia="en-US"/>
              </w:rPr>
            </w:pPr>
            <w:r w:rsidRPr="002D6EA8">
              <w:rPr>
                <w:rFonts w:ascii="Times New Roman CYR" w:eastAsiaTheme="minorHAnsi" w:hAnsi="Times New Roman CYR" w:cs="Times New Roman CYR"/>
                <w:color w:val="000000"/>
                <w:lang w:eastAsia="en-US"/>
              </w:rPr>
              <w:t>Как</w:t>
            </w:r>
            <w:r w:rsidRPr="002D6EA8">
              <w:rPr>
                <w:rFonts w:eastAsiaTheme="minorHAnsi"/>
                <w:color w:val="000000"/>
                <w:lang w:eastAsia="en-US"/>
              </w:rPr>
              <w:t xml:space="preserve"> </w:t>
            </w:r>
            <w:r w:rsidRPr="002D6EA8">
              <w:rPr>
                <w:rFonts w:ascii="Times New Roman CYR" w:eastAsiaTheme="minorHAnsi" w:hAnsi="Times New Roman CYR" w:cs="Times New Roman CYR"/>
                <w:color w:val="000000"/>
                <w:lang w:eastAsia="en-US"/>
              </w:rPr>
              <w:t>появились</w:t>
            </w:r>
            <w:r w:rsidRPr="002D6EA8">
              <w:rPr>
                <w:rFonts w:eastAsiaTheme="minorHAnsi"/>
                <w:color w:val="000000"/>
                <w:lang w:eastAsia="en-US"/>
              </w:rPr>
              <w:t xml:space="preserve"> </w:t>
            </w:r>
            <w:r w:rsidRPr="002D6EA8">
              <w:rPr>
                <w:rFonts w:ascii="Times New Roman CYR" w:eastAsiaTheme="minorHAnsi" w:hAnsi="Times New Roman CYR" w:cs="Times New Roman CYR"/>
                <w:color w:val="000000"/>
                <w:lang w:eastAsia="en-US"/>
              </w:rPr>
              <w:t>деньги</w:t>
            </w:r>
            <w:r w:rsidRPr="002D6EA8">
              <w:rPr>
                <w:rFonts w:eastAsiaTheme="minorHAnsi"/>
                <w:color w:val="000000"/>
                <w:lang w:eastAsia="en-US"/>
              </w:rPr>
              <w:t xml:space="preserve">? </w:t>
            </w:r>
            <w:r w:rsidRPr="002D6EA8">
              <w:rPr>
                <w:rFonts w:ascii="Times New Roman CYR" w:eastAsiaTheme="minorHAnsi" w:hAnsi="Times New Roman CYR" w:cs="Times New Roman CYR"/>
                <w:color w:val="000000"/>
                <w:lang w:eastAsia="en-US"/>
              </w:rPr>
              <w:t>Первые деньги</w:t>
            </w:r>
            <w:r w:rsidRPr="002D6EA8">
              <w:rPr>
                <w:rFonts w:eastAsiaTheme="minorHAnsi"/>
                <w:color w:val="000000"/>
                <w:lang w:eastAsia="en-US"/>
              </w:rPr>
              <w:t xml:space="preserve">. </w:t>
            </w:r>
            <w:r w:rsidRPr="002D6EA8">
              <w:rPr>
                <w:rFonts w:ascii="Times New Roman CYR" w:eastAsiaTheme="minorHAnsi" w:hAnsi="Times New Roman CYR" w:cs="Times New Roman CYR"/>
                <w:color w:val="000000"/>
                <w:lang w:eastAsia="en-US"/>
              </w:rPr>
              <w:t>Современные</w:t>
            </w:r>
            <w:r w:rsidRPr="002D6EA8">
              <w:rPr>
                <w:rFonts w:eastAsiaTheme="minorHAnsi"/>
                <w:color w:val="000000"/>
                <w:lang w:eastAsia="en-US"/>
              </w:rPr>
              <w:t xml:space="preserve"> </w:t>
            </w:r>
            <w:r w:rsidRPr="002D6EA8">
              <w:rPr>
                <w:rFonts w:ascii="Times New Roman CYR" w:eastAsiaTheme="minorHAnsi" w:hAnsi="Times New Roman CYR" w:cs="Times New Roman CYR"/>
                <w:color w:val="000000"/>
                <w:lang w:eastAsia="en-US"/>
              </w:rPr>
              <w:t>деньги</w:t>
            </w:r>
            <w:r w:rsidRPr="002D6EA8">
              <w:rPr>
                <w:rFonts w:eastAsiaTheme="minorHAnsi"/>
                <w:b/>
                <w:bCs/>
                <w:color w:val="000000"/>
                <w:lang w:eastAsia="en-US"/>
              </w:rPr>
              <w:t>.</w:t>
            </w:r>
            <w:r w:rsidRPr="002D6EA8">
              <w:rPr>
                <w:rFonts w:eastAsiaTheme="minorHAnsi"/>
                <w:color w:val="000000"/>
                <w:lang w:eastAsia="en-US"/>
              </w:rPr>
              <w:t xml:space="preserve"> </w:t>
            </w:r>
          </w:p>
        </w:tc>
        <w:tc>
          <w:tcPr>
            <w:tcW w:w="1134" w:type="dxa"/>
          </w:tcPr>
          <w:p w14:paraId="01A08ED3" w14:textId="0370B420" w:rsidR="00C52B13" w:rsidRPr="002D6EA8" w:rsidRDefault="00CA5A02" w:rsidP="00C52B13">
            <w:pPr>
              <w:pStyle w:val="aa"/>
              <w:spacing w:after="120"/>
            </w:pPr>
            <w:r w:rsidRPr="002D6EA8">
              <w:t>АНО ДО «Яркий путь»</w:t>
            </w:r>
          </w:p>
        </w:tc>
        <w:tc>
          <w:tcPr>
            <w:tcW w:w="1559" w:type="dxa"/>
          </w:tcPr>
          <w:p w14:paraId="0793E822" w14:textId="15E8C923" w:rsidR="00C52B13" w:rsidRPr="002D6EA8" w:rsidRDefault="009511F4" w:rsidP="00C52B13">
            <w:pPr>
              <w:shd w:val="clear" w:color="auto" w:fill="FFFFFF"/>
              <w:rPr>
                <w:color w:val="1A1A1A"/>
              </w:rPr>
            </w:pPr>
            <w:r w:rsidRPr="002D6EA8">
              <w:rPr>
                <w:color w:val="1A1A1A"/>
              </w:rPr>
              <w:t>Опрос, беседа, наблюдение</w:t>
            </w:r>
          </w:p>
        </w:tc>
      </w:tr>
      <w:tr w:rsidR="00C52B13" w:rsidRPr="002D6EA8" w14:paraId="160A2B7A" w14:textId="77777777" w:rsidTr="001F53A5">
        <w:trPr>
          <w:trHeight w:val="679"/>
        </w:trPr>
        <w:tc>
          <w:tcPr>
            <w:tcW w:w="567" w:type="dxa"/>
          </w:tcPr>
          <w:p w14:paraId="44EA20CB" w14:textId="3DBA8CE2" w:rsidR="00C52B13" w:rsidRPr="002D6EA8" w:rsidRDefault="00C52B13" w:rsidP="00C52B13">
            <w:pPr>
              <w:pStyle w:val="aa"/>
              <w:spacing w:after="120"/>
            </w:pPr>
            <w:r w:rsidRPr="002D6EA8">
              <w:t>23.</w:t>
            </w:r>
          </w:p>
        </w:tc>
        <w:tc>
          <w:tcPr>
            <w:tcW w:w="993" w:type="dxa"/>
          </w:tcPr>
          <w:p w14:paraId="64F8D925" w14:textId="7767B866" w:rsidR="00C52B13" w:rsidRPr="002D6EA8" w:rsidRDefault="00C52B13" w:rsidP="00C52B13">
            <w:pPr>
              <w:pStyle w:val="aa"/>
              <w:spacing w:after="120"/>
            </w:pPr>
          </w:p>
        </w:tc>
        <w:tc>
          <w:tcPr>
            <w:tcW w:w="850" w:type="dxa"/>
          </w:tcPr>
          <w:p w14:paraId="39AF52A2" w14:textId="77777777" w:rsidR="00C52B13" w:rsidRPr="002D6EA8" w:rsidRDefault="00C52B13" w:rsidP="00C52B13">
            <w:pPr>
              <w:pStyle w:val="aa"/>
              <w:spacing w:after="120"/>
            </w:pPr>
          </w:p>
        </w:tc>
        <w:tc>
          <w:tcPr>
            <w:tcW w:w="993" w:type="dxa"/>
          </w:tcPr>
          <w:p w14:paraId="1601E3CD" w14:textId="1E5D2BD8" w:rsidR="00C52B13" w:rsidRPr="002D6EA8" w:rsidRDefault="00C52B13" w:rsidP="00C52B13">
            <w:pPr>
              <w:pStyle w:val="aa"/>
              <w:spacing w:after="120"/>
            </w:pPr>
          </w:p>
        </w:tc>
        <w:tc>
          <w:tcPr>
            <w:tcW w:w="708" w:type="dxa"/>
          </w:tcPr>
          <w:p w14:paraId="618CE5DE" w14:textId="1F2FA503" w:rsidR="00C52B13" w:rsidRPr="002D6EA8" w:rsidRDefault="00CA5A02" w:rsidP="00C52B13">
            <w:pPr>
              <w:pStyle w:val="aa"/>
              <w:spacing w:after="120"/>
              <w:jc w:val="center"/>
            </w:pPr>
            <w:r w:rsidRPr="002D6EA8">
              <w:t>1</w:t>
            </w:r>
          </w:p>
        </w:tc>
        <w:tc>
          <w:tcPr>
            <w:tcW w:w="3544" w:type="dxa"/>
          </w:tcPr>
          <w:p w14:paraId="19C30641" w14:textId="77777777" w:rsidR="009F0663" w:rsidRPr="002D6EA8" w:rsidRDefault="009F0663" w:rsidP="009F0663">
            <w:pPr>
              <w:autoSpaceDE w:val="0"/>
              <w:autoSpaceDN w:val="0"/>
              <w:adjustRightInd w:val="0"/>
              <w:rPr>
                <w:rFonts w:eastAsiaTheme="minorHAnsi"/>
                <w:b/>
                <w:bCs/>
                <w:color w:val="000000"/>
                <w:lang w:eastAsia="en-US"/>
              </w:rPr>
            </w:pPr>
            <w:r w:rsidRPr="002D6EA8">
              <w:rPr>
                <w:rFonts w:ascii="Times New Roman CYR" w:eastAsiaTheme="minorHAnsi" w:hAnsi="Times New Roman CYR" w:cs="Times New Roman CYR"/>
                <w:color w:val="000000"/>
                <w:lang w:eastAsia="en-US"/>
              </w:rPr>
              <w:t>Деньги</w:t>
            </w:r>
            <w:r w:rsidRPr="002D6EA8">
              <w:rPr>
                <w:rFonts w:eastAsiaTheme="minorHAnsi"/>
                <w:color w:val="000000"/>
                <w:lang w:eastAsia="en-US"/>
              </w:rPr>
              <w:t xml:space="preserve"> </w:t>
            </w:r>
            <w:r w:rsidRPr="002D6EA8">
              <w:rPr>
                <w:rFonts w:ascii="Times New Roman CYR" w:eastAsiaTheme="minorHAnsi" w:hAnsi="Times New Roman CYR" w:cs="Times New Roman CYR"/>
                <w:color w:val="000000"/>
                <w:lang w:eastAsia="en-US"/>
              </w:rPr>
              <w:t>и</w:t>
            </w:r>
            <w:r w:rsidRPr="002D6EA8">
              <w:rPr>
                <w:rFonts w:eastAsiaTheme="minorHAnsi"/>
                <w:color w:val="000000"/>
                <w:lang w:eastAsia="en-US"/>
              </w:rPr>
              <w:t xml:space="preserve"> </w:t>
            </w:r>
            <w:r w:rsidRPr="002D6EA8">
              <w:rPr>
                <w:rFonts w:ascii="Times New Roman CYR" w:eastAsiaTheme="minorHAnsi" w:hAnsi="Times New Roman CYR" w:cs="Times New Roman CYR"/>
                <w:color w:val="000000"/>
                <w:lang w:eastAsia="en-US"/>
              </w:rPr>
              <w:t>товары</w:t>
            </w:r>
            <w:r w:rsidRPr="002D6EA8">
              <w:rPr>
                <w:rFonts w:eastAsiaTheme="minorHAnsi"/>
                <w:b/>
                <w:bCs/>
                <w:color w:val="000000"/>
                <w:lang w:eastAsia="en-US"/>
              </w:rPr>
              <w:t>.</w:t>
            </w:r>
          </w:p>
          <w:p w14:paraId="755B70E7" w14:textId="77777777" w:rsidR="00C52B13" w:rsidRPr="002D6EA8" w:rsidRDefault="00C52B13" w:rsidP="00C52B13">
            <w:pPr>
              <w:pStyle w:val="aa"/>
              <w:spacing w:after="120"/>
            </w:pPr>
          </w:p>
        </w:tc>
        <w:tc>
          <w:tcPr>
            <w:tcW w:w="1134" w:type="dxa"/>
          </w:tcPr>
          <w:p w14:paraId="50074667" w14:textId="15BAE042" w:rsidR="00C52B13" w:rsidRPr="002D6EA8" w:rsidRDefault="00CA5A02" w:rsidP="00C52B13">
            <w:pPr>
              <w:pStyle w:val="aa"/>
              <w:spacing w:after="120"/>
            </w:pPr>
            <w:r w:rsidRPr="002D6EA8">
              <w:t>АНО ДО «Яркий путь»</w:t>
            </w:r>
          </w:p>
        </w:tc>
        <w:tc>
          <w:tcPr>
            <w:tcW w:w="1559" w:type="dxa"/>
          </w:tcPr>
          <w:p w14:paraId="4224BA41" w14:textId="1E78F47F" w:rsidR="00C52B13" w:rsidRPr="002D6EA8" w:rsidRDefault="009511F4" w:rsidP="00C52B13">
            <w:pPr>
              <w:shd w:val="clear" w:color="auto" w:fill="FFFFFF"/>
              <w:rPr>
                <w:color w:val="1A1A1A"/>
              </w:rPr>
            </w:pPr>
            <w:r w:rsidRPr="002D6EA8">
              <w:rPr>
                <w:color w:val="1A1A1A"/>
              </w:rPr>
              <w:t>Опрос, беседа, наблюдение</w:t>
            </w:r>
          </w:p>
        </w:tc>
      </w:tr>
      <w:tr w:rsidR="00C52B13" w:rsidRPr="002D6EA8" w14:paraId="46B7C199" w14:textId="77777777" w:rsidTr="001F53A5">
        <w:trPr>
          <w:trHeight w:val="679"/>
        </w:trPr>
        <w:tc>
          <w:tcPr>
            <w:tcW w:w="567" w:type="dxa"/>
          </w:tcPr>
          <w:p w14:paraId="2C2F8EA7" w14:textId="22025241" w:rsidR="00C52B13" w:rsidRPr="002D6EA8" w:rsidRDefault="00C52B13" w:rsidP="00C52B13">
            <w:pPr>
              <w:pStyle w:val="aa"/>
              <w:spacing w:after="120"/>
            </w:pPr>
            <w:r w:rsidRPr="002D6EA8">
              <w:t>24.</w:t>
            </w:r>
          </w:p>
        </w:tc>
        <w:tc>
          <w:tcPr>
            <w:tcW w:w="993" w:type="dxa"/>
          </w:tcPr>
          <w:p w14:paraId="37805DA2" w14:textId="65115C6F" w:rsidR="00C52B13" w:rsidRPr="002D6EA8" w:rsidRDefault="00C52B13" w:rsidP="00C52B13">
            <w:pPr>
              <w:pStyle w:val="aa"/>
              <w:spacing w:after="120"/>
            </w:pPr>
          </w:p>
        </w:tc>
        <w:tc>
          <w:tcPr>
            <w:tcW w:w="850" w:type="dxa"/>
          </w:tcPr>
          <w:p w14:paraId="5294D5D5" w14:textId="77777777" w:rsidR="00C52B13" w:rsidRPr="002D6EA8" w:rsidRDefault="00C52B13" w:rsidP="00C52B13">
            <w:pPr>
              <w:pStyle w:val="aa"/>
              <w:spacing w:after="120"/>
            </w:pPr>
          </w:p>
        </w:tc>
        <w:tc>
          <w:tcPr>
            <w:tcW w:w="993" w:type="dxa"/>
          </w:tcPr>
          <w:p w14:paraId="32DC3F3F" w14:textId="3ECD4D0A" w:rsidR="00C52B13" w:rsidRPr="002D6EA8" w:rsidRDefault="00C52B13" w:rsidP="00C52B13">
            <w:pPr>
              <w:pStyle w:val="aa"/>
              <w:spacing w:after="120"/>
            </w:pPr>
          </w:p>
        </w:tc>
        <w:tc>
          <w:tcPr>
            <w:tcW w:w="708" w:type="dxa"/>
          </w:tcPr>
          <w:p w14:paraId="467318D2" w14:textId="01DA2595" w:rsidR="00C52B13" w:rsidRPr="002D6EA8" w:rsidRDefault="00CA5A02" w:rsidP="00C52B13">
            <w:pPr>
              <w:pStyle w:val="aa"/>
              <w:spacing w:after="120"/>
              <w:jc w:val="center"/>
            </w:pPr>
            <w:r w:rsidRPr="002D6EA8">
              <w:t>1</w:t>
            </w:r>
          </w:p>
        </w:tc>
        <w:tc>
          <w:tcPr>
            <w:tcW w:w="3544" w:type="dxa"/>
          </w:tcPr>
          <w:p w14:paraId="54CFA925" w14:textId="77777777" w:rsidR="009F0663" w:rsidRPr="002D6EA8" w:rsidRDefault="009F0663" w:rsidP="009F0663">
            <w:pPr>
              <w:autoSpaceDE w:val="0"/>
              <w:autoSpaceDN w:val="0"/>
              <w:adjustRightInd w:val="0"/>
              <w:rPr>
                <w:rFonts w:eastAsiaTheme="minorHAnsi"/>
                <w:color w:val="000000"/>
                <w:lang w:eastAsia="en-US"/>
              </w:rPr>
            </w:pPr>
            <w:r w:rsidRPr="002D6EA8">
              <w:rPr>
                <w:rFonts w:ascii="Times New Roman CYR" w:eastAsiaTheme="minorHAnsi" w:hAnsi="Times New Roman CYR" w:cs="Times New Roman CYR"/>
                <w:color w:val="000000"/>
                <w:lang w:eastAsia="en-US"/>
              </w:rPr>
              <w:t>Что</w:t>
            </w:r>
            <w:r w:rsidRPr="002D6EA8">
              <w:rPr>
                <w:rFonts w:eastAsiaTheme="minorHAnsi"/>
                <w:color w:val="000000"/>
                <w:lang w:eastAsia="en-US"/>
              </w:rPr>
              <w:t xml:space="preserve"> </w:t>
            </w:r>
            <w:r w:rsidRPr="002D6EA8">
              <w:rPr>
                <w:rFonts w:ascii="Times New Roman CYR" w:eastAsiaTheme="minorHAnsi" w:hAnsi="Times New Roman CYR" w:cs="Times New Roman CYR"/>
                <w:color w:val="000000"/>
                <w:lang w:eastAsia="en-US"/>
              </w:rPr>
              <w:t>такое</w:t>
            </w:r>
            <w:r w:rsidRPr="002D6EA8">
              <w:rPr>
                <w:rFonts w:eastAsiaTheme="minorHAnsi"/>
                <w:color w:val="000000"/>
                <w:lang w:eastAsia="en-US"/>
              </w:rPr>
              <w:t xml:space="preserve"> </w:t>
            </w:r>
            <w:r w:rsidRPr="002D6EA8">
              <w:rPr>
                <w:rFonts w:ascii="Times New Roman CYR" w:eastAsiaTheme="minorHAnsi" w:hAnsi="Times New Roman CYR" w:cs="Times New Roman CYR"/>
                <w:color w:val="000000"/>
                <w:lang w:eastAsia="en-US"/>
              </w:rPr>
              <w:t>доходы</w:t>
            </w:r>
            <w:r w:rsidRPr="002D6EA8">
              <w:rPr>
                <w:rFonts w:eastAsiaTheme="minorHAnsi"/>
                <w:color w:val="000000"/>
                <w:lang w:eastAsia="en-US"/>
              </w:rPr>
              <w:t xml:space="preserve"> </w:t>
            </w:r>
            <w:r w:rsidRPr="002D6EA8">
              <w:rPr>
                <w:rFonts w:ascii="Times New Roman CYR" w:eastAsiaTheme="minorHAnsi" w:hAnsi="Times New Roman CYR" w:cs="Times New Roman CYR"/>
                <w:color w:val="000000"/>
                <w:lang w:eastAsia="en-US"/>
              </w:rPr>
              <w:t>и</w:t>
            </w:r>
            <w:r w:rsidRPr="002D6EA8">
              <w:rPr>
                <w:rFonts w:eastAsiaTheme="minorHAnsi"/>
                <w:color w:val="000000"/>
                <w:lang w:eastAsia="en-US"/>
              </w:rPr>
              <w:t xml:space="preserve"> </w:t>
            </w:r>
            <w:r w:rsidRPr="002D6EA8">
              <w:rPr>
                <w:rFonts w:ascii="Times New Roman CYR" w:eastAsiaTheme="minorHAnsi" w:hAnsi="Times New Roman CYR" w:cs="Times New Roman CYR"/>
                <w:color w:val="000000"/>
                <w:lang w:eastAsia="en-US"/>
              </w:rPr>
              <w:t>расходы</w:t>
            </w:r>
            <w:r w:rsidRPr="002D6EA8">
              <w:rPr>
                <w:rFonts w:eastAsiaTheme="minorHAnsi"/>
                <w:color w:val="000000"/>
                <w:lang w:eastAsia="en-US"/>
              </w:rPr>
              <w:t>?</w:t>
            </w:r>
          </w:p>
          <w:p w14:paraId="488C0E53" w14:textId="77777777" w:rsidR="00C52B13" w:rsidRPr="002D6EA8" w:rsidRDefault="00C52B13" w:rsidP="00C52B13">
            <w:pPr>
              <w:pStyle w:val="aa"/>
              <w:spacing w:after="120"/>
            </w:pPr>
          </w:p>
        </w:tc>
        <w:tc>
          <w:tcPr>
            <w:tcW w:w="1134" w:type="dxa"/>
          </w:tcPr>
          <w:p w14:paraId="400E5E6B" w14:textId="3D39F308" w:rsidR="00C52B13" w:rsidRPr="002D6EA8" w:rsidRDefault="00CA5A02" w:rsidP="00C52B13">
            <w:pPr>
              <w:pStyle w:val="aa"/>
              <w:spacing w:after="120"/>
            </w:pPr>
            <w:r w:rsidRPr="002D6EA8">
              <w:t>АНО ДО «Яркий путь»</w:t>
            </w:r>
          </w:p>
        </w:tc>
        <w:tc>
          <w:tcPr>
            <w:tcW w:w="1559" w:type="dxa"/>
          </w:tcPr>
          <w:p w14:paraId="024907AA" w14:textId="21486921" w:rsidR="00C52B13" w:rsidRPr="002D6EA8" w:rsidRDefault="009511F4" w:rsidP="00C52B13">
            <w:pPr>
              <w:shd w:val="clear" w:color="auto" w:fill="FFFFFF"/>
              <w:rPr>
                <w:color w:val="1A1A1A"/>
              </w:rPr>
            </w:pPr>
            <w:r w:rsidRPr="002D6EA8">
              <w:rPr>
                <w:color w:val="1A1A1A"/>
              </w:rPr>
              <w:t>Опрос, беседа, наблюдение</w:t>
            </w:r>
          </w:p>
        </w:tc>
      </w:tr>
      <w:tr w:rsidR="00C52B13" w:rsidRPr="002D6EA8" w14:paraId="0241F832" w14:textId="77777777" w:rsidTr="001F53A5">
        <w:trPr>
          <w:trHeight w:val="679"/>
        </w:trPr>
        <w:tc>
          <w:tcPr>
            <w:tcW w:w="567" w:type="dxa"/>
          </w:tcPr>
          <w:p w14:paraId="4207196E" w14:textId="2421B9A3" w:rsidR="00C52B13" w:rsidRPr="002D6EA8" w:rsidRDefault="00C52B13" w:rsidP="00C52B13">
            <w:pPr>
              <w:pStyle w:val="aa"/>
              <w:spacing w:after="120"/>
            </w:pPr>
            <w:r w:rsidRPr="002D6EA8">
              <w:t>25.</w:t>
            </w:r>
          </w:p>
        </w:tc>
        <w:tc>
          <w:tcPr>
            <w:tcW w:w="993" w:type="dxa"/>
          </w:tcPr>
          <w:p w14:paraId="2567737E" w14:textId="34530AEF" w:rsidR="00C52B13" w:rsidRPr="002D6EA8" w:rsidRDefault="00C52B13" w:rsidP="00C52B13">
            <w:pPr>
              <w:pStyle w:val="aa"/>
              <w:spacing w:after="120"/>
            </w:pPr>
          </w:p>
        </w:tc>
        <w:tc>
          <w:tcPr>
            <w:tcW w:w="850" w:type="dxa"/>
          </w:tcPr>
          <w:p w14:paraId="0CC67D25" w14:textId="77777777" w:rsidR="00C52B13" w:rsidRPr="002D6EA8" w:rsidRDefault="00C52B13" w:rsidP="00C52B13">
            <w:pPr>
              <w:pStyle w:val="aa"/>
              <w:spacing w:after="120"/>
            </w:pPr>
          </w:p>
        </w:tc>
        <w:tc>
          <w:tcPr>
            <w:tcW w:w="993" w:type="dxa"/>
          </w:tcPr>
          <w:p w14:paraId="35BBBC26" w14:textId="2A2DA656" w:rsidR="00C52B13" w:rsidRPr="002D6EA8" w:rsidRDefault="00C52B13" w:rsidP="00C52B13">
            <w:pPr>
              <w:pStyle w:val="aa"/>
              <w:spacing w:after="120"/>
            </w:pPr>
          </w:p>
        </w:tc>
        <w:tc>
          <w:tcPr>
            <w:tcW w:w="708" w:type="dxa"/>
          </w:tcPr>
          <w:p w14:paraId="7E2DD11F" w14:textId="28E06F2A" w:rsidR="00C52B13" w:rsidRPr="002D6EA8" w:rsidRDefault="00CA5A02" w:rsidP="00C52B13">
            <w:pPr>
              <w:pStyle w:val="aa"/>
              <w:spacing w:after="120"/>
              <w:jc w:val="center"/>
            </w:pPr>
            <w:r w:rsidRPr="002D6EA8">
              <w:t>1</w:t>
            </w:r>
          </w:p>
        </w:tc>
        <w:tc>
          <w:tcPr>
            <w:tcW w:w="3544" w:type="dxa"/>
          </w:tcPr>
          <w:p w14:paraId="6023401F" w14:textId="77777777" w:rsidR="009F0663" w:rsidRPr="002D6EA8" w:rsidRDefault="009F0663" w:rsidP="009F0663">
            <w:pPr>
              <w:autoSpaceDE w:val="0"/>
              <w:autoSpaceDN w:val="0"/>
              <w:adjustRightInd w:val="0"/>
              <w:rPr>
                <w:rFonts w:eastAsiaTheme="minorHAnsi"/>
                <w:color w:val="000000"/>
                <w:lang w:eastAsia="en-US"/>
              </w:rPr>
            </w:pPr>
            <w:r w:rsidRPr="002D6EA8">
              <w:rPr>
                <w:rFonts w:ascii="Times New Roman CYR" w:eastAsiaTheme="minorHAnsi" w:hAnsi="Times New Roman CYR" w:cs="Times New Roman CYR"/>
                <w:color w:val="000000"/>
                <w:lang w:eastAsia="en-US"/>
              </w:rPr>
              <w:t>Доходы</w:t>
            </w:r>
            <w:r w:rsidRPr="002D6EA8">
              <w:rPr>
                <w:rFonts w:eastAsiaTheme="minorHAnsi"/>
                <w:color w:val="000000"/>
                <w:lang w:eastAsia="en-US"/>
              </w:rPr>
              <w:t xml:space="preserve"> </w:t>
            </w:r>
            <w:r w:rsidRPr="002D6EA8">
              <w:rPr>
                <w:rFonts w:ascii="Times New Roman CYR" w:eastAsiaTheme="minorHAnsi" w:hAnsi="Times New Roman CYR" w:cs="Times New Roman CYR"/>
                <w:color w:val="000000"/>
                <w:lang w:eastAsia="en-US"/>
              </w:rPr>
              <w:t>и</w:t>
            </w:r>
            <w:r w:rsidRPr="002D6EA8">
              <w:rPr>
                <w:rFonts w:eastAsiaTheme="minorHAnsi"/>
                <w:color w:val="000000"/>
                <w:lang w:eastAsia="en-US"/>
              </w:rPr>
              <w:t xml:space="preserve"> </w:t>
            </w:r>
            <w:r w:rsidRPr="002D6EA8">
              <w:rPr>
                <w:rFonts w:ascii="Times New Roman CYR" w:eastAsiaTheme="minorHAnsi" w:hAnsi="Times New Roman CYR" w:cs="Times New Roman CYR"/>
                <w:color w:val="000000"/>
                <w:lang w:eastAsia="en-US"/>
              </w:rPr>
              <w:t>расходы</w:t>
            </w:r>
            <w:r w:rsidRPr="002D6EA8">
              <w:rPr>
                <w:rFonts w:eastAsiaTheme="minorHAnsi"/>
                <w:color w:val="000000"/>
                <w:lang w:eastAsia="en-US"/>
              </w:rPr>
              <w:t xml:space="preserve"> </w:t>
            </w:r>
            <w:r w:rsidRPr="002D6EA8">
              <w:rPr>
                <w:rFonts w:ascii="Times New Roman CYR" w:eastAsiaTheme="minorHAnsi" w:hAnsi="Times New Roman CYR" w:cs="Times New Roman CYR"/>
                <w:color w:val="000000"/>
                <w:lang w:eastAsia="en-US"/>
              </w:rPr>
              <w:t>моей</w:t>
            </w:r>
            <w:r w:rsidRPr="002D6EA8">
              <w:rPr>
                <w:rFonts w:eastAsiaTheme="minorHAnsi"/>
                <w:color w:val="000000"/>
                <w:lang w:eastAsia="en-US"/>
              </w:rPr>
              <w:t xml:space="preserve"> </w:t>
            </w:r>
            <w:r w:rsidRPr="002D6EA8">
              <w:rPr>
                <w:rFonts w:ascii="Times New Roman CYR" w:eastAsiaTheme="minorHAnsi" w:hAnsi="Times New Roman CYR" w:cs="Times New Roman CYR"/>
                <w:color w:val="000000"/>
                <w:lang w:eastAsia="en-US"/>
              </w:rPr>
              <w:t>семьи</w:t>
            </w:r>
            <w:r w:rsidRPr="002D6EA8">
              <w:rPr>
                <w:rFonts w:eastAsiaTheme="minorHAnsi"/>
                <w:color w:val="000000"/>
                <w:lang w:eastAsia="en-US"/>
              </w:rPr>
              <w:t>.</w:t>
            </w:r>
          </w:p>
          <w:p w14:paraId="3EBC91DD" w14:textId="77777777" w:rsidR="00C52B13" w:rsidRPr="002D6EA8" w:rsidRDefault="00C52B13" w:rsidP="00C52B13"/>
        </w:tc>
        <w:tc>
          <w:tcPr>
            <w:tcW w:w="1134" w:type="dxa"/>
          </w:tcPr>
          <w:p w14:paraId="6334B203" w14:textId="732D5671" w:rsidR="00C52B13" w:rsidRPr="002D6EA8" w:rsidRDefault="00CA5A02" w:rsidP="00C52B13">
            <w:pPr>
              <w:pStyle w:val="aa"/>
              <w:spacing w:after="120"/>
            </w:pPr>
            <w:r w:rsidRPr="002D6EA8">
              <w:t>АНО ДО «Яркий путь»</w:t>
            </w:r>
          </w:p>
        </w:tc>
        <w:tc>
          <w:tcPr>
            <w:tcW w:w="1559" w:type="dxa"/>
          </w:tcPr>
          <w:p w14:paraId="448236A4" w14:textId="77777777" w:rsidR="00EE698E" w:rsidRPr="002D6EA8" w:rsidRDefault="00EE698E" w:rsidP="00EE698E">
            <w:pPr>
              <w:autoSpaceDE w:val="0"/>
              <w:autoSpaceDN w:val="0"/>
              <w:adjustRightInd w:val="0"/>
              <w:rPr>
                <w:rFonts w:eastAsiaTheme="minorHAnsi"/>
                <w:color w:val="000000"/>
                <w:lang w:eastAsia="en-US"/>
              </w:rPr>
            </w:pPr>
            <w:r w:rsidRPr="002D6EA8">
              <w:rPr>
                <w:rFonts w:ascii="Times New Roman CYR" w:eastAsiaTheme="minorHAnsi" w:hAnsi="Times New Roman CYR" w:cs="Times New Roman CYR"/>
                <w:color w:val="000000"/>
                <w:lang w:eastAsia="en-US"/>
              </w:rPr>
              <w:t>Мини</w:t>
            </w:r>
            <w:r w:rsidRPr="002D6EA8">
              <w:rPr>
                <w:rFonts w:eastAsiaTheme="minorHAnsi"/>
                <w:color w:val="000000"/>
                <w:lang w:eastAsia="en-US"/>
              </w:rPr>
              <w:t xml:space="preserve">- </w:t>
            </w:r>
          </w:p>
          <w:p w14:paraId="779DF80D" w14:textId="53B5E2F3" w:rsidR="00C52B13" w:rsidRPr="002D6EA8" w:rsidRDefault="009511F4" w:rsidP="001F53A5">
            <w:pPr>
              <w:autoSpaceDE w:val="0"/>
              <w:autoSpaceDN w:val="0"/>
              <w:adjustRightInd w:val="0"/>
              <w:rPr>
                <w:rFonts w:eastAsiaTheme="minorHAnsi"/>
                <w:color w:val="000000"/>
                <w:lang w:eastAsia="en-US"/>
              </w:rPr>
            </w:pPr>
            <w:r w:rsidRPr="002D6EA8">
              <w:rPr>
                <w:rFonts w:ascii="Times New Roman CYR" w:eastAsiaTheme="minorHAnsi" w:hAnsi="Times New Roman CYR" w:cs="Times New Roman CYR"/>
                <w:color w:val="000000"/>
                <w:lang w:eastAsia="en-US"/>
              </w:rPr>
              <w:t>и</w:t>
            </w:r>
            <w:r w:rsidR="00EE698E" w:rsidRPr="002D6EA8">
              <w:rPr>
                <w:rFonts w:ascii="Times New Roman CYR" w:eastAsiaTheme="minorHAnsi" w:hAnsi="Times New Roman CYR" w:cs="Times New Roman CYR"/>
                <w:color w:val="000000"/>
                <w:lang w:eastAsia="en-US"/>
              </w:rPr>
              <w:t>сследо</w:t>
            </w:r>
            <w:r w:rsidRPr="002D6EA8">
              <w:rPr>
                <w:rFonts w:ascii="Times New Roman CYR" w:eastAsiaTheme="minorHAnsi" w:hAnsi="Times New Roman CYR" w:cs="Times New Roman CYR"/>
                <w:color w:val="000000"/>
                <w:lang w:eastAsia="en-US"/>
              </w:rPr>
              <w:t>-</w:t>
            </w:r>
            <w:r w:rsidR="00EE698E" w:rsidRPr="002D6EA8">
              <w:rPr>
                <w:rFonts w:ascii="Times New Roman CYR" w:eastAsiaTheme="minorHAnsi" w:hAnsi="Times New Roman CYR" w:cs="Times New Roman CYR"/>
                <w:color w:val="000000"/>
                <w:lang w:eastAsia="en-US"/>
              </w:rPr>
              <w:t>вание</w:t>
            </w:r>
            <w:r w:rsidR="00EE698E" w:rsidRPr="002D6EA8">
              <w:rPr>
                <w:rFonts w:eastAsiaTheme="minorHAnsi"/>
                <w:color w:val="000000"/>
                <w:lang w:eastAsia="en-US"/>
              </w:rPr>
              <w:t xml:space="preserve"> </w:t>
            </w:r>
          </w:p>
        </w:tc>
      </w:tr>
      <w:tr w:rsidR="00C52B13" w:rsidRPr="002D6EA8" w14:paraId="5C2D1E0B" w14:textId="77777777" w:rsidTr="001F53A5">
        <w:trPr>
          <w:trHeight w:val="679"/>
        </w:trPr>
        <w:tc>
          <w:tcPr>
            <w:tcW w:w="567" w:type="dxa"/>
          </w:tcPr>
          <w:p w14:paraId="5A0D1C56" w14:textId="6DDB0C3F" w:rsidR="00C52B13" w:rsidRPr="002D6EA8" w:rsidRDefault="00C52B13" w:rsidP="00C52B13">
            <w:pPr>
              <w:pStyle w:val="aa"/>
              <w:spacing w:after="120"/>
            </w:pPr>
            <w:r w:rsidRPr="002D6EA8">
              <w:t>26.</w:t>
            </w:r>
          </w:p>
        </w:tc>
        <w:tc>
          <w:tcPr>
            <w:tcW w:w="993" w:type="dxa"/>
          </w:tcPr>
          <w:p w14:paraId="4404E376" w14:textId="542B3AAE" w:rsidR="00C52B13" w:rsidRPr="002D6EA8" w:rsidRDefault="00C52B13" w:rsidP="00C52B13">
            <w:pPr>
              <w:pStyle w:val="aa"/>
              <w:spacing w:after="120"/>
            </w:pPr>
          </w:p>
        </w:tc>
        <w:tc>
          <w:tcPr>
            <w:tcW w:w="850" w:type="dxa"/>
          </w:tcPr>
          <w:p w14:paraId="0A970601" w14:textId="77777777" w:rsidR="00C52B13" w:rsidRPr="002D6EA8" w:rsidRDefault="00C52B13" w:rsidP="00C52B13">
            <w:pPr>
              <w:pStyle w:val="aa"/>
              <w:spacing w:after="120"/>
            </w:pPr>
          </w:p>
        </w:tc>
        <w:tc>
          <w:tcPr>
            <w:tcW w:w="993" w:type="dxa"/>
          </w:tcPr>
          <w:p w14:paraId="5ECE0990" w14:textId="0B54ED96" w:rsidR="00C52B13" w:rsidRPr="002D6EA8" w:rsidRDefault="00C52B13" w:rsidP="00C52B13">
            <w:pPr>
              <w:pStyle w:val="aa"/>
              <w:spacing w:after="120"/>
            </w:pPr>
          </w:p>
        </w:tc>
        <w:tc>
          <w:tcPr>
            <w:tcW w:w="708" w:type="dxa"/>
          </w:tcPr>
          <w:p w14:paraId="2151B1CE" w14:textId="45157447" w:rsidR="00C52B13" w:rsidRPr="002D6EA8" w:rsidRDefault="00CA5A02" w:rsidP="00C52B13">
            <w:pPr>
              <w:pStyle w:val="aa"/>
              <w:spacing w:after="120"/>
              <w:jc w:val="center"/>
            </w:pPr>
            <w:r w:rsidRPr="002D6EA8">
              <w:t>1</w:t>
            </w:r>
          </w:p>
        </w:tc>
        <w:tc>
          <w:tcPr>
            <w:tcW w:w="3544" w:type="dxa"/>
          </w:tcPr>
          <w:p w14:paraId="63704AAA" w14:textId="77777777" w:rsidR="009F0663" w:rsidRPr="002D6EA8" w:rsidRDefault="009F0663" w:rsidP="009F0663">
            <w:pPr>
              <w:autoSpaceDE w:val="0"/>
              <w:autoSpaceDN w:val="0"/>
              <w:adjustRightInd w:val="0"/>
              <w:rPr>
                <w:rFonts w:eastAsiaTheme="minorHAnsi"/>
                <w:color w:val="000000"/>
                <w:lang w:eastAsia="en-US"/>
              </w:rPr>
            </w:pPr>
            <w:r w:rsidRPr="002D6EA8">
              <w:rPr>
                <w:rFonts w:ascii="Times New Roman CYR" w:eastAsiaTheme="minorHAnsi" w:hAnsi="Times New Roman CYR" w:cs="Times New Roman CYR"/>
                <w:color w:val="000000"/>
                <w:lang w:eastAsia="en-US"/>
              </w:rPr>
              <w:t>Роль</w:t>
            </w:r>
            <w:r w:rsidRPr="002D6EA8">
              <w:rPr>
                <w:rFonts w:eastAsiaTheme="minorHAnsi"/>
                <w:color w:val="000000"/>
                <w:lang w:eastAsia="en-US"/>
              </w:rPr>
              <w:t xml:space="preserve"> </w:t>
            </w:r>
            <w:r w:rsidRPr="002D6EA8">
              <w:rPr>
                <w:rFonts w:ascii="Times New Roman CYR" w:eastAsiaTheme="minorHAnsi" w:hAnsi="Times New Roman CYR" w:cs="Times New Roman CYR"/>
                <w:color w:val="000000"/>
                <w:lang w:eastAsia="en-US"/>
              </w:rPr>
              <w:t>денег</w:t>
            </w:r>
            <w:r w:rsidRPr="002D6EA8">
              <w:rPr>
                <w:rFonts w:eastAsiaTheme="minorHAnsi"/>
                <w:color w:val="000000"/>
                <w:lang w:eastAsia="en-US"/>
              </w:rPr>
              <w:t xml:space="preserve"> </w:t>
            </w:r>
            <w:r w:rsidRPr="002D6EA8">
              <w:rPr>
                <w:rFonts w:ascii="Times New Roman CYR" w:eastAsiaTheme="minorHAnsi" w:hAnsi="Times New Roman CYR" w:cs="Times New Roman CYR"/>
                <w:color w:val="000000"/>
                <w:lang w:eastAsia="en-US"/>
              </w:rPr>
              <w:t>в</w:t>
            </w:r>
            <w:r w:rsidRPr="002D6EA8">
              <w:rPr>
                <w:rFonts w:eastAsiaTheme="minorHAnsi"/>
                <w:color w:val="000000"/>
                <w:lang w:eastAsia="en-US"/>
              </w:rPr>
              <w:t xml:space="preserve"> </w:t>
            </w:r>
            <w:r w:rsidRPr="002D6EA8">
              <w:rPr>
                <w:rFonts w:ascii="Times New Roman CYR" w:eastAsiaTheme="minorHAnsi" w:hAnsi="Times New Roman CYR" w:cs="Times New Roman CYR"/>
                <w:color w:val="000000"/>
                <w:lang w:eastAsia="en-US"/>
              </w:rPr>
              <w:t>жизни</w:t>
            </w:r>
            <w:r w:rsidRPr="002D6EA8">
              <w:rPr>
                <w:rFonts w:eastAsiaTheme="minorHAnsi"/>
                <w:color w:val="000000"/>
                <w:lang w:eastAsia="en-US"/>
              </w:rPr>
              <w:t xml:space="preserve"> </w:t>
            </w:r>
            <w:r w:rsidRPr="002D6EA8">
              <w:rPr>
                <w:rFonts w:ascii="Times New Roman CYR" w:eastAsiaTheme="minorHAnsi" w:hAnsi="Times New Roman CYR" w:cs="Times New Roman CYR"/>
                <w:color w:val="000000"/>
                <w:lang w:eastAsia="en-US"/>
              </w:rPr>
              <w:t>человека</w:t>
            </w:r>
            <w:r w:rsidRPr="002D6EA8">
              <w:rPr>
                <w:rFonts w:eastAsiaTheme="minorHAnsi"/>
                <w:color w:val="000000"/>
                <w:lang w:eastAsia="en-US"/>
              </w:rPr>
              <w:t>.</w:t>
            </w:r>
          </w:p>
          <w:p w14:paraId="561EF32B" w14:textId="77777777" w:rsidR="00C52B13" w:rsidRPr="002D6EA8" w:rsidRDefault="00C52B13" w:rsidP="00C52B13">
            <w:pPr>
              <w:pStyle w:val="aa"/>
              <w:spacing w:after="120"/>
            </w:pPr>
          </w:p>
        </w:tc>
        <w:tc>
          <w:tcPr>
            <w:tcW w:w="1134" w:type="dxa"/>
          </w:tcPr>
          <w:p w14:paraId="7C638F76" w14:textId="2D5A1368" w:rsidR="00C52B13" w:rsidRPr="002D6EA8" w:rsidRDefault="00CA5A02" w:rsidP="00C52B13">
            <w:pPr>
              <w:pStyle w:val="aa"/>
              <w:spacing w:after="120"/>
            </w:pPr>
            <w:r w:rsidRPr="002D6EA8">
              <w:t>АНО ДО «Яркий путь»</w:t>
            </w:r>
          </w:p>
        </w:tc>
        <w:tc>
          <w:tcPr>
            <w:tcW w:w="1559" w:type="dxa"/>
          </w:tcPr>
          <w:p w14:paraId="12838FB7" w14:textId="59B05370" w:rsidR="00C52B13" w:rsidRPr="002D6EA8" w:rsidRDefault="009511F4" w:rsidP="00C52B13">
            <w:pPr>
              <w:shd w:val="clear" w:color="auto" w:fill="FFFFFF"/>
              <w:rPr>
                <w:color w:val="1A1A1A"/>
              </w:rPr>
            </w:pPr>
            <w:r w:rsidRPr="002D6EA8">
              <w:rPr>
                <w:color w:val="1A1A1A"/>
              </w:rPr>
              <w:t>Опрос, беседа, наблюдение</w:t>
            </w:r>
          </w:p>
        </w:tc>
      </w:tr>
      <w:tr w:rsidR="00FB1736" w:rsidRPr="002D6EA8" w14:paraId="56C05D6A" w14:textId="77777777" w:rsidTr="001F53A5">
        <w:trPr>
          <w:trHeight w:val="215"/>
        </w:trPr>
        <w:tc>
          <w:tcPr>
            <w:tcW w:w="10348" w:type="dxa"/>
            <w:gridSpan w:val="8"/>
          </w:tcPr>
          <w:p w14:paraId="39D90C79" w14:textId="2F5F1A7E" w:rsidR="00FB1736" w:rsidRPr="002D6EA8" w:rsidRDefault="00FB1736" w:rsidP="00FB1736">
            <w:pPr>
              <w:shd w:val="clear" w:color="auto" w:fill="FFFFFF"/>
              <w:jc w:val="center"/>
              <w:rPr>
                <w:color w:val="1A1A1A"/>
              </w:rPr>
            </w:pPr>
            <w:r w:rsidRPr="002D6EA8">
              <w:rPr>
                <w:rFonts w:ascii="Times New Roman CYR" w:eastAsiaTheme="minorHAnsi" w:hAnsi="Times New Roman CYR" w:cs="Times New Roman CYR"/>
                <w:b/>
                <w:bCs/>
                <w:color w:val="000000"/>
                <w:lang w:eastAsia="en-US"/>
              </w:rPr>
              <w:t>Маркетинг</w:t>
            </w:r>
            <w:r w:rsidRPr="002D6EA8">
              <w:rPr>
                <w:rFonts w:eastAsiaTheme="minorHAnsi"/>
                <w:b/>
                <w:bCs/>
                <w:color w:val="000000"/>
                <w:lang w:eastAsia="en-US"/>
              </w:rPr>
              <w:t xml:space="preserve"> (4 </w:t>
            </w:r>
            <w:r w:rsidRPr="002D6EA8">
              <w:rPr>
                <w:rFonts w:ascii="Times New Roman CYR" w:eastAsiaTheme="minorHAnsi" w:hAnsi="Times New Roman CYR" w:cs="Times New Roman CYR"/>
                <w:b/>
                <w:bCs/>
                <w:color w:val="000000"/>
                <w:lang w:eastAsia="en-US"/>
              </w:rPr>
              <w:t>часа</w:t>
            </w:r>
            <w:r w:rsidRPr="002D6EA8">
              <w:rPr>
                <w:rFonts w:eastAsiaTheme="minorHAnsi"/>
                <w:b/>
                <w:bCs/>
                <w:color w:val="000000"/>
                <w:lang w:eastAsia="en-US"/>
              </w:rPr>
              <w:t>)</w:t>
            </w:r>
          </w:p>
        </w:tc>
      </w:tr>
      <w:tr w:rsidR="00C52B13" w:rsidRPr="002D6EA8" w14:paraId="3EC321CA" w14:textId="77777777" w:rsidTr="001F53A5">
        <w:trPr>
          <w:trHeight w:val="679"/>
        </w:trPr>
        <w:tc>
          <w:tcPr>
            <w:tcW w:w="567" w:type="dxa"/>
          </w:tcPr>
          <w:p w14:paraId="7650AED2" w14:textId="321AADB3" w:rsidR="00C52B13" w:rsidRPr="002D6EA8" w:rsidRDefault="00C52B13" w:rsidP="00C52B13">
            <w:pPr>
              <w:pStyle w:val="aa"/>
              <w:spacing w:after="120"/>
            </w:pPr>
            <w:r w:rsidRPr="002D6EA8">
              <w:t>27.</w:t>
            </w:r>
          </w:p>
        </w:tc>
        <w:tc>
          <w:tcPr>
            <w:tcW w:w="993" w:type="dxa"/>
          </w:tcPr>
          <w:p w14:paraId="104FA9C6" w14:textId="4BFBFD31" w:rsidR="00C52B13" w:rsidRPr="002D6EA8" w:rsidRDefault="00C52B13" w:rsidP="00C52B13">
            <w:pPr>
              <w:pStyle w:val="aa"/>
              <w:spacing w:after="120"/>
            </w:pPr>
          </w:p>
        </w:tc>
        <w:tc>
          <w:tcPr>
            <w:tcW w:w="850" w:type="dxa"/>
          </w:tcPr>
          <w:p w14:paraId="5B30D197" w14:textId="77777777" w:rsidR="00C52B13" w:rsidRPr="002D6EA8" w:rsidRDefault="00C52B13" w:rsidP="00C52B13">
            <w:pPr>
              <w:pStyle w:val="aa"/>
              <w:spacing w:after="120"/>
            </w:pPr>
          </w:p>
        </w:tc>
        <w:tc>
          <w:tcPr>
            <w:tcW w:w="993" w:type="dxa"/>
          </w:tcPr>
          <w:p w14:paraId="7AE584B0" w14:textId="05208787" w:rsidR="00C52B13" w:rsidRPr="002D6EA8" w:rsidRDefault="00C52B13" w:rsidP="00C52B13">
            <w:pPr>
              <w:pStyle w:val="aa"/>
              <w:spacing w:after="120"/>
            </w:pPr>
          </w:p>
        </w:tc>
        <w:tc>
          <w:tcPr>
            <w:tcW w:w="708" w:type="dxa"/>
          </w:tcPr>
          <w:p w14:paraId="52205749" w14:textId="631AA65A" w:rsidR="00C52B13" w:rsidRPr="002D6EA8" w:rsidRDefault="00CA5A02" w:rsidP="00C52B13">
            <w:pPr>
              <w:pStyle w:val="aa"/>
              <w:spacing w:after="120"/>
              <w:jc w:val="center"/>
            </w:pPr>
            <w:r w:rsidRPr="002D6EA8">
              <w:t>1</w:t>
            </w:r>
          </w:p>
        </w:tc>
        <w:tc>
          <w:tcPr>
            <w:tcW w:w="3544" w:type="dxa"/>
          </w:tcPr>
          <w:p w14:paraId="3DC17565" w14:textId="03D06982" w:rsidR="00C52B13" w:rsidRPr="002D6EA8" w:rsidRDefault="009F0663" w:rsidP="001F53A5">
            <w:pPr>
              <w:autoSpaceDE w:val="0"/>
              <w:autoSpaceDN w:val="0"/>
              <w:adjustRightInd w:val="0"/>
              <w:rPr>
                <w:rFonts w:eastAsiaTheme="minorHAnsi"/>
                <w:color w:val="000000"/>
                <w:lang w:eastAsia="en-US"/>
              </w:rPr>
            </w:pPr>
            <w:r w:rsidRPr="002D6EA8">
              <w:rPr>
                <w:rFonts w:ascii="Times New Roman CYR" w:eastAsiaTheme="minorHAnsi" w:hAnsi="Times New Roman CYR" w:cs="Times New Roman CYR"/>
                <w:color w:val="000000"/>
                <w:lang w:eastAsia="en-US"/>
              </w:rPr>
              <w:t>Урок</w:t>
            </w:r>
            <w:r w:rsidRPr="002D6EA8">
              <w:rPr>
                <w:rFonts w:eastAsiaTheme="minorHAnsi"/>
                <w:color w:val="000000"/>
                <w:lang w:eastAsia="en-US"/>
              </w:rPr>
              <w:t xml:space="preserve"> </w:t>
            </w:r>
            <w:r w:rsidRPr="002D6EA8">
              <w:rPr>
                <w:rFonts w:ascii="Times New Roman CYR" w:eastAsiaTheme="minorHAnsi" w:hAnsi="Times New Roman CYR" w:cs="Times New Roman CYR"/>
                <w:color w:val="000000"/>
                <w:lang w:eastAsia="en-US"/>
              </w:rPr>
              <w:t>от</w:t>
            </w:r>
            <w:r w:rsidRPr="002D6EA8">
              <w:rPr>
                <w:rFonts w:eastAsiaTheme="minorHAnsi"/>
                <w:color w:val="000000"/>
                <w:lang w:eastAsia="en-US"/>
              </w:rPr>
              <w:t xml:space="preserve"> </w:t>
            </w:r>
            <w:r w:rsidRPr="002D6EA8">
              <w:rPr>
                <w:rFonts w:ascii="Times New Roman CYR" w:eastAsiaTheme="minorHAnsi" w:hAnsi="Times New Roman CYR" w:cs="Times New Roman CYR"/>
                <w:color w:val="000000"/>
                <w:lang w:eastAsia="en-US"/>
              </w:rPr>
              <w:t>Гнома</w:t>
            </w:r>
            <w:r w:rsidRPr="002D6EA8">
              <w:rPr>
                <w:rFonts w:eastAsiaTheme="minorHAnsi"/>
                <w:color w:val="000000"/>
                <w:lang w:eastAsia="en-US"/>
              </w:rPr>
              <w:t>-</w:t>
            </w:r>
            <w:r w:rsidRPr="002D6EA8">
              <w:rPr>
                <w:rFonts w:ascii="Times New Roman CYR" w:eastAsiaTheme="minorHAnsi" w:hAnsi="Times New Roman CYR" w:cs="Times New Roman CYR"/>
                <w:color w:val="000000"/>
                <w:lang w:eastAsia="en-US"/>
              </w:rPr>
              <w:t>Эконома</w:t>
            </w:r>
            <w:r w:rsidRPr="002D6EA8">
              <w:rPr>
                <w:rFonts w:eastAsiaTheme="minorHAnsi"/>
                <w:color w:val="000000"/>
                <w:lang w:eastAsia="en-US"/>
              </w:rPr>
              <w:t xml:space="preserve">: </w:t>
            </w:r>
            <w:r w:rsidRPr="002D6EA8">
              <w:rPr>
                <w:rFonts w:ascii="Times New Roman CYR" w:eastAsiaTheme="minorHAnsi" w:hAnsi="Times New Roman CYR" w:cs="Times New Roman CYR"/>
                <w:color w:val="000000"/>
                <w:lang w:eastAsia="en-US"/>
              </w:rPr>
              <w:t>знакомимся</w:t>
            </w:r>
            <w:r w:rsidRPr="002D6EA8">
              <w:rPr>
                <w:rFonts w:eastAsiaTheme="minorHAnsi"/>
                <w:color w:val="000000"/>
                <w:lang w:eastAsia="en-US"/>
              </w:rPr>
              <w:t xml:space="preserve"> </w:t>
            </w:r>
            <w:r w:rsidRPr="002D6EA8">
              <w:rPr>
                <w:rFonts w:ascii="Times New Roman CYR" w:eastAsiaTheme="minorHAnsi" w:hAnsi="Times New Roman CYR" w:cs="Times New Roman CYR"/>
                <w:color w:val="000000"/>
                <w:lang w:eastAsia="en-US"/>
              </w:rPr>
              <w:t>с</w:t>
            </w:r>
            <w:r w:rsidRPr="002D6EA8">
              <w:rPr>
                <w:rFonts w:eastAsiaTheme="minorHAnsi"/>
                <w:color w:val="000000"/>
                <w:lang w:eastAsia="en-US"/>
              </w:rPr>
              <w:t xml:space="preserve"> </w:t>
            </w:r>
            <w:r w:rsidRPr="002D6EA8">
              <w:rPr>
                <w:rFonts w:ascii="Times New Roman CYR" w:eastAsiaTheme="minorHAnsi" w:hAnsi="Times New Roman CYR" w:cs="Times New Roman CYR"/>
                <w:color w:val="000000"/>
                <w:lang w:eastAsia="en-US"/>
              </w:rPr>
              <w:t>понятием</w:t>
            </w:r>
            <w:r w:rsidRPr="002D6EA8">
              <w:rPr>
                <w:rFonts w:eastAsiaTheme="minorHAnsi"/>
                <w:color w:val="000000"/>
                <w:lang w:eastAsia="en-US"/>
              </w:rPr>
              <w:t xml:space="preserve"> «</w:t>
            </w:r>
            <w:r w:rsidRPr="002D6EA8">
              <w:rPr>
                <w:rFonts w:ascii="Times New Roman CYR" w:eastAsiaTheme="minorHAnsi" w:hAnsi="Times New Roman CYR" w:cs="Times New Roman CYR"/>
                <w:color w:val="000000"/>
                <w:lang w:eastAsia="en-US"/>
              </w:rPr>
              <w:t>маркетинг</w:t>
            </w:r>
            <w:r w:rsidRPr="002D6EA8">
              <w:rPr>
                <w:rFonts w:eastAsiaTheme="minorHAnsi"/>
                <w:color w:val="000000"/>
                <w:lang w:eastAsia="en-US"/>
              </w:rPr>
              <w:t>» («</w:t>
            </w:r>
            <w:r w:rsidRPr="002D6EA8">
              <w:rPr>
                <w:rFonts w:ascii="Times New Roman CYR" w:eastAsiaTheme="minorHAnsi" w:hAnsi="Times New Roman CYR" w:cs="Times New Roman CYR"/>
                <w:color w:val="000000"/>
                <w:lang w:eastAsia="en-US"/>
              </w:rPr>
              <w:t>рынок</w:t>
            </w:r>
            <w:r w:rsidRPr="002D6EA8">
              <w:rPr>
                <w:rFonts w:eastAsiaTheme="minorHAnsi"/>
                <w:color w:val="000000"/>
                <w:lang w:eastAsia="en-US"/>
              </w:rPr>
              <w:t xml:space="preserve">»). </w:t>
            </w:r>
          </w:p>
        </w:tc>
        <w:tc>
          <w:tcPr>
            <w:tcW w:w="1134" w:type="dxa"/>
          </w:tcPr>
          <w:p w14:paraId="41C1706B" w14:textId="73A7350D" w:rsidR="00C52B13" w:rsidRPr="002D6EA8" w:rsidRDefault="00CA5A02" w:rsidP="00C52B13">
            <w:pPr>
              <w:pStyle w:val="aa"/>
              <w:spacing w:after="120"/>
            </w:pPr>
            <w:r w:rsidRPr="002D6EA8">
              <w:t>АНО ДО «Яркий путь»</w:t>
            </w:r>
          </w:p>
        </w:tc>
        <w:tc>
          <w:tcPr>
            <w:tcW w:w="1559" w:type="dxa"/>
          </w:tcPr>
          <w:p w14:paraId="39CA81B2" w14:textId="77777777" w:rsidR="00EE698E" w:rsidRPr="002D6EA8" w:rsidRDefault="00EE698E" w:rsidP="00EE698E">
            <w:pPr>
              <w:autoSpaceDE w:val="0"/>
              <w:autoSpaceDN w:val="0"/>
              <w:adjustRightInd w:val="0"/>
              <w:rPr>
                <w:rFonts w:eastAsiaTheme="minorHAnsi"/>
                <w:color w:val="000000"/>
                <w:lang w:eastAsia="en-US"/>
              </w:rPr>
            </w:pPr>
            <w:r w:rsidRPr="002D6EA8">
              <w:rPr>
                <w:rFonts w:ascii="Times New Roman CYR" w:eastAsiaTheme="minorHAnsi" w:hAnsi="Times New Roman CYR" w:cs="Times New Roman CYR"/>
                <w:color w:val="000000"/>
                <w:lang w:eastAsia="en-US"/>
              </w:rPr>
              <w:t>Тест</w:t>
            </w:r>
            <w:r w:rsidRPr="002D6EA8">
              <w:rPr>
                <w:rFonts w:eastAsiaTheme="minorHAnsi"/>
                <w:color w:val="000000"/>
                <w:lang w:eastAsia="en-US"/>
              </w:rPr>
              <w:t xml:space="preserve"> </w:t>
            </w:r>
          </w:p>
          <w:p w14:paraId="350292B6" w14:textId="27DB52DB" w:rsidR="00C52B13" w:rsidRPr="002D6EA8" w:rsidRDefault="00C52B13" w:rsidP="00C52B13">
            <w:pPr>
              <w:shd w:val="clear" w:color="auto" w:fill="FFFFFF"/>
              <w:rPr>
                <w:color w:val="1A1A1A"/>
              </w:rPr>
            </w:pPr>
          </w:p>
        </w:tc>
      </w:tr>
      <w:tr w:rsidR="00C52B13" w:rsidRPr="002D6EA8" w14:paraId="5BEB200A" w14:textId="77777777" w:rsidTr="001F53A5">
        <w:trPr>
          <w:trHeight w:val="679"/>
        </w:trPr>
        <w:tc>
          <w:tcPr>
            <w:tcW w:w="567" w:type="dxa"/>
          </w:tcPr>
          <w:p w14:paraId="43BB44BE" w14:textId="055243B0" w:rsidR="00C52B13" w:rsidRPr="002D6EA8" w:rsidRDefault="00C52B13" w:rsidP="00C52B13">
            <w:pPr>
              <w:pStyle w:val="aa"/>
              <w:spacing w:after="120"/>
            </w:pPr>
            <w:r w:rsidRPr="002D6EA8">
              <w:t>28.</w:t>
            </w:r>
          </w:p>
        </w:tc>
        <w:tc>
          <w:tcPr>
            <w:tcW w:w="993" w:type="dxa"/>
          </w:tcPr>
          <w:p w14:paraId="0248F51C" w14:textId="33435D22" w:rsidR="00C52B13" w:rsidRPr="002D6EA8" w:rsidRDefault="00C52B13" w:rsidP="00C52B13">
            <w:pPr>
              <w:pStyle w:val="aa"/>
              <w:spacing w:after="120"/>
            </w:pPr>
          </w:p>
        </w:tc>
        <w:tc>
          <w:tcPr>
            <w:tcW w:w="850" w:type="dxa"/>
          </w:tcPr>
          <w:p w14:paraId="43EFDC9B" w14:textId="77777777" w:rsidR="00C52B13" w:rsidRPr="002D6EA8" w:rsidRDefault="00C52B13" w:rsidP="00C52B13">
            <w:pPr>
              <w:pStyle w:val="aa"/>
              <w:spacing w:after="120"/>
            </w:pPr>
          </w:p>
        </w:tc>
        <w:tc>
          <w:tcPr>
            <w:tcW w:w="993" w:type="dxa"/>
          </w:tcPr>
          <w:p w14:paraId="63EF114F" w14:textId="6497EBF1" w:rsidR="00C52B13" w:rsidRPr="002D6EA8" w:rsidRDefault="00C52B13" w:rsidP="00C52B13">
            <w:pPr>
              <w:pStyle w:val="aa"/>
              <w:spacing w:after="120"/>
            </w:pPr>
          </w:p>
        </w:tc>
        <w:tc>
          <w:tcPr>
            <w:tcW w:w="708" w:type="dxa"/>
          </w:tcPr>
          <w:p w14:paraId="6577DCDD" w14:textId="106CAD61" w:rsidR="00C52B13" w:rsidRPr="002D6EA8" w:rsidRDefault="00CA5A02" w:rsidP="00C52B13">
            <w:pPr>
              <w:pStyle w:val="aa"/>
              <w:spacing w:after="120"/>
              <w:jc w:val="center"/>
            </w:pPr>
            <w:r w:rsidRPr="002D6EA8">
              <w:t>1</w:t>
            </w:r>
          </w:p>
        </w:tc>
        <w:tc>
          <w:tcPr>
            <w:tcW w:w="3544" w:type="dxa"/>
          </w:tcPr>
          <w:p w14:paraId="135CDAC5" w14:textId="77777777" w:rsidR="009F0663" w:rsidRPr="002D6EA8" w:rsidRDefault="009F0663" w:rsidP="009F0663">
            <w:pPr>
              <w:autoSpaceDE w:val="0"/>
              <w:autoSpaceDN w:val="0"/>
              <w:adjustRightInd w:val="0"/>
              <w:rPr>
                <w:rFonts w:eastAsiaTheme="minorHAnsi"/>
                <w:color w:val="000000"/>
                <w:lang w:eastAsia="en-US"/>
              </w:rPr>
            </w:pPr>
            <w:r w:rsidRPr="002D6EA8">
              <w:rPr>
                <w:rFonts w:ascii="Times New Roman CYR" w:eastAsiaTheme="minorHAnsi" w:hAnsi="Times New Roman CYR" w:cs="Times New Roman CYR"/>
                <w:color w:val="000000"/>
                <w:lang w:eastAsia="en-US"/>
              </w:rPr>
              <w:t>Рынок.</w:t>
            </w:r>
          </w:p>
          <w:p w14:paraId="4260E9F8" w14:textId="77777777" w:rsidR="00C52B13" w:rsidRPr="002D6EA8" w:rsidRDefault="00C52B13" w:rsidP="00C52B13">
            <w:pPr>
              <w:pStyle w:val="aa"/>
              <w:spacing w:after="120"/>
            </w:pPr>
          </w:p>
        </w:tc>
        <w:tc>
          <w:tcPr>
            <w:tcW w:w="1134" w:type="dxa"/>
          </w:tcPr>
          <w:p w14:paraId="1AFCA736" w14:textId="70AB1D5E" w:rsidR="00C52B13" w:rsidRPr="002D6EA8" w:rsidRDefault="00CA5A02" w:rsidP="00C52B13">
            <w:pPr>
              <w:pStyle w:val="aa"/>
              <w:spacing w:after="120"/>
            </w:pPr>
            <w:r w:rsidRPr="002D6EA8">
              <w:t>АНО ДО «Яркий путь»</w:t>
            </w:r>
          </w:p>
        </w:tc>
        <w:tc>
          <w:tcPr>
            <w:tcW w:w="1559" w:type="dxa"/>
          </w:tcPr>
          <w:p w14:paraId="69A78D78" w14:textId="5C7DDDC1" w:rsidR="00C52B13" w:rsidRPr="002D6EA8" w:rsidRDefault="009511F4" w:rsidP="00C52B13">
            <w:pPr>
              <w:shd w:val="clear" w:color="auto" w:fill="FFFFFF"/>
              <w:rPr>
                <w:color w:val="1A1A1A"/>
              </w:rPr>
            </w:pPr>
            <w:r w:rsidRPr="002D6EA8">
              <w:rPr>
                <w:color w:val="1A1A1A"/>
              </w:rPr>
              <w:t>Опрос, беседа, наблюдение</w:t>
            </w:r>
          </w:p>
        </w:tc>
      </w:tr>
      <w:tr w:rsidR="00C52B13" w:rsidRPr="002D6EA8" w14:paraId="1868C431" w14:textId="77777777" w:rsidTr="001F53A5">
        <w:trPr>
          <w:trHeight w:val="679"/>
        </w:trPr>
        <w:tc>
          <w:tcPr>
            <w:tcW w:w="567" w:type="dxa"/>
          </w:tcPr>
          <w:p w14:paraId="301CE5E5" w14:textId="07B86C71" w:rsidR="00C52B13" w:rsidRPr="002D6EA8" w:rsidRDefault="00C52B13" w:rsidP="00C52B13">
            <w:pPr>
              <w:pStyle w:val="aa"/>
              <w:spacing w:after="120"/>
            </w:pPr>
            <w:r w:rsidRPr="002D6EA8">
              <w:lastRenderedPageBreak/>
              <w:t>29.</w:t>
            </w:r>
          </w:p>
        </w:tc>
        <w:tc>
          <w:tcPr>
            <w:tcW w:w="993" w:type="dxa"/>
          </w:tcPr>
          <w:p w14:paraId="5FAC55BC" w14:textId="7F3C3DCC" w:rsidR="00C52B13" w:rsidRPr="002D6EA8" w:rsidRDefault="00C52B13" w:rsidP="00C52B13">
            <w:pPr>
              <w:pStyle w:val="aa"/>
              <w:spacing w:after="120"/>
            </w:pPr>
          </w:p>
        </w:tc>
        <w:tc>
          <w:tcPr>
            <w:tcW w:w="850" w:type="dxa"/>
          </w:tcPr>
          <w:p w14:paraId="7161FB70" w14:textId="77777777" w:rsidR="00C52B13" w:rsidRPr="002D6EA8" w:rsidRDefault="00C52B13" w:rsidP="00C52B13">
            <w:pPr>
              <w:pStyle w:val="aa"/>
              <w:spacing w:after="120"/>
            </w:pPr>
          </w:p>
        </w:tc>
        <w:tc>
          <w:tcPr>
            <w:tcW w:w="993" w:type="dxa"/>
          </w:tcPr>
          <w:p w14:paraId="56F7F857" w14:textId="79D86F8C" w:rsidR="00C52B13" w:rsidRPr="002D6EA8" w:rsidRDefault="00C52B13" w:rsidP="00C52B13">
            <w:pPr>
              <w:pStyle w:val="aa"/>
              <w:spacing w:after="120"/>
            </w:pPr>
          </w:p>
        </w:tc>
        <w:tc>
          <w:tcPr>
            <w:tcW w:w="708" w:type="dxa"/>
          </w:tcPr>
          <w:p w14:paraId="01FEF6CE" w14:textId="34441E2F" w:rsidR="00C52B13" w:rsidRPr="002D6EA8" w:rsidRDefault="00CA5A02" w:rsidP="00C52B13">
            <w:pPr>
              <w:pStyle w:val="aa"/>
              <w:spacing w:after="120"/>
              <w:jc w:val="center"/>
            </w:pPr>
            <w:r w:rsidRPr="002D6EA8">
              <w:t>1</w:t>
            </w:r>
          </w:p>
        </w:tc>
        <w:tc>
          <w:tcPr>
            <w:tcW w:w="3544" w:type="dxa"/>
          </w:tcPr>
          <w:p w14:paraId="262C920E" w14:textId="77777777" w:rsidR="009F0663" w:rsidRPr="002D6EA8" w:rsidRDefault="009F0663" w:rsidP="009F0663">
            <w:pPr>
              <w:autoSpaceDE w:val="0"/>
              <w:autoSpaceDN w:val="0"/>
              <w:adjustRightInd w:val="0"/>
              <w:rPr>
                <w:rFonts w:eastAsiaTheme="minorHAnsi"/>
                <w:b/>
                <w:bCs/>
                <w:color w:val="000000"/>
                <w:lang w:eastAsia="en-US"/>
              </w:rPr>
            </w:pPr>
            <w:r w:rsidRPr="002D6EA8">
              <w:rPr>
                <w:rFonts w:ascii="Times New Roman CYR" w:eastAsiaTheme="minorHAnsi" w:hAnsi="Times New Roman CYR" w:cs="Times New Roman CYR"/>
                <w:color w:val="000000"/>
                <w:lang w:eastAsia="en-US"/>
              </w:rPr>
              <w:t>Обмен</w:t>
            </w:r>
            <w:r w:rsidRPr="002D6EA8">
              <w:rPr>
                <w:rFonts w:eastAsiaTheme="minorHAnsi"/>
                <w:color w:val="000000"/>
                <w:lang w:eastAsia="en-US"/>
              </w:rPr>
              <w:t xml:space="preserve">. </w:t>
            </w:r>
            <w:r w:rsidRPr="002D6EA8">
              <w:rPr>
                <w:rFonts w:ascii="Times New Roman CYR" w:eastAsiaTheme="minorHAnsi" w:hAnsi="Times New Roman CYR" w:cs="Times New Roman CYR"/>
                <w:color w:val="000000"/>
                <w:lang w:eastAsia="en-US"/>
              </w:rPr>
              <w:t>Торговля</w:t>
            </w:r>
            <w:r w:rsidRPr="002D6EA8">
              <w:rPr>
                <w:rFonts w:eastAsiaTheme="minorHAnsi"/>
                <w:b/>
                <w:bCs/>
                <w:color w:val="000000"/>
                <w:lang w:eastAsia="en-US"/>
              </w:rPr>
              <w:t>.</w:t>
            </w:r>
          </w:p>
          <w:p w14:paraId="2D4EDE1B" w14:textId="77777777" w:rsidR="00C52B13" w:rsidRPr="002D6EA8" w:rsidRDefault="00C52B13" w:rsidP="00C52B13">
            <w:pPr>
              <w:pStyle w:val="aa"/>
              <w:spacing w:after="120"/>
            </w:pPr>
          </w:p>
        </w:tc>
        <w:tc>
          <w:tcPr>
            <w:tcW w:w="1134" w:type="dxa"/>
          </w:tcPr>
          <w:p w14:paraId="45AB7E2A" w14:textId="6F92A3D8" w:rsidR="00C52B13" w:rsidRPr="002D6EA8" w:rsidRDefault="00CA5A02" w:rsidP="00C52B13">
            <w:pPr>
              <w:pStyle w:val="aa"/>
              <w:spacing w:after="120"/>
            </w:pPr>
            <w:r w:rsidRPr="002D6EA8">
              <w:t>АНО ДО «Яркий путь»</w:t>
            </w:r>
          </w:p>
        </w:tc>
        <w:tc>
          <w:tcPr>
            <w:tcW w:w="1559" w:type="dxa"/>
          </w:tcPr>
          <w:p w14:paraId="026CAD41" w14:textId="77777777" w:rsidR="00EE698E" w:rsidRPr="002D6EA8" w:rsidRDefault="00EE698E" w:rsidP="00EE698E">
            <w:pPr>
              <w:autoSpaceDE w:val="0"/>
              <w:autoSpaceDN w:val="0"/>
              <w:adjustRightInd w:val="0"/>
              <w:rPr>
                <w:rFonts w:eastAsiaTheme="minorHAnsi"/>
                <w:color w:val="000000"/>
                <w:lang w:eastAsia="en-US"/>
              </w:rPr>
            </w:pPr>
            <w:r w:rsidRPr="002D6EA8">
              <w:rPr>
                <w:rFonts w:ascii="Times New Roman CYR" w:eastAsiaTheme="minorHAnsi" w:hAnsi="Times New Roman CYR" w:cs="Times New Roman CYR"/>
                <w:color w:val="000000"/>
                <w:lang w:eastAsia="en-US"/>
              </w:rPr>
              <w:t>Игра</w:t>
            </w:r>
            <w:r w:rsidRPr="002D6EA8">
              <w:rPr>
                <w:rFonts w:eastAsiaTheme="minorHAnsi"/>
                <w:color w:val="000000"/>
                <w:lang w:eastAsia="en-US"/>
              </w:rPr>
              <w:t xml:space="preserve"> </w:t>
            </w:r>
          </w:p>
          <w:p w14:paraId="1E3F3530" w14:textId="77777777" w:rsidR="00EE698E" w:rsidRPr="002D6EA8" w:rsidRDefault="00EE698E" w:rsidP="00EE698E">
            <w:pPr>
              <w:autoSpaceDE w:val="0"/>
              <w:autoSpaceDN w:val="0"/>
              <w:adjustRightInd w:val="0"/>
              <w:rPr>
                <w:rFonts w:eastAsiaTheme="minorHAnsi"/>
                <w:color w:val="000000"/>
                <w:lang w:eastAsia="en-US"/>
              </w:rPr>
            </w:pPr>
            <w:r w:rsidRPr="002D6EA8">
              <w:rPr>
                <w:rFonts w:eastAsiaTheme="minorHAnsi"/>
                <w:color w:val="000000"/>
                <w:lang w:eastAsia="en-US"/>
              </w:rPr>
              <w:t>«</w:t>
            </w:r>
            <w:r w:rsidRPr="002D6EA8">
              <w:rPr>
                <w:rFonts w:ascii="Times New Roman CYR" w:eastAsiaTheme="minorHAnsi" w:hAnsi="Times New Roman CYR" w:cs="Times New Roman CYR"/>
                <w:color w:val="000000"/>
                <w:lang w:eastAsia="en-US"/>
              </w:rPr>
              <w:t>Магазин</w:t>
            </w:r>
            <w:r w:rsidRPr="002D6EA8">
              <w:rPr>
                <w:rFonts w:eastAsiaTheme="minorHAnsi"/>
                <w:color w:val="000000"/>
                <w:lang w:eastAsia="en-US"/>
              </w:rPr>
              <w:t xml:space="preserve">» </w:t>
            </w:r>
          </w:p>
          <w:p w14:paraId="5F13DF42" w14:textId="269A9FD9" w:rsidR="00C52B13" w:rsidRPr="002D6EA8" w:rsidRDefault="00C52B13" w:rsidP="00C52B13">
            <w:pPr>
              <w:shd w:val="clear" w:color="auto" w:fill="FFFFFF"/>
              <w:rPr>
                <w:color w:val="1A1A1A"/>
              </w:rPr>
            </w:pPr>
          </w:p>
        </w:tc>
      </w:tr>
      <w:tr w:rsidR="00C52B13" w:rsidRPr="002D6EA8" w14:paraId="16ECA495" w14:textId="77777777" w:rsidTr="001F53A5">
        <w:trPr>
          <w:trHeight w:val="679"/>
        </w:trPr>
        <w:tc>
          <w:tcPr>
            <w:tcW w:w="567" w:type="dxa"/>
          </w:tcPr>
          <w:p w14:paraId="07583D63" w14:textId="5F02B48A" w:rsidR="00C52B13" w:rsidRPr="002D6EA8" w:rsidRDefault="00C52B13" w:rsidP="00C52B13">
            <w:pPr>
              <w:pStyle w:val="aa"/>
              <w:spacing w:after="120"/>
            </w:pPr>
            <w:r w:rsidRPr="002D6EA8">
              <w:t>30.</w:t>
            </w:r>
          </w:p>
        </w:tc>
        <w:tc>
          <w:tcPr>
            <w:tcW w:w="993" w:type="dxa"/>
          </w:tcPr>
          <w:p w14:paraId="5F37A540" w14:textId="1766F991" w:rsidR="00C52B13" w:rsidRPr="002D6EA8" w:rsidRDefault="00C52B13" w:rsidP="00C52B13">
            <w:pPr>
              <w:pStyle w:val="aa"/>
              <w:spacing w:after="120"/>
            </w:pPr>
          </w:p>
        </w:tc>
        <w:tc>
          <w:tcPr>
            <w:tcW w:w="850" w:type="dxa"/>
          </w:tcPr>
          <w:p w14:paraId="74CB817B" w14:textId="77777777" w:rsidR="00C52B13" w:rsidRPr="002D6EA8" w:rsidRDefault="00C52B13" w:rsidP="00C52B13">
            <w:pPr>
              <w:pStyle w:val="aa"/>
              <w:spacing w:after="120"/>
            </w:pPr>
          </w:p>
        </w:tc>
        <w:tc>
          <w:tcPr>
            <w:tcW w:w="993" w:type="dxa"/>
          </w:tcPr>
          <w:p w14:paraId="3E3347D7" w14:textId="5615A4FA" w:rsidR="00C52B13" w:rsidRPr="002D6EA8" w:rsidRDefault="00C52B13" w:rsidP="00C52B13">
            <w:pPr>
              <w:pStyle w:val="aa"/>
              <w:spacing w:after="120"/>
            </w:pPr>
          </w:p>
        </w:tc>
        <w:tc>
          <w:tcPr>
            <w:tcW w:w="708" w:type="dxa"/>
          </w:tcPr>
          <w:p w14:paraId="5057DC32" w14:textId="3446B08A" w:rsidR="00C52B13" w:rsidRPr="002D6EA8" w:rsidRDefault="00CA5A02" w:rsidP="00C52B13">
            <w:pPr>
              <w:pStyle w:val="aa"/>
              <w:spacing w:after="120"/>
              <w:jc w:val="center"/>
            </w:pPr>
            <w:r w:rsidRPr="002D6EA8">
              <w:t>1</w:t>
            </w:r>
          </w:p>
        </w:tc>
        <w:tc>
          <w:tcPr>
            <w:tcW w:w="3544" w:type="dxa"/>
          </w:tcPr>
          <w:p w14:paraId="3CC80E32" w14:textId="77777777" w:rsidR="009F0663" w:rsidRPr="002D6EA8" w:rsidRDefault="009F0663" w:rsidP="009F0663">
            <w:pPr>
              <w:autoSpaceDE w:val="0"/>
              <w:autoSpaceDN w:val="0"/>
              <w:adjustRightInd w:val="0"/>
              <w:rPr>
                <w:rFonts w:eastAsiaTheme="minorHAnsi"/>
                <w:b/>
                <w:bCs/>
                <w:color w:val="000000"/>
                <w:lang w:eastAsia="en-US"/>
              </w:rPr>
            </w:pPr>
            <w:r w:rsidRPr="002D6EA8">
              <w:rPr>
                <w:rFonts w:ascii="Times New Roman CYR" w:eastAsiaTheme="minorHAnsi" w:hAnsi="Times New Roman CYR" w:cs="Times New Roman CYR"/>
                <w:color w:val="000000"/>
                <w:lang w:eastAsia="en-US"/>
              </w:rPr>
              <w:t>Продавец</w:t>
            </w:r>
            <w:r w:rsidRPr="002D6EA8">
              <w:rPr>
                <w:rFonts w:eastAsiaTheme="minorHAnsi"/>
                <w:color w:val="000000"/>
                <w:lang w:eastAsia="en-US"/>
              </w:rPr>
              <w:t xml:space="preserve"> </w:t>
            </w:r>
            <w:r w:rsidRPr="002D6EA8">
              <w:rPr>
                <w:rFonts w:ascii="Times New Roman CYR" w:eastAsiaTheme="minorHAnsi" w:hAnsi="Times New Roman CYR" w:cs="Times New Roman CYR"/>
                <w:color w:val="000000"/>
                <w:lang w:eastAsia="en-US"/>
              </w:rPr>
              <w:t>и</w:t>
            </w:r>
            <w:r w:rsidRPr="002D6EA8">
              <w:rPr>
                <w:rFonts w:eastAsiaTheme="minorHAnsi"/>
                <w:color w:val="000000"/>
                <w:lang w:eastAsia="en-US"/>
              </w:rPr>
              <w:t xml:space="preserve"> </w:t>
            </w:r>
            <w:r w:rsidRPr="002D6EA8">
              <w:rPr>
                <w:rFonts w:ascii="Times New Roman CYR" w:eastAsiaTheme="minorHAnsi" w:hAnsi="Times New Roman CYR" w:cs="Times New Roman CYR"/>
                <w:color w:val="000000"/>
                <w:lang w:eastAsia="en-US"/>
              </w:rPr>
              <w:t>покупатель</w:t>
            </w:r>
            <w:r w:rsidRPr="002D6EA8">
              <w:rPr>
                <w:rFonts w:eastAsiaTheme="minorHAnsi"/>
                <w:b/>
                <w:bCs/>
                <w:color w:val="000000"/>
                <w:lang w:eastAsia="en-US"/>
              </w:rPr>
              <w:t>.</w:t>
            </w:r>
          </w:p>
          <w:p w14:paraId="55A742E1" w14:textId="77777777" w:rsidR="00C52B13" w:rsidRPr="002D6EA8" w:rsidRDefault="00C52B13" w:rsidP="00C52B13">
            <w:pPr>
              <w:pStyle w:val="aa"/>
              <w:spacing w:after="120"/>
            </w:pPr>
          </w:p>
        </w:tc>
        <w:tc>
          <w:tcPr>
            <w:tcW w:w="1134" w:type="dxa"/>
          </w:tcPr>
          <w:p w14:paraId="0CBD8DFA" w14:textId="67A489AE" w:rsidR="00C52B13" w:rsidRPr="002D6EA8" w:rsidRDefault="00CA5A02" w:rsidP="00C52B13">
            <w:pPr>
              <w:pStyle w:val="aa"/>
              <w:spacing w:after="120"/>
            </w:pPr>
            <w:r w:rsidRPr="002D6EA8">
              <w:t>АНО ДО «Яркий путь»</w:t>
            </w:r>
          </w:p>
        </w:tc>
        <w:tc>
          <w:tcPr>
            <w:tcW w:w="1559" w:type="dxa"/>
          </w:tcPr>
          <w:p w14:paraId="5EFC7A4C" w14:textId="63B12ECC" w:rsidR="00C52B13" w:rsidRPr="002D6EA8" w:rsidRDefault="009511F4" w:rsidP="00C52B13">
            <w:pPr>
              <w:shd w:val="clear" w:color="auto" w:fill="FFFFFF"/>
              <w:rPr>
                <w:color w:val="1A1A1A"/>
              </w:rPr>
            </w:pPr>
            <w:r w:rsidRPr="002D6EA8">
              <w:rPr>
                <w:color w:val="1A1A1A"/>
              </w:rPr>
              <w:t>Опрос, беседа, наблюдение</w:t>
            </w:r>
          </w:p>
        </w:tc>
      </w:tr>
      <w:tr w:rsidR="00C52B13" w:rsidRPr="002D6EA8" w14:paraId="706DAAAE" w14:textId="77777777" w:rsidTr="001F53A5">
        <w:trPr>
          <w:trHeight w:val="679"/>
        </w:trPr>
        <w:tc>
          <w:tcPr>
            <w:tcW w:w="567" w:type="dxa"/>
          </w:tcPr>
          <w:p w14:paraId="77A3F062" w14:textId="6E4D2AB1" w:rsidR="00C52B13" w:rsidRPr="002D6EA8" w:rsidRDefault="00C52B13" w:rsidP="00C52B13">
            <w:pPr>
              <w:pStyle w:val="aa"/>
              <w:spacing w:after="120"/>
            </w:pPr>
            <w:r w:rsidRPr="002D6EA8">
              <w:t>31.</w:t>
            </w:r>
          </w:p>
        </w:tc>
        <w:tc>
          <w:tcPr>
            <w:tcW w:w="993" w:type="dxa"/>
          </w:tcPr>
          <w:p w14:paraId="6749CDE5" w14:textId="294A2379" w:rsidR="00C52B13" w:rsidRPr="002D6EA8" w:rsidRDefault="00C52B13" w:rsidP="00C52B13">
            <w:pPr>
              <w:pStyle w:val="aa"/>
              <w:spacing w:after="120"/>
            </w:pPr>
          </w:p>
        </w:tc>
        <w:tc>
          <w:tcPr>
            <w:tcW w:w="850" w:type="dxa"/>
          </w:tcPr>
          <w:p w14:paraId="156CB26B" w14:textId="77777777" w:rsidR="00C52B13" w:rsidRPr="002D6EA8" w:rsidRDefault="00C52B13" w:rsidP="00C52B13">
            <w:pPr>
              <w:pStyle w:val="aa"/>
              <w:spacing w:after="120"/>
            </w:pPr>
          </w:p>
        </w:tc>
        <w:tc>
          <w:tcPr>
            <w:tcW w:w="993" w:type="dxa"/>
          </w:tcPr>
          <w:p w14:paraId="06057FC0" w14:textId="4243420F" w:rsidR="00C52B13" w:rsidRPr="002D6EA8" w:rsidRDefault="00C52B13" w:rsidP="00C52B13">
            <w:pPr>
              <w:pStyle w:val="aa"/>
              <w:spacing w:after="120"/>
            </w:pPr>
          </w:p>
        </w:tc>
        <w:tc>
          <w:tcPr>
            <w:tcW w:w="708" w:type="dxa"/>
          </w:tcPr>
          <w:p w14:paraId="1C02AA2A" w14:textId="16EF7235" w:rsidR="00C52B13" w:rsidRPr="002D6EA8" w:rsidRDefault="00CA5A02" w:rsidP="00C52B13">
            <w:pPr>
              <w:pStyle w:val="aa"/>
              <w:spacing w:after="120"/>
              <w:jc w:val="center"/>
            </w:pPr>
            <w:r w:rsidRPr="002D6EA8">
              <w:t>1</w:t>
            </w:r>
          </w:p>
        </w:tc>
        <w:tc>
          <w:tcPr>
            <w:tcW w:w="3544" w:type="dxa"/>
          </w:tcPr>
          <w:p w14:paraId="0326D6A5" w14:textId="77777777" w:rsidR="009F0663" w:rsidRPr="002D6EA8" w:rsidRDefault="009F0663" w:rsidP="009F0663">
            <w:pPr>
              <w:autoSpaceDE w:val="0"/>
              <w:autoSpaceDN w:val="0"/>
              <w:adjustRightInd w:val="0"/>
              <w:rPr>
                <w:rFonts w:eastAsiaTheme="minorHAnsi"/>
                <w:color w:val="000000"/>
                <w:lang w:eastAsia="en-US"/>
              </w:rPr>
            </w:pPr>
            <w:r w:rsidRPr="002D6EA8">
              <w:rPr>
                <w:rFonts w:ascii="Times New Roman CYR" w:eastAsiaTheme="minorHAnsi" w:hAnsi="Times New Roman CYR" w:cs="Times New Roman CYR"/>
                <w:color w:val="000000"/>
                <w:lang w:eastAsia="en-US"/>
              </w:rPr>
              <w:t>Конкуренция</w:t>
            </w:r>
            <w:r w:rsidRPr="002D6EA8">
              <w:rPr>
                <w:rFonts w:eastAsiaTheme="minorHAnsi"/>
                <w:color w:val="000000"/>
                <w:lang w:eastAsia="en-US"/>
              </w:rPr>
              <w:t>.</w:t>
            </w:r>
          </w:p>
          <w:p w14:paraId="2D46D6B0" w14:textId="77777777" w:rsidR="00C52B13" w:rsidRPr="002D6EA8" w:rsidRDefault="00C52B13" w:rsidP="00C52B13">
            <w:pPr>
              <w:pStyle w:val="aa"/>
              <w:spacing w:after="120"/>
            </w:pPr>
          </w:p>
        </w:tc>
        <w:tc>
          <w:tcPr>
            <w:tcW w:w="1134" w:type="dxa"/>
          </w:tcPr>
          <w:p w14:paraId="11A6F814" w14:textId="38F2E3A7" w:rsidR="00C52B13" w:rsidRPr="002D6EA8" w:rsidRDefault="00CA5A02" w:rsidP="00C52B13">
            <w:pPr>
              <w:pStyle w:val="aa"/>
              <w:spacing w:after="120"/>
            </w:pPr>
            <w:r w:rsidRPr="002D6EA8">
              <w:t>АНО ДО «Яркий путь»</w:t>
            </w:r>
          </w:p>
        </w:tc>
        <w:tc>
          <w:tcPr>
            <w:tcW w:w="1559" w:type="dxa"/>
          </w:tcPr>
          <w:p w14:paraId="4D87DE72" w14:textId="7603EA6E" w:rsidR="00C52B13" w:rsidRPr="002D6EA8" w:rsidRDefault="009511F4" w:rsidP="00C52B13">
            <w:pPr>
              <w:shd w:val="clear" w:color="auto" w:fill="FFFFFF"/>
              <w:rPr>
                <w:color w:val="1A1A1A"/>
              </w:rPr>
            </w:pPr>
            <w:r w:rsidRPr="002D6EA8">
              <w:rPr>
                <w:color w:val="1A1A1A"/>
              </w:rPr>
              <w:t>Опрос, беседа, наблюдение</w:t>
            </w:r>
          </w:p>
        </w:tc>
      </w:tr>
      <w:tr w:rsidR="00FB1736" w:rsidRPr="002D6EA8" w14:paraId="48002A79" w14:textId="77777777" w:rsidTr="001F53A5">
        <w:trPr>
          <w:trHeight w:val="328"/>
        </w:trPr>
        <w:tc>
          <w:tcPr>
            <w:tcW w:w="10348" w:type="dxa"/>
            <w:gridSpan w:val="8"/>
          </w:tcPr>
          <w:p w14:paraId="22AFA957" w14:textId="52D2F668" w:rsidR="00FB1736" w:rsidRPr="002D6EA8" w:rsidRDefault="00FB1736" w:rsidP="00FB1736">
            <w:pPr>
              <w:shd w:val="clear" w:color="auto" w:fill="FFFFFF"/>
              <w:jc w:val="center"/>
              <w:rPr>
                <w:color w:val="1A1A1A"/>
              </w:rPr>
            </w:pPr>
            <w:r w:rsidRPr="002D6EA8">
              <w:rPr>
                <w:rFonts w:ascii="Times New Roman CYR" w:eastAsiaTheme="minorHAnsi" w:hAnsi="Times New Roman CYR" w:cs="Times New Roman CYR"/>
                <w:b/>
                <w:bCs/>
                <w:color w:val="000000"/>
                <w:lang w:eastAsia="en-US"/>
              </w:rPr>
              <w:t>Задачи</w:t>
            </w:r>
            <w:r w:rsidRPr="002D6EA8">
              <w:rPr>
                <w:rFonts w:eastAsiaTheme="minorHAnsi"/>
                <w:b/>
                <w:bCs/>
                <w:color w:val="000000"/>
                <w:lang w:eastAsia="en-US"/>
              </w:rPr>
              <w:t xml:space="preserve"> </w:t>
            </w:r>
            <w:r w:rsidRPr="002D6EA8">
              <w:rPr>
                <w:rFonts w:ascii="Times New Roman CYR" w:eastAsiaTheme="minorHAnsi" w:hAnsi="Times New Roman CYR" w:cs="Times New Roman CYR"/>
                <w:b/>
                <w:bCs/>
                <w:color w:val="000000"/>
                <w:lang w:eastAsia="en-US"/>
              </w:rPr>
              <w:t>от</w:t>
            </w:r>
            <w:r w:rsidRPr="002D6EA8">
              <w:rPr>
                <w:rFonts w:eastAsiaTheme="minorHAnsi"/>
                <w:b/>
                <w:bCs/>
                <w:color w:val="000000"/>
                <w:lang w:eastAsia="en-US"/>
              </w:rPr>
              <w:t xml:space="preserve"> </w:t>
            </w:r>
            <w:r w:rsidRPr="002D6EA8">
              <w:rPr>
                <w:rFonts w:ascii="Times New Roman CYR" w:eastAsiaTheme="minorHAnsi" w:hAnsi="Times New Roman CYR" w:cs="Times New Roman CYR"/>
                <w:b/>
                <w:bCs/>
                <w:color w:val="000000"/>
                <w:lang w:eastAsia="en-US"/>
              </w:rPr>
              <w:t>Гнома</w:t>
            </w:r>
            <w:r w:rsidRPr="002D6EA8">
              <w:rPr>
                <w:rFonts w:eastAsiaTheme="minorHAnsi"/>
                <w:b/>
                <w:bCs/>
                <w:color w:val="000000"/>
                <w:lang w:eastAsia="en-US"/>
              </w:rPr>
              <w:t xml:space="preserve"> - </w:t>
            </w:r>
            <w:r w:rsidRPr="002D6EA8">
              <w:rPr>
                <w:rFonts w:ascii="Times New Roman CYR" w:eastAsiaTheme="minorHAnsi" w:hAnsi="Times New Roman CYR" w:cs="Times New Roman CYR"/>
                <w:b/>
                <w:bCs/>
                <w:color w:val="000000"/>
                <w:lang w:eastAsia="en-US"/>
              </w:rPr>
              <w:t>Эконома</w:t>
            </w:r>
            <w:r w:rsidRPr="002D6EA8">
              <w:rPr>
                <w:rFonts w:eastAsiaTheme="minorHAnsi"/>
                <w:b/>
                <w:bCs/>
                <w:color w:val="000000"/>
                <w:lang w:eastAsia="en-US"/>
              </w:rPr>
              <w:t xml:space="preserve"> (2 </w:t>
            </w:r>
            <w:r w:rsidRPr="002D6EA8">
              <w:rPr>
                <w:rFonts w:ascii="Times New Roman CYR" w:eastAsiaTheme="minorHAnsi" w:hAnsi="Times New Roman CYR" w:cs="Times New Roman CYR"/>
                <w:b/>
                <w:bCs/>
                <w:color w:val="000000"/>
                <w:lang w:eastAsia="en-US"/>
              </w:rPr>
              <w:t>часа</w:t>
            </w:r>
            <w:r w:rsidRPr="002D6EA8">
              <w:rPr>
                <w:rFonts w:eastAsiaTheme="minorHAnsi"/>
                <w:b/>
                <w:bCs/>
                <w:color w:val="000000"/>
                <w:lang w:eastAsia="en-US"/>
              </w:rPr>
              <w:t>)</w:t>
            </w:r>
          </w:p>
        </w:tc>
      </w:tr>
      <w:tr w:rsidR="00C52B13" w:rsidRPr="002D6EA8" w14:paraId="1FBCE64B" w14:textId="77777777" w:rsidTr="001F53A5">
        <w:trPr>
          <w:trHeight w:val="679"/>
        </w:trPr>
        <w:tc>
          <w:tcPr>
            <w:tcW w:w="567" w:type="dxa"/>
          </w:tcPr>
          <w:p w14:paraId="5FC50F79" w14:textId="71C8DDA8" w:rsidR="00C52B13" w:rsidRPr="002D6EA8" w:rsidRDefault="00C52B13" w:rsidP="00C52B13">
            <w:pPr>
              <w:pStyle w:val="aa"/>
              <w:spacing w:after="120"/>
            </w:pPr>
            <w:r w:rsidRPr="002D6EA8">
              <w:t>32.</w:t>
            </w:r>
          </w:p>
        </w:tc>
        <w:tc>
          <w:tcPr>
            <w:tcW w:w="993" w:type="dxa"/>
          </w:tcPr>
          <w:p w14:paraId="25EF87C0" w14:textId="2A1317D8" w:rsidR="00C52B13" w:rsidRPr="002D6EA8" w:rsidRDefault="00C52B13" w:rsidP="00C52B13">
            <w:pPr>
              <w:pStyle w:val="aa"/>
              <w:spacing w:after="120"/>
            </w:pPr>
          </w:p>
        </w:tc>
        <w:tc>
          <w:tcPr>
            <w:tcW w:w="850" w:type="dxa"/>
          </w:tcPr>
          <w:p w14:paraId="71378EB7" w14:textId="77777777" w:rsidR="00C52B13" w:rsidRPr="002D6EA8" w:rsidRDefault="00C52B13" w:rsidP="00C52B13">
            <w:pPr>
              <w:pStyle w:val="aa"/>
              <w:spacing w:after="120"/>
            </w:pPr>
          </w:p>
        </w:tc>
        <w:tc>
          <w:tcPr>
            <w:tcW w:w="993" w:type="dxa"/>
          </w:tcPr>
          <w:p w14:paraId="7B6AE4A2" w14:textId="52DAAC5C" w:rsidR="00C52B13" w:rsidRPr="002D6EA8" w:rsidRDefault="00C52B13" w:rsidP="00C52B13">
            <w:pPr>
              <w:pStyle w:val="aa"/>
              <w:spacing w:after="120"/>
            </w:pPr>
          </w:p>
        </w:tc>
        <w:tc>
          <w:tcPr>
            <w:tcW w:w="708" w:type="dxa"/>
          </w:tcPr>
          <w:p w14:paraId="4ED21941" w14:textId="7AFD0715" w:rsidR="00C52B13" w:rsidRPr="002D6EA8" w:rsidRDefault="00CA5A02" w:rsidP="00C52B13">
            <w:pPr>
              <w:pStyle w:val="aa"/>
              <w:spacing w:after="120"/>
              <w:jc w:val="center"/>
            </w:pPr>
            <w:r w:rsidRPr="002D6EA8">
              <w:t>1</w:t>
            </w:r>
          </w:p>
        </w:tc>
        <w:tc>
          <w:tcPr>
            <w:tcW w:w="3544" w:type="dxa"/>
          </w:tcPr>
          <w:p w14:paraId="7276DB9C" w14:textId="228C47A1" w:rsidR="009F0663" w:rsidRPr="002D6EA8" w:rsidRDefault="009F0663" w:rsidP="009F0663">
            <w:pPr>
              <w:autoSpaceDE w:val="0"/>
              <w:autoSpaceDN w:val="0"/>
              <w:adjustRightInd w:val="0"/>
              <w:rPr>
                <w:rFonts w:eastAsiaTheme="minorHAnsi"/>
                <w:color w:val="000000"/>
                <w:lang w:eastAsia="en-US"/>
              </w:rPr>
            </w:pPr>
            <w:r w:rsidRPr="002D6EA8">
              <w:rPr>
                <w:rFonts w:ascii="Times New Roman CYR" w:eastAsiaTheme="minorHAnsi" w:hAnsi="Times New Roman CYR" w:cs="Times New Roman CYR"/>
                <w:color w:val="000000"/>
                <w:lang w:eastAsia="en-US"/>
              </w:rPr>
              <w:t>Гном</w:t>
            </w:r>
            <w:r w:rsidRPr="002D6EA8">
              <w:rPr>
                <w:rFonts w:eastAsiaTheme="minorHAnsi"/>
                <w:color w:val="000000"/>
                <w:lang w:eastAsia="en-US"/>
              </w:rPr>
              <w:t xml:space="preserve"> – </w:t>
            </w:r>
            <w:r w:rsidRPr="002D6EA8">
              <w:rPr>
                <w:rFonts w:ascii="Times New Roman CYR" w:eastAsiaTheme="minorHAnsi" w:hAnsi="Times New Roman CYR" w:cs="Times New Roman CYR"/>
                <w:color w:val="000000"/>
                <w:lang w:eastAsia="en-US"/>
              </w:rPr>
              <w:t>Эконом</w:t>
            </w:r>
            <w:r w:rsidRPr="002D6EA8">
              <w:rPr>
                <w:rFonts w:eastAsiaTheme="minorHAnsi"/>
                <w:color w:val="000000"/>
                <w:lang w:eastAsia="en-US"/>
              </w:rPr>
              <w:t xml:space="preserve"> </w:t>
            </w:r>
            <w:r w:rsidRPr="002D6EA8">
              <w:rPr>
                <w:rFonts w:ascii="Times New Roman CYR" w:eastAsiaTheme="minorHAnsi" w:hAnsi="Times New Roman CYR" w:cs="Times New Roman CYR"/>
                <w:color w:val="000000"/>
                <w:lang w:eastAsia="en-US"/>
              </w:rPr>
              <w:t>проводит</w:t>
            </w:r>
            <w:r w:rsidRPr="002D6EA8">
              <w:rPr>
                <w:rFonts w:eastAsiaTheme="minorHAnsi"/>
                <w:color w:val="000000"/>
                <w:lang w:eastAsia="en-US"/>
              </w:rPr>
              <w:t xml:space="preserve"> </w:t>
            </w:r>
          </w:p>
          <w:p w14:paraId="6D1FBCEF" w14:textId="6D6C62E9" w:rsidR="00C52B13" w:rsidRPr="002D6EA8" w:rsidRDefault="009F0663" w:rsidP="001F53A5">
            <w:pPr>
              <w:autoSpaceDE w:val="0"/>
              <w:autoSpaceDN w:val="0"/>
              <w:adjustRightInd w:val="0"/>
              <w:rPr>
                <w:rFonts w:eastAsiaTheme="minorHAnsi"/>
                <w:color w:val="000000"/>
                <w:lang w:eastAsia="en-US"/>
              </w:rPr>
            </w:pPr>
            <w:r w:rsidRPr="002D6EA8">
              <w:rPr>
                <w:rFonts w:eastAsiaTheme="minorHAnsi"/>
                <w:color w:val="000000"/>
                <w:lang w:eastAsia="en-US"/>
              </w:rPr>
              <w:t>«</w:t>
            </w:r>
            <w:r w:rsidRPr="002D6EA8">
              <w:rPr>
                <w:rFonts w:ascii="Times New Roman CYR" w:eastAsiaTheme="minorHAnsi" w:hAnsi="Times New Roman CYR" w:cs="Times New Roman CYR"/>
                <w:color w:val="000000"/>
                <w:lang w:eastAsia="en-US"/>
              </w:rPr>
              <w:t>Экономическое</w:t>
            </w:r>
            <w:r w:rsidRPr="002D6EA8">
              <w:rPr>
                <w:rFonts w:eastAsiaTheme="minorHAnsi"/>
                <w:color w:val="000000"/>
                <w:lang w:eastAsia="en-US"/>
              </w:rPr>
              <w:t xml:space="preserve"> </w:t>
            </w:r>
            <w:r w:rsidRPr="002D6EA8">
              <w:rPr>
                <w:rFonts w:ascii="Times New Roman CYR" w:eastAsiaTheme="minorHAnsi" w:hAnsi="Times New Roman CYR" w:cs="Times New Roman CYR"/>
                <w:color w:val="000000"/>
                <w:lang w:eastAsia="en-US"/>
              </w:rPr>
              <w:t>Поле</w:t>
            </w:r>
            <w:r w:rsidRPr="002D6EA8">
              <w:rPr>
                <w:rFonts w:eastAsiaTheme="minorHAnsi"/>
                <w:color w:val="000000"/>
                <w:lang w:eastAsia="en-US"/>
              </w:rPr>
              <w:t xml:space="preserve"> </w:t>
            </w:r>
            <w:r w:rsidRPr="002D6EA8">
              <w:rPr>
                <w:rFonts w:ascii="Times New Roman CYR" w:eastAsiaTheme="minorHAnsi" w:hAnsi="Times New Roman CYR" w:cs="Times New Roman CYR"/>
                <w:color w:val="000000"/>
                <w:lang w:eastAsia="en-US"/>
              </w:rPr>
              <w:t>Чудес</w:t>
            </w:r>
            <w:r w:rsidRPr="002D6EA8">
              <w:rPr>
                <w:rFonts w:eastAsiaTheme="minorHAnsi"/>
                <w:color w:val="000000"/>
                <w:lang w:eastAsia="en-US"/>
              </w:rPr>
              <w:t xml:space="preserve">». </w:t>
            </w:r>
          </w:p>
        </w:tc>
        <w:tc>
          <w:tcPr>
            <w:tcW w:w="1134" w:type="dxa"/>
          </w:tcPr>
          <w:p w14:paraId="75A0135C" w14:textId="59144EF7" w:rsidR="00C52B13" w:rsidRPr="002D6EA8" w:rsidRDefault="00CA5A02" w:rsidP="00C52B13">
            <w:pPr>
              <w:pStyle w:val="aa"/>
              <w:spacing w:after="120"/>
            </w:pPr>
            <w:r w:rsidRPr="002D6EA8">
              <w:t>АНО ДО «Яркий путь»</w:t>
            </w:r>
          </w:p>
        </w:tc>
        <w:tc>
          <w:tcPr>
            <w:tcW w:w="1559" w:type="dxa"/>
          </w:tcPr>
          <w:p w14:paraId="1913980D" w14:textId="65109C67" w:rsidR="00C52B13" w:rsidRPr="002D6EA8" w:rsidRDefault="009511F4" w:rsidP="00C52B13">
            <w:pPr>
              <w:shd w:val="clear" w:color="auto" w:fill="FFFFFF"/>
              <w:rPr>
                <w:color w:val="1A1A1A"/>
              </w:rPr>
            </w:pPr>
            <w:r w:rsidRPr="002D6EA8">
              <w:rPr>
                <w:color w:val="1A1A1A"/>
              </w:rPr>
              <w:t>Опрос, беседа, наблюдение</w:t>
            </w:r>
          </w:p>
        </w:tc>
      </w:tr>
      <w:tr w:rsidR="00C52B13" w:rsidRPr="002D6EA8" w14:paraId="421682C9" w14:textId="77777777" w:rsidTr="001F53A5">
        <w:trPr>
          <w:trHeight w:val="679"/>
        </w:trPr>
        <w:tc>
          <w:tcPr>
            <w:tcW w:w="567" w:type="dxa"/>
          </w:tcPr>
          <w:p w14:paraId="3962306A" w14:textId="637FD161" w:rsidR="00C52B13" w:rsidRPr="002D6EA8" w:rsidRDefault="00C52B13" w:rsidP="00C52B13">
            <w:pPr>
              <w:pStyle w:val="aa"/>
              <w:spacing w:after="120"/>
            </w:pPr>
            <w:r w:rsidRPr="002D6EA8">
              <w:t>33.</w:t>
            </w:r>
          </w:p>
        </w:tc>
        <w:tc>
          <w:tcPr>
            <w:tcW w:w="993" w:type="dxa"/>
          </w:tcPr>
          <w:p w14:paraId="06E83125" w14:textId="3AAF2BD6" w:rsidR="00C52B13" w:rsidRPr="002D6EA8" w:rsidRDefault="00C52B13" w:rsidP="00C52B13">
            <w:pPr>
              <w:pStyle w:val="aa"/>
              <w:spacing w:after="120"/>
            </w:pPr>
          </w:p>
        </w:tc>
        <w:tc>
          <w:tcPr>
            <w:tcW w:w="850" w:type="dxa"/>
          </w:tcPr>
          <w:p w14:paraId="14B21BBB" w14:textId="77777777" w:rsidR="00C52B13" w:rsidRPr="002D6EA8" w:rsidRDefault="00C52B13" w:rsidP="00C52B13">
            <w:pPr>
              <w:pStyle w:val="aa"/>
              <w:spacing w:after="120"/>
            </w:pPr>
          </w:p>
        </w:tc>
        <w:tc>
          <w:tcPr>
            <w:tcW w:w="993" w:type="dxa"/>
          </w:tcPr>
          <w:p w14:paraId="0FDE8CC2" w14:textId="79AE9C4D" w:rsidR="00C52B13" w:rsidRPr="002D6EA8" w:rsidRDefault="00C52B13" w:rsidP="00C52B13">
            <w:pPr>
              <w:pStyle w:val="aa"/>
              <w:spacing w:after="120"/>
            </w:pPr>
          </w:p>
        </w:tc>
        <w:tc>
          <w:tcPr>
            <w:tcW w:w="708" w:type="dxa"/>
          </w:tcPr>
          <w:p w14:paraId="67CAAE50" w14:textId="5805BACC" w:rsidR="00C52B13" w:rsidRPr="002D6EA8" w:rsidRDefault="00CA5A02" w:rsidP="00C52B13">
            <w:pPr>
              <w:pStyle w:val="aa"/>
              <w:spacing w:after="120"/>
              <w:jc w:val="center"/>
            </w:pPr>
            <w:r w:rsidRPr="002D6EA8">
              <w:t>1</w:t>
            </w:r>
          </w:p>
        </w:tc>
        <w:tc>
          <w:tcPr>
            <w:tcW w:w="3544" w:type="dxa"/>
          </w:tcPr>
          <w:p w14:paraId="42BDDC9B" w14:textId="77777777" w:rsidR="009F0663" w:rsidRPr="002D6EA8" w:rsidRDefault="009F0663" w:rsidP="009F0663">
            <w:pPr>
              <w:autoSpaceDE w:val="0"/>
              <w:autoSpaceDN w:val="0"/>
              <w:adjustRightInd w:val="0"/>
              <w:rPr>
                <w:rFonts w:eastAsiaTheme="minorHAnsi"/>
                <w:color w:val="000000"/>
                <w:lang w:eastAsia="en-US"/>
              </w:rPr>
            </w:pPr>
            <w:r w:rsidRPr="002D6EA8">
              <w:rPr>
                <w:rFonts w:ascii="Times New Roman CYR" w:eastAsiaTheme="minorHAnsi" w:hAnsi="Times New Roman CYR" w:cs="Times New Roman CYR"/>
                <w:color w:val="000000"/>
                <w:lang w:eastAsia="en-US"/>
              </w:rPr>
              <w:t>Подводим</w:t>
            </w:r>
            <w:r w:rsidRPr="002D6EA8">
              <w:rPr>
                <w:rFonts w:eastAsiaTheme="minorHAnsi"/>
                <w:color w:val="000000"/>
                <w:lang w:eastAsia="en-US"/>
              </w:rPr>
              <w:t xml:space="preserve"> </w:t>
            </w:r>
            <w:r w:rsidRPr="002D6EA8">
              <w:rPr>
                <w:rFonts w:ascii="Times New Roman CYR" w:eastAsiaTheme="minorHAnsi" w:hAnsi="Times New Roman CYR" w:cs="Times New Roman CYR"/>
                <w:color w:val="000000"/>
                <w:lang w:eastAsia="en-US"/>
              </w:rPr>
              <w:t>итоги</w:t>
            </w:r>
            <w:r w:rsidRPr="002D6EA8">
              <w:rPr>
                <w:rFonts w:eastAsiaTheme="minorHAnsi"/>
                <w:color w:val="000000"/>
                <w:lang w:eastAsia="en-US"/>
              </w:rPr>
              <w:t xml:space="preserve"> </w:t>
            </w:r>
            <w:r w:rsidRPr="002D6EA8">
              <w:rPr>
                <w:rFonts w:ascii="Times New Roman CYR" w:eastAsiaTheme="minorHAnsi" w:hAnsi="Times New Roman CYR" w:cs="Times New Roman CYR"/>
                <w:color w:val="000000"/>
                <w:lang w:eastAsia="en-US"/>
              </w:rPr>
              <w:t>первого</w:t>
            </w:r>
          </w:p>
          <w:p w14:paraId="658E29F9" w14:textId="721B77CE" w:rsidR="00C52B13" w:rsidRPr="002D6EA8" w:rsidRDefault="009F0663" w:rsidP="001F53A5">
            <w:pPr>
              <w:autoSpaceDE w:val="0"/>
              <w:autoSpaceDN w:val="0"/>
              <w:adjustRightInd w:val="0"/>
              <w:rPr>
                <w:rFonts w:eastAsiaTheme="minorHAnsi"/>
                <w:color w:val="000000"/>
                <w:lang w:eastAsia="en-US"/>
              </w:rPr>
            </w:pPr>
            <w:r w:rsidRPr="002D6EA8">
              <w:rPr>
                <w:rFonts w:ascii="Times New Roman CYR" w:eastAsiaTheme="minorHAnsi" w:hAnsi="Times New Roman CYR" w:cs="Times New Roman CYR"/>
                <w:color w:val="000000"/>
                <w:lang w:eastAsia="en-US"/>
              </w:rPr>
              <w:t>экономического</w:t>
            </w:r>
            <w:r w:rsidRPr="002D6EA8">
              <w:rPr>
                <w:rFonts w:eastAsiaTheme="minorHAnsi"/>
                <w:color w:val="000000"/>
                <w:lang w:eastAsia="en-US"/>
              </w:rPr>
              <w:t xml:space="preserve"> </w:t>
            </w:r>
            <w:r w:rsidRPr="002D6EA8">
              <w:rPr>
                <w:rFonts w:ascii="Times New Roman CYR" w:eastAsiaTheme="minorHAnsi" w:hAnsi="Times New Roman CYR" w:cs="Times New Roman CYR"/>
                <w:color w:val="000000"/>
                <w:lang w:eastAsia="en-US"/>
              </w:rPr>
              <w:t>года</w:t>
            </w:r>
            <w:r w:rsidRPr="002D6EA8">
              <w:rPr>
                <w:rFonts w:eastAsiaTheme="minorHAnsi"/>
                <w:color w:val="000000"/>
                <w:lang w:eastAsia="en-US"/>
              </w:rPr>
              <w:t>.</w:t>
            </w:r>
          </w:p>
        </w:tc>
        <w:tc>
          <w:tcPr>
            <w:tcW w:w="1134" w:type="dxa"/>
          </w:tcPr>
          <w:p w14:paraId="19ED196A" w14:textId="7B2636A3" w:rsidR="00C52B13" w:rsidRPr="002D6EA8" w:rsidRDefault="00CA5A02" w:rsidP="00C52B13">
            <w:pPr>
              <w:pStyle w:val="aa"/>
              <w:spacing w:after="120"/>
            </w:pPr>
            <w:r w:rsidRPr="002D6EA8">
              <w:t>АНО ДО «Яркий путь»</w:t>
            </w:r>
          </w:p>
        </w:tc>
        <w:tc>
          <w:tcPr>
            <w:tcW w:w="1559" w:type="dxa"/>
          </w:tcPr>
          <w:p w14:paraId="37F4B6D3" w14:textId="2BD38F56" w:rsidR="00C52B13" w:rsidRPr="002D6EA8" w:rsidRDefault="009511F4" w:rsidP="00C52B13">
            <w:pPr>
              <w:shd w:val="clear" w:color="auto" w:fill="FFFFFF"/>
              <w:rPr>
                <w:color w:val="1A1A1A"/>
              </w:rPr>
            </w:pPr>
            <w:r w:rsidRPr="002D6EA8">
              <w:rPr>
                <w:color w:val="1A1A1A"/>
              </w:rPr>
              <w:t>Опрос, беседа, наблюдение</w:t>
            </w:r>
          </w:p>
        </w:tc>
      </w:tr>
      <w:tr w:rsidR="00A96E02" w:rsidRPr="002D6EA8" w14:paraId="22C9A630" w14:textId="77777777" w:rsidTr="001F53A5">
        <w:trPr>
          <w:trHeight w:val="449"/>
        </w:trPr>
        <w:tc>
          <w:tcPr>
            <w:tcW w:w="4111" w:type="dxa"/>
            <w:gridSpan w:val="5"/>
          </w:tcPr>
          <w:p w14:paraId="271CAD48" w14:textId="045CC497" w:rsidR="00A96E02" w:rsidRPr="002D6EA8" w:rsidRDefault="00A96E02" w:rsidP="00A96E02">
            <w:pPr>
              <w:pStyle w:val="aa"/>
              <w:spacing w:after="120"/>
              <w:jc w:val="center"/>
              <w:rPr>
                <w:i/>
                <w:iCs/>
              </w:rPr>
            </w:pPr>
            <w:r w:rsidRPr="002D6EA8">
              <w:rPr>
                <w:b/>
                <w:bCs/>
              </w:rPr>
              <w:t>ИТОГО:</w:t>
            </w:r>
          </w:p>
        </w:tc>
        <w:tc>
          <w:tcPr>
            <w:tcW w:w="3544" w:type="dxa"/>
          </w:tcPr>
          <w:p w14:paraId="123077AE" w14:textId="75EE87E1" w:rsidR="00A96E02" w:rsidRPr="002D6EA8" w:rsidRDefault="00A96E02" w:rsidP="00A96E02">
            <w:pPr>
              <w:pStyle w:val="aa"/>
              <w:spacing w:after="120"/>
              <w:rPr>
                <w:i/>
                <w:iCs/>
              </w:rPr>
            </w:pPr>
            <w:r w:rsidRPr="002D6EA8">
              <w:rPr>
                <w:b/>
                <w:bCs/>
              </w:rPr>
              <w:t>34 часа</w:t>
            </w:r>
          </w:p>
        </w:tc>
        <w:tc>
          <w:tcPr>
            <w:tcW w:w="1134" w:type="dxa"/>
          </w:tcPr>
          <w:p w14:paraId="686BFD7D" w14:textId="3B3A3F54" w:rsidR="00A96E02" w:rsidRPr="002D6EA8" w:rsidRDefault="00A96E02" w:rsidP="00A96E02">
            <w:pPr>
              <w:pStyle w:val="aa"/>
              <w:spacing w:after="120"/>
              <w:rPr>
                <w:i/>
                <w:iCs/>
              </w:rPr>
            </w:pPr>
          </w:p>
        </w:tc>
        <w:tc>
          <w:tcPr>
            <w:tcW w:w="1559" w:type="dxa"/>
          </w:tcPr>
          <w:p w14:paraId="11E895DB" w14:textId="2E14F78C" w:rsidR="00A96E02" w:rsidRPr="002D6EA8" w:rsidRDefault="00A96E02" w:rsidP="00A96E02">
            <w:pPr>
              <w:shd w:val="clear" w:color="auto" w:fill="FFFFFF"/>
              <w:rPr>
                <w:i/>
                <w:iCs/>
                <w:color w:val="1A1A1A"/>
              </w:rPr>
            </w:pPr>
          </w:p>
        </w:tc>
      </w:tr>
    </w:tbl>
    <w:p w14:paraId="35F244AA" w14:textId="77777777" w:rsidR="00806A59" w:rsidRPr="002D6EA8" w:rsidRDefault="00806A59" w:rsidP="00A02FC9">
      <w:pPr>
        <w:shd w:val="clear" w:color="auto" w:fill="FFFFFF"/>
        <w:ind w:right="-28"/>
        <w:jc w:val="both"/>
        <w:rPr>
          <w:b/>
        </w:rPr>
      </w:pPr>
    </w:p>
    <w:p w14:paraId="54B8CC1C" w14:textId="589F57D8" w:rsidR="00CA5A02" w:rsidRPr="002D6EA8" w:rsidRDefault="009F0663" w:rsidP="00A02FC9">
      <w:pPr>
        <w:shd w:val="clear" w:color="auto" w:fill="FFFFFF"/>
        <w:ind w:right="-28"/>
        <w:jc w:val="both"/>
        <w:rPr>
          <w:b/>
        </w:rPr>
      </w:pPr>
      <w:r w:rsidRPr="002D6EA8">
        <w:rPr>
          <w:b/>
        </w:rPr>
        <w:t>2 год обучения</w:t>
      </w:r>
    </w:p>
    <w:tbl>
      <w:tblPr>
        <w:tblStyle w:val="a4"/>
        <w:tblW w:w="10348" w:type="dxa"/>
        <w:tblInd w:w="-714" w:type="dxa"/>
        <w:tblLayout w:type="fixed"/>
        <w:tblLook w:val="04A0" w:firstRow="1" w:lastRow="0" w:firstColumn="1" w:lastColumn="0" w:noHBand="0" w:noVBand="1"/>
      </w:tblPr>
      <w:tblGrid>
        <w:gridCol w:w="567"/>
        <w:gridCol w:w="993"/>
        <w:gridCol w:w="850"/>
        <w:gridCol w:w="993"/>
        <w:gridCol w:w="708"/>
        <w:gridCol w:w="3544"/>
        <w:gridCol w:w="1134"/>
        <w:gridCol w:w="1559"/>
      </w:tblGrid>
      <w:tr w:rsidR="00CA5A02" w:rsidRPr="002D6EA8" w14:paraId="6969A3AA" w14:textId="77777777" w:rsidTr="001F53A5">
        <w:trPr>
          <w:trHeight w:val="966"/>
        </w:trPr>
        <w:tc>
          <w:tcPr>
            <w:tcW w:w="567" w:type="dxa"/>
          </w:tcPr>
          <w:p w14:paraId="365509E5" w14:textId="77777777" w:rsidR="00CA5A02" w:rsidRPr="002D6EA8" w:rsidRDefault="00CA5A02" w:rsidP="00B30EC1">
            <w:pPr>
              <w:pStyle w:val="aa"/>
              <w:spacing w:after="120"/>
            </w:pPr>
            <w:r w:rsidRPr="002D6EA8">
              <w:t>№ п/п</w:t>
            </w:r>
          </w:p>
        </w:tc>
        <w:tc>
          <w:tcPr>
            <w:tcW w:w="993" w:type="dxa"/>
          </w:tcPr>
          <w:p w14:paraId="7769786B" w14:textId="77777777" w:rsidR="00CA5A02" w:rsidRPr="002D6EA8" w:rsidRDefault="00CA5A02" w:rsidP="00B30EC1">
            <w:pPr>
              <w:pStyle w:val="aa"/>
              <w:spacing w:after="120"/>
            </w:pPr>
            <w:r w:rsidRPr="002D6EA8">
              <w:t>Месяц</w:t>
            </w:r>
          </w:p>
        </w:tc>
        <w:tc>
          <w:tcPr>
            <w:tcW w:w="850" w:type="dxa"/>
          </w:tcPr>
          <w:p w14:paraId="243DA618" w14:textId="77777777" w:rsidR="00CA5A02" w:rsidRPr="002D6EA8" w:rsidRDefault="00CA5A02" w:rsidP="00B30EC1">
            <w:pPr>
              <w:pStyle w:val="aa"/>
              <w:spacing w:after="120"/>
            </w:pPr>
            <w:r w:rsidRPr="002D6EA8">
              <w:t>Число</w:t>
            </w:r>
          </w:p>
        </w:tc>
        <w:tc>
          <w:tcPr>
            <w:tcW w:w="993" w:type="dxa"/>
          </w:tcPr>
          <w:p w14:paraId="6C19BF0F" w14:textId="77777777" w:rsidR="00CA5A02" w:rsidRPr="002D6EA8" w:rsidRDefault="00CA5A02" w:rsidP="00B30EC1">
            <w:pPr>
              <w:pStyle w:val="aa"/>
              <w:spacing w:after="120"/>
            </w:pPr>
            <w:r w:rsidRPr="002D6EA8">
              <w:t>Время прове-дения заня-тия</w:t>
            </w:r>
          </w:p>
        </w:tc>
        <w:tc>
          <w:tcPr>
            <w:tcW w:w="708" w:type="dxa"/>
          </w:tcPr>
          <w:p w14:paraId="32C38235" w14:textId="77777777" w:rsidR="00CA5A02" w:rsidRPr="002D6EA8" w:rsidRDefault="00CA5A02" w:rsidP="00B30EC1">
            <w:pPr>
              <w:pStyle w:val="aa"/>
              <w:spacing w:after="120"/>
            </w:pPr>
            <w:r w:rsidRPr="002D6EA8">
              <w:t xml:space="preserve">Кол-во </w:t>
            </w:r>
            <w:proofErr w:type="gramStart"/>
            <w:r w:rsidRPr="002D6EA8">
              <w:t>ча-сов</w:t>
            </w:r>
            <w:proofErr w:type="gramEnd"/>
          </w:p>
        </w:tc>
        <w:tc>
          <w:tcPr>
            <w:tcW w:w="3544" w:type="dxa"/>
          </w:tcPr>
          <w:p w14:paraId="11670A7E" w14:textId="77777777" w:rsidR="00CA5A02" w:rsidRPr="002D6EA8" w:rsidRDefault="00CA5A02" w:rsidP="00B30EC1">
            <w:pPr>
              <w:pStyle w:val="aa"/>
              <w:spacing w:after="120"/>
            </w:pPr>
            <w:r w:rsidRPr="002D6EA8">
              <w:t>Тема занятия</w:t>
            </w:r>
          </w:p>
        </w:tc>
        <w:tc>
          <w:tcPr>
            <w:tcW w:w="1134" w:type="dxa"/>
          </w:tcPr>
          <w:p w14:paraId="390A3214" w14:textId="77777777" w:rsidR="00CA5A02" w:rsidRPr="002D6EA8" w:rsidRDefault="00CA5A02" w:rsidP="00B30EC1">
            <w:pPr>
              <w:pStyle w:val="aa"/>
              <w:spacing w:after="120"/>
            </w:pPr>
            <w:r w:rsidRPr="002D6EA8">
              <w:t>Место прове-дения</w:t>
            </w:r>
          </w:p>
        </w:tc>
        <w:tc>
          <w:tcPr>
            <w:tcW w:w="1559" w:type="dxa"/>
          </w:tcPr>
          <w:p w14:paraId="57300CD8" w14:textId="77777777" w:rsidR="00CA5A02" w:rsidRPr="002D6EA8" w:rsidRDefault="00CA5A02" w:rsidP="00B30EC1">
            <w:pPr>
              <w:pStyle w:val="aa"/>
              <w:spacing w:after="120"/>
              <w:ind w:right="269"/>
            </w:pPr>
            <w:r w:rsidRPr="002D6EA8">
              <w:t>Форма контроля</w:t>
            </w:r>
          </w:p>
        </w:tc>
      </w:tr>
      <w:tr w:rsidR="00B36BCF" w:rsidRPr="002D6EA8" w14:paraId="31A6F0A4" w14:textId="77777777" w:rsidTr="001F53A5">
        <w:trPr>
          <w:trHeight w:val="293"/>
        </w:trPr>
        <w:tc>
          <w:tcPr>
            <w:tcW w:w="10348" w:type="dxa"/>
            <w:gridSpan w:val="8"/>
          </w:tcPr>
          <w:p w14:paraId="2FA6EB8B" w14:textId="03D1B860" w:rsidR="00B36BCF" w:rsidRPr="002D6EA8" w:rsidRDefault="00B36BCF" w:rsidP="00B36BCF">
            <w:pPr>
              <w:autoSpaceDE w:val="0"/>
              <w:autoSpaceDN w:val="0"/>
              <w:adjustRightInd w:val="0"/>
              <w:jc w:val="center"/>
              <w:rPr>
                <w:rFonts w:eastAsiaTheme="minorHAnsi"/>
                <w:color w:val="000000"/>
                <w:lang w:eastAsia="en-US"/>
              </w:rPr>
            </w:pPr>
            <w:r w:rsidRPr="002D6EA8">
              <w:rPr>
                <w:rFonts w:ascii="Times New Roman CYR" w:eastAsiaTheme="minorHAnsi" w:hAnsi="Times New Roman CYR" w:cs="Times New Roman CYR"/>
                <w:b/>
                <w:bCs/>
                <w:color w:val="000000"/>
                <w:lang w:eastAsia="en-US"/>
              </w:rPr>
              <w:t>Знакомство</w:t>
            </w:r>
            <w:r w:rsidRPr="002D6EA8">
              <w:rPr>
                <w:rFonts w:eastAsiaTheme="minorHAnsi"/>
                <w:b/>
                <w:bCs/>
                <w:color w:val="000000"/>
                <w:lang w:eastAsia="en-US"/>
              </w:rPr>
              <w:t xml:space="preserve"> </w:t>
            </w:r>
            <w:r w:rsidRPr="002D6EA8">
              <w:rPr>
                <w:rFonts w:ascii="Times New Roman CYR" w:eastAsiaTheme="minorHAnsi" w:hAnsi="Times New Roman CYR" w:cs="Times New Roman CYR"/>
                <w:b/>
                <w:bCs/>
                <w:color w:val="000000"/>
                <w:lang w:eastAsia="en-US"/>
              </w:rPr>
              <w:t>с</w:t>
            </w:r>
            <w:r w:rsidRPr="002D6EA8">
              <w:rPr>
                <w:rFonts w:eastAsiaTheme="minorHAnsi"/>
                <w:b/>
                <w:bCs/>
                <w:color w:val="000000"/>
                <w:lang w:eastAsia="en-US"/>
              </w:rPr>
              <w:t xml:space="preserve"> </w:t>
            </w:r>
            <w:r w:rsidRPr="002D6EA8">
              <w:rPr>
                <w:rFonts w:ascii="Times New Roman CYR" w:eastAsiaTheme="minorHAnsi" w:hAnsi="Times New Roman CYR" w:cs="Times New Roman CYR"/>
                <w:b/>
                <w:bCs/>
                <w:color w:val="000000"/>
                <w:lang w:eastAsia="en-US"/>
              </w:rPr>
              <w:t>Бурундуком</w:t>
            </w:r>
            <w:r w:rsidRPr="002D6EA8">
              <w:rPr>
                <w:rFonts w:eastAsiaTheme="minorHAnsi"/>
                <w:b/>
                <w:bCs/>
                <w:color w:val="000000"/>
                <w:lang w:eastAsia="en-US"/>
              </w:rPr>
              <w:t xml:space="preserve"> </w:t>
            </w:r>
            <w:r w:rsidRPr="002D6EA8">
              <w:rPr>
                <w:rFonts w:ascii="Times New Roman CYR" w:eastAsiaTheme="minorHAnsi" w:hAnsi="Times New Roman CYR" w:cs="Times New Roman CYR"/>
                <w:b/>
                <w:bCs/>
                <w:color w:val="000000"/>
                <w:lang w:eastAsia="en-US"/>
              </w:rPr>
              <w:t>и компанией</w:t>
            </w:r>
            <w:r w:rsidRPr="002D6EA8">
              <w:rPr>
                <w:rFonts w:eastAsiaTheme="minorHAnsi"/>
                <w:b/>
                <w:bCs/>
                <w:color w:val="000000"/>
                <w:lang w:eastAsia="en-US"/>
              </w:rPr>
              <w:t xml:space="preserve"> </w:t>
            </w:r>
            <w:r w:rsidRPr="002D6EA8">
              <w:rPr>
                <w:rFonts w:eastAsiaTheme="minorHAnsi"/>
                <w:b/>
                <w:bCs/>
                <w:i/>
                <w:iCs/>
                <w:color w:val="000000"/>
                <w:lang w:eastAsia="en-US"/>
              </w:rPr>
              <w:t xml:space="preserve">(2 </w:t>
            </w:r>
            <w:r w:rsidRPr="002D6EA8">
              <w:rPr>
                <w:rFonts w:ascii="Times New Roman CYR" w:eastAsiaTheme="minorHAnsi" w:hAnsi="Times New Roman CYR" w:cs="Times New Roman CYR"/>
                <w:b/>
                <w:bCs/>
                <w:i/>
                <w:iCs/>
                <w:color w:val="000000"/>
                <w:lang w:eastAsia="en-US"/>
              </w:rPr>
              <w:t>часа</w:t>
            </w:r>
            <w:r w:rsidRPr="002D6EA8">
              <w:rPr>
                <w:rFonts w:eastAsiaTheme="minorHAnsi"/>
                <w:b/>
                <w:bCs/>
                <w:i/>
                <w:iCs/>
                <w:color w:val="000000"/>
                <w:lang w:eastAsia="en-US"/>
              </w:rPr>
              <w:t>)</w:t>
            </w:r>
          </w:p>
        </w:tc>
      </w:tr>
      <w:tr w:rsidR="00CA5A02" w:rsidRPr="002D6EA8" w14:paraId="3F6264B6" w14:textId="77777777" w:rsidTr="001F53A5">
        <w:trPr>
          <w:trHeight w:val="853"/>
        </w:trPr>
        <w:tc>
          <w:tcPr>
            <w:tcW w:w="567" w:type="dxa"/>
          </w:tcPr>
          <w:p w14:paraId="14B8B1DD" w14:textId="77777777" w:rsidR="00CA5A02" w:rsidRPr="002D6EA8" w:rsidRDefault="00CA5A02" w:rsidP="00B30EC1">
            <w:pPr>
              <w:pStyle w:val="aa"/>
              <w:spacing w:after="120"/>
            </w:pPr>
            <w:r w:rsidRPr="002D6EA8">
              <w:t>1.</w:t>
            </w:r>
          </w:p>
        </w:tc>
        <w:tc>
          <w:tcPr>
            <w:tcW w:w="993" w:type="dxa"/>
          </w:tcPr>
          <w:p w14:paraId="0C8C1D7E" w14:textId="77777777" w:rsidR="00CA5A02" w:rsidRPr="002D6EA8" w:rsidRDefault="00CA5A02" w:rsidP="00B30EC1">
            <w:pPr>
              <w:pStyle w:val="aa"/>
              <w:spacing w:after="120"/>
            </w:pPr>
          </w:p>
        </w:tc>
        <w:tc>
          <w:tcPr>
            <w:tcW w:w="850" w:type="dxa"/>
          </w:tcPr>
          <w:p w14:paraId="765412B5" w14:textId="77777777" w:rsidR="00CA5A02" w:rsidRPr="002D6EA8" w:rsidRDefault="00CA5A02" w:rsidP="00B30EC1">
            <w:pPr>
              <w:pStyle w:val="aa"/>
              <w:spacing w:after="120"/>
            </w:pPr>
          </w:p>
        </w:tc>
        <w:tc>
          <w:tcPr>
            <w:tcW w:w="993" w:type="dxa"/>
          </w:tcPr>
          <w:p w14:paraId="125EA2D7" w14:textId="77777777" w:rsidR="00CA5A02" w:rsidRPr="002D6EA8" w:rsidRDefault="00CA5A02" w:rsidP="00B30EC1">
            <w:pPr>
              <w:pStyle w:val="aa"/>
              <w:spacing w:after="120"/>
            </w:pPr>
          </w:p>
        </w:tc>
        <w:tc>
          <w:tcPr>
            <w:tcW w:w="708" w:type="dxa"/>
          </w:tcPr>
          <w:p w14:paraId="5399D9F6" w14:textId="77777777" w:rsidR="00CA5A02" w:rsidRPr="002D6EA8" w:rsidRDefault="00CA5A02" w:rsidP="00B30EC1">
            <w:pPr>
              <w:pStyle w:val="aa"/>
              <w:spacing w:after="120"/>
              <w:jc w:val="center"/>
            </w:pPr>
            <w:r w:rsidRPr="002D6EA8">
              <w:t>1</w:t>
            </w:r>
          </w:p>
        </w:tc>
        <w:tc>
          <w:tcPr>
            <w:tcW w:w="3544" w:type="dxa"/>
          </w:tcPr>
          <w:p w14:paraId="504B93A0" w14:textId="4BDB1FF5" w:rsidR="00CA5A02" w:rsidRPr="002D6EA8" w:rsidRDefault="009F0663" w:rsidP="001F53A5">
            <w:pPr>
              <w:autoSpaceDE w:val="0"/>
              <w:autoSpaceDN w:val="0"/>
              <w:adjustRightInd w:val="0"/>
              <w:rPr>
                <w:rFonts w:eastAsiaTheme="minorHAnsi"/>
                <w:color w:val="000000"/>
                <w:lang w:eastAsia="en-US"/>
              </w:rPr>
            </w:pPr>
            <w:r w:rsidRPr="002D6EA8">
              <w:rPr>
                <w:rFonts w:ascii="Times New Roman CYR" w:eastAsiaTheme="minorHAnsi" w:hAnsi="Times New Roman CYR" w:cs="Times New Roman CYR"/>
                <w:color w:val="111115"/>
                <w:lang w:eastAsia="en-US"/>
              </w:rPr>
              <w:t>Давайте</w:t>
            </w:r>
            <w:r w:rsidRPr="002D6EA8">
              <w:rPr>
                <w:rFonts w:eastAsiaTheme="minorHAnsi"/>
                <w:color w:val="111115"/>
                <w:lang w:eastAsia="en-US"/>
              </w:rPr>
              <w:t xml:space="preserve"> </w:t>
            </w:r>
            <w:r w:rsidRPr="002D6EA8">
              <w:rPr>
                <w:rFonts w:ascii="Times New Roman CYR" w:eastAsiaTheme="minorHAnsi" w:hAnsi="Times New Roman CYR" w:cs="Times New Roman CYR"/>
                <w:color w:val="111115"/>
                <w:lang w:eastAsia="en-US"/>
              </w:rPr>
              <w:t>познакомимся</w:t>
            </w:r>
            <w:r w:rsidRPr="002D6EA8">
              <w:rPr>
                <w:rFonts w:eastAsiaTheme="minorHAnsi"/>
                <w:color w:val="111115"/>
                <w:lang w:eastAsia="en-US"/>
              </w:rPr>
              <w:t xml:space="preserve">: </w:t>
            </w:r>
            <w:r w:rsidRPr="002D6EA8">
              <w:rPr>
                <w:rFonts w:ascii="Times New Roman CYR" w:eastAsiaTheme="minorHAnsi" w:hAnsi="Times New Roman CYR" w:cs="Times New Roman CYR"/>
                <w:color w:val="111115"/>
                <w:lang w:eastAsia="en-US"/>
              </w:rPr>
              <w:t>Бурундук</w:t>
            </w:r>
            <w:r w:rsidRPr="002D6EA8">
              <w:rPr>
                <w:rFonts w:eastAsiaTheme="minorHAnsi"/>
                <w:color w:val="111115"/>
                <w:lang w:eastAsia="en-US"/>
              </w:rPr>
              <w:t xml:space="preserve"> </w:t>
            </w:r>
            <w:r w:rsidRPr="002D6EA8">
              <w:rPr>
                <w:rFonts w:ascii="Times New Roman CYR" w:eastAsiaTheme="minorHAnsi" w:hAnsi="Times New Roman CYR" w:cs="Times New Roman CYR"/>
                <w:color w:val="111115"/>
                <w:lang w:eastAsia="en-US"/>
              </w:rPr>
              <w:t>и</w:t>
            </w:r>
            <w:r w:rsidRPr="002D6EA8">
              <w:rPr>
                <w:rFonts w:eastAsiaTheme="minorHAnsi"/>
                <w:color w:val="111115"/>
                <w:lang w:eastAsia="en-US"/>
              </w:rPr>
              <w:t xml:space="preserve"> </w:t>
            </w:r>
            <w:r w:rsidRPr="002D6EA8">
              <w:rPr>
                <w:rFonts w:ascii="Times New Roman CYR" w:eastAsiaTheme="minorHAnsi" w:hAnsi="Times New Roman CYR" w:cs="Times New Roman CYR"/>
                <w:color w:val="111115"/>
                <w:lang w:eastAsia="en-US"/>
              </w:rPr>
              <w:t>компания</w:t>
            </w:r>
            <w:r w:rsidRPr="002D6EA8">
              <w:rPr>
                <w:rFonts w:eastAsiaTheme="minorHAnsi"/>
                <w:color w:val="111115"/>
                <w:lang w:eastAsia="en-US"/>
              </w:rPr>
              <w:t xml:space="preserve"> - </w:t>
            </w:r>
            <w:r w:rsidRPr="002D6EA8">
              <w:rPr>
                <w:rFonts w:ascii="Times New Roman CYR" w:eastAsiaTheme="minorHAnsi" w:hAnsi="Times New Roman CYR" w:cs="Times New Roman CYR"/>
                <w:color w:val="111115"/>
                <w:lang w:eastAsia="en-US"/>
              </w:rPr>
              <w:t>наши друзья</w:t>
            </w:r>
            <w:r w:rsidRPr="002D6EA8">
              <w:rPr>
                <w:rFonts w:eastAsiaTheme="minorHAnsi"/>
                <w:color w:val="111115"/>
                <w:lang w:eastAsia="en-US"/>
              </w:rPr>
              <w:t xml:space="preserve"> </w:t>
            </w:r>
            <w:r w:rsidRPr="002D6EA8">
              <w:rPr>
                <w:rFonts w:ascii="Times New Roman CYR" w:eastAsiaTheme="minorHAnsi" w:hAnsi="Times New Roman CYR" w:cs="Times New Roman CYR"/>
                <w:color w:val="111115"/>
                <w:lang w:eastAsia="en-US"/>
              </w:rPr>
              <w:t>в</w:t>
            </w:r>
            <w:r w:rsidRPr="002D6EA8">
              <w:rPr>
                <w:rFonts w:eastAsiaTheme="minorHAnsi"/>
                <w:color w:val="111115"/>
                <w:lang w:eastAsia="en-US"/>
              </w:rPr>
              <w:t xml:space="preserve"> </w:t>
            </w:r>
            <w:r w:rsidRPr="002D6EA8">
              <w:rPr>
                <w:rFonts w:ascii="Times New Roman CYR" w:eastAsiaTheme="minorHAnsi" w:hAnsi="Times New Roman CYR" w:cs="Times New Roman CYR"/>
                <w:color w:val="111115"/>
                <w:lang w:eastAsia="en-US"/>
              </w:rPr>
              <w:t>изучении</w:t>
            </w:r>
            <w:r w:rsidRPr="002D6EA8">
              <w:rPr>
                <w:rFonts w:eastAsiaTheme="minorHAnsi"/>
                <w:color w:val="111115"/>
                <w:lang w:eastAsia="en-US"/>
              </w:rPr>
              <w:t xml:space="preserve"> </w:t>
            </w:r>
            <w:r w:rsidRPr="002D6EA8">
              <w:rPr>
                <w:rFonts w:ascii="Times New Roman CYR" w:eastAsiaTheme="minorHAnsi" w:hAnsi="Times New Roman CYR" w:cs="Times New Roman CYR"/>
                <w:color w:val="111115"/>
                <w:lang w:eastAsia="en-US"/>
              </w:rPr>
              <w:t>экономики</w:t>
            </w:r>
            <w:r w:rsidRPr="002D6EA8">
              <w:rPr>
                <w:rFonts w:eastAsiaTheme="minorHAnsi"/>
                <w:color w:val="111115"/>
                <w:lang w:eastAsia="en-US"/>
              </w:rPr>
              <w:t>.</w:t>
            </w:r>
            <w:r w:rsidRPr="002D6EA8">
              <w:rPr>
                <w:rFonts w:eastAsiaTheme="minorHAnsi"/>
                <w:color w:val="000000"/>
                <w:lang w:eastAsia="en-US"/>
              </w:rPr>
              <w:t xml:space="preserve"> </w:t>
            </w:r>
          </w:p>
        </w:tc>
        <w:tc>
          <w:tcPr>
            <w:tcW w:w="1134" w:type="dxa"/>
          </w:tcPr>
          <w:p w14:paraId="7E6B321E" w14:textId="77777777" w:rsidR="00CA5A02" w:rsidRPr="002D6EA8" w:rsidRDefault="00CA5A02" w:rsidP="00B30EC1">
            <w:pPr>
              <w:pStyle w:val="aa"/>
              <w:spacing w:after="120"/>
            </w:pPr>
            <w:r w:rsidRPr="002D6EA8">
              <w:t>АНО ДО «Яркий путь»</w:t>
            </w:r>
          </w:p>
        </w:tc>
        <w:tc>
          <w:tcPr>
            <w:tcW w:w="1559" w:type="dxa"/>
          </w:tcPr>
          <w:p w14:paraId="716EB6A9" w14:textId="3065CBD4" w:rsidR="00CA5A02" w:rsidRPr="002D6EA8" w:rsidRDefault="00EE698E" w:rsidP="001F53A5">
            <w:pPr>
              <w:autoSpaceDE w:val="0"/>
              <w:autoSpaceDN w:val="0"/>
              <w:adjustRightInd w:val="0"/>
              <w:rPr>
                <w:rFonts w:eastAsiaTheme="minorHAnsi"/>
                <w:color w:val="000000"/>
                <w:lang w:eastAsia="en-US"/>
              </w:rPr>
            </w:pPr>
            <w:r w:rsidRPr="002D6EA8">
              <w:rPr>
                <w:rFonts w:ascii="Times New Roman CYR" w:eastAsiaTheme="minorHAnsi" w:hAnsi="Times New Roman CYR" w:cs="Times New Roman CYR"/>
                <w:color w:val="000000"/>
                <w:lang w:eastAsia="en-US"/>
              </w:rPr>
              <w:t>Игра</w:t>
            </w:r>
            <w:r w:rsidRPr="002D6EA8">
              <w:rPr>
                <w:rFonts w:eastAsiaTheme="minorHAnsi"/>
                <w:color w:val="000000"/>
                <w:lang w:eastAsia="en-US"/>
              </w:rPr>
              <w:t xml:space="preserve"> </w:t>
            </w:r>
            <w:r w:rsidRPr="002D6EA8">
              <w:rPr>
                <w:rFonts w:ascii="Times New Roman CYR" w:eastAsiaTheme="minorHAnsi" w:hAnsi="Times New Roman CYR" w:cs="Times New Roman CYR"/>
                <w:color w:val="000000"/>
                <w:lang w:eastAsia="en-US"/>
              </w:rPr>
              <w:t>Тест</w:t>
            </w:r>
          </w:p>
        </w:tc>
      </w:tr>
      <w:tr w:rsidR="00CA5A02" w:rsidRPr="002D6EA8" w14:paraId="09AC42B0" w14:textId="77777777" w:rsidTr="001F53A5">
        <w:trPr>
          <w:trHeight w:val="836"/>
        </w:trPr>
        <w:tc>
          <w:tcPr>
            <w:tcW w:w="567" w:type="dxa"/>
          </w:tcPr>
          <w:p w14:paraId="3CBE6293" w14:textId="77777777" w:rsidR="00CA5A02" w:rsidRPr="002D6EA8" w:rsidRDefault="00CA5A02" w:rsidP="00B30EC1">
            <w:pPr>
              <w:pStyle w:val="aa"/>
              <w:spacing w:after="120"/>
            </w:pPr>
            <w:r w:rsidRPr="002D6EA8">
              <w:t>2.</w:t>
            </w:r>
          </w:p>
        </w:tc>
        <w:tc>
          <w:tcPr>
            <w:tcW w:w="993" w:type="dxa"/>
          </w:tcPr>
          <w:p w14:paraId="6ED86DAD" w14:textId="77777777" w:rsidR="00CA5A02" w:rsidRPr="002D6EA8" w:rsidRDefault="00CA5A02" w:rsidP="00B30EC1">
            <w:pPr>
              <w:pStyle w:val="aa"/>
              <w:spacing w:after="120"/>
            </w:pPr>
          </w:p>
        </w:tc>
        <w:tc>
          <w:tcPr>
            <w:tcW w:w="850" w:type="dxa"/>
          </w:tcPr>
          <w:p w14:paraId="7FF4829A" w14:textId="77777777" w:rsidR="00CA5A02" w:rsidRPr="002D6EA8" w:rsidRDefault="00CA5A02" w:rsidP="00B30EC1">
            <w:pPr>
              <w:pStyle w:val="aa"/>
              <w:spacing w:after="120"/>
            </w:pPr>
          </w:p>
        </w:tc>
        <w:tc>
          <w:tcPr>
            <w:tcW w:w="993" w:type="dxa"/>
          </w:tcPr>
          <w:p w14:paraId="6243386B" w14:textId="77777777" w:rsidR="00CA5A02" w:rsidRPr="002D6EA8" w:rsidRDefault="00CA5A02" w:rsidP="00B30EC1">
            <w:pPr>
              <w:pStyle w:val="aa"/>
              <w:spacing w:after="120"/>
            </w:pPr>
          </w:p>
        </w:tc>
        <w:tc>
          <w:tcPr>
            <w:tcW w:w="708" w:type="dxa"/>
          </w:tcPr>
          <w:p w14:paraId="47D83F0E" w14:textId="77777777" w:rsidR="00CA5A02" w:rsidRPr="002D6EA8" w:rsidRDefault="00CA5A02" w:rsidP="00B30EC1">
            <w:pPr>
              <w:pStyle w:val="aa"/>
              <w:spacing w:after="120"/>
              <w:jc w:val="center"/>
            </w:pPr>
            <w:r w:rsidRPr="002D6EA8">
              <w:t>1</w:t>
            </w:r>
          </w:p>
        </w:tc>
        <w:tc>
          <w:tcPr>
            <w:tcW w:w="3544" w:type="dxa"/>
          </w:tcPr>
          <w:p w14:paraId="4DF7E24A" w14:textId="7AEBDE47" w:rsidR="00CA5A02" w:rsidRPr="002D6EA8" w:rsidRDefault="009F0663" w:rsidP="001F53A5">
            <w:pPr>
              <w:autoSpaceDE w:val="0"/>
              <w:autoSpaceDN w:val="0"/>
              <w:adjustRightInd w:val="0"/>
              <w:rPr>
                <w:rFonts w:eastAsiaTheme="minorHAnsi"/>
                <w:color w:val="111115"/>
                <w:lang w:eastAsia="en-US"/>
              </w:rPr>
            </w:pPr>
            <w:r w:rsidRPr="002D6EA8">
              <w:rPr>
                <w:rFonts w:ascii="Times New Roman CYR" w:eastAsiaTheme="minorHAnsi" w:hAnsi="Times New Roman CYR" w:cs="Times New Roman CYR"/>
                <w:color w:val="111115"/>
                <w:lang w:eastAsia="en-US"/>
              </w:rPr>
              <w:t>Экономика</w:t>
            </w:r>
            <w:r w:rsidRPr="002D6EA8">
              <w:rPr>
                <w:rFonts w:eastAsiaTheme="minorHAnsi"/>
                <w:color w:val="111115"/>
                <w:lang w:eastAsia="en-US"/>
              </w:rPr>
              <w:t xml:space="preserve"> </w:t>
            </w:r>
            <w:r w:rsidRPr="002D6EA8">
              <w:rPr>
                <w:rFonts w:ascii="Times New Roman CYR" w:eastAsiaTheme="minorHAnsi" w:hAnsi="Times New Roman CYR" w:cs="Times New Roman CYR"/>
                <w:color w:val="111115"/>
                <w:lang w:eastAsia="en-US"/>
              </w:rPr>
              <w:t>в</w:t>
            </w:r>
            <w:r w:rsidRPr="002D6EA8">
              <w:rPr>
                <w:rFonts w:eastAsiaTheme="minorHAnsi"/>
                <w:color w:val="111115"/>
                <w:lang w:eastAsia="en-US"/>
              </w:rPr>
              <w:t xml:space="preserve"> </w:t>
            </w:r>
            <w:r w:rsidRPr="002D6EA8">
              <w:rPr>
                <w:rFonts w:ascii="Times New Roman CYR" w:eastAsiaTheme="minorHAnsi" w:hAnsi="Times New Roman CYR" w:cs="Times New Roman CYR"/>
                <w:color w:val="111115"/>
                <w:lang w:eastAsia="en-US"/>
              </w:rPr>
              <w:t>жизни</w:t>
            </w:r>
            <w:r w:rsidRPr="002D6EA8">
              <w:rPr>
                <w:rFonts w:eastAsiaTheme="minorHAnsi"/>
                <w:color w:val="111115"/>
                <w:lang w:eastAsia="en-US"/>
              </w:rPr>
              <w:t xml:space="preserve"> </w:t>
            </w:r>
            <w:r w:rsidRPr="002D6EA8">
              <w:rPr>
                <w:rFonts w:ascii="Times New Roman CYR" w:eastAsiaTheme="minorHAnsi" w:hAnsi="Times New Roman CYR" w:cs="Times New Roman CYR"/>
                <w:color w:val="111115"/>
                <w:lang w:eastAsia="en-US"/>
              </w:rPr>
              <w:t>человека</w:t>
            </w:r>
            <w:r w:rsidRPr="002D6EA8">
              <w:rPr>
                <w:rFonts w:eastAsiaTheme="minorHAnsi"/>
                <w:color w:val="111115"/>
                <w:lang w:eastAsia="en-US"/>
              </w:rPr>
              <w:t>.</w:t>
            </w:r>
          </w:p>
        </w:tc>
        <w:tc>
          <w:tcPr>
            <w:tcW w:w="1134" w:type="dxa"/>
          </w:tcPr>
          <w:p w14:paraId="39B1016E" w14:textId="77777777" w:rsidR="00CA5A02" w:rsidRPr="002D6EA8" w:rsidRDefault="00CA5A02" w:rsidP="00B30EC1">
            <w:pPr>
              <w:pStyle w:val="aa"/>
              <w:spacing w:after="120"/>
            </w:pPr>
            <w:r w:rsidRPr="002D6EA8">
              <w:t>АНО ДО «Яркий путь»</w:t>
            </w:r>
          </w:p>
        </w:tc>
        <w:tc>
          <w:tcPr>
            <w:tcW w:w="1559" w:type="dxa"/>
          </w:tcPr>
          <w:p w14:paraId="5690BCEA" w14:textId="25248F2A" w:rsidR="00CA5A02" w:rsidRPr="002D6EA8" w:rsidRDefault="009511F4" w:rsidP="00B30EC1">
            <w:pPr>
              <w:pStyle w:val="a9"/>
              <w:ind w:right="-28"/>
              <w:rPr>
                <w:rFonts w:ascii="Times New Roman" w:hAnsi="Times New Roman"/>
                <w:color w:val="1A1A1A"/>
                <w:sz w:val="24"/>
                <w:szCs w:val="24"/>
              </w:rPr>
            </w:pPr>
            <w:r w:rsidRPr="002D6EA8">
              <w:rPr>
                <w:rFonts w:ascii="Times New Roman" w:hAnsi="Times New Roman"/>
                <w:color w:val="1A1A1A"/>
                <w:sz w:val="24"/>
                <w:szCs w:val="24"/>
              </w:rPr>
              <w:t>Опрос, беседа, наблюдение</w:t>
            </w:r>
          </w:p>
        </w:tc>
      </w:tr>
      <w:tr w:rsidR="00B36BCF" w:rsidRPr="002D6EA8" w14:paraId="7339E4C1" w14:textId="77777777" w:rsidTr="001F53A5">
        <w:trPr>
          <w:trHeight w:val="374"/>
        </w:trPr>
        <w:tc>
          <w:tcPr>
            <w:tcW w:w="10348" w:type="dxa"/>
            <w:gridSpan w:val="8"/>
          </w:tcPr>
          <w:p w14:paraId="749780EC" w14:textId="4483AF7C" w:rsidR="00B36BCF" w:rsidRPr="002D6EA8" w:rsidRDefault="00B36BCF" w:rsidP="00B36BCF">
            <w:pPr>
              <w:autoSpaceDE w:val="0"/>
              <w:autoSpaceDN w:val="0"/>
              <w:adjustRightInd w:val="0"/>
              <w:jc w:val="center"/>
              <w:rPr>
                <w:rFonts w:eastAsiaTheme="minorHAnsi"/>
                <w:b/>
                <w:bCs/>
                <w:i/>
                <w:iCs/>
                <w:color w:val="000000"/>
                <w:lang w:eastAsia="en-US"/>
              </w:rPr>
            </w:pPr>
            <w:r w:rsidRPr="002D6EA8">
              <w:rPr>
                <w:rFonts w:ascii="Times New Roman CYR" w:eastAsiaTheme="minorHAnsi" w:hAnsi="Times New Roman CYR" w:cs="Times New Roman CYR"/>
                <w:b/>
                <w:bCs/>
                <w:color w:val="000000"/>
                <w:lang w:eastAsia="en-US"/>
              </w:rPr>
              <w:t>Потребности</w:t>
            </w:r>
            <w:r w:rsidRPr="002D6EA8">
              <w:rPr>
                <w:rFonts w:eastAsiaTheme="minorHAnsi"/>
                <w:b/>
                <w:bCs/>
                <w:color w:val="000000"/>
                <w:lang w:eastAsia="en-US"/>
              </w:rPr>
              <w:t xml:space="preserve"> </w:t>
            </w:r>
            <w:r w:rsidRPr="002D6EA8">
              <w:rPr>
                <w:rFonts w:eastAsiaTheme="minorHAnsi"/>
                <w:b/>
                <w:bCs/>
                <w:i/>
                <w:iCs/>
                <w:color w:val="000000"/>
                <w:lang w:eastAsia="en-US"/>
              </w:rPr>
              <w:t xml:space="preserve">(1 </w:t>
            </w:r>
            <w:r w:rsidRPr="002D6EA8">
              <w:rPr>
                <w:rFonts w:ascii="Times New Roman CYR" w:eastAsiaTheme="minorHAnsi" w:hAnsi="Times New Roman CYR" w:cs="Times New Roman CYR"/>
                <w:b/>
                <w:bCs/>
                <w:i/>
                <w:iCs/>
                <w:color w:val="000000"/>
                <w:lang w:eastAsia="en-US"/>
              </w:rPr>
              <w:t>час</w:t>
            </w:r>
            <w:r w:rsidRPr="002D6EA8">
              <w:rPr>
                <w:rFonts w:eastAsiaTheme="minorHAnsi"/>
                <w:b/>
                <w:bCs/>
                <w:i/>
                <w:iCs/>
                <w:color w:val="000000"/>
                <w:lang w:eastAsia="en-US"/>
              </w:rPr>
              <w:t>)</w:t>
            </w:r>
          </w:p>
        </w:tc>
      </w:tr>
      <w:tr w:rsidR="00CA5A02" w:rsidRPr="002D6EA8" w14:paraId="1F24DEFD" w14:textId="77777777" w:rsidTr="001F53A5">
        <w:trPr>
          <w:trHeight w:val="896"/>
        </w:trPr>
        <w:tc>
          <w:tcPr>
            <w:tcW w:w="567" w:type="dxa"/>
          </w:tcPr>
          <w:p w14:paraId="30872012" w14:textId="77777777" w:rsidR="00CA5A02" w:rsidRPr="002D6EA8" w:rsidRDefault="00CA5A02" w:rsidP="00B30EC1">
            <w:pPr>
              <w:pStyle w:val="aa"/>
              <w:spacing w:after="120"/>
            </w:pPr>
            <w:r w:rsidRPr="002D6EA8">
              <w:t>3.</w:t>
            </w:r>
          </w:p>
        </w:tc>
        <w:tc>
          <w:tcPr>
            <w:tcW w:w="993" w:type="dxa"/>
          </w:tcPr>
          <w:p w14:paraId="4AE62CFA" w14:textId="77777777" w:rsidR="00CA5A02" w:rsidRPr="002D6EA8" w:rsidRDefault="00CA5A02" w:rsidP="00B30EC1">
            <w:pPr>
              <w:pStyle w:val="aa"/>
              <w:spacing w:after="120"/>
            </w:pPr>
          </w:p>
        </w:tc>
        <w:tc>
          <w:tcPr>
            <w:tcW w:w="850" w:type="dxa"/>
          </w:tcPr>
          <w:p w14:paraId="7B5855DF" w14:textId="77777777" w:rsidR="00CA5A02" w:rsidRPr="002D6EA8" w:rsidRDefault="00CA5A02" w:rsidP="00B30EC1">
            <w:pPr>
              <w:pStyle w:val="aa"/>
              <w:spacing w:after="120"/>
            </w:pPr>
          </w:p>
        </w:tc>
        <w:tc>
          <w:tcPr>
            <w:tcW w:w="993" w:type="dxa"/>
          </w:tcPr>
          <w:p w14:paraId="06E3512A" w14:textId="77777777" w:rsidR="00CA5A02" w:rsidRPr="002D6EA8" w:rsidRDefault="00CA5A02" w:rsidP="00B30EC1">
            <w:pPr>
              <w:pStyle w:val="aa"/>
              <w:spacing w:after="120"/>
            </w:pPr>
          </w:p>
        </w:tc>
        <w:tc>
          <w:tcPr>
            <w:tcW w:w="708" w:type="dxa"/>
          </w:tcPr>
          <w:p w14:paraId="59AD6331" w14:textId="77777777" w:rsidR="00CA5A02" w:rsidRPr="002D6EA8" w:rsidRDefault="00CA5A02" w:rsidP="00B30EC1">
            <w:pPr>
              <w:pStyle w:val="aa"/>
              <w:spacing w:after="120"/>
              <w:jc w:val="center"/>
            </w:pPr>
            <w:r w:rsidRPr="002D6EA8">
              <w:t>1</w:t>
            </w:r>
          </w:p>
        </w:tc>
        <w:tc>
          <w:tcPr>
            <w:tcW w:w="3544" w:type="dxa"/>
          </w:tcPr>
          <w:p w14:paraId="6BC32BB6" w14:textId="45044C65" w:rsidR="00CA5A02" w:rsidRPr="002D6EA8" w:rsidRDefault="009F0663" w:rsidP="001F53A5">
            <w:pPr>
              <w:autoSpaceDE w:val="0"/>
              <w:autoSpaceDN w:val="0"/>
              <w:adjustRightInd w:val="0"/>
              <w:rPr>
                <w:rFonts w:eastAsiaTheme="minorHAnsi"/>
                <w:color w:val="000000"/>
                <w:lang w:eastAsia="en-US"/>
              </w:rPr>
            </w:pPr>
            <w:r w:rsidRPr="002D6EA8">
              <w:rPr>
                <w:rFonts w:ascii="Times New Roman CYR" w:eastAsiaTheme="minorHAnsi" w:hAnsi="Times New Roman CYR" w:cs="Times New Roman CYR"/>
                <w:color w:val="111115"/>
                <w:lang w:eastAsia="en-US"/>
              </w:rPr>
              <w:t>Труд</w:t>
            </w:r>
            <w:r w:rsidRPr="002D6EA8">
              <w:rPr>
                <w:rFonts w:eastAsiaTheme="minorHAnsi"/>
                <w:color w:val="111115"/>
                <w:lang w:eastAsia="en-US"/>
              </w:rPr>
              <w:t xml:space="preserve"> </w:t>
            </w:r>
            <w:r w:rsidRPr="002D6EA8">
              <w:rPr>
                <w:rFonts w:ascii="Times New Roman CYR" w:eastAsiaTheme="minorHAnsi" w:hAnsi="Times New Roman CYR" w:cs="Times New Roman CYR"/>
                <w:color w:val="111115"/>
                <w:lang w:eastAsia="en-US"/>
              </w:rPr>
              <w:t>и</w:t>
            </w:r>
            <w:r w:rsidRPr="002D6EA8">
              <w:rPr>
                <w:rFonts w:eastAsiaTheme="minorHAnsi"/>
                <w:color w:val="111115"/>
                <w:lang w:eastAsia="en-US"/>
              </w:rPr>
              <w:t xml:space="preserve"> </w:t>
            </w:r>
            <w:r w:rsidRPr="002D6EA8">
              <w:rPr>
                <w:rFonts w:ascii="Times New Roman CYR" w:eastAsiaTheme="minorHAnsi" w:hAnsi="Times New Roman CYR" w:cs="Times New Roman CYR"/>
                <w:color w:val="111115"/>
                <w:lang w:eastAsia="en-US"/>
              </w:rPr>
              <w:t>удовлетворение потребностей</w:t>
            </w:r>
            <w:r w:rsidRPr="002D6EA8">
              <w:rPr>
                <w:rFonts w:eastAsiaTheme="minorHAnsi"/>
                <w:color w:val="111115"/>
                <w:lang w:eastAsia="en-US"/>
              </w:rPr>
              <w:t>.</w:t>
            </w:r>
            <w:r w:rsidRPr="002D6EA8">
              <w:rPr>
                <w:rFonts w:eastAsiaTheme="minorHAnsi"/>
                <w:color w:val="000000"/>
                <w:lang w:eastAsia="en-US"/>
              </w:rPr>
              <w:t xml:space="preserve"> </w:t>
            </w:r>
          </w:p>
        </w:tc>
        <w:tc>
          <w:tcPr>
            <w:tcW w:w="1134" w:type="dxa"/>
          </w:tcPr>
          <w:p w14:paraId="3970C7F3" w14:textId="77777777" w:rsidR="00CA5A02" w:rsidRPr="002D6EA8" w:rsidRDefault="00CA5A02" w:rsidP="00B30EC1">
            <w:pPr>
              <w:pStyle w:val="aa"/>
              <w:spacing w:after="120"/>
            </w:pPr>
            <w:r w:rsidRPr="002D6EA8">
              <w:t>АНО ДО «Яркий путь»</w:t>
            </w:r>
          </w:p>
        </w:tc>
        <w:tc>
          <w:tcPr>
            <w:tcW w:w="1559" w:type="dxa"/>
          </w:tcPr>
          <w:p w14:paraId="36B37F3C" w14:textId="0695115C" w:rsidR="00CA5A02" w:rsidRPr="002D6EA8" w:rsidRDefault="009511F4" w:rsidP="00B30EC1">
            <w:pPr>
              <w:shd w:val="clear" w:color="auto" w:fill="FFFFFF"/>
              <w:ind w:firstLine="2"/>
            </w:pPr>
            <w:r w:rsidRPr="002D6EA8">
              <w:rPr>
                <w:color w:val="1A1A1A"/>
              </w:rPr>
              <w:t>Опрос, беседа, наблюдение</w:t>
            </w:r>
          </w:p>
        </w:tc>
      </w:tr>
      <w:tr w:rsidR="00B36BCF" w:rsidRPr="002D6EA8" w14:paraId="68FF8A96" w14:textId="77777777" w:rsidTr="001F53A5">
        <w:trPr>
          <w:trHeight w:val="309"/>
        </w:trPr>
        <w:tc>
          <w:tcPr>
            <w:tcW w:w="10348" w:type="dxa"/>
            <w:gridSpan w:val="8"/>
          </w:tcPr>
          <w:p w14:paraId="33554331" w14:textId="68C64813" w:rsidR="00B36BCF" w:rsidRPr="002D6EA8" w:rsidRDefault="00B36BCF" w:rsidP="00B36BCF">
            <w:pPr>
              <w:autoSpaceDE w:val="0"/>
              <w:autoSpaceDN w:val="0"/>
              <w:adjustRightInd w:val="0"/>
              <w:jc w:val="center"/>
              <w:rPr>
                <w:rFonts w:eastAsiaTheme="minorHAnsi"/>
                <w:color w:val="000000"/>
                <w:lang w:eastAsia="en-US"/>
              </w:rPr>
            </w:pPr>
            <w:r w:rsidRPr="002D6EA8">
              <w:rPr>
                <w:rFonts w:ascii="Times New Roman CYR" w:eastAsiaTheme="minorHAnsi" w:hAnsi="Times New Roman CYR" w:cs="Times New Roman CYR"/>
                <w:b/>
                <w:bCs/>
                <w:color w:val="000000"/>
                <w:lang w:eastAsia="en-US"/>
              </w:rPr>
              <w:t>Торговля</w:t>
            </w:r>
            <w:r w:rsidRPr="002D6EA8">
              <w:rPr>
                <w:rFonts w:eastAsiaTheme="minorHAnsi"/>
                <w:b/>
                <w:bCs/>
                <w:color w:val="000000"/>
                <w:lang w:eastAsia="en-US"/>
              </w:rPr>
              <w:t xml:space="preserve"> </w:t>
            </w:r>
            <w:r w:rsidRPr="002D6EA8">
              <w:rPr>
                <w:rFonts w:eastAsiaTheme="minorHAnsi"/>
                <w:b/>
                <w:bCs/>
                <w:i/>
                <w:iCs/>
                <w:color w:val="000000"/>
                <w:lang w:eastAsia="en-US"/>
              </w:rPr>
              <w:t xml:space="preserve">(12 </w:t>
            </w:r>
            <w:r w:rsidRPr="002D6EA8">
              <w:rPr>
                <w:rFonts w:ascii="Times New Roman CYR" w:eastAsiaTheme="minorHAnsi" w:hAnsi="Times New Roman CYR" w:cs="Times New Roman CYR"/>
                <w:b/>
                <w:bCs/>
                <w:i/>
                <w:iCs/>
                <w:color w:val="000000"/>
                <w:lang w:eastAsia="en-US"/>
              </w:rPr>
              <w:t>часов</w:t>
            </w:r>
            <w:r w:rsidRPr="002D6EA8">
              <w:rPr>
                <w:rFonts w:eastAsiaTheme="minorHAnsi"/>
                <w:b/>
                <w:bCs/>
                <w:i/>
                <w:iCs/>
                <w:color w:val="000000"/>
                <w:lang w:eastAsia="en-US"/>
              </w:rPr>
              <w:t>)</w:t>
            </w:r>
          </w:p>
        </w:tc>
      </w:tr>
      <w:tr w:rsidR="00CA5A02" w:rsidRPr="002D6EA8" w14:paraId="326FA2B6" w14:textId="77777777" w:rsidTr="001F53A5">
        <w:trPr>
          <w:trHeight w:val="447"/>
        </w:trPr>
        <w:tc>
          <w:tcPr>
            <w:tcW w:w="567" w:type="dxa"/>
          </w:tcPr>
          <w:p w14:paraId="648B609B" w14:textId="77777777" w:rsidR="00CA5A02" w:rsidRPr="002D6EA8" w:rsidRDefault="00CA5A02" w:rsidP="00B30EC1">
            <w:pPr>
              <w:pStyle w:val="aa"/>
              <w:spacing w:after="120"/>
            </w:pPr>
            <w:r w:rsidRPr="002D6EA8">
              <w:t>4.</w:t>
            </w:r>
          </w:p>
        </w:tc>
        <w:tc>
          <w:tcPr>
            <w:tcW w:w="993" w:type="dxa"/>
          </w:tcPr>
          <w:p w14:paraId="52060C33" w14:textId="77777777" w:rsidR="00CA5A02" w:rsidRPr="002D6EA8" w:rsidRDefault="00CA5A02" w:rsidP="00B30EC1">
            <w:pPr>
              <w:pStyle w:val="aa"/>
              <w:spacing w:after="120"/>
            </w:pPr>
          </w:p>
        </w:tc>
        <w:tc>
          <w:tcPr>
            <w:tcW w:w="850" w:type="dxa"/>
          </w:tcPr>
          <w:p w14:paraId="4D0EDDF6" w14:textId="77777777" w:rsidR="00CA5A02" w:rsidRPr="002D6EA8" w:rsidRDefault="00CA5A02" w:rsidP="00B30EC1">
            <w:pPr>
              <w:pStyle w:val="aa"/>
              <w:spacing w:after="120"/>
            </w:pPr>
          </w:p>
        </w:tc>
        <w:tc>
          <w:tcPr>
            <w:tcW w:w="993" w:type="dxa"/>
          </w:tcPr>
          <w:p w14:paraId="4E66139D" w14:textId="77777777" w:rsidR="00CA5A02" w:rsidRPr="002D6EA8" w:rsidRDefault="00CA5A02" w:rsidP="00B30EC1">
            <w:pPr>
              <w:pStyle w:val="aa"/>
              <w:spacing w:after="120"/>
            </w:pPr>
          </w:p>
        </w:tc>
        <w:tc>
          <w:tcPr>
            <w:tcW w:w="708" w:type="dxa"/>
          </w:tcPr>
          <w:p w14:paraId="3D0B416E" w14:textId="77777777" w:rsidR="00CA5A02" w:rsidRPr="002D6EA8" w:rsidRDefault="00CA5A02" w:rsidP="00B30EC1">
            <w:pPr>
              <w:pStyle w:val="aa"/>
              <w:spacing w:after="120"/>
              <w:jc w:val="center"/>
            </w:pPr>
            <w:r w:rsidRPr="002D6EA8">
              <w:t>1</w:t>
            </w:r>
          </w:p>
        </w:tc>
        <w:tc>
          <w:tcPr>
            <w:tcW w:w="3544" w:type="dxa"/>
          </w:tcPr>
          <w:p w14:paraId="02BD6A76" w14:textId="77777777" w:rsidR="009F0663" w:rsidRPr="002D6EA8" w:rsidRDefault="009F0663" w:rsidP="009F0663">
            <w:pPr>
              <w:autoSpaceDE w:val="0"/>
              <w:autoSpaceDN w:val="0"/>
              <w:adjustRightInd w:val="0"/>
              <w:rPr>
                <w:rFonts w:eastAsiaTheme="minorHAnsi"/>
                <w:color w:val="000000"/>
                <w:lang w:eastAsia="en-US"/>
              </w:rPr>
            </w:pPr>
            <w:r w:rsidRPr="002D6EA8">
              <w:rPr>
                <w:rFonts w:ascii="Times New Roman CYR" w:eastAsiaTheme="minorHAnsi" w:hAnsi="Times New Roman CYR" w:cs="Times New Roman CYR"/>
                <w:color w:val="111115"/>
                <w:lang w:eastAsia="en-US"/>
              </w:rPr>
              <w:t>Когда</w:t>
            </w:r>
            <w:r w:rsidRPr="002D6EA8">
              <w:rPr>
                <w:rFonts w:eastAsiaTheme="minorHAnsi"/>
                <w:color w:val="111115"/>
                <w:lang w:eastAsia="en-US"/>
              </w:rPr>
              <w:t xml:space="preserve"> </w:t>
            </w:r>
            <w:r w:rsidRPr="002D6EA8">
              <w:rPr>
                <w:rFonts w:ascii="Times New Roman CYR" w:eastAsiaTheme="minorHAnsi" w:hAnsi="Times New Roman CYR" w:cs="Times New Roman CYR"/>
                <w:color w:val="111115"/>
                <w:lang w:eastAsia="en-US"/>
              </w:rPr>
              <w:t>и</w:t>
            </w:r>
            <w:r w:rsidRPr="002D6EA8">
              <w:rPr>
                <w:rFonts w:eastAsiaTheme="minorHAnsi"/>
                <w:color w:val="111115"/>
                <w:lang w:eastAsia="en-US"/>
              </w:rPr>
              <w:t xml:space="preserve"> </w:t>
            </w:r>
            <w:r w:rsidRPr="002D6EA8">
              <w:rPr>
                <w:rFonts w:ascii="Times New Roman CYR" w:eastAsiaTheme="minorHAnsi" w:hAnsi="Times New Roman CYR" w:cs="Times New Roman CYR"/>
                <w:color w:val="111115"/>
                <w:lang w:eastAsia="en-US"/>
              </w:rPr>
              <w:t>где</w:t>
            </w:r>
            <w:r w:rsidRPr="002D6EA8">
              <w:rPr>
                <w:rFonts w:eastAsiaTheme="minorHAnsi"/>
                <w:color w:val="111115"/>
                <w:lang w:eastAsia="en-US"/>
              </w:rPr>
              <w:t xml:space="preserve"> </w:t>
            </w:r>
            <w:r w:rsidRPr="002D6EA8">
              <w:rPr>
                <w:rFonts w:ascii="Times New Roman CYR" w:eastAsiaTheme="minorHAnsi" w:hAnsi="Times New Roman CYR" w:cs="Times New Roman CYR"/>
                <w:color w:val="111115"/>
                <w:lang w:eastAsia="en-US"/>
              </w:rPr>
              <w:t>возникла</w:t>
            </w:r>
            <w:r w:rsidRPr="002D6EA8">
              <w:rPr>
                <w:rFonts w:eastAsiaTheme="minorHAnsi"/>
                <w:color w:val="111115"/>
                <w:lang w:eastAsia="en-US"/>
              </w:rPr>
              <w:t xml:space="preserve"> </w:t>
            </w:r>
            <w:r w:rsidRPr="002D6EA8">
              <w:rPr>
                <w:rFonts w:ascii="Times New Roman CYR" w:eastAsiaTheme="minorHAnsi" w:hAnsi="Times New Roman CYR" w:cs="Times New Roman CYR"/>
                <w:color w:val="111115"/>
                <w:lang w:eastAsia="en-US"/>
              </w:rPr>
              <w:t>торговля</w:t>
            </w:r>
            <w:r w:rsidRPr="002D6EA8">
              <w:rPr>
                <w:rFonts w:eastAsiaTheme="minorHAnsi"/>
                <w:color w:val="111115"/>
                <w:lang w:eastAsia="en-US"/>
              </w:rPr>
              <w:t>?</w:t>
            </w:r>
            <w:r w:rsidRPr="002D6EA8">
              <w:rPr>
                <w:rFonts w:eastAsiaTheme="minorHAnsi"/>
                <w:color w:val="000000"/>
                <w:lang w:eastAsia="en-US"/>
              </w:rPr>
              <w:t xml:space="preserve"> </w:t>
            </w:r>
          </w:p>
          <w:p w14:paraId="73D9F92B" w14:textId="77777777" w:rsidR="00CA5A02" w:rsidRPr="002D6EA8" w:rsidRDefault="00CA5A02" w:rsidP="00B30EC1">
            <w:pPr>
              <w:pStyle w:val="aa"/>
              <w:spacing w:after="120"/>
              <w:ind w:hanging="18"/>
              <w:rPr>
                <w:b/>
              </w:rPr>
            </w:pPr>
          </w:p>
        </w:tc>
        <w:tc>
          <w:tcPr>
            <w:tcW w:w="1134" w:type="dxa"/>
          </w:tcPr>
          <w:p w14:paraId="0C38C928" w14:textId="77777777" w:rsidR="00CA5A02" w:rsidRPr="002D6EA8" w:rsidRDefault="00CA5A02" w:rsidP="00B30EC1">
            <w:pPr>
              <w:pStyle w:val="aa"/>
              <w:spacing w:after="120"/>
              <w:rPr>
                <w:b/>
              </w:rPr>
            </w:pPr>
            <w:r w:rsidRPr="002D6EA8">
              <w:t>АНО ДО «Яркий путь»</w:t>
            </w:r>
          </w:p>
        </w:tc>
        <w:tc>
          <w:tcPr>
            <w:tcW w:w="1559" w:type="dxa"/>
          </w:tcPr>
          <w:p w14:paraId="7989B19C" w14:textId="1FC7AB66" w:rsidR="00CA5A02" w:rsidRPr="002D6EA8" w:rsidRDefault="009511F4" w:rsidP="00B30EC1">
            <w:pPr>
              <w:shd w:val="clear" w:color="auto" w:fill="FFFFFF"/>
              <w:ind w:firstLine="2"/>
              <w:rPr>
                <w:b/>
              </w:rPr>
            </w:pPr>
            <w:r w:rsidRPr="002D6EA8">
              <w:rPr>
                <w:color w:val="1A1A1A"/>
              </w:rPr>
              <w:t>Опрос, беседа, наблюдение</w:t>
            </w:r>
          </w:p>
        </w:tc>
      </w:tr>
      <w:tr w:rsidR="00CA5A02" w:rsidRPr="002D6EA8" w14:paraId="2678841F" w14:textId="77777777" w:rsidTr="001F53A5">
        <w:trPr>
          <w:trHeight w:val="928"/>
        </w:trPr>
        <w:tc>
          <w:tcPr>
            <w:tcW w:w="567" w:type="dxa"/>
          </w:tcPr>
          <w:p w14:paraId="7FC1EF76" w14:textId="77777777" w:rsidR="00CA5A02" w:rsidRPr="002D6EA8" w:rsidRDefault="00CA5A02" w:rsidP="00B30EC1">
            <w:pPr>
              <w:pStyle w:val="aa"/>
              <w:spacing w:after="120"/>
            </w:pPr>
            <w:r w:rsidRPr="002D6EA8">
              <w:t xml:space="preserve">5. </w:t>
            </w:r>
          </w:p>
        </w:tc>
        <w:tc>
          <w:tcPr>
            <w:tcW w:w="993" w:type="dxa"/>
          </w:tcPr>
          <w:p w14:paraId="4E0C8FC8" w14:textId="77777777" w:rsidR="00CA5A02" w:rsidRPr="002D6EA8" w:rsidRDefault="00CA5A02" w:rsidP="00B30EC1">
            <w:pPr>
              <w:pStyle w:val="aa"/>
              <w:spacing w:after="120"/>
            </w:pPr>
          </w:p>
        </w:tc>
        <w:tc>
          <w:tcPr>
            <w:tcW w:w="850" w:type="dxa"/>
          </w:tcPr>
          <w:p w14:paraId="52F4C6B1" w14:textId="77777777" w:rsidR="00CA5A02" w:rsidRPr="002D6EA8" w:rsidRDefault="00CA5A02" w:rsidP="00B30EC1">
            <w:pPr>
              <w:pStyle w:val="aa"/>
              <w:spacing w:after="120"/>
            </w:pPr>
          </w:p>
        </w:tc>
        <w:tc>
          <w:tcPr>
            <w:tcW w:w="993" w:type="dxa"/>
          </w:tcPr>
          <w:p w14:paraId="137768BE" w14:textId="77777777" w:rsidR="00CA5A02" w:rsidRPr="002D6EA8" w:rsidRDefault="00CA5A02" w:rsidP="00B30EC1">
            <w:pPr>
              <w:pStyle w:val="aa"/>
              <w:spacing w:after="120"/>
            </w:pPr>
          </w:p>
        </w:tc>
        <w:tc>
          <w:tcPr>
            <w:tcW w:w="708" w:type="dxa"/>
          </w:tcPr>
          <w:p w14:paraId="66F9FED6" w14:textId="77777777" w:rsidR="00CA5A02" w:rsidRPr="002D6EA8" w:rsidRDefault="00CA5A02" w:rsidP="00B30EC1">
            <w:pPr>
              <w:pStyle w:val="aa"/>
              <w:spacing w:after="120"/>
              <w:jc w:val="center"/>
            </w:pPr>
            <w:r w:rsidRPr="002D6EA8">
              <w:t>1</w:t>
            </w:r>
          </w:p>
        </w:tc>
        <w:tc>
          <w:tcPr>
            <w:tcW w:w="3544" w:type="dxa"/>
          </w:tcPr>
          <w:p w14:paraId="7C9488DB" w14:textId="77777777" w:rsidR="009F0663" w:rsidRPr="002D6EA8" w:rsidRDefault="009F0663" w:rsidP="009F0663">
            <w:pPr>
              <w:autoSpaceDE w:val="0"/>
              <w:autoSpaceDN w:val="0"/>
              <w:adjustRightInd w:val="0"/>
              <w:rPr>
                <w:rFonts w:eastAsiaTheme="minorHAnsi"/>
                <w:color w:val="000000"/>
                <w:lang w:eastAsia="en-US"/>
              </w:rPr>
            </w:pPr>
            <w:r w:rsidRPr="002D6EA8">
              <w:rPr>
                <w:rFonts w:ascii="Times New Roman CYR" w:eastAsiaTheme="minorHAnsi" w:hAnsi="Times New Roman CYR" w:cs="Times New Roman CYR"/>
                <w:color w:val="111115"/>
                <w:lang w:eastAsia="en-US"/>
              </w:rPr>
              <w:t>Зачем</w:t>
            </w:r>
            <w:r w:rsidRPr="002D6EA8">
              <w:rPr>
                <w:rFonts w:eastAsiaTheme="minorHAnsi"/>
                <w:color w:val="111115"/>
                <w:lang w:eastAsia="en-US"/>
              </w:rPr>
              <w:t xml:space="preserve"> </w:t>
            </w:r>
            <w:r w:rsidRPr="002D6EA8">
              <w:rPr>
                <w:rFonts w:ascii="Times New Roman CYR" w:eastAsiaTheme="minorHAnsi" w:hAnsi="Times New Roman CYR" w:cs="Times New Roman CYR"/>
                <w:color w:val="111115"/>
                <w:lang w:eastAsia="en-US"/>
              </w:rPr>
              <w:t>современному</w:t>
            </w:r>
            <w:r w:rsidRPr="002D6EA8">
              <w:rPr>
                <w:rFonts w:eastAsiaTheme="minorHAnsi"/>
                <w:color w:val="111115"/>
                <w:lang w:eastAsia="en-US"/>
              </w:rPr>
              <w:t xml:space="preserve"> </w:t>
            </w:r>
            <w:r w:rsidRPr="002D6EA8">
              <w:rPr>
                <w:rFonts w:ascii="Times New Roman CYR" w:eastAsiaTheme="minorHAnsi" w:hAnsi="Times New Roman CYR" w:cs="Times New Roman CYR"/>
                <w:color w:val="111115"/>
                <w:lang w:eastAsia="en-US"/>
              </w:rPr>
              <w:t>обществу нужна</w:t>
            </w:r>
            <w:r w:rsidRPr="002D6EA8">
              <w:rPr>
                <w:rFonts w:eastAsiaTheme="minorHAnsi"/>
                <w:color w:val="111115"/>
                <w:lang w:eastAsia="en-US"/>
              </w:rPr>
              <w:t xml:space="preserve"> </w:t>
            </w:r>
            <w:r w:rsidRPr="002D6EA8">
              <w:rPr>
                <w:rFonts w:ascii="Times New Roman CYR" w:eastAsiaTheme="minorHAnsi" w:hAnsi="Times New Roman CYR" w:cs="Times New Roman CYR"/>
                <w:color w:val="111115"/>
                <w:lang w:eastAsia="en-US"/>
              </w:rPr>
              <w:t>торговля</w:t>
            </w:r>
            <w:r w:rsidRPr="002D6EA8">
              <w:rPr>
                <w:rFonts w:eastAsiaTheme="minorHAnsi"/>
                <w:color w:val="111115"/>
                <w:lang w:eastAsia="en-US"/>
              </w:rPr>
              <w:t>?</w:t>
            </w:r>
            <w:r w:rsidRPr="002D6EA8">
              <w:rPr>
                <w:rFonts w:eastAsiaTheme="minorHAnsi"/>
                <w:color w:val="000000"/>
                <w:lang w:eastAsia="en-US"/>
              </w:rPr>
              <w:t xml:space="preserve"> </w:t>
            </w:r>
          </w:p>
          <w:p w14:paraId="1FB25254" w14:textId="77777777" w:rsidR="00CA5A02" w:rsidRPr="002D6EA8" w:rsidRDefault="00CA5A02" w:rsidP="00B30EC1">
            <w:pPr>
              <w:shd w:val="clear" w:color="auto" w:fill="FFFFFF"/>
              <w:rPr>
                <w:color w:val="1A1A1A"/>
              </w:rPr>
            </w:pPr>
          </w:p>
        </w:tc>
        <w:tc>
          <w:tcPr>
            <w:tcW w:w="1134" w:type="dxa"/>
          </w:tcPr>
          <w:p w14:paraId="170D1A4A" w14:textId="77777777" w:rsidR="00CA5A02" w:rsidRPr="002D6EA8" w:rsidRDefault="00CA5A02" w:rsidP="00B30EC1">
            <w:pPr>
              <w:pStyle w:val="aa"/>
              <w:spacing w:after="120"/>
            </w:pPr>
            <w:r w:rsidRPr="002D6EA8">
              <w:t>АНО ДО «Яркий путь»</w:t>
            </w:r>
          </w:p>
        </w:tc>
        <w:tc>
          <w:tcPr>
            <w:tcW w:w="1559" w:type="dxa"/>
          </w:tcPr>
          <w:p w14:paraId="6CB63E14" w14:textId="4A072BA4" w:rsidR="00CA5A02" w:rsidRPr="002D6EA8" w:rsidRDefault="009511F4" w:rsidP="00B30EC1">
            <w:pPr>
              <w:pStyle w:val="aa"/>
              <w:spacing w:before="0" w:beforeAutospacing="0" w:after="0" w:afterAutospacing="0"/>
            </w:pPr>
            <w:r w:rsidRPr="002D6EA8">
              <w:rPr>
                <w:color w:val="1A1A1A"/>
              </w:rPr>
              <w:t>Опрос, беседа, наблюдение</w:t>
            </w:r>
          </w:p>
        </w:tc>
      </w:tr>
      <w:tr w:rsidR="00CA5A02" w:rsidRPr="002D6EA8" w14:paraId="274A2562" w14:textId="77777777" w:rsidTr="001F53A5">
        <w:trPr>
          <w:trHeight w:val="293"/>
        </w:trPr>
        <w:tc>
          <w:tcPr>
            <w:tcW w:w="567" w:type="dxa"/>
          </w:tcPr>
          <w:p w14:paraId="787160AA" w14:textId="77777777" w:rsidR="00CA5A02" w:rsidRPr="002D6EA8" w:rsidRDefault="00CA5A02" w:rsidP="00B30EC1">
            <w:pPr>
              <w:pStyle w:val="aa"/>
              <w:spacing w:after="120"/>
            </w:pPr>
            <w:r w:rsidRPr="002D6EA8">
              <w:t>6.</w:t>
            </w:r>
          </w:p>
        </w:tc>
        <w:tc>
          <w:tcPr>
            <w:tcW w:w="993" w:type="dxa"/>
          </w:tcPr>
          <w:p w14:paraId="30965DEF" w14:textId="77777777" w:rsidR="00CA5A02" w:rsidRPr="002D6EA8" w:rsidRDefault="00CA5A02" w:rsidP="00B30EC1">
            <w:pPr>
              <w:pStyle w:val="aa"/>
              <w:spacing w:after="120"/>
            </w:pPr>
          </w:p>
        </w:tc>
        <w:tc>
          <w:tcPr>
            <w:tcW w:w="850" w:type="dxa"/>
          </w:tcPr>
          <w:p w14:paraId="139E5D30" w14:textId="77777777" w:rsidR="00CA5A02" w:rsidRPr="002D6EA8" w:rsidRDefault="00CA5A02" w:rsidP="00B30EC1">
            <w:pPr>
              <w:pStyle w:val="aa"/>
              <w:spacing w:after="120"/>
            </w:pPr>
          </w:p>
        </w:tc>
        <w:tc>
          <w:tcPr>
            <w:tcW w:w="993" w:type="dxa"/>
          </w:tcPr>
          <w:p w14:paraId="3D69B93A" w14:textId="77777777" w:rsidR="00CA5A02" w:rsidRPr="002D6EA8" w:rsidRDefault="00CA5A02" w:rsidP="00B30EC1">
            <w:pPr>
              <w:pStyle w:val="aa"/>
              <w:spacing w:after="120"/>
            </w:pPr>
          </w:p>
        </w:tc>
        <w:tc>
          <w:tcPr>
            <w:tcW w:w="708" w:type="dxa"/>
          </w:tcPr>
          <w:p w14:paraId="1BF3C827" w14:textId="77777777" w:rsidR="00CA5A02" w:rsidRPr="002D6EA8" w:rsidRDefault="00CA5A02" w:rsidP="00B30EC1">
            <w:pPr>
              <w:pStyle w:val="aa"/>
              <w:spacing w:after="120"/>
              <w:jc w:val="center"/>
            </w:pPr>
            <w:r w:rsidRPr="002D6EA8">
              <w:t>1</w:t>
            </w:r>
          </w:p>
        </w:tc>
        <w:tc>
          <w:tcPr>
            <w:tcW w:w="3544" w:type="dxa"/>
          </w:tcPr>
          <w:p w14:paraId="4C82E933" w14:textId="77777777" w:rsidR="009F0663" w:rsidRPr="002D6EA8" w:rsidRDefault="009F0663" w:rsidP="009F0663">
            <w:pPr>
              <w:autoSpaceDE w:val="0"/>
              <w:autoSpaceDN w:val="0"/>
              <w:adjustRightInd w:val="0"/>
              <w:rPr>
                <w:rFonts w:eastAsiaTheme="minorHAnsi"/>
                <w:color w:val="111115"/>
                <w:lang w:eastAsia="en-US"/>
              </w:rPr>
            </w:pPr>
            <w:r w:rsidRPr="002D6EA8">
              <w:rPr>
                <w:rFonts w:ascii="Times New Roman CYR" w:eastAsiaTheme="minorHAnsi" w:hAnsi="Times New Roman CYR" w:cs="Times New Roman CYR"/>
                <w:color w:val="111115"/>
                <w:lang w:eastAsia="en-US"/>
              </w:rPr>
              <w:t>Общество</w:t>
            </w:r>
            <w:r w:rsidRPr="002D6EA8">
              <w:rPr>
                <w:rFonts w:eastAsiaTheme="minorHAnsi"/>
                <w:color w:val="111115"/>
                <w:lang w:eastAsia="en-US"/>
              </w:rPr>
              <w:t xml:space="preserve"> </w:t>
            </w:r>
            <w:r w:rsidRPr="002D6EA8">
              <w:rPr>
                <w:rFonts w:ascii="Times New Roman CYR" w:eastAsiaTheme="minorHAnsi" w:hAnsi="Times New Roman CYR" w:cs="Times New Roman CYR"/>
                <w:color w:val="111115"/>
                <w:lang w:eastAsia="en-US"/>
              </w:rPr>
              <w:t>и</w:t>
            </w:r>
            <w:r w:rsidRPr="002D6EA8">
              <w:rPr>
                <w:rFonts w:eastAsiaTheme="minorHAnsi"/>
                <w:color w:val="111115"/>
                <w:lang w:eastAsia="en-US"/>
              </w:rPr>
              <w:t xml:space="preserve"> </w:t>
            </w:r>
            <w:r w:rsidRPr="002D6EA8">
              <w:rPr>
                <w:rFonts w:ascii="Times New Roman CYR" w:eastAsiaTheme="minorHAnsi" w:hAnsi="Times New Roman CYR" w:cs="Times New Roman CYR"/>
                <w:color w:val="111115"/>
                <w:lang w:eastAsia="en-US"/>
              </w:rPr>
              <w:t>торговля</w:t>
            </w:r>
            <w:r w:rsidRPr="002D6EA8">
              <w:rPr>
                <w:rFonts w:eastAsiaTheme="minorHAnsi"/>
                <w:color w:val="111115"/>
                <w:lang w:eastAsia="en-US"/>
              </w:rPr>
              <w:t>.</w:t>
            </w:r>
          </w:p>
          <w:p w14:paraId="72525116" w14:textId="77777777" w:rsidR="00CA5A02" w:rsidRPr="002D6EA8" w:rsidRDefault="00CA5A02" w:rsidP="00B30EC1">
            <w:pPr>
              <w:pStyle w:val="a9"/>
              <w:rPr>
                <w:rFonts w:ascii="Times New Roman" w:hAnsi="Times New Roman"/>
                <w:b/>
                <w:sz w:val="24"/>
                <w:szCs w:val="24"/>
              </w:rPr>
            </w:pPr>
          </w:p>
        </w:tc>
        <w:tc>
          <w:tcPr>
            <w:tcW w:w="1134" w:type="dxa"/>
          </w:tcPr>
          <w:p w14:paraId="5AFDBFC9" w14:textId="77777777" w:rsidR="00CA5A02" w:rsidRPr="002D6EA8" w:rsidRDefault="00CA5A02" w:rsidP="00B30EC1">
            <w:pPr>
              <w:pStyle w:val="aa"/>
              <w:spacing w:after="120"/>
              <w:rPr>
                <w:b/>
              </w:rPr>
            </w:pPr>
            <w:r w:rsidRPr="002D6EA8">
              <w:t>АНО ДО «Яркий путь»</w:t>
            </w:r>
          </w:p>
        </w:tc>
        <w:tc>
          <w:tcPr>
            <w:tcW w:w="1559" w:type="dxa"/>
          </w:tcPr>
          <w:p w14:paraId="3C3467E6" w14:textId="77777777" w:rsidR="00EE698E" w:rsidRPr="002D6EA8" w:rsidRDefault="00EE698E" w:rsidP="00EE698E">
            <w:pPr>
              <w:autoSpaceDE w:val="0"/>
              <w:autoSpaceDN w:val="0"/>
              <w:adjustRightInd w:val="0"/>
              <w:rPr>
                <w:rFonts w:eastAsiaTheme="minorHAnsi"/>
                <w:color w:val="000000"/>
                <w:lang w:eastAsia="en-US"/>
              </w:rPr>
            </w:pPr>
            <w:r w:rsidRPr="002D6EA8">
              <w:rPr>
                <w:rFonts w:ascii="Times New Roman CYR" w:eastAsiaTheme="minorHAnsi" w:hAnsi="Times New Roman CYR" w:cs="Times New Roman CYR"/>
                <w:color w:val="000000"/>
                <w:lang w:eastAsia="en-US"/>
              </w:rPr>
              <w:t>Составление постера</w:t>
            </w:r>
            <w:r w:rsidRPr="002D6EA8">
              <w:rPr>
                <w:rFonts w:eastAsiaTheme="minorHAnsi"/>
                <w:color w:val="000000"/>
                <w:lang w:eastAsia="en-US"/>
              </w:rPr>
              <w:t xml:space="preserve"> </w:t>
            </w:r>
          </w:p>
          <w:p w14:paraId="53B37987" w14:textId="77777777" w:rsidR="00CA5A02" w:rsidRPr="002D6EA8" w:rsidRDefault="00CA5A02" w:rsidP="00B30EC1">
            <w:pPr>
              <w:shd w:val="clear" w:color="auto" w:fill="FFFFFF"/>
              <w:ind w:firstLine="2"/>
              <w:rPr>
                <w:b/>
              </w:rPr>
            </w:pPr>
          </w:p>
        </w:tc>
      </w:tr>
      <w:tr w:rsidR="00CA5A02" w:rsidRPr="002D6EA8" w14:paraId="659B61AC" w14:textId="77777777" w:rsidTr="001F53A5">
        <w:trPr>
          <w:trHeight w:val="293"/>
        </w:trPr>
        <w:tc>
          <w:tcPr>
            <w:tcW w:w="567" w:type="dxa"/>
          </w:tcPr>
          <w:p w14:paraId="6288E54F" w14:textId="77777777" w:rsidR="00CA5A02" w:rsidRPr="002D6EA8" w:rsidRDefault="00CA5A02" w:rsidP="00B30EC1">
            <w:pPr>
              <w:pStyle w:val="aa"/>
              <w:spacing w:after="120"/>
            </w:pPr>
            <w:r w:rsidRPr="002D6EA8">
              <w:t>7.</w:t>
            </w:r>
          </w:p>
        </w:tc>
        <w:tc>
          <w:tcPr>
            <w:tcW w:w="993" w:type="dxa"/>
          </w:tcPr>
          <w:p w14:paraId="38D1F731" w14:textId="77777777" w:rsidR="00CA5A02" w:rsidRPr="002D6EA8" w:rsidRDefault="00CA5A02" w:rsidP="00B30EC1">
            <w:pPr>
              <w:pStyle w:val="aa"/>
              <w:spacing w:after="120"/>
            </w:pPr>
          </w:p>
        </w:tc>
        <w:tc>
          <w:tcPr>
            <w:tcW w:w="850" w:type="dxa"/>
          </w:tcPr>
          <w:p w14:paraId="6A04F76D" w14:textId="77777777" w:rsidR="00CA5A02" w:rsidRPr="002D6EA8" w:rsidRDefault="00CA5A02" w:rsidP="00B30EC1">
            <w:pPr>
              <w:pStyle w:val="aa"/>
              <w:spacing w:after="120"/>
            </w:pPr>
          </w:p>
        </w:tc>
        <w:tc>
          <w:tcPr>
            <w:tcW w:w="993" w:type="dxa"/>
          </w:tcPr>
          <w:p w14:paraId="5B950EA0" w14:textId="77777777" w:rsidR="00CA5A02" w:rsidRPr="002D6EA8" w:rsidRDefault="00CA5A02" w:rsidP="00B30EC1">
            <w:pPr>
              <w:pStyle w:val="aa"/>
              <w:spacing w:after="120"/>
            </w:pPr>
          </w:p>
        </w:tc>
        <w:tc>
          <w:tcPr>
            <w:tcW w:w="708" w:type="dxa"/>
          </w:tcPr>
          <w:p w14:paraId="005EFDE6" w14:textId="77777777" w:rsidR="00CA5A02" w:rsidRPr="002D6EA8" w:rsidRDefault="00CA5A02" w:rsidP="00B30EC1">
            <w:pPr>
              <w:pStyle w:val="aa"/>
              <w:spacing w:after="120"/>
              <w:jc w:val="center"/>
            </w:pPr>
            <w:r w:rsidRPr="002D6EA8">
              <w:t>1</w:t>
            </w:r>
          </w:p>
        </w:tc>
        <w:tc>
          <w:tcPr>
            <w:tcW w:w="3544" w:type="dxa"/>
          </w:tcPr>
          <w:p w14:paraId="523B929D" w14:textId="77777777" w:rsidR="00FC4900" w:rsidRPr="002D6EA8" w:rsidRDefault="00FC4900" w:rsidP="00FC4900">
            <w:pPr>
              <w:autoSpaceDE w:val="0"/>
              <w:autoSpaceDN w:val="0"/>
              <w:adjustRightInd w:val="0"/>
              <w:rPr>
                <w:rFonts w:eastAsiaTheme="minorHAnsi"/>
                <w:color w:val="111115"/>
                <w:lang w:eastAsia="en-US"/>
              </w:rPr>
            </w:pPr>
            <w:r w:rsidRPr="002D6EA8">
              <w:rPr>
                <w:rFonts w:ascii="Times New Roman CYR" w:eastAsiaTheme="minorHAnsi" w:hAnsi="Times New Roman CYR" w:cs="Times New Roman CYR"/>
                <w:color w:val="111115"/>
                <w:lang w:eastAsia="en-US"/>
              </w:rPr>
              <w:t>Как</w:t>
            </w:r>
            <w:r w:rsidRPr="002D6EA8">
              <w:rPr>
                <w:rFonts w:eastAsiaTheme="minorHAnsi"/>
                <w:color w:val="111115"/>
                <w:lang w:eastAsia="en-US"/>
              </w:rPr>
              <w:t xml:space="preserve"> </w:t>
            </w:r>
            <w:r w:rsidRPr="002D6EA8">
              <w:rPr>
                <w:rFonts w:ascii="Times New Roman CYR" w:eastAsiaTheme="minorHAnsi" w:hAnsi="Times New Roman CYR" w:cs="Times New Roman CYR"/>
                <w:color w:val="111115"/>
                <w:lang w:eastAsia="en-US"/>
              </w:rPr>
              <w:t>и</w:t>
            </w:r>
            <w:r w:rsidRPr="002D6EA8">
              <w:rPr>
                <w:rFonts w:eastAsiaTheme="minorHAnsi"/>
                <w:color w:val="111115"/>
                <w:lang w:eastAsia="en-US"/>
              </w:rPr>
              <w:t xml:space="preserve"> </w:t>
            </w:r>
            <w:r w:rsidRPr="002D6EA8">
              <w:rPr>
                <w:rFonts w:ascii="Times New Roman CYR" w:eastAsiaTheme="minorHAnsi" w:hAnsi="Times New Roman CYR" w:cs="Times New Roman CYR"/>
                <w:color w:val="111115"/>
                <w:lang w:eastAsia="en-US"/>
              </w:rPr>
              <w:t>где</w:t>
            </w:r>
            <w:r w:rsidRPr="002D6EA8">
              <w:rPr>
                <w:rFonts w:eastAsiaTheme="minorHAnsi"/>
                <w:color w:val="111115"/>
                <w:lang w:eastAsia="en-US"/>
              </w:rPr>
              <w:t xml:space="preserve"> </w:t>
            </w:r>
            <w:r w:rsidRPr="002D6EA8">
              <w:rPr>
                <w:rFonts w:ascii="Times New Roman CYR" w:eastAsiaTheme="minorHAnsi" w:hAnsi="Times New Roman CYR" w:cs="Times New Roman CYR"/>
                <w:color w:val="111115"/>
                <w:lang w:eastAsia="en-US"/>
              </w:rPr>
              <w:t>производятся</w:t>
            </w:r>
            <w:r w:rsidRPr="002D6EA8">
              <w:rPr>
                <w:rFonts w:eastAsiaTheme="minorHAnsi"/>
                <w:color w:val="111115"/>
                <w:lang w:eastAsia="en-US"/>
              </w:rPr>
              <w:t xml:space="preserve"> </w:t>
            </w:r>
            <w:r w:rsidRPr="002D6EA8">
              <w:rPr>
                <w:rFonts w:ascii="Times New Roman CYR" w:eastAsiaTheme="minorHAnsi" w:hAnsi="Times New Roman CYR" w:cs="Times New Roman CYR"/>
                <w:color w:val="111115"/>
                <w:lang w:eastAsia="en-US"/>
              </w:rPr>
              <w:t>товары</w:t>
            </w:r>
            <w:r w:rsidRPr="002D6EA8">
              <w:rPr>
                <w:rFonts w:eastAsiaTheme="minorHAnsi"/>
                <w:color w:val="111115"/>
                <w:lang w:eastAsia="en-US"/>
              </w:rPr>
              <w:t>?</w:t>
            </w:r>
          </w:p>
          <w:p w14:paraId="573F1800" w14:textId="77777777" w:rsidR="00CA5A02" w:rsidRPr="002D6EA8" w:rsidRDefault="00CA5A02" w:rsidP="00B30EC1">
            <w:pPr>
              <w:pStyle w:val="a9"/>
              <w:rPr>
                <w:rFonts w:ascii="Times New Roman" w:hAnsi="Times New Roman"/>
                <w:b/>
                <w:bCs/>
                <w:sz w:val="24"/>
                <w:szCs w:val="24"/>
              </w:rPr>
            </w:pPr>
          </w:p>
        </w:tc>
        <w:tc>
          <w:tcPr>
            <w:tcW w:w="1134" w:type="dxa"/>
          </w:tcPr>
          <w:p w14:paraId="2A88A1BA" w14:textId="77777777" w:rsidR="00CA5A02" w:rsidRPr="002D6EA8" w:rsidRDefault="00CA5A02" w:rsidP="00B30EC1">
            <w:pPr>
              <w:pStyle w:val="aa"/>
              <w:spacing w:after="120"/>
            </w:pPr>
            <w:r w:rsidRPr="002D6EA8">
              <w:t>АНО ДО «Яркий путь»</w:t>
            </w:r>
          </w:p>
        </w:tc>
        <w:tc>
          <w:tcPr>
            <w:tcW w:w="1559" w:type="dxa"/>
          </w:tcPr>
          <w:p w14:paraId="794ED9E7" w14:textId="77777777" w:rsidR="00EE698E" w:rsidRPr="002D6EA8" w:rsidRDefault="00EE698E" w:rsidP="00EE698E">
            <w:pPr>
              <w:autoSpaceDE w:val="0"/>
              <w:autoSpaceDN w:val="0"/>
              <w:adjustRightInd w:val="0"/>
              <w:rPr>
                <w:rFonts w:eastAsiaTheme="minorHAnsi"/>
                <w:color w:val="000000"/>
                <w:lang w:eastAsia="en-US"/>
              </w:rPr>
            </w:pPr>
            <w:r w:rsidRPr="002D6EA8">
              <w:rPr>
                <w:rFonts w:ascii="Times New Roman CYR" w:eastAsiaTheme="minorHAnsi" w:hAnsi="Times New Roman CYR" w:cs="Times New Roman CYR"/>
                <w:color w:val="000000"/>
                <w:lang w:eastAsia="en-US"/>
              </w:rPr>
              <w:t>Игра</w:t>
            </w:r>
          </w:p>
          <w:p w14:paraId="56B129BF" w14:textId="77777777" w:rsidR="00CA5A02" w:rsidRPr="002D6EA8" w:rsidRDefault="00CA5A02" w:rsidP="00B30EC1">
            <w:pPr>
              <w:pStyle w:val="a9"/>
              <w:ind w:right="-28"/>
              <w:rPr>
                <w:rFonts w:ascii="Times New Roman" w:hAnsi="Times New Roman"/>
                <w:color w:val="1A1A1A"/>
                <w:sz w:val="24"/>
                <w:szCs w:val="24"/>
              </w:rPr>
            </w:pPr>
          </w:p>
        </w:tc>
      </w:tr>
      <w:tr w:rsidR="00CA5A02" w:rsidRPr="002D6EA8" w14:paraId="1E6A84DE" w14:textId="77777777" w:rsidTr="001F53A5">
        <w:trPr>
          <w:trHeight w:val="293"/>
        </w:trPr>
        <w:tc>
          <w:tcPr>
            <w:tcW w:w="567" w:type="dxa"/>
          </w:tcPr>
          <w:p w14:paraId="14FEE2CC" w14:textId="77777777" w:rsidR="00CA5A02" w:rsidRPr="002D6EA8" w:rsidRDefault="00CA5A02" w:rsidP="00B30EC1">
            <w:pPr>
              <w:pStyle w:val="aa"/>
              <w:spacing w:after="120"/>
            </w:pPr>
            <w:r w:rsidRPr="002D6EA8">
              <w:lastRenderedPageBreak/>
              <w:t>8.</w:t>
            </w:r>
          </w:p>
        </w:tc>
        <w:tc>
          <w:tcPr>
            <w:tcW w:w="993" w:type="dxa"/>
          </w:tcPr>
          <w:p w14:paraId="114F6163" w14:textId="77777777" w:rsidR="00CA5A02" w:rsidRPr="002D6EA8" w:rsidRDefault="00CA5A02" w:rsidP="00B30EC1">
            <w:pPr>
              <w:pStyle w:val="aa"/>
              <w:spacing w:after="120"/>
            </w:pPr>
          </w:p>
        </w:tc>
        <w:tc>
          <w:tcPr>
            <w:tcW w:w="850" w:type="dxa"/>
          </w:tcPr>
          <w:p w14:paraId="2D57CC10" w14:textId="77777777" w:rsidR="00CA5A02" w:rsidRPr="002D6EA8" w:rsidRDefault="00CA5A02" w:rsidP="00B30EC1">
            <w:pPr>
              <w:pStyle w:val="aa"/>
              <w:spacing w:after="120"/>
            </w:pPr>
          </w:p>
        </w:tc>
        <w:tc>
          <w:tcPr>
            <w:tcW w:w="993" w:type="dxa"/>
          </w:tcPr>
          <w:p w14:paraId="1C3C4507" w14:textId="77777777" w:rsidR="00CA5A02" w:rsidRPr="002D6EA8" w:rsidRDefault="00CA5A02" w:rsidP="00B30EC1">
            <w:pPr>
              <w:pStyle w:val="aa"/>
              <w:spacing w:after="120"/>
            </w:pPr>
          </w:p>
        </w:tc>
        <w:tc>
          <w:tcPr>
            <w:tcW w:w="708" w:type="dxa"/>
          </w:tcPr>
          <w:p w14:paraId="4F30CE65" w14:textId="77777777" w:rsidR="00CA5A02" w:rsidRPr="002D6EA8" w:rsidRDefault="00CA5A02" w:rsidP="00B30EC1">
            <w:pPr>
              <w:pStyle w:val="aa"/>
              <w:spacing w:after="120"/>
              <w:jc w:val="center"/>
            </w:pPr>
            <w:r w:rsidRPr="002D6EA8">
              <w:t>1</w:t>
            </w:r>
          </w:p>
        </w:tc>
        <w:tc>
          <w:tcPr>
            <w:tcW w:w="3544" w:type="dxa"/>
          </w:tcPr>
          <w:p w14:paraId="06C9228E" w14:textId="77777777" w:rsidR="00FC4900" w:rsidRPr="002D6EA8" w:rsidRDefault="00FC4900" w:rsidP="00FC4900">
            <w:pPr>
              <w:autoSpaceDE w:val="0"/>
              <w:autoSpaceDN w:val="0"/>
              <w:adjustRightInd w:val="0"/>
              <w:rPr>
                <w:rFonts w:eastAsiaTheme="minorHAnsi"/>
                <w:color w:val="000000"/>
                <w:lang w:eastAsia="en-US"/>
              </w:rPr>
            </w:pPr>
            <w:r w:rsidRPr="002D6EA8">
              <w:rPr>
                <w:rFonts w:ascii="Times New Roman CYR" w:eastAsiaTheme="minorHAnsi" w:hAnsi="Times New Roman CYR" w:cs="Times New Roman CYR"/>
                <w:color w:val="111115"/>
                <w:lang w:eastAsia="en-US"/>
              </w:rPr>
              <w:t>От</w:t>
            </w:r>
            <w:r w:rsidRPr="002D6EA8">
              <w:rPr>
                <w:rFonts w:eastAsiaTheme="minorHAnsi"/>
                <w:color w:val="111115"/>
                <w:lang w:eastAsia="en-US"/>
              </w:rPr>
              <w:t xml:space="preserve"> </w:t>
            </w:r>
            <w:r w:rsidRPr="002D6EA8">
              <w:rPr>
                <w:rFonts w:ascii="Times New Roman CYR" w:eastAsiaTheme="minorHAnsi" w:hAnsi="Times New Roman CYR" w:cs="Times New Roman CYR"/>
                <w:color w:val="111115"/>
                <w:lang w:eastAsia="en-US"/>
              </w:rPr>
              <w:t>производителя</w:t>
            </w:r>
            <w:r w:rsidRPr="002D6EA8">
              <w:rPr>
                <w:rFonts w:eastAsiaTheme="minorHAnsi"/>
                <w:color w:val="111115"/>
                <w:lang w:eastAsia="en-US"/>
              </w:rPr>
              <w:t xml:space="preserve"> </w:t>
            </w:r>
            <w:r w:rsidRPr="002D6EA8">
              <w:rPr>
                <w:rFonts w:ascii="Times New Roman CYR" w:eastAsiaTheme="minorHAnsi" w:hAnsi="Times New Roman CYR" w:cs="Times New Roman CYR"/>
                <w:color w:val="111115"/>
                <w:lang w:eastAsia="en-US"/>
              </w:rPr>
              <w:t>до покупателя</w:t>
            </w:r>
            <w:r w:rsidRPr="002D6EA8">
              <w:rPr>
                <w:rFonts w:eastAsiaTheme="minorHAnsi"/>
                <w:color w:val="111115"/>
                <w:lang w:eastAsia="en-US"/>
              </w:rPr>
              <w:t>.</w:t>
            </w:r>
            <w:r w:rsidRPr="002D6EA8">
              <w:rPr>
                <w:rFonts w:eastAsiaTheme="minorHAnsi"/>
                <w:color w:val="000000"/>
                <w:lang w:eastAsia="en-US"/>
              </w:rPr>
              <w:t xml:space="preserve"> </w:t>
            </w:r>
          </w:p>
          <w:p w14:paraId="1E6AE304" w14:textId="77777777" w:rsidR="00CA5A02" w:rsidRPr="002D6EA8" w:rsidRDefault="00CA5A02" w:rsidP="00B30EC1">
            <w:pPr>
              <w:pStyle w:val="a9"/>
              <w:rPr>
                <w:rFonts w:ascii="Times New Roman" w:hAnsi="Times New Roman"/>
                <w:b/>
                <w:bCs/>
                <w:sz w:val="24"/>
                <w:szCs w:val="24"/>
              </w:rPr>
            </w:pPr>
          </w:p>
        </w:tc>
        <w:tc>
          <w:tcPr>
            <w:tcW w:w="1134" w:type="dxa"/>
          </w:tcPr>
          <w:p w14:paraId="0593E0A1" w14:textId="77777777" w:rsidR="00CA5A02" w:rsidRPr="002D6EA8" w:rsidRDefault="00CA5A02" w:rsidP="00B30EC1">
            <w:pPr>
              <w:pStyle w:val="aa"/>
              <w:spacing w:after="120"/>
            </w:pPr>
            <w:r w:rsidRPr="002D6EA8">
              <w:t>АНО ДО «Яркий путь»</w:t>
            </w:r>
          </w:p>
        </w:tc>
        <w:tc>
          <w:tcPr>
            <w:tcW w:w="1559" w:type="dxa"/>
          </w:tcPr>
          <w:p w14:paraId="65B002E1" w14:textId="77777777" w:rsidR="00EE698E" w:rsidRPr="002D6EA8" w:rsidRDefault="00EE698E" w:rsidP="00EE698E">
            <w:pPr>
              <w:autoSpaceDE w:val="0"/>
              <w:autoSpaceDN w:val="0"/>
              <w:adjustRightInd w:val="0"/>
              <w:rPr>
                <w:rFonts w:eastAsiaTheme="minorHAnsi"/>
                <w:color w:val="000000"/>
                <w:lang w:eastAsia="en-US"/>
              </w:rPr>
            </w:pPr>
            <w:r w:rsidRPr="002D6EA8">
              <w:rPr>
                <w:rFonts w:ascii="Times New Roman CYR" w:eastAsiaTheme="minorHAnsi" w:hAnsi="Times New Roman CYR" w:cs="Times New Roman CYR"/>
                <w:color w:val="000000"/>
                <w:lang w:eastAsia="en-US"/>
              </w:rPr>
              <w:t>Тест</w:t>
            </w:r>
          </w:p>
          <w:p w14:paraId="151D419B" w14:textId="77777777" w:rsidR="00CA5A02" w:rsidRPr="002D6EA8" w:rsidRDefault="00CA5A02" w:rsidP="00B30EC1">
            <w:pPr>
              <w:shd w:val="clear" w:color="auto" w:fill="FFFFFF"/>
              <w:rPr>
                <w:color w:val="1A1A1A"/>
              </w:rPr>
            </w:pPr>
          </w:p>
        </w:tc>
      </w:tr>
      <w:tr w:rsidR="00CA5A02" w:rsidRPr="002D6EA8" w14:paraId="0B858650" w14:textId="77777777" w:rsidTr="001F53A5">
        <w:trPr>
          <w:trHeight w:val="293"/>
        </w:trPr>
        <w:tc>
          <w:tcPr>
            <w:tcW w:w="567" w:type="dxa"/>
          </w:tcPr>
          <w:p w14:paraId="7777FCE8" w14:textId="77777777" w:rsidR="00CA5A02" w:rsidRPr="002D6EA8" w:rsidRDefault="00CA5A02" w:rsidP="00B30EC1">
            <w:pPr>
              <w:pStyle w:val="aa"/>
              <w:spacing w:after="120"/>
            </w:pPr>
            <w:r w:rsidRPr="002D6EA8">
              <w:t>9.</w:t>
            </w:r>
          </w:p>
        </w:tc>
        <w:tc>
          <w:tcPr>
            <w:tcW w:w="993" w:type="dxa"/>
          </w:tcPr>
          <w:p w14:paraId="512E3C54" w14:textId="77777777" w:rsidR="00CA5A02" w:rsidRPr="002D6EA8" w:rsidRDefault="00CA5A02" w:rsidP="00B30EC1">
            <w:pPr>
              <w:pStyle w:val="aa"/>
              <w:spacing w:after="120"/>
            </w:pPr>
          </w:p>
        </w:tc>
        <w:tc>
          <w:tcPr>
            <w:tcW w:w="850" w:type="dxa"/>
          </w:tcPr>
          <w:p w14:paraId="75CD39A7" w14:textId="77777777" w:rsidR="00CA5A02" w:rsidRPr="002D6EA8" w:rsidRDefault="00CA5A02" w:rsidP="00B30EC1">
            <w:pPr>
              <w:pStyle w:val="aa"/>
              <w:spacing w:after="120"/>
            </w:pPr>
          </w:p>
        </w:tc>
        <w:tc>
          <w:tcPr>
            <w:tcW w:w="993" w:type="dxa"/>
          </w:tcPr>
          <w:p w14:paraId="5D29C562" w14:textId="77777777" w:rsidR="00CA5A02" w:rsidRPr="002D6EA8" w:rsidRDefault="00CA5A02" w:rsidP="00B30EC1">
            <w:pPr>
              <w:pStyle w:val="aa"/>
              <w:spacing w:after="120"/>
            </w:pPr>
          </w:p>
        </w:tc>
        <w:tc>
          <w:tcPr>
            <w:tcW w:w="708" w:type="dxa"/>
          </w:tcPr>
          <w:p w14:paraId="26863B69" w14:textId="77777777" w:rsidR="00CA5A02" w:rsidRPr="002D6EA8" w:rsidRDefault="00CA5A02" w:rsidP="00B30EC1">
            <w:pPr>
              <w:pStyle w:val="aa"/>
              <w:spacing w:after="120"/>
              <w:jc w:val="center"/>
            </w:pPr>
            <w:r w:rsidRPr="002D6EA8">
              <w:t>1</w:t>
            </w:r>
          </w:p>
        </w:tc>
        <w:tc>
          <w:tcPr>
            <w:tcW w:w="3544" w:type="dxa"/>
          </w:tcPr>
          <w:p w14:paraId="1C3BF096" w14:textId="77777777" w:rsidR="00FC4900" w:rsidRPr="002D6EA8" w:rsidRDefault="00FC4900" w:rsidP="00FC4900">
            <w:pPr>
              <w:autoSpaceDE w:val="0"/>
              <w:autoSpaceDN w:val="0"/>
              <w:adjustRightInd w:val="0"/>
              <w:rPr>
                <w:rFonts w:eastAsiaTheme="minorHAnsi"/>
                <w:color w:val="111115"/>
                <w:lang w:eastAsia="en-US"/>
              </w:rPr>
            </w:pPr>
            <w:r w:rsidRPr="002D6EA8">
              <w:rPr>
                <w:rFonts w:ascii="Times New Roman CYR" w:eastAsiaTheme="minorHAnsi" w:hAnsi="Times New Roman CYR" w:cs="Times New Roman CYR"/>
                <w:color w:val="111115"/>
                <w:lang w:eastAsia="en-US"/>
              </w:rPr>
              <w:t>Что</w:t>
            </w:r>
            <w:r w:rsidRPr="002D6EA8">
              <w:rPr>
                <w:rFonts w:eastAsiaTheme="minorHAnsi"/>
                <w:color w:val="111115"/>
                <w:lang w:eastAsia="en-US"/>
              </w:rPr>
              <w:t xml:space="preserve"> </w:t>
            </w:r>
            <w:r w:rsidRPr="002D6EA8">
              <w:rPr>
                <w:rFonts w:ascii="Times New Roman CYR" w:eastAsiaTheme="minorHAnsi" w:hAnsi="Times New Roman CYR" w:cs="Times New Roman CYR"/>
                <w:color w:val="111115"/>
                <w:lang w:eastAsia="en-US"/>
              </w:rPr>
              <w:t>такое</w:t>
            </w:r>
            <w:r w:rsidRPr="002D6EA8">
              <w:rPr>
                <w:rFonts w:eastAsiaTheme="minorHAnsi"/>
                <w:color w:val="111115"/>
                <w:lang w:eastAsia="en-US"/>
              </w:rPr>
              <w:t xml:space="preserve"> </w:t>
            </w:r>
            <w:r w:rsidRPr="002D6EA8">
              <w:rPr>
                <w:rFonts w:ascii="Times New Roman CYR" w:eastAsiaTheme="minorHAnsi" w:hAnsi="Times New Roman CYR" w:cs="Times New Roman CYR"/>
                <w:color w:val="111115"/>
                <w:lang w:eastAsia="en-US"/>
              </w:rPr>
              <w:t>цена</w:t>
            </w:r>
            <w:r w:rsidRPr="002D6EA8">
              <w:rPr>
                <w:rFonts w:eastAsiaTheme="minorHAnsi"/>
                <w:color w:val="111115"/>
                <w:lang w:eastAsia="en-US"/>
              </w:rPr>
              <w:t xml:space="preserve"> </w:t>
            </w:r>
            <w:r w:rsidRPr="002D6EA8">
              <w:rPr>
                <w:rFonts w:ascii="Times New Roman CYR" w:eastAsiaTheme="minorHAnsi" w:hAnsi="Times New Roman CYR" w:cs="Times New Roman CYR"/>
                <w:color w:val="111115"/>
                <w:lang w:eastAsia="en-US"/>
              </w:rPr>
              <w:t>товара</w:t>
            </w:r>
            <w:r w:rsidRPr="002D6EA8">
              <w:rPr>
                <w:rFonts w:eastAsiaTheme="minorHAnsi"/>
                <w:color w:val="111115"/>
                <w:lang w:eastAsia="en-US"/>
              </w:rPr>
              <w:t>?</w:t>
            </w:r>
          </w:p>
          <w:p w14:paraId="06A1F9D3" w14:textId="77777777" w:rsidR="00CA5A02" w:rsidRPr="002D6EA8" w:rsidRDefault="00CA5A02" w:rsidP="00B30EC1"/>
        </w:tc>
        <w:tc>
          <w:tcPr>
            <w:tcW w:w="1134" w:type="dxa"/>
          </w:tcPr>
          <w:p w14:paraId="0EF9BC7E" w14:textId="77777777" w:rsidR="00CA5A02" w:rsidRPr="002D6EA8" w:rsidRDefault="00CA5A02" w:rsidP="00B30EC1">
            <w:pPr>
              <w:pStyle w:val="aa"/>
              <w:spacing w:after="120"/>
            </w:pPr>
            <w:r w:rsidRPr="002D6EA8">
              <w:t>АНО ДО «Яркий путь»</w:t>
            </w:r>
          </w:p>
        </w:tc>
        <w:tc>
          <w:tcPr>
            <w:tcW w:w="1559" w:type="dxa"/>
          </w:tcPr>
          <w:p w14:paraId="1DC0E107" w14:textId="10220647" w:rsidR="00CA5A02" w:rsidRPr="002D6EA8" w:rsidRDefault="009511F4" w:rsidP="00B30EC1">
            <w:pPr>
              <w:shd w:val="clear" w:color="auto" w:fill="FFFFFF"/>
              <w:rPr>
                <w:color w:val="1A1A1A"/>
              </w:rPr>
            </w:pPr>
            <w:r w:rsidRPr="002D6EA8">
              <w:rPr>
                <w:color w:val="1A1A1A"/>
              </w:rPr>
              <w:t>Опрос, беседа, наблюдение</w:t>
            </w:r>
          </w:p>
        </w:tc>
      </w:tr>
      <w:tr w:rsidR="00CA5A02" w:rsidRPr="002D6EA8" w14:paraId="2EF56312" w14:textId="77777777" w:rsidTr="001F53A5">
        <w:trPr>
          <w:trHeight w:val="293"/>
        </w:trPr>
        <w:tc>
          <w:tcPr>
            <w:tcW w:w="567" w:type="dxa"/>
          </w:tcPr>
          <w:p w14:paraId="1C7E6A74" w14:textId="77777777" w:rsidR="00CA5A02" w:rsidRPr="002D6EA8" w:rsidRDefault="00CA5A02" w:rsidP="00B30EC1">
            <w:pPr>
              <w:pStyle w:val="aa"/>
              <w:spacing w:after="120"/>
            </w:pPr>
            <w:r w:rsidRPr="002D6EA8">
              <w:t>10.</w:t>
            </w:r>
          </w:p>
        </w:tc>
        <w:tc>
          <w:tcPr>
            <w:tcW w:w="993" w:type="dxa"/>
          </w:tcPr>
          <w:p w14:paraId="38C6B13E" w14:textId="77777777" w:rsidR="00CA5A02" w:rsidRPr="002D6EA8" w:rsidRDefault="00CA5A02" w:rsidP="00B30EC1">
            <w:pPr>
              <w:pStyle w:val="aa"/>
              <w:spacing w:after="120"/>
            </w:pPr>
          </w:p>
        </w:tc>
        <w:tc>
          <w:tcPr>
            <w:tcW w:w="850" w:type="dxa"/>
          </w:tcPr>
          <w:p w14:paraId="398A6DD7" w14:textId="77777777" w:rsidR="00CA5A02" w:rsidRPr="002D6EA8" w:rsidRDefault="00CA5A02" w:rsidP="00B30EC1">
            <w:pPr>
              <w:pStyle w:val="aa"/>
              <w:spacing w:after="120"/>
            </w:pPr>
          </w:p>
        </w:tc>
        <w:tc>
          <w:tcPr>
            <w:tcW w:w="993" w:type="dxa"/>
          </w:tcPr>
          <w:p w14:paraId="0EA4B48A" w14:textId="77777777" w:rsidR="00CA5A02" w:rsidRPr="002D6EA8" w:rsidRDefault="00CA5A02" w:rsidP="00B30EC1">
            <w:pPr>
              <w:pStyle w:val="aa"/>
              <w:spacing w:after="120"/>
            </w:pPr>
          </w:p>
        </w:tc>
        <w:tc>
          <w:tcPr>
            <w:tcW w:w="708" w:type="dxa"/>
          </w:tcPr>
          <w:p w14:paraId="5FAEC708" w14:textId="77777777" w:rsidR="00CA5A02" w:rsidRPr="002D6EA8" w:rsidRDefault="00CA5A02" w:rsidP="00B30EC1">
            <w:pPr>
              <w:pStyle w:val="aa"/>
              <w:spacing w:after="120"/>
              <w:jc w:val="center"/>
            </w:pPr>
            <w:r w:rsidRPr="002D6EA8">
              <w:t>1</w:t>
            </w:r>
          </w:p>
        </w:tc>
        <w:tc>
          <w:tcPr>
            <w:tcW w:w="3544" w:type="dxa"/>
          </w:tcPr>
          <w:p w14:paraId="4F1660E3" w14:textId="5C992501" w:rsidR="00CA5A02" w:rsidRPr="002D6EA8" w:rsidRDefault="00FC4900" w:rsidP="001F53A5">
            <w:pPr>
              <w:autoSpaceDE w:val="0"/>
              <w:autoSpaceDN w:val="0"/>
              <w:adjustRightInd w:val="0"/>
              <w:rPr>
                <w:rFonts w:eastAsiaTheme="minorHAnsi"/>
                <w:color w:val="111115"/>
                <w:lang w:eastAsia="en-US"/>
              </w:rPr>
            </w:pPr>
            <w:r w:rsidRPr="002D6EA8">
              <w:rPr>
                <w:rFonts w:ascii="Times New Roman CYR" w:eastAsiaTheme="minorHAnsi" w:hAnsi="Times New Roman CYR" w:cs="Times New Roman CYR"/>
                <w:color w:val="111115"/>
                <w:lang w:eastAsia="en-US"/>
              </w:rPr>
              <w:t>Почему</w:t>
            </w:r>
            <w:r w:rsidRPr="002D6EA8">
              <w:rPr>
                <w:rFonts w:eastAsiaTheme="minorHAnsi"/>
                <w:color w:val="111115"/>
                <w:lang w:eastAsia="en-US"/>
              </w:rPr>
              <w:t xml:space="preserve"> </w:t>
            </w:r>
            <w:r w:rsidRPr="002D6EA8">
              <w:rPr>
                <w:rFonts w:ascii="Times New Roman CYR" w:eastAsiaTheme="minorHAnsi" w:hAnsi="Times New Roman CYR" w:cs="Times New Roman CYR"/>
                <w:color w:val="111115"/>
                <w:lang w:eastAsia="en-US"/>
              </w:rPr>
              <w:t>цены</w:t>
            </w:r>
            <w:r w:rsidRPr="002D6EA8">
              <w:rPr>
                <w:rFonts w:eastAsiaTheme="minorHAnsi"/>
                <w:color w:val="111115"/>
                <w:lang w:eastAsia="en-US"/>
              </w:rPr>
              <w:t xml:space="preserve"> </w:t>
            </w:r>
            <w:r w:rsidRPr="002D6EA8">
              <w:rPr>
                <w:rFonts w:ascii="Times New Roman CYR" w:eastAsiaTheme="minorHAnsi" w:hAnsi="Times New Roman CYR" w:cs="Times New Roman CYR"/>
                <w:color w:val="111115"/>
                <w:lang w:eastAsia="en-US"/>
              </w:rPr>
              <w:t>на</w:t>
            </w:r>
            <w:r w:rsidRPr="002D6EA8">
              <w:rPr>
                <w:rFonts w:eastAsiaTheme="minorHAnsi"/>
                <w:color w:val="111115"/>
                <w:lang w:eastAsia="en-US"/>
              </w:rPr>
              <w:t xml:space="preserve"> </w:t>
            </w:r>
            <w:r w:rsidRPr="002D6EA8">
              <w:rPr>
                <w:rFonts w:ascii="Times New Roman CYR" w:eastAsiaTheme="minorHAnsi" w:hAnsi="Times New Roman CYR" w:cs="Times New Roman CYR"/>
                <w:color w:val="111115"/>
                <w:lang w:eastAsia="en-US"/>
              </w:rPr>
              <w:t>товары</w:t>
            </w:r>
            <w:r w:rsidRPr="002D6EA8">
              <w:rPr>
                <w:rFonts w:eastAsiaTheme="minorHAnsi"/>
                <w:color w:val="111115"/>
                <w:lang w:eastAsia="en-US"/>
              </w:rPr>
              <w:t xml:space="preserve"> </w:t>
            </w:r>
            <w:r w:rsidRPr="002D6EA8">
              <w:rPr>
                <w:rFonts w:ascii="Times New Roman CYR" w:eastAsiaTheme="minorHAnsi" w:hAnsi="Times New Roman CYR" w:cs="Times New Roman CYR"/>
                <w:color w:val="111115"/>
                <w:lang w:eastAsia="en-US"/>
              </w:rPr>
              <w:t>разные</w:t>
            </w:r>
            <w:r w:rsidRPr="002D6EA8">
              <w:rPr>
                <w:rFonts w:eastAsiaTheme="minorHAnsi"/>
                <w:color w:val="111115"/>
                <w:lang w:eastAsia="en-US"/>
              </w:rPr>
              <w:t>?</w:t>
            </w:r>
          </w:p>
        </w:tc>
        <w:tc>
          <w:tcPr>
            <w:tcW w:w="1134" w:type="dxa"/>
          </w:tcPr>
          <w:p w14:paraId="288FBC48" w14:textId="77777777" w:rsidR="00CA5A02" w:rsidRPr="002D6EA8" w:rsidRDefault="00CA5A02" w:rsidP="00B30EC1">
            <w:pPr>
              <w:pStyle w:val="aa"/>
              <w:spacing w:after="120"/>
            </w:pPr>
            <w:r w:rsidRPr="002D6EA8">
              <w:t>АНО ДО «Яркий путь»</w:t>
            </w:r>
          </w:p>
        </w:tc>
        <w:tc>
          <w:tcPr>
            <w:tcW w:w="1559" w:type="dxa"/>
          </w:tcPr>
          <w:p w14:paraId="2D36EB80" w14:textId="7A2D71A6" w:rsidR="00CA5A02" w:rsidRPr="002D6EA8" w:rsidRDefault="00EE698E" w:rsidP="001F53A5">
            <w:pPr>
              <w:autoSpaceDE w:val="0"/>
              <w:autoSpaceDN w:val="0"/>
              <w:adjustRightInd w:val="0"/>
              <w:rPr>
                <w:rFonts w:eastAsiaTheme="minorHAnsi"/>
                <w:color w:val="000000"/>
                <w:lang w:eastAsia="en-US"/>
              </w:rPr>
            </w:pPr>
            <w:r w:rsidRPr="002D6EA8">
              <w:rPr>
                <w:rFonts w:ascii="Times New Roman CYR" w:eastAsiaTheme="minorHAnsi" w:hAnsi="Times New Roman CYR" w:cs="Times New Roman CYR"/>
                <w:color w:val="000000"/>
                <w:lang w:eastAsia="en-US"/>
              </w:rPr>
              <w:t>Составление</w:t>
            </w:r>
            <w:r w:rsidRPr="002D6EA8">
              <w:rPr>
                <w:rFonts w:eastAsiaTheme="minorHAnsi"/>
                <w:color w:val="000000"/>
                <w:lang w:eastAsia="en-US"/>
              </w:rPr>
              <w:t xml:space="preserve"> «</w:t>
            </w:r>
            <w:r w:rsidRPr="002D6EA8">
              <w:rPr>
                <w:rFonts w:ascii="Times New Roman CYR" w:eastAsiaTheme="minorHAnsi" w:hAnsi="Times New Roman CYR" w:cs="Times New Roman CYR"/>
                <w:color w:val="000000"/>
                <w:lang w:eastAsia="en-US"/>
              </w:rPr>
              <w:t>банка</w:t>
            </w:r>
            <w:r w:rsidRPr="002D6EA8">
              <w:rPr>
                <w:rFonts w:eastAsiaTheme="minorHAnsi"/>
                <w:color w:val="000000"/>
                <w:lang w:eastAsia="en-US"/>
              </w:rPr>
              <w:t xml:space="preserve">» </w:t>
            </w:r>
            <w:r w:rsidRPr="002D6EA8">
              <w:rPr>
                <w:rFonts w:ascii="Times New Roman CYR" w:eastAsiaTheme="minorHAnsi" w:hAnsi="Times New Roman CYR" w:cs="Times New Roman CYR"/>
                <w:color w:val="000000"/>
                <w:lang w:eastAsia="en-US"/>
              </w:rPr>
              <w:t>пословиц</w:t>
            </w:r>
            <w:r w:rsidRPr="002D6EA8">
              <w:rPr>
                <w:rFonts w:eastAsiaTheme="minorHAnsi"/>
                <w:color w:val="000000"/>
                <w:lang w:eastAsia="en-US"/>
              </w:rPr>
              <w:t xml:space="preserve"> </w:t>
            </w:r>
          </w:p>
        </w:tc>
      </w:tr>
      <w:tr w:rsidR="00CA5A02" w:rsidRPr="002D6EA8" w14:paraId="36E7EA00" w14:textId="77777777" w:rsidTr="001F53A5">
        <w:trPr>
          <w:trHeight w:val="293"/>
        </w:trPr>
        <w:tc>
          <w:tcPr>
            <w:tcW w:w="567" w:type="dxa"/>
          </w:tcPr>
          <w:p w14:paraId="16E66DA7" w14:textId="77777777" w:rsidR="00CA5A02" w:rsidRPr="002D6EA8" w:rsidRDefault="00CA5A02" w:rsidP="00B30EC1">
            <w:pPr>
              <w:pStyle w:val="aa"/>
              <w:spacing w:after="120"/>
            </w:pPr>
            <w:r w:rsidRPr="002D6EA8">
              <w:t>11.</w:t>
            </w:r>
          </w:p>
        </w:tc>
        <w:tc>
          <w:tcPr>
            <w:tcW w:w="993" w:type="dxa"/>
          </w:tcPr>
          <w:p w14:paraId="2109576B" w14:textId="77777777" w:rsidR="00CA5A02" w:rsidRPr="002D6EA8" w:rsidRDefault="00CA5A02" w:rsidP="00B30EC1">
            <w:pPr>
              <w:pStyle w:val="aa"/>
              <w:spacing w:after="120"/>
            </w:pPr>
          </w:p>
        </w:tc>
        <w:tc>
          <w:tcPr>
            <w:tcW w:w="850" w:type="dxa"/>
          </w:tcPr>
          <w:p w14:paraId="7E6B5CBD" w14:textId="77777777" w:rsidR="00CA5A02" w:rsidRPr="002D6EA8" w:rsidRDefault="00CA5A02" w:rsidP="00B30EC1">
            <w:pPr>
              <w:pStyle w:val="aa"/>
              <w:spacing w:after="120"/>
            </w:pPr>
          </w:p>
        </w:tc>
        <w:tc>
          <w:tcPr>
            <w:tcW w:w="993" w:type="dxa"/>
          </w:tcPr>
          <w:p w14:paraId="77D1B9B0" w14:textId="77777777" w:rsidR="00CA5A02" w:rsidRPr="002D6EA8" w:rsidRDefault="00CA5A02" w:rsidP="00B30EC1">
            <w:pPr>
              <w:pStyle w:val="aa"/>
              <w:spacing w:after="120"/>
            </w:pPr>
          </w:p>
        </w:tc>
        <w:tc>
          <w:tcPr>
            <w:tcW w:w="708" w:type="dxa"/>
          </w:tcPr>
          <w:p w14:paraId="43CD9F08" w14:textId="77777777" w:rsidR="00CA5A02" w:rsidRPr="002D6EA8" w:rsidRDefault="00CA5A02" w:rsidP="00B30EC1">
            <w:pPr>
              <w:pStyle w:val="aa"/>
              <w:spacing w:after="120"/>
              <w:jc w:val="center"/>
            </w:pPr>
            <w:r w:rsidRPr="002D6EA8">
              <w:t>1</w:t>
            </w:r>
          </w:p>
        </w:tc>
        <w:tc>
          <w:tcPr>
            <w:tcW w:w="3544" w:type="dxa"/>
          </w:tcPr>
          <w:p w14:paraId="6630D09A" w14:textId="77777777" w:rsidR="00FC4900" w:rsidRPr="002D6EA8" w:rsidRDefault="00FC4900" w:rsidP="00FC4900">
            <w:pPr>
              <w:autoSpaceDE w:val="0"/>
              <w:autoSpaceDN w:val="0"/>
              <w:adjustRightInd w:val="0"/>
              <w:rPr>
                <w:rFonts w:eastAsiaTheme="minorHAnsi"/>
                <w:color w:val="111115"/>
                <w:lang w:eastAsia="en-US"/>
              </w:rPr>
            </w:pPr>
            <w:r w:rsidRPr="002D6EA8">
              <w:rPr>
                <w:rFonts w:ascii="Times New Roman CYR" w:eastAsiaTheme="minorHAnsi" w:hAnsi="Times New Roman CYR" w:cs="Times New Roman CYR"/>
                <w:color w:val="111115"/>
                <w:lang w:eastAsia="en-US"/>
              </w:rPr>
              <w:t>От</w:t>
            </w:r>
            <w:r w:rsidRPr="002D6EA8">
              <w:rPr>
                <w:rFonts w:eastAsiaTheme="minorHAnsi"/>
                <w:color w:val="111115"/>
                <w:lang w:eastAsia="en-US"/>
              </w:rPr>
              <w:t xml:space="preserve"> </w:t>
            </w:r>
            <w:r w:rsidRPr="002D6EA8">
              <w:rPr>
                <w:rFonts w:ascii="Times New Roman CYR" w:eastAsiaTheme="minorHAnsi" w:hAnsi="Times New Roman CYR" w:cs="Times New Roman CYR"/>
                <w:color w:val="111115"/>
                <w:lang w:eastAsia="en-US"/>
              </w:rPr>
              <w:t>чего</w:t>
            </w:r>
            <w:r w:rsidRPr="002D6EA8">
              <w:rPr>
                <w:rFonts w:eastAsiaTheme="minorHAnsi"/>
                <w:color w:val="111115"/>
                <w:lang w:eastAsia="en-US"/>
              </w:rPr>
              <w:t xml:space="preserve"> </w:t>
            </w:r>
            <w:r w:rsidRPr="002D6EA8">
              <w:rPr>
                <w:rFonts w:ascii="Times New Roman CYR" w:eastAsiaTheme="minorHAnsi" w:hAnsi="Times New Roman CYR" w:cs="Times New Roman CYR"/>
                <w:color w:val="111115"/>
                <w:lang w:eastAsia="en-US"/>
              </w:rPr>
              <w:t>зависит</w:t>
            </w:r>
            <w:r w:rsidRPr="002D6EA8">
              <w:rPr>
                <w:rFonts w:eastAsiaTheme="minorHAnsi"/>
                <w:color w:val="111115"/>
                <w:lang w:eastAsia="en-US"/>
              </w:rPr>
              <w:t xml:space="preserve"> </w:t>
            </w:r>
            <w:r w:rsidRPr="002D6EA8">
              <w:rPr>
                <w:rFonts w:ascii="Times New Roman CYR" w:eastAsiaTheme="minorHAnsi" w:hAnsi="Times New Roman CYR" w:cs="Times New Roman CYR"/>
                <w:color w:val="111115"/>
                <w:lang w:eastAsia="en-US"/>
              </w:rPr>
              <w:t>цена</w:t>
            </w:r>
            <w:r w:rsidRPr="002D6EA8">
              <w:rPr>
                <w:rFonts w:eastAsiaTheme="minorHAnsi"/>
                <w:color w:val="111115"/>
                <w:lang w:eastAsia="en-US"/>
              </w:rPr>
              <w:t xml:space="preserve"> </w:t>
            </w:r>
            <w:r w:rsidRPr="002D6EA8">
              <w:rPr>
                <w:rFonts w:ascii="Times New Roman CYR" w:eastAsiaTheme="minorHAnsi" w:hAnsi="Times New Roman CYR" w:cs="Times New Roman CYR"/>
                <w:color w:val="111115"/>
                <w:lang w:eastAsia="en-US"/>
              </w:rPr>
              <w:t>товара</w:t>
            </w:r>
            <w:r w:rsidRPr="002D6EA8">
              <w:rPr>
                <w:rFonts w:eastAsiaTheme="minorHAnsi"/>
                <w:color w:val="111115"/>
                <w:lang w:eastAsia="en-US"/>
              </w:rPr>
              <w:t>?</w:t>
            </w:r>
          </w:p>
          <w:p w14:paraId="425AC6C1" w14:textId="77777777" w:rsidR="00CA5A02" w:rsidRPr="002D6EA8" w:rsidRDefault="00CA5A02" w:rsidP="00B30EC1">
            <w:pPr>
              <w:pStyle w:val="a9"/>
              <w:rPr>
                <w:rFonts w:ascii="Times New Roman" w:hAnsi="Times New Roman"/>
                <w:sz w:val="24"/>
                <w:szCs w:val="24"/>
              </w:rPr>
            </w:pPr>
          </w:p>
        </w:tc>
        <w:tc>
          <w:tcPr>
            <w:tcW w:w="1134" w:type="dxa"/>
          </w:tcPr>
          <w:p w14:paraId="2F87B394" w14:textId="77777777" w:rsidR="00CA5A02" w:rsidRPr="002D6EA8" w:rsidRDefault="00CA5A02" w:rsidP="00B30EC1">
            <w:pPr>
              <w:pStyle w:val="aa"/>
              <w:spacing w:after="120"/>
            </w:pPr>
            <w:r w:rsidRPr="002D6EA8">
              <w:t>АНО ДО «Яркий путь»</w:t>
            </w:r>
          </w:p>
        </w:tc>
        <w:tc>
          <w:tcPr>
            <w:tcW w:w="1559" w:type="dxa"/>
          </w:tcPr>
          <w:p w14:paraId="040109F7" w14:textId="04578127" w:rsidR="00CA5A02" w:rsidRPr="002D6EA8" w:rsidRDefault="009511F4" w:rsidP="00B30EC1">
            <w:pPr>
              <w:shd w:val="clear" w:color="auto" w:fill="FFFFFF"/>
              <w:rPr>
                <w:color w:val="1A1A1A"/>
              </w:rPr>
            </w:pPr>
            <w:r w:rsidRPr="002D6EA8">
              <w:rPr>
                <w:color w:val="1A1A1A"/>
              </w:rPr>
              <w:t>Опрос, беседа, наблюдение</w:t>
            </w:r>
          </w:p>
        </w:tc>
      </w:tr>
      <w:tr w:rsidR="00CA5A02" w:rsidRPr="002D6EA8" w14:paraId="72B43B35" w14:textId="77777777" w:rsidTr="001F53A5">
        <w:trPr>
          <w:trHeight w:val="771"/>
        </w:trPr>
        <w:tc>
          <w:tcPr>
            <w:tcW w:w="567" w:type="dxa"/>
          </w:tcPr>
          <w:p w14:paraId="7A08CE59" w14:textId="77777777" w:rsidR="00CA5A02" w:rsidRPr="002D6EA8" w:rsidRDefault="00CA5A02" w:rsidP="00B30EC1">
            <w:pPr>
              <w:pStyle w:val="aa"/>
              <w:spacing w:after="120"/>
            </w:pPr>
            <w:r w:rsidRPr="002D6EA8">
              <w:t>12.</w:t>
            </w:r>
          </w:p>
        </w:tc>
        <w:tc>
          <w:tcPr>
            <w:tcW w:w="993" w:type="dxa"/>
          </w:tcPr>
          <w:p w14:paraId="3EE1300E" w14:textId="77777777" w:rsidR="00CA5A02" w:rsidRPr="002D6EA8" w:rsidRDefault="00CA5A02" w:rsidP="00B30EC1">
            <w:pPr>
              <w:pStyle w:val="aa"/>
              <w:spacing w:after="120"/>
            </w:pPr>
          </w:p>
        </w:tc>
        <w:tc>
          <w:tcPr>
            <w:tcW w:w="850" w:type="dxa"/>
          </w:tcPr>
          <w:p w14:paraId="5FFD6F83" w14:textId="77777777" w:rsidR="00CA5A02" w:rsidRPr="002D6EA8" w:rsidRDefault="00CA5A02" w:rsidP="00B30EC1">
            <w:pPr>
              <w:pStyle w:val="aa"/>
              <w:spacing w:after="120"/>
            </w:pPr>
          </w:p>
        </w:tc>
        <w:tc>
          <w:tcPr>
            <w:tcW w:w="993" w:type="dxa"/>
          </w:tcPr>
          <w:p w14:paraId="18ABDA0C" w14:textId="77777777" w:rsidR="00CA5A02" w:rsidRPr="002D6EA8" w:rsidRDefault="00CA5A02" w:rsidP="00B30EC1">
            <w:pPr>
              <w:pStyle w:val="aa"/>
              <w:spacing w:after="120"/>
            </w:pPr>
          </w:p>
        </w:tc>
        <w:tc>
          <w:tcPr>
            <w:tcW w:w="708" w:type="dxa"/>
          </w:tcPr>
          <w:p w14:paraId="13D8AF97" w14:textId="77777777" w:rsidR="00CA5A02" w:rsidRPr="002D6EA8" w:rsidRDefault="00CA5A02" w:rsidP="00B30EC1">
            <w:pPr>
              <w:pStyle w:val="aa"/>
              <w:spacing w:after="120"/>
              <w:jc w:val="center"/>
            </w:pPr>
            <w:r w:rsidRPr="002D6EA8">
              <w:t>1</w:t>
            </w:r>
          </w:p>
        </w:tc>
        <w:tc>
          <w:tcPr>
            <w:tcW w:w="3544" w:type="dxa"/>
          </w:tcPr>
          <w:p w14:paraId="0E7450CB" w14:textId="77777777" w:rsidR="00FC4900" w:rsidRPr="002D6EA8" w:rsidRDefault="00FC4900" w:rsidP="00FC4900">
            <w:pPr>
              <w:autoSpaceDE w:val="0"/>
              <w:autoSpaceDN w:val="0"/>
              <w:adjustRightInd w:val="0"/>
              <w:rPr>
                <w:rFonts w:eastAsiaTheme="minorHAnsi"/>
                <w:color w:val="000000"/>
                <w:lang w:eastAsia="en-US"/>
              </w:rPr>
            </w:pPr>
            <w:r w:rsidRPr="002D6EA8">
              <w:rPr>
                <w:rFonts w:ascii="Times New Roman CYR" w:eastAsiaTheme="minorHAnsi" w:hAnsi="Times New Roman CYR" w:cs="Times New Roman CYR"/>
                <w:color w:val="111115"/>
                <w:lang w:eastAsia="en-US"/>
              </w:rPr>
              <w:t>Товары</w:t>
            </w:r>
            <w:r w:rsidRPr="002D6EA8">
              <w:rPr>
                <w:rFonts w:eastAsiaTheme="minorHAnsi"/>
                <w:color w:val="111115"/>
                <w:lang w:eastAsia="en-US"/>
              </w:rPr>
              <w:t xml:space="preserve"> </w:t>
            </w:r>
            <w:r w:rsidRPr="002D6EA8">
              <w:rPr>
                <w:rFonts w:ascii="Times New Roman CYR" w:eastAsiaTheme="minorHAnsi" w:hAnsi="Times New Roman CYR" w:cs="Times New Roman CYR"/>
                <w:color w:val="111115"/>
                <w:lang w:eastAsia="en-US"/>
              </w:rPr>
              <w:t>ежедневного потребления</w:t>
            </w:r>
            <w:r w:rsidRPr="002D6EA8">
              <w:rPr>
                <w:rFonts w:eastAsiaTheme="minorHAnsi"/>
                <w:color w:val="111115"/>
                <w:lang w:eastAsia="en-US"/>
              </w:rPr>
              <w:t xml:space="preserve">. </w:t>
            </w:r>
            <w:r w:rsidRPr="002D6EA8">
              <w:rPr>
                <w:rFonts w:ascii="Times New Roman CYR" w:eastAsiaTheme="minorHAnsi" w:hAnsi="Times New Roman CYR" w:cs="Times New Roman CYR"/>
                <w:color w:val="111115"/>
                <w:lang w:eastAsia="en-US"/>
              </w:rPr>
              <w:t>Какие</w:t>
            </w:r>
            <w:r w:rsidRPr="002D6EA8">
              <w:rPr>
                <w:rFonts w:eastAsiaTheme="minorHAnsi"/>
                <w:color w:val="111115"/>
                <w:lang w:eastAsia="en-US"/>
              </w:rPr>
              <w:t xml:space="preserve"> </w:t>
            </w:r>
            <w:r w:rsidRPr="002D6EA8">
              <w:rPr>
                <w:rFonts w:ascii="Times New Roman CYR" w:eastAsiaTheme="minorHAnsi" w:hAnsi="Times New Roman CYR" w:cs="Times New Roman CYR"/>
                <w:color w:val="111115"/>
                <w:lang w:eastAsia="en-US"/>
              </w:rPr>
              <w:t>они</w:t>
            </w:r>
            <w:r w:rsidRPr="002D6EA8">
              <w:rPr>
                <w:rFonts w:eastAsiaTheme="minorHAnsi"/>
                <w:color w:val="111115"/>
                <w:lang w:eastAsia="en-US"/>
              </w:rPr>
              <w:t>?</w:t>
            </w:r>
            <w:r w:rsidRPr="002D6EA8">
              <w:rPr>
                <w:rFonts w:eastAsiaTheme="minorHAnsi"/>
                <w:color w:val="000000"/>
                <w:lang w:eastAsia="en-US"/>
              </w:rPr>
              <w:t xml:space="preserve"> </w:t>
            </w:r>
          </w:p>
          <w:p w14:paraId="7AD4F44A" w14:textId="77777777" w:rsidR="00CA5A02" w:rsidRPr="002D6EA8" w:rsidRDefault="00CA5A02" w:rsidP="00B30EC1">
            <w:pPr>
              <w:pStyle w:val="a9"/>
              <w:rPr>
                <w:rFonts w:ascii="Times New Roman" w:hAnsi="Times New Roman"/>
                <w:sz w:val="24"/>
                <w:szCs w:val="24"/>
              </w:rPr>
            </w:pPr>
          </w:p>
        </w:tc>
        <w:tc>
          <w:tcPr>
            <w:tcW w:w="1134" w:type="dxa"/>
          </w:tcPr>
          <w:p w14:paraId="56ACC32D" w14:textId="77777777" w:rsidR="00CA5A02" w:rsidRPr="002D6EA8" w:rsidRDefault="00CA5A02" w:rsidP="00B30EC1">
            <w:pPr>
              <w:pStyle w:val="aa"/>
              <w:spacing w:after="120"/>
            </w:pPr>
            <w:r w:rsidRPr="002D6EA8">
              <w:t>АНО ДО «Яркий путь»</w:t>
            </w:r>
          </w:p>
        </w:tc>
        <w:tc>
          <w:tcPr>
            <w:tcW w:w="1559" w:type="dxa"/>
          </w:tcPr>
          <w:p w14:paraId="3CC87EC6" w14:textId="2C0260DA" w:rsidR="00CA5A02" w:rsidRPr="002D6EA8" w:rsidRDefault="009511F4" w:rsidP="00B30EC1">
            <w:pPr>
              <w:pStyle w:val="aa"/>
              <w:spacing w:before="0" w:beforeAutospacing="0" w:after="0" w:afterAutospacing="0"/>
            </w:pPr>
            <w:r w:rsidRPr="002D6EA8">
              <w:rPr>
                <w:color w:val="1A1A1A"/>
              </w:rPr>
              <w:t>Опрос, беседа, наблюдение</w:t>
            </w:r>
          </w:p>
        </w:tc>
      </w:tr>
      <w:tr w:rsidR="00CA5A02" w:rsidRPr="002D6EA8" w14:paraId="73F4BD7C" w14:textId="77777777" w:rsidTr="001F53A5">
        <w:trPr>
          <w:trHeight w:val="771"/>
        </w:trPr>
        <w:tc>
          <w:tcPr>
            <w:tcW w:w="567" w:type="dxa"/>
          </w:tcPr>
          <w:p w14:paraId="075052D3" w14:textId="77777777" w:rsidR="00CA5A02" w:rsidRPr="002D6EA8" w:rsidRDefault="00CA5A02" w:rsidP="00B30EC1">
            <w:pPr>
              <w:pStyle w:val="aa"/>
              <w:spacing w:after="120"/>
            </w:pPr>
            <w:r w:rsidRPr="002D6EA8">
              <w:t>13.</w:t>
            </w:r>
          </w:p>
        </w:tc>
        <w:tc>
          <w:tcPr>
            <w:tcW w:w="993" w:type="dxa"/>
          </w:tcPr>
          <w:p w14:paraId="2F8611CA" w14:textId="77777777" w:rsidR="00CA5A02" w:rsidRPr="002D6EA8" w:rsidRDefault="00CA5A02" w:rsidP="00B30EC1">
            <w:pPr>
              <w:pStyle w:val="aa"/>
              <w:spacing w:after="120"/>
            </w:pPr>
          </w:p>
        </w:tc>
        <w:tc>
          <w:tcPr>
            <w:tcW w:w="850" w:type="dxa"/>
          </w:tcPr>
          <w:p w14:paraId="45654182" w14:textId="77777777" w:rsidR="00CA5A02" w:rsidRPr="002D6EA8" w:rsidRDefault="00CA5A02" w:rsidP="00B30EC1">
            <w:pPr>
              <w:pStyle w:val="aa"/>
              <w:spacing w:after="120"/>
            </w:pPr>
          </w:p>
        </w:tc>
        <w:tc>
          <w:tcPr>
            <w:tcW w:w="993" w:type="dxa"/>
          </w:tcPr>
          <w:p w14:paraId="588EEADF" w14:textId="77777777" w:rsidR="00CA5A02" w:rsidRPr="002D6EA8" w:rsidRDefault="00CA5A02" w:rsidP="00B30EC1">
            <w:pPr>
              <w:pStyle w:val="aa"/>
              <w:spacing w:after="120"/>
            </w:pPr>
          </w:p>
        </w:tc>
        <w:tc>
          <w:tcPr>
            <w:tcW w:w="708" w:type="dxa"/>
          </w:tcPr>
          <w:p w14:paraId="7DD55442" w14:textId="77777777" w:rsidR="00CA5A02" w:rsidRPr="002D6EA8" w:rsidRDefault="00CA5A02" w:rsidP="00B30EC1">
            <w:pPr>
              <w:pStyle w:val="aa"/>
              <w:spacing w:after="120"/>
              <w:jc w:val="center"/>
            </w:pPr>
            <w:r w:rsidRPr="002D6EA8">
              <w:t>1</w:t>
            </w:r>
          </w:p>
        </w:tc>
        <w:tc>
          <w:tcPr>
            <w:tcW w:w="3544" w:type="dxa"/>
          </w:tcPr>
          <w:p w14:paraId="7C0E73B7" w14:textId="3C6DE8C9" w:rsidR="00CA5A02" w:rsidRPr="002D6EA8" w:rsidRDefault="00FC4900" w:rsidP="001F53A5">
            <w:pPr>
              <w:autoSpaceDE w:val="0"/>
              <w:autoSpaceDN w:val="0"/>
              <w:adjustRightInd w:val="0"/>
              <w:rPr>
                <w:rFonts w:eastAsiaTheme="minorHAnsi"/>
                <w:color w:val="000000"/>
                <w:lang w:eastAsia="en-US"/>
              </w:rPr>
            </w:pPr>
            <w:r w:rsidRPr="002D6EA8">
              <w:rPr>
                <w:rFonts w:ascii="Times New Roman CYR" w:eastAsiaTheme="minorHAnsi" w:hAnsi="Times New Roman CYR" w:cs="Times New Roman CYR"/>
                <w:color w:val="111115"/>
                <w:lang w:eastAsia="en-US"/>
              </w:rPr>
              <w:t>Урок</w:t>
            </w:r>
            <w:r w:rsidRPr="002D6EA8">
              <w:rPr>
                <w:rFonts w:eastAsiaTheme="minorHAnsi"/>
                <w:color w:val="111115"/>
                <w:lang w:eastAsia="en-US"/>
              </w:rPr>
              <w:t xml:space="preserve"> </w:t>
            </w:r>
            <w:r w:rsidRPr="002D6EA8">
              <w:rPr>
                <w:rFonts w:ascii="Times New Roman CYR" w:eastAsiaTheme="minorHAnsi" w:hAnsi="Times New Roman CYR" w:cs="Times New Roman CYR"/>
                <w:color w:val="111115"/>
                <w:lang w:eastAsia="en-US"/>
              </w:rPr>
              <w:t>от</w:t>
            </w:r>
            <w:r w:rsidRPr="002D6EA8">
              <w:rPr>
                <w:rFonts w:eastAsiaTheme="minorHAnsi"/>
                <w:color w:val="111115"/>
                <w:lang w:eastAsia="en-US"/>
              </w:rPr>
              <w:t xml:space="preserve"> </w:t>
            </w:r>
            <w:r w:rsidRPr="002D6EA8">
              <w:rPr>
                <w:rFonts w:ascii="Times New Roman CYR" w:eastAsiaTheme="minorHAnsi" w:hAnsi="Times New Roman CYR" w:cs="Times New Roman CYR"/>
                <w:color w:val="111115"/>
                <w:lang w:eastAsia="en-US"/>
              </w:rPr>
              <w:t>Бурундука</w:t>
            </w:r>
            <w:r w:rsidRPr="002D6EA8">
              <w:rPr>
                <w:rFonts w:eastAsiaTheme="minorHAnsi"/>
                <w:color w:val="111115"/>
                <w:lang w:eastAsia="en-US"/>
              </w:rPr>
              <w:t xml:space="preserve"> </w:t>
            </w:r>
            <w:r w:rsidRPr="002D6EA8">
              <w:rPr>
                <w:rFonts w:ascii="Times New Roman CYR" w:eastAsiaTheme="minorHAnsi" w:hAnsi="Times New Roman CYR" w:cs="Times New Roman CYR"/>
                <w:color w:val="111115"/>
                <w:lang w:eastAsia="en-US"/>
              </w:rPr>
              <w:t>и</w:t>
            </w:r>
            <w:r w:rsidRPr="002D6EA8">
              <w:rPr>
                <w:rFonts w:eastAsiaTheme="minorHAnsi"/>
                <w:color w:val="111115"/>
                <w:lang w:eastAsia="en-US"/>
              </w:rPr>
              <w:t xml:space="preserve"> </w:t>
            </w:r>
            <w:r w:rsidRPr="002D6EA8">
              <w:rPr>
                <w:rFonts w:ascii="Times New Roman CYR" w:eastAsiaTheme="minorHAnsi" w:hAnsi="Times New Roman CYR" w:cs="Times New Roman CYR"/>
                <w:color w:val="111115"/>
                <w:lang w:eastAsia="en-US"/>
              </w:rPr>
              <w:t>компании</w:t>
            </w:r>
            <w:r w:rsidRPr="002D6EA8">
              <w:rPr>
                <w:rFonts w:eastAsiaTheme="minorHAnsi"/>
                <w:color w:val="111115"/>
                <w:lang w:eastAsia="en-US"/>
              </w:rPr>
              <w:t xml:space="preserve">: </w:t>
            </w:r>
            <w:r w:rsidRPr="002D6EA8">
              <w:rPr>
                <w:rFonts w:ascii="Times New Roman CYR" w:eastAsiaTheme="minorHAnsi" w:hAnsi="Times New Roman CYR" w:cs="Times New Roman CYR"/>
                <w:color w:val="111115"/>
                <w:lang w:eastAsia="en-US"/>
              </w:rPr>
              <w:t>Товары</w:t>
            </w:r>
            <w:r w:rsidRPr="002D6EA8">
              <w:rPr>
                <w:rFonts w:eastAsiaTheme="minorHAnsi"/>
                <w:color w:val="111115"/>
                <w:lang w:eastAsia="en-US"/>
              </w:rPr>
              <w:t xml:space="preserve">, </w:t>
            </w:r>
            <w:r w:rsidRPr="002D6EA8">
              <w:rPr>
                <w:rFonts w:ascii="Times New Roman CYR" w:eastAsiaTheme="minorHAnsi" w:hAnsi="Times New Roman CYR" w:cs="Times New Roman CYR"/>
                <w:color w:val="111115"/>
                <w:lang w:eastAsia="en-US"/>
              </w:rPr>
              <w:t>необходимые</w:t>
            </w:r>
            <w:r w:rsidRPr="002D6EA8">
              <w:rPr>
                <w:rFonts w:eastAsiaTheme="minorHAnsi"/>
                <w:color w:val="111115"/>
                <w:lang w:eastAsia="en-US"/>
              </w:rPr>
              <w:t xml:space="preserve"> </w:t>
            </w:r>
            <w:r w:rsidRPr="002D6EA8">
              <w:rPr>
                <w:rFonts w:ascii="Times New Roman CYR" w:eastAsiaTheme="minorHAnsi" w:hAnsi="Times New Roman CYR" w:cs="Times New Roman CYR"/>
                <w:color w:val="111115"/>
                <w:lang w:eastAsia="en-US"/>
              </w:rPr>
              <w:t>нам ежедневно</w:t>
            </w:r>
            <w:r w:rsidRPr="002D6EA8">
              <w:rPr>
                <w:rFonts w:eastAsiaTheme="minorHAnsi"/>
                <w:color w:val="111115"/>
                <w:lang w:eastAsia="en-US"/>
              </w:rPr>
              <w:t>.</w:t>
            </w:r>
            <w:r w:rsidRPr="002D6EA8">
              <w:rPr>
                <w:rFonts w:eastAsiaTheme="minorHAnsi"/>
                <w:color w:val="000000"/>
                <w:lang w:eastAsia="en-US"/>
              </w:rPr>
              <w:t xml:space="preserve"> </w:t>
            </w:r>
          </w:p>
        </w:tc>
        <w:tc>
          <w:tcPr>
            <w:tcW w:w="1134" w:type="dxa"/>
          </w:tcPr>
          <w:p w14:paraId="517A2A8A" w14:textId="77777777" w:rsidR="00CA5A02" w:rsidRPr="002D6EA8" w:rsidRDefault="00CA5A02" w:rsidP="00B30EC1">
            <w:pPr>
              <w:pStyle w:val="aa"/>
              <w:spacing w:after="120"/>
            </w:pPr>
            <w:r w:rsidRPr="002D6EA8">
              <w:t>АНО ДО «Яркий путь»</w:t>
            </w:r>
          </w:p>
        </w:tc>
        <w:tc>
          <w:tcPr>
            <w:tcW w:w="1559" w:type="dxa"/>
          </w:tcPr>
          <w:p w14:paraId="56BEE219" w14:textId="724A610F" w:rsidR="00CA5A02" w:rsidRPr="002D6EA8" w:rsidRDefault="009511F4" w:rsidP="00B30EC1">
            <w:pPr>
              <w:pStyle w:val="a9"/>
              <w:ind w:right="-28"/>
              <w:rPr>
                <w:rFonts w:ascii="Times New Roman" w:hAnsi="Times New Roman"/>
                <w:color w:val="1A1A1A"/>
                <w:sz w:val="24"/>
                <w:szCs w:val="24"/>
              </w:rPr>
            </w:pPr>
            <w:r w:rsidRPr="002D6EA8">
              <w:rPr>
                <w:rFonts w:ascii="Times New Roman" w:hAnsi="Times New Roman"/>
                <w:color w:val="1A1A1A"/>
                <w:sz w:val="24"/>
                <w:szCs w:val="24"/>
              </w:rPr>
              <w:t>Опрос, беседа, наблюдение</w:t>
            </w:r>
          </w:p>
        </w:tc>
      </w:tr>
      <w:tr w:rsidR="00CA5A02" w:rsidRPr="002D6EA8" w14:paraId="0F191DDF" w14:textId="77777777" w:rsidTr="001F53A5">
        <w:trPr>
          <w:trHeight w:val="125"/>
        </w:trPr>
        <w:tc>
          <w:tcPr>
            <w:tcW w:w="567" w:type="dxa"/>
          </w:tcPr>
          <w:p w14:paraId="0F16272D" w14:textId="77777777" w:rsidR="00CA5A02" w:rsidRPr="002D6EA8" w:rsidRDefault="00CA5A02" w:rsidP="00B30EC1">
            <w:pPr>
              <w:pStyle w:val="aa"/>
              <w:spacing w:after="120"/>
            </w:pPr>
            <w:r w:rsidRPr="002D6EA8">
              <w:t>14.</w:t>
            </w:r>
          </w:p>
        </w:tc>
        <w:tc>
          <w:tcPr>
            <w:tcW w:w="993" w:type="dxa"/>
          </w:tcPr>
          <w:p w14:paraId="5FE996D4" w14:textId="77777777" w:rsidR="00CA5A02" w:rsidRPr="002D6EA8" w:rsidRDefault="00CA5A02" w:rsidP="00B30EC1">
            <w:pPr>
              <w:pStyle w:val="aa"/>
              <w:spacing w:after="120"/>
            </w:pPr>
          </w:p>
        </w:tc>
        <w:tc>
          <w:tcPr>
            <w:tcW w:w="850" w:type="dxa"/>
          </w:tcPr>
          <w:p w14:paraId="1F4C26AC" w14:textId="77777777" w:rsidR="00CA5A02" w:rsidRPr="002D6EA8" w:rsidRDefault="00CA5A02" w:rsidP="00B30EC1">
            <w:pPr>
              <w:pStyle w:val="aa"/>
              <w:spacing w:after="120"/>
            </w:pPr>
          </w:p>
        </w:tc>
        <w:tc>
          <w:tcPr>
            <w:tcW w:w="993" w:type="dxa"/>
          </w:tcPr>
          <w:p w14:paraId="47745E4A" w14:textId="77777777" w:rsidR="00CA5A02" w:rsidRPr="002D6EA8" w:rsidRDefault="00CA5A02" w:rsidP="00B30EC1">
            <w:pPr>
              <w:pStyle w:val="aa"/>
              <w:spacing w:after="120"/>
            </w:pPr>
          </w:p>
        </w:tc>
        <w:tc>
          <w:tcPr>
            <w:tcW w:w="708" w:type="dxa"/>
          </w:tcPr>
          <w:p w14:paraId="56521380" w14:textId="77777777" w:rsidR="00CA5A02" w:rsidRPr="002D6EA8" w:rsidRDefault="00CA5A02" w:rsidP="00B30EC1">
            <w:pPr>
              <w:pStyle w:val="aa"/>
              <w:spacing w:after="120"/>
              <w:jc w:val="center"/>
            </w:pPr>
            <w:r w:rsidRPr="002D6EA8">
              <w:t>1</w:t>
            </w:r>
          </w:p>
        </w:tc>
        <w:tc>
          <w:tcPr>
            <w:tcW w:w="3544" w:type="dxa"/>
          </w:tcPr>
          <w:p w14:paraId="1FB15BB6" w14:textId="77777777" w:rsidR="00FC4900" w:rsidRPr="002D6EA8" w:rsidRDefault="00FC4900" w:rsidP="00FC4900">
            <w:pPr>
              <w:autoSpaceDE w:val="0"/>
              <w:autoSpaceDN w:val="0"/>
              <w:adjustRightInd w:val="0"/>
              <w:rPr>
                <w:rFonts w:eastAsiaTheme="minorHAnsi"/>
                <w:color w:val="000000"/>
                <w:lang w:eastAsia="en-US"/>
              </w:rPr>
            </w:pPr>
            <w:r w:rsidRPr="002D6EA8">
              <w:rPr>
                <w:rFonts w:ascii="Times New Roman CYR" w:eastAsiaTheme="minorHAnsi" w:hAnsi="Times New Roman CYR" w:cs="Times New Roman CYR"/>
                <w:color w:val="111115"/>
                <w:lang w:eastAsia="en-US"/>
              </w:rPr>
              <w:t>Качество</w:t>
            </w:r>
            <w:r w:rsidRPr="002D6EA8">
              <w:rPr>
                <w:rFonts w:eastAsiaTheme="minorHAnsi"/>
                <w:color w:val="111115"/>
                <w:lang w:eastAsia="en-US"/>
              </w:rPr>
              <w:t xml:space="preserve"> </w:t>
            </w:r>
            <w:r w:rsidRPr="002D6EA8">
              <w:rPr>
                <w:rFonts w:ascii="Times New Roman CYR" w:eastAsiaTheme="minorHAnsi" w:hAnsi="Times New Roman CYR" w:cs="Times New Roman CYR"/>
                <w:color w:val="111115"/>
                <w:lang w:eastAsia="en-US"/>
              </w:rPr>
              <w:t>товара</w:t>
            </w:r>
            <w:r w:rsidRPr="002D6EA8">
              <w:rPr>
                <w:rFonts w:eastAsiaTheme="minorHAnsi"/>
                <w:color w:val="111115"/>
                <w:lang w:eastAsia="en-US"/>
              </w:rPr>
              <w:t xml:space="preserve"> </w:t>
            </w:r>
            <w:r w:rsidRPr="002D6EA8">
              <w:rPr>
                <w:rFonts w:ascii="Times New Roman CYR" w:eastAsiaTheme="minorHAnsi" w:hAnsi="Times New Roman CYR" w:cs="Times New Roman CYR"/>
                <w:color w:val="111115"/>
                <w:lang w:eastAsia="en-US"/>
              </w:rPr>
              <w:t>и</w:t>
            </w:r>
            <w:r w:rsidRPr="002D6EA8">
              <w:rPr>
                <w:rFonts w:eastAsiaTheme="minorHAnsi"/>
                <w:color w:val="111115"/>
                <w:lang w:eastAsia="en-US"/>
              </w:rPr>
              <w:t xml:space="preserve"> </w:t>
            </w:r>
            <w:r w:rsidRPr="002D6EA8">
              <w:rPr>
                <w:rFonts w:ascii="Times New Roman CYR" w:eastAsiaTheme="minorHAnsi" w:hAnsi="Times New Roman CYR" w:cs="Times New Roman CYR"/>
                <w:color w:val="111115"/>
                <w:lang w:eastAsia="en-US"/>
              </w:rPr>
              <w:t>его себестоимость.</w:t>
            </w:r>
            <w:r w:rsidRPr="002D6EA8">
              <w:rPr>
                <w:rFonts w:eastAsiaTheme="minorHAnsi"/>
                <w:color w:val="000000"/>
                <w:lang w:eastAsia="en-US"/>
              </w:rPr>
              <w:t xml:space="preserve"> </w:t>
            </w:r>
          </w:p>
          <w:p w14:paraId="25C2EE71" w14:textId="77777777" w:rsidR="00CA5A02" w:rsidRPr="002D6EA8" w:rsidRDefault="00CA5A02" w:rsidP="00B30EC1">
            <w:pPr>
              <w:pStyle w:val="a9"/>
              <w:rPr>
                <w:rFonts w:ascii="Times New Roman" w:hAnsi="Times New Roman"/>
                <w:b/>
                <w:bCs/>
                <w:color w:val="1A1A1A"/>
                <w:sz w:val="24"/>
                <w:szCs w:val="24"/>
              </w:rPr>
            </w:pPr>
          </w:p>
        </w:tc>
        <w:tc>
          <w:tcPr>
            <w:tcW w:w="1134" w:type="dxa"/>
          </w:tcPr>
          <w:p w14:paraId="42422FD4" w14:textId="77777777" w:rsidR="00CA5A02" w:rsidRPr="002D6EA8" w:rsidRDefault="00CA5A02" w:rsidP="00B30EC1">
            <w:pPr>
              <w:pStyle w:val="aa"/>
              <w:spacing w:after="120"/>
            </w:pPr>
            <w:r w:rsidRPr="002D6EA8">
              <w:t>АНО ДО «Яркий путь»</w:t>
            </w:r>
          </w:p>
        </w:tc>
        <w:tc>
          <w:tcPr>
            <w:tcW w:w="1559" w:type="dxa"/>
          </w:tcPr>
          <w:p w14:paraId="0031BC80" w14:textId="2A7A82CC" w:rsidR="00CA5A02" w:rsidRPr="002D6EA8" w:rsidRDefault="009511F4" w:rsidP="00B30EC1">
            <w:pPr>
              <w:shd w:val="clear" w:color="auto" w:fill="FFFFFF"/>
              <w:rPr>
                <w:color w:val="1A1A1A"/>
              </w:rPr>
            </w:pPr>
            <w:r w:rsidRPr="002D6EA8">
              <w:rPr>
                <w:color w:val="1A1A1A"/>
              </w:rPr>
              <w:t>Опрос, беседа, наблюдение</w:t>
            </w:r>
          </w:p>
        </w:tc>
      </w:tr>
      <w:tr w:rsidR="00CA5A02" w:rsidRPr="002D6EA8" w14:paraId="7A1E7393" w14:textId="77777777" w:rsidTr="001F53A5">
        <w:trPr>
          <w:trHeight w:val="771"/>
        </w:trPr>
        <w:tc>
          <w:tcPr>
            <w:tcW w:w="567" w:type="dxa"/>
          </w:tcPr>
          <w:p w14:paraId="519B9D4C" w14:textId="77777777" w:rsidR="00CA5A02" w:rsidRPr="002D6EA8" w:rsidRDefault="00CA5A02" w:rsidP="00B30EC1">
            <w:pPr>
              <w:pStyle w:val="aa"/>
              <w:spacing w:after="120"/>
            </w:pPr>
            <w:r w:rsidRPr="002D6EA8">
              <w:t>15.</w:t>
            </w:r>
          </w:p>
        </w:tc>
        <w:tc>
          <w:tcPr>
            <w:tcW w:w="993" w:type="dxa"/>
          </w:tcPr>
          <w:p w14:paraId="59EE5809" w14:textId="77777777" w:rsidR="00CA5A02" w:rsidRPr="002D6EA8" w:rsidRDefault="00CA5A02" w:rsidP="00B30EC1">
            <w:pPr>
              <w:pStyle w:val="aa"/>
              <w:spacing w:after="120"/>
            </w:pPr>
          </w:p>
        </w:tc>
        <w:tc>
          <w:tcPr>
            <w:tcW w:w="850" w:type="dxa"/>
          </w:tcPr>
          <w:p w14:paraId="27B4451C" w14:textId="77777777" w:rsidR="00CA5A02" w:rsidRPr="002D6EA8" w:rsidRDefault="00CA5A02" w:rsidP="00B30EC1">
            <w:pPr>
              <w:pStyle w:val="aa"/>
              <w:spacing w:after="120"/>
            </w:pPr>
          </w:p>
        </w:tc>
        <w:tc>
          <w:tcPr>
            <w:tcW w:w="993" w:type="dxa"/>
          </w:tcPr>
          <w:p w14:paraId="49CC15F8" w14:textId="77777777" w:rsidR="00CA5A02" w:rsidRPr="002D6EA8" w:rsidRDefault="00CA5A02" w:rsidP="00B30EC1">
            <w:pPr>
              <w:pStyle w:val="aa"/>
              <w:spacing w:after="120"/>
            </w:pPr>
          </w:p>
        </w:tc>
        <w:tc>
          <w:tcPr>
            <w:tcW w:w="708" w:type="dxa"/>
          </w:tcPr>
          <w:p w14:paraId="357399EB" w14:textId="77777777" w:rsidR="00CA5A02" w:rsidRPr="002D6EA8" w:rsidRDefault="00CA5A02" w:rsidP="00B30EC1">
            <w:pPr>
              <w:pStyle w:val="aa"/>
              <w:spacing w:after="120"/>
              <w:jc w:val="center"/>
            </w:pPr>
            <w:r w:rsidRPr="002D6EA8">
              <w:t>1</w:t>
            </w:r>
          </w:p>
        </w:tc>
        <w:tc>
          <w:tcPr>
            <w:tcW w:w="3544" w:type="dxa"/>
          </w:tcPr>
          <w:p w14:paraId="34173692" w14:textId="77777777" w:rsidR="00FC4900" w:rsidRPr="002D6EA8" w:rsidRDefault="00FC4900" w:rsidP="00FC4900">
            <w:pPr>
              <w:autoSpaceDE w:val="0"/>
              <w:autoSpaceDN w:val="0"/>
              <w:adjustRightInd w:val="0"/>
              <w:rPr>
                <w:rFonts w:eastAsiaTheme="minorHAnsi"/>
                <w:color w:val="000000"/>
                <w:lang w:eastAsia="en-US"/>
              </w:rPr>
            </w:pPr>
            <w:r w:rsidRPr="002D6EA8">
              <w:rPr>
                <w:rFonts w:ascii="Times New Roman CYR" w:eastAsiaTheme="minorHAnsi" w:hAnsi="Times New Roman CYR" w:cs="Times New Roman CYR"/>
                <w:color w:val="111115"/>
                <w:lang w:eastAsia="en-US"/>
              </w:rPr>
              <w:t>Рынок.</w:t>
            </w:r>
            <w:r w:rsidRPr="002D6EA8">
              <w:rPr>
                <w:rFonts w:eastAsiaTheme="minorHAnsi"/>
                <w:color w:val="111115"/>
                <w:lang w:eastAsia="en-US"/>
              </w:rPr>
              <w:t xml:space="preserve"> </w:t>
            </w:r>
            <w:r w:rsidRPr="002D6EA8">
              <w:rPr>
                <w:rFonts w:ascii="Times New Roman CYR" w:eastAsiaTheme="minorHAnsi" w:hAnsi="Times New Roman CYR" w:cs="Times New Roman CYR"/>
                <w:color w:val="111115"/>
                <w:lang w:eastAsia="en-US"/>
              </w:rPr>
              <w:t>Проблема</w:t>
            </w:r>
            <w:r w:rsidRPr="002D6EA8">
              <w:rPr>
                <w:rFonts w:eastAsiaTheme="minorHAnsi"/>
                <w:color w:val="111115"/>
                <w:lang w:eastAsia="en-US"/>
              </w:rPr>
              <w:t xml:space="preserve"> </w:t>
            </w:r>
            <w:r w:rsidRPr="002D6EA8">
              <w:rPr>
                <w:rFonts w:ascii="Times New Roman CYR" w:eastAsiaTheme="minorHAnsi" w:hAnsi="Times New Roman CYR" w:cs="Times New Roman CYR"/>
                <w:color w:val="111115"/>
                <w:lang w:eastAsia="en-US"/>
              </w:rPr>
              <w:t>выбора качественного</w:t>
            </w:r>
            <w:r w:rsidRPr="002D6EA8">
              <w:rPr>
                <w:rFonts w:eastAsiaTheme="minorHAnsi"/>
                <w:color w:val="111115"/>
                <w:lang w:eastAsia="en-US"/>
              </w:rPr>
              <w:t xml:space="preserve"> </w:t>
            </w:r>
            <w:r w:rsidRPr="002D6EA8">
              <w:rPr>
                <w:rFonts w:ascii="Times New Roman CYR" w:eastAsiaTheme="minorHAnsi" w:hAnsi="Times New Roman CYR" w:cs="Times New Roman CYR"/>
                <w:color w:val="111115"/>
                <w:lang w:eastAsia="en-US"/>
              </w:rPr>
              <w:t>товара</w:t>
            </w:r>
            <w:r w:rsidRPr="002D6EA8">
              <w:rPr>
                <w:rFonts w:eastAsiaTheme="minorHAnsi"/>
                <w:color w:val="111115"/>
                <w:lang w:eastAsia="en-US"/>
              </w:rPr>
              <w:t>.</w:t>
            </w:r>
            <w:r w:rsidRPr="002D6EA8">
              <w:rPr>
                <w:rFonts w:eastAsiaTheme="minorHAnsi"/>
                <w:color w:val="000000"/>
                <w:lang w:eastAsia="en-US"/>
              </w:rPr>
              <w:t xml:space="preserve"> </w:t>
            </w:r>
          </w:p>
          <w:p w14:paraId="2EE4A982" w14:textId="77777777" w:rsidR="00CA5A02" w:rsidRPr="002D6EA8" w:rsidRDefault="00CA5A02" w:rsidP="00B30EC1">
            <w:pPr>
              <w:pStyle w:val="a9"/>
              <w:rPr>
                <w:rFonts w:ascii="Times New Roman" w:hAnsi="Times New Roman"/>
                <w:b/>
                <w:bCs/>
                <w:color w:val="1A1A1A"/>
                <w:sz w:val="24"/>
                <w:szCs w:val="24"/>
              </w:rPr>
            </w:pPr>
          </w:p>
        </w:tc>
        <w:tc>
          <w:tcPr>
            <w:tcW w:w="1134" w:type="dxa"/>
          </w:tcPr>
          <w:p w14:paraId="1547B19A" w14:textId="77777777" w:rsidR="00CA5A02" w:rsidRPr="002D6EA8" w:rsidRDefault="00CA5A02" w:rsidP="00B30EC1">
            <w:pPr>
              <w:pStyle w:val="aa"/>
              <w:spacing w:after="120"/>
            </w:pPr>
            <w:r w:rsidRPr="002D6EA8">
              <w:t>АНО ДО «Яркий путь»</w:t>
            </w:r>
          </w:p>
        </w:tc>
        <w:tc>
          <w:tcPr>
            <w:tcW w:w="1559" w:type="dxa"/>
          </w:tcPr>
          <w:p w14:paraId="312CF004" w14:textId="77777777" w:rsidR="00EE698E" w:rsidRPr="002D6EA8" w:rsidRDefault="00EE698E" w:rsidP="00EE698E">
            <w:pPr>
              <w:autoSpaceDE w:val="0"/>
              <w:autoSpaceDN w:val="0"/>
              <w:adjustRightInd w:val="0"/>
              <w:rPr>
                <w:rFonts w:eastAsiaTheme="minorHAnsi"/>
                <w:color w:val="000000"/>
                <w:lang w:eastAsia="en-US"/>
              </w:rPr>
            </w:pPr>
            <w:r w:rsidRPr="002D6EA8">
              <w:rPr>
                <w:rFonts w:ascii="Times New Roman CYR" w:eastAsiaTheme="minorHAnsi" w:hAnsi="Times New Roman CYR" w:cs="Times New Roman CYR"/>
                <w:color w:val="000000"/>
                <w:lang w:eastAsia="en-US"/>
              </w:rPr>
              <w:t>Составление постера</w:t>
            </w:r>
            <w:r w:rsidRPr="002D6EA8">
              <w:rPr>
                <w:rFonts w:eastAsiaTheme="minorHAnsi"/>
                <w:color w:val="000000"/>
                <w:lang w:eastAsia="en-US"/>
              </w:rPr>
              <w:t xml:space="preserve"> </w:t>
            </w:r>
          </w:p>
          <w:p w14:paraId="7A751E75" w14:textId="77777777" w:rsidR="00CA5A02" w:rsidRPr="002D6EA8" w:rsidRDefault="00CA5A02" w:rsidP="00B30EC1">
            <w:pPr>
              <w:shd w:val="clear" w:color="auto" w:fill="FFFFFF"/>
              <w:rPr>
                <w:color w:val="1A1A1A"/>
              </w:rPr>
            </w:pPr>
          </w:p>
        </w:tc>
      </w:tr>
      <w:tr w:rsidR="00B36BCF" w:rsidRPr="002D6EA8" w14:paraId="672CAE28" w14:textId="77777777" w:rsidTr="001F53A5">
        <w:trPr>
          <w:trHeight w:val="357"/>
        </w:trPr>
        <w:tc>
          <w:tcPr>
            <w:tcW w:w="10348" w:type="dxa"/>
            <w:gridSpan w:val="8"/>
          </w:tcPr>
          <w:p w14:paraId="1EDEDF63" w14:textId="1457F496" w:rsidR="00B36BCF" w:rsidRPr="002D6EA8" w:rsidRDefault="00B36BCF" w:rsidP="00B36BCF">
            <w:pPr>
              <w:autoSpaceDE w:val="0"/>
              <w:autoSpaceDN w:val="0"/>
              <w:adjustRightInd w:val="0"/>
              <w:jc w:val="center"/>
              <w:rPr>
                <w:rFonts w:eastAsiaTheme="minorHAnsi"/>
                <w:b/>
                <w:bCs/>
                <w:i/>
                <w:iCs/>
                <w:color w:val="111115"/>
                <w:lang w:eastAsia="en-US"/>
              </w:rPr>
            </w:pPr>
            <w:r w:rsidRPr="002D6EA8">
              <w:rPr>
                <w:rFonts w:ascii="Times New Roman CYR" w:eastAsiaTheme="minorHAnsi" w:hAnsi="Times New Roman CYR" w:cs="Times New Roman CYR"/>
                <w:b/>
                <w:bCs/>
                <w:color w:val="111115"/>
                <w:lang w:eastAsia="en-US"/>
              </w:rPr>
              <w:t>Графики</w:t>
            </w:r>
            <w:r w:rsidRPr="002D6EA8">
              <w:rPr>
                <w:rFonts w:eastAsiaTheme="minorHAnsi"/>
                <w:b/>
                <w:bCs/>
                <w:color w:val="111115"/>
                <w:lang w:eastAsia="en-US"/>
              </w:rPr>
              <w:t xml:space="preserve"> </w:t>
            </w:r>
            <w:r w:rsidRPr="002D6EA8">
              <w:rPr>
                <w:rFonts w:eastAsiaTheme="minorHAnsi"/>
                <w:b/>
                <w:bCs/>
                <w:i/>
                <w:iCs/>
                <w:color w:val="111115"/>
                <w:lang w:eastAsia="en-US"/>
              </w:rPr>
              <w:t xml:space="preserve">(3 </w:t>
            </w:r>
            <w:r w:rsidRPr="002D6EA8">
              <w:rPr>
                <w:rFonts w:ascii="Times New Roman CYR" w:eastAsiaTheme="minorHAnsi" w:hAnsi="Times New Roman CYR" w:cs="Times New Roman CYR"/>
                <w:b/>
                <w:bCs/>
                <w:i/>
                <w:iCs/>
                <w:color w:val="111115"/>
                <w:lang w:eastAsia="en-US"/>
              </w:rPr>
              <w:t>часа</w:t>
            </w:r>
            <w:r w:rsidRPr="002D6EA8">
              <w:rPr>
                <w:rFonts w:eastAsiaTheme="minorHAnsi"/>
                <w:b/>
                <w:bCs/>
                <w:i/>
                <w:iCs/>
                <w:color w:val="111115"/>
                <w:lang w:eastAsia="en-US"/>
              </w:rPr>
              <w:t>)</w:t>
            </w:r>
          </w:p>
        </w:tc>
      </w:tr>
      <w:tr w:rsidR="00CA5A02" w:rsidRPr="002D6EA8" w14:paraId="5830332F" w14:textId="77777777" w:rsidTr="001F53A5">
        <w:trPr>
          <w:trHeight w:val="771"/>
        </w:trPr>
        <w:tc>
          <w:tcPr>
            <w:tcW w:w="567" w:type="dxa"/>
          </w:tcPr>
          <w:p w14:paraId="7D44BF04" w14:textId="77777777" w:rsidR="00CA5A02" w:rsidRPr="002D6EA8" w:rsidRDefault="00CA5A02" w:rsidP="00B30EC1">
            <w:pPr>
              <w:pStyle w:val="aa"/>
              <w:spacing w:after="120"/>
            </w:pPr>
            <w:r w:rsidRPr="002D6EA8">
              <w:t>16.</w:t>
            </w:r>
          </w:p>
        </w:tc>
        <w:tc>
          <w:tcPr>
            <w:tcW w:w="993" w:type="dxa"/>
          </w:tcPr>
          <w:p w14:paraId="5160FCF4" w14:textId="77777777" w:rsidR="00CA5A02" w:rsidRPr="002D6EA8" w:rsidRDefault="00CA5A02" w:rsidP="00B30EC1">
            <w:pPr>
              <w:pStyle w:val="aa"/>
              <w:spacing w:after="120"/>
            </w:pPr>
          </w:p>
        </w:tc>
        <w:tc>
          <w:tcPr>
            <w:tcW w:w="850" w:type="dxa"/>
          </w:tcPr>
          <w:p w14:paraId="10D50A44" w14:textId="77777777" w:rsidR="00CA5A02" w:rsidRPr="002D6EA8" w:rsidRDefault="00CA5A02" w:rsidP="00B30EC1">
            <w:pPr>
              <w:pStyle w:val="aa"/>
              <w:spacing w:after="120"/>
            </w:pPr>
          </w:p>
        </w:tc>
        <w:tc>
          <w:tcPr>
            <w:tcW w:w="993" w:type="dxa"/>
          </w:tcPr>
          <w:p w14:paraId="57F77C36" w14:textId="77777777" w:rsidR="00CA5A02" w:rsidRPr="002D6EA8" w:rsidRDefault="00CA5A02" w:rsidP="00B30EC1">
            <w:pPr>
              <w:pStyle w:val="aa"/>
              <w:spacing w:after="120"/>
            </w:pPr>
          </w:p>
        </w:tc>
        <w:tc>
          <w:tcPr>
            <w:tcW w:w="708" w:type="dxa"/>
          </w:tcPr>
          <w:p w14:paraId="4C651595" w14:textId="77777777" w:rsidR="00CA5A02" w:rsidRPr="002D6EA8" w:rsidRDefault="00CA5A02" w:rsidP="00B30EC1">
            <w:pPr>
              <w:pStyle w:val="aa"/>
              <w:spacing w:after="120"/>
              <w:jc w:val="center"/>
            </w:pPr>
            <w:r w:rsidRPr="002D6EA8">
              <w:t>1</w:t>
            </w:r>
          </w:p>
        </w:tc>
        <w:tc>
          <w:tcPr>
            <w:tcW w:w="3544" w:type="dxa"/>
          </w:tcPr>
          <w:p w14:paraId="3572C209" w14:textId="77777777" w:rsidR="00FC4900" w:rsidRPr="002D6EA8" w:rsidRDefault="00FC4900" w:rsidP="00FC4900">
            <w:pPr>
              <w:autoSpaceDE w:val="0"/>
              <w:autoSpaceDN w:val="0"/>
              <w:adjustRightInd w:val="0"/>
              <w:rPr>
                <w:rFonts w:eastAsiaTheme="minorHAnsi"/>
                <w:color w:val="000000"/>
                <w:lang w:eastAsia="en-US"/>
              </w:rPr>
            </w:pPr>
            <w:r w:rsidRPr="002D6EA8">
              <w:rPr>
                <w:rFonts w:ascii="Times New Roman CYR" w:eastAsiaTheme="minorHAnsi" w:hAnsi="Times New Roman CYR" w:cs="Times New Roman CYR"/>
                <w:color w:val="111115"/>
                <w:lang w:eastAsia="en-US"/>
              </w:rPr>
              <w:t>Отношения</w:t>
            </w:r>
            <w:r w:rsidRPr="002D6EA8">
              <w:rPr>
                <w:rFonts w:eastAsiaTheme="minorHAnsi"/>
                <w:color w:val="111115"/>
                <w:lang w:eastAsia="en-US"/>
              </w:rPr>
              <w:t xml:space="preserve"> </w:t>
            </w:r>
            <w:r w:rsidRPr="002D6EA8">
              <w:rPr>
                <w:rFonts w:ascii="Times New Roman CYR" w:eastAsiaTheme="minorHAnsi" w:hAnsi="Times New Roman CYR" w:cs="Times New Roman CYR"/>
                <w:color w:val="111115"/>
                <w:lang w:eastAsia="en-US"/>
              </w:rPr>
              <w:t>покупателя</w:t>
            </w:r>
            <w:r w:rsidRPr="002D6EA8">
              <w:rPr>
                <w:rFonts w:eastAsiaTheme="minorHAnsi"/>
                <w:color w:val="111115"/>
                <w:lang w:eastAsia="en-US"/>
              </w:rPr>
              <w:t xml:space="preserve"> </w:t>
            </w:r>
            <w:r w:rsidRPr="002D6EA8">
              <w:rPr>
                <w:rFonts w:ascii="Times New Roman CYR" w:eastAsiaTheme="minorHAnsi" w:hAnsi="Times New Roman CYR" w:cs="Times New Roman CYR"/>
                <w:color w:val="111115"/>
                <w:lang w:eastAsia="en-US"/>
              </w:rPr>
              <w:t>и продавца</w:t>
            </w:r>
            <w:r w:rsidRPr="002D6EA8">
              <w:rPr>
                <w:rFonts w:eastAsiaTheme="minorHAnsi"/>
                <w:color w:val="111115"/>
                <w:lang w:eastAsia="en-US"/>
              </w:rPr>
              <w:t xml:space="preserve">. </w:t>
            </w:r>
            <w:r w:rsidRPr="002D6EA8">
              <w:rPr>
                <w:rFonts w:ascii="Times New Roman CYR" w:eastAsiaTheme="minorHAnsi" w:hAnsi="Times New Roman CYR" w:cs="Times New Roman CYR"/>
                <w:color w:val="111115"/>
                <w:lang w:eastAsia="en-US"/>
              </w:rPr>
              <w:t>Этикет</w:t>
            </w:r>
            <w:r w:rsidRPr="002D6EA8">
              <w:rPr>
                <w:rFonts w:eastAsiaTheme="minorHAnsi"/>
                <w:color w:val="111115"/>
                <w:lang w:eastAsia="en-US"/>
              </w:rPr>
              <w:t>.</w:t>
            </w:r>
            <w:r w:rsidRPr="002D6EA8">
              <w:rPr>
                <w:rFonts w:eastAsiaTheme="minorHAnsi"/>
                <w:color w:val="000000"/>
                <w:lang w:eastAsia="en-US"/>
              </w:rPr>
              <w:t xml:space="preserve"> </w:t>
            </w:r>
          </w:p>
          <w:p w14:paraId="5CF9D988" w14:textId="77777777" w:rsidR="00CA5A02" w:rsidRPr="002D6EA8" w:rsidRDefault="00CA5A02" w:rsidP="00B30EC1">
            <w:pPr>
              <w:rPr>
                <w:b/>
                <w:bCs/>
                <w:color w:val="1A1A1A"/>
              </w:rPr>
            </w:pPr>
          </w:p>
        </w:tc>
        <w:tc>
          <w:tcPr>
            <w:tcW w:w="1134" w:type="dxa"/>
          </w:tcPr>
          <w:p w14:paraId="781B1F87" w14:textId="77777777" w:rsidR="00CA5A02" w:rsidRPr="002D6EA8" w:rsidRDefault="00CA5A02" w:rsidP="00B30EC1">
            <w:pPr>
              <w:pStyle w:val="aa"/>
              <w:spacing w:after="120"/>
            </w:pPr>
            <w:r w:rsidRPr="002D6EA8">
              <w:t>АНО ДО «Яркий путь»</w:t>
            </w:r>
          </w:p>
        </w:tc>
        <w:tc>
          <w:tcPr>
            <w:tcW w:w="1559" w:type="dxa"/>
          </w:tcPr>
          <w:p w14:paraId="4395782D" w14:textId="38F899D0" w:rsidR="00CA5A02" w:rsidRPr="002D6EA8" w:rsidRDefault="009511F4" w:rsidP="00B30EC1">
            <w:pPr>
              <w:shd w:val="clear" w:color="auto" w:fill="FFFFFF"/>
              <w:rPr>
                <w:color w:val="1A1A1A"/>
              </w:rPr>
            </w:pPr>
            <w:r w:rsidRPr="002D6EA8">
              <w:rPr>
                <w:color w:val="1A1A1A"/>
              </w:rPr>
              <w:t>Опрос, беседа, наблюдение</w:t>
            </w:r>
          </w:p>
        </w:tc>
      </w:tr>
      <w:tr w:rsidR="00CA5A02" w:rsidRPr="002D6EA8" w14:paraId="5AAA4F34" w14:textId="77777777" w:rsidTr="001F53A5">
        <w:trPr>
          <w:trHeight w:val="771"/>
        </w:trPr>
        <w:tc>
          <w:tcPr>
            <w:tcW w:w="567" w:type="dxa"/>
          </w:tcPr>
          <w:p w14:paraId="4C286DF0" w14:textId="77777777" w:rsidR="00CA5A02" w:rsidRPr="002D6EA8" w:rsidRDefault="00CA5A02" w:rsidP="00B30EC1">
            <w:pPr>
              <w:pStyle w:val="aa"/>
              <w:spacing w:after="120"/>
            </w:pPr>
            <w:r w:rsidRPr="002D6EA8">
              <w:t>17.</w:t>
            </w:r>
          </w:p>
        </w:tc>
        <w:tc>
          <w:tcPr>
            <w:tcW w:w="993" w:type="dxa"/>
          </w:tcPr>
          <w:p w14:paraId="460E5E30" w14:textId="77777777" w:rsidR="00CA5A02" w:rsidRPr="002D6EA8" w:rsidRDefault="00CA5A02" w:rsidP="00B30EC1">
            <w:pPr>
              <w:pStyle w:val="aa"/>
              <w:spacing w:after="120"/>
            </w:pPr>
          </w:p>
        </w:tc>
        <w:tc>
          <w:tcPr>
            <w:tcW w:w="850" w:type="dxa"/>
          </w:tcPr>
          <w:p w14:paraId="304034A6" w14:textId="77777777" w:rsidR="00CA5A02" w:rsidRPr="002D6EA8" w:rsidRDefault="00CA5A02" w:rsidP="00B30EC1">
            <w:pPr>
              <w:pStyle w:val="aa"/>
              <w:spacing w:after="120"/>
            </w:pPr>
          </w:p>
        </w:tc>
        <w:tc>
          <w:tcPr>
            <w:tcW w:w="993" w:type="dxa"/>
          </w:tcPr>
          <w:p w14:paraId="2A309CA6" w14:textId="77777777" w:rsidR="00CA5A02" w:rsidRPr="002D6EA8" w:rsidRDefault="00CA5A02" w:rsidP="00B30EC1">
            <w:pPr>
              <w:pStyle w:val="aa"/>
              <w:spacing w:after="120"/>
            </w:pPr>
          </w:p>
        </w:tc>
        <w:tc>
          <w:tcPr>
            <w:tcW w:w="708" w:type="dxa"/>
          </w:tcPr>
          <w:p w14:paraId="25F645B4" w14:textId="77777777" w:rsidR="00CA5A02" w:rsidRPr="002D6EA8" w:rsidRDefault="00CA5A02" w:rsidP="00B30EC1">
            <w:pPr>
              <w:pStyle w:val="aa"/>
              <w:spacing w:after="120"/>
              <w:jc w:val="center"/>
            </w:pPr>
            <w:r w:rsidRPr="002D6EA8">
              <w:t>1</w:t>
            </w:r>
          </w:p>
        </w:tc>
        <w:tc>
          <w:tcPr>
            <w:tcW w:w="3544" w:type="dxa"/>
          </w:tcPr>
          <w:p w14:paraId="10D995F6" w14:textId="77777777" w:rsidR="00FC4900" w:rsidRPr="002D6EA8" w:rsidRDefault="00FC4900" w:rsidP="00FC4900">
            <w:pPr>
              <w:autoSpaceDE w:val="0"/>
              <w:autoSpaceDN w:val="0"/>
              <w:adjustRightInd w:val="0"/>
              <w:rPr>
                <w:rFonts w:eastAsiaTheme="minorHAnsi"/>
                <w:color w:val="111115"/>
                <w:lang w:eastAsia="en-US"/>
              </w:rPr>
            </w:pPr>
            <w:r w:rsidRPr="002D6EA8">
              <w:rPr>
                <w:rFonts w:ascii="Times New Roman CYR" w:eastAsiaTheme="minorHAnsi" w:hAnsi="Times New Roman CYR" w:cs="Times New Roman CYR"/>
                <w:color w:val="111115"/>
                <w:lang w:eastAsia="en-US"/>
              </w:rPr>
              <w:t>Что</w:t>
            </w:r>
            <w:r w:rsidRPr="002D6EA8">
              <w:rPr>
                <w:rFonts w:eastAsiaTheme="minorHAnsi"/>
                <w:color w:val="111115"/>
                <w:lang w:eastAsia="en-US"/>
              </w:rPr>
              <w:t xml:space="preserve"> </w:t>
            </w:r>
            <w:r w:rsidRPr="002D6EA8">
              <w:rPr>
                <w:rFonts w:ascii="Times New Roman CYR" w:eastAsiaTheme="minorHAnsi" w:hAnsi="Times New Roman CYR" w:cs="Times New Roman CYR"/>
                <w:color w:val="111115"/>
                <w:lang w:eastAsia="en-US"/>
              </w:rPr>
              <w:t>такое</w:t>
            </w:r>
            <w:r w:rsidRPr="002D6EA8">
              <w:rPr>
                <w:rFonts w:eastAsiaTheme="minorHAnsi"/>
                <w:color w:val="111115"/>
                <w:lang w:eastAsia="en-US"/>
              </w:rPr>
              <w:t xml:space="preserve"> </w:t>
            </w:r>
            <w:r w:rsidRPr="002D6EA8">
              <w:rPr>
                <w:rFonts w:ascii="Times New Roman CYR" w:eastAsiaTheme="minorHAnsi" w:hAnsi="Times New Roman CYR" w:cs="Times New Roman CYR"/>
                <w:color w:val="111115"/>
                <w:lang w:eastAsia="en-US"/>
              </w:rPr>
              <w:t>график?</w:t>
            </w:r>
          </w:p>
          <w:p w14:paraId="73DCC31C" w14:textId="77777777" w:rsidR="00CA5A02" w:rsidRPr="002D6EA8" w:rsidRDefault="00CA5A02" w:rsidP="00B30EC1">
            <w:pPr>
              <w:pStyle w:val="a9"/>
              <w:rPr>
                <w:rFonts w:ascii="Times New Roman" w:hAnsi="Times New Roman"/>
                <w:color w:val="1A1A1A"/>
                <w:sz w:val="24"/>
                <w:szCs w:val="24"/>
              </w:rPr>
            </w:pPr>
          </w:p>
        </w:tc>
        <w:tc>
          <w:tcPr>
            <w:tcW w:w="1134" w:type="dxa"/>
          </w:tcPr>
          <w:p w14:paraId="7735F644" w14:textId="77777777" w:rsidR="00CA5A02" w:rsidRPr="002D6EA8" w:rsidRDefault="00CA5A02" w:rsidP="00B30EC1">
            <w:pPr>
              <w:pStyle w:val="aa"/>
              <w:spacing w:after="120"/>
            </w:pPr>
            <w:r w:rsidRPr="002D6EA8">
              <w:t>АНО ДО «Яркий путь»</w:t>
            </w:r>
          </w:p>
        </w:tc>
        <w:tc>
          <w:tcPr>
            <w:tcW w:w="1559" w:type="dxa"/>
          </w:tcPr>
          <w:p w14:paraId="4CC97F8E" w14:textId="77777777" w:rsidR="00EE698E" w:rsidRPr="002D6EA8" w:rsidRDefault="00EE698E" w:rsidP="00EE698E">
            <w:pPr>
              <w:autoSpaceDE w:val="0"/>
              <w:autoSpaceDN w:val="0"/>
              <w:adjustRightInd w:val="0"/>
              <w:rPr>
                <w:rFonts w:eastAsiaTheme="minorHAnsi"/>
                <w:color w:val="000000"/>
                <w:lang w:eastAsia="en-US"/>
              </w:rPr>
            </w:pPr>
            <w:r w:rsidRPr="002D6EA8">
              <w:rPr>
                <w:rFonts w:ascii="Times New Roman CYR" w:eastAsiaTheme="minorHAnsi" w:hAnsi="Times New Roman CYR" w:cs="Times New Roman CYR"/>
                <w:color w:val="000000"/>
                <w:lang w:eastAsia="en-US"/>
              </w:rPr>
              <w:t>Тест</w:t>
            </w:r>
            <w:r w:rsidRPr="002D6EA8">
              <w:rPr>
                <w:rFonts w:eastAsiaTheme="minorHAnsi"/>
                <w:color w:val="000000"/>
                <w:lang w:eastAsia="en-US"/>
              </w:rPr>
              <w:t xml:space="preserve"> </w:t>
            </w:r>
          </w:p>
          <w:p w14:paraId="6C357A86" w14:textId="77777777" w:rsidR="00CA5A02" w:rsidRPr="002D6EA8" w:rsidRDefault="00CA5A02" w:rsidP="00B30EC1">
            <w:pPr>
              <w:shd w:val="clear" w:color="auto" w:fill="FFFFFF"/>
              <w:rPr>
                <w:color w:val="1A1A1A"/>
              </w:rPr>
            </w:pPr>
          </w:p>
        </w:tc>
      </w:tr>
      <w:tr w:rsidR="00CA5A02" w:rsidRPr="002D6EA8" w14:paraId="5CAB4098" w14:textId="77777777" w:rsidTr="001F53A5">
        <w:trPr>
          <w:trHeight w:val="679"/>
        </w:trPr>
        <w:tc>
          <w:tcPr>
            <w:tcW w:w="567" w:type="dxa"/>
          </w:tcPr>
          <w:p w14:paraId="52AD66B7" w14:textId="77777777" w:rsidR="00CA5A02" w:rsidRPr="002D6EA8" w:rsidRDefault="00CA5A02" w:rsidP="00B30EC1">
            <w:pPr>
              <w:pStyle w:val="aa"/>
              <w:spacing w:after="120"/>
            </w:pPr>
            <w:r w:rsidRPr="002D6EA8">
              <w:t>18.</w:t>
            </w:r>
          </w:p>
        </w:tc>
        <w:tc>
          <w:tcPr>
            <w:tcW w:w="993" w:type="dxa"/>
          </w:tcPr>
          <w:p w14:paraId="614A58BD" w14:textId="77777777" w:rsidR="00CA5A02" w:rsidRPr="002D6EA8" w:rsidRDefault="00CA5A02" w:rsidP="00B30EC1">
            <w:pPr>
              <w:pStyle w:val="aa"/>
              <w:spacing w:after="120"/>
            </w:pPr>
          </w:p>
        </w:tc>
        <w:tc>
          <w:tcPr>
            <w:tcW w:w="850" w:type="dxa"/>
          </w:tcPr>
          <w:p w14:paraId="7C3B37D4" w14:textId="77777777" w:rsidR="00CA5A02" w:rsidRPr="002D6EA8" w:rsidRDefault="00CA5A02" w:rsidP="00B30EC1">
            <w:pPr>
              <w:pStyle w:val="aa"/>
              <w:spacing w:after="120"/>
            </w:pPr>
          </w:p>
        </w:tc>
        <w:tc>
          <w:tcPr>
            <w:tcW w:w="993" w:type="dxa"/>
          </w:tcPr>
          <w:p w14:paraId="06D9B2CF" w14:textId="77777777" w:rsidR="00CA5A02" w:rsidRPr="002D6EA8" w:rsidRDefault="00CA5A02" w:rsidP="00B30EC1">
            <w:pPr>
              <w:pStyle w:val="aa"/>
              <w:spacing w:after="120"/>
            </w:pPr>
          </w:p>
        </w:tc>
        <w:tc>
          <w:tcPr>
            <w:tcW w:w="708" w:type="dxa"/>
          </w:tcPr>
          <w:p w14:paraId="68AD6D2A" w14:textId="77777777" w:rsidR="00CA5A02" w:rsidRPr="002D6EA8" w:rsidRDefault="00CA5A02" w:rsidP="00B30EC1">
            <w:pPr>
              <w:pStyle w:val="aa"/>
              <w:spacing w:after="120"/>
              <w:jc w:val="center"/>
            </w:pPr>
            <w:r w:rsidRPr="002D6EA8">
              <w:t>1</w:t>
            </w:r>
          </w:p>
        </w:tc>
        <w:tc>
          <w:tcPr>
            <w:tcW w:w="3544" w:type="dxa"/>
          </w:tcPr>
          <w:p w14:paraId="20493111" w14:textId="77777777" w:rsidR="00FC4900" w:rsidRPr="002D6EA8" w:rsidRDefault="00FC4900" w:rsidP="00FC4900">
            <w:pPr>
              <w:autoSpaceDE w:val="0"/>
              <w:autoSpaceDN w:val="0"/>
              <w:adjustRightInd w:val="0"/>
              <w:rPr>
                <w:rFonts w:eastAsiaTheme="minorHAnsi"/>
                <w:color w:val="111115"/>
                <w:lang w:eastAsia="en-US"/>
              </w:rPr>
            </w:pPr>
            <w:r w:rsidRPr="002D6EA8">
              <w:rPr>
                <w:rFonts w:ascii="Times New Roman CYR" w:eastAsiaTheme="minorHAnsi" w:hAnsi="Times New Roman CYR" w:cs="Times New Roman CYR"/>
                <w:color w:val="111115"/>
                <w:lang w:eastAsia="en-US"/>
              </w:rPr>
              <w:t>Виды</w:t>
            </w:r>
            <w:r w:rsidRPr="002D6EA8">
              <w:rPr>
                <w:rFonts w:eastAsiaTheme="minorHAnsi"/>
                <w:color w:val="111115"/>
                <w:lang w:eastAsia="en-US"/>
              </w:rPr>
              <w:t xml:space="preserve"> </w:t>
            </w:r>
            <w:r w:rsidRPr="002D6EA8">
              <w:rPr>
                <w:rFonts w:ascii="Times New Roman CYR" w:eastAsiaTheme="minorHAnsi" w:hAnsi="Times New Roman CYR" w:cs="Times New Roman CYR"/>
                <w:color w:val="111115"/>
                <w:lang w:eastAsia="en-US"/>
              </w:rPr>
              <w:t>графиков</w:t>
            </w:r>
            <w:r w:rsidRPr="002D6EA8">
              <w:rPr>
                <w:rFonts w:eastAsiaTheme="minorHAnsi"/>
                <w:color w:val="111115"/>
                <w:lang w:eastAsia="en-US"/>
              </w:rPr>
              <w:t>.</w:t>
            </w:r>
          </w:p>
          <w:p w14:paraId="6041C66A" w14:textId="77777777" w:rsidR="00CA5A02" w:rsidRPr="002D6EA8" w:rsidRDefault="00CA5A02" w:rsidP="00B30EC1">
            <w:pPr>
              <w:pStyle w:val="aa"/>
              <w:spacing w:after="120"/>
            </w:pPr>
          </w:p>
        </w:tc>
        <w:tc>
          <w:tcPr>
            <w:tcW w:w="1134" w:type="dxa"/>
          </w:tcPr>
          <w:p w14:paraId="5665A866" w14:textId="77777777" w:rsidR="00CA5A02" w:rsidRPr="002D6EA8" w:rsidRDefault="00CA5A02" w:rsidP="00B30EC1">
            <w:pPr>
              <w:pStyle w:val="aa"/>
              <w:spacing w:after="120"/>
            </w:pPr>
            <w:r w:rsidRPr="002D6EA8">
              <w:t>АНО ДО «Яркий путь»</w:t>
            </w:r>
          </w:p>
        </w:tc>
        <w:tc>
          <w:tcPr>
            <w:tcW w:w="1559" w:type="dxa"/>
          </w:tcPr>
          <w:p w14:paraId="14FA2D5F" w14:textId="343181E7" w:rsidR="00CA5A02" w:rsidRPr="002D6EA8" w:rsidRDefault="009511F4" w:rsidP="00B30EC1">
            <w:pPr>
              <w:shd w:val="clear" w:color="auto" w:fill="FFFFFF"/>
            </w:pPr>
            <w:r w:rsidRPr="002D6EA8">
              <w:rPr>
                <w:color w:val="1A1A1A"/>
              </w:rPr>
              <w:t>Опрос, беседа, наблюдение</w:t>
            </w:r>
          </w:p>
        </w:tc>
      </w:tr>
      <w:tr w:rsidR="00B36BCF" w:rsidRPr="002D6EA8" w14:paraId="4D4BDE6A" w14:textId="77777777" w:rsidTr="001F53A5">
        <w:trPr>
          <w:trHeight w:val="198"/>
        </w:trPr>
        <w:tc>
          <w:tcPr>
            <w:tcW w:w="10348" w:type="dxa"/>
            <w:gridSpan w:val="8"/>
          </w:tcPr>
          <w:p w14:paraId="33DD567E" w14:textId="35E4D9BD" w:rsidR="00B36BCF" w:rsidRPr="002D6EA8" w:rsidRDefault="00B36BCF" w:rsidP="00B36BCF">
            <w:pPr>
              <w:autoSpaceDE w:val="0"/>
              <w:autoSpaceDN w:val="0"/>
              <w:adjustRightInd w:val="0"/>
              <w:jc w:val="center"/>
              <w:rPr>
                <w:rFonts w:eastAsiaTheme="minorHAnsi"/>
                <w:color w:val="000000"/>
                <w:lang w:eastAsia="en-US"/>
              </w:rPr>
            </w:pPr>
            <w:r w:rsidRPr="002D6EA8">
              <w:rPr>
                <w:rFonts w:ascii="Times New Roman CYR" w:eastAsiaTheme="minorHAnsi" w:hAnsi="Times New Roman CYR" w:cs="Times New Roman CYR"/>
                <w:b/>
                <w:bCs/>
                <w:color w:val="111115"/>
                <w:lang w:eastAsia="en-US"/>
              </w:rPr>
              <w:t>Деньги</w:t>
            </w:r>
            <w:r w:rsidRPr="002D6EA8">
              <w:rPr>
                <w:rFonts w:eastAsiaTheme="minorHAnsi"/>
                <w:b/>
                <w:bCs/>
                <w:color w:val="111115"/>
                <w:lang w:eastAsia="en-US"/>
              </w:rPr>
              <w:t xml:space="preserve"> </w:t>
            </w:r>
            <w:r w:rsidRPr="002D6EA8">
              <w:rPr>
                <w:rFonts w:eastAsiaTheme="minorHAnsi"/>
                <w:b/>
                <w:bCs/>
                <w:i/>
                <w:iCs/>
                <w:color w:val="111115"/>
                <w:lang w:eastAsia="en-US"/>
              </w:rPr>
              <w:t xml:space="preserve">(5 </w:t>
            </w:r>
            <w:r w:rsidRPr="002D6EA8">
              <w:rPr>
                <w:rFonts w:ascii="Times New Roman CYR" w:eastAsiaTheme="minorHAnsi" w:hAnsi="Times New Roman CYR" w:cs="Times New Roman CYR"/>
                <w:b/>
                <w:bCs/>
                <w:i/>
                <w:iCs/>
                <w:color w:val="111115"/>
                <w:lang w:eastAsia="en-US"/>
              </w:rPr>
              <w:t>часов</w:t>
            </w:r>
            <w:r w:rsidRPr="002D6EA8">
              <w:rPr>
                <w:rFonts w:eastAsiaTheme="minorHAnsi"/>
                <w:b/>
                <w:bCs/>
                <w:i/>
                <w:iCs/>
                <w:color w:val="111115"/>
                <w:lang w:eastAsia="en-US"/>
              </w:rPr>
              <w:t>)</w:t>
            </w:r>
          </w:p>
        </w:tc>
      </w:tr>
      <w:tr w:rsidR="00CA5A02" w:rsidRPr="002D6EA8" w14:paraId="268CBB0B" w14:textId="77777777" w:rsidTr="001F53A5">
        <w:trPr>
          <w:trHeight w:val="679"/>
        </w:trPr>
        <w:tc>
          <w:tcPr>
            <w:tcW w:w="567" w:type="dxa"/>
          </w:tcPr>
          <w:p w14:paraId="30D9F211" w14:textId="77777777" w:rsidR="00CA5A02" w:rsidRPr="002D6EA8" w:rsidRDefault="00CA5A02" w:rsidP="00B30EC1">
            <w:pPr>
              <w:pStyle w:val="aa"/>
              <w:spacing w:after="120"/>
            </w:pPr>
            <w:r w:rsidRPr="002D6EA8">
              <w:t>19.</w:t>
            </w:r>
          </w:p>
        </w:tc>
        <w:tc>
          <w:tcPr>
            <w:tcW w:w="993" w:type="dxa"/>
          </w:tcPr>
          <w:p w14:paraId="342850C4" w14:textId="77777777" w:rsidR="00CA5A02" w:rsidRPr="002D6EA8" w:rsidRDefault="00CA5A02" w:rsidP="00B30EC1">
            <w:pPr>
              <w:pStyle w:val="aa"/>
              <w:spacing w:after="120"/>
            </w:pPr>
          </w:p>
        </w:tc>
        <w:tc>
          <w:tcPr>
            <w:tcW w:w="850" w:type="dxa"/>
          </w:tcPr>
          <w:p w14:paraId="09AF39D6" w14:textId="77777777" w:rsidR="00CA5A02" w:rsidRPr="002D6EA8" w:rsidRDefault="00CA5A02" w:rsidP="00B30EC1">
            <w:pPr>
              <w:pStyle w:val="aa"/>
              <w:spacing w:after="120"/>
            </w:pPr>
          </w:p>
        </w:tc>
        <w:tc>
          <w:tcPr>
            <w:tcW w:w="993" w:type="dxa"/>
          </w:tcPr>
          <w:p w14:paraId="224A76EC" w14:textId="77777777" w:rsidR="00CA5A02" w:rsidRPr="002D6EA8" w:rsidRDefault="00CA5A02" w:rsidP="00B30EC1">
            <w:pPr>
              <w:pStyle w:val="aa"/>
              <w:spacing w:after="120"/>
            </w:pPr>
          </w:p>
        </w:tc>
        <w:tc>
          <w:tcPr>
            <w:tcW w:w="708" w:type="dxa"/>
          </w:tcPr>
          <w:p w14:paraId="1DC10DB5" w14:textId="77777777" w:rsidR="00CA5A02" w:rsidRPr="002D6EA8" w:rsidRDefault="00CA5A02" w:rsidP="00B30EC1">
            <w:pPr>
              <w:pStyle w:val="aa"/>
              <w:spacing w:after="120"/>
              <w:jc w:val="center"/>
            </w:pPr>
            <w:r w:rsidRPr="002D6EA8">
              <w:t>1</w:t>
            </w:r>
          </w:p>
        </w:tc>
        <w:tc>
          <w:tcPr>
            <w:tcW w:w="3544" w:type="dxa"/>
          </w:tcPr>
          <w:p w14:paraId="1237A7A8" w14:textId="0B26F2D6" w:rsidR="00CA5A02" w:rsidRPr="002D6EA8" w:rsidRDefault="00FC4900" w:rsidP="001F53A5">
            <w:pPr>
              <w:autoSpaceDE w:val="0"/>
              <w:autoSpaceDN w:val="0"/>
              <w:adjustRightInd w:val="0"/>
              <w:rPr>
                <w:rFonts w:eastAsiaTheme="minorHAnsi"/>
                <w:color w:val="000000"/>
                <w:lang w:eastAsia="en-US"/>
              </w:rPr>
            </w:pPr>
            <w:r w:rsidRPr="002D6EA8">
              <w:rPr>
                <w:rFonts w:ascii="Times New Roman CYR" w:eastAsiaTheme="minorHAnsi" w:hAnsi="Times New Roman CYR" w:cs="Times New Roman CYR"/>
                <w:color w:val="111115"/>
                <w:lang w:eastAsia="en-US"/>
              </w:rPr>
              <w:t>Графики</w:t>
            </w:r>
            <w:r w:rsidRPr="002D6EA8">
              <w:rPr>
                <w:rFonts w:eastAsiaTheme="minorHAnsi"/>
                <w:color w:val="111115"/>
                <w:lang w:eastAsia="en-US"/>
              </w:rPr>
              <w:t xml:space="preserve"> </w:t>
            </w:r>
            <w:r w:rsidRPr="002D6EA8">
              <w:rPr>
                <w:rFonts w:ascii="Times New Roman CYR" w:eastAsiaTheme="minorHAnsi" w:hAnsi="Times New Roman CYR" w:cs="Times New Roman CYR"/>
                <w:color w:val="111115"/>
                <w:lang w:eastAsia="en-US"/>
              </w:rPr>
              <w:t>доходов</w:t>
            </w:r>
            <w:r w:rsidRPr="002D6EA8">
              <w:rPr>
                <w:rFonts w:eastAsiaTheme="minorHAnsi"/>
                <w:color w:val="111115"/>
                <w:lang w:eastAsia="en-US"/>
              </w:rPr>
              <w:t xml:space="preserve"> </w:t>
            </w:r>
            <w:r w:rsidRPr="002D6EA8">
              <w:rPr>
                <w:rFonts w:ascii="Times New Roman CYR" w:eastAsiaTheme="minorHAnsi" w:hAnsi="Times New Roman CYR" w:cs="Times New Roman CYR"/>
                <w:color w:val="111115"/>
                <w:lang w:eastAsia="en-US"/>
              </w:rPr>
              <w:t>и</w:t>
            </w:r>
            <w:r w:rsidRPr="002D6EA8">
              <w:rPr>
                <w:rFonts w:eastAsiaTheme="minorHAnsi"/>
                <w:color w:val="111115"/>
                <w:lang w:eastAsia="en-US"/>
              </w:rPr>
              <w:t xml:space="preserve"> </w:t>
            </w:r>
            <w:r w:rsidRPr="002D6EA8">
              <w:rPr>
                <w:rFonts w:ascii="Times New Roman CYR" w:eastAsiaTheme="minorHAnsi" w:hAnsi="Times New Roman CYR" w:cs="Times New Roman CYR"/>
                <w:color w:val="111115"/>
                <w:lang w:eastAsia="en-US"/>
              </w:rPr>
              <w:t>расходов</w:t>
            </w:r>
            <w:r w:rsidRPr="002D6EA8">
              <w:rPr>
                <w:rFonts w:eastAsiaTheme="minorHAnsi"/>
                <w:color w:val="111115"/>
                <w:lang w:eastAsia="en-US"/>
              </w:rPr>
              <w:t>.</w:t>
            </w:r>
            <w:r w:rsidRPr="002D6EA8">
              <w:rPr>
                <w:rFonts w:eastAsiaTheme="minorHAnsi"/>
                <w:color w:val="000000"/>
                <w:lang w:eastAsia="en-US"/>
              </w:rPr>
              <w:t xml:space="preserve"> </w:t>
            </w:r>
          </w:p>
        </w:tc>
        <w:tc>
          <w:tcPr>
            <w:tcW w:w="1134" w:type="dxa"/>
          </w:tcPr>
          <w:p w14:paraId="7C2795C5" w14:textId="77777777" w:rsidR="00CA5A02" w:rsidRPr="002D6EA8" w:rsidRDefault="00CA5A02" w:rsidP="00B30EC1">
            <w:pPr>
              <w:pStyle w:val="aa"/>
              <w:spacing w:after="120"/>
            </w:pPr>
            <w:r w:rsidRPr="002D6EA8">
              <w:t>АНО ДО «Яркий путь»</w:t>
            </w:r>
          </w:p>
        </w:tc>
        <w:tc>
          <w:tcPr>
            <w:tcW w:w="1559" w:type="dxa"/>
          </w:tcPr>
          <w:p w14:paraId="15A99A2F" w14:textId="703EB25D" w:rsidR="00CA5A02" w:rsidRPr="002D6EA8" w:rsidRDefault="00EE698E" w:rsidP="001F53A5">
            <w:pPr>
              <w:autoSpaceDE w:val="0"/>
              <w:autoSpaceDN w:val="0"/>
              <w:adjustRightInd w:val="0"/>
              <w:rPr>
                <w:rFonts w:eastAsiaTheme="minorHAnsi"/>
                <w:color w:val="000000"/>
                <w:lang w:eastAsia="en-US"/>
              </w:rPr>
            </w:pPr>
            <w:r w:rsidRPr="002D6EA8">
              <w:rPr>
                <w:rFonts w:ascii="Times New Roman CYR" w:eastAsiaTheme="minorHAnsi" w:hAnsi="Times New Roman CYR" w:cs="Times New Roman CYR"/>
                <w:color w:val="000000"/>
                <w:lang w:eastAsia="en-US"/>
              </w:rPr>
              <w:t>Мини</w:t>
            </w:r>
            <w:r w:rsidRPr="002D6EA8">
              <w:rPr>
                <w:rFonts w:eastAsiaTheme="minorHAnsi"/>
                <w:color w:val="000000"/>
                <w:lang w:eastAsia="en-US"/>
              </w:rPr>
              <w:t xml:space="preserve">- </w:t>
            </w:r>
            <w:proofErr w:type="gramStart"/>
            <w:r w:rsidRPr="002D6EA8">
              <w:rPr>
                <w:rFonts w:ascii="Times New Roman CYR" w:eastAsiaTheme="minorHAnsi" w:hAnsi="Times New Roman CYR" w:cs="Times New Roman CYR"/>
                <w:color w:val="000000"/>
                <w:lang w:eastAsia="en-US"/>
              </w:rPr>
              <w:t>исследова</w:t>
            </w:r>
            <w:r w:rsidR="001F53A5" w:rsidRPr="002D6EA8">
              <w:rPr>
                <w:rFonts w:ascii="Times New Roman CYR" w:eastAsiaTheme="minorHAnsi" w:hAnsi="Times New Roman CYR" w:cs="Times New Roman CYR"/>
                <w:color w:val="000000"/>
                <w:lang w:eastAsia="en-US"/>
              </w:rPr>
              <w:t>-</w:t>
            </w:r>
            <w:r w:rsidRPr="002D6EA8">
              <w:rPr>
                <w:rFonts w:ascii="Times New Roman CYR" w:eastAsiaTheme="minorHAnsi" w:hAnsi="Times New Roman CYR" w:cs="Times New Roman CYR"/>
                <w:color w:val="000000"/>
                <w:lang w:eastAsia="en-US"/>
              </w:rPr>
              <w:t>ние</w:t>
            </w:r>
            <w:proofErr w:type="gramEnd"/>
            <w:r w:rsidRPr="002D6EA8">
              <w:rPr>
                <w:rFonts w:eastAsiaTheme="minorHAnsi"/>
                <w:color w:val="000000"/>
                <w:lang w:eastAsia="en-US"/>
              </w:rPr>
              <w:t xml:space="preserve"> </w:t>
            </w:r>
          </w:p>
        </w:tc>
      </w:tr>
      <w:tr w:rsidR="00CA5A02" w:rsidRPr="002D6EA8" w14:paraId="05BBD43D" w14:textId="77777777" w:rsidTr="001F53A5">
        <w:trPr>
          <w:trHeight w:val="679"/>
        </w:trPr>
        <w:tc>
          <w:tcPr>
            <w:tcW w:w="567" w:type="dxa"/>
          </w:tcPr>
          <w:p w14:paraId="7FF050C9" w14:textId="77777777" w:rsidR="00CA5A02" w:rsidRPr="002D6EA8" w:rsidRDefault="00CA5A02" w:rsidP="00B30EC1">
            <w:pPr>
              <w:pStyle w:val="aa"/>
              <w:spacing w:after="120"/>
            </w:pPr>
            <w:r w:rsidRPr="002D6EA8">
              <w:t>20.</w:t>
            </w:r>
          </w:p>
        </w:tc>
        <w:tc>
          <w:tcPr>
            <w:tcW w:w="993" w:type="dxa"/>
          </w:tcPr>
          <w:p w14:paraId="41582D46" w14:textId="77777777" w:rsidR="00CA5A02" w:rsidRPr="002D6EA8" w:rsidRDefault="00CA5A02" w:rsidP="00B30EC1">
            <w:pPr>
              <w:pStyle w:val="aa"/>
              <w:spacing w:after="120"/>
            </w:pPr>
          </w:p>
        </w:tc>
        <w:tc>
          <w:tcPr>
            <w:tcW w:w="850" w:type="dxa"/>
          </w:tcPr>
          <w:p w14:paraId="6ECDB2D0" w14:textId="77777777" w:rsidR="00CA5A02" w:rsidRPr="002D6EA8" w:rsidRDefault="00CA5A02" w:rsidP="00B30EC1">
            <w:pPr>
              <w:pStyle w:val="aa"/>
              <w:spacing w:after="120"/>
            </w:pPr>
          </w:p>
        </w:tc>
        <w:tc>
          <w:tcPr>
            <w:tcW w:w="993" w:type="dxa"/>
          </w:tcPr>
          <w:p w14:paraId="6451D457" w14:textId="77777777" w:rsidR="00CA5A02" w:rsidRPr="002D6EA8" w:rsidRDefault="00CA5A02" w:rsidP="00B30EC1">
            <w:pPr>
              <w:pStyle w:val="aa"/>
              <w:spacing w:after="120"/>
            </w:pPr>
          </w:p>
        </w:tc>
        <w:tc>
          <w:tcPr>
            <w:tcW w:w="708" w:type="dxa"/>
          </w:tcPr>
          <w:p w14:paraId="324BF455" w14:textId="77777777" w:rsidR="00CA5A02" w:rsidRPr="002D6EA8" w:rsidRDefault="00CA5A02" w:rsidP="00B30EC1">
            <w:pPr>
              <w:pStyle w:val="aa"/>
              <w:spacing w:after="120"/>
              <w:jc w:val="center"/>
            </w:pPr>
            <w:r w:rsidRPr="002D6EA8">
              <w:t>1</w:t>
            </w:r>
          </w:p>
        </w:tc>
        <w:tc>
          <w:tcPr>
            <w:tcW w:w="3544" w:type="dxa"/>
          </w:tcPr>
          <w:p w14:paraId="26E93BD8" w14:textId="28BDD741" w:rsidR="00CA5A02" w:rsidRPr="002D6EA8" w:rsidRDefault="00FC4900" w:rsidP="001F53A5">
            <w:pPr>
              <w:autoSpaceDE w:val="0"/>
              <w:autoSpaceDN w:val="0"/>
              <w:adjustRightInd w:val="0"/>
              <w:rPr>
                <w:rFonts w:eastAsiaTheme="minorHAnsi"/>
                <w:color w:val="000000"/>
                <w:lang w:eastAsia="en-US"/>
              </w:rPr>
            </w:pPr>
            <w:r w:rsidRPr="002D6EA8">
              <w:rPr>
                <w:rFonts w:ascii="Times New Roman CYR" w:eastAsiaTheme="minorHAnsi" w:hAnsi="Times New Roman CYR" w:cs="Times New Roman CYR"/>
                <w:color w:val="111115"/>
                <w:lang w:eastAsia="en-US"/>
              </w:rPr>
              <w:t>История</w:t>
            </w:r>
            <w:r w:rsidRPr="002D6EA8">
              <w:rPr>
                <w:rFonts w:eastAsiaTheme="minorHAnsi"/>
                <w:color w:val="111115"/>
                <w:lang w:eastAsia="en-US"/>
              </w:rPr>
              <w:t xml:space="preserve"> </w:t>
            </w:r>
            <w:r w:rsidRPr="002D6EA8">
              <w:rPr>
                <w:rFonts w:ascii="Times New Roman CYR" w:eastAsiaTheme="minorHAnsi" w:hAnsi="Times New Roman CYR" w:cs="Times New Roman CYR"/>
                <w:color w:val="111115"/>
                <w:lang w:eastAsia="en-US"/>
              </w:rPr>
              <w:t>денег</w:t>
            </w:r>
            <w:r w:rsidRPr="002D6EA8">
              <w:rPr>
                <w:rFonts w:eastAsiaTheme="minorHAnsi"/>
                <w:color w:val="111115"/>
                <w:lang w:eastAsia="en-US"/>
              </w:rPr>
              <w:t xml:space="preserve">. </w:t>
            </w:r>
            <w:r w:rsidRPr="002D6EA8">
              <w:rPr>
                <w:rFonts w:ascii="Times New Roman CYR" w:eastAsiaTheme="minorHAnsi" w:hAnsi="Times New Roman CYR" w:cs="Times New Roman CYR"/>
                <w:color w:val="111115"/>
                <w:lang w:eastAsia="en-US"/>
              </w:rPr>
              <w:t>Деньги бумажные</w:t>
            </w:r>
            <w:r w:rsidRPr="002D6EA8">
              <w:rPr>
                <w:rFonts w:eastAsiaTheme="minorHAnsi"/>
                <w:color w:val="111115"/>
                <w:lang w:eastAsia="en-US"/>
              </w:rPr>
              <w:t xml:space="preserve"> </w:t>
            </w:r>
            <w:r w:rsidRPr="002D6EA8">
              <w:rPr>
                <w:rFonts w:ascii="Times New Roman CYR" w:eastAsiaTheme="minorHAnsi" w:hAnsi="Times New Roman CYR" w:cs="Times New Roman CYR"/>
                <w:color w:val="111115"/>
                <w:lang w:eastAsia="en-US"/>
              </w:rPr>
              <w:t>и</w:t>
            </w:r>
            <w:r w:rsidRPr="002D6EA8">
              <w:rPr>
                <w:rFonts w:eastAsiaTheme="minorHAnsi"/>
                <w:color w:val="111115"/>
                <w:lang w:eastAsia="en-US"/>
              </w:rPr>
              <w:t xml:space="preserve"> </w:t>
            </w:r>
            <w:r w:rsidRPr="002D6EA8">
              <w:rPr>
                <w:rFonts w:ascii="Times New Roman CYR" w:eastAsiaTheme="minorHAnsi" w:hAnsi="Times New Roman CYR" w:cs="Times New Roman CYR"/>
                <w:color w:val="111115"/>
                <w:lang w:eastAsia="en-US"/>
              </w:rPr>
              <w:t>металлические</w:t>
            </w:r>
            <w:r w:rsidRPr="002D6EA8">
              <w:rPr>
                <w:rFonts w:eastAsiaTheme="minorHAnsi"/>
                <w:color w:val="111115"/>
                <w:lang w:eastAsia="en-US"/>
              </w:rPr>
              <w:t>.</w:t>
            </w:r>
            <w:r w:rsidRPr="002D6EA8">
              <w:rPr>
                <w:rFonts w:eastAsiaTheme="minorHAnsi"/>
                <w:color w:val="000000"/>
                <w:lang w:eastAsia="en-US"/>
              </w:rPr>
              <w:t xml:space="preserve"> </w:t>
            </w:r>
          </w:p>
        </w:tc>
        <w:tc>
          <w:tcPr>
            <w:tcW w:w="1134" w:type="dxa"/>
          </w:tcPr>
          <w:p w14:paraId="5CA99493" w14:textId="77777777" w:rsidR="00CA5A02" w:rsidRPr="002D6EA8" w:rsidRDefault="00CA5A02" w:rsidP="00B30EC1">
            <w:pPr>
              <w:pStyle w:val="aa"/>
              <w:spacing w:after="120"/>
            </w:pPr>
            <w:r w:rsidRPr="002D6EA8">
              <w:t>АНО ДО «Яркий путь»</w:t>
            </w:r>
          </w:p>
        </w:tc>
        <w:tc>
          <w:tcPr>
            <w:tcW w:w="1559" w:type="dxa"/>
          </w:tcPr>
          <w:p w14:paraId="70B5B3B3" w14:textId="304D8396" w:rsidR="00CA5A02" w:rsidRPr="002D6EA8" w:rsidRDefault="00EE698E" w:rsidP="001F53A5">
            <w:pPr>
              <w:autoSpaceDE w:val="0"/>
              <w:autoSpaceDN w:val="0"/>
              <w:adjustRightInd w:val="0"/>
              <w:rPr>
                <w:rFonts w:eastAsiaTheme="minorHAnsi"/>
                <w:color w:val="000000"/>
                <w:lang w:eastAsia="en-US"/>
              </w:rPr>
            </w:pPr>
            <w:r w:rsidRPr="002D6EA8">
              <w:rPr>
                <w:rFonts w:ascii="Times New Roman CYR" w:eastAsiaTheme="minorHAnsi" w:hAnsi="Times New Roman CYR" w:cs="Times New Roman CYR"/>
                <w:color w:val="000000"/>
                <w:lang w:eastAsia="en-US"/>
              </w:rPr>
              <w:t>Составление постера</w:t>
            </w:r>
            <w:r w:rsidRPr="002D6EA8">
              <w:rPr>
                <w:rFonts w:eastAsiaTheme="minorHAnsi"/>
                <w:color w:val="000000"/>
                <w:lang w:eastAsia="en-US"/>
              </w:rPr>
              <w:t xml:space="preserve"> </w:t>
            </w:r>
          </w:p>
        </w:tc>
      </w:tr>
      <w:tr w:rsidR="00CA5A02" w:rsidRPr="002D6EA8" w14:paraId="17E0EB41" w14:textId="77777777" w:rsidTr="001F53A5">
        <w:trPr>
          <w:trHeight w:val="679"/>
        </w:trPr>
        <w:tc>
          <w:tcPr>
            <w:tcW w:w="567" w:type="dxa"/>
          </w:tcPr>
          <w:p w14:paraId="11C9E588" w14:textId="77777777" w:rsidR="00CA5A02" w:rsidRPr="002D6EA8" w:rsidRDefault="00CA5A02" w:rsidP="00B30EC1">
            <w:pPr>
              <w:pStyle w:val="aa"/>
              <w:spacing w:after="120"/>
            </w:pPr>
            <w:r w:rsidRPr="002D6EA8">
              <w:t>21.</w:t>
            </w:r>
          </w:p>
        </w:tc>
        <w:tc>
          <w:tcPr>
            <w:tcW w:w="993" w:type="dxa"/>
          </w:tcPr>
          <w:p w14:paraId="09773CD2" w14:textId="77777777" w:rsidR="00CA5A02" w:rsidRPr="002D6EA8" w:rsidRDefault="00CA5A02" w:rsidP="00B30EC1">
            <w:pPr>
              <w:pStyle w:val="aa"/>
              <w:spacing w:after="120"/>
            </w:pPr>
          </w:p>
        </w:tc>
        <w:tc>
          <w:tcPr>
            <w:tcW w:w="850" w:type="dxa"/>
          </w:tcPr>
          <w:p w14:paraId="3E64F06C" w14:textId="77777777" w:rsidR="00CA5A02" w:rsidRPr="002D6EA8" w:rsidRDefault="00CA5A02" w:rsidP="00B30EC1">
            <w:pPr>
              <w:pStyle w:val="aa"/>
              <w:spacing w:after="120"/>
            </w:pPr>
          </w:p>
        </w:tc>
        <w:tc>
          <w:tcPr>
            <w:tcW w:w="993" w:type="dxa"/>
          </w:tcPr>
          <w:p w14:paraId="4168388D" w14:textId="77777777" w:rsidR="00CA5A02" w:rsidRPr="002D6EA8" w:rsidRDefault="00CA5A02" w:rsidP="00B30EC1">
            <w:pPr>
              <w:pStyle w:val="aa"/>
              <w:spacing w:after="120"/>
            </w:pPr>
          </w:p>
        </w:tc>
        <w:tc>
          <w:tcPr>
            <w:tcW w:w="708" w:type="dxa"/>
          </w:tcPr>
          <w:p w14:paraId="564E407A" w14:textId="77777777" w:rsidR="00CA5A02" w:rsidRPr="002D6EA8" w:rsidRDefault="00CA5A02" w:rsidP="00B30EC1">
            <w:pPr>
              <w:pStyle w:val="aa"/>
              <w:spacing w:after="120"/>
              <w:jc w:val="center"/>
            </w:pPr>
            <w:r w:rsidRPr="002D6EA8">
              <w:t>1</w:t>
            </w:r>
          </w:p>
        </w:tc>
        <w:tc>
          <w:tcPr>
            <w:tcW w:w="3544" w:type="dxa"/>
          </w:tcPr>
          <w:p w14:paraId="05783FE2" w14:textId="77777777" w:rsidR="00FC4900" w:rsidRPr="002D6EA8" w:rsidRDefault="00FC4900" w:rsidP="00FC4900">
            <w:pPr>
              <w:autoSpaceDE w:val="0"/>
              <w:autoSpaceDN w:val="0"/>
              <w:adjustRightInd w:val="0"/>
              <w:rPr>
                <w:rFonts w:eastAsiaTheme="minorHAnsi"/>
                <w:color w:val="111115"/>
                <w:lang w:eastAsia="en-US"/>
              </w:rPr>
            </w:pPr>
            <w:r w:rsidRPr="002D6EA8">
              <w:rPr>
                <w:rFonts w:ascii="Times New Roman CYR" w:eastAsiaTheme="minorHAnsi" w:hAnsi="Times New Roman CYR" w:cs="Times New Roman CYR"/>
                <w:color w:val="111115"/>
                <w:lang w:eastAsia="en-US"/>
              </w:rPr>
              <w:t>Деньги</w:t>
            </w:r>
            <w:r w:rsidRPr="002D6EA8">
              <w:rPr>
                <w:rFonts w:eastAsiaTheme="minorHAnsi"/>
                <w:color w:val="111115"/>
                <w:lang w:eastAsia="en-US"/>
              </w:rPr>
              <w:t xml:space="preserve"> </w:t>
            </w:r>
            <w:r w:rsidRPr="002D6EA8">
              <w:rPr>
                <w:rFonts w:ascii="Times New Roman CYR" w:eastAsiaTheme="minorHAnsi" w:hAnsi="Times New Roman CYR" w:cs="Times New Roman CYR"/>
                <w:color w:val="111115"/>
                <w:lang w:eastAsia="en-US"/>
              </w:rPr>
              <w:t>России</w:t>
            </w:r>
            <w:r w:rsidRPr="002D6EA8">
              <w:rPr>
                <w:rFonts w:eastAsiaTheme="minorHAnsi"/>
                <w:color w:val="111115"/>
                <w:lang w:eastAsia="en-US"/>
              </w:rPr>
              <w:t xml:space="preserve"> </w:t>
            </w:r>
            <w:r w:rsidRPr="002D6EA8">
              <w:rPr>
                <w:rFonts w:ascii="Times New Roman CYR" w:eastAsiaTheme="minorHAnsi" w:hAnsi="Times New Roman CYR" w:cs="Times New Roman CYR"/>
                <w:color w:val="111115"/>
                <w:lang w:eastAsia="en-US"/>
              </w:rPr>
              <w:t>и</w:t>
            </w:r>
            <w:r w:rsidRPr="002D6EA8">
              <w:rPr>
                <w:rFonts w:eastAsiaTheme="minorHAnsi"/>
                <w:color w:val="111115"/>
                <w:lang w:eastAsia="en-US"/>
              </w:rPr>
              <w:t xml:space="preserve"> </w:t>
            </w:r>
            <w:r w:rsidRPr="002D6EA8">
              <w:rPr>
                <w:rFonts w:ascii="Times New Roman CYR" w:eastAsiaTheme="minorHAnsi" w:hAnsi="Times New Roman CYR" w:cs="Times New Roman CYR"/>
                <w:color w:val="111115"/>
                <w:lang w:eastAsia="en-US"/>
              </w:rPr>
              <w:t>мира</w:t>
            </w:r>
            <w:r w:rsidRPr="002D6EA8">
              <w:rPr>
                <w:rFonts w:eastAsiaTheme="minorHAnsi"/>
                <w:color w:val="111115"/>
                <w:lang w:eastAsia="en-US"/>
              </w:rPr>
              <w:t>.</w:t>
            </w:r>
          </w:p>
          <w:p w14:paraId="130C7E8F" w14:textId="77777777" w:rsidR="00CA5A02" w:rsidRPr="002D6EA8" w:rsidRDefault="00CA5A02" w:rsidP="00B30EC1">
            <w:pPr>
              <w:pStyle w:val="aa"/>
              <w:spacing w:after="120"/>
            </w:pPr>
          </w:p>
        </w:tc>
        <w:tc>
          <w:tcPr>
            <w:tcW w:w="1134" w:type="dxa"/>
          </w:tcPr>
          <w:p w14:paraId="615FFF8D" w14:textId="77777777" w:rsidR="00CA5A02" w:rsidRPr="002D6EA8" w:rsidRDefault="00CA5A02" w:rsidP="00B30EC1">
            <w:pPr>
              <w:pStyle w:val="aa"/>
              <w:spacing w:after="120"/>
            </w:pPr>
            <w:r w:rsidRPr="002D6EA8">
              <w:t>АНО ДО «Яркий путь»</w:t>
            </w:r>
          </w:p>
        </w:tc>
        <w:tc>
          <w:tcPr>
            <w:tcW w:w="1559" w:type="dxa"/>
          </w:tcPr>
          <w:p w14:paraId="75DE52F6" w14:textId="77777777" w:rsidR="00EE698E" w:rsidRPr="002D6EA8" w:rsidRDefault="00EE698E" w:rsidP="00EE698E">
            <w:pPr>
              <w:autoSpaceDE w:val="0"/>
              <w:autoSpaceDN w:val="0"/>
              <w:adjustRightInd w:val="0"/>
              <w:rPr>
                <w:rFonts w:eastAsiaTheme="minorHAnsi"/>
                <w:color w:val="000000"/>
                <w:lang w:eastAsia="en-US"/>
              </w:rPr>
            </w:pPr>
            <w:r w:rsidRPr="002D6EA8">
              <w:rPr>
                <w:rFonts w:ascii="Times New Roman CYR" w:eastAsiaTheme="minorHAnsi" w:hAnsi="Times New Roman CYR" w:cs="Times New Roman CYR"/>
                <w:color w:val="000000"/>
                <w:lang w:eastAsia="en-US"/>
              </w:rPr>
              <w:t>Тест</w:t>
            </w:r>
            <w:r w:rsidRPr="002D6EA8">
              <w:rPr>
                <w:rFonts w:eastAsiaTheme="minorHAnsi"/>
                <w:color w:val="000000"/>
                <w:lang w:eastAsia="en-US"/>
              </w:rPr>
              <w:t xml:space="preserve"> </w:t>
            </w:r>
          </w:p>
          <w:p w14:paraId="3ADBA8A1" w14:textId="77777777" w:rsidR="00CA5A02" w:rsidRPr="002D6EA8" w:rsidRDefault="00CA5A02" w:rsidP="00B30EC1">
            <w:pPr>
              <w:shd w:val="clear" w:color="auto" w:fill="FFFFFF"/>
              <w:rPr>
                <w:color w:val="1A1A1A"/>
              </w:rPr>
            </w:pPr>
          </w:p>
        </w:tc>
      </w:tr>
      <w:tr w:rsidR="00CA5A02" w:rsidRPr="002D6EA8" w14:paraId="0FD047F5" w14:textId="77777777" w:rsidTr="001F53A5">
        <w:trPr>
          <w:trHeight w:val="679"/>
        </w:trPr>
        <w:tc>
          <w:tcPr>
            <w:tcW w:w="567" w:type="dxa"/>
          </w:tcPr>
          <w:p w14:paraId="2AADCA05" w14:textId="77777777" w:rsidR="00CA5A02" w:rsidRPr="002D6EA8" w:rsidRDefault="00CA5A02" w:rsidP="00B30EC1">
            <w:pPr>
              <w:pStyle w:val="aa"/>
              <w:spacing w:after="120"/>
            </w:pPr>
            <w:r w:rsidRPr="002D6EA8">
              <w:t>22.</w:t>
            </w:r>
          </w:p>
        </w:tc>
        <w:tc>
          <w:tcPr>
            <w:tcW w:w="993" w:type="dxa"/>
          </w:tcPr>
          <w:p w14:paraId="682BFE80" w14:textId="77777777" w:rsidR="00CA5A02" w:rsidRPr="002D6EA8" w:rsidRDefault="00CA5A02" w:rsidP="00B30EC1">
            <w:pPr>
              <w:pStyle w:val="aa"/>
              <w:spacing w:after="120"/>
            </w:pPr>
          </w:p>
        </w:tc>
        <w:tc>
          <w:tcPr>
            <w:tcW w:w="850" w:type="dxa"/>
          </w:tcPr>
          <w:p w14:paraId="7ACF68C9" w14:textId="77777777" w:rsidR="00CA5A02" w:rsidRPr="002D6EA8" w:rsidRDefault="00CA5A02" w:rsidP="00B30EC1">
            <w:pPr>
              <w:pStyle w:val="aa"/>
              <w:spacing w:after="120"/>
            </w:pPr>
          </w:p>
        </w:tc>
        <w:tc>
          <w:tcPr>
            <w:tcW w:w="993" w:type="dxa"/>
          </w:tcPr>
          <w:p w14:paraId="01F3E3A1" w14:textId="77777777" w:rsidR="00CA5A02" w:rsidRPr="002D6EA8" w:rsidRDefault="00CA5A02" w:rsidP="00B30EC1">
            <w:pPr>
              <w:pStyle w:val="aa"/>
              <w:spacing w:after="120"/>
            </w:pPr>
          </w:p>
        </w:tc>
        <w:tc>
          <w:tcPr>
            <w:tcW w:w="708" w:type="dxa"/>
          </w:tcPr>
          <w:p w14:paraId="04704DAA" w14:textId="77777777" w:rsidR="00CA5A02" w:rsidRPr="002D6EA8" w:rsidRDefault="00CA5A02" w:rsidP="00B30EC1">
            <w:pPr>
              <w:pStyle w:val="aa"/>
              <w:spacing w:after="120"/>
              <w:jc w:val="center"/>
            </w:pPr>
            <w:r w:rsidRPr="002D6EA8">
              <w:t>1</w:t>
            </w:r>
          </w:p>
        </w:tc>
        <w:tc>
          <w:tcPr>
            <w:tcW w:w="3544" w:type="dxa"/>
          </w:tcPr>
          <w:p w14:paraId="636032BF" w14:textId="15F79037" w:rsidR="00B36BCF" w:rsidRPr="002D6EA8" w:rsidRDefault="00FC4900" w:rsidP="001F53A5">
            <w:pPr>
              <w:autoSpaceDE w:val="0"/>
              <w:autoSpaceDN w:val="0"/>
              <w:adjustRightInd w:val="0"/>
              <w:rPr>
                <w:rFonts w:eastAsiaTheme="minorHAnsi"/>
                <w:color w:val="000000"/>
                <w:lang w:eastAsia="en-US"/>
              </w:rPr>
            </w:pPr>
            <w:r w:rsidRPr="002D6EA8">
              <w:rPr>
                <w:rFonts w:ascii="Times New Roman CYR" w:eastAsiaTheme="minorHAnsi" w:hAnsi="Times New Roman CYR" w:cs="Times New Roman CYR"/>
                <w:color w:val="111115"/>
                <w:lang w:eastAsia="en-US"/>
              </w:rPr>
              <w:t>Почему</w:t>
            </w:r>
            <w:r w:rsidRPr="002D6EA8">
              <w:rPr>
                <w:rFonts w:eastAsiaTheme="minorHAnsi"/>
                <w:color w:val="111115"/>
                <w:lang w:eastAsia="en-US"/>
              </w:rPr>
              <w:t xml:space="preserve"> </w:t>
            </w:r>
            <w:r w:rsidRPr="002D6EA8">
              <w:rPr>
                <w:rFonts w:ascii="Times New Roman CYR" w:eastAsiaTheme="minorHAnsi" w:hAnsi="Times New Roman CYR" w:cs="Times New Roman CYR"/>
                <w:color w:val="111115"/>
                <w:lang w:eastAsia="en-US"/>
              </w:rPr>
              <w:t>каждый</w:t>
            </w:r>
            <w:r w:rsidRPr="002D6EA8">
              <w:rPr>
                <w:rFonts w:eastAsiaTheme="minorHAnsi"/>
                <w:color w:val="111115"/>
                <w:lang w:eastAsia="en-US"/>
              </w:rPr>
              <w:t xml:space="preserve"> </w:t>
            </w:r>
            <w:r w:rsidRPr="002D6EA8">
              <w:rPr>
                <w:rFonts w:ascii="Times New Roman CYR" w:eastAsiaTheme="minorHAnsi" w:hAnsi="Times New Roman CYR" w:cs="Times New Roman CYR"/>
                <w:color w:val="111115"/>
                <w:lang w:eastAsia="en-US"/>
              </w:rPr>
              <w:t>народ</w:t>
            </w:r>
            <w:r w:rsidRPr="002D6EA8">
              <w:rPr>
                <w:rFonts w:eastAsiaTheme="minorHAnsi"/>
                <w:color w:val="111115"/>
                <w:lang w:eastAsia="en-US"/>
              </w:rPr>
              <w:t xml:space="preserve"> </w:t>
            </w:r>
            <w:r w:rsidRPr="002D6EA8">
              <w:rPr>
                <w:rFonts w:ascii="Times New Roman CYR" w:eastAsiaTheme="minorHAnsi" w:hAnsi="Times New Roman CYR" w:cs="Times New Roman CYR"/>
                <w:color w:val="111115"/>
                <w:lang w:eastAsia="en-US"/>
              </w:rPr>
              <w:t>имеет свои</w:t>
            </w:r>
            <w:r w:rsidRPr="002D6EA8">
              <w:rPr>
                <w:rFonts w:eastAsiaTheme="minorHAnsi"/>
                <w:color w:val="111115"/>
                <w:lang w:eastAsia="en-US"/>
              </w:rPr>
              <w:t xml:space="preserve"> </w:t>
            </w:r>
            <w:r w:rsidRPr="002D6EA8">
              <w:rPr>
                <w:rFonts w:ascii="Times New Roman CYR" w:eastAsiaTheme="minorHAnsi" w:hAnsi="Times New Roman CYR" w:cs="Times New Roman CYR"/>
                <w:color w:val="111115"/>
                <w:lang w:eastAsia="en-US"/>
              </w:rPr>
              <w:t>деньги</w:t>
            </w:r>
            <w:r w:rsidRPr="002D6EA8">
              <w:rPr>
                <w:rFonts w:eastAsiaTheme="minorHAnsi"/>
                <w:color w:val="111115"/>
                <w:lang w:eastAsia="en-US"/>
              </w:rPr>
              <w:t>?</w:t>
            </w:r>
            <w:r w:rsidRPr="002D6EA8">
              <w:rPr>
                <w:rFonts w:eastAsiaTheme="minorHAnsi"/>
                <w:color w:val="000000"/>
                <w:lang w:eastAsia="en-US"/>
              </w:rPr>
              <w:t xml:space="preserve"> </w:t>
            </w:r>
          </w:p>
        </w:tc>
        <w:tc>
          <w:tcPr>
            <w:tcW w:w="1134" w:type="dxa"/>
          </w:tcPr>
          <w:p w14:paraId="7C87BEDD" w14:textId="77777777" w:rsidR="00CA5A02" w:rsidRPr="002D6EA8" w:rsidRDefault="00CA5A02" w:rsidP="00B30EC1">
            <w:pPr>
              <w:pStyle w:val="aa"/>
              <w:spacing w:after="120"/>
            </w:pPr>
            <w:r w:rsidRPr="002D6EA8">
              <w:t>АНО ДО «Яркий путь»</w:t>
            </w:r>
          </w:p>
        </w:tc>
        <w:tc>
          <w:tcPr>
            <w:tcW w:w="1559" w:type="dxa"/>
          </w:tcPr>
          <w:p w14:paraId="48CF293F" w14:textId="77777777" w:rsidR="00EE698E" w:rsidRPr="002D6EA8" w:rsidRDefault="00EE698E" w:rsidP="00EE698E">
            <w:pPr>
              <w:autoSpaceDE w:val="0"/>
              <w:autoSpaceDN w:val="0"/>
              <w:adjustRightInd w:val="0"/>
              <w:rPr>
                <w:rFonts w:eastAsiaTheme="minorHAnsi"/>
                <w:color w:val="000000"/>
                <w:lang w:eastAsia="en-US"/>
              </w:rPr>
            </w:pPr>
            <w:r w:rsidRPr="002D6EA8">
              <w:rPr>
                <w:rFonts w:ascii="Times New Roman CYR" w:eastAsiaTheme="minorHAnsi" w:hAnsi="Times New Roman CYR" w:cs="Times New Roman CYR"/>
                <w:color w:val="000000"/>
                <w:lang w:eastAsia="en-US"/>
              </w:rPr>
              <w:t>Игра</w:t>
            </w:r>
            <w:r w:rsidRPr="002D6EA8">
              <w:rPr>
                <w:rFonts w:eastAsiaTheme="minorHAnsi"/>
                <w:color w:val="000000"/>
                <w:lang w:eastAsia="en-US"/>
              </w:rPr>
              <w:t xml:space="preserve"> «</w:t>
            </w:r>
            <w:r w:rsidRPr="002D6EA8">
              <w:rPr>
                <w:rFonts w:ascii="Times New Roman CYR" w:eastAsiaTheme="minorHAnsi" w:hAnsi="Times New Roman CYR" w:cs="Times New Roman CYR"/>
                <w:color w:val="000000"/>
                <w:lang w:eastAsia="en-US"/>
              </w:rPr>
              <w:t>Магазин</w:t>
            </w:r>
            <w:r w:rsidRPr="002D6EA8">
              <w:rPr>
                <w:rFonts w:eastAsiaTheme="minorHAnsi"/>
                <w:color w:val="000000"/>
                <w:lang w:eastAsia="en-US"/>
              </w:rPr>
              <w:t xml:space="preserve">» </w:t>
            </w:r>
          </w:p>
          <w:p w14:paraId="7EB20E01" w14:textId="77777777" w:rsidR="00CA5A02" w:rsidRPr="002D6EA8" w:rsidRDefault="00CA5A02" w:rsidP="00B30EC1">
            <w:pPr>
              <w:shd w:val="clear" w:color="auto" w:fill="FFFFFF"/>
              <w:rPr>
                <w:color w:val="1A1A1A"/>
              </w:rPr>
            </w:pPr>
          </w:p>
        </w:tc>
      </w:tr>
      <w:tr w:rsidR="00CA5A02" w:rsidRPr="002D6EA8" w14:paraId="0CA267D1" w14:textId="77777777" w:rsidTr="001F53A5">
        <w:trPr>
          <w:trHeight w:val="679"/>
        </w:trPr>
        <w:tc>
          <w:tcPr>
            <w:tcW w:w="567" w:type="dxa"/>
          </w:tcPr>
          <w:p w14:paraId="446544C4" w14:textId="77777777" w:rsidR="00CA5A02" w:rsidRPr="002D6EA8" w:rsidRDefault="00CA5A02" w:rsidP="00B30EC1">
            <w:pPr>
              <w:pStyle w:val="aa"/>
              <w:spacing w:after="120"/>
            </w:pPr>
            <w:r w:rsidRPr="002D6EA8">
              <w:t>23.</w:t>
            </w:r>
          </w:p>
        </w:tc>
        <w:tc>
          <w:tcPr>
            <w:tcW w:w="993" w:type="dxa"/>
          </w:tcPr>
          <w:p w14:paraId="7C0BE6F8" w14:textId="77777777" w:rsidR="00CA5A02" w:rsidRPr="002D6EA8" w:rsidRDefault="00CA5A02" w:rsidP="00B30EC1">
            <w:pPr>
              <w:pStyle w:val="aa"/>
              <w:spacing w:after="120"/>
            </w:pPr>
          </w:p>
        </w:tc>
        <w:tc>
          <w:tcPr>
            <w:tcW w:w="850" w:type="dxa"/>
          </w:tcPr>
          <w:p w14:paraId="6FA8BB24" w14:textId="77777777" w:rsidR="00CA5A02" w:rsidRPr="002D6EA8" w:rsidRDefault="00CA5A02" w:rsidP="00B30EC1">
            <w:pPr>
              <w:pStyle w:val="aa"/>
              <w:spacing w:after="120"/>
            </w:pPr>
          </w:p>
        </w:tc>
        <w:tc>
          <w:tcPr>
            <w:tcW w:w="993" w:type="dxa"/>
          </w:tcPr>
          <w:p w14:paraId="37204871" w14:textId="77777777" w:rsidR="00CA5A02" w:rsidRPr="002D6EA8" w:rsidRDefault="00CA5A02" w:rsidP="00B30EC1">
            <w:pPr>
              <w:pStyle w:val="aa"/>
              <w:spacing w:after="120"/>
            </w:pPr>
          </w:p>
        </w:tc>
        <w:tc>
          <w:tcPr>
            <w:tcW w:w="708" w:type="dxa"/>
          </w:tcPr>
          <w:p w14:paraId="6C87F456" w14:textId="77777777" w:rsidR="00CA5A02" w:rsidRPr="002D6EA8" w:rsidRDefault="00CA5A02" w:rsidP="00B30EC1">
            <w:pPr>
              <w:pStyle w:val="aa"/>
              <w:spacing w:after="120"/>
              <w:jc w:val="center"/>
            </w:pPr>
            <w:r w:rsidRPr="002D6EA8">
              <w:t>1</w:t>
            </w:r>
          </w:p>
        </w:tc>
        <w:tc>
          <w:tcPr>
            <w:tcW w:w="3544" w:type="dxa"/>
          </w:tcPr>
          <w:p w14:paraId="7E27A4CC" w14:textId="77777777" w:rsidR="00FC4900" w:rsidRPr="002D6EA8" w:rsidRDefault="00FC4900" w:rsidP="00FC4900">
            <w:pPr>
              <w:autoSpaceDE w:val="0"/>
              <w:autoSpaceDN w:val="0"/>
              <w:adjustRightInd w:val="0"/>
              <w:rPr>
                <w:rFonts w:eastAsiaTheme="minorHAnsi"/>
                <w:color w:val="111115"/>
                <w:lang w:eastAsia="en-US"/>
              </w:rPr>
            </w:pPr>
            <w:r w:rsidRPr="002D6EA8">
              <w:rPr>
                <w:rFonts w:ascii="Times New Roman CYR" w:eastAsiaTheme="minorHAnsi" w:hAnsi="Times New Roman CYR" w:cs="Times New Roman CYR"/>
                <w:color w:val="111115"/>
                <w:lang w:eastAsia="en-US"/>
              </w:rPr>
              <w:t>Что</w:t>
            </w:r>
            <w:r w:rsidRPr="002D6EA8">
              <w:rPr>
                <w:rFonts w:eastAsiaTheme="minorHAnsi"/>
                <w:color w:val="111115"/>
                <w:lang w:eastAsia="en-US"/>
              </w:rPr>
              <w:t xml:space="preserve"> </w:t>
            </w:r>
            <w:r w:rsidRPr="002D6EA8">
              <w:rPr>
                <w:rFonts w:ascii="Times New Roman CYR" w:eastAsiaTheme="minorHAnsi" w:hAnsi="Times New Roman CYR" w:cs="Times New Roman CYR"/>
                <w:color w:val="111115"/>
                <w:lang w:eastAsia="en-US"/>
              </w:rPr>
              <w:t>изображено</w:t>
            </w:r>
            <w:r w:rsidRPr="002D6EA8">
              <w:rPr>
                <w:rFonts w:eastAsiaTheme="minorHAnsi"/>
                <w:color w:val="111115"/>
                <w:lang w:eastAsia="en-US"/>
              </w:rPr>
              <w:t xml:space="preserve"> </w:t>
            </w:r>
            <w:r w:rsidRPr="002D6EA8">
              <w:rPr>
                <w:rFonts w:ascii="Times New Roman CYR" w:eastAsiaTheme="minorHAnsi" w:hAnsi="Times New Roman CYR" w:cs="Times New Roman CYR"/>
                <w:color w:val="111115"/>
                <w:lang w:eastAsia="en-US"/>
              </w:rPr>
              <w:t>на</w:t>
            </w:r>
            <w:r w:rsidRPr="002D6EA8">
              <w:rPr>
                <w:rFonts w:eastAsiaTheme="minorHAnsi"/>
                <w:color w:val="111115"/>
                <w:lang w:eastAsia="en-US"/>
              </w:rPr>
              <w:t xml:space="preserve"> </w:t>
            </w:r>
            <w:r w:rsidRPr="002D6EA8">
              <w:rPr>
                <w:rFonts w:ascii="Times New Roman CYR" w:eastAsiaTheme="minorHAnsi" w:hAnsi="Times New Roman CYR" w:cs="Times New Roman CYR"/>
                <w:color w:val="111115"/>
                <w:lang w:eastAsia="en-US"/>
              </w:rPr>
              <w:t>деньгах</w:t>
            </w:r>
            <w:r w:rsidRPr="002D6EA8">
              <w:rPr>
                <w:rFonts w:eastAsiaTheme="minorHAnsi"/>
                <w:color w:val="111115"/>
                <w:lang w:eastAsia="en-US"/>
              </w:rPr>
              <w:t>?</w:t>
            </w:r>
          </w:p>
          <w:p w14:paraId="36B5668D" w14:textId="556438EA" w:rsidR="00CA5A02" w:rsidRPr="002D6EA8" w:rsidRDefault="00FC4900" w:rsidP="001F53A5">
            <w:pPr>
              <w:autoSpaceDE w:val="0"/>
              <w:autoSpaceDN w:val="0"/>
              <w:adjustRightInd w:val="0"/>
              <w:rPr>
                <w:rFonts w:eastAsiaTheme="minorHAnsi"/>
                <w:color w:val="111115"/>
                <w:lang w:eastAsia="en-US"/>
              </w:rPr>
            </w:pPr>
            <w:r w:rsidRPr="002D6EA8">
              <w:rPr>
                <w:rFonts w:ascii="Times New Roman CYR" w:eastAsiaTheme="minorHAnsi" w:hAnsi="Times New Roman CYR" w:cs="Times New Roman CYR"/>
                <w:color w:val="111115"/>
                <w:lang w:eastAsia="en-US"/>
              </w:rPr>
              <w:t>Защита</w:t>
            </w:r>
            <w:r w:rsidRPr="002D6EA8">
              <w:rPr>
                <w:rFonts w:eastAsiaTheme="minorHAnsi"/>
                <w:color w:val="111115"/>
                <w:lang w:eastAsia="en-US"/>
              </w:rPr>
              <w:t xml:space="preserve"> </w:t>
            </w:r>
            <w:r w:rsidRPr="002D6EA8">
              <w:rPr>
                <w:rFonts w:ascii="Times New Roman CYR" w:eastAsiaTheme="minorHAnsi" w:hAnsi="Times New Roman CYR" w:cs="Times New Roman CYR"/>
                <w:color w:val="111115"/>
                <w:lang w:eastAsia="en-US"/>
              </w:rPr>
              <w:t>денег</w:t>
            </w:r>
            <w:r w:rsidRPr="002D6EA8">
              <w:rPr>
                <w:rFonts w:eastAsiaTheme="minorHAnsi"/>
                <w:color w:val="111115"/>
                <w:lang w:eastAsia="en-US"/>
              </w:rPr>
              <w:t xml:space="preserve"> </w:t>
            </w:r>
            <w:r w:rsidRPr="002D6EA8">
              <w:rPr>
                <w:rFonts w:ascii="Times New Roman CYR" w:eastAsiaTheme="minorHAnsi" w:hAnsi="Times New Roman CYR" w:cs="Times New Roman CYR"/>
                <w:color w:val="111115"/>
                <w:lang w:eastAsia="en-US"/>
              </w:rPr>
              <w:t>от</w:t>
            </w:r>
            <w:r w:rsidRPr="002D6EA8">
              <w:rPr>
                <w:rFonts w:eastAsiaTheme="minorHAnsi"/>
                <w:color w:val="111115"/>
                <w:lang w:eastAsia="en-US"/>
              </w:rPr>
              <w:t xml:space="preserve"> </w:t>
            </w:r>
            <w:r w:rsidRPr="002D6EA8">
              <w:rPr>
                <w:rFonts w:ascii="Times New Roman CYR" w:eastAsiaTheme="minorHAnsi" w:hAnsi="Times New Roman CYR" w:cs="Times New Roman CYR"/>
                <w:color w:val="111115"/>
                <w:lang w:eastAsia="en-US"/>
              </w:rPr>
              <w:t>подделки</w:t>
            </w:r>
            <w:r w:rsidRPr="002D6EA8">
              <w:rPr>
                <w:rFonts w:eastAsiaTheme="minorHAnsi"/>
                <w:color w:val="111115"/>
                <w:lang w:eastAsia="en-US"/>
              </w:rPr>
              <w:t>.</w:t>
            </w:r>
          </w:p>
        </w:tc>
        <w:tc>
          <w:tcPr>
            <w:tcW w:w="1134" w:type="dxa"/>
          </w:tcPr>
          <w:p w14:paraId="682C0ADC" w14:textId="77777777" w:rsidR="00CA5A02" w:rsidRPr="002D6EA8" w:rsidRDefault="00CA5A02" w:rsidP="00B30EC1">
            <w:pPr>
              <w:pStyle w:val="aa"/>
              <w:spacing w:after="120"/>
            </w:pPr>
            <w:r w:rsidRPr="002D6EA8">
              <w:t>АНО ДО «Яркий путь»</w:t>
            </w:r>
          </w:p>
        </w:tc>
        <w:tc>
          <w:tcPr>
            <w:tcW w:w="1559" w:type="dxa"/>
          </w:tcPr>
          <w:p w14:paraId="7CA97961" w14:textId="6A513D61" w:rsidR="00CA5A02" w:rsidRPr="002D6EA8" w:rsidRDefault="009511F4" w:rsidP="00B30EC1">
            <w:pPr>
              <w:shd w:val="clear" w:color="auto" w:fill="FFFFFF"/>
              <w:rPr>
                <w:color w:val="1A1A1A"/>
              </w:rPr>
            </w:pPr>
            <w:r w:rsidRPr="002D6EA8">
              <w:rPr>
                <w:color w:val="1A1A1A"/>
              </w:rPr>
              <w:t>Опрос, беседа, наблюдение</w:t>
            </w:r>
          </w:p>
        </w:tc>
      </w:tr>
      <w:tr w:rsidR="00B36BCF" w:rsidRPr="002D6EA8" w14:paraId="0CD2DFE5" w14:textId="77777777" w:rsidTr="001F53A5">
        <w:trPr>
          <w:trHeight w:val="304"/>
        </w:trPr>
        <w:tc>
          <w:tcPr>
            <w:tcW w:w="10348" w:type="dxa"/>
            <w:gridSpan w:val="8"/>
          </w:tcPr>
          <w:p w14:paraId="0B2E5DD8" w14:textId="5F854C54" w:rsidR="00B36BCF" w:rsidRPr="002D6EA8" w:rsidRDefault="00B36BCF" w:rsidP="00B36BCF">
            <w:pPr>
              <w:autoSpaceDE w:val="0"/>
              <w:autoSpaceDN w:val="0"/>
              <w:adjustRightInd w:val="0"/>
              <w:jc w:val="center"/>
              <w:rPr>
                <w:rFonts w:eastAsiaTheme="minorHAnsi"/>
                <w:color w:val="000000"/>
                <w:lang w:eastAsia="en-US"/>
              </w:rPr>
            </w:pPr>
            <w:r w:rsidRPr="002D6EA8">
              <w:rPr>
                <w:rFonts w:ascii="Times New Roman CYR" w:eastAsiaTheme="minorHAnsi" w:hAnsi="Times New Roman CYR" w:cs="Times New Roman CYR"/>
                <w:b/>
                <w:bCs/>
                <w:color w:val="000000"/>
                <w:lang w:eastAsia="en-US"/>
              </w:rPr>
              <w:t>Занимательная</w:t>
            </w:r>
            <w:r w:rsidRPr="002D6EA8">
              <w:rPr>
                <w:rFonts w:eastAsiaTheme="minorHAnsi"/>
                <w:b/>
                <w:bCs/>
                <w:color w:val="000000"/>
                <w:lang w:eastAsia="en-US"/>
              </w:rPr>
              <w:t xml:space="preserve"> </w:t>
            </w:r>
            <w:r w:rsidRPr="002D6EA8">
              <w:rPr>
                <w:rFonts w:ascii="Times New Roman CYR" w:eastAsiaTheme="minorHAnsi" w:hAnsi="Times New Roman CYR" w:cs="Times New Roman CYR"/>
                <w:b/>
                <w:bCs/>
                <w:color w:val="000000"/>
                <w:lang w:eastAsia="en-US"/>
              </w:rPr>
              <w:t>экономика</w:t>
            </w:r>
            <w:r w:rsidRPr="002D6EA8">
              <w:rPr>
                <w:rFonts w:eastAsiaTheme="minorHAnsi"/>
                <w:b/>
                <w:bCs/>
                <w:color w:val="000000"/>
                <w:lang w:eastAsia="en-US"/>
              </w:rPr>
              <w:t xml:space="preserve"> </w:t>
            </w:r>
            <w:r w:rsidRPr="002D6EA8">
              <w:rPr>
                <w:rFonts w:eastAsiaTheme="minorHAnsi"/>
                <w:b/>
                <w:bCs/>
                <w:i/>
                <w:iCs/>
                <w:color w:val="000000"/>
                <w:lang w:eastAsia="en-US"/>
              </w:rPr>
              <w:t>(5</w:t>
            </w:r>
            <w:r w:rsidRPr="002D6EA8">
              <w:rPr>
                <w:rFonts w:eastAsiaTheme="minorHAnsi"/>
                <w:color w:val="000000"/>
                <w:lang w:eastAsia="en-US"/>
              </w:rPr>
              <w:t xml:space="preserve"> </w:t>
            </w:r>
            <w:r w:rsidRPr="002D6EA8">
              <w:rPr>
                <w:rFonts w:ascii="Times New Roman CYR" w:eastAsiaTheme="minorHAnsi" w:hAnsi="Times New Roman CYR" w:cs="Times New Roman CYR"/>
                <w:b/>
                <w:bCs/>
                <w:i/>
                <w:iCs/>
                <w:color w:val="000000"/>
                <w:lang w:eastAsia="en-US"/>
              </w:rPr>
              <w:t>часов</w:t>
            </w:r>
            <w:r w:rsidRPr="002D6EA8">
              <w:rPr>
                <w:rFonts w:eastAsiaTheme="minorHAnsi"/>
                <w:b/>
                <w:bCs/>
                <w:i/>
                <w:iCs/>
                <w:color w:val="000000"/>
                <w:lang w:eastAsia="en-US"/>
              </w:rPr>
              <w:t>)</w:t>
            </w:r>
          </w:p>
        </w:tc>
      </w:tr>
      <w:tr w:rsidR="00CA5A02" w:rsidRPr="002D6EA8" w14:paraId="0C35D814" w14:textId="77777777" w:rsidTr="001F53A5">
        <w:trPr>
          <w:trHeight w:val="679"/>
        </w:trPr>
        <w:tc>
          <w:tcPr>
            <w:tcW w:w="567" w:type="dxa"/>
          </w:tcPr>
          <w:p w14:paraId="4D756DDA" w14:textId="77777777" w:rsidR="00CA5A02" w:rsidRPr="002D6EA8" w:rsidRDefault="00CA5A02" w:rsidP="00B30EC1">
            <w:pPr>
              <w:pStyle w:val="aa"/>
              <w:spacing w:after="120"/>
            </w:pPr>
            <w:r w:rsidRPr="002D6EA8">
              <w:lastRenderedPageBreak/>
              <w:t>24.</w:t>
            </w:r>
          </w:p>
        </w:tc>
        <w:tc>
          <w:tcPr>
            <w:tcW w:w="993" w:type="dxa"/>
          </w:tcPr>
          <w:p w14:paraId="2D04357D" w14:textId="77777777" w:rsidR="00CA5A02" w:rsidRPr="002D6EA8" w:rsidRDefault="00CA5A02" w:rsidP="00B30EC1">
            <w:pPr>
              <w:pStyle w:val="aa"/>
              <w:spacing w:after="120"/>
            </w:pPr>
          </w:p>
        </w:tc>
        <w:tc>
          <w:tcPr>
            <w:tcW w:w="850" w:type="dxa"/>
          </w:tcPr>
          <w:p w14:paraId="1584C877" w14:textId="77777777" w:rsidR="00CA5A02" w:rsidRPr="002D6EA8" w:rsidRDefault="00CA5A02" w:rsidP="00B30EC1">
            <w:pPr>
              <w:pStyle w:val="aa"/>
              <w:spacing w:after="120"/>
            </w:pPr>
          </w:p>
        </w:tc>
        <w:tc>
          <w:tcPr>
            <w:tcW w:w="993" w:type="dxa"/>
          </w:tcPr>
          <w:p w14:paraId="220B3EB8" w14:textId="77777777" w:rsidR="00CA5A02" w:rsidRPr="002D6EA8" w:rsidRDefault="00CA5A02" w:rsidP="00B30EC1">
            <w:pPr>
              <w:pStyle w:val="aa"/>
              <w:spacing w:after="120"/>
            </w:pPr>
          </w:p>
        </w:tc>
        <w:tc>
          <w:tcPr>
            <w:tcW w:w="708" w:type="dxa"/>
          </w:tcPr>
          <w:p w14:paraId="2471E93E" w14:textId="77777777" w:rsidR="00CA5A02" w:rsidRPr="002D6EA8" w:rsidRDefault="00CA5A02" w:rsidP="00B30EC1">
            <w:pPr>
              <w:pStyle w:val="aa"/>
              <w:spacing w:after="120"/>
              <w:jc w:val="center"/>
            </w:pPr>
            <w:r w:rsidRPr="002D6EA8">
              <w:t>1</w:t>
            </w:r>
          </w:p>
        </w:tc>
        <w:tc>
          <w:tcPr>
            <w:tcW w:w="3544" w:type="dxa"/>
          </w:tcPr>
          <w:p w14:paraId="410DC58B" w14:textId="00E845EC" w:rsidR="00CA5A02" w:rsidRPr="002D6EA8" w:rsidRDefault="00FC4900" w:rsidP="001F53A5">
            <w:pPr>
              <w:autoSpaceDE w:val="0"/>
              <w:autoSpaceDN w:val="0"/>
              <w:adjustRightInd w:val="0"/>
              <w:rPr>
                <w:rFonts w:eastAsiaTheme="minorHAnsi"/>
                <w:color w:val="000000"/>
                <w:lang w:eastAsia="en-US"/>
              </w:rPr>
            </w:pPr>
            <w:r w:rsidRPr="002D6EA8">
              <w:rPr>
                <w:rFonts w:ascii="Times New Roman CYR" w:eastAsiaTheme="minorHAnsi" w:hAnsi="Times New Roman CYR" w:cs="Times New Roman CYR"/>
                <w:color w:val="111115"/>
                <w:lang w:eastAsia="en-US"/>
              </w:rPr>
              <w:t>Экономические</w:t>
            </w:r>
            <w:r w:rsidRPr="002D6EA8">
              <w:rPr>
                <w:rFonts w:eastAsiaTheme="minorHAnsi"/>
                <w:color w:val="111115"/>
                <w:lang w:eastAsia="en-US"/>
              </w:rPr>
              <w:t xml:space="preserve"> </w:t>
            </w:r>
            <w:r w:rsidRPr="002D6EA8">
              <w:rPr>
                <w:rFonts w:ascii="Times New Roman CYR" w:eastAsiaTheme="minorHAnsi" w:hAnsi="Times New Roman CYR" w:cs="Times New Roman CYR"/>
                <w:color w:val="111115"/>
                <w:lang w:eastAsia="en-US"/>
              </w:rPr>
              <w:t>ребусы</w:t>
            </w:r>
            <w:r w:rsidRPr="002D6EA8">
              <w:rPr>
                <w:rFonts w:eastAsiaTheme="minorHAnsi"/>
                <w:color w:val="111115"/>
                <w:lang w:eastAsia="en-US"/>
              </w:rPr>
              <w:t xml:space="preserve"> </w:t>
            </w:r>
            <w:r w:rsidRPr="002D6EA8">
              <w:rPr>
                <w:rFonts w:ascii="Times New Roman CYR" w:eastAsiaTheme="minorHAnsi" w:hAnsi="Times New Roman CYR" w:cs="Times New Roman CYR"/>
                <w:color w:val="111115"/>
                <w:lang w:eastAsia="en-US"/>
              </w:rPr>
              <w:t>и кроссворды</w:t>
            </w:r>
            <w:r w:rsidRPr="002D6EA8">
              <w:rPr>
                <w:rFonts w:eastAsiaTheme="minorHAnsi"/>
                <w:color w:val="111115"/>
                <w:lang w:eastAsia="en-US"/>
              </w:rPr>
              <w:t xml:space="preserve"> </w:t>
            </w:r>
            <w:r w:rsidRPr="002D6EA8">
              <w:rPr>
                <w:rFonts w:ascii="Times New Roman CYR" w:eastAsiaTheme="minorHAnsi" w:hAnsi="Times New Roman CYR" w:cs="Times New Roman CYR"/>
                <w:color w:val="111115"/>
                <w:lang w:eastAsia="en-US"/>
              </w:rPr>
              <w:t>от</w:t>
            </w:r>
            <w:r w:rsidRPr="002D6EA8">
              <w:rPr>
                <w:rFonts w:eastAsiaTheme="minorHAnsi"/>
                <w:color w:val="111115"/>
                <w:lang w:eastAsia="en-US"/>
              </w:rPr>
              <w:t xml:space="preserve"> </w:t>
            </w:r>
            <w:r w:rsidRPr="002D6EA8">
              <w:rPr>
                <w:rFonts w:ascii="Times New Roman CYR" w:eastAsiaTheme="minorHAnsi" w:hAnsi="Times New Roman CYR" w:cs="Times New Roman CYR"/>
                <w:color w:val="111115"/>
                <w:lang w:eastAsia="en-US"/>
              </w:rPr>
              <w:t>Бурундука</w:t>
            </w:r>
            <w:r w:rsidRPr="002D6EA8">
              <w:rPr>
                <w:rFonts w:eastAsiaTheme="minorHAnsi"/>
                <w:color w:val="111115"/>
                <w:lang w:eastAsia="en-US"/>
              </w:rPr>
              <w:t xml:space="preserve"> </w:t>
            </w:r>
            <w:r w:rsidRPr="002D6EA8">
              <w:rPr>
                <w:rFonts w:ascii="Times New Roman CYR" w:eastAsiaTheme="minorHAnsi" w:hAnsi="Times New Roman CYR" w:cs="Times New Roman CYR"/>
                <w:color w:val="111115"/>
                <w:lang w:eastAsia="en-US"/>
              </w:rPr>
              <w:t>и компании</w:t>
            </w:r>
            <w:r w:rsidRPr="002D6EA8">
              <w:rPr>
                <w:rFonts w:eastAsiaTheme="minorHAnsi"/>
                <w:color w:val="111115"/>
                <w:lang w:eastAsia="en-US"/>
              </w:rPr>
              <w:t>.</w:t>
            </w:r>
            <w:r w:rsidRPr="002D6EA8">
              <w:rPr>
                <w:rFonts w:eastAsiaTheme="minorHAnsi"/>
                <w:color w:val="000000"/>
                <w:lang w:eastAsia="en-US"/>
              </w:rPr>
              <w:t xml:space="preserve"> </w:t>
            </w:r>
          </w:p>
        </w:tc>
        <w:tc>
          <w:tcPr>
            <w:tcW w:w="1134" w:type="dxa"/>
          </w:tcPr>
          <w:p w14:paraId="48602D0D" w14:textId="77777777" w:rsidR="00CA5A02" w:rsidRPr="002D6EA8" w:rsidRDefault="00CA5A02" w:rsidP="00B30EC1">
            <w:pPr>
              <w:pStyle w:val="aa"/>
              <w:spacing w:after="120"/>
            </w:pPr>
            <w:r w:rsidRPr="002D6EA8">
              <w:t>АНО ДО «Яркий путь»</w:t>
            </w:r>
          </w:p>
        </w:tc>
        <w:tc>
          <w:tcPr>
            <w:tcW w:w="1559" w:type="dxa"/>
          </w:tcPr>
          <w:p w14:paraId="2CAD3779" w14:textId="49AC907F" w:rsidR="00CA5A02" w:rsidRPr="002D6EA8" w:rsidRDefault="009511F4" w:rsidP="00B30EC1">
            <w:pPr>
              <w:shd w:val="clear" w:color="auto" w:fill="FFFFFF"/>
              <w:rPr>
                <w:color w:val="1A1A1A"/>
              </w:rPr>
            </w:pPr>
            <w:r w:rsidRPr="002D6EA8">
              <w:rPr>
                <w:color w:val="1A1A1A"/>
              </w:rPr>
              <w:t>Опрос, беседа, наблюдение</w:t>
            </w:r>
          </w:p>
        </w:tc>
      </w:tr>
      <w:tr w:rsidR="00CA5A02" w:rsidRPr="002D6EA8" w14:paraId="676052BC" w14:textId="77777777" w:rsidTr="001F53A5">
        <w:trPr>
          <w:trHeight w:val="679"/>
        </w:trPr>
        <w:tc>
          <w:tcPr>
            <w:tcW w:w="567" w:type="dxa"/>
          </w:tcPr>
          <w:p w14:paraId="08AF36CF" w14:textId="77777777" w:rsidR="00CA5A02" w:rsidRPr="002D6EA8" w:rsidRDefault="00CA5A02" w:rsidP="00B30EC1">
            <w:pPr>
              <w:pStyle w:val="aa"/>
              <w:spacing w:after="120"/>
            </w:pPr>
            <w:r w:rsidRPr="002D6EA8">
              <w:t>25.</w:t>
            </w:r>
          </w:p>
        </w:tc>
        <w:tc>
          <w:tcPr>
            <w:tcW w:w="993" w:type="dxa"/>
          </w:tcPr>
          <w:p w14:paraId="44D657E0" w14:textId="77777777" w:rsidR="00CA5A02" w:rsidRPr="002D6EA8" w:rsidRDefault="00CA5A02" w:rsidP="00B30EC1">
            <w:pPr>
              <w:pStyle w:val="aa"/>
              <w:spacing w:after="120"/>
            </w:pPr>
          </w:p>
        </w:tc>
        <w:tc>
          <w:tcPr>
            <w:tcW w:w="850" w:type="dxa"/>
          </w:tcPr>
          <w:p w14:paraId="6DF5FA73" w14:textId="77777777" w:rsidR="00CA5A02" w:rsidRPr="002D6EA8" w:rsidRDefault="00CA5A02" w:rsidP="00B30EC1">
            <w:pPr>
              <w:pStyle w:val="aa"/>
              <w:spacing w:after="120"/>
            </w:pPr>
          </w:p>
        </w:tc>
        <w:tc>
          <w:tcPr>
            <w:tcW w:w="993" w:type="dxa"/>
          </w:tcPr>
          <w:p w14:paraId="1095F1F6" w14:textId="77777777" w:rsidR="00CA5A02" w:rsidRPr="002D6EA8" w:rsidRDefault="00CA5A02" w:rsidP="00B30EC1">
            <w:pPr>
              <w:pStyle w:val="aa"/>
              <w:spacing w:after="120"/>
            </w:pPr>
          </w:p>
        </w:tc>
        <w:tc>
          <w:tcPr>
            <w:tcW w:w="708" w:type="dxa"/>
          </w:tcPr>
          <w:p w14:paraId="6370184C" w14:textId="77777777" w:rsidR="00CA5A02" w:rsidRPr="002D6EA8" w:rsidRDefault="00CA5A02" w:rsidP="00B30EC1">
            <w:pPr>
              <w:pStyle w:val="aa"/>
              <w:spacing w:after="120"/>
              <w:jc w:val="center"/>
            </w:pPr>
            <w:r w:rsidRPr="002D6EA8">
              <w:t>1</w:t>
            </w:r>
          </w:p>
        </w:tc>
        <w:tc>
          <w:tcPr>
            <w:tcW w:w="3544" w:type="dxa"/>
          </w:tcPr>
          <w:p w14:paraId="2BBA34EC" w14:textId="77777777" w:rsidR="00FC4900" w:rsidRPr="002D6EA8" w:rsidRDefault="00FC4900" w:rsidP="00FC4900">
            <w:pPr>
              <w:autoSpaceDE w:val="0"/>
              <w:autoSpaceDN w:val="0"/>
              <w:adjustRightInd w:val="0"/>
              <w:rPr>
                <w:rFonts w:eastAsiaTheme="minorHAnsi"/>
                <w:color w:val="000000"/>
                <w:lang w:eastAsia="en-US"/>
              </w:rPr>
            </w:pPr>
            <w:r w:rsidRPr="002D6EA8">
              <w:rPr>
                <w:rFonts w:ascii="Times New Roman CYR" w:eastAsiaTheme="minorHAnsi" w:hAnsi="Times New Roman CYR" w:cs="Times New Roman CYR"/>
                <w:color w:val="111115"/>
                <w:lang w:eastAsia="en-US"/>
              </w:rPr>
              <w:t>Решаем</w:t>
            </w:r>
            <w:r w:rsidRPr="002D6EA8">
              <w:rPr>
                <w:rFonts w:eastAsiaTheme="minorHAnsi"/>
                <w:color w:val="111115"/>
                <w:lang w:eastAsia="en-US"/>
              </w:rPr>
              <w:t xml:space="preserve"> </w:t>
            </w:r>
            <w:r w:rsidRPr="002D6EA8">
              <w:rPr>
                <w:rFonts w:ascii="Times New Roman CYR" w:eastAsiaTheme="minorHAnsi" w:hAnsi="Times New Roman CYR" w:cs="Times New Roman CYR"/>
                <w:color w:val="111115"/>
                <w:lang w:eastAsia="en-US"/>
              </w:rPr>
              <w:t>ребусы</w:t>
            </w:r>
            <w:r w:rsidRPr="002D6EA8">
              <w:rPr>
                <w:rFonts w:eastAsiaTheme="minorHAnsi"/>
                <w:color w:val="111115"/>
                <w:lang w:eastAsia="en-US"/>
              </w:rPr>
              <w:t xml:space="preserve"> </w:t>
            </w:r>
            <w:r w:rsidRPr="002D6EA8">
              <w:rPr>
                <w:rFonts w:ascii="Times New Roman CYR" w:eastAsiaTheme="minorHAnsi" w:hAnsi="Times New Roman CYR" w:cs="Times New Roman CYR"/>
                <w:color w:val="111115"/>
                <w:lang w:eastAsia="en-US"/>
              </w:rPr>
              <w:t>и</w:t>
            </w:r>
            <w:r w:rsidRPr="002D6EA8">
              <w:rPr>
                <w:rFonts w:eastAsiaTheme="minorHAnsi"/>
                <w:color w:val="111115"/>
                <w:lang w:eastAsia="en-US"/>
              </w:rPr>
              <w:t xml:space="preserve"> </w:t>
            </w:r>
            <w:r w:rsidRPr="002D6EA8">
              <w:rPr>
                <w:rFonts w:ascii="Times New Roman CYR" w:eastAsiaTheme="minorHAnsi" w:hAnsi="Times New Roman CYR" w:cs="Times New Roman CYR"/>
                <w:color w:val="111115"/>
                <w:lang w:eastAsia="en-US"/>
              </w:rPr>
              <w:t>кроссворды</w:t>
            </w:r>
            <w:r w:rsidRPr="002D6EA8">
              <w:rPr>
                <w:rFonts w:eastAsiaTheme="minorHAnsi"/>
                <w:color w:val="111115"/>
                <w:lang w:eastAsia="en-US"/>
              </w:rPr>
              <w:t xml:space="preserve"> </w:t>
            </w:r>
            <w:r w:rsidRPr="002D6EA8">
              <w:rPr>
                <w:rFonts w:ascii="Times New Roman CYR" w:eastAsiaTheme="minorHAnsi" w:hAnsi="Times New Roman CYR" w:cs="Times New Roman CYR"/>
                <w:color w:val="111115"/>
                <w:lang w:eastAsia="en-US"/>
              </w:rPr>
              <w:t>по экономике</w:t>
            </w:r>
            <w:r w:rsidRPr="002D6EA8">
              <w:rPr>
                <w:rFonts w:eastAsiaTheme="minorHAnsi"/>
                <w:color w:val="111115"/>
                <w:lang w:eastAsia="en-US"/>
              </w:rPr>
              <w:t>.</w:t>
            </w:r>
            <w:r w:rsidRPr="002D6EA8">
              <w:rPr>
                <w:rFonts w:eastAsiaTheme="minorHAnsi"/>
                <w:color w:val="000000"/>
                <w:lang w:eastAsia="en-US"/>
              </w:rPr>
              <w:t xml:space="preserve"> </w:t>
            </w:r>
          </w:p>
          <w:p w14:paraId="5E6102B6" w14:textId="77777777" w:rsidR="00CA5A02" w:rsidRPr="002D6EA8" w:rsidRDefault="00CA5A02" w:rsidP="00B30EC1"/>
        </w:tc>
        <w:tc>
          <w:tcPr>
            <w:tcW w:w="1134" w:type="dxa"/>
          </w:tcPr>
          <w:p w14:paraId="4AB1D78F" w14:textId="77777777" w:rsidR="00CA5A02" w:rsidRPr="002D6EA8" w:rsidRDefault="00CA5A02" w:rsidP="00B30EC1">
            <w:pPr>
              <w:pStyle w:val="aa"/>
              <w:spacing w:after="120"/>
            </w:pPr>
            <w:r w:rsidRPr="002D6EA8">
              <w:t>АНО ДО «Яркий путь»</w:t>
            </w:r>
          </w:p>
        </w:tc>
        <w:tc>
          <w:tcPr>
            <w:tcW w:w="1559" w:type="dxa"/>
          </w:tcPr>
          <w:p w14:paraId="23A761D1" w14:textId="7C30454E" w:rsidR="00CA5A02" w:rsidRPr="002D6EA8" w:rsidRDefault="009511F4" w:rsidP="00B30EC1">
            <w:pPr>
              <w:shd w:val="clear" w:color="auto" w:fill="FFFFFF"/>
              <w:rPr>
                <w:color w:val="1A1A1A"/>
              </w:rPr>
            </w:pPr>
            <w:r w:rsidRPr="002D6EA8">
              <w:rPr>
                <w:color w:val="1A1A1A"/>
              </w:rPr>
              <w:t>Опрос, беседа, наблюдение</w:t>
            </w:r>
          </w:p>
        </w:tc>
      </w:tr>
      <w:tr w:rsidR="00CA5A02" w:rsidRPr="002D6EA8" w14:paraId="77BB777F" w14:textId="77777777" w:rsidTr="001F53A5">
        <w:trPr>
          <w:trHeight w:val="679"/>
        </w:trPr>
        <w:tc>
          <w:tcPr>
            <w:tcW w:w="567" w:type="dxa"/>
          </w:tcPr>
          <w:p w14:paraId="7552DEE5" w14:textId="77777777" w:rsidR="00CA5A02" w:rsidRPr="002D6EA8" w:rsidRDefault="00CA5A02" w:rsidP="00B30EC1">
            <w:pPr>
              <w:pStyle w:val="aa"/>
              <w:spacing w:after="120"/>
            </w:pPr>
            <w:r w:rsidRPr="002D6EA8">
              <w:t>26.</w:t>
            </w:r>
          </w:p>
        </w:tc>
        <w:tc>
          <w:tcPr>
            <w:tcW w:w="993" w:type="dxa"/>
          </w:tcPr>
          <w:p w14:paraId="073DE6EA" w14:textId="77777777" w:rsidR="00CA5A02" w:rsidRPr="002D6EA8" w:rsidRDefault="00CA5A02" w:rsidP="00B30EC1">
            <w:pPr>
              <w:pStyle w:val="aa"/>
              <w:spacing w:after="120"/>
            </w:pPr>
          </w:p>
        </w:tc>
        <w:tc>
          <w:tcPr>
            <w:tcW w:w="850" w:type="dxa"/>
          </w:tcPr>
          <w:p w14:paraId="6CD04BE3" w14:textId="77777777" w:rsidR="00CA5A02" w:rsidRPr="002D6EA8" w:rsidRDefault="00CA5A02" w:rsidP="00B30EC1">
            <w:pPr>
              <w:pStyle w:val="aa"/>
              <w:spacing w:after="120"/>
            </w:pPr>
          </w:p>
        </w:tc>
        <w:tc>
          <w:tcPr>
            <w:tcW w:w="993" w:type="dxa"/>
          </w:tcPr>
          <w:p w14:paraId="0DFC3C1A" w14:textId="77777777" w:rsidR="00CA5A02" w:rsidRPr="002D6EA8" w:rsidRDefault="00CA5A02" w:rsidP="00B30EC1">
            <w:pPr>
              <w:pStyle w:val="aa"/>
              <w:spacing w:after="120"/>
            </w:pPr>
          </w:p>
        </w:tc>
        <w:tc>
          <w:tcPr>
            <w:tcW w:w="708" w:type="dxa"/>
          </w:tcPr>
          <w:p w14:paraId="209A7602" w14:textId="77777777" w:rsidR="00CA5A02" w:rsidRPr="002D6EA8" w:rsidRDefault="00CA5A02" w:rsidP="00B30EC1">
            <w:pPr>
              <w:pStyle w:val="aa"/>
              <w:spacing w:after="120"/>
              <w:jc w:val="center"/>
            </w:pPr>
            <w:r w:rsidRPr="002D6EA8">
              <w:t>1</w:t>
            </w:r>
          </w:p>
        </w:tc>
        <w:tc>
          <w:tcPr>
            <w:tcW w:w="3544" w:type="dxa"/>
          </w:tcPr>
          <w:p w14:paraId="0AA737F9" w14:textId="77777777" w:rsidR="00FC4900" w:rsidRPr="002D6EA8" w:rsidRDefault="00FC4900" w:rsidP="00FC4900">
            <w:pPr>
              <w:autoSpaceDE w:val="0"/>
              <w:autoSpaceDN w:val="0"/>
              <w:adjustRightInd w:val="0"/>
              <w:rPr>
                <w:rFonts w:eastAsiaTheme="minorHAnsi"/>
                <w:color w:val="111115"/>
                <w:lang w:eastAsia="en-US"/>
              </w:rPr>
            </w:pPr>
            <w:r w:rsidRPr="002D6EA8">
              <w:rPr>
                <w:rFonts w:ascii="Times New Roman CYR" w:eastAsiaTheme="minorHAnsi" w:hAnsi="Times New Roman CYR" w:cs="Times New Roman CYR"/>
                <w:color w:val="111115"/>
                <w:lang w:eastAsia="en-US"/>
              </w:rPr>
              <w:t>Экономика</w:t>
            </w:r>
            <w:r w:rsidRPr="002D6EA8">
              <w:rPr>
                <w:rFonts w:eastAsiaTheme="minorHAnsi"/>
                <w:color w:val="111115"/>
                <w:lang w:eastAsia="en-US"/>
              </w:rPr>
              <w:t xml:space="preserve"> </w:t>
            </w:r>
            <w:r w:rsidRPr="002D6EA8">
              <w:rPr>
                <w:rFonts w:ascii="Times New Roman CYR" w:eastAsiaTheme="minorHAnsi" w:hAnsi="Times New Roman CYR" w:cs="Times New Roman CYR"/>
                <w:color w:val="111115"/>
                <w:lang w:eastAsia="en-US"/>
              </w:rPr>
              <w:t>и</w:t>
            </w:r>
            <w:r w:rsidRPr="002D6EA8">
              <w:rPr>
                <w:rFonts w:eastAsiaTheme="minorHAnsi"/>
                <w:color w:val="111115"/>
                <w:lang w:eastAsia="en-US"/>
              </w:rPr>
              <w:t xml:space="preserve"> </w:t>
            </w:r>
            <w:r w:rsidRPr="002D6EA8">
              <w:rPr>
                <w:rFonts w:ascii="Times New Roman CYR" w:eastAsiaTheme="minorHAnsi" w:hAnsi="Times New Roman CYR" w:cs="Times New Roman CYR"/>
                <w:color w:val="111115"/>
                <w:lang w:eastAsia="en-US"/>
              </w:rPr>
              <w:t>русский</w:t>
            </w:r>
            <w:r w:rsidRPr="002D6EA8">
              <w:rPr>
                <w:rFonts w:eastAsiaTheme="minorHAnsi"/>
                <w:color w:val="111115"/>
                <w:lang w:eastAsia="en-US"/>
              </w:rPr>
              <w:t xml:space="preserve"> </w:t>
            </w:r>
            <w:r w:rsidRPr="002D6EA8">
              <w:rPr>
                <w:rFonts w:ascii="Times New Roman CYR" w:eastAsiaTheme="minorHAnsi" w:hAnsi="Times New Roman CYR" w:cs="Times New Roman CYR"/>
                <w:color w:val="111115"/>
                <w:lang w:eastAsia="en-US"/>
              </w:rPr>
              <w:t>язык</w:t>
            </w:r>
            <w:r w:rsidRPr="002D6EA8">
              <w:rPr>
                <w:rFonts w:eastAsiaTheme="minorHAnsi"/>
                <w:color w:val="111115"/>
                <w:lang w:eastAsia="en-US"/>
              </w:rPr>
              <w:t>.</w:t>
            </w:r>
          </w:p>
          <w:p w14:paraId="60ADE5EB" w14:textId="77777777" w:rsidR="00CA5A02" w:rsidRPr="002D6EA8" w:rsidRDefault="00CA5A02" w:rsidP="00B30EC1">
            <w:pPr>
              <w:pStyle w:val="aa"/>
              <w:spacing w:after="120"/>
            </w:pPr>
          </w:p>
        </w:tc>
        <w:tc>
          <w:tcPr>
            <w:tcW w:w="1134" w:type="dxa"/>
          </w:tcPr>
          <w:p w14:paraId="0A5A553F" w14:textId="77777777" w:rsidR="00CA5A02" w:rsidRPr="002D6EA8" w:rsidRDefault="00CA5A02" w:rsidP="00B30EC1">
            <w:pPr>
              <w:pStyle w:val="aa"/>
              <w:spacing w:after="120"/>
            </w:pPr>
            <w:r w:rsidRPr="002D6EA8">
              <w:t>АНО ДО «Яркий путь»</w:t>
            </w:r>
          </w:p>
        </w:tc>
        <w:tc>
          <w:tcPr>
            <w:tcW w:w="1559" w:type="dxa"/>
          </w:tcPr>
          <w:p w14:paraId="46850271" w14:textId="62DFB420" w:rsidR="00CA5A02" w:rsidRPr="002D6EA8" w:rsidRDefault="009511F4" w:rsidP="00B30EC1">
            <w:pPr>
              <w:shd w:val="clear" w:color="auto" w:fill="FFFFFF"/>
              <w:rPr>
                <w:color w:val="1A1A1A"/>
              </w:rPr>
            </w:pPr>
            <w:r w:rsidRPr="002D6EA8">
              <w:rPr>
                <w:color w:val="1A1A1A"/>
              </w:rPr>
              <w:t>Опрос, беседа, наблюдение</w:t>
            </w:r>
          </w:p>
        </w:tc>
      </w:tr>
      <w:tr w:rsidR="00CA5A02" w:rsidRPr="002D6EA8" w14:paraId="532F9FF2" w14:textId="77777777" w:rsidTr="001F53A5">
        <w:trPr>
          <w:trHeight w:val="679"/>
        </w:trPr>
        <w:tc>
          <w:tcPr>
            <w:tcW w:w="567" w:type="dxa"/>
          </w:tcPr>
          <w:p w14:paraId="6DE44A28" w14:textId="77777777" w:rsidR="00CA5A02" w:rsidRPr="002D6EA8" w:rsidRDefault="00CA5A02" w:rsidP="00B30EC1">
            <w:pPr>
              <w:pStyle w:val="aa"/>
              <w:spacing w:after="120"/>
            </w:pPr>
            <w:r w:rsidRPr="002D6EA8">
              <w:t>27.</w:t>
            </w:r>
          </w:p>
        </w:tc>
        <w:tc>
          <w:tcPr>
            <w:tcW w:w="993" w:type="dxa"/>
          </w:tcPr>
          <w:p w14:paraId="69FDC6A8" w14:textId="77777777" w:rsidR="00CA5A02" w:rsidRPr="002D6EA8" w:rsidRDefault="00CA5A02" w:rsidP="00B30EC1">
            <w:pPr>
              <w:pStyle w:val="aa"/>
              <w:spacing w:after="120"/>
            </w:pPr>
          </w:p>
        </w:tc>
        <w:tc>
          <w:tcPr>
            <w:tcW w:w="850" w:type="dxa"/>
          </w:tcPr>
          <w:p w14:paraId="47BB0B0D" w14:textId="77777777" w:rsidR="00CA5A02" w:rsidRPr="002D6EA8" w:rsidRDefault="00CA5A02" w:rsidP="00B30EC1">
            <w:pPr>
              <w:pStyle w:val="aa"/>
              <w:spacing w:after="120"/>
            </w:pPr>
          </w:p>
        </w:tc>
        <w:tc>
          <w:tcPr>
            <w:tcW w:w="993" w:type="dxa"/>
          </w:tcPr>
          <w:p w14:paraId="6DA3BA67" w14:textId="77777777" w:rsidR="00CA5A02" w:rsidRPr="002D6EA8" w:rsidRDefault="00CA5A02" w:rsidP="00B30EC1">
            <w:pPr>
              <w:pStyle w:val="aa"/>
              <w:spacing w:after="120"/>
            </w:pPr>
          </w:p>
        </w:tc>
        <w:tc>
          <w:tcPr>
            <w:tcW w:w="708" w:type="dxa"/>
          </w:tcPr>
          <w:p w14:paraId="3D32E29A" w14:textId="77777777" w:rsidR="00CA5A02" w:rsidRPr="002D6EA8" w:rsidRDefault="00CA5A02" w:rsidP="00B30EC1">
            <w:pPr>
              <w:pStyle w:val="aa"/>
              <w:spacing w:after="120"/>
              <w:jc w:val="center"/>
            </w:pPr>
            <w:r w:rsidRPr="002D6EA8">
              <w:t>1</w:t>
            </w:r>
          </w:p>
        </w:tc>
        <w:tc>
          <w:tcPr>
            <w:tcW w:w="3544" w:type="dxa"/>
          </w:tcPr>
          <w:p w14:paraId="642BF80C" w14:textId="69CF2B33" w:rsidR="00CA5A02" w:rsidRPr="002D6EA8" w:rsidRDefault="00FC4900" w:rsidP="001F53A5">
            <w:pPr>
              <w:autoSpaceDE w:val="0"/>
              <w:autoSpaceDN w:val="0"/>
              <w:adjustRightInd w:val="0"/>
              <w:rPr>
                <w:rFonts w:eastAsiaTheme="minorHAnsi"/>
                <w:color w:val="000000"/>
                <w:lang w:eastAsia="en-US"/>
              </w:rPr>
            </w:pPr>
            <w:r w:rsidRPr="002D6EA8">
              <w:rPr>
                <w:rFonts w:ascii="Times New Roman CYR" w:eastAsiaTheme="minorHAnsi" w:hAnsi="Times New Roman CYR" w:cs="Times New Roman CYR"/>
                <w:color w:val="111115"/>
                <w:lang w:eastAsia="en-US"/>
              </w:rPr>
              <w:t>Экономика</w:t>
            </w:r>
            <w:r w:rsidRPr="002D6EA8">
              <w:rPr>
                <w:rFonts w:eastAsiaTheme="minorHAnsi"/>
                <w:color w:val="111115"/>
                <w:lang w:eastAsia="en-US"/>
              </w:rPr>
              <w:t xml:space="preserve"> </w:t>
            </w:r>
            <w:r w:rsidRPr="002D6EA8">
              <w:rPr>
                <w:rFonts w:ascii="Times New Roman CYR" w:eastAsiaTheme="minorHAnsi" w:hAnsi="Times New Roman CYR" w:cs="Times New Roman CYR"/>
                <w:color w:val="111115"/>
                <w:lang w:eastAsia="en-US"/>
              </w:rPr>
              <w:t>в</w:t>
            </w:r>
            <w:r w:rsidRPr="002D6EA8">
              <w:rPr>
                <w:rFonts w:eastAsiaTheme="minorHAnsi"/>
                <w:color w:val="111115"/>
                <w:lang w:eastAsia="en-US"/>
              </w:rPr>
              <w:t xml:space="preserve"> </w:t>
            </w:r>
            <w:r w:rsidRPr="002D6EA8">
              <w:rPr>
                <w:rFonts w:ascii="Times New Roman CYR" w:eastAsiaTheme="minorHAnsi" w:hAnsi="Times New Roman CYR" w:cs="Times New Roman CYR"/>
                <w:color w:val="111115"/>
                <w:lang w:eastAsia="en-US"/>
              </w:rPr>
              <w:t>окружающем</w:t>
            </w:r>
            <w:r w:rsidRPr="002D6EA8">
              <w:rPr>
                <w:rFonts w:eastAsiaTheme="minorHAnsi"/>
                <w:color w:val="111115"/>
                <w:lang w:eastAsia="en-US"/>
              </w:rPr>
              <w:t xml:space="preserve"> </w:t>
            </w:r>
            <w:r w:rsidRPr="002D6EA8">
              <w:rPr>
                <w:rFonts w:ascii="Times New Roman CYR" w:eastAsiaTheme="minorHAnsi" w:hAnsi="Times New Roman CYR" w:cs="Times New Roman CYR"/>
                <w:color w:val="111115"/>
                <w:lang w:eastAsia="en-US"/>
              </w:rPr>
              <w:t>нас мире</w:t>
            </w:r>
            <w:r w:rsidRPr="002D6EA8">
              <w:rPr>
                <w:rFonts w:eastAsiaTheme="minorHAnsi"/>
                <w:color w:val="111115"/>
                <w:lang w:eastAsia="en-US"/>
              </w:rPr>
              <w:t>.</w:t>
            </w:r>
            <w:r w:rsidRPr="002D6EA8">
              <w:rPr>
                <w:rFonts w:eastAsiaTheme="minorHAnsi"/>
                <w:color w:val="000000"/>
                <w:lang w:eastAsia="en-US"/>
              </w:rPr>
              <w:t xml:space="preserve"> </w:t>
            </w:r>
          </w:p>
        </w:tc>
        <w:tc>
          <w:tcPr>
            <w:tcW w:w="1134" w:type="dxa"/>
          </w:tcPr>
          <w:p w14:paraId="05D7D6DB" w14:textId="77777777" w:rsidR="00CA5A02" w:rsidRPr="002D6EA8" w:rsidRDefault="00CA5A02" w:rsidP="00B30EC1">
            <w:pPr>
              <w:pStyle w:val="aa"/>
              <w:spacing w:after="120"/>
            </w:pPr>
            <w:r w:rsidRPr="002D6EA8">
              <w:t>АНО ДО «Яркий путь»</w:t>
            </w:r>
          </w:p>
        </w:tc>
        <w:tc>
          <w:tcPr>
            <w:tcW w:w="1559" w:type="dxa"/>
          </w:tcPr>
          <w:p w14:paraId="445A31A7" w14:textId="4BB933C5" w:rsidR="00CA5A02" w:rsidRPr="002D6EA8" w:rsidRDefault="00EE698E" w:rsidP="001F53A5">
            <w:pPr>
              <w:autoSpaceDE w:val="0"/>
              <w:autoSpaceDN w:val="0"/>
              <w:adjustRightInd w:val="0"/>
              <w:rPr>
                <w:rFonts w:eastAsiaTheme="minorHAnsi"/>
                <w:color w:val="000000"/>
                <w:lang w:eastAsia="en-US"/>
              </w:rPr>
            </w:pPr>
            <w:r w:rsidRPr="002D6EA8">
              <w:rPr>
                <w:rFonts w:ascii="Times New Roman CYR" w:eastAsiaTheme="minorHAnsi" w:hAnsi="Times New Roman CYR" w:cs="Times New Roman CYR"/>
                <w:color w:val="000000"/>
                <w:lang w:eastAsia="en-US"/>
              </w:rPr>
              <w:t>Игра о распоряжении деньгами</w:t>
            </w:r>
            <w:r w:rsidRPr="002D6EA8">
              <w:rPr>
                <w:rFonts w:eastAsiaTheme="minorHAnsi"/>
                <w:color w:val="000000"/>
                <w:lang w:eastAsia="en-US"/>
              </w:rPr>
              <w:t xml:space="preserve"> </w:t>
            </w:r>
          </w:p>
        </w:tc>
      </w:tr>
      <w:tr w:rsidR="00CA5A02" w:rsidRPr="002D6EA8" w14:paraId="565B59D7" w14:textId="77777777" w:rsidTr="001F53A5">
        <w:trPr>
          <w:trHeight w:val="679"/>
        </w:trPr>
        <w:tc>
          <w:tcPr>
            <w:tcW w:w="567" w:type="dxa"/>
          </w:tcPr>
          <w:p w14:paraId="6517DD4E" w14:textId="77777777" w:rsidR="00CA5A02" w:rsidRPr="002D6EA8" w:rsidRDefault="00CA5A02" w:rsidP="00B30EC1">
            <w:pPr>
              <w:pStyle w:val="aa"/>
              <w:spacing w:after="120"/>
            </w:pPr>
            <w:r w:rsidRPr="002D6EA8">
              <w:t>28.</w:t>
            </w:r>
          </w:p>
        </w:tc>
        <w:tc>
          <w:tcPr>
            <w:tcW w:w="993" w:type="dxa"/>
          </w:tcPr>
          <w:p w14:paraId="5F91E3BC" w14:textId="77777777" w:rsidR="00CA5A02" w:rsidRPr="002D6EA8" w:rsidRDefault="00CA5A02" w:rsidP="00B30EC1">
            <w:pPr>
              <w:pStyle w:val="aa"/>
              <w:spacing w:after="120"/>
            </w:pPr>
          </w:p>
        </w:tc>
        <w:tc>
          <w:tcPr>
            <w:tcW w:w="850" w:type="dxa"/>
          </w:tcPr>
          <w:p w14:paraId="7ADA7A6F" w14:textId="77777777" w:rsidR="00CA5A02" w:rsidRPr="002D6EA8" w:rsidRDefault="00CA5A02" w:rsidP="00B30EC1">
            <w:pPr>
              <w:pStyle w:val="aa"/>
              <w:spacing w:after="120"/>
            </w:pPr>
          </w:p>
        </w:tc>
        <w:tc>
          <w:tcPr>
            <w:tcW w:w="993" w:type="dxa"/>
          </w:tcPr>
          <w:p w14:paraId="2A97FE0B" w14:textId="77777777" w:rsidR="00CA5A02" w:rsidRPr="002D6EA8" w:rsidRDefault="00CA5A02" w:rsidP="00B30EC1">
            <w:pPr>
              <w:pStyle w:val="aa"/>
              <w:spacing w:after="120"/>
            </w:pPr>
          </w:p>
        </w:tc>
        <w:tc>
          <w:tcPr>
            <w:tcW w:w="708" w:type="dxa"/>
          </w:tcPr>
          <w:p w14:paraId="23F9C071" w14:textId="77777777" w:rsidR="00CA5A02" w:rsidRPr="002D6EA8" w:rsidRDefault="00CA5A02" w:rsidP="00B30EC1">
            <w:pPr>
              <w:pStyle w:val="aa"/>
              <w:spacing w:after="120"/>
              <w:jc w:val="center"/>
            </w:pPr>
            <w:r w:rsidRPr="002D6EA8">
              <w:t>1</w:t>
            </w:r>
          </w:p>
        </w:tc>
        <w:tc>
          <w:tcPr>
            <w:tcW w:w="3544" w:type="dxa"/>
          </w:tcPr>
          <w:p w14:paraId="3F587DBA" w14:textId="1B03F59E" w:rsidR="00CA5A02" w:rsidRPr="002D6EA8" w:rsidRDefault="00FC4900" w:rsidP="001F53A5">
            <w:pPr>
              <w:autoSpaceDE w:val="0"/>
              <w:autoSpaceDN w:val="0"/>
              <w:adjustRightInd w:val="0"/>
              <w:rPr>
                <w:rFonts w:eastAsiaTheme="minorHAnsi"/>
                <w:color w:val="000000"/>
                <w:lang w:eastAsia="en-US"/>
              </w:rPr>
            </w:pPr>
            <w:r w:rsidRPr="002D6EA8">
              <w:rPr>
                <w:rFonts w:eastAsiaTheme="minorHAnsi"/>
                <w:color w:val="111115"/>
                <w:lang w:eastAsia="en-US"/>
              </w:rPr>
              <w:t>«</w:t>
            </w:r>
            <w:r w:rsidRPr="002D6EA8">
              <w:rPr>
                <w:rFonts w:ascii="Times New Roman CYR" w:eastAsiaTheme="minorHAnsi" w:hAnsi="Times New Roman CYR" w:cs="Times New Roman CYR"/>
                <w:color w:val="111115"/>
                <w:lang w:eastAsia="en-US"/>
              </w:rPr>
              <w:t>Мой</w:t>
            </w:r>
            <w:r w:rsidRPr="002D6EA8">
              <w:rPr>
                <w:rFonts w:eastAsiaTheme="minorHAnsi"/>
                <w:color w:val="111115"/>
                <w:lang w:eastAsia="en-US"/>
              </w:rPr>
              <w:t xml:space="preserve"> </w:t>
            </w:r>
            <w:r w:rsidRPr="002D6EA8">
              <w:rPr>
                <w:rFonts w:ascii="Times New Roman CYR" w:eastAsiaTheme="minorHAnsi" w:hAnsi="Times New Roman CYR" w:cs="Times New Roman CYR"/>
                <w:color w:val="111115"/>
                <w:lang w:eastAsia="en-US"/>
              </w:rPr>
              <w:t>первый</w:t>
            </w:r>
            <w:r w:rsidRPr="002D6EA8">
              <w:rPr>
                <w:rFonts w:eastAsiaTheme="minorHAnsi"/>
                <w:color w:val="111115"/>
                <w:lang w:eastAsia="en-US"/>
              </w:rPr>
              <w:t xml:space="preserve"> </w:t>
            </w:r>
            <w:r w:rsidRPr="002D6EA8">
              <w:rPr>
                <w:rFonts w:ascii="Times New Roman CYR" w:eastAsiaTheme="minorHAnsi" w:hAnsi="Times New Roman CYR" w:cs="Times New Roman CYR"/>
                <w:color w:val="111115"/>
                <w:lang w:eastAsia="en-US"/>
              </w:rPr>
              <w:t>экономический проект</w:t>
            </w:r>
            <w:r w:rsidRPr="002D6EA8">
              <w:rPr>
                <w:rFonts w:eastAsiaTheme="minorHAnsi"/>
                <w:color w:val="111115"/>
                <w:lang w:eastAsia="en-US"/>
              </w:rPr>
              <w:t>».</w:t>
            </w:r>
            <w:r w:rsidRPr="002D6EA8">
              <w:rPr>
                <w:rFonts w:eastAsiaTheme="minorHAnsi"/>
                <w:color w:val="000000"/>
                <w:lang w:eastAsia="en-US"/>
              </w:rPr>
              <w:t xml:space="preserve"> </w:t>
            </w:r>
          </w:p>
        </w:tc>
        <w:tc>
          <w:tcPr>
            <w:tcW w:w="1134" w:type="dxa"/>
          </w:tcPr>
          <w:p w14:paraId="40DC17C5" w14:textId="77777777" w:rsidR="00CA5A02" w:rsidRPr="002D6EA8" w:rsidRDefault="00CA5A02" w:rsidP="00B30EC1">
            <w:pPr>
              <w:pStyle w:val="aa"/>
              <w:spacing w:after="120"/>
            </w:pPr>
            <w:r w:rsidRPr="002D6EA8">
              <w:t>АНО ДО «Яркий путь»</w:t>
            </w:r>
          </w:p>
        </w:tc>
        <w:tc>
          <w:tcPr>
            <w:tcW w:w="1559" w:type="dxa"/>
          </w:tcPr>
          <w:p w14:paraId="1A43BACC" w14:textId="77777777" w:rsidR="00EE698E" w:rsidRPr="002D6EA8" w:rsidRDefault="00EE698E" w:rsidP="00EE698E">
            <w:pPr>
              <w:autoSpaceDE w:val="0"/>
              <w:autoSpaceDN w:val="0"/>
              <w:adjustRightInd w:val="0"/>
              <w:rPr>
                <w:rFonts w:eastAsiaTheme="minorHAnsi"/>
                <w:color w:val="000000"/>
                <w:lang w:eastAsia="en-US"/>
              </w:rPr>
            </w:pPr>
            <w:r w:rsidRPr="002D6EA8">
              <w:rPr>
                <w:rFonts w:ascii="Times New Roman CYR" w:eastAsiaTheme="minorHAnsi" w:hAnsi="Times New Roman CYR" w:cs="Times New Roman CYR"/>
                <w:color w:val="000000"/>
                <w:lang w:eastAsia="en-US"/>
              </w:rPr>
              <w:t>Создание проекта</w:t>
            </w:r>
            <w:r w:rsidRPr="002D6EA8">
              <w:rPr>
                <w:rFonts w:eastAsiaTheme="minorHAnsi"/>
                <w:color w:val="000000"/>
                <w:lang w:eastAsia="en-US"/>
              </w:rPr>
              <w:t xml:space="preserve"> </w:t>
            </w:r>
          </w:p>
          <w:p w14:paraId="5688BA2E" w14:textId="77777777" w:rsidR="00CA5A02" w:rsidRPr="002D6EA8" w:rsidRDefault="00CA5A02" w:rsidP="00B30EC1">
            <w:pPr>
              <w:shd w:val="clear" w:color="auto" w:fill="FFFFFF"/>
              <w:rPr>
                <w:color w:val="1A1A1A"/>
              </w:rPr>
            </w:pPr>
          </w:p>
        </w:tc>
      </w:tr>
      <w:tr w:rsidR="00B36BCF" w:rsidRPr="002D6EA8" w14:paraId="58F3F335" w14:textId="77777777" w:rsidTr="001F53A5">
        <w:trPr>
          <w:trHeight w:val="373"/>
        </w:trPr>
        <w:tc>
          <w:tcPr>
            <w:tcW w:w="10348" w:type="dxa"/>
            <w:gridSpan w:val="8"/>
          </w:tcPr>
          <w:p w14:paraId="58D75C12" w14:textId="27015E78" w:rsidR="00B36BCF" w:rsidRPr="002D6EA8" w:rsidRDefault="00B36BCF" w:rsidP="00B36BCF">
            <w:pPr>
              <w:autoSpaceDE w:val="0"/>
              <w:autoSpaceDN w:val="0"/>
              <w:adjustRightInd w:val="0"/>
              <w:jc w:val="center"/>
              <w:rPr>
                <w:rFonts w:eastAsiaTheme="minorHAnsi"/>
                <w:color w:val="000000"/>
                <w:lang w:eastAsia="en-US"/>
              </w:rPr>
            </w:pPr>
            <w:r w:rsidRPr="002D6EA8">
              <w:rPr>
                <w:rFonts w:ascii="Times New Roman CYR" w:eastAsiaTheme="minorHAnsi" w:hAnsi="Times New Roman CYR" w:cs="Times New Roman CYR"/>
                <w:b/>
                <w:bCs/>
                <w:color w:val="000000"/>
                <w:lang w:eastAsia="en-US"/>
              </w:rPr>
              <w:t>Экономические</w:t>
            </w:r>
            <w:r w:rsidRPr="002D6EA8">
              <w:rPr>
                <w:rFonts w:eastAsiaTheme="minorHAnsi"/>
                <w:b/>
                <w:bCs/>
                <w:color w:val="000000"/>
                <w:lang w:eastAsia="en-US"/>
              </w:rPr>
              <w:t xml:space="preserve"> </w:t>
            </w:r>
            <w:r w:rsidRPr="002D6EA8">
              <w:rPr>
                <w:rFonts w:ascii="Times New Roman CYR" w:eastAsiaTheme="minorHAnsi" w:hAnsi="Times New Roman CYR" w:cs="Times New Roman CYR"/>
                <w:b/>
                <w:bCs/>
                <w:color w:val="000000"/>
                <w:lang w:eastAsia="en-US"/>
              </w:rPr>
              <w:t>задачи</w:t>
            </w:r>
            <w:r w:rsidRPr="002D6EA8">
              <w:rPr>
                <w:rFonts w:eastAsiaTheme="minorHAnsi"/>
                <w:b/>
                <w:bCs/>
                <w:color w:val="000000"/>
                <w:lang w:eastAsia="en-US"/>
              </w:rPr>
              <w:t xml:space="preserve"> </w:t>
            </w:r>
            <w:r w:rsidRPr="002D6EA8">
              <w:rPr>
                <w:rFonts w:eastAsiaTheme="minorHAnsi"/>
                <w:b/>
                <w:bCs/>
                <w:i/>
                <w:iCs/>
                <w:color w:val="000000"/>
                <w:lang w:eastAsia="en-US"/>
              </w:rPr>
              <w:t xml:space="preserve">(3 </w:t>
            </w:r>
            <w:r w:rsidRPr="002D6EA8">
              <w:rPr>
                <w:rFonts w:ascii="Times New Roman CYR" w:eastAsiaTheme="minorHAnsi" w:hAnsi="Times New Roman CYR" w:cs="Times New Roman CYR"/>
                <w:b/>
                <w:bCs/>
                <w:i/>
                <w:iCs/>
                <w:color w:val="000000"/>
                <w:lang w:eastAsia="en-US"/>
              </w:rPr>
              <w:t>часа</w:t>
            </w:r>
            <w:r w:rsidRPr="002D6EA8">
              <w:rPr>
                <w:rFonts w:eastAsiaTheme="minorHAnsi"/>
                <w:b/>
                <w:bCs/>
                <w:i/>
                <w:iCs/>
                <w:color w:val="000000"/>
                <w:lang w:eastAsia="en-US"/>
              </w:rPr>
              <w:t>)</w:t>
            </w:r>
          </w:p>
        </w:tc>
      </w:tr>
      <w:tr w:rsidR="00CA5A02" w:rsidRPr="002D6EA8" w14:paraId="16FC17A1" w14:textId="77777777" w:rsidTr="001F53A5">
        <w:trPr>
          <w:trHeight w:val="679"/>
        </w:trPr>
        <w:tc>
          <w:tcPr>
            <w:tcW w:w="567" w:type="dxa"/>
          </w:tcPr>
          <w:p w14:paraId="099272DD" w14:textId="77777777" w:rsidR="00CA5A02" w:rsidRPr="002D6EA8" w:rsidRDefault="00CA5A02" w:rsidP="00B30EC1">
            <w:pPr>
              <w:pStyle w:val="aa"/>
              <w:spacing w:after="120"/>
            </w:pPr>
            <w:r w:rsidRPr="002D6EA8">
              <w:t>29.</w:t>
            </w:r>
          </w:p>
        </w:tc>
        <w:tc>
          <w:tcPr>
            <w:tcW w:w="993" w:type="dxa"/>
          </w:tcPr>
          <w:p w14:paraId="524D2F06" w14:textId="77777777" w:rsidR="00CA5A02" w:rsidRPr="002D6EA8" w:rsidRDefault="00CA5A02" w:rsidP="00B30EC1">
            <w:pPr>
              <w:pStyle w:val="aa"/>
              <w:spacing w:after="120"/>
            </w:pPr>
          </w:p>
        </w:tc>
        <w:tc>
          <w:tcPr>
            <w:tcW w:w="850" w:type="dxa"/>
          </w:tcPr>
          <w:p w14:paraId="7611CF7E" w14:textId="77777777" w:rsidR="00CA5A02" w:rsidRPr="002D6EA8" w:rsidRDefault="00CA5A02" w:rsidP="00B30EC1">
            <w:pPr>
              <w:pStyle w:val="aa"/>
              <w:spacing w:after="120"/>
            </w:pPr>
          </w:p>
        </w:tc>
        <w:tc>
          <w:tcPr>
            <w:tcW w:w="993" w:type="dxa"/>
          </w:tcPr>
          <w:p w14:paraId="24521E92" w14:textId="77777777" w:rsidR="00CA5A02" w:rsidRPr="002D6EA8" w:rsidRDefault="00CA5A02" w:rsidP="00B30EC1">
            <w:pPr>
              <w:pStyle w:val="aa"/>
              <w:spacing w:after="120"/>
            </w:pPr>
          </w:p>
        </w:tc>
        <w:tc>
          <w:tcPr>
            <w:tcW w:w="708" w:type="dxa"/>
          </w:tcPr>
          <w:p w14:paraId="7D6B7C03" w14:textId="77777777" w:rsidR="00CA5A02" w:rsidRPr="002D6EA8" w:rsidRDefault="00CA5A02" w:rsidP="00B30EC1">
            <w:pPr>
              <w:pStyle w:val="aa"/>
              <w:spacing w:after="120"/>
              <w:jc w:val="center"/>
            </w:pPr>
            <w:r w:rsidRPr="002D6EA8">
              <w:t>1</w:t>
            </w:r>
          </w:p>
        </w:tc>
        <w:tc>
          <w:tcPr>
            <w:tcW w:w="3544" w:type="dxa"/>
          </w:tcPr>
          <w:p w14:paraId="38843E01" w14:textId="77777777" w:rsidR="00FC4900" w:rsidRPr="002D6EA8" w:rsidRDefault="00FC4900" w:rsidP="00FC4900">
            <w:pPr>
              <w:autoSpaceDE w:val="0"/>
              <w:autoSpaceDN w:val="0"/>
              <w:adjustRightInd w:val="0"/>
              <w:rPr>
                <w:rFonts w:eastAsiaTheme="minorHAnsi"/>
                <w:color w:val="000000"/>
                <w:lang w:eastAsia="en-US"/>
              </w:rPr>
            </w:pPr>
            <w:r w:rsidRPr="002D6EA8">
              <w:rPr>
                <w:rFonts w:ascii="Times New Roman CYR" w:eastAsiaTheme="minorHAnsi" w:hAnsi="Times New Roman CYR" w:cs="Times New Roman CYR"/>
                <w:color w:val="111115"/>
                <w:lang w:eastAsia="en-US"/>
              </w:rPr>
              <w:t>Экономические</w:t>
            </w:r>
            <w:r w:rsidRPr="002D6EA8">
              <w:rPr>
                <w:rFonts w:eastAsiaTheme="minorHAnsi"/>
                <w:color w:val="111115"/>
                <w:lang w:eastAsia="en-US"/>
              </w:rPr>
              <w:t xml:space="preserve"> </w:t>
            </w:r>
            <w:r w:rsidRPr="002D6EA8">
              <w:rPr>
                <w:rFonts w:ascii="Times New Roman CYR" w:eastAsiaTheme="minorHAnsi" w:hAnsi="Times New Roman CYR" w:cs="Times New Roman CYR"/>
                <w:color w:val="111115"/>
                <w:lang w:eastAsia="en-US"/>
              </w:rPr>
              <w:t>задачи</w:t>
            </w:r>
            <w:r w:rsidRPr="002D6EA8">
              <w:rPr>
                <w:rFonts w:eastAsiaTheme="minorHAnsi"/>
                <w:color w:val="111115"/>
                <w:lang w:eastAsia="en-US"/>
              </w:rPr>
              <w:t>.</w:t>
            </w:r>
            <w:r w:rsidRPr="002D6EA8">
              <w:rPr>
                <w:rFonts w:eastAsiaTheme="minorHAnsi"/>
                <w:color w:val="000000"/>
                <w:lang w:eastAsia="en-US"/>
              </w:rPr>
              <w:t xml:space="preserve"> </w:t>
            </w:r>
          </w:p>
          <w:p w14:paraId="1F81690A" w14:textId="77777777" w:rsidR="00CA5A02" w:rsidRPr="002D6EA8" w:rsidRDefault="00CA5A02" w:rsidP="00B30EC1">
            <w:pPr>
              <w:pStyle w:val="aa"/>
              <w:spacing w:after="120"/>
            </w:pPr>
          </w:p>
        </w:tc>
        <w:tc>
          <w:tcPr>
            <w:tcW w:w="1134" w:type="dxa"/>
          </w:tcPr>
          <w:p w14:paraId="42A7787A" w14:textId="77777777" w:rsidR="00CA5A02" w:rsidRPr="002D6EA8" w:rsidRDefault="00CA5A02" w:rsidP="00B30EC1">
            <w:pPr>
              <w:pStyle w:val="aa"/>
              <w:spacing w:after="120"/>
            </w:pPr>
            <w:r w:rsidRPr="002D6EA8">
              <w:t>АНО ДО «Яркий путь»</w:t>
            </w:r>
          </w:p>
        </w:tc>
        <w:tc>
          <w:tcPr>
            <w:tcW w:w="1559" w:type="dxa"/>
          </w:tcPr>
          <w:p w14:paraId="2DC5C3FA" w14:textId="3B0E13F4" w:rsidR="00CA5A02" w:rsidRPr="002D6EA8" w:rsidRDefault="009511F4" w:rsidP="00B30EC1">
            <w:pPr>
              <w:shd w:val="clear" w:color="auto" w:fill="FFFFFF"/>
              <w:rPr>
                <w:color w:val="1A1A1A"/>
              </w:rPr>
            </w:pPr>
            <w:r w:rsidRPr="002D6EA8">
              <w:rPr>
                <w:color w:val="1A1A1A"/>
              </w:rPr>
              <w:t>Опрос, беседа, наблюдение</w:t>
            </w:r>
          </w:p>
        </w:tc>
      </w:tr>
      <w:tr w:rsidR="00CA5A02" w:rsidRPr="002D6EA8" w14:paraId="39101C75" w14:textId="77777777" w:rsidTr="001F53A5">
        <w:trPr>
          <w:trHeight w:val="679"/>
        </w:trPr>
        <w:tc>
          <w:tcPr>
            <w:tcW w:w="567" w:type="dxa"/>
          </w:tcPr>
          <w:p w14:paraId="60232BBE" w14:textId="77777777" w:rsidR="00CA5A02" w:rsidRPr="002D6EA8" w:rsidRDefault="00CA5A02" w:rsidP="00B30EC1">
            <w:pPr>
              <w:pStyle w:val="aa"/>
              <w:spacing w:after="120"/>
            </w:pPr>
            <w:r w:rsidRPr="002D6EA8">
              <w:t>30.</w:t>
            </w:r>
          </w:p>
        </w:tc>
        <w:tc>
          <w:tcPr>
            <w:tcW w:w="993" w:type="dxa"/>
          </w:tcPr>
          <w:p w14:paraId="4051F0F7" w14:textId="77777777" w:rsidR="00CA5A02" w:rsidRPr="002D6EA8" w:rsidRDefault="00CA5A02" w:rsidP="00B30EC1">
            <w:pPr>
              <w:pStyle w:val="aa"/>
              <w:spacing w:after="120"/>
            </w:pPr>
          </w:p>
        </w:tc>
        <w:tc>
          <w:tcPr>
            <w:tcW w:w="850" w:type="dxa"/>
          </w:tcPr>
          <w:p w14:paraId="2295FE83" w14:textId="77777777" w:rsidR="00CA5A02" w:rsidRPr="002D6EA8" w:rsidRDefault="00CA5A02" w:rsidP="00B30EC1">
            <w:pPr>
              <w:pStyle w:val="aa"/>
              <w:spacing w:after="120"/>
            </w:pPr>
          </w:p>
        </w:tc>
        <w:tc>
          <w:tcPr>
            <w:tcW w:w="993" w:type="dxa"/>
          </w:tcPr>
          <w:p w14:paraId="6F51A5B4" w14:textId="77777777" w:rsidR="00CA5A02" w:rsidRPr="002D6EA8" w:rsidRDefault="00CA5A02" w:rsidP="00B30EC1">
            <w:pPr>
              <w:pStyle w:val="aa"/>
              <w:spacing w:after="120"/>
            </w:pPr>
          </w:p>
        </w:tc>
        <w:tc>
          <w:tcPr>
            <w:tcW w:w="708" w:type="dxa"/>
          </w:tcPr>
          <w:p w14:paraId="2A4EDA7C" w14:textId="77777777" w:rsidR="00CA5A02" w:rsidRPr="002D6EA8" w:rsidRDefault="00CA5A02" w:rsidP="00B30EC1">
            <w:pPr>
              <w:pStyle w:val="aa"/>
              <w:spacing w:after="120"/>
              <w:jc w:val="center"/>
            </w:pPr>
            <w:r w:rsidRPr="002D6EA8">
              <w:t>1</w:t>
            </w:r>
          </w:p>
        </w:tc>
        <w:tc>
          <w:tcPr>
            <w:tcW w:w="3544" w:type="dxa"/>
          </w:tcPr>
          <w:p w14:paraId="2E2096B2" w14:textId="01F27B34" w:rsidR="00CA5A02" w:rsidRPr="002D6EA8" w:rsidRDefault="00FC4900" w:rsidP="001F53A5">
            <w:pPr>
              <w:autoSpaceDE w:val="0"/>
              <w:autoSpaceDN w:val="0"/>
              <w:adjustRightInd w:val="0"/>
              <w:rPr>
                <w:rFonts w:eastAsiaTheme="minorHAnsi"/>
                <w:color w:val="000000"/>
                <w:lang w:eastAsia="en-US"/>
              </w:rPr>
            </w:pPr>
            <w:r w:rsidRPr="002D6EA8">
              <w:rPr>
                <w:rFonts w:ascii="Times New Roman CYR" w:eastAsiaTheme="minorHAnsi" w:hAnsi="Times New Roman CYR" w:cs="Times New Roman CYR"/>
                <w:color w:val="111115"/>
                <w:lang w:eastAsia="en-US"/>
              </w:rPr>
              <w:t>Решение</w:t>
            </w:r>
            <w:r w:rsidRPr="002D6EA8">
              <w:rPr>
                <w:rFonts w:eastAsiaTheme="minorHAnsi"/>
                <w:color w:val="111115"/>
                <w:lang w:eastAsia="en-US"/>
              </w:rPr>
              <w:t xml:space="preserve"> </w:t>
            </w:r>
            <w:r w:rsidRPr="002D6EA8">
              <w:rPr>
                <w:rFonts w:ascii="Times New Roman CYR" w:eastAsiaTheme="minorHAnsi" w:hAnsi="Times New Roman CYR" w:cs="Times New Roman CYR"/>
                <w:color w:val="111115"/>
                <w:lang w:eastAsia="en-US"/>
              </w:rPr>
              <w:t>задач по</w:t>
            </w:r>
            <w:r w:rsidRPr="002D6EA8">
              <w:rPr>
                <w:rFonts w:eastAsiaTheme="minorHAnsi"/>
                <w:color w:val="111115"/>
                <w:lang w:eastAsia="en-US"/>
              </w:rPr>
              <w:t xml:space="preserve"> </w:t>
            </w:r>
            <w:r w:rsidRPr="002D6EA8">
              <w:rPr>
                <w:rFonts w:ascii="Times New Roman CYR" w:eastAsiaTheme="minorHAnsi" w:hAnsi="Times New Roman CYR" w:cs="Times New Roman CYR"/>
                <w:color w:val="111115"/>
                <w:lang w:eastAsia="en-US"/>
              </w:rPr>
              <w:t>темам</w:t>
            </w:r>
            <w:r w:rsidRPr="002D6EA8">
              <w:rPr>
                <w:rFonts w:eastAsiaTheme="minorHAnsi"/>
                <w:color w:val="111115"/>
                <w:lang w:eastAsia="en-US"/>
              </w:rPr>
              <w:t xml:space="preserve"> «</w:t>
            </w:r>
            <w:r w:rsidRPr="002D6EA8">
              <w:rPr>
                <w:rFonts w:ascii="Times New Roman CYR" w:eastAsiaTheme="minorHAnsi" w:hAnsi="Times New Roman CYR" w:cs="Times New Roman CYR"/>
                <w:color w:val="111115"/>
                <w:lang w:eastAsia="en-US"/>
              </w:rPr>
              <w:t>Цена</w:t>
            </w:r>
            <w:r w:rsidRPr="002D6EA8">
              <w:rPr>
                <w:rFonts w:eastAsiaTheme="minorHAnsi"/>
                <w:color w:val="111115"/>
                <w:lang w:eastAsia="en-US"/>
              </w:rPr>
              <w:t>»,</w:t>
            </w:r>
            <w:r w:rsidRPr="002D6EA8">
              <w:rPr>
                <w:rFonts w:eastAsiaTheme="minorHAnsi"/>
                <w:color w:val="000000"/>
                <w:lang w:eastAsia="en-US"/>
              </w:rPr>
              <w:t xml:space="preserve"> </w:t>
            </w:r>
            <w:r w:rsidRPr="002D6EA8">
              <w:rPr>
                <w:rFonts w:eastAsiaTheme="minorHAnsi"/>
                <w:color w:val="111115"/>
                <w:lang w:eastAsia="en-US"/>
              </w:rPr>
              <w:t>«</w:t>
            </w:r>
            <w:r w:rsidRPr="002D6EA8">
              <w:rPr>
                <w:rFonts w:ascii="Times New Roman CYR" w:eastAsiaTheme="minorHAnsi" w:hAnsi="Times New Roman CYR" w:cs="Times New Roman CYR"/>
                <w:color w:val="111115"/>
                <w:lang w:eastAsia="en-US"/>
              </w:rPr>
              <w:t>Деньги</w:t>
            </w:r>
            <w:r w:rsidRPr="002D6EA8">
              <w:rPr>
                <w:rFonts w:eastAsiaTheme="minorHAnsi"/>
                <w:color w:val="111115"/>
                <w:lang w:eastAsia="en-US"/>
              </w:rPr>
              <w:t>», «</w:t>
            </w:r>
            <w:r w:rsidRPr="002D6EA8">
              <w:rPr>
                <w:rFonts w:ascii="Times New Roman CYR" w:eastAsiaTheme="minorHAnsi" w:hAnsi="Times New Roman CYR" w:cs="Times New Roman CYR"/>
                <w:color w:val="111115"/>
                <w:lang w:eastAsia="en-US"/>
              </w:rPr>
              <w:t>Себестоимость товара</w:t>
            </w:r>
            <w:r w:rsidRPr="002D6EA8">
              <w:rPr>
                <w:rFonts w:eastAsiaTheme="minorHAnsi"/>
                <w:color w:val="111115"/>
                <w:lang w:eastAsia="en-US"/>
              </w:rPr>
              <w:t>».</w:t>
            </w:r>
            <w:r w:rsidRPr="002D6EA8">
              <w:rPr>
                <w:rFonts w:eastAsiaTheme="minorHAnsi"/>
                <w:color w:val="000000"/>
                <w:lang w:eastAsia="en-US"/>
              </w:rPr>
              <w:t xml:space="preserve"> </w:t>
            </w:r>
          </w:p>
        </w:tc>
        <w:tc>
          <w:tcPr>
            <w:tcW w:w="1134" w:type="dxa"/>
          </w:tcPr>
          <w:p w14:paraId="334207BA" w14:textId="77777777" w:rsidR="00CA5A02" w:rsidRPr="002D6EA8" w:rsidRDefault="00CA5A02" w:rsidP="00B30EC1">
            <w:pPr>
              <w:pStyle w:val="aa"/>
              <w:spacing w:after="120"/>
            </w:pPr>
            <w:r w:rsidRPr="002D6EA8">
              <w:t>АНО ДО «Яркий путь»</w:t>
            </w:r>
          </w:p>
        </w:tc>
        <w:tc>
          <w:tcPr>
            <w:tcW w:w="1559" w:type="dxa"/>
          </w:tcPr>
          <w:p w14:paraId="072F34FA" w14:textId="4E7D94CB" w:rsidR="00CA5A02" w:rsidRPr="002D6EA8" w:rsidRDefault="00EE698E" w:rsidP="001F53A5">
            <w:pPr>
              <w:autoSpaceDE w:val="0"/>
              <w:autoSpaceDN w:val="0"/>
              <w:adjustRightInd w:val="0"/>
              <w:rPr>
                <w:rFonts w:eastAsiaTheme="minorHAnsi"/>
                <w:color w:val="000000"/>
                <w:lang w:eastAsia="en-US"/>
              </w:rPr>
            </w:pPr>
            <w:r w:rsidRPr="002D6EA8">
              <w:rPr>
                <w:rFonts w:ascii="Times New Roman CYR" w:eastAsiaTheme="minorHAnsi" w:hAnsi="Times New Roman CYR" w:cs="Times New Roman CYR"/>
                <w:color w:val="000000"/>
                <w:lang w:eastAsia="en-US"/>
              </w:rPr>
              <w:t>Игра</w:t>
            </w:r>
            <w:r w:rsidRPr="002D6EA8">
              <w:rPr>
                <w:rFonts w:eastAsiaTheme="minorHAnsi"/>
                <w:color w:val="000000"/>
                <w:lang w:eastAsia="en-US"/>
              </w:rPr>
              <w:t xml:space="preserve"> «</w:t>
            </w:r>
            <w:r w:rsidRPr="002D6EA8">
              <w:rPr>
                <w:rFonts w:ascii="Times New Roman CYR" w:eastAsiaTheme="minorHAnsi" w:hAnsi="Times New Roman CYR" w:cs="Times New Roman CYR"/>
                <w:color w:val="000000"/>
                <w:lang w:eastAsia="en-US"/>
              </w:rPr>
              <w:t xml:space="preserve">Я </w:t>
            </w:r>
            <w:r w:rsidRPr="002D6EA8">
              <w:rPr>
                <w:rFonts w:eastAsiaTheme="minorHAnsi"/>
                <w:color w:val="000000"/>
                <w:lang w:eastAsia="en-US"/>
              </w:rPr>
              <w:t xml:space="preserve">– </w:t>
            </w:r>
            <w:r w:rsidRPr="002D6EA8">
              <w:rPr>
                <w:rFonts w:ascii="Times New Roman CYR" w:eastAsiaTheme="minorHAnsi" w:hAnsi="Times New Roman CYR" w:cs="Times New Roman CYR"/>
                <w:color w:val="000000"/>
                <w:lang w:eastAsia="en-US"/>
              </w:rPr>
              <w:t>предприни</w:t>
            </w:r>
            <w:r w:rsidR="001F53A5" w:rsidRPr="002D6EA8">
              <w:rPr>
                <w:rFonts w:ascii="Times New Roman CYR" w:eastAsiaTheme="minorHAnsi" w:hAnsi="Times New Roman CYR" w:cs="Times New Roman CYR"/>
                <w:color w:val="000000"/>
                <w:lang w:eastAsia="en-US"/>
              </w:rPr>
              <w:t>-</w:t>
            </w:r>
            <w:r w:rsidRPr="002D6EA8">
              <w:rPr>
                <w:rFonts w:ascii="Times New Roman CYR" w:eastAsiaTheme="minorHAnsi" w:hAnsi="Times New Roman CYR" w:cs="Times New Roman CYR"/>
                <w:color w:val="000000"/>
                <w:lang w:eastAsia="en-US"/>
              </w:rPr>
              <w:t>матель</w:t>
            </w:r>
            <w:r w:rsidRPr="002D6EA8">
              <w:rPr>
                <w:rFonts w:eastAsiaTheme="minorHAnsi"/>
                <w:color w:val="000000"/>
                <w:lang w:eastAsia="en-US"/>
              </w:rPr>
              <w:t xml:space="preserve">» </w:t>
            </w:r>
          </w:p>
        </w:tc>
      </w:tr>
      <w:tr w:rsidR="00CA5A02" w:rsidRPr="002D6EA8" w14:paraId="2B89396C" w14:textId="77777777" w:rsidTr="001F53A5">
        <w:trPr>
          <w:trHeight w:val="679"/>
        </w:trPr>
        <w:tc>
          <w:tcPr>
            <w:tcW w:w="567" w:type="dxa"/>
          </w:tcPr>
          <w:p w14:paraId="3A2092D7" w14:textId="77777777" w:rsidR="00CA5A02" w:rsidRPr="002D6EA8" w:rsidRDefault="00CA5A02" w:rsidP="00B30EC1">
            <w:pPr>
              <w:pStyle w:val="aa"/>
              <w:spacing w:after="120"/>
            </w:pPr>
            <w:r w:rsidRPr="002D6EA8">
              <w:t>31.</w:t>
            </w:r>
          </w:p>
        </w:tc>
        <w:tc>
          <w:tcPr>
            <w:tcW w:w="993" w:type="dxa"/>
          </w:tcPr>
          <w:p w14:paraId="0EAE0FE2" w14:textId="77777777" w:rsidR="00CA5A02" w:rsidRPr="002D6EA8" w:rsidRDefault="00CA5A02" w:rsidP="00B30EC1">
            <w:pPr>
              <w:pStyle w:val="aa"/>
              <w:spacing w:after="120"/>
            </w:pPr>
          </w:p>
        </w:tc>
        <w:tc>
          <w:tcPr>
            <w:tcW w:w="850" w:type="dxa"/>
          </w:tcPr>
          <w:p w14:paraId="46A41968" w14:textId="77777777" w:rsidR="00CA5A02" w:rsidRPr="002D6EA8" w:rsidRDefault="00CA5A02" w:rsidP="00B30EC1">
            <w:pPr>
              <w:pStyle w:val="aa"/>
              <w:spacing w:after="120"/>
            </w:pPr>
          </w:p>
        </w:tc>
        <w:tc>
          <w:tcPr>
            <w:tcW w:w="993" w:type="dxa"/>
          </w:tcPr>
          <w:p w14:paraId="206F8F7D" w14:textId="77777777" w:rsidR="00CA5A02" w:rsidRPr="002D6EA8" w:rsidRDefault="00CA5A02" w:rsidP="00B30EC1">
            <w:pPr>
              <w:pStyle w:val="aa"/>
              <w:spacing w:after="120"/>
            </w:pPr>
          </w:p>
        </w:tc>
        <w:tc>
          <w:tcPr>
            <w:tcW w:w="708" w:type="dxa"/>
          </w:tcPr>
          <w:p w14:paraId="72E066AE" w14:textId="77777777" w:rsidR="00CA5A02" w:rsidRPr="002D6EA8" w:rsidRDefault="00CA5A02" w:rsidP="00B30EC1">
            <w:pPr>
              <w:pStyle w:val="aa"/>
              <w:spacing w:after="120"/>
              <w:jc w:val="center"/>
            </w:pPr>
            <w:r w:rsidRPr="002D6EA8">
              <w:t>1</w:t>
            </w:r>
          </w:p>
        </w:tc>
        <w:tc>
          <w:tcPr>
            <w:tcW w:w="3544" w:type="dxa"/>
          </w:tcPr>
          <w:p w14:paraId="274EF91D" w14:textId="77777777" w:rsidR="00FC4900" w:rsidRPr="002D6EA8" w:rsidRDefault="00FC4900" w:rsidP="00FC4900">
            <w:pPr>
              <w:autoSpaceDE w:val="0"/>
              <w:autoSpaceDN w:val="0"/>
              <w:adjustRightInd w:val="0"/>
              <w:rPr>
                <w:rFonts w:eastAsiaTheme="minorHAnsi"/>
                <w:color w:val="111115"/>
                <w:lang w:eastAsia="en-US"/>
              </w:rPr>
            </w:pPr>
            <w:r w:rsidRPr="002D6EA8">
              <w:rPr>
                <w:rFonts w:ascii="Times New Roman CYR" w:eastAsiaTheme="minorHAnsi" w:hAnsi="Times New Roman CYR" w:cs="Times New Roman CYR"/>
                <w:color w:val="111115"/>
                <w:lang w:eastAsia="en-US"/>
              </w:rPr>
              <w:t>Экономические</w:t>
            </w:r>
            <w:r w:rsidRPr="002D6EA8">
              <w:rPr>
                <w:rFonts w:eastAsiaTheme="minorHAnsi"/>
                <w:color w:val="111115"/>
                <w:lang w:eastAsia="en-US"/>
              </w:rPr>
              <w:t xml:space="preserve"> </w:t>
            </w:r>
            <w:r w:rsidRPr="002D6EA8">
              <w:rPr>
                <w:rFonts w:ascii="Times New Roman CYR" w:eastAsiaTheme="minorHAnsi" w:hAnsi="Times New Roman CYR" w:cs="Times New Roman CYR"/>
                <w:color w:val="111115"/>
                <w:lang w:eastAsia="en-US"/>
              </w:rPr>
              <w:t>задачи</w:t>
            </w:r>
            <w:r w:rsidRPr="002D6EA8">
              <w:rPr>
                <w:rFonts w:eastAsiaTheme="minorHAnsi"/>
                <w:color w:val="111115"/>
                <w:lang w:eastAsia="en-US"/>
              </w:rPr>
              <w:t>.</w:t>
            </w:r>
          </w:p>
          <w:p w14:paraId="25D00ADD" w14:textId="77777777" w:rsidR="00CA5A02" w:rsidRPr="002D6EA8" w:rsidRDefault="00CA5A02" w:rsidP="00B30EC1">
            <w:pPr>
              <w:pStyle w:val="aa"/>
              <w:spacing w:after="120"/>
            </w:pPr>
          </w:p>
        </w:tc>
        <w:tc>
          <w:tcPr>
            <w:tcW w:w="1134" w:type="dxa"/>
          </w:tcPr>
          <w:p w14:paraId="393D7842" w14:textId="77777777" w:rsidR="00CA5A02" w:rsidRPr="002D6EA8" w:rsidRDefault="00CA5A02" w:rsidP="00B30EC1">
            <w:pPr>
              <w:pStyle w:val="aa"/>
              <w:spacing w:after="120"/>
            </w:pPr>
            <w:r w:rsidRPr="002D6EA8">
              <w:t>АНО ДО «Яркий путь»</w:t>
            </w:r>
          </w:p>
        </w:tc>
        <w:tc>
          <w:tcPr>
            <w:tcW w:w="1559" w:type="dxa"/>
          </w:tcPr>
          <w:p w14:paraId="063B49C2" w14:textId="4221BF00" w:rsidR="00CA5A02" w:rsidRPr="002D6EA8" w:rsidRDefault="009511F4" w:rsidP="00B30EC1">
            <w:pPr>
              <w:shd w:val="clear" w:color="auto" w:fill="FFFFFF"/>
              <w:rPr>
                <w:color w:val="1A1A1A"/>
              </w:rPr>
            </w:pPr>
            <w:r w:rsidRPr="002D6EA8">
              <w:rPr>
                <w:color w:val="1A1A1A"/>
              </w:rPr>
              <w:t>Опрос, беседа, наблюдение</w:t>
            </w:r>
          </w:p>
        </w:tc>
      </w:tr>
      <w:tr w:rsidR="00B36BCF" w:rsidRPr="002D6EA8" w14:paraId="2254D92E" w14:textId="77777777" w:rsidTr="001F53A5">
        <w:trPr>
          <w:trHeight w:val="335"/>
        </w:trPr>
        <w:tc>
          <w:tcPr>
            <w:tcW w:w="10348" w:type="dxa"/>
            <w:gridSpan w:val="8"/>
          </w:tcPr>
          <w:p w14:paraId="25680357" w14:textId="0817FB69" w:rsidR="00B36BCF" w:rsidRPr="002D6EA8" w:rsidRDefault="00B36BCF" w:rsidP="00B36BCF">
            <w:pPr>
              <w:autoSpaceDE w:val="0"/>
              <w:autoSpaceDN w:val="0"/>
              <w:adjustRightInd w:val="0"/>
              <w:jc w:val="center"/>
              <w:rPr>
                <w:rFonts w:eastAsiaTheme="minorHAnsi"/>
                <w:color w:val="000000"/>
                <w:lang w:eastAsia="en-US"/>
              </w:rPr>
            </w:pPr>
            <w:r w:rsidRPr="002D6EA8">
              <w:rPr>
                <w:rFonts w:ascii="Times New Roman CYR" w:eastAsiaTheme="minorHAnsi" w:hAnsi="Times New Roman CYR" w:cs="Times New Roman CYR"/>
                <w:b/>
                <w:bCs/>
                <w:color w:val="111115"/>
                <w:lang w:eastAsia="en-US"/>
              </w:rPr>
              <w:t>Аренда</w:t>
            </w:r>
            <w:r w:rsidRPr="002D6EA8">
              <w:rPr>
                <w:rFonts w:eastAsiaTheme="minorHAnsi"/>
                <w:b/>
                <w:bCs/>
                <w:color w:val="111115"/>
                <w:lang w:eastAsia="en-US"/>
              </w:rPr>
              <w:t xml:space="preserve"> </w:t>
            </w:r>
            <w:r w:rsidRPr="002D6EA8">
              <w:rPr>
                <w:rFonts w:eastAsiaTheme="minorHAnsi"/>
                <w:b/>
                <w:bCs/>
                <w:i/>
                <w:iCs/>
                <w:color w:val="111115"/>
                <w:lang w:eastAsia="en-US"/>
              </w:rPr>
              <w:t xml:space="preserve">(1 </w:t>
            </w:r>
            <w:r w:rsidRPr="002D6EA8">
              <w:rPr>
                <w:rFonts w:ascii="Times New Roman CYR" w:eastAsiaTheme="minorHAnsi" w:hAnsi="Times New Roman CYR" w:cs="Times New Roman CYR"/>
                <w:b/>
                <w:bCs/>
                <w:i/>
                <w:iCs/>
                <w:color w:val="111115"/>
                <w:lang w:eastAsia="en-US"/>
              </w:rPr>
              <w:t>час</w:t>
            </w:r>
            <w:r w:rsidRPr="002D6EA8">
              <w:rPr>
                <w:rFonts w:eastAsiaTheme="minorHAnsi"/>
                <w:b/>
                <w:bCs/>
                <w:i/>
                <w:iCs/>
                <w:color w:val="111115"/>
                <w:lang w:eastAsia="en-US"/>
              </w:rPr>
              <w:t>)</w:t>
            </w:r>
          </w:p>
        </w:tc>
      </w:tr>
      <w:tr w:rsidR="00CA5A02" w:rsidRPr="002D6EA8" w14:paraId="713BE691" w14:textId="77777777" w:rsidTr="001F53A5">
        <w:trPr>
          <w:trHeight w:val="679"/>
        </w:trPr>
        <w:tc>
          <w:tcPr>
            <w:tcW w:w="567" w:type="dxa"/>
          </w:tcPr>
          <w:p w14:paraId="4A6CA293" w14:textId="77777777" w:rsidR="00CA5A02" w:rsidRPr="002D6EA8" w:rsidRDefault="00CA5A02" w:rsidP="00B30EC1">
            <w:pPr>
              <w:pStyle w:val="aa"/>
              <w:spacing w:after="120"/>
            </w:pPr>
            <w:r w:rsidRPr="002D6EA8">
              <w:t>32.</w:t>
            </w:r>
          </w:p>
        </w:tc>
        <w:tc>
          <w:tcPr>
            <w:tcW w:w="993" w:type="dxa"/>
          </w:tcPr>
          <w:p w14:paraId="44A5C009" w14:textId="77777777" w:rsidR="00CA5A02" w:rsidRPr="002D6EA8" w:rsidRDefault="00CA5A02" w:rsidP="00B30EC1">
            <w:pPr>
              <w:pStyle w:val="aa"/>
              <w:spacing w:after="120"/>
            </w:pPr>
          </w:p>
        </w:tc>
        <w:tc>
          <w:tcPr>
            <w:tcW w:w="850" w:type="dxa"/>
          </w:tcPr>
          <w:p w14:paraId="25C502EC" w14:textId="77777777" w:rsidR="00CA5A02" w:rsidRPr="002D6EA8" w:rsidRDefault="00CA5A02" w:rsidP="00B30EC1">
            <w:pPr>
              <w:pStyle w:val="aa"/>
              <w:spacing w:after="120"/>
            </w:pPr>
          </w:p>
        </w:tc>
        <w:tc>
          <w:tcPr>
            <w:tcW w:w="993" w:type="dxa"/>
          </w:tcPr>
          <w:p w14:paraId="120DCF8F" w14:textId="77777777" w:rsidR="00CA5A02" w:rsidRPr="002D6EA8" w:rsidRDefault="00CA5A02" w:rsidP="00B30EC1">
            <w:pPr>
              <w:pStyle w:val="aa"/>
              <w:spacing w:after="120"/>
            </w:pPr>
          </w:p>
        </w:tc>
        <w:tc>
          <w:tcPr>
            <w:tcW w:w="708" w:type="dxa"/>
          </w:tcPr>
          <w:p w14:paraId="36E060CA" w14:textId="77777777" w:rsidR="00CA5A02" w:rsidRPr="002D6EA8" w:rsidRDefault="00CA5A02" w:rsidP="00B30EC1">
            <w:pPr>
              <w:pStyle w:val="aa"/>
              <w:spacing w:after="120"/>
              <w:jc w:val="center"/>
            </w:pPr>
            <w:r w:rsidRPr="002D6EA8">
              <w:t>1</w:t>
            </w:r>
          </w:p>
        </w:tc>
        <w:tc>
          <w:tcPr>
            <w:tcW w:w="3544" w:type="dxa"/>
          </w:tcPr>
          <w:p w14:paraId="02CAFC57" w14:textId="77777777" w:rsidR="00FC4900" w:rsidRPr="002D6EA8" w:rsidRDefault="00FC4900" w:rsidP="00FC4900">
            <w:pPr>
              <w:autoSpaceDE w:val="0"/>
              <w:autoSpaceDN w:val="0"/>
              <w:adjustRightInd w:val="0"/>
              <w:rPr>
                <w:rFonts w:eastAsiaTheme="minorHAnsi"/>
                <w:color w:val="111115"/>
                <w:lang w:eastAsia="en-US"/>
              </w:rPr>
            </w:pPr>
            <w:r w:rsidRPr="002D6EA8">
              <w:rPr>
                <w:rFonts w:ascii="Times New Roman CYR" w:eastAsiaTheme="minorHAnsi" w:hAnsi="Times New Roman CYR" w:cs="Times New Roman CYR"/>
                <w:color w:val="111115"/>
                <w:lang w:eastAsia="en-US"/>
              </w:rPr>
              <w:t>Аренда</w:t>
            </w:r>
            <w:r w:rsidRPr="002D6EA8">
              <w:rPr>
                <w:rFonts w:eastAsiaTheme="minorHAnsi"/>
                <w:color w:val="111115"/>
                <w:lang w:eastAsia="en-US"/>
              </w:rPr>
              <w:t xml:space="preserve">. </w:t>
            </w:r>
            <w:r w:rsidRPr="002D6EA8">
              <w:rPr>
                <w:rFonts w:ascii="Times New Roman CYR" w:eastAsiaTheme="minorHAnsi" w:hAnsi="Times New Roman CYR" w:cs="Times New Roman CYR"/>
                <w:color w:val="111115"/>
                <w:lang w:eastAsia="en-US"/>
              </w:rPr>
              <w:t>Что</w:t>
            </w:r>
            <w:r w:rsidRPr="002D6EA8">
              <w:rPr>
                <w:rFonts w:eastAsiaTheme="minorHAnsi"/>
                <w:color w:val="111115"/>
                <w:lang w:eastAsia="en-US"/>
              </w:rPr>
              <w:t xml:space="preserve"> </w:t>
            </w:r>
            <w:r w:rsidRPr="002D6EA8">
              <w:rPr>
                <w:rFonts w:ascii="Times New Roman CYR" w:eastAsiaTheme="minorHAnsi" w:hAnsi="Times New Roman CYR" w:cs="Times New Roman CYR"/>
                <w:color w:val="111115"/>
                <w:lang w:eastAsia="en-US"/>
              </w:rPr>
              <w:t>такое</w:t>
            </w:r>
            <w:r w:rsidRPr="002D6EA8">
              <w:rPr>
                <w:rFonts w:eastAsiaTheme="minorHAnsi"/>
                <w:color w:val="111115"/>
                <w:lang w:eastAsia="en-US"/>
              </w:rPr>
              <w:t xml:space="preserve"> </w:t>
            </w:r>
            <w:r w:rsidRPr="002D6EA8">
              <w:rPr>
                <w:rFonts w:ascii="Times New Roman CYR" w:eastAsiaTheme="minorHAnsi" w:hAnsi="Times New Roman CYR" w:cs="Times New Roman CYR"/>
                <w:color w:val="111115"/>
                <w:lang w:eastAsia="en-US"/>
              </w:rPr>
              <w:t>аренда</w:t>
            </w:r>
            <w:r w:rsidRPr="002D6EA8">
              <w:rPr>
                <w:rFonts w:eastAsiaTheme="minorHAnsi"/>
                <w:color w:val="111115"/>
                <w:lang w:eastAsia="en-US"/>
              </w:rPr>
              <w:t xml:space="preserve">? </w:t>
            </w:r>
          </w:p>
          <w:p w14:paraId="58EDF5EE" w14:textId="42C22083" w:rsidR="00CA5A02" w:rsidRPr="002D6EA8" w:rsidRDefault="00FC4900" w:rsidP="001F53A5">
            <w:pPr>
              <w:autoSpaceDE w:val="0"/>
              <w:autoSpaceDN w:val="0"/>
              <w:adjustRightInd w:val="0"/>
              <w:rPr>
                <w:rFonts w:eastAsiaTheme="minorHAnsi"/>
                <w:color w:val="000000"/>
                <w:lang w:eastAsia="en-US"/>
              </w:rPr>
            </w:pPr>
            <w:r w:rsidRPr="002D6EA8">
              <w:rPr>
                <w:rFonts w:ascii="Times New Roman CYR" w:eastAsiaTheme="minorHAnsi" w:hAnsi="Times New Roman CYR" w:cs="Times New Roman CYR"/>
                <w:color w:val="111115"/>
                <w:lang w:eastAsia="en-US"/>
              </w:rPr>
              <w:t>История</w:t>
            </w:r>
            <w:r w:rsidRPr="002D6EA8">
              <w:rPr>
                <w:rFonts w:eastAsiaTheme="minorHAnsi"/>
                <w:color w:val="111115"/>
                <w:lang w:eastAsia="en-US"/>
              </w:rPr>
              <w:t xml:space="preserve"> </w:t>
            </w:r>
            <w:r w:rsidRPr="002D6EA8">
              <w:rPr>
                <w:rFonts w:ascii="Times New Roman CYR" w:eastAsiaTheme="minorHAnsi" w:hAnsi="Times New Roman CYR" w:cs="Times New Roman CYR"/>
                <w:color w:val="111115"/>
                <w:lang w:eastAsia="en-US"/>
              </w:rPr>
              <w:t>аренды</w:t>
            </w:r>
            <w:r w:rsidRPr="002D6EA8">
              <w:rPr>
                <w:rFonts w:eastAsiaTheme="minorHAnsi"/>
                <w:color w:val="111115"/>
                <w:lang w:eastAsia="en-US"/>
              </w:rPr>
              <w:t>.</w:t>
            </w:r>
            <w:r w:rsidRPr="002D6EA8">
              <w:rPr>
                <w:rFonts w:eastAsiaTheme="minorHAnsi"/>
                <w:color w:val="000000"/>
                <w:lang w:eastAsia="en-US"/>
              </w:rPr>
              <w:t xml:space="preserve"> </w:t>
            </w:r>
          </w:p>
        </w:tc>
        <w:tc>
          <w:tcPr>
            <w:tcW w:w="1134" w:type="dxa"/>
          </w:tcPr>
          <w:p w14:paraId="3C008F6A" w14:textId="77777777" w:rsidR="00CA5A02" w:rsidRPr="002D6EA8" w:rsidRDefault="00CA5A02" w:rsidP="00B30EC1">
            <w:pPr>
              <w:pStyle w:val="aa"/>
              <w:spacing w:after="120"/>
            </w:pPr>
            <w:r w:rsidRPr="002D6EA8">
              <w:t>АНО ДО «Яркий путь»</w:t>
            </w:r>
          </w:p>
        </w:tc>
        <w:tc>
          <w:tcPr>
            <w:tcW w:w="1559" w:type="dxa"/>
          </w:tcPr>
          <w:p w14:paraId="7C8ABB2F" w14:textId="2EEEB183" w:rsidR="00CA5A02" w:rsidRPr="002D6EA8" w:rsidRDefault="009511F4" w:rsidP="00B30EC1">
            <w:pPr>
              <w:shd w:val="clear" w:color="auto" w:fill="FFFFFF"/>
              <w:rPr>
                <w:color w:val="1A1A1A"/>
              </w:rPr>
            </w:pPr>
            <w:r w:rsidRPr="002D6EA8">
              <w:rPr>
                <w:color w:val="1A1A1A"/>
              </w:rPr>
              <w:t>Опрос, беседа, наблюдение</w:t>
            </w:r>
          </w:p>
        </w:tc>
      </w:tr>
      <w:tr w:rsidR="00B36BCF" w:rsidRPr="002D6EA8" w14:paraId="1C5A8B05" w14:textId="77777777" w:rsidTr="001F53A5">
        <w:trPr>
          <w:trHeight w:val="286"/>
        </w:trPr>
        <w:tc>
          <w:tcPr>
            <w:tcW w:w="10348" w:type="dxa"/>
            <w:gridSpan w:val="8"/>
          </w:tcPr>
          <w:p w14:paraId="492B4749" w14:textId="6DFB3A03" w:rsidR="00B36BCF" w:rsidRPr="002D6EA8" w:rsidRDefault="00B36BCF" w:rsidP="00B36BCF">
            <w:pPr>
              <w:autoSpaceDE w:val="0"/>
              <w:autoSpaceDN w:val="0"/>
              <w:adjustRightInd w:val="0"/>
              <w:jc w:val="center"/>
              <w:rPr>
                <w:rFonts w:eastAsiaTheme="minorHAnsi"/>
                <w:b/>
                <w:bCs/>
                <w:i/>
                <w:iCs/>
                <w:color w:val="111115"/>
                <w:lang w:eastAsia="en-US"/>
              </w:rPr>
            </w:pPr>
            <w:r w:rsidRPr="002D6EA8">
              <w:rPr>
                <w:rFonts w:ascii="Times New Roman CYR" w:eastAsiaTheme="minorHAnsi" w:hAnsi="Times New Roman CYR" w:cs="Times New Roman CYR"/>
                <w:b/>
                <w:bCs/>
                <w:color w:val="111115"/>
                <w:lang w:eastAsia="en-US"/>
              </w:rPr>
              <w:t>Банки</w:t>
            </w:r>
            <w:r w:rsidRPr="002D6EA8">
              <w:rPr>
                <w:rFonts w:eastAsiaTheme="minorHAnsi"/>
                <w:b/>
                <w:bCs/>
                <w:color w:val="111115"/>
                <w:lang w:eastAsia="en-US"/>
              </w:rPr>
              <w:t xml:space="preserve">. </w:t>
            </w:r>
            <w:r w:rsidRPr="002D6EA8">
              <w:rPr>
                <w:rFonts w:ascii="Times New Roman CYR" w:eastAsiaTheme="minorHAnsi" w:hAnsi="Times New Roman CYR" w:cs="Times New Roman CYR"/>
                <w:b/>
                <w:bCs/>
                <w:color w:val="111115"/>
                <w:lang w:eastAsia="en-US"/>
              </w:rPr>
              <w:t>Вклады</w:t>
            </w:r>
            <w:r w:rsidRPr="002D6EA8">
              <w:rPr>
                <w:rFonts w:eastAsiaTheme="minorHAnsi"/>
                <w:b/>
                <w:bCs/>
                <w:color w:val="111115"/>
                <w:lang w:eastAsia="en-US"/>
              </w:rPr>
              <w:t xml:space="preserve"> </w:t>
            </w:r>
            <w:r w:rsidRPr="002D6EA8">
              <w:rPr>
                <w:rFonts w:eastAsiaTheme="minorHAnsi"/>
                <w:b/>
                <w:bCs/>
                <w:i/>
                <w:iCs/>
                <w:color w:val="111115"/>
                <w:lang w:eastAsia="en-US"/>
              </w:rPr>
              <w:t xml:space="preserve">(2 </w:t>
            </w:r>
            <w:r w:rsidRPr="002D6EA8">
              <w:rPr>
                <w:rFonts w:ascii="Times New Roman CYR" w:eastAsiaTheme="minorHAnsi" w:hAnsi="Times New Roman CYR" w:cs="Times New Roman CYR"/>
                <w:b/>
                <w:bCs/>
                <w:i/>
                <w:iCs/>
                <w:color w:val="111115"/>
                <w:lang w:eastAsia="en-US"/>
              </w:rPr>
              <w:t>часа</w:t>
            </w:r>
            <w:r w:rsidRPr="002D6EA8">
              <w:rPr>
                <w:rFonts w:eastAsiaTheme="minorHAnsi"/>
                <w:b/>
                <w:bCs/>
                <w:i/>
                <w:iCs/>
                <w:color w:val="111115"/>
                <w:lang w:eastAsia="en-US"/>
              </w:rPr>
              <w:t>)</w:t>
            </w:r>
          </w:p>
        </w:tc>
      </w:tr>
      <w:tr w:rsidR="00CA5A02" w:rsidRPr="002D6EA8" w14:paraId="5201C588" w14:textId="77777777" w:rsidTr="001F53A5">
        <w:trPr>
          <w:trHeight w:val="679"/>
        </w:trPr>
        <w:tc>
          <w:tcPr>
            <w:tcW w:w="567" w:type="dxa"/>
          </w:tcPr>
          <w:p w14:paraId="2209497B" w14:textId="77777777" w:rsidR="00CA5A02" w:rsidRPr="002D6EA8" w:rsidRDefault="00CA5A02" w:rsidP="00B30EC1">
            <w:pPr>
              <w:pStyle w:val="aa"/>
              <w:spacing w:after="120"/>
            </w:pPr>
            <w:r w:rsidRPr="002D6EA8">
              <w:t>33.</w:t>
            </w:r>
          </w:p>
        </w:tc>
        <w:tc>
          <w:tcPr>
            <w:tcW w:w="993" w:type="dxa"/>
          </w:tcPr>
          <w:p w14:paraId="5954B073" w14:textId="77777777" w:rsidR="00CA5A02" w:rsidRPr="002D6EA8" w:rsidRDefault="00CA5A02" w:rsidP="00B30EC1">
            <w:pPr>
              <w:pStyle w:val="aa"/>
              <w:spacing w:after="120"/>
            </w:pPr>
          </w:p>
        </w:tc>
        <w:tc>
          <w:tcPr>
            <w:tcW w:w="850" w:type="dxa"/>
          </w:tcPr>
          <w:p w14:paraId="21021188" w14:textId="77777777" w:rsidR="00CA5A02" w:rsidRPr="002D6EA8" w:rsidRDefault="00CA5A02" w:rsidP="00B30EC1">
            <w:pPr>
              <w:pStyle w:val="aa"/>
              <w:spacing w:after="120"/>
            </w:pPr>
          </w:p>
        </w:tc>
        <w:tc>
          <w:tcPr>
            <w:tcW w:w="993" w:type="dxa"/>
          </w:tcPr>
          <w:p w14:paraId="67675B81" w14:textId="77777777" w:rsidR="00CA5A02" w:rsidRPr="002D6EA8" w:rsidRDefault="00CA5A02" w:rsidP="00B30EC1">
            <w:pPr>
              <w:pStyle w:val="aa"/>
              <w:spacing w:after="120"/>
            </w:pPr>
          </w:p>
        </w:tc>
        <w:tc>
          <w:tcPr>
            <w:tcW w:w="708" w:type="dxa"/>
          </w:tcPr>
          <w:p w14:paraId="032E608C" w14:textId="77777777" w:rsidR="00CA5A02" w:rsidRPr="002D6EA8" w:rsidRDefault="00CA5A02" w:rsidP="00B30EC1">
            <w:pPr>
              <w:pStyle w:val="aa"/>
              <w:spacing w:after="120"/>
              <w:jc w:val="center"/>
            </w:pPr>
            <w:r w:rsidRPr="002D6EA8">
              <w:t>1</w:t>
            </w:r>
          </w:p>
        </w:tc>
        <w:tc>
          <w:tcPr>
            <w:tcW w:w="3544" w:type="dxa"/>
          </w:tcPr>
          <w:p w14:paraId="253A97EE" w14:textId="2C662998" w:rsidR="00CA5A02" w:rsidRPr="002D6EA8" w:rsidRDefault="00FC4900" w:rsidP="001F53A5">
            <w:pPr>
              <w:autoSpaceDE w:val="0"/>
              <w:autoSpaceDN w:val="0"/>
              <w:adjustRightInd w:val="0"/>
              <w:rPr>
                <w:rFonts w:eastAsiaTheme="minorHAnsi"/>
                <w:color w:val="000000"/>
                <w:lang w:eastAsia="en-US"/>
              </w:rPr>
            </w:pPr>
            <w:r w:rsidRPr="002D6EA8">
              <w:rPr>
                <w:rFonts w:ascii="Times New Roman CYR" w:eastAsiaTheme="minorHAnsi" w:hAnsi="Times New Roman CYR" w:cs="Times New Roman CYR"/>
                <w:color w:val="111115"/>
                <w:lang w:eastAsia="en-US"/>
              </w:rPr>
              <w:t>Банки</w:t>
            </w:r>
            <w:r w:rsidRPr="002D6EA8">
              <w:rPr>
                <w:rFonts w:eastAsiaTheme="minorHAnsi"/>
                <w:color w:val="111115"/>
                <w:lang w:eastAsia="en-US"/>
              </w:rPr>
              <w:t xml:space="preserve">. </w:t>
            </w:r>
            <w:r w:rsidRPr="002D6EA8">
              <w:rPr>
                <w:rFonts w:ascii="Times New Roman CYR" w:eastAsiaTheme="minorHAnsi" w:hAnsi="Times New Roman CYR" w:cs="Times New Roman CYR"/>
                <w:color w:val="111115"/>
                <w:lang w:eastAsia="en-US"/>
              </w:rPr>
              <w:t>Крупные</w:t>
            </w:r>
            <w:r w:rsidRPr="002D6EA8">
              <w:rPr>
                <w:rFonts w:eastAsiaTheme="minorHAnsi"/>
                <w:color w:val="111115"/>
                <w:lang w:eastAsia="en-US"/>
              </w:rPr>
              <w:t xml:space="preserve"> </w:t>
            </w:r>
            <w:r w:rsidRPr="002D6EA8">
              <w:rPr>
                <w:rFonts w:ascii="Times New Roman CYR" w:eastAsiaTheme="minorHAnsi" w:hAnsi="Times New Roman CYR" w:cs="Times New Roman CYR"/>
                <w:color w:val="111115"/>
                <w:lang w:eastAsia="en-US"/>
              </w:rPr>
              <w:t>банки</w:t>
            </w:r>
            <w:r w:rsidRPr="002D6EA8">
              <w:rPr>
                <w:rFonts w:eastAsiaTheme="minorHAnsi"/>
                <w:color w:val="111115"/>
                <w:lang w:eastAsia="en-US"/>
              </w:rPr>
              <w:t xml:space="preserve"> </w:t>
            </w:r>
            <w:r w:rsidRPr="002D6EA8">
              <w:rPr>
                <w:rFonts w:ascii="Times New Roman CYR" w:eastAsiaTheme="minorHAnsi" w:hAnsi="Times New Roman CYR" w:cs="Times New Roman CYR"/>
                <w:color w:val="111115"/>
                <w:lang w:eastAsia="en-US"/>
              </w:rPr>
              <w:t>нашей страны</w:t>
            </w:r>
            <w:r w:rsidRPr="002D6EA8">
              <w:rPr>
                <w:rFonts w:eastAsiaTheme="minorHAnsi"/>
                <w:color w:val="111115"/>
                <w:lang w:eastAsia="en-US"/>
              </w:rPr>
              <w:t>.</w:t>
            </w:r>
            <w:r w:rsidRPr="002D6EA8">
              <w:rPr>
                <w:rFonts w:eastAsiaTheme="minorHAnsi"/>
                <w:color w:val="000000"/>
                <w:lang w:eastAsia="en-US"/>
              </w:rPr>
              <w:t xml:space="preserve"> </w:t>
            </w:r>
          </w:p>
        </w:tc>
        <w:tc>
          <w:tcPr>
            <w:tcW w:w="1134" w:type="dxa"/>
          </w:tcPr>
          <w:p w14:paraId="53E33A5D" w14:textId="77777777" w:rsidR="00CA5A02" w:rsidRPr="002D6EA8" w:rsidRDefault="00CA5A02" w:rsidP="00B30EC1">
            <w:pPr>
              <w:pStyle w:val="aa"/>
              <w:spacing w:after="120"/>
            </w:pPr>
            <w:r w:rsidRPr="002D6EA8">
              <w:t>АНО ДО «Яркий путь»</w:t>
            </w:r>
          </w:p>
        </w:tc>
        <w:tc>
          <w:tcPr>
            <w:tcW w:w="1559" w:type="dxa"/>
          </w:tcPr>
          <w:p w14:paraId="4F42D568" w14:textId="660EBA7D" w:rsidR="00CA5A02" w:rsidRPr="002D6EA8" w:rsidRDefault="009511F4" w:rsidP="00B30EC1">
            <w:pPr>
              <w:shd w:val="clear" w:color="auto" w:fill="FFFFFF"/>
              <w:rPr>
                <w:color w:val="1A1A1A"/>
              </w:rPr>
            </w:pPr>
            <w:r w:rsidRPr="002D6EA8">
              <w:rPr>
                <w:color w:val="1A1A1A"/>
              </w:rPr>
              <w:t>Опрос, беседа, наблюдение</w:t>
            </w:r>
          </w:p>
        </w:tc>
      </w:tr>
      <w:tr w:rsidR="00CA5A02" w:rsidRPr="002D6EA8" w14:paraId="5528CDD7" w14:textId="77777777" w:rsidTr="001F53A5">
        <w:trPr>
          <w:trHeight w:val="679"/>
        </w:trPr>
        <w:tc>
          <w:tcPr>
            <w:tcW w:w="567" w:type="dxa"/>
          </w:tcPr>
          <w:p w14:paraId="2903C893" w14:textId="77777777" w:rsidR="00CA5A02" w:rsidRPr="002D6EA8" w:rsidRDefault="00CA5A02" w:rsidP="00B30EC1">
            <w:pPr>
              <w:pStyle w:val="aa"/>
              <w:spacing w:after="120"/>
            </w:pPr>
            <w:r w:rsidRPr="002D6EA8">
              <w:t>34.</w:t>
            </w:r>
          </w:p>
        </w:tc>
        <w:tc>
          <w:tcPr>
            <w:tcW w:w="993" w:type="dxa"/>
          </w:tcPr>
          <w:p w14:paraId="113284E6" w14:textId="77777777" w:rsidR="00CA5A02" w:rsidRPr="002D6EA8" w:rsidRDefault="00CA5A02" w:rsidP="00B30EC1">
            <w:pPr>
              <w:pStyle w:val="aa"/>
              <w:spacing w:after="120"/>
            </w:pPr>
          </w:p>
        </w:tc>
        <w:tc>
          <w:tcPr>
            <w:tcW w:w="850" w:type="dxa"/>
          </w:tcPr>
          <w:p w14:paraId="5A2128B2" w14:textId="77777777" w:rsidR="00CA5A02" w:rsidRPr="002D6EA8" w:rsidRDefault="00CA5A02" w:rsidP="00B30EC1">
            <w:pPr>
              <w:pStyle w:val="aa"/>
              <w:spacing w:after="120"/>
            </w:pPr>
          </w:p>
        </w:tc>
        <w:tc>
          <w:tcPr>
            <w:tcW w:w="993" w:type="dxa"/>
          </w:tcPr>
          <w:p w14:paraId="452316E5" w14:textId="77777777" w:rsidR="00CA5A02" w:rsidRPr="002D6EA8" w:rsidRDefault="00CA5A02" w:rsidP="00B30EC1">
            <w:pPr>
              <w:pStyle w:val="aa"/>
              <w:spacing w:after="120"/>
            </w:pPr>
          </w:p>
        </w:tc>
        <w:tc>
          <w:tcPr>
            <w:tcW w:w="708" w:type="dxa"/>
          </w:tcPr>
          <w:p w14:paraId="6E322E0C" w14:textId="77777777" w:rsidR="00CA5A02" w:rsidRPr="002D6EA8" w:rsidRDefault="00CA5A02" w:rsidP="00B30EC1">
            <w:pPr>
              <w:pStyle w:val="aa"/>
              <w:spacing w:after="120"/>
              <w:jc w:val="center"/>
            </w:pPr>
            <w:r w:rsidRPr="002D6EA8">
              <w:t>1</w:t>
            </w:r>
          </w:p>
        </w:tc>
        <w:tc>
          <w:tcPr>
            <w:tcW w:w="3544" w:type="dxa"/>
          </w:tcPr>
          <w:p w14:paraId="014973D2" w14:textId="77777777" w:rsidR="00FC4900" w:rsidRPr="002D6EA8" w:rsidRDefault="00FC4900" w:rsidP="00FC4900">
            <w:pPr>
              <w:autoSpaceDE w:val="0"/>
              <w:autoSpaceDN w:val="0"/>
              <w:adjustRightInd w:val="0"/>
              <w:rPr>
                <w:rFonts w:eastAsiaTheme="minorHAnsi"/>
                <w:color w:val="000000"/>
                <w:lang w:eastAsia="en-US"/>
              </w:rPr>
            </w:pPr>
            <w:r w:rsidRPr="002D6EA8">
              <w:rPr>
                <w:rFonts w:ascii="Times New Roman CYR" w:eastAsiaTheme="minorHAnsi" w:hAnsi="Times New Roman CYR" w:cs="Times New Roman CYR"/>
                <w:color w:val="111115"/>
                <w:lang w:eastAsia="en-US"/>
              </w:rPr>
              <w:t>Зачем</w:t>
            </w:r>
            <w:r w:rsidRPr="002D6EA8">
              <w:rPr>
                <w:rFonts w:eastAsiaTheme="minorHAnsi"/>
                <w:color w:val="111115"/>
                <w:lang w:eastAsia="en-US"/>
              </w:rPr>
              <w:t xml:space="preserve"> </w:t>
            </w:r>
            <w:r w:rsidRPr="002D6EA8">
              <w:rPr>
                <w:rFonts w:ascii="Times New Roman CYR" w:eastAsiaTheme="minorHAnsi" w:hAnsi="Times New Roman CYR" w:cs="Times New Roman CYR"/>
                <w:color w:val="111115"/>
                <w:lang w:eastAsia="en-US"/>
              </w:rPr>
              <w:t>люди</w:t>
            </w:r>
            <w:r w:rsidRPr="002D6EA8">
              <w:rPr>
                <w:rFonts w:eastAsiaTheme="minorHAnsi"/>
                <w:color w:val="111115"/>
                <w:lang w:eastAsia="en-US"/>
              </w:rPr>
              <w:t xml:space="preserve"> </w:t>
            </w:r>
            <w:r w:rsidRPr="002D6EA8">
              <w:rPr>
                <w:rFonts w:ascii="Times New Roman CYR" w:eastAsiaTheme="minorHAnsi" w:hAnsi="Times New Roman CYR" w:cs="Times New Roman CYR"/>
                <w:color w:val="111115"/>
                <w:lang w:eastAsia="en-US"/>
              </w:rPr>
              <w:t>вкладывают</w:t>
            </w:r>
            <w:r w:rsidRPr="002D6EA8">
              <w:rPr>
                <w:rFonts w:eastAsiaTheme="minorHAnsi"/>
                <w:color w:val="111115"/>
                <w:lang w:eastAsia="en-US"/>
              </w:rPr>
              <w:t xml:space="preserve"> </w:t>
            </w:r>
            <w:r w:rsidRPr="002D6EA8">
              <w:rPr>
                <w:rFonts w:ascii="Times New Roman CYR" w:eastAsiaTheme="minorHAnsi" w:hAnsi="Times New Roman CYR" w:cs="Times New Roman CYR"/>
                <w:color w:val="111115"/>
                <w:lang w:eastAsia="en-US"/>
              </w:rPr>
              <w:t>деньги</w:t>
            </w:r>
            <w:r w:rsidRPr="002D6EA8">
              <w:rPr>
                <w:rFonts w:eastAsiaTheme="minorHAnsi"/>
                <w:color w:val="000000"/>
                <w:lang w:eastAsia="en-US"/>
              </w:rPr>
              <w:t xml:space="preserve"> </w:t>
            </w:r>
          </w:p>
          <w:p w14:paraId="161D80EB" w14:textId="66566430" w:rsidR="00CA5A02" w:rsidRPr="002D6EA8" w:rsidRDefault="00FC4900" w:rsidP="001F53A5">
            <w:pPr>
              <w:autoSpaceDE w:val="0"/>
              <w:autoSpaceDN w:val="0"/>
              <w:adjustRightInd w:val="0"/>
              <w:rPr>
                <w:rFonts w:eastAsiaTheme="minorHAnsi"/>
                <w:color w:val="111115"/>
                <w:lang w:eastAsia="en-US"/>
              </w:rPr>
            </w:pPr>
            <w:r w:rsidRPr="002D6EA8">
              <w:rPr>
                <w:rFonts w:ascii="Times New Roman CYR" w:eastAsiaTheme="minorHAnsi" w:hAnsi="Times New Roman CYR" w:cs="Times New Roman CYR"/>
                <w:color w:val="111115"/>
                <w:lang w:eastAsia="en-US"/>
              </w:rPr>
              <w:t>в</w:t>
            </w:r>
            <w:r w:rsidRPr="002D6EA8">
              <w:rPr>
                <w:rFonts w:eastAsiaTheme="minorHAnsi"/>
                <w:color w:val="111115"/>
                <w:lang w:eastAsia="en-US"/>
              </w:rPr>
              <w:t xml:space="preserve"> </w:t>
            </w:r>
            <w:r w:rsidRPr="002D6EA8">
              <w:rPr>
                <w:rFonts w:ascii="Times New Roman CYR" w:eastAsiaTheme="minorHAnsi" w:hAnsi="Times New Roman CYR" w:cs="Times New Roman CYR"/>
                <w:color w:val="111115"/>
                <w:lang w:eastAsia="en-US"/>
              </w:rPr>
              <w:t>банк.</w:t>
            </w:r>
          </w:p>
        </w:tc>
        <w:tc>
          <w:tcPr>
            <w:tcW w:w="1134" w:type="dxa"/>
          </w:tcPr>
          <w:p w14:paraId="04E762E9" w14:textId="77777777" w:rsidR="00CA5A02" w:rsidRPr="002D6EA8" w:rsidRDefault="00CA5A02" w:rsidP="00B30EC1">
            <w:pPr>
              <w:pStyle w:val="aa"/>
              <w:spacing w:after="120"/>
            </w:pPr>
            <w:r w:rsidRPr="002D6EA8">
              <w:t>АНО ДО «Яркий путь»</w:t>
            </w:r>
          </w:p>
        </w:tc>
        <w:tc>
          <w:tcPr>
            <w:tcW w:w="1559" w:type="dxa"/>
          </w:tcPr>
          <w:p w14:paraId="3BCA2637" w14:textId="6AA67A77" w:rsidR="00CA5A02" w:rsidRPr="002D6EA8" w:rsidRDefault="009511F4" w:rsidP="00B30EC1">
            <w:pPr>
              <w:shd w:val="clear" w:color="auto" w:fill="FFFFFF"/>
              <w:rPr>
                <w:color w:val="1A1A1A"/>
              </w:rPr>
            </w:pPr>
            <w:r w:rsidRPr="002D6EA8">
              <w:rPr>
                <w:color w:val="1A1A1A"/>
              </w:rPr>
              <w:t>Опрос, беседа, наблюдение</w:t>
            </w:r>
          </w:p>
        </w:tc>
      </w:tr>
      <w:tr w:rsidR="00A96E02" w:rsidRPr="002D6EA8" w14:paraId="54449669" w14:textId="77777777" w:rsidTr="001F53A5">
        <w:trPr>
          <w:trHeight w:val="394"/>
        </w:trPr>
        <w:tc>
          <w:tcPr>
            <w:tcW w:w="4111" w:type="dxa"/>
            <w:gridSpan w:val="5"/>
          </w:tcPr>
          <w:p w14:paraId="29153167" w14:textId="2C5625D4" w:rsidR="00A96E02" w:rsidRPr="002D6EA8" w:rsidRDefault="00A96E02" w:rsidP="00A96E02">
            <w:pPr>
              <w:pStyle w:val="aa"/>
              <w:spacing w:after="120"/>
              <w:jc w:val="center"/>
            </w:pPr>
            <w:r w:rsidRPr="002D6EA8">
              <w:rPr>
                <w:b/>
                <w:bCs/>
              </w:rPr>
              <w:t>ИТОГО:</w:t>
            </w:r>
          </w:p>
        </w:tc>
        <w:tc>
          <w:tcPr>
            <w:tcW w:w="3544" w:type="dxa"/>
          </w:tcPr>
          <w:p w14:paraId="2D150EB1" w14:textId="7FF60A3B" w:rsidR="00A96E02" w:rsidRPr="002D6EA8" w:rsidRDefault="00A96E02" w:rsidP="00A96E02">
            <w:pPr>
              <w:pStyle w:val="aa"/>
              <w:spacing w:after="120"/>
            </w:pPr>
            <w:r w:rsidRPr="002D6EA8">
              <w:rPr>
                <w:b/>
                <w:bCs/>
              </w:rPr>
              <w:t>34 часа</w:t>
            </w:r>
          </w:p>
        </w:tc>
        <w:tc>
          <w:tcPr>
            <w:tcW w:w="1134" w:type="dxa"/>
          </w:tcPr>
          <w:p w14:paraId="1BE160B6" w14:textId="77777777" w:rsidR="00A96E02" w:rsidRPr="002D6EA8" w:rsidRDefault="00A96E02" w:rsidP="00A96E02">
            <w:pPr>
              <w:pStyle w:val="aa"/>
              <w:spacing w:after="120"/>
            </w:pPr>
          </w:p>
        </w:tc>
        <w:tc>
          <w:tcPr>
            <w:tcW w:w="1559" w:type="dxa"/>
          </w:tcPr>
          <w:p w14:paraId="3047F9BD" w14:textId="3C7B8120" w:rsidR="00A96E02" w:rsidRPr="002D6EA8" w:rsidRDefault="00A96E02" w:rsidP="00A96E02">
            <w:pPr>
              <w:shd w:val="clear" w:color="auto" w:fill="FFFFFF"/>
              <w:rPr>
                <w:color w:val="1A1A1A"/>
              </w:rPr>
            </w:pPr>
          </w:p>
        </w:tc>
      </w:tr>
    </w:tbl>
    <w:p w14:paraId="343E2621" w14:textId="77777777" w:rsidR="001C2217" w:rsidRPr="002D6EA8" w:rsidRDefault="001C2217" w:rsidP="00A02FC9">
      <w:pPr>
        <w:shd w:val="clear" w:color="auto" w:fill="FFFFFF"/>
        <w:ind w:right="-28"/>
        <w:jc w:val="both"/>
        <w:rPr>
          <w:b/>
        </w:rPr>
      </w:pPr>
    </w:p>
    <w:p w14:paraId="61EB275E" w14:textId="22D6129F" w:rsidR="00CA5A02" w:rsidRPr="002D6EA8" w:rsidRDefault="00FC4900" w:rsidP="00A02FC9">
      <w:pPr>
        <w:shd w:val="clear" w:color="auto" w:fill="FFFFFF"/>
        <w:ind w:right="-28"/>
        <w:jc w:val="both"/>
        <w:rPr>
          <w:b/>
        </w:rPr>
      </w:pPr>
      <w:r w:rsidRPr="002D6EA8">
        <w:rPr>
          <w:b/>
        </w:rPr>
        <w:t>3 год обучения</w:t>
      </w:r>
    </w:p>
    <w:tbl>
      <w:tblPr>
        <w:tblStyle w:val="a4"/>
        <w:tblW w:w="10348" w:type="dxa"/>
        <w:tblInd w:w="-714" w:type="dxa"/>
        <w:tblLayout w:type="fixed"/>
        <w:tblLook w:val="04A0" w:firstRow="1" w:lastRow="0" w:firstColumn="1" w:lastColumn="0" w:noHBand="0" w:noVBand="1"/>
      </w:tblPr>
      <w:tblGrid>
        <w:gridCol w:w="567"/>
        <w:gridCol w:w="993"/>
        <w:gridCol w:w="850"/>
        <w:gridCol w:w="993"/>
        <w:gridCol w:w="708"/>
        <w:gridCol w:w="3544"/>
        <w:gridCol w:w="1134"/>
        <w:gridCol w:w="1559"/>
      </w:tblGrid>
      <w:tr w:rsidR="00CA5A02" w:rsidRPr="002D6EA8" w14:paraId="3787581C" w14:textId="77777777" w:rsidTr="001F53A5">
        <w:trPr>
          <w:trHeight w:val="966"/>
        </w:trPr>
        <w:tc>
          <w:tcPr>
            <w:tcW w:w="567" w:type="dxa"/>
          </w:tcPr>
          <w:p w14:paraId="6BA46BD8" w14:textId="77777777" w:rsidR="00CA5A02" w:rsidRPr="002D6EA8" w:rsidRDefault="00CA5A02" w:rsidP="00B30EC1">
            <w:pPr>
              <w:pStyle w:val="aa"/>
              <w:spacing w:after="120"/>
            </w:pPr>
            <w:r w:rsidRPr="002D6EA8">
              <w:t>№ п/п</w:t>
            </w:r>
          </w:p>
        </w:tc>
        <w:tc>
          <w:tcPr>
            <w:tcW w:w="993" w:type="dxa"/>
          </w:tcPr>
          <w:p w14:paraId="1DCA38E1" w14:textId="77777777" w:rsidR="00CA5A02" w:rsidRPr="002D6EA8" w:rsidRDefault="00CA5A02" w:rsidP="00B30EC1">
            <w:pPr>
              <w:pStyle w:val="aa"/>
              <w:spacing w:after="120"/>
            </w:pPr>
            <w:r w:rsidRPr="002D6EA8">
              <w:t>Месяц</w:t>
            </w:r>
          </w:p>
        </w:tc>
        <w:tc>
          <w:tcPr>
            <w:tcW w:w="850" w:type="dxa"/>
          </w:tcPr>
          <w:p w14:paraId="71F4C981" w14:textId="77777777" w:rsidR="00CA5A02" w:rsidRPr="002D6EA8" w:rsidRDefault="00CA5A02" w:rsidP="00B30EC1">
            <w:pPr>
              <w:pStyle w:val="aa"/>
              <w:spacing w:after="120"/>
            </w:pPr>
            <w:r w:rsidRPr="002D6EA8">
              <w:t>Число</w:t>
            </w:r>
          </w:p>
        </w:tc>
        <w:tc>
          <w:tcPr>
            <w:tcW w:w="993" w:type="dxa"/>
          </w:tcPr>
          <w:p w14:paraId="56E35BCA" w14:textId="77777777" w:rsidR="00CA5A02" w:rsidRPr="002D6EA8" w:rsidRDefault="00CA5A02" w:rsidP="00B30EC1">
            <w:pPr>
              <w:pStyle w:val="aa"/>
              <w:spacing w:after="120"/>
            </w:pPr>
            <w:r w:rsidRPr="002D6EA8">
              <w:t>Время прове-дения заня-тия</w:t>
            </w:r>
          </w:p>
        </w:tc>
        <w:tc>
          <w:tcPr>
            <w:tcW w:w="708" w:type="dxa"/>
          </w:tcPr>
          <w:p w14:paraId="6B452D05" w14:textId="77777777" w:rsidR="00CA5A02" w:rsidRPr="002D6EA8" w:rsidRDefault="00CA5A02" w:rsidP="00B30EC1">
            <w:pPr>
              <w:pStyle w:val="aa"/>
              <w:spacing w:after="120"/>
            </w:pPr>
            <w:r w:rsidRPr="002D6EA8">
              <w:t xml:space="preserve">Кол-во </w:t>
            </w:r>
            <w:proofErr w:type="gramStart"/>
            <w:r w:rsidRPr="002D6EA8">
              <w:t>ча-сов</w:t>
            </w:r>
            <w:proofErr w:type="gramEnd"/>
          </w:p>
        </w:tc>
        <w:tc>
          <w:tcPr>
            <w:tcW w:w="3544" w:type="dxa"/>
          </w:tcPr>
          <w:p w14:paraId="57DD1472" w14:textId="77777777" w:rsidR="00CA5A02" w:rsidRPr="002D6EA8" w:rsidRDefault="00CA5A02" w:rsidP="00B30EC1">
            <w:pPr>
              <w:pStyle w:val="aa"/>
              <w:spacing w:after="120"/>
            </w:pPr>
            <w:r w:rsidRPr="002D6EA8">
              <w:t>Тема занятия</w:t>
            </w:r>
          </w:p>
        </w:tc>
        <w:tc>
          <w:tcPr>
            <w:tcW w:w="1134" w:type="dxa"/>
          </w:tcPr>
          <w:p w14:paraId="57664E87" w14:textId="77777777" w:rsidR="00CA5A02" w:rsidRPr="002D6EA8" w:rsidRDefault="00CA5A02" w:rsidP="00B30EC1">
            <w:pPr>
              <w:pStyle w:val="aa"/>
              <w:spacing w:after="120"/>
            </w:pPr>
            <w:r w:rsidRPr="002D6EA8">
              <w:t>Место прове-дения</w:t>
            </w:r>
          </w:p>
        </w:tc>
        <w:tc>
          <w:tcPr>
            <w:tcW w:w="1559" w:type="dxa"/>
          </w:tcPr>
          <w:p w14:paraId="0ADF6737" w14:textId="77777777" w:rsidR="00CA5A02" w:rsidRPr="002D6EA8" w:rsidRDefault="00CA5A02" w:rsidP="00B30EC1">
            <w:pPr>
              <w:pStyle w:val="aa"/>
              <w:spacing w:after="120"/>
              <w:ind w:right="269"/>
            </w:pPr>
            <w:r w:rsidRPr="002D6EA8">
              <w:t>Форма контроля</w:t>
            </w:r>
          </w:p>
        </w:tc>
      </w:tr>
      <w:tr w:rsidR="00B36BCF" w:rsidRPr="002D6EA8" w14:paraId="5F786469" w14:textId="77777777" w:rsidTr="001F53A5">
        <w:trPr>
          <w:trHeight w:val="299"/>
        </w:trPr>
        <w:tc>
          <w:tcPr>
            <w:tcW w:w="10348" w:type="dxa"/>
            <w:gridSpan w:val="8"/>
          </w:tcPr>
          <w:p w14:paraId="2DF9B3ED" w14:textId="02F1680D" w:rsidR="00B36BCF" w:rsidRPr="002D6EA8" w:rsidRDefault="00B36BCF" w:rsidP="00B36BCF">
            <w:pPr>
              <w:pStyle w:val="aa"/>
              <w:spacing w:after="120"/>
              <w:ind w:right="269"/>
              <w:jc w:val="center"/>
            </w:pPr>
            <w:r w:rsidRPr="002D6EA8">
              <w:rPr>
                <w:rFonts w:ascii="Times New Roman CYR" w:eastAsiaTheme="minorHAnsi" w:hAnsi="Times New Roman CYR" w:cs="Times New Roman CYR"/>
                <w:b/>
                <w:bCs/>
                <w:color w:val="000000"/>
                <w:lang w:eastAsia="en-US"/>
              </w:rPr>
              <w:t>Что</w:t>
            </w:r>
            <w:r w:rsidRPr="002D6EA8">
              <w:rPr>
                <w:rFonts w:eastAsiaTheme="minorHAnsi"/>
                <w:b/>
                <w:bCs/>
                <w:color w:val="000000"/>
                <w:lang w:eastAsia="en-US"/>
              </w:rPr>
              <w:t xml:space="preserve"> </w:t>
            </w:r>
            <w:r w:rsidRPr="002D6EA8">
              <w:rPr>
                <w:rFonts w:ascii="Times New Roman CYR" w:eastAsiaTheme="minorHAnsi" w:hAnsi="Times New Roman CYR" w:cs="Times New Roman CYR"/>
                <w:b/>
                <w:bCs/>
                <w:color w:val="000000"/>
                <w:lang w:eastAsia="en-US"/>
              </w:rPr>
              <w:t>такое</w:t>
            </w:r>
            <w:r w:rsidRPr="002D6EA8">
              <w:rPr>
                <w:rFonts w:eastAsiaTheme="minorHAnsi"/>
                <w:b/>
                <w:bCs/>
                <w:color w:val="000000"/>
                <w:lang w:eastAsia="en-US"/>
              </w:rPr>
              <w:t xml:space="preserve"> </w:t>
            </w:r>
            <w:r w:rsidRPr="002D6EA8">
              <w:rPr>
                <w:rFonts w:ascii="Times New Roman CYR" w:eastAsiaTheme="minorHAnsi" w:hAnsi="Times New Roman CYR" w:cs="Times New Roman CYR"/>
                <w:b/>
                <w:bCs/>
                <w:color w:val="000000"/>
                <w:lang w:eastAsia="en-US"/>
              </w:rPr>
              <w:t>деньги</w:t>
            </w:r>
            <w:r w:rsidRPr="002D6EA8">
              <w:rPr>
                <w:rFonts w:eastAsiaTheme="minorHAnsi"/>
                <w:b/>
                <w:bCs/>
                <w:color w:val="000000"/>
                <w:lang w:eastAsia="en-US"/>
              </w:rPr>
              <w:t xml:space="preserve"> </w:t>
            </w:r>
            <w:r w:rsidRPr="002D6EA8">
              <w:rPr>
                <w:rFonts w:ascii="Times New Roman CYR" w:eastAsiaTheme="minorHAnsi" w:hAnsi="Times New Roman CYR" w:cs="Times New Roman CYR"/>
                <w:b/>
                <w:bCs/>
                <w:color w:val="000000"/>
                <w:lang w:eastAsia="en-US"/>
              </w:rPr>
              <w:t>и</w:t>
            </w:r>
            <w:r w:rsidRPr="002D6EA8">
              <w:rPr>
                <w:rFonts w:eastAsiaTheme="minorHAnsi"/>
                <w:b/>
                <w:bCs/>
                <w:color w:val="000000"/>
                <w:lang w:eastAsia="en-US"/>
              </w:rPr>
              <w:t xml:space="preserve"> </w:t>
            </w:r>
            <w:r w:rsidRPr="002D6EA8">
              <w:rPr>
                <w:rFonts w:ascii="Times New Roman CYR" w:eastAsiaTheme="minorHAnsi" w:hAnsi="Times New Roman CYR" w:cs="Times New Roman CYR"/>
                <w:b/>
                <w:bCs/>
                <w:color w:val="000000"/>
                <w:lang w:eastAsia="en-US"/>
              </w:rPr>
              <w:t>какими они</w:t>
            </w:r>
            <w:r w:rsidRPr="002D6EA8">
              <w:rPr>
                <w:rFonts w:eastAsiaTheme="minorHAnsi"/>
                <w:b/>
                <w:bCs/>
                <w:color w:val="000000"/>
                <w:lang w:eastAsia="en-US"/>
              </w:rPr>
              <w:t xml:space="preserve"> </w:t>
            </w:r>
            <w:r w:rsidRPr="002D6EA8">
              <w:rPr>
                <w:rFonts w:ascii="Times New Roman CYR" w:eastAsiaTheme="minorHAnsi" w:hAnsi="Times New Roman CYR" w:cs="Times New Roman CYR"/>
                <w:b/>
                <w:bCs/>
                <w:color w:val="000000"/>
                <w:lang w:eastAsia="en-US"/>
              </w:rPr>
              <w:t>бывают</w:t>
            </w:r>
            <w:r w:rsidRPr="002D6EA8">
              <w:rPr>
                <w:rFonts w:eastAsiaTheme="minorHAnsi"/>
                <w:b/>
                <w:bCs/>
                <w:color w:val="000000"/>
                <w:lang w:eastAsia="en-US"/>
              </w:rPr>
              <w:t xml:space="preserve"> (17</w:t>
            </w:r>
            <w:r w:rsidRPr="002D6EA8">
              <w:rPr>
                <w:rFonts w:ascii="Times New Roman CYR" w:eastAsiaTheme="minorHAnsi" w:hAnsi="Times New Roman CYR" w:cs="Times New Roman CYR"/>
                <w:b/>
                <w:bCs/>
                <w:color w:val="000000"/>
                <w:lang w:eastAsia="en-US"/>
              </w:rPr>
              <w:t>ч</w:t>
            </w:r>
            <w:r w:rsidRPr="002D6EA8">
              <w:rPr>
                <w:rFonts w:eastAsiaTheme="minorHAnsi"/>
                <w:b/>
                <w:bCs/>
                <w:color w:val="000000"/>
                <w:lang w:eastAsia="en-US"/>
              </w:rPr>
              <w:t>)</w:t>
            </w:r>
          </w:p>
        </w:tc>
      </w:tr>
      <w:tr w:rsidR="00CA5A02" w:rsidRPr="002D6EA8" w14:paraId="681C5DF8" w14:textId="77777777" w:rsidTr="001F53A5">
        <w:trPr>
          <w:trHeight w:val="856"/>
        </w:trPr>
        <w:tc>
          <w:tcPr>
            <w:tcW w:w="567" w:type="dxa"/>
          </w:tcPr>
          <w:p w14:paraId="5E4C0DAD" w14:textId="77777777" w:rsidR="00CA5A02" w:rsidRPr="002D6EA8" w:rsidRDefault="00CA5A02" w:rsidP="00B30EC1">
            <w:pPr>
              <w:pStyle w:val="aa"/>
              <w:spacing w:after="120"/>
            </w:pPr>
            <w:r w:rsidRPr="002D6EA8">
              <w:t>1.</w:t>
            </w:r>
          </w:p>
        </w:tc>
        <w:tc>
          <w:tcPr>
            <w:tcW w:w="993" w:type="dxa"/>
          </w:tcPr>
          <w:p w14:paraId="26B58815" w14:textId="77777777" w:rsidR="00CA5A02" w:rsidRPr="002D6EA8" w:rsidRDefault="00CA5A02" w:rsidP="00B30EC1">
            <w:pPr>
              <w:pStyle w:val="aa"/>
              <w:spacing w:after="120"/>
            </w:pPr>
          </w:p>
        </w:tc>
        <w:tc>
          <w:tcPr>
            <w:tcW w:w="850" w:type="dxa"/>
          </w:tcPr>
          <w:p w14:paraId="1D324621" w14:textId="77777777" w:rsidR="00CA5A02" w:rsidRPr="002D6EA8" w:rsidRDefault="00CA5A02" w:rsidP="00B30EC1">
            <w:pPr>
              <w:pStyle w:val="aa"/>
              <w:spacing w:after="120"/>
            </w:pPr>
          </w:p>
        </w:tc>
        <w:tc>
          <w:tcPr>
            <w:tcW w:w="993" w:type="dxa"/>
          </w:tcPr>
          <w:p w14:paraId="2CB911D1" w14:textId="77777777" w:rsidR="00CA5A02" w:rsidRPr="002D6EA8" w:rsidRDefault="00CA5A02" w:rsidP="00B30EC1">
            <w:pPr>
              <w:pStyle w:val="aa"/>
              <w:spacing w:after="120"/>
            </w:pPr>
          </w:p>
        </w:tc>
        <w:tc>
          <w:tcPr>
            <w:tcW w:w="708" w:type="dxa"/>
          </w:tcPr>
          <w:p w14:paraId="52ED50BF" w14:textId="77777777" w:rsidR="00CA5A02" w:rsidRPr="002D6EA8" w:rsidRDefault="00CA5A02" w:rsidP="00B30EC1">
            <w:pPr>
              <w:pStyle w:val="aa"/>
              <w:spacing w:after="120"/>
              <w:jc w:val="center"/>
            </w:pPr>
            <w:r w:rsidRPr="002D6EA8">
              <w:t>1</w:t>
            </w:r>
          </w:p>
        </w:tc>
        <w:tc>
          <w:tcPr>
            <w:tcW w:w="3544" w:type="dxa"/>
          </w:tcPr>
          <w:p w14:paraId="753F96B6" w14:textId="31E78B20" w:rsidR="00CA5A02" w:rsidRPr="002D6EA8" w:rsidRDefault="00FC4900" w:rsidP="001F53A5">
            <w:pPr>
              <w:autoSpaceDE w:val="0"/>
              <w:autoSpaceDN w:val="0"/>
              <w:adjustRightInd w:val="0"/>
              <w:rPr>
                <w:rFonts w:eastAsiaTheme="minorHAnsi"/>
                <w:color w:val="000000"/>
                <w:lang w:eastAsia="en-US"/>
              </w:rPr>
            </w:pPr>
            <w:r w:rsidRPr="002D6EA8">
              <w:rPr>
                <w:rFonts w:ascii="Times New Roman CYR" w:eastAsiaTheme="minorHAnsi" w:hAnsi="Times New Roman CYR" w:cs="Times New Roman CYR"/>
                <w:color w:val="000000"/>
                <w:lang w:eastAsia="en-US"/>
              </w:rPr>
              <w:t>Что</w:t>
            </w:r>
            <w:r w:rsidRPr="002D6EA8">
              <w:rPr>
                <w:rFonts w:eastAsiaTheme="minorHAnsi"/>
                <w:color w:val="000000"/>
                <w:lang w:eastAsia="en-US"/>
              </w:rPr>
              <w:t xml:space="preserve"> </w:t>
            </w:r>
            <w:r w:rsidRPr="002D6EA8">
              <w:rPr>
                <w:rFonts w:ascii="Times New Roman CYR" w:eastAsiaTheme="minorHAnsi" w:hAnsi="Times New Roman CYR" w:cs="Times New Roman CYR"/>
                <w:color w:val="000000"/>
                <w:lang w:eastAsia="en-US"/>
              </w:rPr>
              <w:t>такое</w:t>
            </w:r>
            <w:r w:rsidRPr="002D6EA8">
              <w:rPr>
                <w:rFonts w:eastAsiaTheme="minorHAnsi"/>
                <w:color w:val="000000"/>
                <w:lang w:eastAsia="en-US"/>
              </w:rPr>
              <w:t xml:space="preserve"> </w:t>
            </w:r>
            <w:r w:rsidRPr="002D6EA8">
              <w:rPr>
                <w:rFonts w:ascii="Times New Roman CYR" w:eastAsiaTheme="minorHAnsi" w:hAnsi="Times New Roman CYR" w:cs="Times New Roman CYR"/>
                <w:color w:val="000000"/>
                <w:lang w:eastAsia="en-US"/>
              </w:rPr>
              <w:t>деньги</w:t>
            </w:r>
            <w:r w:rsidRPr="002D6EA8">
              <w:rPr>
                <w:rFonts w:eastAsiaTheme="minorHAnsi"/>
                <w:color w:val="000000"/>
                <w:lang w:eastAsia="en-US"/>
              </w:rPr>
              <w:t xml:space="preserve"> </w:t>
            </w:r>
            <w:r w:rsidRPr="002D6EA8">
              <w:rPr>
                <w:rFonts w:ascii="Times New Roman CYR" w:eastAsiaTheme="minorHAnsi" w:hAnsi="Times New Roman CYR" w:cs="Times New Roman CYR"/>
                <w:color w:val="000000"/>
                <w:lang w:eastAsia="en-US"/>
              </w:rPr>
              <w:t>и</w:t>
            </w:r>
            <w:r w:rsidRPr="002D6EA8">
              <w:rPr>
                <w:rFonts w:eastAsiaTheme="minorHAnsi"/>
                <w:color w:val="000000"/>
                <w:lang w:eastAsia="en-US"/>
              </w:rPr>
              <w:t xml:space="preserve"> </w:t>
            </w:r>
            <w:r w:rsidRPr="002D6EA8">
              <w:rPr>
                <w:rFonts w:ascii="Times New Roman CYR" w:eastAsiaTheme="minorHAnsi" w:hAnsi="Times New Roman CYR" w:cs="Times New Roman CYR"/>
                <w:color w:val="000000"/>
                <w:lang w:eastAsia="en-US"/>
              </w:rPr>
              <w:t>откуда</w:t>
            </w:r>
            <w:r w:rsidRPr="002D6EA8">
              <w:rPr>
                <w:rFonts w:eastAsiaTheme="minorHAnsi"/>
                <w:color w:val="000000"/>
                <w:lang w:eastAsia="en-US"/>
              </w:rPr>
              <w:t xml:space="preserve"> </w:t>
            </w:r>
            <w:r w:rsidRPr="002D6EA8">
              <w:rPr>
                <w:rFonts w:ascii="Times New Roman CYR" w:eastAsiaTheme="minorHAnsi" w:hAnsi="Times New Roman CYR" w:cs="Times New Roman CYR"/>
                <w:color w:val="000000"/>
                <w:lang w:eastAsia="en-US"/>
              </w:rPr>
              <w:t>они</w:t>
            </w:r>
            <w:r w:rsidRPr="002D6EA8">
              <w:rPr>
                <w:rFonts w:eastAsiaTheme="minorHAnsi"/>
                <w:color w:val="000000"/>
                <w:lang w:eastAsia="en-US"/>
              </w:rPr>
              <w:t xml:space="preserve"> </w:t>
            </w:r>
            <w:r w:rsidRPr="002D6EA8">
              <w:rPr>
                <w:rFonts w:ascii="Times New Roman CYR" w:eastAsiaTheme="minorHAnsi" w:hAnsi="Times New Roman CYR" w:cs="Times New Roman CYR"/>
                <w:color w:val="000000"/>
                <w:lang w:eastAsia="en-US"/>
              </w:rPr>
              <w:t>взялись.</w:t>
            </w:r>
            <w:r w:rsidRPr="002D6EA8">
              <w:rPr>
                <w:rFonts w:eastAsiaTheme="minorHAnsi"/>
                <w:color w:val="000000"/>
                <w:lang w:eastAsia="en-US"/>
              </w:rPr>
              <w:t xml:space="preserve"> </w:t>
            </w:r>
            <w:r w:rsidRPr="002D6EA8">
              <w:rPr>
                <w:rFonts w:ascii="Times New Roman CYR" w:eastAsiaTheme="minorHAnsi" w:hAnsi="Times New Roman CYR" w:cs="Times New Roman CYR"/>
                <w:color w:val="000000"/>
                <w:lang w:eastAsia="en-US"/>
              </w:rPr>
              <w:t>Обмен</w:t>
            </w:r>
            <w:r w:rsidRPr="002D6EA8">
              <w:rPr>
                <w:rFonts w:eastAsiaTheme="minorHAnsi"/>
                <w:color w:val="000000"/>
                <w:lang w:eastAsia="en-US"/>
              </w:rPr>
              <w:t xml:space="preserve"> </w:t>
            </w:r>
            <w:r w:rsidRPr="002D6EA8">
              <w:rPr>
                <w:rFonts w:ascii="Times New Roman CYR" w:eastAsiaTheme="minorHAnsi" w:hAnsi="Times New Roman CYR" w:cs="Times New Roman CYR"/>
                <w:color w:val="000000"/>
                <w:lang w:eastAsia="en-US"/>
              </w:rPr>
              <w:t>товарами</w:t>
            </w:r>
            <w:r w:rsidRPr="002D6EA8">
              <w:rPr>
                <w:rFonts w:eastAsiaTheme="minorHAnsi"/>
                <w:color w:val="000000"/>
                <w:lang w:eastAsia="en-US"/>
              </w:rPr>
              <w:t xml:space="preserve">. </w:t>
            </w:r>
          </w:p>
        </w:tc>
        <w:tc>
          <w:tcPr>
            <w:tcW w:w="1134" w:type="dxa"/>
          </w:tcPr>
          <w:p w14:paraId="2385B077" w14:textId="77777777" w:rsidR="00CA5A02" w:rsidRPr="002D6EA8" w:rsidRDefault="00CA5A02" w:rsidP="00B30EC1">
            <w:pPr>
              <w:pStyle w:val="aa"/>
              <w:spacing w:after="120"/>
            </w:pPr>
            <w:r w:rsidRPr="002D6EA8">
              <w:t>АНО ДО «Яркий путь»</w:t>
            </w:r>
          </w:p>
        </w:tc>
        <w:tc>
          <w:tcPr>
            <w:tcW w:w="1559" w:type="dxa"/>
          </w:tcPr>
          <w:p w14:paraId="5ACF91E1" w14:textId="1AD10B37" w:rsidR="00CA5A02" w:rsidRPr="002D6EA8" w:rsidRDefault="00EE698E" w:rsidP="001F53A5">
            <w:pPr>
              <w:autoSpaceDE w:val="0"/>
              <w:autoSpaceDN w:val="0"/>
              <w:adjustRightInd w:val="0"/>
              <w:rPr>
                <w:rFonts w:eastAsiaTheme="minorHAnsi"/>
                <w:color w:val="000000"/>
                <w:lang w:eastAsia="en-US"/>
              </w:rPr>
            </w:pPr>
            <w:r w:rsidRPr="002D6EA8">
              <w:rPr>
                <w:rFonts w:ascii="Times New Roman CYR" w:eastAsiaTheme="minorHAnsi" w:hAnsi="Times New Roman CYR" w:cs="Times New Roman CYR"/>
                <w:color w:val="000000"/>
                <w:lang w:eastAsia="en-US"/>
              </w:rPr>
              <w:t>Выставка рисунков</w:t>
            </w:r>
            <w:r w:rsidRPr="002D6EA8">
              <w:rPr>
                <w:rFonts w:eastAsiaTheme="minorHAnsi"/>
                <w:color w:val="000000"/>
                <w:lang w:eastAsia="en-US"/>
              </w:rPr>
              <w:t xml:space="preserve"> </w:t>
            </w:r>
          </w:p>
        </w:tc>
      </w:tr>
      <w:tr w:rsidR="00CA5A02" w:rsidRPr="002D6EA8" w14:paraId="5592B11E" w14:textId="77777777" w:rsidTr="001F53A5">
        <w:trPr>
          <w:trHeight w:val="840"/>
        </w:trPr>
        <w:tc>
          <w:tcPr>
            <w:tcW w:w="567" w:type="dxa"/>
          </w:tcPr>
          <w:p w14:paraId="234DEF41" w14:textId="77777777" w:rsidR="00CA5A02" w:rsidRPr="002D6EA8" w:rsidRDefault="00CA5A02" w:rsidP="00B30EC1">
            <w:pPr>
              <w:pStyle w:val="aa"/>
              <w:spacing w:after="120"/>
            </w:pPr>
            <w:r w:rsidRPr="002D6EA8">
              <w:lastRenderedPageBreak/>
              <w:t>2.</w:t>
            </w:r>
          </w:p>
        </w:tc>
        <w:tc>
          <w:tcPr>
            <w:tcW w:w="993" w:type="dxa"/>
          </w:tcPr>
          <w:p w14:paraId="7FE04343" w14:textId="77777777" w:rsidR="00CA5A02" w:rsidRPr="002D6EA8" w:rsidRDefault="00CA5A02" w:rsidP="00B30EC1">
            <w:pPr>
              <w:pStyle w:val="aa"/>
              <w:spacing w:after="120"/>
            </w:pPr>
          </w:p>
        </w:tc>
        <w:tc>
          <w:tcPr>
            <w:tcW w:w="850" w:type="dxa"/>
          </w:tcPr>
          <w:p w14:paraId="59815973" w14:textId="77777777" w:rsidR="00CA5A02" w:rsidRPr="002D6EA8" w:rsidRDefault="00CA5A02" w:rsidP="00B30EC1">
            <w:pPr>
              <w:pStyle w:val="aa"/>
              <w:spacing w:after="120"/>
            </w:pPr>
          </w:p>
        </w:tc>
        <w:tc>
          <w:tcPr>
            <w:tcW w:w="993" w:type="dxa"/>
          </w:tcPr>
          <w:p w14:paraId="52517136" w14:textId="77777777" w:rsidR="00CA5A02" w:rsidRPr="002D6EA8" w:rsidRDefault="00CA5A02" w:rsidP="00B30EC1">
            <w:pPr>
              <w:pStyle w:val="aa"/>
              <w:spacing w:after="120"/>
            </w:pPr>
          </w:p>
        </w:tc>
        <w:tc>
          <w:tcPr>
            <w:tcW w:w="708" w:type="dxa"/>
          </w:tcPr>
          <w:p w14:paraId="1970F5B1" w14:textId="77777777" w:rsidR="00CA5A02" w:rsidRPr="002D6EA8" w:rsidRDefault="00CA5A02" w:rsidP="00B30EC1">
            <w:pPr>
              <w:pStyle w:val="aa"/>
              <w:spacing w:after="120"/>
              <w:jc w:val="center"/>
            </w:pPr>
            <w:r w:rsidRPr="002D6EA8">
              <w:t>1</w:t>
            </w:r>
          </w:p>
        </w:tc>
        <w:tc>
          <w:tcPr>
            <w:tcW w:w="3544" w:type="dxa"/>
          </w:tcPr>
          <w:p w14:paraId="1D8E4F4F" w14:textId="643441A4" w:rsidR="00CA5A02" w:rsidRPr="002D6EA8" w:rsidRDefault="00FC4900" w:rsidP="001F53A5">
            <w:pPr>
              <w:autoSpaceDE w:val="0"/>
              <w:autoSpaceDN w:val="0"/>
              <w:adjustRightInd w:val="0"/>
              <w:rPr>
                <w:rFonts w:eastAsiaTheme="minorHAnsi"/>
                <w:color w:val="000000"/>
                <w:lang w:eastAsia="en-US"/>
              </w:rPr>
            </w:pPr>
            <w:r w:rsidRPr="002D6EA8">
              <w:rPr>
                <w:rFonts w:ascii="Times New Roman CYR" w:eastAsiaTheme="minorHAnsi" w:hAnsi="Times New Roman CYR" w:cs="Times New Roman CYR"/>
                <w:color w:val="000000"/>
                <w:lang w:eastAsia="en-US"/>
              </w:rPr>
              <w:t>Что</w:t>
            </w:r>
            <w:r w:rsidRPr="002D6EA8">
              <w:rPr>
                <w:rFonts w:eastAsiaTheme="minorHAnsi"/>
                <w:color w:val="000000"/>
                <w:lang w:eastAsia="en-US"/>
              </w:rPr>
              <w:t xml:space="preserve"> </w:t>
            </w:r>
            <w:r w:rsidRPr="002D6EA8">
              <w:rPr>
                <w:rFonts w:ascii="Times New Roman CYR" w:eastAsiaTheme="minorHAnsi" w:hAnsi="Times New Roman CYR" w:cs="Times New Roman CYR"/>
                <w:color w:val="000000"/>
                <w:lang w:eastAsia="en-US"/>
              </w:rPr>
              <w:t>такое</w:t>
            </w:r>
            <w:r w:rsidRPr="002D6EA8">
              <w:rPr>
                <w:rFonts w:eastAsiaTheme="minorHAnsi"/>
                <w:color w:val="000000"/>
                <w:lang w:eastAsia="en-US"/>
              </w:rPr>
              <w:t xml:space="preserve"> </w:t>
            </w:r>
            <w:r w:rsidRPr="002D6EA8">
              <w:rPr>
                <w:rFonts w:ascii="Times New Roman CYR" w:eastAsiaTheme="minorHAnsi" w:hAnsi="Times New Roman CYR" w:cs="Times New Roman CYR"/>
                <w:color w:val="000000"/>
                <w:lang w:eastAsia="en-US"/>
              </w:rPr>
              <w:t>деньги</w:t>
            </w:r>
            <w:r w:rsidRPr="002D6EA8">
              <w:rPr>
                <w:rFonts w:eastAsiaTheme="minorHAnsi"/>
                <w:color w:val="000000"/>
                <w:lang w:eastAsia="en-US"/>
              </w:rPr>
              <w:t xml:space="preserve"> </w:t>
            </w:r>
            <w:r w:rsidRPr="002D6EA8">
              <w:rPr>
                <w:rFonts w:ascii="Times New Roman CYR" w:eastAsiaTheme="minorHAnsi" w:hAnsi="Times New Roman CYR" w:cs="Times New Roman CYR"/>
                <w:color w:val="000000"/>
                <w:lang w:eastAsia="en-US"/>
              </w:rPr>
              <w:t>и</w:t>
            </w:r>
            <w:r w:rsidRPr="002D6EA8">
              <w:rPr>
                <w:rFonts w:eastAsiaTheme="minorHAnsi"/>
                <w:color w:val="000000"/>
                <w:lang w:eastAsia="en-US"/>
              </w:rPr>
              <w:t xml:space="preserve"> </w:t>
            </w:r>
            <w:r w:rsidRPr="002D6EA8">
              <w:rPr>
                <w:rFonts w:ascii="Times New Roman CYR" w:eastAsiaTheme="minorHAnsi" w:hAnsi="Times New Roman CYR" w:cs="Times New Roman CYR"/>
                <w:color w:val="000000"/>
                <w:lang w:eastAsia="en-US"/>
              </w:rPr>
              <w:t>откуда</w:t>
            </w:r>
            <w:r w:rsidRPr="002D6EA8">
              <w:rPr>
                <w:rFonts w:eastAsiaTheme="minorHAnsi"/>
                <w:color w:val="000000"/>
                <w:lang w:eastAsia="en-US"/>
              </w:rPr>
              <w:t xml:space="preserve"> </w:t>
            </w:r>
            <w:r w:rsidRPr="002D6EA8">
              <w:rPr>
                <w:rFonts w:ascii="Times New Roman CYR" w:eastAsiaTheme="minorHAnsi" w:hAnsi="Times New Roman CYR" w:cs="Times New Roman CYR"/>
                <w:color w:val="000000"/>
                <w:lang w:eastAsia="en-US"/>
              </w:rPr>
              <w:t>они взялись.</w:t>
            </w:r>
            <w:r w:rsidRPr="002D6EA8">
              <w:rPr>
                <w:rFonts w:eastAsiaTheme="minorHAnsi"/>
                <w:color w:val="000000"/>
                <w:lang w:eastAsia="en-US"/>
              </w:rPr>
              <w:t xml:space="preserve"> </w:t>
            </w:r>
            <w:r w:rsidRPr="002D6EA8">
              <w:rPr>
                <w:rFonts w:ascii="Times New Roman CYR" w:eastAsiaTheme="minorHAnsi" w:hAnsi="Times New Roman CYR" w:cs="Times New Roman CYR"/>
                <w:color w:val="000000"/>
                <w:lang w:eastAsia="en-US"/>
              </w:rPr>
              <w:t>Появление</w:t>
            </w:r>
            <w:r w:rsidRPr="002D6EA8">
              <w:rPr>
                <w:rFonts w:eastAsiaTheme="minorHAnsi"/>
                <w:color w:val="000000"/>
                <w:lang w:eastAsia="en-US"/>
              </w:rPr>
              <w:t xml:space="preserve"> </w:t>
            </w:r>
            <w:r w:rsidRPr="002D6EA8">
              <w:rPr>
                <w:rFonts w:ascii="Times New Roman CYR" w:eastAsiaTheme="minorHAnsi" w:hAnsi="Times New Roman CYR" w:cs="Times New Roman CYR"/>
                <w:color w:val="000000"/>
                <w:lang w:eastAsia="en-US"/>
              </w:rPr>
              <w:t>первых денег</w:t>
            </w:r>
            <w:r w:rsidRPr="002D6EA8">
              <w:rPr>
                <w:rFonts w:eastAsiaTheme="minorHAnsi"/>
                <w:color w:val="000000"/>
                <w:lang w:eastAsia="en-US"/>
              </w:rPr>
              <w:t xml:space="preserve"> </w:t>
            </w:r>
          </w:p>
        </w:tc>
        <w:tc>
          <w:tcPr>
            <w:tcW w:w="1134" w:type="dxa"/>
          </w:tcPr>
          <w:p w14:paraId="77855287" w14:textId="77777777" w:rsidR="00CA5A02" w:rsidRPr="002D6EA8" w:rsidRDefault="00CA5A02" w:rsidP="00B30EC1">
            <w:pPr>
              <w:pStyle w:val="aa"/>
              <w:spacing w:after="120"/>
            </w:pPr>
            <w:r w:rsidRPr="002D6EA8">
              <w:t>АНО ДО «Яркий путь»</w:t>
            </w:r>
          </w:p>
        </w:tc>
        <w:tc>
          <w:tcPr>
            <w:tcW w:w="1559" w:type="dxa"/>
          </w:tcPr>
          <w:p w14:paraId="50BBF429" w14:textId="0FB51647" w:rsidR="00CA5A02" w:rsidRPr="002D6EA8" w:rsidRDefault="009511F4" w:rsidP="00B30EC1">
            <w:pPr>
              <w:pStyle w:val="a9"/>
              <w:ind w:right="-28"/>
              <w:rPr>
                <w:rFonts w:ascii="Times New Roman" w:hAnsi="Times New Roman"/>
                <w:color w:val="1A1A1A"/>
                <w:sz w:val="24"/>
                <w:szCs w:val="24"/>
              </w:rPr>
            </w:pPr>
            <w:r w:rsidRPr="002D6EA8">
              <w:rPr>
                <w:rFonts w:ascii="Times New Roman" w:hAnsi="Times New Roman"/>
                <w:color w:val="1A1A1A"/>
                <w:sz w:val="24"/>
                <w:szCs w:val="24"/>
              </w:rPr>
              <w:t>Опрос, беседа, наблюдение</w:t>
            </w:r>
          </w:p>
        </w:tc>
      </w:tr>
      <w:tr w:rsidR="00CA5A02" w:rsidRPr="002D6EA8" w14:paraId="4E5985E8" w14:textId="77777777" w:rsidTr="001F53A5">
        <w:trPr>
          <w:trHeight w:val="838"/>
        </w:trPr>
        <w:tc>
          <w:tcPr>
            <w:tcW w:w="567" w:type="dxa"/>
          </w:tcPr>
          <w:p w14:paraId="77A1BF23" w14:textId="77777777" w:rsidR="00CA5A02" w:rsidRPr="002D6EA8" w:rsidRDefault="00CA5A02" w:rsidP="00B30EC1">
            <w:pPr>
              <w:pStyle w:val="aa"/>
              <w:spacing w:after="120"/>
            </w:pPr>
            <w:r w:rsidRPr="002D6EA8">
              <w:t>3.</w:t>
            </w:r>
          </w:p>
        </w:tc>
        <w:tc>
          <w:tcPr>
            <w:tcW w:w="993" w:type="dxa"/>
          </w:tcPr>
          <w:p w14:paraId="132E897E" w14:textId="77777777" w:rsidR="00CA5A02" w:rsidRPr="002D6EA8" w:rsidRDefault="00CA5A02" w:rsidP="00B30EC1">
            <w:pPr>
              <w:pStyle w:val="aa"/>
              <w:spacing w:after="120"/>
            </w:pPr>
          </w:p>
        </w:tc>
        <w:tc>
          <w:tcPr>
            <w:tcW w:w="850" w:type="dxa"/>
          </w:tcPr>
          <w:p w14:paraId="7B5D7046" w14:textId="77777777" w:rsidR="00CA5A02" w:rsidRPr="002D6EA8" w:rsidRDefault="00CA5A02" w:rsidP="00B30EC1">
            <w:pPr>
              <w:pStyle w:val="aa"/>
              <w:spacing w:after="120"/>
            </w:pPr>
          </w:p>
        </w:tc>
        <w:tc>
          <w:tcPr>
            <w:tcW w:w="993" w:type="dxa"/>
          </w:tcPr>
          <w:p w14:paraId="4AA934E6" w14:textId="77777777" w:rsidR="00CA5A02" w:rsidRPr="002D6EA8" w:rsidRDefault="00CA5A02" w:rsidP="00B30EC1">
            <w:pPr>
              <w:pStyle w:val="aa"/>
              <w:spacing w:after="120"/>
            </w:pPr>
          </w:p>
        </w:tc>
        <w:tc>
          <w:tcPr>
            <w:tcW w:w="708" w:type="dxa"/>
          </w:tcPr>
          <w:p w14:paraId="585F44FA" w14:textId="77777777" w:rsidR="00CA5A02" w:rsidRPr="002D6EA8" w:rsidRDefault="00CA5A02" w:rsidP="00B30EC1">
            <w:pPr>
              <w:pStyle w:val="aa"/>
              <w:spacing w:after="120"/>
              <w:jc w:val="center"/>
            </w:pPr>
            <w:r w:rsidRPr="002D6EA8">
              <w:t>1</w:t>
            </w:r>
          </w:p>
        </w:tc>
        <w:tc>
          <w:tcPr>
            <w:tcW w:w="3544" w:type="dxa"/>
          </w:tcPr>
          <w:p w14:paraId="59E61A76" w14:textId="7AC361AD" w:rsidR="00CA5A02" w:rsidRPr="002D6EA8" w:rsidRDefault="00FC4900" w:rsidP="001F53A5">
            <w:pPr>
              <w:autoSpaceDE w:val="0"/>
              <w:autoSpaceDN w:val="0"/>
              <w:adjustRightInd w:val="0"/>
              <w:rPr>
                <w:rFonts w:eastAsiaTheme="minorHAnsi"/>
                <w:color w:val="000000"/>
                <w:lang w:eastAsia="en-US"/>
              </w:rPr>
            </w:pPr>
            <w:r w:rsidRPr="002D6EA8">
              <w:rPr>
                <w:rFonts w:ascii="Times New Roman CYR" w:eastAsiaTheme="minorHAnsi" w:hAnsi="Times New Roman CYR" w:cs="Times New Roman CYR"/>
                <w:color w:val="000000"/>
                <w:lang w:eastAsia="en-US"/>
              </w:rPr>
              <w:t>Что</w:t>
            </w:r>
            <w:r w:rsidRPr="002D6EA8">
              <w:rPr>
                <w:rFonts w:eastAsiaTheme="minorHAnsi"/>
                <w:color w:val="000000"/>
                <w:lang w:eastAsia="en-US"/>
              </w:rPr>
              <w:t xml:space="preserve"> </w:t>
            </w:r>
            <w:r w:rsidRPr="002D6EA8">
              <w:rPr>
                <w:rFonts w:ascii="Times New Roman CYR" w:eastAsiaTheme="minorHAnsi" w:hAnsi="Times New Roman CYR" w:cs="Times New Roman CYR"/>
                <w:color w:val="000000"/>
                <w:lang w:eastAsia="en-US"/>
              </w:rPr>
              <w:t>такое</w:t>
            </w:r>
            <w:r w:rsidRPr="002D6EA8">
              <w:rPr>
                <w:rFonts w:eastAsiaTheme="minorHAnsi"/>
                <w:color w:val="000000"/>
                <w:lang w:eastAsia="en-US"/>
              </w:rPr>
              <w:t xml:space="preserve"> </w:t>
            </w:r>
            <w:r w:rsidRPr="002D6EA8">
              <w:rPr>
                <w:rFonts w:ascii="Times New Roman CYR" w:eastAsiaTheme="minorHAnsi" w:hAnsi="Times New Roman CYR" w:cs="Times New Roman CYR"/>
                <w:color w:val="000000"/>
                <w:lang w:eastAsia="en-US"/>
              </w:rPr>
              <w:t>деньги</w:t>
            </w:r>
            <w:r w:rsidRPr="002D6EA8">
              <w:rPr>
                <w:rFonts w:eastAsiaTheme="minorHAnsi"/>
                <w:color w:val="000000"/>
                <w:lang w:eastAsia="en-US"/>
              </w:rPr>
              <w:t xml:space="preserve"> </w:t>
            </w:r>
            <w:r w:rsidRPr="002D6EA8">
              <w:rPr>
                <w:rFonts w:ascii="Times New Roman CYR" w:eastAsiaTheme="minorHAnsi" w:hAnsi="Times New Roman CYR" w:cs="Times New Roman CYR"/>
                <w:color w:val="000000"/>
                <w:lang w:eastAsia="en-US"/>
              </w:rPr>
              <w:t>и</w:t>
            </w:r>
            <w:r w:rsidRPr="002D6EA8">
              <w:rPr>
                <w:rFonts w:eastAsiaTheme="minorHAnsi"/>
                <w:color w:val="000000"/>
                <w:lang w:eastAsia="en-US"/>
              </w:rPr>
              <w:t xml:space="preserve"> </w:t>
            </w:r>
            <w:r w:rsidRPr="002D6EA8">
              <w:rPr>
                <w:rFonts w:ascii="Times New Roman CYR" w:eastAsiaTheme="minorHAnsi" w:hAnsi="Times New Roman CYR" w:cs="Times New Roman CYR"/>
                <w:color w:val="000000"/>
                <w:lang w:eastAsia="en-US"/>
              </w:rPr>
              <w:t>откуда</w:t>
            </w:r>
            <w:r w:rsidRPr="002D6EA8">
              <w:rPr>
                <w:rFonts w:eastAsiaTheme="minorHAnsi"/>
                <w:color w:val="000000"/>
                <w:lang w:eastAsia="en-US"/>
              </w:rPr>
              <w:t xml:space="preserve"> </w:t>
            </w:r>
            <w:r w:rsidRPr="002D6EA8">
              <w:rPr>
                <w:rFonts w:ascii="Times New Roman CYR" w:eastAsiaTheme="minorHAnsi" w:hAnsi="Times New Roman CYR" w:cs="Times New Roman CYR"/>
                <w:color w:val="000000"/>
                <w:lang w:eastAsia="en-US"/>
              </w:rPr>
              <w:t>они взялись.</w:t>
            </w:r>
            <w:r w:rsidRPr="002D6EA8">
              <w:rPr>
                <w:rFonts w:eastAsiaTheme="minorHAnsi"/>
                <w:color w:val="000000"/>
                <w:lang w:eastAsia="en-US"/>
              </w:rPr>
              <w:t xml:space="preserve"> </w:t>
            </w:r>
            <w:r w:rsidRPr="002D6EA8">
              <w:rPr>
                <w:rFonts w:ascii="Times New Roman CYR" w:eastAsiaTheme="minorHAnsi" w:hAnsi="Times New Roman CYR" w:cs="Times New Roman CYR"/>
                <w:color w:val="000000"/>
                <w:lang w:eastAsia="en-US"/>
              </w:rPr>
              <w:t>Появление</w:t>
            </w:r>
            <w:r w:rsidRPr="002D6EA8">
              <w:rPr>
                <w:rFonts w:eastAsiaTheme="minorHAnsi"/>
                <w:color w:val="000000"/>
                <w:lang w:eastAsia="en-US"/>
              </w:rPr>
              <w:t xml:space="preserve"> </w:t>
            </w:r>
            <w:r w:rsidRPr="002D6EA8">
              <w:rPr>
                <w:rFonts w:ascii="Times New Roman CYR" w:eastAsiaTheme="minorHAnsi" w:hAnsi="Times New Roman CYR" w:cs="Times New Roman CYR"/>
                <w:color w:val="000000"/>
                <w:lang w:eastAsia="en-US"/>
              </w:rPr>
              <w:t>монет</w:t>
            </w:r>
            <w:r w:rsidRPr="002D6EA8">
              <w:rPr>
                <w:rFonts w:eastAsiaTheme="minorHAnsi"/>
                <w:color w:val="000000"/>
                <w:lang w:eastAsia="en-US"/>
              </w:rPr>
              <w:t xml:space="preserve"> </w:t>
            </w:r>
          </w:p>
        </w:tc>
        <w:tc>
          <w:tcPr>
            <w:tcW w:w="1134" w:type="dxa"/>
          </w:tcPr>
          <w:p w14:paraId="6B92136E" w14:textId="77777777" w:rsidR="00CA5A02" w:rsidRPr="002D6EA8" w:rsidRDefault="00CA5A02" w:rsidP="00B30EC1">
            <w:pPr>
              <w:pStyle w:val="aa"/>
              <w:spacing w:after="120"/>
            </w:pPr>
            <w:r w:rsidRPr="002D6EA8">
              <w:t>АНО ДО «Яркий путь»</w:t>
            </w:r>
          </w:p>
        </w:tc>
        <w:tc>
          <w:tcPr>
            <w:tcW w:w="1559" w:type="dxa"/>
          </w:tcPr>
          <w:p w14:paraId="023830D5" w14:textId="77777777" w:rsidR="00EE698E" w:rsidRPr="002D6EA8" w:rsidRDefault="00EE698E" w:rsidP="00EE698E">
            <w:pPr>
              <w:autoSpaceDE w:val="0"/>
              <w:autoSpaceDN w:val="0"/>
              <w:adjustRightInd w:val="0"/>
              <w:rPr>
                <w:rFonts w:eastAsiaTheme="minorHAnsi"/>
                <w:color w:val="000000"/>
                <w:lang w:eastAsia="en-US"/>
              </w:rPr>
            </w:pPr>
            <w:r w:rsidRPr="002D6EA8">
              <w:rPr>
                <w:rFonts w:ascii="Times New Roman CYR" w:eastAsiaTheme="minorHAnsi" w:hAnsi="Times New Roman CYR" w:cs="Times New Roman CYR"/>
                <w:color w:val="000000"/>
                <w:lang w:eastAsia="en-US"/>
              </w:rPr>
              <w:t>Создание презентации</w:t>
            </w:r>
            <w:r w:rsidRPr="002D6EA8">
              <w:rPr>
                <w:rFonts w:eastAsiaTheme="minorHAnsi"/>
                <w:color w:val="000000"/>
                <w:lang w:eastAsia="en-US"/>
              </w:rPr>
              <w:t xml:space="preserve"> </w:t>
            </w:r>
          </w:p>
          <w:p w14:paraId="5E0058BF" w14:textId="77777777" w:rsidR="00CA5A02" w:rsidRPr="002D6EA8" w:rsidRDefault="00CA5A02" w:rsidP="00B30EC1">
            <w:pPr>
              <w:shd w:val="clear" w:color="auto" w:fill="FFFFFF"/>
              <w:ind w:firstLine="2"/>
            </w:pPr>
          </w:p>
        </w:tc>
      </w:tr>
      <w:tr w:rsidR="00CA5A02" w:rsidRPr="002D6EA8" w14:paraId="6D94219D" w14:textId="77777777" w:rsidTr="001F53A5">
        <w:trPr>
          <w:trHeight w:val="447"/>
        </w:trPr>
        <w:tc>
          <w:tcPr>
            <w:tcW w:w="567" w:type="dxa"/>
          </w:tcPr>
          <w:p w14:paraId="5B72EC0C" w14:textId="77777777" w:rsidR="00CA5A02" w:rsidRPr="002D6EA8" w:rsidRDefault="00CA5A02" w:rsidP="00B30EC1">
            <w:pPr>
              <w:pStyle w:val="aa"/>
              <w:spacing w:after="120"/>
            </w:pPr>
            <w:r w:rsidRPr="002D6EA8">
              <w:t>4.</w:t>
            </w:r>
          </w:p>
        </w:tc>
        <w:tc>
          <w:tcPr>
            <w:tcW w:w="993" w:type="dxa"/>
          </w:tcPr>
          <w:p w14:paraId="62D66F3C" w14:textId="77777777" w:rsidR="00CA5A02" w:rsidRPr="002D6EA8" w:rsidRDefault="00CA5A02" w:rsidP="00B30EC1">
            <w:pPr>
              <w:pStyle w:val="aa"/>
              <w:spacing w:after="120"/>
            </w:pPr>
          </w:p>
        </w:tc>
        <w:tc>
          <w:tcPr>
            <w:tcW w:w="850" w:type="dxa"/>
          </w:tcPr>
          <w:p w14:paraId="577639B2" w14:textId="77777777" w:rsidR="00CA5A02" w:rsidRPr="002D6EA8" w:rsidRDefault="00CA5A02" w:rsidP="00B30EC1">
            <w:pPr>
              <w:pStyle w:val="aa"/>
              <w:spacing w:after="120"/>
            </w:pPr>
          </w:p>
        </w:tc>
        <w:tc>
          <w:tcPr>
            <w:tcW w:w="993" w:type="dxa"/>
          </w:tcPr>
          <w:p w14:paraId="6D9046E4" w14:textId="77777777" w:rsidR="00CA5A02" w:rsidRPr="002D6EA8" w:rsidRDefault="00CA5A02" w:rsidP="00B30EC1">
            <w:pPr>
              <w:pStyle w:val="aa"/>
              <w:spacing w:after="120"/>
            </w:pPr>
          </w:p>
        </w:tc>
        <w:tc>
          <w:tcPr>
            <w:tcW w:w="708" w:type="dxa"/>
          </w:tcPr>
          <w:p w14:paraId="52FC81E0" w14:textId="77777777" w:rsidR="00CA5A02" w:rsidRPr="002D6EA8" w:rsidRDefault="00CA5A02" w:rsidP="00B30EC1">
            <w:pPr>
              <w:pStyle w:val="aa"/>
              <w:spacing w:after="120"/>
              <w:jc w:val="center"/>
            </w:pPr>
            <w:r w:rsidRPr="002D6EA8">
              <w:t>1</w:t>
            </w:r>
          </w:p>
        </w:tc>
        <w:tc>
          <w:tcPr>
            <w:tcW w:w="3544" w:type="dxa"/>
          </w:tcPr>
          <w:p w14:paraId="3C0F61B1" w14:textId="51D79475" w:rsidR="00CA5A02" w:rsidRPr="002D6EA8" w:rsidRDefault="00FC4900" w:rsidP="001F53A5">
            <w:pPr>
              <w:autoSpaceDE w:val="0"/>
              <w:autoSpaceDN w:val="0"/>
              <w:adjustRightInd w:val="0"/>
              <w:rPr>
                <w:rFonts w:eastAsiaTheme="minorHAnsi"/>
                <w:color w:val="000000"/>
                <w:lang w:eastAsia="en-US"/>
              </w:rPr>
            </w:pPr>
            <w:r w:rsidRPr="002D6EA8">
              <w:rPr>
                <w:rFonts w:ascii="Times New Roman CYR" w:eastAsiaTheme="minorHAnsi" w:hAnsi="Times New Roman CYR" w:cs="Times New Roman CYR"/>
                <w:color w:val="000000"/>
                <w:lang w:eastAsia="en-US"/>
              </w:rPr>
              <w:t>Что</w:t>
            </w:r>
            <w:r w:rsidRPr="002D6EA8">
              <w:rPr>
                <w:rFonts w:eastAsiaTheme="minorHAnsi"/>
                <w:color w:val="000000"/>
                <w:lang w:eastAsia="en-US"/>
              </w:rPr>
              <w:t xml:space="preserve"> </w:t>
            </w:r>
            <w:r w:rsidRPr="002D6EA8">
              <w:rPr>
                <w:rFonts w:ascii="Times New Roman CYR" w:eastAsiaTheme="minorHAnsi" w:hAnsi="Times New Roman CYR" w:cs="Times New Roman CYR"/>
                <w:color w:val="000000"/>
                <w:lang w:eastAsia="en-US"/>
              </w:rPr>
              <w:t>такое</w:t>
            </w:r>
            <w:r w:rsidRPr="002D6EA8">
              <w:rPr>
                <w:rFonts w:eastAsiaTheme="minorHAnsi"/>
                <w:color w:val="000000"/>
                <w:lang w:eastAsia="en-US"/>
              </w:rPr>
              <w:t xml:space="preserve"> </w:t>
            </w:r>
            <w:r w:rsidRPr="002D6EA8">
              <w:rPr>
                <w:rFonts w:ascii="Times New Roman CYR" w:eastAsiaTheme="minorHAnsi" w:hAnsi="Times New Roman CYR" w:cs="Times New Roman CYR"/>
                <w:color w:val="000000"/>
                <w:lang w:eastAsia="en-US"/>
              </w:rPr>
              <w:t>деньги</w:t>
            </w:r>
            <w:r w:rsidRPr="002D6EA8">
              <w:rPr>
                <w:rFonts w:eastAsiaTheme="minorHAnsi"/>
                <w:color w:val="000000"/>
                <w:lang w:eastAsia="en-US"/>
              </w:rPr>
              <w:t xml:space="preserve"> </w:t>
            </w:r>
            <w:r w:rsidRPr="002D6EA8">
              <w:rPr>
                <w:rFonts w:ascii="Times New Roman CYR" w:eastAsiaTheme="minorHAnsi" w:hAnsi="Times New Roman CYR" w:cs="Times New Roman CYR"/>
                <w:color w:val="000000"/>
                <w:lang w:eastAsia="en-US"/>
              </w:rPr>
              <w:t>и</w:t>
            </w:r>
            <w:r w:rsidRPr="002D6EA8">
              <w:rPr>
                <w:rFonts w:eastAsiaTheme="minorHAnsi"/>
                <w:color w:val="000000"/>
                <w:lang w:eastAsia="en-US"/>
              </w:rPr>
              <w:t xml:space="preserve"> </w:t>
            </w:r>
            <w:r w:rsidRPr="002D6EA8">
              <w:rPr>
                <w:rFonts w:ascii="Times New Roman CYR" w:eastAsiaTheme="minorHAnsi" w:hAnsi="Times New Roman CYR" w:cs="Times New Roman CYR"/>
                <w:color w:val="000000"/>
                <w:lang w:eastAsia="en-US"/>
              </w:rPr>
              <w:t>откуда</w:t>
            </w:r>
            <w:r w:rsidRPr="002D6EA8">
              <w:rPr>
                <w:rFonts w:eastAsiaTheme="minorHAnsi"/>
                <w:color w:val="000000"/>
                <w:lang w:eastAsia="en-US"/>
              </w:rPr>
              <w:t xml:space="preserve"> </w:t>
            </w:r>
            <w:r w:rsidRPr="002D6EA8">
              <w:rPr>
                <w:rFonts w:ascii="Times New Roman CYR" w:eastAsiaTheme="minorHAnsi" w:hAnsi="Times New Roman CYR" w:cs="Times New Roman CYR"/>
                <w:color w:val="000000"/>
                <w:lang w:eastAsia="en-US"/>
              </w:rPr>
              <w:t>они взялись.</w:t>
            </w:r>
            <w:r w:rsidRPr="002D6EA8">
              <w:rPr>
                <w:rFonts w:eastAsiaTheme="minorHAnsi"/>
                <w:color w:val="000000"/>
                <w:lang w:eastAsia="en-US"/>
              </w:rPr>
              <w:t xml:space="preserve"> </w:t>
            </w:r>
            <w:r w:rsidRPr="002D6EA8">
              <w:rPr>
                <w:rFonts w:ascii="Times New Roman CYR" w:eastAsiaTheme="minorHAnsi" w:hAnsi="Times New Roman CYR" w:cs="Times New Roman CYR"/>
                <w:color w:val="000000"/>
                <w:lang w:eastAsia="en-US"/>
              </w:rPr>
              <w:t>Первые</w:t>
            </w:r>
            <w:r w:rsidRPr="002D6EA8">
              <w:rPr>
                <w:rFonts w:eastAsiaTheme="minorHAnsi"/>
                <w:color w:val="000000"/>
                <w:lang w:eastAsia="en-US"/>
              </w:rPr>
              <w:t xml:space="preserve"> </w:t>
            </w:r>
            <w:r w:rsidRPr="002D6EA8">
              <w:rPr>
                <w:rFonts w:ascii="Times New Roman CYR" w:eastAsiaTheme="minorHAnsi" w:hAnsi="Times New Roman CYR" w:cs="Times New Roman CYR"/>
                <w:color w:val="000000"/>
                <w:lang w:eastAsia="en-US"/>
              </w:rPr>
              <w:t>монеты</w:t>
            </w:r>
            <w:r w:rsidRPr="002D6EA8">
              <w:rPr>
                <w:rFonts w:eastAsiaTheme="minorHAnsi"/>
                <w:color w:val="000000"/>
                <w:lang w:eastAsia="en-US"/>
              </w:rPr>
              <w:t xml:space="preserve"> </w:t>
            </w:r>
            <w:r w:rsidRPr="002D6EA8">
              <w:rPr>
                <w:rFonts w:ascii="Times New Roman CYR" w:eastAsiaTheme="minorHAnsi" w:hAnsi="Times New Roman CYR" w:cs="Times New Roman CYR"/>
                <w:color w:val="000000"/>
                <w:lang w:eastAsia="en-US"/>
              </w:rPr>
              <w:t>разных государств</w:t>
            </w:r>
            <w:r w:rsidRPr="002D6EA8">
              <w:rPr>
                <w:rFonts w:eastAsiaTheme="minorHAnsi"/>
                <w:color w:val="000000"/>
                <w:lang w:eastAsia="en-US"/>
              </w:rPr>
              <w:t xml:space="preserve"> </w:t>
            </w:r>
          </w:p>
        </w:tc>
        <w:tc>
          <w:tcPr>
            <w:tcW w:w="1134" w:type="dxa"/>
          </w:tcPr>
          <w:p w14:paraId="35238BAF" w14:textId="77777777" w:rsidR="00CA5A02" w:rsidRPr="002D6EA8" w:rsidRDefault="00CA5A02" w:rsidP="00B30EC1">
            <w:pPr>
              <w:pStyle w:val="aa"/>
              <w:spacing w:after="120"/>
              <w:rPr>
                <w:b/>
              </w:rPr>
            </w:pPr>
            <w:r w:rsidRPr="002D6EA8">
              <w:t>АНО ДО «Яркий путь»</w:t>
            </w:r>
          </w:p>
        </w:tc>
        <w:tc>
          <w:tcPr>
            <w:tcW w:w="1559" w:type="dxa"/>
          </w:tcPr>
          <w:p w14:paraId="2FB27DE2" w14:textId="31245C9D" w:rsidR="00CA5A02" w:rsidRPr="002D6EA8" w:rsidRDefault="009511F4" w:rsidP="00B30EC1">
            <w:pPr>
              <w:shd w:val="clear" w:color="auto" w:fill="FFFFFF"/>
              <w:ind w:firstLine="2"/>
              <w:rPr>
                <w:b/>
              </w:rPr>
            </w:pPr>
            <w:r w:rsidRPr="002D6EA8">
              <w:rPr>
                <w:color w:val="1A1A1A"/>
              </w:rPr>
              <w:t>Опрос, беседа, наблюдение</w:t>
            </w:r>
          </w:p>
        </w:tc>
      </w:tr>
      <w:tr w:rsidR="00CA5A02" w:rsidRPr="002D6EA8" w14:paraId="78E65F8D" w14:textId="77777777" w:rsidTr="001F53A5">
        <w:trPr>
          <w:trHeight w:val="928"/>
        </w:trPr>
        <w:tc>
          <w:tcPr>
            <w:tcW w:w="567" w:type="dxa"/>
          </w:tcPr>
          <w:p w14:paraId="66DA6E0F" w14:textId="77777777" w:rsidR="00CA5A02" w:rsidRPr="002D6EA8" w:rsidRDefault="00CA5A02" w:rsidP="00B30EC1">
            <w:pPr>
              <w:pStyle w:val="aa"/>
              <w:spacing w:after="120"/>
            </w:pPr>
            <w:r w:rsidRPr="002D6EA8">
              <w:t xml:space="preserve">5. </w:t>
            </w:r>
          </w:p>
        </w:tc>
        <w:tc>
          <w:tcPr>
            <w:tcW w:w="993" w:type="dxa"/>
          </w:tcPr>
          <w:p w14:paraId="64BD102F" w14:textId="77777777" w:rsidR="00CA5A02" w:rsidRPr="002D6EA8" w:rsidRDefault="00CA5A02" w:rsidP="00B30EC1">
            <w:pPr>
              <w:pStyle w:val="aa"/>
              <w:spacing w:after="120"/>
            </w:pPr>
          </w:p>
        </w:tc>
        <w:tc>
          <w:tcPr>
            <w:tcW w:w="850" w:type="dxa"/>
          </w:tcPr>
          <w:p w14:paraId="4422DA01" w14:textId="77777777" w:rsidR="00CA5A02" w:rsidRPr="002D6EA8" w:rsidRDefault="00CA5A02" w:rsidP="00B30EC1">
            <w:pPr>
              <w:pStyle w:val="aa"/>
              <w:spacing w:after="120"/>
            </w:pPr>
          </w:p>
        </w:tc>
        <w:tc>
          <w:tcPr>
            <w:tcW w:w="993" w:type="dxa"/>
          </w:tcPr>
          <w:p w14:paraId="081226AB" w14:textId="77777777" w:rsidR="00CA5A02" w:rsidRPr="002D6EA8" w:rsidRDefault="00CA5A02" w:rsidP="00B30EC1">
            <w:pPr>
              <w:pStyle w:val="aa"/>
              <w:spacing w:after="120"/>
            </w:pPr>
          </w:p>
        </w:tc>
        <w:tc>
          <w:tcPr>
            <w:tcW w:w="708" w:type="dxa"/>
          </w:tcPr>
          <w:p w14:paraId="3B621A7B" w14:textId="77777777" w:rsidR="00CA5A02" w:rsidRPr="002D6EA8" w:rsidRDefault="00CA5A02" w:rsidP="00B30EC1">
            <w:pPr>
              <w:pStyle w:val="aa"/>
              <w:spacing w:after="120"/>
              <w:jc w:val="center"/>
            </w:pPr>
            <w:r w:rsidRPr="002D6EA8">
              <w:t>1</w:t>
            </w:r>
          </w:p>
        </w:tc>
        <w:tc>
          <w:tcPr>
            <w:tcW w:w="3544" w:type="dxa"/>
          </w:tcPr>
          <w:p w14:paraId="5A4AFF4D" w14:textId="77777777" w:rsidR="00B36BCF" w:rsidRPr="002D6EA8" w:rsidRDefault="00FC4900" w:rsidP="00FC4900">
            <w:pPr>
              <w:autoSpaceDE w:val="0"/>
              <w:autoSpaceDN w:val="0"/>
              <w:adjustRightInd w:val="0"/>
              <w:rPr>
                <w:rFonts w:ascii="Times New Roman CYR" w:eastAsiaTheme="minorHAnsi" w:hAnsi="Times New Roman CYR" w:cs="Times New Roman CYR"/>
                <w:color w:val="000000"/>
                <w:lang w:eastAsia="en-US"/>
              </w:rPr>
            </w:pPr>
            <w:r w:rsidRPr="002D6EA8">
              <w:rPr>
                <w:rFonts w:ascii="Times New Roman CYR" w:eastAsiaTheme="minorHAnsi" w:hAnsi="Times New Roman CYR" w:cs="Times New Roman CYR"/>
                <w:color w:val="000000"/>
                <w:lang w:eastAsia="en-US"/>
              </w:rPr>
              <w:t>Рассмотрим</w:t>
            </w:r>
            <w:r w:rsidRPr="002D6EA8">
              <w:rPr>
                <w:rFonts w:eastAsiaTheme="minorHAnsi"/>
                <w:color w:val="000000"/>
                <w:lang w:eastAsia="en-US"/>
              </w:rPr>
              <w:t xml:space="preserve"> </w:t>
            </w:r>
            <w:r w:rsidRPr="002D6EA8">
              <w:rPr>
                <w:rFonts w:ascii="Times New Roman CYR" w:eastAsiaTheme="minorHAnsi" w:hAnsi="Times New Roman CYR" w:cs="Times New Roman CYR"/>
                <w:color w:val="000000"/>
                <w:lang w:eastAsia="en-US"/>
              </w:rPr>
              <w:t>деньги</w:t>
            </w:r>
            <w:r w:rsidRPr="002D6EA8">
              <w:rPr>
                <w:rFonts w:eastAsiaTheme="minorHAnsi"/>
                <w:color w:val="000000"/>
                <w:lang w:eastAsia="en-US"/>
              </w:rPr>
              <w:t xml:space="preserve"> </w:t>
            </w:r>
            <w:r w:rsidRPr="002D6EA8">
              <w:rPr>
                <w:rFonts w:ascii="Times New Roman CYR" w:eastAsiaTheme="minorHAnsi" w:hAnsi="Times New Roman CYR" w:cs="Times New Roman CYR"/>
                <w:color w:val="000000"/>
                <w:lang w:eastAsia="en-US"/>
              </w:rPr>
              <w:t>поближе</w:t>
            </w:r>
          </w:p>
          <w:p w14:paraId="6E04EB17" w14:textId="01955E30" w:rsidR="00FC4900" w:rsidRPr="002D6EA8" w:rsidRDefault="00FC4900" w:rsidP="00FC4900">
            <w:pPr>
              <w:autoSpaceDE w:val="0"/>
              <w:autoSpaceDN w:val="0"/>
              <w:adjustRightInd w:val="0"/>
              <w:rPr>
                <w:rFonts w:eastAsiaTheme="minorHAnsi"/>
                <w:color w:val="000000"/>
                <w:lang w:eastAsia="en-US"/>
              </w:rPr>
            </w:pPr>
            <w:r w:rsidRPr="002D6EA8">
              <w:rPr>
                <w:rFonts w:eastAsiaTheme="minorHAnsi"/>
                <w:color w:val="000000"/>
                <w:lang w:eastAsia="en-US"/>
              </w:rPr>
              <w:t xml:space="preserve"> </w:t>
            </w:r>
            <w:r w:rsidRPr="002D6EA8">
              <w:rPr>
                <w:rFonts w:ascii="Times New Roman CYR" w:eastAsiaTheme="minorHAnsi" w:hAnsi="Times New Roman CYR" w:cs="Times New Roman CYR"/>
                <w:color w:val="000000"/>
                <w:lang w:eastAsia="en-US"/>
              </w:rPr>
              <w:t>Устройство</w:t>
            </w:r>
            <w:r w:rsidRPr="002D6EA8">
              <w:rPr>
                <w:rFonts w:eastAsiaTheme="minorHAnsi"/>
                <w:color w:val="000000"/>
                <w:lang w:eastAsia="en-US"/>
              </w:rPr>
              <w:t xml:space="preserve"> </w:t>
            </w:r>
            <w:r w:rsidRPr="002D6EA8">
              <w:rPr>
                <w:rFonts w:ascii="Times New Roman CYR" w:eastAsiaTheme="minorHAnsi" w:hAnsi="Times New Roman CYR" w:cs="Times New Roman CYR"/>
                <w:color w:val="000000"/>
                <w:lang w:eastAsia="en-US"/>
              </w:rPr>
              <w:t>монеты</w:t>
            </w:r>
            <w:r w:rsidRPr="002D6EA8">
              <w:rPr>
                <w:rFonts w:eastAsiaTheme="minorHAnsi"/>
                <w:color w:val="000000"/>
                <w:lang w:eastAsia="en-US"/>
              </w:rPr>
              <w:t xml:space="preserve">. </w:t>
            </w:r>
          </w:p>
          <w:p w14:paraId="3D9EA88A" w14:textId="77777777" w:rsidR="00CA5A02" w:rsidRPr="002D6EA8" w:rsidRDefault="00CA5A02" w:rsidP="00B30EC1">
            <w:pPr>
              <w:shd w:val="clear" w:color="auto" w:fill="FFFFFF"/>
              <w:rPr>
                <w:color w:val="1A1A1A"/>
              </w:rPr>
            </w:pPr>
          </w:p>
        </w:tc>
        <w:tc>
          <w:tcPr>
            <w:tcW w:w="1134" w:type="dxa"/>
          </w:tcPr>
          <w:p w14:paraId="0AB49765" w14:textId="77777777" w:rsidR="00CA5A02" w:rsidRPr="002D6EA8" w:rsidRDefault="00CA5A02" w:rsidP="00B30EC1">
            <w:pPr>
              <w:pStyle w:val="aa"/>
              <w:spacing w:after="120"/>
            </w:pPr>
            <w:r w:rsidRPr="002D6EA8">
              <w:t>АНО ДО «Яркий путь»</w:t>
            </w:r>
          </w:p>
        </w:tc>
        <w:tc>
          <w:tcPr>
            <w:tcW w:w="1559" w:type="dxa"/>
          </w:tcPr>
          <w:p w14:paraId="4D20A853" w14:textId="5B01BD10" w:rsidR="00CA5A02" w:rsidRPr="002D6EA8" w:rsidRDefault="009511F4" w:rsidP="00B30EC1">
            <w:pPr>
              <w:pStyle w:val="aa"/>
              <w:spacing w:before="0" w:beforeAutospacing="0" w:after="0" w:afterAutospacing="0"/>
            </w:pPr>
            <w:r w:rsidRPr="002D6EA8">
              <w:rPr>
                <w:color w:val="1A1A1A"/>
              </w:rPr>
              <w:t>Опрос, беседа, наблюдение</w:t>
            </w:r>
          </w:p>
        </w:tc>
      </w:tr>
      <w:tr w:rsidR="00CA5A02" w:rsidRPr="002D6EA8" w14:paraId="35C5440B" w14:textId="77777777" w:rsidTr="001F53A5">
        <w:trPr>
          <w:trHeight w:val="293"/>
        </w:trPr>
        <w:tc>
          <w:tcPr>
            <w:tcW w:w="567" w:type="dxa"/>
          </w:tcPr>
          <w:p w14:paraId="38EC978A" w14:textId="77777777" w:rsidR="00CA5A02" w:rsidRPr="002D6EA8" w:rsidRDefault="00CA5A02" w:rsidP="00B30EC1">
            <w:pPr>
              <w:pStyle w:val="aa"/>
              <w:spacing w:after="120"/>
            </w:pPr>
            <w:r w:rsidRPr="002D6EA8">
              <w:t>6.</w:t>
            </w:r>
          </w:p>
        </w:tc>
        <w:tc>
          <w:tcPr>
            <w:tcW w:w="993" w:type="dxa"/>
          </w:tcPr>
          <w:p w14:paraId="677E5196" w14:textId="77777777" w:rsidR="00CA5A02" w:rsidRPr="002D6EA8" w:rsidRDefault="00CA5A02" w:rsidP="00B30EC1">
            <w:pPr>
              <w:pStyle w:val="aa"/>
              <w:spacing w:after="120"/>
            </w:pPr>
          </w:p>
        </w:tc>
        <w:tc>
          <w:tcPr>
            <w:tcW w:w="850" w:type="dxa"/>
          </w:tcPr>
          <w:p w14:paraId="740CDA21" w14:textId="77777777" w:rsidR="00CA5A02" w:rsidRPr="002D6EA8" w:rsidRDefault="00CA5A02" w:rsidP="00B30EC1">
            <w:pPr>
              <w:pStyle w:val="aa"/>
              <w:spacing w:after="120"/>
            </w:pPr>
          </w:p>
        </w:tc>
        <w:tc>
          <w:tcPr>
            <w:tcW w:w="993" w:type="dxa"/>
          </w:tcPr>
          <w:p w14:paraId="2C1920BF" w14:textId="77777777" w:rsidR="00CA5A02" w:rsidRPr="002D6EA8" w:rsidRDefault="00CA5A02" w:rsidP="00B30EC1">
            <w:pPr>
              <w:pStyle w:val="aa"/>
              <w:spacing w:after="120"/>
            </w:pPr>
          </w:p>
        </w:tc>
        <w:tc>
          <w:tcPr>
            <w:tcW w:w="708" w:type="dxa"/>
          </w:tcPr>
          <w:p w14:paraId="5B0A037F" w14:textId="77777777" w:rsidR="00CA5A02" w:rsidRPr="002D6EA8" w:rsidRDefault="00CA5A02" w:rsidP="00B30EC1">
            <w:pPr>
              <w:pStyle w:val="aa"/>
              <w:spacing w:after="120"/>
              <w:jc w:val="center"/>
            </w:pPr>
            <w:r w:rsidRPr="002D6EA8">
              <w:t>1</w:t>
            </w:r>
          </w:p>
        </w:tc>
        <w:tc>
          <w:tcPr>
            <w:tcW w:w="3544" w:type="dxa"/>
          </w:tcPr>
          <w:p w14:paraId="7CA3E21E" w14:textId="0C650281" w:rsidR="00FC4900" w:rsidRPr="002D6EA8" w:rsidRDefault="00FC4900" w:rsidP="00FC4900">
            <w:pPr>
              <w:autoSpaceDE w:val="0"/>
              <w:autoSpaceDN w:val="0"/>
              <w:adjustRightInd w:val="0"/>
              <w:rPr>
                <w:rFonts w:eastAsiaTheme="minorHAnsi"/>
                <w:color w:val="000000"/>
                <w:lang w:eastAsia="en-US"/>
              </w:rPr>
            </w:pPr>
            <w:r w:rsidRPr="002D6EA8">
              <w:rPr>
                <w:rFonts w:ascii="Times New Roman CYR" w:eastAsiaTheme="minorHAnsi" w:hAnsi="Times New Roman CYR" w:cs="Times New Roman CYR"/>
                <w:color w:val="000000"/>
                <w:lang w:eastAsia="en-US"/>
              </w:rPr>
              <w:t>Рассмотрим</w:t>
            </w:r>
            <w:r w:rsidRPr="002D6EA8">
              <w:rPr>
                <w:rFonts w:eastAsiaTheme="minorHAnsi"/>
                <w:color w:val="000000"/>
                <w:lang w:eastAsia="en-US"/>
              </w:rPr>
              <w:t xml:space="preserve"> </w:t>
            </w:r>
            <w:r w:rsidRPr="002D6EA8">
              <w:rPr>
                <w:rFonts w:ascii="Times New Roman CYR" w:eastAsiaTheme="minorHAnsi" w:hAnsi="Times New Roman CYR" w:cs="Times New Roman CYR"/>
                <w:color w:val="000000"/>
                <w:lang w:eastAsia="en-US"/>
              </w:rPr>
              <w:t>деньги</w:t>
            </w:r>
            <w:r w:rsidRPr="002D6EA8">
              <w:rPr>
                <w:rFonts w:eastAsiaTheme="minorHAnsi"/>
                <w:color w:val="000000"/>
                <w:lang w:eastAsia="en-US"/>
              </w:rPr>
              <w:t xml:space="preserve"> </w:t>
            </w:r>
            <w:r w:rsidRPr="002D6EA8">
              <w:rPr>
                <w:rFonts w:ascii="Times New Roman CYR" w:eastAsiaTheme="minorHAnsi" w:hAnsi="Times New Roman CYR" w:cs="Times New Roman CYR"/>
                <w:color w:val="000000"/>
                <w:lang w:eastAsia="en-US"/>
              </w:rPr>
              <w:t>поближе</w:t>
            </w:r>
            <w:r w:rsidRPr="002D6EA8">
              <w:rPr>
                <w:rFonts w:eastAsiaTheme="minorHAnsi"/>
                <w:color w:val="000000"/>
                <w:lang w:eastAsia="en-US"/>
              </w:rPr>
              <w:t xml:space="preserve"> </w:t>
            </w:r>
            <w:r w:rsidRPr="002D6EA8">
              <w:rPr>
                <w:rFonts w:ascii="Times New Roman CYR" w:eastAsiaTheme="minorHAnsi" w:hAnsi="Times New Roman CYR" w:cs="Times New Roman CYR"/>
                <w:color w:val="000000"/>
                <w:lang w:eastAsia="en-US"/>
              </w:rPr>
              <w:t>Изобретение</w:t>
            </w:r>
            <w:r w:rsidRPr="002D6EA8">
              <w:rPr>
                <w:rFonts w:eastAsiaTheme="minorHAnsi"/>
                <w:color w:val="000000"/>
                <w:lang w:eastAsia="en-US"/>
              </w:rPr>
              <w:t xml:space="preserve"> </w:t>
            </w:r>
            <w:r w:rsidRPr="002D6EA8">
              <w:rPr>
                <w:rFonts w:ascii="Times New Roman CYR" w:eastAsiaTheme="minorHAnsi" w:hAnsi="Times New Roman CYR" w:cs="Times New Roman CYR"/>
                <w:color w:val="000000"/>
                <w:lang w:eastAsia="en-US"/>
              </w:rPr>
              <w:t>бумажных</w:t>
            </w:r>
            <w:r w:rsidRPr="002D6EA8">
              <w:rPr>
                <w:rFonts w:eastAsiaTheme="minorHAnsi"/>
                <w:color w:val="000000"/>
                <w:lang w:eastAsia="en-US"/>
              </w:rPr>
              <w:t xml:space="preserve"> </w:t>
            </w:r>
            <w:r w:rsidRPr="002D6EA8">
              <w:rPr>
                <w:rFonts w:ascii="Times New Roman CYR" w:eastAsiaTheme="minorHAnsi" w:hAnsi="Times New Roman CYR" w:cs="Times New Roman CYR"/>
                <w:color w:val="000000"/>
                <w:lang w:eastAsia="en-US"/>
              </w:rPr>
              <w:t>денег</w:t>
            </w:r>
            <w:r w:rsidRPr="002D6EA8">
              <w:rPr>
                <w:rFonts w:eastAsiaTheme="minorHAnsi"/>
                <w:color w:val="000000"/>
                <w:lang w:eastAsia="en-US"/>
              </w:rPr>
              <w:t xml:space="preserve"> </w:t>
            </w:r>
          </w:p>
          <w:p w14:paraId="2A34FD40" w14:textId="77777777" w:rsidR="00CA5A02" w:rsidRPr="002D6EA8" w:rsidRDefault="00CA5A02" w:rsidP="00B30EC1">
            <w:pPr>
              <w:pStyle w:val="a9"/>
              <w:rPr>
                <w:rFonts w:ascii="Times New Roman" w:hAnsi="Times New Roman"/>
                <w:b/>
                <w:sz w:val="24"/>
                <w:szCs w:val="24"/>
              </w:rPr>
            </w:pPr>
          </w:p>
        </w:tc>
        <w:tc>
          <w:tcPr>
            <w:tcW w:w="1134" w:type="dxa"/>
          </w:tcPr>
          <w:p w14:paraId="4DE4391F" w14:textId="77777777" w:rsidR="00CA5A02" w:rsidRPr="002D6EA8" w:rsidRDefault="00CA5A02" w:rsidP="00B30EC1">
            <w:pPr>
              <w:pStyle w:val="aa"/>
              <w:spacing w:after="120"/>
              <w:rPr>
                <w:b/>
              </w:rPr>
            </w:pPr>
            <w:r w:rsidRPr="002D6EA8">
              <w:t>АНО ДО «Яркий путь»</w:t>
            </w:r>
          </w:p>
        </w:tc>
        <w:tc>
          <w:tcPr>
            <w:tcW w:w="1559" w:type="dxa"/>
          </w:tcPr>
          <w:p w14:paraId="0D7A0E1E" w14:textId="77777777" w:rsidR="00EE698E" w:rsidRPr="002D6EA8" w:rsidRDefault="00EE698E" w:rsidP="00EE698E">
            <w:pPr>
              <w:autoSpaceDE w:val="0"/>
              <w:autoSpaceDN w:val="0"/>
              <w:adjustRightInd w:val="0"/>
              <w:rPr>
                <w:rFonts w:eastAsiaTheme="minorHAnsi"/>
                <w:color w:val="000000"/>
                <w:lang w:eastAsia="en-US"/>
              </w:rPr>
            </w:pPr>
            <w:r w:rsidRPr="002D6EA8">
              <w:rPr>
                <w:rFonts w:ascii="Times New Roman CYR" w:eastAsiaTheme="minorHAnsi" w:hAnsi="Times New Roman CYR" w:cs="Times New Roman CYR"/>
                <w:color w:val="000000"/>
                <w:lang w:eastAsia="en-US"/>
              </w:rPr>
              <w:t>Проект</w:t>
            </w:r>
            <w:r w:rsidRPr="002D6EA8">
              <w:rPr>
                <w:rFonts w:eastAsiaTheme="minorHAnsi"/>
                <w:color w:val="000000"/>
                <w:lang w:eastAsia="en-US"/>
              </w:rPr>
              <w:t xml:space="preserve"> (</w:t>
            </w:r>
            <w:r w:rsidRPr="002D6EA8">
              <w:rPr>
                <w:rFonts w:ascii="Times New Roman CYR" w:eastAsiaTheme="minorHAnsi" w:hAnsi="Times New Roman CYR" w:cs="Times New Roman CYR"/>
                <w:color w:val="000000"/>
                <w:lang w:eastAsia="en-US"/>
              </w:rPr>
              <w:t>газета</w:t>
            </w:r>
            <w:r w:rsidRPr="002D6EA8">
              <w:rPr>
                <w:rFonts w:eastAsiaTheme="minorHAnsi"/>
                <w:color w:val="000000"/>
                <w:lang w:eastAsia="en-US"/>
              </w:rPr>
              <w:t>)</w:t>
            </w:r>
          </w:p>
          <w:p w14:paraId="47702EEE" w14:textId="77777777" w:rsidR="00CA5A02" w:rsidRPr="002D6EA8" w:rsidRDefault="00CA5A02" w:rsidP="00B30EC1">
            <w:pPr>
              <w:shd w:val="clear" w:color="auto" w:fill="FFFFFF"/>
              <w:ind w:firstLine="2"/>
              <w:rPr>
                <w:b/>
              </w:rPr>
            </w:pPr>
          </w:p>
        </w:tc>
      </w:tr>
      <w:tr w:rsidR="00CA5A02" w:rsidRPr="002D6EA8" w14:paraId="1ACB1A3C" w14:textId="77777777" w:rsidTr="001F53A5">
        <w:trPr>
          <w:trHeight w:val="293"/>
        </w:trPr>
        <w:tc>
          <w:tcPr>
            <w:tcW w:w="567" w:type="dxa"/>
          </w:tcPr>
          <w:p w14:paraId="6BD01CD4" w14:textId="77777777" w:rsidR="00CA5A02" w:rsidRPr="002D6EA8" w:rsidRDefault="00CA5A02" w:rsidP="00B30EC1">
            <w:pPr>
              <w:pStyle w:val="aa"/>
              <w:spacing w:after="120"/>
            </w:pPr>
            <w:r w:rsidRPr="002D6EA8">
              <w:t>7.</w:t>
            </w:r>
          </w:p>
        </w:tc>
        <w:tc>
          <w:tcPr>
            <w:tcW w:w="993" w:type="dxa"/>
          </w:tcPr>
          <w:p w14:paraId="29EEF21E" w14:textId="77777777" w:rsidR="00CA5A02" w:rsidRPr="002D6EA8" w:rsidRDefault="00CA5A02" w:rsidP="00B30EC1">
            <w:pPr>
              <w:pStyle w:val="aa"/>
              <w:spacing w:after="120"/>
            </w:pPr>
          </w:p>
        </w:tc>
        <w:tc>
          <w:tcPr>
            <w:tcW w:w="850" w:type="dxa"/>
          </w:tcPr>
          <w:p w14:paraId="4ECB418A" w14:textId="77777777" w:rsidR="00CA5A02" w:rsidRPr="002D6EA8" w:rsidRDefault="00CA5A02" w:rsidP="00B30EC1">
            <w:pPr>
              <w:pStyle w:val="aa"/>
              <w:spacing w:after="120"/>
            </w:pPr>
          </w:p>
        </w:tc>
        <w:tc>
          <w:tcPr>
            <w:tcW w:w="993" w:type="dxa"/>
          </w:tcPr>
          <w:p w14:paraId="669E2066" w14:textId="77777777" w:rsidR="00CA5A02" w:rsidRPr="002D6EA8" w:rsidRDefault="00CA5A02" w:rsidP="00B30EC1">
            <w:pPr>
              <w:pStyle w:val="aa"/>
              <w:spacing w:after="120"/>
            </w:pPr>
          </w:p>
        </w:tc>
        <w:tc>
          <w:tcPr>
            <w:tcW w:w="708" w:type="dxa"/>
          </w:tcPr>
          <w:p w14:paraId="5B4DDE04" w14:textId="77777777" w:rsidR="00CA5A02" w:rsidRPr="002D6EA8" w:rsidRDefault="00CA5A02" w:rsidP="00B30EC1">
            <w:pPr>
              <w:pStyle w:val="aa"/>
              <w:spacing w:after="120"/>
              <w:jc w:val="center"/>
            </w:pPr>
            <w:r w:rsidRPr="002D6EA8">
              <w:t>1</w:t>
            </w:r>
          </w:p>
        </w:tc>
        <w:tc>
          <w:tcPr>
            <w:tcW w:w="3544" w:type="dxa"/>
          </w:tcPr>
          <w:p w14:paraId="7AC01B3F" w14:textId="77777777" w:rsidR="00FC4900" w:rsidRPr="002D6EA8" w:rsidRDefault="00FC4900" w:rsidP="00FC4900">
            <w:pPr>
              <w:autoSpaceDE w:val="0"/>
              <w:autoSpaceDN w:val="0"/>
              <w:adjustRightInd w:val="0"/>
              <w:rPr>
                <w:rFonts w:eastAsiaTheme="minorHAnsi"/>
                <w:color w:val="000000"/>
                <w:lang w:eastAsia="en-US"/>
              </w:rPr>
            </w:pPr>
            <w:r w:rsidRPr="002D6EA8">
              <w:rPr>
                <w:rFonts w:ascii="Times New Roman CYR" w:eastAsiaTheme="minorHAnsi" w:hAnsi="Times New Roman CYR" w:cs="Times New Roman CYR"/>
                <w:color w:val="000000"/>
                <w:lang w:eastAsia="en-US"/>
              </w:rPr>
              <w:t>Рассмотрим</w:t>
            </w:r>
            <w:r w:rsidRPr="002D6EA8">
              <w:rPr>
                <w:rFonts w:eastAsiaTheme="minorHAnsi"/>
                <w:color w:val="000000"/>
                <w:lang w:eastAsia="en-US"/>
              </w:rPr>
              <w:t xml:space="preserve"> </w:t>
            </w:r>
            <w:r w:rsidRPr="002D6EA8">
              <w:rPr>
                <w:rFonts w:ascii="Times New Roman CYR" w:eastAsiaTheme="minorHAnsi" w:hAnsi="Times New Roman CYR" w:cs="Times New Roman CYR"/>
                <w:color w:val="000000"/>
                <w:lang w:eastAsia="en-US"/>
              </w:rPr>
              <w:t>деньги</w:t>
            </w:r>
            <w:r w:rsidRPr="002D6EA8">
              <w:rPr>
                <w:rFonts w:eastAsiaTheme="minorHAnsi"/>
                <w:color w:val="000000"/>
                <w:lang w:eastAsia="en-US"/>
              </w:rPr>
              <w:t xml:space="preserve"> </w:t>
            </w:r>
            <w:r w:rsidRPr="002D6EA8">
              <w:rPr>
                <w:rFonts w:ascii="Times New Roman CYR" w:eastAsiaTheme="minorHAnsi" w:hAnsi="Times New Roman CYR" w:cs="Times New Roman CYR"/>
                <w:color w:val="000000"/>
                <w:lang w:eastAsia="en-US"/>
              </w:rPr>
              <w:t>поближе</w:t>
            </w:r>
            <w:r w:rsidRPr="002D6EA8">
              <w:rPr>
                <w:rFonts w:eastAsiaTheme="minorHAnsi"/>
                <w:color w:val="000000"/>
                <w:lang w:eastAsia="en-US"/>
              </w:rPr>
              <w:t xml:space="preserve">. </w:t>
            </w:r>
          </w:p>
          <w:p w14:paraId="36E24975" w14:textId="77777777" w:rsidR="00FC4900" w:rsidRPr="002D6EA8" w:rsidRDefault="00FC4900" w:rsidP="00FC4900">
            <w:pPr>
              <w:autoSpaceDE w:val="0"/>
              <w:autoSpaceDN w:val="0"/>
              <w:adjustRightInd w:val="0"/>
              <w:rPr>
                <w:rFonts w:eastAsiaTheme="minorHAnsi"/>
                <w:color w:val="000000"/>
                <w:lang w:eastAsia="en-US"/>
              </w:rPr>
            </w:pPr>
            <w:r w:rsidRPr="002D6EA8">
              <w:rPr>
                <w:rFonts w:ascii="Times New Roman CYR" w:eastAsiaTheme="minorHAnsi" w:hAnsi="Times New Roman CYR" w:cs="Times New Roman CYR"/>
                <w:color w:val="000000"/>
                <w:lang w:eastAsia="en-US"/>
              </w:rPr>
              <w:t>Современные</w:t>
            </w:r>
            <w:r w:rsidRPr="002D6EA8">
              <w:rPr>
                <w:rFonts w:eastAsiaTheme="minorHAnsi"/>
                <w:color w:val="000000"/>
                <w:lang w:eastAsia="en-US"/>
              </w:rPr>
              <w:t xml:space="preserve"> </w:t>
            </w:r>
            <w:r w:rsidRPr="002D6EA8">
              <w:rPr>
                <w:rFonts w:ascii="Times New Roman CYR" w:eastAsiaTheme="minorHAnsi" w:hAnsi="Times New Roman CYR" w:cs="Times New Roman CYR"/>
                <w:color w:val="000000"/>
                <w:lang w:eastAsia="en-US"/>
              </w:rPr>
              <w:t>монеты</w:t>
            </w:r>
            <w:r w:rsidRPr="002D6EA8">
              <w:rPr>
                <w:rFonts w:eastAsiaTheme="minorHAnsi"/>
                <w:color w:val="000000"/>
                <w:lang w:eastAsia="en-US"/>
              </w:rPr>
              <w:t xml:space="preserve">. </w:t>
            </w:r>
          </w:p>
          <w:p w14:paraId="554B2E0C" w14:textId="77777777" w:rsidR="00CA5A02" w:rsidRPr="002D6EA8" w:rsidRDefault="00CA5A02" w:rsidP="00B30EC1">
            <w:pPr>
              <w:pStyle w:val="a9"/>
              <w:rPr>
                <w:rFonts w:ascii="Times New Roman" w:hAnsi="Times New Roman"/>
                <w:b/>
                <w:bCs/>
                <w:sz w:val="24"/>
                <w:szCs w:val="24"/>
              </w:rPr>
            </w:pPr>
          </w:p>
        </w:tc>
        <w:tc>
          <w:tcPr>
            <w:tcW w:w="1134" w:type="dxa"/>
          </w:tcPr>
          <w:p w14:paraId="40326018" w14:textId="77777777" w:rsidR="00CA5A02" w:rsidRPr="002D6EA8" w:rsidRDefault="00CA5A02" w:rsidP="00B30EC1">
            <w:pPr>
              <w:pStyle w:val="aa"/>
              <w:spacing w:after="120"/>
            </w:pPr>
            <w:r w:rsidRPr="002D6EA8">
              <w:t>АНО ДО «Яркий путь»</w:t>
            </w:r>
          </w:p>
        </w:tc>
        <w:tc>
          <w:tcPr>
            <w:tcW w:w="1559" w:type="dxa"/>
          </w:tcPr>
          <w:p w14:paraId="679D5B79" w14:textId="6CBEFA55" w:rsidR="00CA5A02" w:rsidRPr="002D6EA8" w:rsidRDefault="009511F4" w:rsidP="00B30EC1">
            <w:pPr>
              <w:pStyle w:val="a9"/>
              <w:ind w:right="-28"/>
              <w:rPr>
                <w:rFonts w:ascii="Times New Roman" w:hAnsi="Times New Roman"/>
                <w:color w:val="1A1A1A"/>
                <w:sz w:val="24"/>
                <w:szCs w:val="24"/>
              </w:rPr>
            </w:pPr>
            <w:r w:rsidRPr="002D6EA8">
              <w:rPr>
                <w:rFonts w:ascii="Times New Roman" w:hAnsi="Times New Roman"/>
                <w:color w:val="1A1A1A"/>
                <w:sz w:val="24"/>
                <w:szCs w:val="24"/>
              </w:rPr>
              <w:t>Опрос, беседа, наблюдение</w:t>
            </w:r>
          </w:p>
        </w:tc>
      </w:tr>
      <w:tr w:rsidR="00CA5A02" w:rsidRPr="002D6EA8" w14:paraId="2365E43F" w14:textId="77777777" w:rsidTr="001F53A5">
        <w:trPr>
          <w:trHeight w:val="293"/>
        </w:trPr>
        <w:tc>
          <w:tcPr>
            <w:tcW w:w="567" w:type="dxa"/>
          </w:tcPr>
          <w:p w14:paraId="7CBA2B23" w14:textId="77777777" w:rsidR="00CA5A02" w:rsidRPr="002D6EA8" w:rsidRDefault="00CA5A02" w:rsidP="00B30EC1">
            <w:pPr>
              <w:pStyle w:val="aa"/>
              <w:spacing w:after="120"/>
            </w:pPr>
            <w:r w:rsidRPr="002D6EA8">
              <w:t>8.</w:t>
            </w:r>
          </w:p>
        </w:tc>
        <w:tc>
          <w:tcPr>
            <w:tcW w:w="993" w:type="dxa"/>
          </w:tcPr>
          <w:p w14:paraId="0D15D887" w14:textId="77777777" w:rsidR="00CA5A02" w:rsidRPr="002D6EA8" w:rsidRDefault="00CA5A02" w:rsidP="00B30EC1">
            <w:pPr>
              <w:pStyle w:val="aa"/>
              <w:spacing w:after="120"/>
            </w:pPr>
          </w:p>
        </w:tc>
        <w:tc>
          <w:tcPr>
            <w:tcW w:w="850" w:type="dxa"/>
          </w:tcPr>
          <w:p w14:paraId="1A205B6F" w14:textId="77777777" w:rsidR="00CA5A02" w:rsidRPr="002D6EA8" w:rsidRDefault="00CA5A02" w:rsidP="00B30EC1">
            <w:pPr>
              <w:pStyle w:val="aa"/>
              <w:spacing w:after="120"/>
            </w:pPr>
          </w:p>
        </w:tc>
        <w:tc>
          <w:tcPr>
            <w:tcW w:w="993" w:type="dxa"/>
          </w:tcPr>
          <w:p w14:paraId="66606120" w14:textId="77777777" w:rsidR="00CA5A02" w:rsidRPr="002D6EA8" w:rsidRDefault="00CA5A02" w:rsidP="00B30EC1">
            <w:pPr>
              <w:pStyle w:val="aa"/>
              <w:spacing w:after="120"/>
            </w:pPr>
          </w:p>
        </w:tc>
        <w:tc>
          <w:tcPr>
            <w:tcW w:w="708" w:type="dxa"/>
          </w:tcPr>
          <w:p w14:paraId="1A7B047C" w14:textId="77777777" w:rsidR="00CA5A02" w:rsidRPr="002D6EA8" w:rsidRDefault="00CA5A02" w:rsidP="00B30EC1">
            <w:pPr>
              <w:pStyle w:val="aa"/>
              <w:spacing w:after="120"/>
              <w:jc w:val="center"/>
            </w:pPr>
            <w:r w:rsidRPr="002D6EA8">
              <w:t>1</w:t>
            </w:r>
          </w:p>
        </w:tc>
        <w:tc>
          <w:tcPr>
            <w:tcW w:w="3544" w:type="dxa"/>
          </w:tcPr>
          <w:p w14:paraId="7C67C62F" w14:textId="566730E8" w:rsidR="00CA5A02" w:rsidRPr="002D6EA8" w:rsidRDefault="00FC4900" w:rsidP="001F53A5">
            <w:pPr>
              <w:autoSpaceDE w:val="0"/>
              <w:autoSpaceDN w:val="0"/>
              <w:adjustRightInd w:val="0"/>
              <w:rPr>
                <w:rFonts w:eastAsiaTheme="minorHAnsi"/>
                <w:color w:val="000000"/>
                <w:lang w:eastAsia="en-US"/>
              </w:rPr>
            </w:pPr>
            <w:r w:rsidRPr="002D6EA8">
              <w:rPr>
                <w:rFonts w:ascii="Times New Roman CYR" w:eastAsiaTheme="minorHAnsi" w:hAnsi="Times New Roman CYR" w:cs="Times New Roman CYR"/>
                <w:color w:val="000000"/>
                <w:lang w:eastAsia="en-US"/>
              </w:rPr>
              <w:t>Какие</w:t>
            </w:r>
            <w:r w:rsidRPr="002D6EA8">
              <w:rPr>
                <w:rFonts w:eastAsiaTheme="minorHAnsi"/>
                <w:color w:val="000000"/>
                <w:lang w:eastAsia="en-US"/>
              </w:rPr>
              <w:t xml:space="preserve"> </w:t>
            </w:r>
            <w:r w:rsidRPr="002D6EA8">
              <w:rPr>
                <w:rFonts w:ascii="Times New Roman CYR" w:eastAsiaTheme="minorHAnsi" w:hAnsi="Times New Roman CYR" w:cs="Times New Roman CYR"/>
                <w:color w:val="000000"/>
                <w:lang w:eastAsia="en-US"/>
              </w:rPr>
              <w:t>деньги</w:t>
            </w:r>
            <w:r w:rsidRPr="002D6EA8">
              <w:rPr>
                <w:rFonts w:eastAsiaTheme="minorHAnsi"/>
                <w:color w:val="000000"/>
                <w:lang w:eastAsia="en-US"/>
              </w:rPr>
              <w:t xml:space="preserve"> </w:t>
            </w:r>
            <w:r w:rsidRPr="002D6EA8">
              <w:rPr>
                <w:rFonts w:ascii="Times New Roman CYR" w:eastAsiaTheme="minorHAnsi" w:hAnsi="Times New Roman CYR" w:cs="Times New Roman CYR"/>
                <w:color w:val="000000"/>
                <w:lang w:eastAsia="en-US"/>
              </w:rPr>
              <w:t>были</w:t>
            </w:r>
            <w:r w:rsidRPr="002D6EA8">
              <w:rPr>
                <w:rFonts w:eastAsiaTheme="minorHAnsi"/>
                <w:color w:val="000000"/>
                <w:lang w:eastAsia="en-US"/>
              </w:rPr>
              <w:t xml:space="preserve"> </w:t>
            </w:r>
            <w:r w:rsidRPr="002D6EA8">
              <w:rPr>
                <w:rFonts w:ascii="Times New Roman CYR" w:eastAsiaTheme="minorHAnsi" w:hAnsi="Times New Roman CYR" w:cs="Times New Roman CYR"/>
                <w:color w:val="000000"/>
                <w:lang w:eastAsia="en-US"/>
              </w:rPr>
              <w:t>раньше</w:t>
            </w:r>
            <w:r w:rsidRPr="002D6EA8">
              <w:rPr>
                <w:rFonts w:eastAsiaTheme="minorHAnsi"/>
                <w:color w:val="000000"/>
                <w:lang w:eastAsia="en-US"/>
              </w:rPr>
              <w:t xml:space="preserve"> </w:t>
            </w:r>
            <w:r w:rsidRPr="002D6EA8">
              <w:rPr>
                <w:rFonts w:ascii="Times New Roman CYR" w:eastAsiaTheme="minorHAnsi" w:hAnsi="Times New Roman CYR" w:cs="Times New Roman CYR"/>
                <w:color w:val="000000"/>
                <w:lang w:eastAsia="en-US"/>
              </w:rPr>
              <w:t>в России</w:t>
            </w:r>
            <w:r w:rsidRPr="002D6EA8">
              <w:rPr>
                <w:rFonts w:eastAsiaTheme="minorHAnsi"/>
                <w:color w:val="000000"/>
                <w:lang w:eastAsia="en-US"/>
              </w:rPr>
              <w:t xml:space="preserve">. </w:t>
            </w:r>
            <w:r w:rsidRPr="002D6EA8">
              <w:rPr>
                <w:rFonts w:ascii="Times New Roman CYR" w:eastAsiaTheme="minorHAnsi" w:hAnsi="Times New Roman CYR" w:cs="Times New Roman CYR"/>
                <w:color w:val="000000"/>
                <w:lang w:eastAsia="en-US"/>
              </w:rPr>
              <w:t>Древнерусские товарные</w:t>
            </w:r>
            <w:r w:rsidRPr="002D6EA8">
              <w:rPr>
                <w:rFonts w:eastAsiaTheme="minorHAnsi"/>
                <w:color w:val="000000"/>
                <w:lang w:eastAsia="en-US"/>
              </w:rPr>
              <w:t xml:space="preserve"> </w:t>
            </w:r>
            <w:r w:rsidRPr="002D6EA8">
              <w:rPr>
                <w:rFonts w:ascii="Times New Roman CYR" w:eastAsiaTheme="minorHAnsi" w:hAnsi="Times New Roman CYR" w:cs="Times New Roman CYR"/>
                <w:color w:val="000000"/>
                <w:lang w:eastAsia="en-US"/>
              </w:rPr>
              <w:t>деньги</w:t>
            </w:r>
            <w:r w:rsidRPr="002D6EA8">
              <w:rPr>
                <w:rFonts w:eastAsiaTheme="minorHAnsi"/>
                <w:color w:val="000000"/>
                <w:lang w:eastAsia="en-US"/>
              </w:rPr>
              <w:t xml:space="preserve">. </w:t>
            </w:r>
          </w:p>
        </w:tc>
        <w:tc>
          <w:tcPr>
            <w:tcW w:w="1134" w:type="dxa"/>
          </w:tcPr>
          <w:p w14:paraId="342B01AB" w14:textId="77777777" w:rsidR="00CA5A02" w:rsidRPr="002D6EA8" w:rsidRDefault="00CA5A02" w:rsidP="00B30EC1">
            <w:pPr>
              <w:pStyle w:val="aa"/>
              <w:spacing w:after="120"/>
            </w:pPr>
            <w:r w:rsidRPr="002D6EA8">
              <w:t>АНО ДО «Яркий путь»</w:t>
            </w:r>
          </w:p>
        </w:tc>
        <w:tc>
          <w:tcPr>
            <w:tcW w:w="1559" w:type="dxa"/>
          </w:tcPr>
          <w:p w14:paraId="53E72FC0" w14:textId="77777777" w:rsidR="00EE698E" w:rsidRPr="002D6EA8" w:rsidRDefault="00EE698E" w:rsidP="00EE698E">
            <w:pPr>
              <w:autoSpaceDE w:val="0"/>
              <w:autoSpaceDN w:val="0"/>
              <w:adjustRightInd w:val="0"/>
              <w:rPr>
                <w:rFonts w:eastAsiaTheme="minorHAnsi"/>
                <w:color w:val="000000"/>
                <w:lang w:eastAsia="en-US"/>
              </w:rPr>
            </w:pPr>
            <w:r w:rsidRPr="002D6EA8">
              <w:rPr>
                <w:rFonts w:ascii="Times New Roman CYR" w:eastAsiaTheme="minorHAnsi" w:hAnsi="Times New Roman CYR" w:cs="Times New Roman CYR"/>
                <w:color w:val="000000"/>
                <w:lang w:eastAsia="en-US"/>
              </w:rPr>
              <w:t>Деловая</w:t>
            </w:r>
            <w:r w:rsidRPr="002D6EA8">
              <w:rPr>
                <w:rFonts w:eastAsiaTheme="minorHAnsi"/>
                <w:color w:val="000000"/>
                <w:lang w:eastAsia="en-US"/>
              </w:rPr>
              <w:t xml:space="preserve"> </w:t>
            </w:r>
            <w:r w:rsidRPr="002D6EA8">
              <w:rPr>
                <w:rFonts w:ascii="Times New Roman CYR" w:eastAsiaTheme="minorHAnsi" w:hAnsi="Times New Roman CYR" w:cs="Times New Roman CYR"/>
                <w:color w:val="000000"/>
                <w:lang w:eastAsia="en-US"/>
              </w:rPr>
              <w:t>игра</w:t>
            </w:r>
          </w:p>
          <w:p w14:paraId="70EBDC0D" w14:textId="77777777" w:rsidR="00CA5A02" w:rsidRPr="002D6EA8" w:rsidRDefault="00CA5A02" w:rsidP="00B30EC1">
            <w:pPr>
              <w:shd w:val="clear" w:color="auto" w:fill="FFFFFF"/>
              <w:rPr>
                <w:color w:val="1A1A1A"/>
              </w:rPr>
            </w:pPr>
          </w:p>
        </w:tc>
      </w:tr>
      <w:tr w:rsidR="00CA5A02" w:rsidRPr="002D6EA8" w14:paraId="2423B7F4" w14:textId="77777777" w:rsidTr="001F53A5">
        <w:trPr>
          <w:trHeight w:val="293"/>
        </w:trPr>
        <w:tc>
          <w:tcPr>
            <w:tcW w:w="567" w:type="dxa"/>
          </w:tcPr>
          <w:p w14:paraId="16F212BD" w14:textId="77777777" w:rsidR="00CA5A02" w:rsidRPr="002D6EA8" w:rsidRDefault="00CA5A02" w:rsidP="00B30EC1">
            <w:pPr>
              <w:pStyle w:val="aa"/>
              <w:spacing w:after="120"/>
            </w:pPr>
            <w:r w:rsidRPr="002D6EA8">
              <w:t>9.</w:t>
            </w:r>
          </w:p>
        </w:tc>
        <w:tc>
          <w:tcPr>
            <w:tcW w:w="993" w:type="dxa"/>
          </w:tcPr>
          <w:p w14:paraId="5FC5ABEF" w14:textId="77777777" w:rsidR="00CA5A02" w:rsidRPr="002D6EA8" w:rsidRDefault="00CA5A02" w:rsidP="00B30EC1">
            <w:pPr>
              <w:pStyle w:val="aa"/>
              <w:spacing w:after="120"/>
            </w:pPr>
          </w:p>
        </w:tc>
        <w:tc>
          <w:tcPr>
            <w:tcW w:w="850" w:type="dxa"/>
          </w:tcPr>
          <w:p w14:paraId="3D61D068" w14:textId="77777777" w:rsidR="00CA5A02" w:rsidRPr="002D6EA8" w:rsidRDefault="00CA5A02" w:rsidP="00B30EC1">
            <w:pPr>
              <w:pStyle w:val="aa"/>
              <w:spacing w:after="120"/>
            </w:pPr>
          </w:p>
        </w:tc>
        <w:tc>
          <w:tcPr>
            <w:tcW w:w="993" w:type="dxa"/>
          </w:tcPr>
          <w:p w14:paraId="6C8504CA" w14:textId="77777777" w:rsidR="00CA5A02" w:rsidRPr="002D6EA8" w:rsidRDefault="00CA5A02" w:rsidP="00B30EC1">
            <w:pPr>
              <w:pStyle w:val="aa"/>
              <w:spacing w:after="120"/>
            </w:pPr>
          </w:p>
        </w:tc>
        <w:tc>
          <w:tcPr>
            <w:tcW w:w="708" w:type="dxa"/>
          </w:tcPr>
          <w:p w14:paraId="46159F83" w14:textId="77777777" w:rsidR="00CA5A02" w:rsidRPr="002D6EA8" w:rsidRDefault="00CA5A02" w:rsidP="00B30EC1">
            <w:pPr>
              <w:pStyle w:val="aa"/>
              <w:spacing w:after="120"/>
              <w:jc w:val="center"/>
            </w:pPr>
            <w:r w:rsidRPr="002D6EA8">
              <w:t>1</w:t>
            </w:r>
          </w:p>
        </w:tc>
        <w:tc>
          <w:tcPr>
            <w:tcW w:w="3544" w:type="dxa"/>
          </w:tcPr>
          <w:p w14:paraId="46952E3F" w14:textId="4FCC1D68" w:rsidR="00CA5A02" w:rsidRPr="002D6EA8" w:rsidRDefault="00FC4900" w:rsidP="001F53A5">
            <w:pPr>
              <w:autoSpaceDE w:val="0"/>
              <w:autoSpaceDN w:val="0"/>
              <w:adjustRightInd w:val="0"/>
              <w:rPr>
                <w:rFonts w:eastAsiaTheme="minorHAnsi"/>
                <w:color w:val="000000"/>
                <w:lang w:eastAsia="en-US"/>
              </w:rPr>
            </w:pPr>
            <w:r w:rsidRPr="002D6EA8">
              <w:rPr>
                <w:rFonts w:ascii="Times New Roman CYR" w:eastAsiaTheme="minorHAnsi" w:hAnsi="Times New Roman CYR" w:cs="Times New Roman CYR"/>
                <w:color w:val="000000"/>
                <w:lang w:eastAsia="en-US"/>
              </w:rPr>
              <w:t>Какие</w:t>
            </w:r>
            <w:r w:rsidRPr="002D6EA8">
              <w:rPr>
                <w:rFonts w:eastAsiaTheme="minorHAnsi"/>
                <w:color w:val="000000"/>
                <w:lang w:eastAsia="en-US"/>
              </w:rPr>
              <w:t xml:space="preserve"> </w:t>
            </w:r>
            <w:r w:rsidRPr="002D6EA8">
              <w:rPr>
                <w:rFonts w:ascii="Times New Roman CYR" w:eastAsiaTheme="minorHAnsi" w:hAnsi="Times New Roman CYR" w:cs="Times New Roman CYR"/>
                <w:color w:val="000000"/>
                <w:lang w:eastAsia="en-US"/>
              </w:rPr>
              <w:t>деньги</w:t>
            </w:r>
            <w:r w:rsidRPr="002D6EA8">
              <w:rPr>
                <w:rFonts w:eastAsiaTheme="minorHAnsi"/>
                <w:color w:val="000000"/>
                <w:lang w:eastAsia="en-US"/>
              </w:rPr>
              <w:t xml:space="preserve"> </w:t>
            </w:r>
            <w:r w:rsidRPr="002D6EA8">
              <w:rPr>
                <w:rFonts w:ascii="Times New Roman CYR" w:eastAsiaTheme="minorHAnsi" w:hAnsi="Times New Roman CYR" w:cs="Times New Roman CYR"/>
                <w:color w:val="000000"/>
                <w:lang w:eastAsia="en-US"/>
              </w:rPr>
              <w:t>были</w:t>
            </w:r>
            <w:r w:rsidRPr="002D6EA8">
              <w:rPr>
                <w:rFonts w:eastAsiaTheme="minorHAnsi"/>
                <w:color w:val="000000"/>
                <w:lang w:eastAsia="en-US"/>
              </w:rPr>
              <w:t xml:space="preserve"> </w:t>
            </w:r>
            <w:r w:rsidRPr="002D6EA8">
              <w:rPr>
                <w:rFonts w:ascii="Times New Roman CYR" w:eastAsiaTheme="minorHAnsi" w:hAnsi="Times New Roman CYR" w:cs="Times New Roman CYR"/>
                <w:color w:val="000000"/>
                <w:lang w:eastAsia="en-US"/>
              </w:rPr>
              <w:t>раньше</w:t>
            </w:r>
            <w:r w:rsidRPr="002D6EA8">
              <w:rPr>
                <w:rFonts w:eastAsiaTheme="minorHAnsi"/>
                <w:color w:val="000000"/>
                <w:lang w:eastAsia="en-US"/>
              </w:rPr>
              <w:t xml:space="preserve"> </w:t>
            </w:r>
            <w:r w:rsidRPr="002D6EA8">
              <w:rPr>
                <w:rFonts w:ascii="Times New Roman CYR" w:eastAsiaTheme="minorHAnsi" w:hAnsi="Times New Roman CYR" w:cs="Times New Roman CYR"/>
                <w:color w:val="000000"/>
                <w:lang w:eastAsia="en-US"/>
              </w:rPr>
              <w:t>в</w:t>
            </w:r>
            <w:r w:rsidRPr="002D6EA8">
              <w:rPr>
                <w:rFonts w:eastAsiaTheme="minorHAnsi"/>
                <w:color w:val="000000"/>
                <w:lang w:eastAsia="en-US"/>
              </w:rPr>
              <w:t xml:space="preserve"> </w:t>
            </w:r>
            <w:r w:rsidRPr="002D6EA8">
              <w:rPr>
                <w:rFonts w:ascii="Times New Roman CYR" w:eastAsiaTheme="minorHAnsi" w:hAnsi="Times New Roman CYR" w:cs="Times New Roman CYR"/>
                <w:color w:val="000000"/>
                <w:lang w:eastAsia="en-US"/>
              </w:rPr>
              <w:t>России</w:t>
            </w:r>
            <w:r w:rsidRPr="002D6EA8">
              <w:rPr>
                <w:rFonts w:eastAsiaTheme="minorHAnsi"/>
                <w:color w:val="000000"/>
                <w:lang w:eastAsia="en-US"/>
              </w:rPr>
              <w:t xml:space="preserve">. </w:t>
            </w:r>
            <w:r w:rsidRPr="002D6EA8">
              <w:rPr>
                <w:rFonts w:ascii="Times New Roman CYR" w:eastAsiaTheme="minorHAnsi" w:hAnsi="Times New Roman CYR" w:cs="Times New Roman CYR"/>
                <w:color w:val="000000"/>
                <w:lang w:eastAsia="en-US"/>
              </w:rPr>
              <w:t>Происхождение</w:t>
            </w:r>
            <w:r w:rsidRPr="002D6EA8">
              <w:rPr>
                <w:rFonts w:eastAsiaTheme="minorHAnsi"/>
                <w:color w:val="000000"/>
                <w:lang w:eastAsia="en-US"/>
              </w:rPr>
              <w:t xml:space="preserve"> </w:t>
            </w:r>
            <w:r w:rsidRPr="002D6EA8">
              <w:rPr>
                <w:rFonts w:ascii="Times New Roman CYR" w:eastAsiaTheme="minorHAnsi" w:hAnsi="Times New Roman CYR" w:cs="Times New Roman CYR"/>
                <w:color w:val="000000"/>
                <w:lang w:eastAsia="en-US"/>
              </w:rPr>
              <w:t>слов</w:t>
            </w:r>
            <w:r w:rsidRPr="002D6EA8">
              <w:rPr>
                <w:rFonts w:eastAsiaTheme="minorHAnsi"/>
                <w:color w:val="000000"/>
                <w:lang w:eastAsia="en-US"/>
              </w:rPr>
              <w:t xml:space="preserve"> «</w:t>
            </w:r>
            <w:r w:rsidRPr="002D6EA8">
              <w:rPr>
                <w:rFonts w:ascii="Times New Roman CYR" w:eastAsiaTheme="minorHAnsi" w:hAnsi="Times New Roman CYR" w:cs="Times New Roman CYR"/>
                <w:color w:val="000000"/>
                <w:lang w:eastAsia="en-US"/>
              </w:rPr>
              <w:t>рубль</w:t>
            </w:r>
            <w:r w:rsidRPr="002D6EA8">
              <w:rPr>
                <w:rFonts w:eastAsiaTheme="minorHAnsi"/>
                <w:color w:val="000000"/>
                <w:lang w:eastAsia="en-US"/>
              </w:rPr>
              <w:t>», «</w:t>
            </w:r>
            <w:r w:rsidRPr="002D6EA8">
              <w:rPr>
                <w:rFonts w:ascii="Times New Roman CYR" w:eastAsiaTheme="minorHAnsi" w:hAnsi="Times New Roman CYR" w:cs="Times New Roman CYR"/>
                <w:color w:val="000000"/>
                <w:lang w:eastAsia="en-US"/>
              </w:rPr>
              <w:t>копейка</w:t>
            </w:r>
            <w:r w:rsidRPr="002D6EA8">
              <w:rPr>
                <w:rFonts w:eastAsiaTheme="minorHAnsi"/>
                <w:color w:val="000000"/>
                <w:lang w:eastAsia="en-US"/>
              </w:rPr>
              <w:t xml:space="preserve">» </w:t>
            </w:r>
          </w:p>
        </w:tc>
        <w:tc>
          <w:tcPr>
            <w:tcW w:w="1134" w:type="dxa"/>
          </w:tcPr>
          <w:p w14:paraId="641BEF91" w14:textId="77777777" w:rsidR="00CA5A02" w:rsidRPr="002D6EA8" w:rsidRDefault="00CA5A02" w:rsidP="00B30EC1">
            <w:pPr>
              <w:pStyle w:val="aa"/>
              <w:spacing w:after="120"/>
            </w:pPr>
            <w:r w:rsidRPr="002D6EA8">
              <w:t>АНО ДО «Яркий путь»</w:t>
            </w:r>
          </w:p>
        </w:tc>
        <w:tc>
          <w:tcPr>
            <w:tcW w:w="1559" w:type="dxa"/>
          </w:tcPr>
          <w:p w14:paraId="1EC26EDC" w14:textId="759681D1" w:rsidR="00CA5A02" w:rsidRPr="002D6EA8" w:rsidRDefault="009511F4" w:rsidP="00B30EC1">
            <w:pPr>
              <w:shd w:val="clear" w:color="auto" w:fill="FFFFFF"/>
              <w:rPr>
                <w:color w:val="1A1A1A"/>
              </w:rPr>
            </w:pPr>
            <w:r w:rsidRPr="002D6EA8">
              <w:rPr>
                <w:color w:val="1A1A1A"/>
              </w:rPr>
              <w:t>Опрос, беседа, наблюдение</w:t>
            </w:r>
          </w:p>
        </w:tc>
      </w:tr>
      <w:tr w:rsidR="00CA5A02" w:rsidRPr="002D6EA8" w14:paraId="56ACFE73" w14:textId="77777777" w:rsidTr="001F53A5">
        <w:trPr>
          <w:trHeight w:val="293"/>
        </w:trPr>
        <w:tc>
          <w:tcPr>
            <w:tcW w:w="567" w:type="dxa"/>
          </w:tcPr>
          <w:p w14:paraId="0954D0CE" w14:textId="77777777" w:rsidR="00CA5A02" w:rsidRPr="002D6EA8" w:rsidRDefault="00CA5A02" w:rsidP="00B30EC1">
            <w:pPr>
              <w:pStyle w:val="aa"/>
              <w:spacing w:after="120"/>
            </w:pPr>
            <w:r w:rsidRPr="002D6EA8">
              <w:t>10.</w:t>
            </w:r>
          </w:p>
        </w:tc>
        <w:tc>
          <w:tcPr>
            <w:tcW w:w="993" w:type="dxa"/>
          </w:tcPr>
          <w:p w14:paraId="15DB150D" w14:textId="77777777" w:rsidR="00CA5A02" w:rsidRPr="002D6EA8" w:rsidRDefault="00CA5A02" w:rsidP="00B30EC1">
            <w:pPr>
              <w:pStyle w:val="aa"/>
              <w:spacing w:after="120"/>
            </w:pPr>
          </w:p>
        </w:tc>
        <w:tc>
          <w:tcPr>
            <w:tcW w:w="850" w:type="dxa"/>
          </w:tcPr>
          <w:p w14:paraId="10C35FA1" w14:textId="77777777" w:rsidR="00CA5A02" w:rsidRPr="002D6EA8" w:rsidRDefault="00CA5A02" w:rsidP="00B30EC1">
            <w:pPr>
              <w:pStyle w:val="aa"/>
              <w:spacing w:after="120"/>
            </w:pPr>
          </w:p>
        </w:tc>
        <w:tc>
          <w:tcPr>
            <w:tcW w:w="993" w:type="dxa"/>
          </w:tcPr>
          <w:p w14:paraId="3238570A" w14:textId="77777777" w:rsidR="00CA5A02" w:rsidRPr="002D6EA8" w:rsidRDefault="00CA5A02" w:rsidP="00B30EC1">
            <w:pPr>
              <w:pStyle w:val="aa"/>
              <w:spacing w:after="120"/>
            </w:pPr>
          </w:p>
        </w:tc>
        <w:tc>
          <w:tcPr>
            <w:tcW w:w="708" w:type="dxa"/>
          </w:tcPr>
          <w:p w14:paraId="366FF346" w14:textId="77777777" w:rsidR="00CA5A02" w:rsidRPr="002D6EA8" w:rsidRDefault="00CA5A02" w:rsidP="00B30EC1">
            <w:pPr>
              <w:pStyle w:val="aa"/>
              <w:spacing w:after="120"/>
              <w:jc w:val="center"/>
            </w:pPr>
            <w:r w:rsidRPr="002D6EA8">
              <w:t>1</w:t>
            </w:r>
          </w:p>
        </w:tc>
        <w:tc>
          <w:tcPr>
            <w:tcW w:w="3544" w:type="dxa"/>
          </w:tcPr>
          <w:p w14:paraId="7FD499B2" w14:textId="6490F28D" w:rsidR="00CA5A02" w:rsidRPr="002D6EA8" w:rsidRDefault="0058127B" w:rsidP="001F53A5">
            <w:pPr>
              <w:autoSpaceDE w:val="0"/>
              <w:autoSpaceDN w:val="0"/>
              <w:adjustRightInd w:val="0"/>
              <w:rPr>
                <w:rFonts w:eastAsiaTheme="minorHAnsi"/>
                <w:color w:val="000000"/>
                <w:lang w:eastAsia="en-US"/>
              </w:rPr>
            </w:pPr>
            <w:r w:rsidRPr="002D6EA8">
              <w:rPr>
                <w:rFonts w:ascii="Times New Roman CYR" w:eastAsiaTheme="minorHAnsi" w:hAnsi="Times New Roman CYR" w:cs="Times New Roman CYR"/>
                <w:color w:val="000000"/>
                <w:lang w:eastAsia="en-US"/>
              </w:rPr>
              <w:t>Какие</w:t>
            </w:r>
            <w:r w:rsidRPr="002D6EA8">
              <w:rPr>
                <w:rFonts w:eastAsiaTheme="minorHAnsi"/>
                <w:color w:val="000000"/>
                <w:lang w:eastAsia="en-US"/>
              </w:rPr>
              <w:t xml:space="preserve"> </w:t>
            </w:r>
            <w:r w:rsidRPr="002D6EA8">
              <w:rPr>
                <w:rFonts w:ascii="Times New Roman CYR" w:eastAsiaTheme="minorHAnsi" w:hAnsi="Times New Roman CYR" w:cs="Times New Roman CYR"/>
                <w:color w:val="000000"/>
                <w:lang w:eastAsia="en-US"/>
              </w:rPr>
              <w:t>деньги</w:t>
            </w:r>
            <w:r w:rsidRPr="002D6EA8">
              <w:rPr>
                <w:rFonts w:eastAsiaTheme="minorHAnsi"/>
                <w:color w:val="000000"/>
                <w:lang w:eastAsia="en-US"/>
              </w:rPr>
              <w:t xml:space="preserve"> </w:t>
            </w:r>
            <w:r w:rsidRPr="002D6EA8">
              <w:rPr>
                <w:rFonts w:ascii="Times New Roman CYR" w:eastAsiaTheme="minorHAnsi" w:hAnsi="Times New Roman CYR" w:cs="Times New Roman CYR"/>
                <w:color w:val="000000"/>
                <w:lang w:eastAsia="en-US"/>
              </w:rPr>
              <w:t>были</w:t>
            </w:r>
            <w:r w:rsidRPr="002D6EA8">
              <w:rPr>
                <w:rFonts w:eastAsiaTheme="minorHAnsi"/>
                <w:color w:val="000000"/>
                <w:lang w:eastAsia="en-US"/>
              </w:rPr>
              <w:t xml:space="preserve"> </w:t>
            </w:r>
            <w:r w:rsidRPr="002D6EA8">
              <w:rPr>
                <w:rFonts w:ascii="Times New Roman CYR" w:eastAsiaTheme="minorHAnsi" w:hAnsi="Times New Roman CYR" w:cs="Times New Roman CYR"/>
                <w:color w:val="000000"/>
                <w:lang w:eastAsia="en-US"/>
              </w:rPr>
              <w:t>раньше</w:t>
            </w:r>
            <w:r w:rsidRPr="002D6EA8">
              <w:rPr>
                <w:rFonts w:eastAsiaTheme="minorHAnsi"/>
                <w:color w:val="000000"/>
                <w:lang w:eastAsia="en-US"/>
              </w:rPr>
              <w:t xml:space="preserve"> </w:t>
            </w:r>
            <w:r w:rsidRPr="002D6EA8">
              <w:rPr>
                <w:rFonts w:ascii="Times New Roman CYR" w:eastAsiaTheme="minorHAnsi" w:hAnsi="Times New Roman CYR" w:cs="Times New Roman CYR"/>
                <w:color w:val="000000"/>
                <w:lang w:eastAsia="en-US"/>
              </w:rPr>
              <w:t>в России</w:t>
            </w:r>
            <w:r w:rsidRPr="002D6EA8">
              <w:rPr>
                <w:rFonts w:eastAsiaTheme="minorHAnsi"/>
                <w:color w:val="000000"/>
                <w:lang w:eastAsia="en-US"/>
              </w:rPr>
              <w:t xml:space="preserve">.  </w:t>
            </w:r>
            <w:r w:rsidRPr="002D6EA8">
              <w:rPr>
                <w:rFonts w:ascii="Times New Roman CYR" w:eastAsiaTheme="minorHAnsi" w:hAnsi="Times New Roman CYR" w:cs="Times New Roman CYR"/>
                <w:color w:val="000000"/>
                <w:lang w:eastAsia="en-US"/>
              </w:rPr>
              <w:t>Первые</w:t>
            </w:r>
            <w:r w:rsidRPr="002D6EA8">
              <w:rPr>
                <w:rFonts w:eastAsiaTheme="minorHAnsi"/>
                <w:color w:val="000000"/>
                <w:lang w:eastAsia="en-US"/>
              </w:rPr>
              <w:t xml:space="preserve"> </w:t>
            </w:r>
            <w:r w:rsidRPr="002D6EA8">
              <w:rPr>
                <w:rFonts w:ascii="Times New Roman CYR" w:eastAsiaTheme="minorHAnsi" w:hAnsi="Times New Roman CYR" w:cs="Times New Roman CYR"/>
                <w:color w:val="000000"/>
                <w:lang w:eastAsia="en-US"/>
              </w:rPr>
              <w:t>русские монеты</w:t>
            </w:r>
            <w:r w:rsidRPr="002D6EA8">
              <w:rPr>
                <w:rFonts w:eastAsiaTheme="minorHAnsi"/>
                <w:color w:val="000000"/>
                <w:lang w:eastAsia="en-US"/>
              </w:rPr>
              <w:t xml:space="preserve">. </w:t>
            </w:r>
          </w:p>
        </w:tc>
        <w:tc>
          <w:tcPr>
            <w:tcW w:w="1134" w:type="dxa"/>
          </w:tcPr>
          <w:p w14:paraId="1A1936A1" w14:textId="77777777" w:rsidR="00CA5A02" w:rsidRPr="002D6EA8" w:rsidRDefault="00CA5A02" w:rsidP="00B30EC1">
            <w:pPr>
              <w:pStyle w:val="aa"/>
              <w:spacing w:after="120"/>
            </w:pPr>
            <w:r w:rsidRPr="002D6EA8">
              <w:t>АНО ДО «Яркий путь»</w:t>
            </w:r>
          </w:p>
        </w:tc>
        <w:tc>
          <w:tcPr>
            <w:tcW w:w="1559" w:type="dxa"/>
          </w:tcPr>
          <w:p w14:paraId="17DABF75" w14:textId="77777777" w:rsidR="00616E35" w:rsidRPr="002D6EA8" w:rsidRDefault="00616E35" w:rsidP="00616E35">
            <w:pPr>
              <w:autoSpaceDE w:val="0"/>
              <w:autoSpaceDN w:val="0"/>
              <w:adjustRightInd w:val="0"/>
              <w:rPr>
                <w:rFonts w:eastAsiaTheme="minorHAnsi"/>
                <w:color w:val="000000"/>
                <w:lang w:eastAsia="en-US"/>
              </w:rPr>
            </w:pPr>
            <w:r w:rsidRPr="002D6EA8">
              <w:rPr>
                <w:rFonts w:ascii="Times New Roman CYR" w:eastAsiaTheme="minorHAnsi" w:hAnsi="Times New Roman CYR" w:cs="Times New Roman CYR"/>
                <w:color w:val="000000"/>
                <w:lang w:eastAsia="en-US"/>
              </w:rPr>
              <w:t>Рисунок</w:t>
            </w:r>
          </w:p>
          <w:p w14:paraId="545186CB" w14:textId="77777777" w:rsidR="00CA5A02" w:rsidRPr="002D6EA8" w:rsidRDefault="00CA5A02" w:rsidP="00B30EC1">
            <w:pPr>
              <w:shd w:val="clear" w:color="auto" w:fill="FFFFFF"/>
              <w:rPr>
                <w:color w:val="1A1A1A"/>
              </w:rPr>
            </w:pPr>
          </w:p>
        </w:tc>
      </w:tr>
      <w:tr w:rsidR="00CA5A02" w:rsidRPr="002D6EA8" w14:paraId="0EA605BA" w14:textId="77777777" w:rsidTr="001F53A5">
        <w:trPr>
          <w:trHeight w:val="293"/>
        </w:trPr>
        <w:tc>
          <w:tcPr>
            <w:tcW w:w="567" w:type="dxa"/>
          </w:tcPr>
          <w:p w14:paraId="45AA6069" w14:textId="77777777" w:rsidR="00CA5A02" w:rsidRPr="002D6EA8" w:rsidRDefault="00CA5A02" w:rsidP="00B30EC1">
            <w:pPr>
              <w:pStyle w:val="aa"/>
              <w:spacing w:after="120"/>
            </w:pPr>
            <w:r w:rsidRPr="002D6EA8">
              <w:t>11.</w:t>
            </w:r>
          </w:p>
        </w:tc>
        <w:tc>
          <w:tcPr>
            <w:tcW w:w="993" w:type="dxa"/>
          </w:tcPr>
          <w:p w14:paraId="344185CB" w14:textId="77777777" w:rsidR="00CA5A02" w:rsidRPr="002D6EA8" w:rsidRDefault="00CA5A02" w:rsidP="00B30EC1">
            <w:pPr>
              <w:pStyle w:val="aa"/>
              <w:spacing w:after="120"/>
            </w:pPr>
          </w:p>
        </w:tc>
        <w:tc>
          <w:tcPr>
            <w:tcW w:w="850" w:type="dxa"/>
          </w:tcPr>
          <w:p w14:paraId="50B69AEE" w14:textId="77777777" w:rsidR="00CA5A02" w:rsidRPr="002D6EA8" w:rsidRDefault="00CA5A02" w:rsidP="00B30EC1">
            <w:pPr>
              <w:pStyle w:val="aa"/>
              <w:spacing w:after="120"/>
            </w:pPr>
          </w:p>
        </w:tc>
        <w:tc>
          <w:tcPr>
            <w:tcW w:w="993" w:type="dxa"/>
          </w:tcPr>
          <w:p w14:paraId="086282AB" w14:textId="77777777" w:rsidR="00CA5A02" w:rsidRPr="002D6EA8" w:rsidRDefault="00CA5A02" w:rsidP="00B30EC1">
            <w:pPr>
              <w:pStyle w:val="aa"/>
              <w:spacing w:after="120"/>
            </w:pPr>
          </w:p>
        </w:tc>
        <w:tc>
          <w:tcPr>
            <w:tcW w:w="708" w:type="dxa"/>
          </w:tcPr>
          <w:p w14:paraId="463B844E" w14:textId="77777777" w:rsidR="00CA5A02" w:rsidRPr="002D6EA8" w:rsidRDefault="00CA5A02" w:rsidP="00B30EC1">
            <w:pPr>
              <w:pStyle w:val="aa"/>
              <w:spacing w:after="120"/>
              <w:jc w:val="center"/>
            </w:pPr>
            <w:r w:rsidRPr="002D6EA8">
              <w:t>1</w:t>
            </w:r>
          </w:p>
        </w:tc>
        <w:tc>
          <w:tcPr>
            <w:tcW w:w="3544" w:type="dxa"/>
          </w:tcPr>
          <w:p w14:paraId="411F7ABD" w14:textId="0A310FBA" w:rsidR="0058127B" w:rsidRPr="002D6EA8" w:rsidRDefault="0058127B" w:rsidP="0058127B">
            <w:pPr>
              <w:autoSpaceDE w:val="0"/>
              <w:autoSpaceDN w:val="0"/>
              <w:adjustRightInd w:val="0"/>
              <w:rPr>
                <w:rFonts w:eastAsiaTheme="minorHAnsi"/>
                <w:color w:val="000000"/>
                <w:lang w:eastAsia="en-US"/>
              </w:rPr>
            </w:pPr>
            <w:r w:rsidRPr="002D6EA8">
              <w:rPr>
                <w:rFonts w:ascii="Times New Roman CYR" w:eastAsiaTheme="minorHAnsi" w:hAnsi="Times New Roman CYR" w:cs="Times New Roman CYR"/>
                <w:color w:val="000000"/>
                <w:lang w:eastAsia="en-US"/>
              </w:rPr>
              <w:t>Защита монет</w:t>
            </w:r>
            <w:r w:rsidRPr="002D6EA8">
              <w:rPr>
                <w:rFonts w:eastAsiaTheme="minorHAnsi"/>
                <w:color w:val="000000"/>
                <w:lang w:eastAsia="en-US"/>
              </w:rPr>
              <w:t xml:space="preserve"> </w:t>
            </w:r>
            <w:r w:rsidRPr="002D6EA8">
              <w:rPr>
                <w:rFonts w:ascii="Times New Roman CYR" w:eastAsiaTheme="minorHAnsi" w:hAnsi="Times New Roman CYR" w:cs="Times New Roman CYR"/>
                <w:color w:val="000000"/>
                <w:lang w:eastAsia="en-US"/>
              </w:rPr>
              <w:t>от</w:t>
            </w:r>
            <w:r w:rsidRPr="002D6EA8">
              <w:rPr>
                <w:rFonts w:eastAsiaTheme="minorHAnsi"/>
                <w:color w:val="000000"/>
                <w:lang w:eastAsia="en-US"/>
              </w:rPr>
              <w:t xml:space="preserve"> </w:t>
            </w:r>
            <w:r w:rsidRPr="002D6EA8">
              <w:rPr>
                <w:rFonts w:ascii="Times New Roman CYR" w:eastAsiaTheme="minorHAnsi" w:hAnsi="Times New Roman CYR" w:cs="Times New Roman CYR"/>
                <w:color w:val="000000"/>
                <w:lang w:eastAsia="en-US"/>
              </w:rPr>
              <w:t>подделок</w:t>
            </w:r>
          </w:p>
          <w:p w14:paraId="744F884A" w14:textId="77777777" w:rsidR="00CA5A02" w:rsidRPr="002D6EA8" w:rsidRDefault="00CA5A02" w:rsidP="00B30EC1">
            <w:pPr>
              <w:pStyle w:val="a9"/>
              <w:rPr>
                <w:rFonts w:ascii="Times New Roman" w:hAnsi="Times New Roman"/>
                <w:sz w:val="24"/>
                <w:szCs w:val="24"/>
              </w:rPr>
            </w:pPr>
          </w:p>
        </w:tc>
        <w:tc>
          <w:tcPr>
            <w:tcW w:w="1134" w:type="dxa"/>
          </w:tcPr>
          <w:p w14:paraId="2A2C6490" w14:textId="77777777" w:rsidR="00CA5A02" w:rsidRPr="002D6EA8" w:rsidRDefault="00CA5A02" w:rsidP="00B30EC1">
            <w:pPr>
              <w:pStyle w:val="aa"/>
              <w:spacing w:after="120"/>
            </w:pPr>
            <w:r w:rsidRPr="002D6EA8">
              <w:t>АНО ДО «Яркий путь»</w:t>
            </w:r>
          </w:p>
        </w:tc>
        <w:tc>
          <w:tcPr>
            <w:tcW w:w="1559" w:type="dxa"/>
          </w:tcPr>
          <w:p w14:paraId="041AAE86" w14:textId="29FF2158" w:rsidR="00CA5A02" w:rsidRPr="002D6EA8" w:rsidRDefault="009511F4" w:rsidP="00B30EC1">
            <w:pPr>
              <w:shd w:val="clear" w:color="auto" w:fill="FFFFFF"/>
              <w:rPr>
                <w:color w:val="1A1A1A"/>
              </w:rPr>
            </w:pPr>
            <w:r w:rsidRPr="002D6EA8">
              <w:rPr>
                <w:color w:val="1A1A1A"/>
              </w:rPr>
              <w:t>Опрос, беседа, наблюдение</w:t>
            </w:r>
          </w:p>
        </w:tc>
      </w:tr>
      <w:tr w:rsidR="00CA5A02" w:rsidRPr="002D6EA8" w14:paraId="7B85BA17" w14:textId="77777777" w:rsidTr="001F53A5">
        <w:trPr>
          <w:trHeight w:val="564"/>
        </w:trPr>
        <w:tc>
          <w:tcPr>
            <w:tcW w:w="567" w:type="dxa"/>
          </w:tcPr>
          <w:p w14:paraId="12366925" w14:textId="77777777" w:rsidR="00CA5A02" w:rsidRPr="002D6EA8" w:rsidRDefault="00CA5A02" w:rsidP="00B30EC1">
            <w:pPr>
              <w:pStyle w:val="aa"/>
              <w:spacing w:after="120"/>
            </w:pPr>
            <w:r w:rsidRPr="002D6EA8">
              <w:t>12.</w:t>
            </w:r>
          </w:p>
        </w:tc>
        <w:tc>
          <w:tcPr>
            <w:tcW w:w="993" w:type="dxa"/>
          </w:tcPr>
          <w:p w14:paraId="4C6C693D" w14:textId="77777777" w:rsidR="00CA5A02" w:rsidRPr="002D6EA8" w:rsidRDefault="00CA5A02" w:rsidP="00B30EC1">
            <w:pPr>
              <w:pStyle w:val="aa"/>
              <w:spacing w:after="120"/>
            </w:pPr>
          </w:p>
        </w:tc>
        <w:tc>
          <w:tcPr>
            <w:tcW w:w="850" w:type="dxa"/>
          </w:tcPr>
          <w:p w14:paraId="760E16DC" w14:textId="77777777" w:rsidR="00CA5A02" w:rsidRPr="002D6EA8" w:rsidRDefault="00CA5A02" w:rsidP="00B30EC1">
            <w:pPr>
              <w:pStyle w:val="aa"/>
              <w:spacing w:after="120"/>
            </w:pPr>
          </w:p>
        </w:tc>
        <w:tc>
          <w:tcPr>
            <w:tcW w:w="993" w:type="dxa"/>
          </w:tcPr>
          <w:p w14:paraId="158FDDA0" w14:textId="77777777" w:rsidR="00CA5A02" w:rsidRPr="002D6EA8" w:rsidRDefault="00CA5A02" w:rsidP="00B30EC1">
            <w:pPr>
              <w:pStyle w:val="aa"/>
              <w:spacing w:after="120"/>
            </w:pPr>
          </w:p>
        </w:tc>
        <w:tc>
          <w:tcPr>
            <w:tcW w:w="708" w:type="dxa"/>
          </w:tcPr>
          <w:p w14:paraId="4B360596" w14:textId="77777777" w:rsidR="00CA5A02" w:rsidRPr="002D6EA8" w:rsidRDefault="00CA5A02" w:rsidP="00B30EC1">
            <w:pPr>
              <w:pStyle w:val="aa"/>
              <w:spacing w:after="120"/>
              <w:jc w:val="center"/>
            </w:pPr>
            <w:r w:rsidRPr="002D6EA8">
              <w:t>1</w:t>
            </w:r>
          </w:p>
        </w:tc>
        <w:tc>
          <w:tcPr>
            <w:tcW w:w="3544" w:type="dxa"/>
          </w:tcPr>
          <w:p w14:paraId="71E03658" w14:textId="77777777" w:rsidR="0058127B" w:rsidRPr="002D6EA8" w:rsidRDefault="0058127B" w:rsidP="0058127B">
            <w:pPr>
              <w:autoSpaceDE w:val="0"/>
              <w:autoSpaceDN w:val="0"/>
              <w:adjustRightInd w:val="0"/>
              <w:rPr>
                <w:rFonts w:eastAsiaTheme="minorHAnsi"/>
                <w:color w:val="000000"/>
                <w:lang w:eastAsia="en-US"/>
              </w:rPr>
            </w:pPr>
            <w:r w:rsidRPr="002D6EA8">
              <w:rPr>
                <w:rFonts w:ascii="Times New Roman CYR" w:eastAsiaTheme="minorHAnsi" w:hAnsi="Times New Roman CYR" w:cs="Times New Roman CYR"/>
                <w:color w:val="000000"/>
                <w:lang w:eastAsia="en-US"/>
              </w:rPr>
              <w:t>Способы</w:t>
            </w:r>
            <w:r w:rsidRPr="002D6EA8">
              <w:rPr>
                <w:rFonts w:eastAsiaTheme="minorHAnsi"/>
                <w:color w:val="000000"/>
                <w:lang w:eastAsia="en-US"/>
              </w:rPr>
              <w:t xml:space="preserve"> </w:t>
            </w:r>
            <w:r w:rsidRPr="002D6EA8">
              <w:rPr>
                <w:rFonts w:ascii="Times New Roman CYR" w:eastAsiaTheme="minorHAnsi" w:hAnsi="Times New Roman CYR" w:cs="Times New Roman CYR"/>
                <w:color w:val="000000"/>
                <w:lang w:eastAsia="en-US"/>
              </w:rPr>
              <w:t>защиты</w:t>
            </w:r>
            <w:r w:rsidRPr="002D6EA8">
              <w:rPr>
                <w:rFonts w:eastAsiaTheme="minorHAnsi"/>
                <w:color w:val="000000"/>
                <w:lang w:eastAsia="en-US"/>
              </w:rPr>
              <w:t xml:space="preserve"> </w:t>
            </w:r>
            <w:r w:rsidRPr="002D6EA8">
              <w:rPr>
                <w:rFonts w:ascii="Times New Roman CYR" w:eastAsiaTheme="minorHAnsi" w:hAnsi="Times New Roman CYR" w:cs="Times New Roman CYR"/>
                <w:color w:val="000000"/>
                <w:lang w:eastAsia="en-US"/>
              </w:rPr>
              <w:t>от</w:t>
            </w:r>
            <w:r w:rsidRPr="002D6EA8">
              <w:rPr>
                <w:rFonts w:eastAsiaTheme="minorHAnsi"/>
                <w:color w:val="000000"/>
                <w:lang w:eastAsia="en-US"/>
              </w:rPr>
              <w:t xml:space="preserve"> </w:t>
            </w:r>
            <w:r w:rsidRPr="002D6EA8">
              <w:rPr>
                <w:rFonts w:ascii="Times New Roman CYR" w:eastAsiaTheme="minorHAnsi" w:hAnsi="Times New Roman CYR" w:cs="Times New Roman CYR"/>
                <w:color w:val="000000"/>
                <w:lang w:eastAsia="en-US"/>
              </w:rPr>
              <w:t>подделок бумажных</w:t>
            </w:r>
            <w:r w:rsidRPr="002D6EA8">
              <w:rPr>
                <w:rFonts w:eastAsiaTheme="minorHAnsi"/>
                <w:color w:val="000000"/>
                <w:lang w:eastAsia="en-US"/>
              </w:rPr>
              <w:t xml:space="preserve"> </w:t>
            </w:r>
            <w:r w:rsidRPr="002D6EA8">
              <w:rPr>
                <w:rFonts w:ascii="Times New Roman CYR" w:eastAsiaTheme="minorHAnsi" w:hAnsi="Times New Roman CYR" w:cs="Times New Roman CYR"/>
                <w:color w:val="000000"/>
                <w:lang w:eastAsia="en-US"/>
              </w:rPr>
              <w:t>денег</w:t>
            </w:r>
            <w:r w:rsidRPr="002D6EA8">
              <w:rPr>
                <w:rFonts w:eastAsiaTheme="minorHAnsi"/>
                <w:color w:val="000000"/>
                <w:lang w:eastAsia="en-US"/>
              </w:rPr>
              <w:t xml:space="preserve">. </w:t>
            </w:r>
          </w:p>
          <w:p w14:paraId="728129C0" w14:textId="77777777" w:rsidR="00CA5A02" w:rsidRPr="002D6EA8" w:rsidRDefault="00CA5A02" w:rsidP="00B30EC1">
            <w:pPr>
              <w:pStyle w:val="a9"/>
              <w:rPr>
                <w:rFonts w:ascii="Times New Roman" w:hAnsi="Times New Roman"/>
                <w:sz w:val="24"/>
                <w:szCs w:val="24"/>
              </w:rPr>
            </w:pPr>
          </w:p>
        </w:tc>
        <w:tc>
          <w:tcPr>
            <w:tcW w:w="1134" w:type="dxa"/>
          </w:tcPr>
          <w:p w14:paraId="602B97EB" w14:textId="77777777" w:rsidR="00CA5A02" w:rsidRPr="002D6EA8" w:rsidRDefault="00CA5A02" w:rsidP="00B30EC1">
            <w:pPr>
              <w:pStyle w:val="aa"/>
              <w:spacing w:after="120"/>
            </w:pPr>
            <w:r w:rsidRPr="002D6EA8">
              <w:t>АНО ДО «Яркий путь»</w:t>
            </w:r>
          </w:p>
        </w:tc>
        <w:tc>
          <w:tcPr>
            <w:tcW w:w="1559" w:type="dxa"/>
          </w:tcPr>
          <w:p w14:paraId="3EEB5542" w14:textId="77777777" w:rsidR="00616E35" w:rsidRPr="002D6EA8" w:rsidRDefault="00616E35" w:rsidP="00616E35">
            <w:pPr>
              <w:autoSpaceDE w:val="0"/>
              <w:autoSpaceDN w:val="0"/>
              <w:adjustRightInd w:val="0"/>
              <w:rPr>
                <w:rFonts w:eastAsiaTheme="minorHAnsi"/>
                <w:color w:val="000000"/>
                <w:lang w:eastAsia="en-US"/>
              </w:rPr>
            </w:pPr>
            <w:r w:rsidRPr="002D6EA8">
              <w:rPr>
                <w:rFonts w:ascii="Times New Roman CYR" w:eastAsiaTheme="minorHAnsi" w:hAnsi="Times New Roman CYR" w:cs="Times New Roman CYR"/>
                <w:color w:val="000000"/>
                <w:lang w:eastAsia="en-US"/>
              </w:rPr>
              <w:t>Рисунок</w:t>
            </w:r>
          </w:p>
          <w:p w14:paraId="0370053D" w14:textId="77777777" w:rsidR="00CA5A02" w:rsidRPr="002D6EA8" w:rsidRDefault="00CA5A02" w:rsidP="00B30EC1">
            <w:pPr>
              <w:pStyle w:val="aa"/>
              <w:spacing w:before="0" w:beforeAutospacing="0" w:after="0" w:afterAutospacing="0"/>
            </w:pPr>
          </w:p>
        </w:tc>
      </w:tr>
      <w:tr w:rsidR="00CA5A02" w:rsidRPr="002D6EA8" w14:paraId="4CE03BF5" w14:textId="77777777" w:rsidTr="001F53A5">
        <w:trPr>
          <w:trHeight w:val="771"/>
        </w:trPr>
        <w:tc>
          <w:tcPr>
            <w:tcW w:w="567" w:type="dxa"/>
          </w:tcPr>
          <w:p w14:paraId="544108C1" w14:textId="77777777" w:rsidR="00CA5A02" w:rsidRPr="002D6EA8" w:rsidRDefault="00CA5A02" w:rsidP="00B30EC1">
            <w:pPr>
              <w:pStyle w:val="aa"/>
              <w:spacing w:after="120"/>
            </w:pPr>
            <w:r w:rsidRPr="002D6EA8">
              <w:t>13.</w:t>
            </w:r>
          </w:p>
        </w:tc>
        <w:tc>
          <w:tcPr>
            <w:tcW w:w="993" w:type="dxa"/>
          </w:tcPr>
          <w:p w14:paraId="5DF9AC74" w14:textId="77777777" w:rsidR="00CA5A02" w:rsidRPr="002D6EA8" w:rsidRDefault="00CA5A02" w:rsidP="00B30EC1">
            <w:pPr>
              <w:pStyle w:val="aa"/>
              <w:spacing w:after="120"/>
            </w:pPr>
          </w:p>
        </w:tc>
        <w:tc>
          <w:tcPr>
            <w:tcW w:w="850" w:type="dxa"/>
          </w:tcPr>
          <w:p w14:paraId="4E59BDE6" w14:textId="77777777" w:rsidR="00CA5A02" w:rsidRPr="002D6EA8" w:rsidRDefault="00CA5A02" w:rsidP="00B30EC1">
            <w:pPr>
              <w:pStyle w:val="aa"/>
              <w:spacing w:after="120"/>
            </w:pPr>
          </w:p>
        </w:tc>
        <w:tc>
          <w:tcPr>
            <w:tcW w:w="993" w:type="dxa"/>
          </w:tcPr>
          <w:p w14:paraId="63D6FFA3" w14:textId="77777777" w:rsidR="00CA5A02" w:rsidRPr="002D6EA8" w:rsidRDefault="00CA5A02" w:rsidP="00B30EC1">
            <w:pPr>
              <w:pStyle w:val="aa"/>
              <w:spacing w:after="120"/>
            </w:pPr>
          </w:p>
        </w:tc>
        <w:tc>
          <w:tcPr>
            <w:tcW w:w="708" w:type="dxa"/>
          </w:tcPr>
          <w:p w14:paraId="4A19FD4F" w14:textId="77777777" w:rsidR="00CA5A02" w:rsidRPr="002D6EA8" w:rsidRDefault="00CA5A02" w:rsidP="00B30EC1">
            <w:pPr>
              <w:pStyle w:val="aa"/>
              <w:spacing w:after="120"/>
              <w:jc w:val="center"/>
            </w:pPr>
            <w:r w:rsidRPr="002D6EA8">
              <w:t>1</w:t>
            </w:r>
          </w:p>
        </w:tc>
        <w:tc>
          <w:tcPr>
            <w:tcW w:w="3544" w:type="dxa"/>
          </w:tcPr>
          <w:p w14:paraId="01659028" w14:textId="77777777" w:rsidR="0058127B" w:rsidRPr="002D6EA8" w:rsidRDefault="0058127B" w:rsidP="0058127B">
            <w:pPr>
              <w:autoSpaceDE w:val="0"/>
              <w:autoSpaceDN w:val="0"/>
              <w:adjustRightInd w:val="0"/>
              <w:rPr>
                <w:rFonts w:eastAsiaTheme="minorHAnsi"/>
                <w:color w:val="000000"/>
                <w:lang w:eastAsia="en-US"/>
              </w:rPr>
            </w:pPr>
            <w:r w:rsidRPr="002D6EA8">
              <w:rPr>
                <w:rFonts w:ascii="Times New Roman CYR" w:eastAsiaTheme="minorHAnsi" w:hAnsi="Times New Roman CYR" w:cs="Times New Roman CYR"/>
                <w:color w:val="000000"/>
                <w:lang w:eastAsia="en-US"/>
              </w:rPr>
              <w:t>Современные</w:t>
            </w:r>
            <w:r w:rsidRPr="002D6EA8">
              <w:rPr>
                <w:rFonts w:eastAsiaTheme="minorHAnsi"/>
                <w:color w:val="000000"/>
                <w:lang w:eastAsia="en-US"/>
              </w:rPr>
              <w:t xml:space="preserve"> </w:t>
            </w:r>
            <w:r w:rsidRPr="002D6EA8">
              <w:rPr>
                <w:rFonts w:ascii="Times New Roman CYR" w:eastAsiaTheme="minorHAnsi" w:hAnsi="Times New Roman CYR" w:cs="Times New Roman CYR"/>
                <w:color w:val="000000"/>
                <w:lang w:eastAsia="en-US"/>
              </w:rPr>
              <w:t>деньги</w:t>
            </w:r>
            <w:r w:rsidRPr="002D6EA8">
              <w:rPr>
                <w:rFonts w:eastAsiaTheme="minorHAnsi"/>
                <w:color w:val="000000"/>
                <w:lang w:eastAsia="en-US"/>
              </w:rPr>
              <w:t xml:space="preserve"> </w:t>
            </w:r>
            <w:r w:rsidRPr="002D6EA8">
              <w:rPr>
                <w:rFonts w:ascii="Times New Roman CYR" w:eastAsiaTheme="minorHAnsi" w:hAnsi="Times New Roman CYR" w:cs="Times New Roman CYR"/>
                <w:color w:val="000000"/>
                <w:lang w:eastAsia="en-US"/>
              </w:rPr>
              <w:t>России</w:t>
            </w:r>
          </w:p>
          <w:p w14:paraId="6217AB85" w14:textId="77777777" w:rsidR="00CA5A02" w:rsidRPr="002D6EA8" w:rsidRDefault="00CA5A02" w:rsidP="00B30EC1">
            <w:pPr>
              <w:pStyle w:val="a9"/>
              <w:rPr>
                <w:rFonts w:ascii="Times New Roman" w:hAnsi="Times New Roman"/>
                <w:b/>
                <w:bCs/>
                <w:color w:val="1A1A1A"/>
                <w:sz w:val="24"/>
                <w:szCs w:val="24"/>
              </w:rPr>
            </w:pPr>
          </w:p>
        </w:tc>
        <w:tc>
          <w:tcPr>
            <w:tcW w:w="1134" w:type="dxa"/>
          </w:tcPr>
          <w:p w14:paraId="411BF5C4" w14:textId="77777777" w:rsidR="00CA5A02" w:rsidRPr="002D6EA8" w:rsidRDefault="00CA5A02" w:rsidP="00B30EC1">
            <w:pPr>
              <w:pStyle w:val="aa"/>
              <w:spacing w:after="120"/>
            </w:pPr>
            <w:r w:rsidRPr="002D6EA8">
              <w:t>АНО ДО «Яркий путь»</w:t>
            </w:r>
          </w:p>
        </w:tc>
        <w:tc>
          <w:tcPr>
            <w:tcW w:w="1559" w:type="dxa"/>
          </w:tcPr>
          <w:p w14:paraId="68B041FB" w14:textId="3BAEEE88" w:rsidR="00CA5A02" w:rsidRPr="002D6EA8" w:rsidRDefault="009511F4" w:rsidP="00B30EC1">
            <w:pPr>
              <w:pStyle w:val="a9"/>
              <w:ind w:right="-28"/>
              <w:rPr>
                <w:rFonts w:ascii="Times New Roman" w:hAnsi="Times New Roman"/>
                <w:color w:val="1A1A1A"/>
                <w:sz w:val="24"/>
                <w:szCs w:val="24"/>
              </w:rPr>
            </w:pPr>
            <w:r w:rsidRPr="002D6EA8">
              <w:rPr>
                <w:rFonts w:ascii="Times New Roman" w:hAnsi="Times New Roman"/>
                <w:color w:val="1A1A1A"/>
                <w:sz w:val="24"/>
                <w:szCs w:val="24"/>
              </w:rPr>
              <w:t>Опрос, беседа, наблюдение</w:t>
            </w:r>
          </w:p>
        </w:tc>
      </w:tr>
      <w:tr w:rsidR="00CA5A02" w:rsidRPr="002D6EA8" w14:paraId="14611F18" w14:textId="77777777" w:rsidTr="001F53A5">
        <w:trPr>
          <w:trHeight w:val="125"/>
        </w:trPr>
        <w:tc>
          <w:tcPr>
            <w:tcW w:w="567" w:type="dxa"/>
          </w:tcPr>
          <w:p w14:paraId="516916EC" w14:textId="77777777" w:rsidR="00CA5A02" w:rsidRPr="002D6EA8" w:rsidRDefault="00CA5A02" w:rsidP="00B30EC1">
            <w:pPr>
              <w:pStyle w:val="aa"/>
              <w:spacing w:after="120"/>
            </w:pPr>
            <w:r w:rsidRPr="002D6EA8">
              <w:t>14.</w:t>
            </w:r>
          </w:p>
        </w:tc>
        <w:tc>
          <w:tcPr>
            <w:tcW w:w="993" w:type="dxa"/>
          </w:tcPr>
          <w:p w14:paraId="47A12B4F" w14:textId="77777777" w:rsidR="00CA5A02" w:rsidRPr="002D6EA8" w:rsidRDefault="00CA5A02" w:rsidP="00B30EC1">
            <w:pPr>
              <w:pStyle w:val="aa"/>
              <w:spacing w:after="120"/>
            </w:pPr>
          </w:p>
        </w:tc>
        <w:tc>
          <w:tcPr>
            <w:tcW w:w="850" w:type="dxa"/>
          </w:tcPr>
          <w:p w14:paraId="0D074BCC" w14:textId="77777777" w:rsidR="00CA5A02" w:rsidRPr="002D6EA8" w:rsidRDefault="00CA5A02" w:rsidP="00B30EC1">
            <w:pPr>
              <w:pStyle w:val="aa"/>
              <w:spacing w:after="120"/>
            </w:pPr>
          </w:p>
        </w:tc>
        <w:tc>
          <w:tcPr>
            <w:tcW w:w="993" w:type="dxa"/>
          </w:tcPr>
          <w:p w14:paraId="6BF37945" w14:textId="77777777" w:rsidR="00CA5A02" w:rsidRPr="002D6EA8" w:rsidRDefault="00CA5A02" w:rsidP="00B30EC1">
            <w:pPr>
              <w:pStyle w:val="aa"/>
              <w:spacing w:after="120"/>
            </w:pPr>
          </w:p>
        </w:tc>
        <w:tc>
          <w:tcPr>
            <w:tcW w:w="708" w:type="dxa"/>
          </w:tcPr>
          <w:p w14:paraId="768033B0" w14:textId="77777777" w:rsidR="00CA5A02" w:rsidRPr="002D6EA8" w:rsidRDefault="00CA5A02" w:rsidP="00B30EC1">
            <w:pPr>
              <w:pStyle w:val="aa"/>
              <w:spacing w:after="120"/>
              <w:jc w:val="center"/>
            </w:pPr>
            <w:r w:rsidRPr="002D6EA8">
              <w:t>1</w:t>
            </w:r>
          </w:p>
        </w:tc>
        <w:tc>
          <w:tcPr>
            <w:tcW w:w="3544" w:type="dxa"/>
          </w:tcPr>
          <w:p w14:paraId="2F4BEF3C" w14:textId="27B5E7E9" w:rsidR="00CA5A02" w:rsidRPr="002D6EA8" w:rsidRDefault="0058127B" w:rsidP="001F53A5">
            <w:pPr>
              <w:autoSpaceDE w:val="0"/>
              <w:autoSpaceDN w:val="0"/>
              <w:adjustRightInd w:val="0"/>
              <w:rPr>
                <w:rFonts w:eastAsiaTheme="minorHAnsi"/>
                <w:color w:val="000000"/>
                <w:lang w:eastAsia="en-US"/>
              </w:rPr>
            </w:pPr>
            <w:r w:rsidRPr="002D6EA8">
              <w:rPr>
                <w:rFonts w:ascii="Times New Roman CYR" w:eastAsiaTheme="minorHAnsi" w:hAnsi="Times New Roman CYR" w:cs="Times New Roman CYR"/>
                <w:color w:val="000000"/>
                <w:lang w:eastAsia="en-US"/>
              </w:rPr>
              <w:t>Современные</w:t>
            </w:r>
            <w:r w:rsidRPr="002D6EA8">
              <w:rPr>
                <w:rFonts w:eastAsiaTheme="minorHAnsi"/>
                <w:color w:val="000000"/>
                <w:lang w:eastAsia="en-US"/>
              </w:rPr>
              <w:t xml:space="preserve"> </w:t>
            </w:r>
            <w:r w:rsidRPr="002D6EA8">
              <w:rPr>
                <w:rFonts w:ascii="Times New Roman CYR" w:eastAsiaTheme="minorHAnsi" w:hAnsi="Times New Roman CYR" w:cs="Times New Roman CYR"/>
                <w:color w:val="000000"/>
                <w:lang w:eastAsia="en-US"/>
              </w:rPr>
              <w:t>деньги</w:t>
            </w:r>
            <w:r w:rsidRPr="002D6EA8">
              <w:rPr>
                <w:rFonts w:eastAsiaTheme="minorHAnsi"/>
                <w:color w:val="000000"/>
                <w:lang w:eastAsia="en-US"/>
              </w:rPr>
              <w:t xml:space="preserve"> </w:t>
            </w:r>
            <w:r w:rsidRPr="002D6EA8">
              <w:rPr>
                <w:rFonts w:ascii="Times New Roman CYR" w:eastAsiaTheme="minorHAnsi" w:hAnsi="Times New Roman CYR" w:cs="Times New Roman CYR"/>
                <w:color w:val="000000"/>
                <w:lang w:eastAsia="en-US"/>
              </w:rPr>
              <w:t>мира</w:t>
            </w:r>
          </w:p>
        </w:tc>
        <w:tc>
          <w:tcPr>
            <w:tcW w:w="1134" w:type="dxa"/>
          </w:tcPr>
          <w:p w14:paraId="0F2593DC" w14:textId="77777777" w:rsidR="00CA5A02" w:rsidRPr="002D6EA8" w:rsidRDefault="00CA5A02" w:rsidP="00B30EC1">
            <w:pPr>
              <w:pStyle w:val="aa"/>
              <w:spacing w:after="120"/>
            </w:pPr>
            <w:r w:rsidRPr="002D6EA8">
              <w:t>АНО ДО «Яркий путь»</w:t>
            </w:r>
          </w:p>
        </w:tc>
        <w:tc>
          <w:tcPr>
            <w:tcW w:w="1559" w:type="dxa"/>
          </w:tcPr>
          <w:p w14:paraId="2FA62834" w14:textId="088EA393" w:rsidR="00CA5A02" w:rsidRPr="002D6EA8" w:rsidRDefault="00616E35" w:rsidP="001F53A5">
            <w:pPr>
              <w:autoSpaceDE w:val="0"/>
              <w:autoSpaceDN w:val="0"/>
              <w:adjustRightInd w:val="0"/>
              <w:rPr>
                <w:rFonts w:eastAsiaTheme="minorHAnsi"/>
                <w:color w:val="000000"/>
                <w:lang w:eastAsia="en-US"/>
              </w:rPr>
            </w:pPr>
            <w:r w:rsidRPr="002D6EA8">
              <w:rPr>
                <w:rFonts w:ascii="Times New Roman CYR" w:eastAsiaTheme="minorHAnsi" w:hAnsi="Times New Roman CYR" w:cs="Times New Roman CYR"/>
                <w:color w:val="000000"/>
                <w:lang w:eastAsia="en-US"/>
              </w:rPr>
              <w:t>Проект</w:t>
            </w:r>
            <w:r w:rsidRPr="002D6EA8">
              <w:rPr>
                <w:rFonts w:eastAsiaTheme="minorHAnsi"/>
                <w:color w:val="000000"/>
                <w:lang w:eastAsia="en-US"/>
              </w:rPr>
              <w:t xml:space="preserve"> «</w:t>
            </w:r>
            <w:r w:rsidRPr="002D6EA8">
              <w:rPr>
                <w:rFonts w:ascii="Times New Roman CYR" w:eastAsiaTheme="minorHAnsi" w:hAnsi="Times New Roman CYR" w:cs="Times New Roman CYR"/>
                <w:color w:val="000000"/>
                <w:lang w:eastAsia="en-US"/>
              </w:rPr>
              <w:t>Деньги</w:t>
            </w:r>
            <w:r w:rsidRPr="002D6EA8">
              <w:rPr>
                <w:rFonts w:eastAsiaTheme="minorHAnsi"/>
                <w:color w:val="000000"/>
                <w:lang w:eastAsia="en-US"/>
              </w:rPr>
              <w:t xml:space="preserve"> </w:t>
            </w:r>
            <w:r w:rsidRPr="002D6EA8">
              <w:rPr>
                <w:rFonts w:ascii="Times New Roman CYR" w:eastAsiaTheme="minorHAnsi" w:hAnsi="Times New Roman CYR" w:cs="Times New Roman CYR"/>
                <w:color w:val="000000"/>
                <w:lang w:eastAsia="en-US"/>
              </w:rPr>
              <w:t>мира</w:t>
            </w:r>
            <w:r w:rsidRPr="002D6EA8">
              <w:rPr>
                <w:rFonts w:eastAsiaTheme="minorHAnsi"/>
                <w:color w:val="000000"/>
                <w:lang w:eastAsia="en-US"/>
              </w:rPr>
              <w:t xml:space="preserve">» </w:t>
            </w:r>
          </w:p>
        </w:tc>
      </w:tr>
      <w:tr w:rsidR="00CA5A02" w:rsidRPr="002D6EA8" w14:paraId="56091822" w14:textId="77777777" w:rsidTr="001F53A5">
        <w:trPr>
          <w:trHeight w:val="771"/>
        </w:trPr>
        <w:tc>
          <w:tcPr>
            <w:tcW w:w="567" w:type="dxa"/>
          </w:tcPr>
          <w:p w14:paraId="6CF2AB24" w14:textId="77777777" w:rsidR="00CA5A02" w:rsidRPr="002D6EA8" w:rsidRDefault="00CA5A02" w:rsidP="00B30EC1">
            <w:pPr>
              <w:pStyle w:val="aa"/>
              <w:spacing w:after="120"/>
            </w:pPr>
            <w:r w:rsidRPr="002D6EA8">
              <w:t>15.</w:t>
            </w:r>
          </w:p>
        </w:tc>
        <w:tc>
          <w:tcPr>
            <w:tcW w:w="993" w:type="dxa"/>
          </w:tcPr>
          <w:p w14:paraId="349C7299" w14:textId="77777777" w:rsidR="00CA5A02" w:rsidRPr="002D6EA8" w:rsidRDefault="00CA5A02" w:rsidP="00B30EC1">
            <w:pPr>
              <w:pStyle w:val="aa"/>
              <w:spacing w:after="120"/>
            </w:pPr>
          </w:p>
        </w:tc>
        <w:tc>
          <w:tcPr>
            <w:tcW w:w="850" w:type="dxa"/>
          </w:tcPr>
          <w:p w14:paraId="70E52E6C" w14:textId="77777777" w:rsidR="00CA5A02" w:rsidRPr="002D6EA8" w:rsidRDefault="00CA5A02" w:rsidP="00B30EC1">
            <w:pPr>
              <w:pStyle w:val="aa"/>
              <w:spacing w:after="120"/>
            </w:pPr>
          </w:p>
        </w:tc>
        <w:tc>
          <w:tcPr>
            <w:tcW w:w="993" w:type="dxa"/>
          </w:tcPr>
          <w:p w14:paraId="2332D315" w14:textId="77777777" w:rsidR="00CA5A02" w:rsidRPr="002D6EA8" w:rsidRDefault="00CA5A02" w:rsidP="00B30EC1">
            <w:pPr>
              <w:pStyle w:val="aa"/>
              <w:spacing w:after="120"/>
            </w:pPr>
          </w:p>
        </w:tc>
        <w:tc>
          <w:tcPr>
            <w:tcW w:w="708" w:type="dxa"/>
          </w:tcPr>
          <w:p w14:paraId="6FD88B31" w14:textId="77777777" w:rsidR="00CA5A02" w:rsidRPr="002D6EA8" w:rsidRDefault="00CA5A02" w:rsidP="00B30EC1">
            <w:pPr>
              <w:pStyle w:val="aa"/>
              <w:spacing w:after="120"/>
              <w:jc w:val="center"/>
            </w:pPr>
            <w:r w:rsidRPr="002D6EA8">
              <w:t>1</w:t>
            </w:r>
          </w:p>
        </w:tc>
        <w:tc>
          <w:tcPr>
            <w:tcW w:w="3544" w:type="dxa"/>
          </w:tcPr>
          <w:p w14:paraId="0E67B422" w14:textId="77777777" w:rsidR="0058127B" w:rsidRPr="002D6EA8" w:rsidRDefault="0058127B" w:rsidP="0058127B">
            <w:pPr>
              <w:autoSpaceDE w:val="0"/>
              <w:autoSpaceDN w:val="0"/>
              <w:adjustRightInd w:val="0"/>
              <w:rPr>
                <w:rFonts w:eastAsiaTheme="minorHAnsi"/>
                <w:color w:val="000000"/>
                <w:lang w:eastAsia="en-US"/>
              </w:rPr>
            </w:pPr>
            <w:r w:rsidRPr="002D6EA8">
              <w:rPr>
                <w:rFonts w:ascii="Times New Roman CYR" w:eastAsiaTheme="minorHAnsi" w:hAnsi="Times New Roman CYR" w:cs="Times New Roman CYR"/>
                <w:color w:val="000000"/>
                <w:lang w:eastAsia="en-US"/>
              </w:rPr>
              <w:t>Появление</w:t>
            </w:r>
            <w:r w:rsidRPr="002D6EA8">
              <w:rPr>
                <w:rFonts w:eastAsiaTheme="minorHAnsi"/>
                <w:color w:val="000000"/>
                <w:lang w:eastAsia="en-US"/>
              </w:rPr>
              <w:t xml:space="preserve"> </w:t>
            </w:r>
            <w:r w:rsidRPr="002D6EA8">
              <w:rPr>
                <w:rFonts w:ascii="Times New Roman CYR" w:eastAsiaTheme="minorHAnsi" w:hAnsi="Times New Roman CYR" w:cs="Times New Roman CYR"/>
                <w:color w:val="000000"/>
                <w:lang w:eastAsia="en-US"/>
              </w:rPr>
              <w:t>безналичных</w:t>
            </w:r>
            <w:r w:rsidRPr="002D6EA8">
              <w:rPr>
                <w:rFonts w:eastAsiaTheme="minorHAnsi"/>
                <w:color w:val="000000"/>
                <w:lang w:eastAsia="en-US"/>
              </w:rPr>
              <w:t xml:space="preserve"> </w:t>
            </w:r>
            <w:r w:rsidRPr="002D6EA8">
              <w:rPr>
                <w:rFonts w:ascii="Times New Roman CYR" w:eastAsiaTheme="minorHAnsi" w:hAnsi="Times New Roman CYR" w:cs="Times New Roman CYR"/>
                <w:color w:val="000000"/>
                <w:lang w:eastAsia="en-US"/>
              </w:rPr>
              <w:t>денег</w:t>
            </w:r>
            <w:r w:rsidRPr="002D6EA8">
              <w:rPr>
                <w:rFonts w:eastAsiaTheme="minorHAnsi"/>
                <w:color w:val="000000"/>
                <w:lang w:eastAsia="en-US"/>
              </w:rPr>
              <w:t>.</w:t>
            </w:r>
          </w:p>
          <w:p w14:paraId="6160CA57" w14:textId="77777777" w:rsidR="00CA5A02" w:rsidRPr="002D6EA8" w:rsidRDefault="00CA5A02" w:rsidP="00B30EC1">
            <w:pPr>
              <w:pStyle w:val="a9"/>
              <w:rPr>
                <w:rFonts w:ascii="Times New Roman" w:hAnsi="Times New Roman"/>
                <w:b/>
                <w:bCs/>
                <w:color w:val="1A1A1A"/>
                <w:sz w:val="24"/>
                <w:szCs w:val="24"/>
              </w:rPr>
            </w:pPr>
          </w:p>
        </w:tc>
        <w:tc>
          <w:tcPr>
            <w:tcW w:w="1134" w:type="dxa"/>
          </w:tcPr>
          <w:p w14:paraId="593F490A" w14:textId="77777777" w:rsidR="00CA5A02" w:rsidRPr="002D6EA8" w:rsidRDefault="00CA5A02" w:rsidP="00B30EC1">
            <w:pPr>
              <w:pStyle w:val="aa"/>
              <w:spacing w:after="120"/>
            </w:pPr>
            <w:r w:rsidRPr="002D6EA8">
              <w:t>АНО ДО «Яркий путь»</w:t>
            </w:r>
          </w:p>
        </w:tc>
        <w:tc>
          <w:tcPr>
            <w:tcW w:w="1559" w:type="dxa"/>
          </w:tcPr>
          <w:p w14:paraId="6BE1F1E0" w14:textId="4101AEC6" w:rsidR="00CA5A02" w:rsidRPr="002D6EA8" w:rsidRDefault="009511F4" w:rsidP="00B30EC1">
            <w:pPr>
              <w:shd w:val="clear" w:color="auto" w:fill="FFFFFF"/>
              <w:rPr>
                <w:color w:val="1A1A1A"/>
              </w:rPr>
            </w:pPr>
            <w:r w:rsidRPr="002D6EA8">
              <w:rPr>
                <w:color w:val="1A1A1A"/>
              </w:rPr>
              <w:t>Опрос, беседа, наблюдение</w:t>
            </w:r>
          </w:p>
        </w:tc>
      </w:tr>
      <w:tr w:rsidR="00CA5A02" w:rsidRPr="002D6EA8" w14:paraId="5A9C5801" w14:textId="77777777" w:rsidTr="001F53A5">
        <w:trPr>
          <w:trHeight w:val="771"/>
        </w:trPr>
        <w:tc>
          <w:tcPr>
            <w:tcW w:w="567" w:type="dxa"/>
          </w:tcPr>
          <w:p w14:paraId="35EFB0A3" w14:textId="77777777" w:rsidR="00CA5A02" w:rsidRPr="002D6EA8" w:rsidRDefault="00CA5A02" w:rsidP="00B30EC1">
            <w:pPr>
              <w:pStyle w:val="aa"/>
              <w:spacing w:after="120"/>
            </w:pPr>
            <w:r w:rsidRPr="002D6EA8">
              <w:t>16.</w:t>
            </w:r>
          </w:p>
        </w:tc>
        <w:tc>
          <w:tcPr>
            <w:tcW w:w="993" w:type="dxa"/>
          </w:tcPr>
          <w:p w14:paraId="4758205A" w14:textId="77777777" w:rsidR="00CA5A02" w:rsidRPr="002D6EA8" w:rsidRDefault="00CA5A02" w:rsidP="00B30EC1">
            <w:pPr>
              <w:pStyle w:val="aa"/>
              <w:spacing w:after="120"/>
            </w:pPr>
          </w:p>
        </w:tc>
        <w:tc>
          <w:tcPr>
            <w:tcW w:w="850" w:type="dxa"/>
          </w:tcPr>
          <w:p w14:paraId="1ADDECF2" w14:textId="77777777" w:rsidR="00CA5A02" w:rsidRPr="002D6EA8" w:rsidRDefault="00CA5A02" w:rsidP="00B30EC1">
            <w:pPr>
              <w:pStyle w:val="aa"/>
              <w:spacing w:after="120"/>
            </w:pPr>
          </w:p>
        </w:tc>
        <w:tc>
          <w:tcPr>
            <w:tcW w:w="993" w:type="dxa"/>
          </w:tcPr>
          <w:p w14:paraId="4ED7C7FF" w14:textId="77777777" w:rsidR="00CA5A02" w:rsidRPr="002D6EA8" w:rsidRDefault="00CA5A02" w:rsidP="00B30EC1">
            <w:pPr>
              <w:pStyle w:val="aa"/>
              <w:spacing w:after="120"/>
            </w:pPr>
          </w:p>
        </w:tc>
        <w:tc>
          <w:tcPr>
            <w:tcW w:w="708" w:type="dxa"/>
          </w:tcPr>
          <w:p w14:paraId="4720516F" w14:textId="77777777" w:rsidR="00CA5A02" w:rsidRPr="002D6EA8" w:rsidRDefault="00CA5A02" w:rsidP="00B30EC1">
            <w:pPr>
              <w:pStyle w:val="aa"/>
              <w:spacing w:after="120"/>
              <w:jc w:val="center"/>
            </w:pPr>
            <w:r w:rsidRPr="002D6EA8">
              <w:t>1</w:t>
            </w:r>
          </w:p>
        </w:tc>
        <w:tc>
          <w:tcPr>
            <w:tcW w:w="3544" w:type="dxa"/>
          </w:tcPr>
          <w:p w14:paraId="184C333D" w14:textId="77777777" w:rsidR="0058127B" w:rsidRPr="002D6EA8" w:rsidRDefault="0058127B" w:rsidP="0058127B">
            <w:pPr>
              <w:autoSpaceDE w:val="0"/>
              <w:autoSpaceDN w:val="0"/>
              <w:adjustRightInd w:val="0"/>
              <w:rPr>
                <w:rFonts w:eastAsiaTheme="minorHAnsi"/>
                <w:color w:val="000000"/>
                <w:lang w:eastAsia="en-US"/>
              </w:rPr>
            </w:pPr>
            <w:r w:rsidRPr="002D6EA8">
              <w:rPr>
                <w:rFonts w:ascii="Times New Roman CYR" w:eastAsiaTheme="minorHAnsi" w:hAnsi="Times New Roman CYR" w:cs="Times New Roman CYR"/>
                <w:color w:val="000000"/>
                <w:lang w:eastAsia="en-US"/>
              </w:rPr>
              <w:t>Наличные</w:t>
            </w:r>
            <w:r w:rsidRPr="002D6EA8">
              <w:rPr>
                <w:rFonts w:eastAsiaTheme="minorHAnsi"/>
                <w:color w:val="000000"/>
                <w:lang w:eastAsia="en-US"/>
              </w:rPr>
              <w:t xml:space="preserve">, </w:t>
            </w:r>
            <w:r w:rsidRPr="002D6EA8">
              <w:rPr>
                <w:rFonts w:ascii="Times New Roman CYR" w:eastAsiaTheme="minorHAnsi" w:hAnsi="Times New Roman CYR" w:cs="Times New Roman CYR"/>
                <w:color w:val="000000"/>
                <w:lang w:eastAsia="en-US"/>
              </w:rPr>
              <w:t>безналичные</w:t>
            </w:r>
            <w:r w:rsidRPr="002D6EA8">
              <w:rPr>
                <w:rFonts w:eastAsiaTheme="minorHAnsi"/>
                <w:color w:val="000000"/>
                <w:lang w:eastAsia="en-US"/>
              </w:rPr>
              <w:t xml:space="preserve"> </w:t>
            </w:r>
            <w:r w:rsidRPr="002D6EA8">
              <w:rPr>
                <w:rFonts w:ascii="Times New Roman CYR" w:eastAsiaTheme="minorHAnsi" w:hAnsi="Times New Roman CYR" w:cs="Times New Roman CYR"/>
                <w:color w:val="000000"/>
                <w:lang w:eastAsia="en-US"/>
              </w:rPr>
              <w:t>и электронные</w:t>
            </w:r>
            <w:r w:rsidRPr="002D6EA8">
              <w:rPr>
                <w:rFonts w:eastAsiaTheme="minorHAnsi"/>
                <w:color w:val="000000"/>
                <w:lang w:eastAsia="en-US"/>
              </w:rPr>
              <w:t xml:space="preserve"> </w:t>
            </w:r>
            <w:r w:rsidRPr="002D6EA8">
              <w:rPr>
                <w:rFonts w:ascii="Times New Roman CYR" w:eastAsiaTheme="minorHAnsi" w:hAnsi="Times New Roman CYR" w:cs="Times New Roman CYR"/>
                <w:color w:val="000000"/>
                <w:lang w:eastAsia="en-US"/>
              </w:rPr>
              <w:t>деньги</w:t>
            </w:r>
            <w:r w:rsidRPr="002D6EA8">
              <w:rPr>
                <w:rFonts w:eastAsiaTheme="minorHAnsi"/>
                <w:color w:val="000000"/>
                <w:lang w:eastAsia="en-US"/>
              </w:rPr>
              <w:t xml:space="preserve">. </w:t>
            </w:r>
          </w:p>
          <w:p w14:paraId="3DE0FA53" w14:textId="77777777" w:rsidR="00CA5A02" w:rsidRPr="002D6EA8" w:rsidRDefault="00CA5A02" w:rsidP="00B30EC1">
            <w:pPr>
              <w:rPr>
                <w:b/>
                <w:bCs/>
                <w:color w:val="1A1A1A"/>
              </w:rPr>
            </w:pPr>
          </w:p>
        </w:tc>
        <w:tc>
          <w:tcPr>
            <w:tcW w:w="1134" w:type="dxa"/>
          </w:tcPr>
          <w:p w14:paraId="7AF00450" w14:textId="77777777" w:rsidR="00CA5A02" w:rsidRPr="002D6EA8" w:rsidRDefault="00CA5A02" w:rsidP="00B30EC1">
            <w:pPr>
              <w:pStyle w:val="aa"/>
              <w:spacing w:after="120"/>
            </w:pPr>
            <w:r w:rsidRPr="002D6EA8">
              <w:t>АНО ДО «Яркий путь»</w:t>
            </w:r>
          </w:p>
        </w:tc>
        <w:tc>
          <w:tcPr>
            <w:tcW w:w="1559" w:type="dxa"/>
          </w:tcPr>
          <w:p w14:paraId="64E259CF" w14:textId="789AB3D3" w:rsidR="00CA5A02" w:rsidRPr="002D6EA8" w:rsidRDefault="009511F4" w:rsidP="00B30EC1">
            <w:pPr>
              <w:shd w:val="clear" w:color="auto" w:fill="FFFFFF"/>
              <w:rPr>
                <w:color w:val="1A1A1A"/>
              </w:rPr>
            </w:pPr>
            <w:r w:rsidRPr="002D6EA8">
              <w:rPr>
                <w:color w:val="1A1A1A"/>
              </w:rPr>
              <w:t>Опрос, беседа, наблюдение</w:t>
            </w:r>
          </w:p>
        </w:tc>
      </w:tr>
      <w:tr w:rsidR="00CA5A02" w:rsidRPr="002D6EA8" w14:paraId="655711C1" w14:textId="77777777" w:rsidTr="001F53A5">
        <w:trPr>
          <w:trHeight w:val="771"/>
        </w:trPr>
        <w:tc>
          <w:tcPr>
            <w:tcW w:w="567" w:type="dxa"/>
          </w:tcPr>
          <w:p w14:paraId="3AE8F73B" w14:textId="77777777" w:rsidR="00CA5A02" w:rsidRPr="002D6EA8" w:rsidRDefault="00CA5A02" w:rsidP="00B30EC1">
            <w:pPr>
              <w:pStyle w:val="aa"/>
              <w:spacing w:after="120"/>
            </w:pPr>
            <w:r w:rsidRPr="002D6EA8">
              <w:t>17.</w:t>
            </w:r>
          </w:p>
        </w:tc>
        <w:tc>
          <w:tcPr>
            <w:tcW w:w="993" w:type="dxa"/>
          </w:tcPr>
          <w:p w14:paraId="1661563F" w14:textId="77777777" w:rsidR="00CA5A02" w:rsidRPr="002D6EA8" w:rsidRDefault="00CA5A02" w:rsidP="00B30EC1">
            <w:pPr>
              <w:pStyle w:val="aa"/>
              <w:spacing w:after="120"/>
            </w:pPr>
          </w:p>
        </w:tc>
        <w:tc>
          <w:tcPr>
            <w:tcW w:w="850" w:type="dxa"/>
          </w:tcPr>
          <w:p w14:paraId="2F367120" w14:textId="77777777" w:rsidR="00CA5A02" w:rsidRPr="002D6EA8" w:rsidRDefault="00CA5A02" w:rsidP="00B30EC1">
            <w:pPr>
              <w:pStyle w:val="aa"/>
              <w:spacing w:after="120"/>
            </w:pPr>
          </w:p>
        </w:tc>
        <w:tc>
          <w:tcPr>
            <w:tcW w:w="993" w:type="dxa"/>
          </w:tcPr>
          <w:p w14:paraId="569EA1FB" w14:textId="77777777" w:rsidR="00CA5A02" w:rsidRPr="002D6EA8" w:rsidRDefault="00CA5A02" w:rsidP="00B30EC1">
            <w:pPr>
              <w:pStyle w:val="aa"/>
              <w:spacing w:after="120"/>
            </w:pPr>
          </w:p>
        </w:tc>
        <w:tc>
          <w:tcPr>
            <w:tcW w:w="708" w:type="dxa"/>
          </w:tcPr>
          <w:p w14:paraId="1EB8ED5B" w14:textId="77777777" w:rsidR="00CA5A02" w:rsidRPr="002D6EA8" w:rsidRDefault="00CA5A02" w:rsidP="00B30EC1">
            <w:pPr>
              <w:pStyle w:val="aa"/>
              <w:spacing w:after="120"/>
              <w:jc w:val="center"/>
            </w:pPr>
            <w:r w:rsidRPr="002D6EA8">
              <w:t>1</w:t>
            </w:r>
          </w:p>
        </w:tc>
        <w:tc>
          <w:tcPr>
            <w:tcW w:w="3544" w:type="dxa"/>
          </w:tcPr>
          <w:p w14:paraId="27E9FCDF" w14:textId="77777777" w:rsidR="0058127B" w:rsidRPr="002D6EA8" w:rsidRDefault="0058127B" w:rsidP="0058127B">
            <w:pPr>
              <w:autoSpaceDE w:val="0"/>
              <w:autoSpaceDN w:val="0"/>
              <w:adjustRightInd w:val="0"/>
              <w:rPr>
                <w:rFonts w:eastAsiaTheme="minorHAnsi"/>
                <w:color w:val="000000"/>
                <w:lang w:eastAsia="en-US"/>
              </w:rPr>
            </w:pPr>
            <w:r w:rsidRPr="002D6EA8">
              <w:rPr>
                <w:rFonts w:ascii="Times New Roman CYR" w:eastAsiaTheme="minorHAnsi" w:hAnsi="Times New Roman CYR" w:cs="Times New Roman CYR"/>
                <w:color w:val="000000"/>
                <w:lang w:eastAsia="en-US"/>
              </w:rPr>
              <w:t>Проведение</w:t>
            </w:r>
            <w:r w:rsidRPr="002D6EA8">
              <w:rPr>
                <w:rFonts w:eastAsiaTheme="minorHAnsi"/>
                <w:color w:val="000000"/>
                <w:lang w:eastAsia="en-US"/>
              </w:rPr>
              <w:t xml:space="preserve"> </w:t>
            </w:r>
            <w:r w:rsidRPr="002D6EA8">
              <w:rPr>
                <w:rFonts w:ascii="Times New Roman CYR" w:eastAsiaTheme="minorHAnsi" w:hAnsi="Times New Roman CYR" w:cs="Times New Roman CYR"/>
                <w:color w:val="000000"/>
                <w:lang w:eastAsia="en-US"/>
              </w:rPr>
              <w:t>безналичных расчётов</w:t>
            </w:r>
            <w:r w:rsidRPr="002D6EA8">
              <w:rPr>
                <w:rFonts w:eastAsiaTheme="minorHAnsi"/>
                <w:color w:val="000000"/>
                <w:lang w:eastAsia="en-US"/>
              </w:rPr>
              <w:t xml:space="preserve">. </w:t>
            </w:r>
            <w:r w:rsidRPr="002D6EA8">
              <w:rPr>
                <w:rFonts w:ascii="Times New Roman CYR" w:eastAsiaTheme="minorHAnsi" w:hAnsi="Times New Roman CYR" w:cs="Times New Roman CYR"/>
                <w:color w:val="000000"/>
                <w:lang w:eastAsia="en-US"/>
              </w:rPr>
              <w:t>Функции</w:t>
            </w:r>
            <w:r w:rsidRPr="002D6EA8">
              <w:rPr>
                <w:rFonts w:eastAsiaTheme="minorHAnsi"/>
                <w:color w:val="000000"/>
                <w:lang w:eastAsia="en-US"/>
              </w:rPr>
              <w:t xml:space="preserve"> </w:t>
            </w:r>
            <w:r w:rsidRPr="002D6EA8">
              <w:rPr>
                <w:rFonts w:ascii="Times New Roman CYR" w:eastAsiaTheme="minorHAnsi" w:hAnsi="Times New Roman CYR" w:cs="Times New Roman CYR"/>
                <w:color w:val="000000"/>
                <w:lang w:eastAsia="en-US"/>
              </w:rPr>
              <w:t>банкоматов</w:t>
            </w:r>
            <w:r w:rsidRPr="002D6EA8">
              <w:rPr>
                <w:rFonts w:eastAsiaTheme="minorHAnsi"/>
                <w:color w:val="000000"/>
                <w:lang w:eastAsia="en-US"/>
              </w:rPr>
              <w:t xml:space="preserve">. </w:t>
            </w:r>
          </w:p>
          <w:p w14:paraId="3776875D" w14:textId="77777777" w:rsidR="00CA5A02" w:rsidRPr="002D6EA8" w:rsidRDefault="00CA5A02" w:rsidP="00B30EC1">
            <w:pPr>
              <w:pStyle w:val="a9"/>
              <w:rPr>
                <w:rFonts w:ascii="Times New Roman" w:hAnsi="Times New Roman"/>
                <w:color w:val="1A1A1A"/>
                <w:sz w:val="24"/>
                <w:szCs w:val="24"/>
              </w:rPr>
            </w:pPr>
          </w:p>
        </w:tc>
        <w:tc>
          <w:tcPr>
            <w:tcW w:w="1134" w:type="dxa"/>
          </w:tcPr>
          <w:p w14:paraId="5933C351" w14:textId="77777777" w:rsidR="00CA5A02" w:rsidRPr="002D6EA8" w:rsidRDefault="00CA5A02" w:rsidP="00B30EC1">
            <w:pPr>
              <w:pStyle w:val="aa"/>
              <w:spacing w:after="120"/>
            </w:pPr>
            <w:r w:rsidRPr="002D6EA8">
              <w:t>АНО ДО «Яркий путь»</w:t>
            </w:r>
          </w:p>
        </w:tc>
        <w:tc>
          <w:tcPr>
            <w:tcW w:w="1559" w:type="dxa"/>
          </w:tcPr>
          <w:p w14:paraId="31D8CDAC" w14:textId="61F193F2" w:rsidR="00CA5A02" w:rsidRPr="002D6EA8" w:rsidRDefault="009511F4" w:rsidP="00B30EC1">
            <w:pPr>
              <w:shd w:val="clear" w:color="auto" w:fill="FFFFFF"/>
              <w:rPr>
                <w:color w:val="1A1A1A"/>
              </w:rPr>
            </w:pPr>
            <w:r w:rsidRPr="002D6EA8">
              <w:rPr>
                <w:color w:val="1A1A1A"/>
              </w:rPr>
              <w:t>Опрос, беседа, наблюдение</w:t>
            </w:r>
          </w:p>
        </w:tc>
      </w:tr>
      <w:tr w:rsidR="00B36BCF" w:rsidRPr="002D6EA8" w14:paraId="033239AB" w14:textId="77777777" w:rsidTr="001F53A5">
        <w:trPr>
          <w:trHeight w:val="225"/>
        </w:trPr>
        <w:tc>
          <w:tcPr>
            <w:tcW w:w="10348" w:type="dxa"/>
            <w:gridSpan w:val="8"/>
          </w:tcPr>
          <w:p w14:paraId="2D0DBDAC" w14:textId="586E6D1E" w:rsidR="00B36BCF" w:rsidRPr="002D6EA8" w:rsidRDefault="00B36BCF" w:rsidP="00B36BCF">
            <w:pPr>
              <w:autoSpaceDE w:val="0"/>
              <w:autoSpaceDN w:val="0"/>
              <w:adjustRightInd w:val="0"/>
              <w:jc w:val="center"/>
              <w:rPr>
                <w:rFonts w:eastAsiaTheme="minorHAnsi"/>
                <w:b/>
                <w:bCs/>
                <w:color w:val="000000"/>
                <w:lang w:eastAsia="en-US"/>
              </w:rPr>
            </w:pPr>
            <w:r w:rsidRPr="002D6EA8">
              <w:rPr>
                <w:rFonts w:ascii="Times New Roman CYR" w:eastAsiaTheme="minorHAnsi" w:hAnsi="Times New Roman CYR" w:cs="Times New Roman CYR"/>
                <w:b/>
                <w:bCs/>
                <w:color w:val="000000"/>
                <w:lang w:eastAsia="en-US"/>
              </w:rPr>
              <w:t>Из</w:t>
            </w:r>
            <w:r w:rsidRPr="002D6EA8">
              <w:rPr>
                <w:rFonts w:eastAsiaTheme="minorHAnsi"/>
                <w:b/>
                <w:bCs/>
                <w:color w:val="000000"/>
                <w:lang w:eastAsia="en-US"/>
              </w:rPr>
              <w:t xml:space="preserve"> </w:t>
            </w:r>
            <w:r w:rsidRPr="002D6EA8">
              <w:rPr>
                <w:rFonts w:ascii="Times New Roman CYR" w:eastAsiaTheme="minorHAnsi" w:hAnsi="Times New Roman CYR" w:cs="Times New Roman CYR"/>
                <w:b/>
                <w:bCs/>
                <w:color w:val="000000"/>
                <w:lang w:eastAsia="en-US"/>
              </w:rPr>
              <w:t>чего</w:t>
            </w:r>
            <w:r w:rsidRPr="002D6EA8">
              <w:rPr>
                <w:rFonts w:eastAsiaTheme="minorHAnsi"/>
                <w:b/>
                <w:bCs/>
                <w:color w:val="000000"/>
                <w:lang w:eastAsia="en-US"/>
              </w:rPr>
              <w:t xml:space="preserve"> </w:t>
            </w:r>
            <w:r w:rsidRPr="002D6EA8">
              <w:rPr>
                <w:rFonts w:ascii="Times New Roman CYR" w:eastAsiaTheme="minorHAnsi" w:hAnsi="Times New Roman CYR" w:cs="Times New Roman CYR"/>
                <w:b/>
                <w:bCs/>
                <w:color w:val="000000"/>
                <w:lang w:eastAsia="en-US"/>
              </w:rPr>
              <w:t>складываются доходы</w:t>
            </w:r>
            <w:r w:rsidRPr="002D6EA8">
              <w:rPr>
                <w:rFonts w:eastAsiaTheme="minorHAnsi"/>
                <w:b/>
                <w:bCs/>
                <w:color w:val="000000"/>
                <w:lang w:eastAsia="en-US"/>
              </w:rPr>
              <w:t xml:space="preserve"> </w:t>
            </w:r>
            <w:r w:rsidRPr="002D6EA8">
              <w:rPr>
                <w:rFonts w:ascii="Times New Roman CYR" w:eastAsiaTheme="minorHAnsi" w:hAnsi="Times New Roman CYR" w:cs="Times New Roman CYR"/>
                <w:b/>
                <w:bCs/>
                <w:color w:val="000000"/>
                <w:lang w:eastAsia="en-US"/>
              </w:rPr>
              <w:t>в</w:t>
            </w:r>
            <w:r w:rsidRPr="002D6EA8">
              <w:rPr>
                <w:rFonts w:eastAsiaTheme="minorHAnsi"/>
                <w:b/>
                <w:bCs/>
                <w:color w:val="000000"/>
                <w:lang w:eastAsia="en-US"/>
              </w:rPr>
              <w:t xml:space="preserve"> </w:t>
            </w:r>
            <w:r w:rsidRPr="002D6EA8">
              <w:rPr>
                <w:rFonts w:ascii="Times New Roman CYR" w:eastAsiaTheme="minorHAnsi" w:hAnsi="Times New Roman CYR" w:cs="Times New Roman CYR"/>
                <w:b/>
                <w:bCs/>
                <w:color w:val="000000"/>
                <w:lang w:eastAsia="en-US"/>
              </w:rPr>
              <w:t>семье</w:t>
            </w:r>
            <w:r w:rsidRPr="002D6EA8">
              <w:rPr>
                <w:rFonts w:eastAsiaTheme="minorHAnsi"/>
                <w:b/>
                <w:bCs/>
                <w:color w:val="000000"/>
                <w:lang w:eastAsia="en-US"/>
              </w:rPr>
              <w:t xml:space="preserve"> (4</w:t>
            </w:r>
            <w:proofErr w:type="gramStart"/>
            <w:r w:rsidRPr="002D6EA8">
              <w:rPr>
                <w:rFonts w:ascii="Times New Roman CYR" w:eastAsiaTheme="minorHAnsi" w:hAnsi="Times New Roman CYR" w:cs="Times New Roman CYR"/>
                <w:b/>
                <w:bCs/>
                <w:color w:val="000000"/>
                <w:lang w:eastAsia="en-US"/>
              </w:rPr>
              <w:t>ч</w:t>
            </w:r>
            <w:r w:rsidRPr="002D6EA8">
              <w:rPr>
                <w:rFonts w:eastAsiaTheme="minorHAnsi"/>
                <w:b/>
                <w:bCs/>
                <w:color w:val="000000"/>
                <w:lang w:eastAsia="en-US"/>
              </w:rPr>
              <w:t xml:space="preserve"> )</w:t>
            </w:r>
            <w:proofErr w:type="gramEnd"/>
          </w:p>
        </w:tc>
      </w:tr>
      <w:tr w:rsidR="00CA5A02" w:rsidRPr="002D6EA8" w14:paraId="4AC84E30" w14:textId="77777777" w:rsidTr="001F53A5">
        <w:trPr>
          <w:trHeight w:val="679"/>
        </w:trPr>
        <w:tc>
          <w:tcPr>
            <w:tcW w:w="567" w:type="dxa"/>
          </w:tcPr>
          <w:p w14:paraId="585103E3" w14:textId="77777777" w:rsidR="00CA5A02" w:rsidRPr="002D6EA8" w:rsidRDefault="00CA5A02" w:rsidP="00B30EC1">
            <w:pPr>
              <w:pStyle w:val="aa"/>
              <w:spacing w:after="120"/>
            </w:pPr>
            <w:r w:rsidRPr="002D6EA8">
              <w:lastRenderedPageBreak/>
              <w:t>18.</w:t>
            </w:r>
          </w:p>
        </w:tc>
        <w:tc>
          <w:tcPr>
            <w:tcW w:w="993" w:type="dxa"/>
          </w:tcPr>
          <w:p w14:paraId="370EEF16" w14:textId="77777777" w:rsidR="00CA5A02" w:rsidRPr="002D6EA8" w:rsidRDefault="00CA5A02" w:rsidP="00B30EC1">
            <w:pPr>
              <w:pStyle w:val="aa"/>
              <w:spacing w:after="120"/>
            </w:pPr>
          </w:p>
        </w:tc>
        <w:tc>
          <w:tcPr>
            <w:tcW w:w="850" w:type="dxa"/>
          </w:tcPr>
          <w:p w14:paraId="52F6EDBE" w14:textId="77777777" w:rsidR="00CA5A02" w:rsidRPr="002D6EA8" w:rsidRDefault="00CA5A02" w:rsidP="00B30EC1">
            <w:pPr>
              <w:pStyle w:val="aa"/>
              <w:spacing w:after="120"/>
            </w:pPr>
          </w:p>
        </w:tc>
        <w:tc>
          <w:tcPr>
            <w:tcW w:w="993" w:type="dxa"/>
          </w:tcPr>
          <w:p w14:paraId="660B6830" w14:textId="77777777" w:rsidR="00CA5A02" w:rsidRPr="002D6EA8" w:rsidRDefault="00CA5A02" w:rsidP="00B30EC1">
            <w:pPr>
              <w:pStyle w:val="aa"/>
              <w:spacing w:after="120"/>
            </w:pPr>
          </w:p>
        </w:tc>
        <w:tc>
          <w:tcPr>
            <w:tcW w:w="708" w:type="dxa"/>
          </w:tcPr>
          <w:p w14:paraId="5EA8F54B" w14:textId="77777777" w:rsidR="00CA5A02" w:rsidRPr="002D6EA8" w:rsidRDefault="00CA5A02" w:rsidP="00B30EC1">
            <w:pPr>
              <w:pStyle w:val="aa"/>
              <w:spacing w:after="120"/>
              <w:jc w:val="center"/>
            </w:pPr>
            <w:r w:rsidRPr="002D6EA8">
              <w:t>1</w:t>
            </w:r>
          </w:p>
        </w:tc>
        <w:tc>
          <w:tcPr>
            <w:tcW w:w="3544" w:type="dxa"/>
          </w:tcPr>
          <w:p w14:paraId="159E734F" w14:textId="77777777" w:rsidR="0058127B" w:rsidRPr="002D6EA8" w:rsidRDefault="0058127B" w:rsidP="0058127B">
            <w:pPr>
              <w:autoSpaceDE w:val="0"/>
              <w:autoSpaceDN w:val="0"/>
              <w:adjustRightInd w:val="0"/>
              <w:rPr>
                <w:rFonts w:eastAsiaTheme="minorHAnsi"/>
                <w:color w:val="000000"/>
                <w:lang w:eastAsia="en-US"/>
              </w:rPr>
            </w:pPr>
            <w:r w:rsidRPr="002D6EA8">
              <w:rPr>
                <w:rFonts w:ascii="Times New Roman CYR" w:eastAsiaTheme="minorHAnsi" w:hAnsi="Times New Roman CYR" w:cs="Times New Roman CYR"/>
                <w:color w:val="000000"/>
                <w:lang w:eastAsia="en-US"/>
              </w:rPr>
              <w:t>Откуда</w:t>
            </w:r>
            <w:r w:rsidRPr="002D6EA8">
              <w:rPr>
                <w:rFonts w:eastAsiaTheme="minorHAnsi"/>
                <w:color w:val="000000"/>
                <w:lang w:eastAsia="en-US"/>
              </w:rPr>
              <w:t xml:space="preserve"> </w:t>
            </w:r>
            <w:r w:rsidRPr="002D6EA8">
              <w:rPr>
                <w:rFonts w:ascii="Times New Roman CYR" w:eastAsiaTheme="minorHAnsi" w:hAnsi="Times New Roman CYR" w:cs="Times New Roman CYR"/>
                <w:color w:val="000000"/>
                <w:lang w:eastAsia="en-US"/>
              </w:rPr>
              <w:t>в</w:t>
            </w:r>
            <w:r w:rsidRPr="002D6EA8">
              <w:rPr>
                <w:rFonts w:eastAsiaTheme="minorHAnsi"/>
                <w:color w:val="000000"/>
                <w:lang w:eastAsia="en-US"/>
              </w:rPr>
              <w:t xml:space="preserve"> </w:t>
            </w:r>
            <w:r w:rsidRPr="002D6EA8">
              <w:rPr>
                <w:rFonts w:ascii="Times New Roman CYR" w:eastAsiaTheme="minorHAnsi" w:hAnsi="Times New Roman CYR" w:cs="Times New Roman CYR"/>
                <w:color w:val="000000"/>
                <w:lang w:eastAsia="en-US"/>
              </w:rPr>
              <w:t>семье</w:t>
            </w:r>
            <w:r w:rsidRPr="002D6EA8">
              <w:rPr>
                <w:rFonts w:eastAsiaTheme="minorHAnsi"/>
                <w:color w:val="000000"/>
                <w:lang w:eastAsia="en-US"/>
              </w:rPr>
              <w:t xml:space="preserve"> </w:t>
            </w:r>
            <w:r w:rsidRPr="002D6EA8">
              <w:rPr>
                <w:rFonts w:ascii="Times New Roman CYR" w:eastAsiaTheme="minorHAnsi" w:hAnsi="Times New Roman CYR" w:cs="Times New Roman CYR"/>
                <w:color w:val="000000"/>
                <w:lang w:eastAsia="en-US"/>
              </w:rPr>
              <w:t>деньги</w:t>
            </w:r>
            <w:r w:rsidRPr="002D6EA8">
              <w:rPr>
                <w:rFonts w:eastAsiaTheme="minorHAnsi"/>
                <w:color w:val="000000"/>
                <w:lang w:eastAsia="en-US"/>
              </w:rPr>
              <w:t xml:space="preserve">. </w:t>
            </w:r>
          </w:p>
          <w:p w14:paraId="7ABA6495" w14:textId="77777777" w:rsidR="0058127B" w:rsidRPr="002D6EA8" w:rsidRDefault="0058127B" w:rsidP="0058127B">
            <w:pPr>
              <w:autoSpaceDE w:val="0"/>
              <w:autoSpaceDN w:val="0"/>
              <w:adjustRightInd w:val="0"/>
              <w:rPr>
                <w:rFonts w:eastAsiaTheme="minorHAnsi"/>
                <w:color w:val="000000"/>
                <w:lang w:eastAsia="en-US"/>
              </w:rPr>
            </w:pPr>
            <w:r w:rsidRPr="002D6EA8">
              <w:rPr>
                <w:rFonts w:ascii="Times New Roman CYR" w:eastAsiaTheme="minorHAnsi" w:hAnsi="Times New Roman CYR" w:cs="Times New Roman CYR"/>
                <w:color w:val="000000"/>
                <w:lang w:eastAsia="en-US"/>
              </w:rPr>
              <w:t>Заработная</w:t>
            </w:r>
            <w:r w:rsidRPr="002D6EA8">
              <w:rPr>
                <w:rFonts w:eastAsiaTheme="minorHAnsi"/>
                <w:color w:val="000000"/>
                <w:lang w:eastAsia="en-US"/>
              </w:rPr>
              <w:t xml:space="preserve"> </w:t>
            </w:r>
            <w:r w:rsidRPr="002D6EA8">
              <w:rPr>
                <w:rFonts w:ascii="Times New Roman CYR" w:eastAsiaTheme="minorHAnsi" w:hAnsi="Times New Roman CYR" w:cs="Times New Roman CYR"/>
                <w:color w:val="000000"/>
                <w:lang w:eastAsia="en-US"/>
              </w:rPr>
              <w:t>плата</w:t>
            </w:r>
            <w:r w:rsidRPr="002D6EA8">
              <w:rPr>
                <w:rFonts w:eastAsiaTheme="minorHAnsi"/>
                <w:color w:val="000000"/>
                <w:lang w:eastAsia="en-US"/>
              </w:rPr>
              <w:t xml:space="preserve">. </w:t>
            </w:r>
            <w:r w:rsidRPr="002D6EA8">
              <w:rPr>
                <w:rFonts w:ascii="Times New Roman CYR" w:eastAsiaTheme="minorHAnsi" w:hAnsi="Times New Roman CYR" w:cs="Times New Roman CYR"/>
                <w:color w:val="000000"/>
                <w:lang w:eastAsia="en-US"/>
              </w:rPr>
              <w:t>Услуги</w:t>
            </w:r>
            <w:r w:rsidRPr="002D6EA8">
              <w:rPr>
                <w:rFonts w:eastAsiaTheme="minorHAnsi"/>
                <w:color w:val="000000"/>
                <w:lang w:eastAsia="en-US"/>
              </w:rPr>
              <w:t xml:space="preserve">. </w:t>
            </w:r>
          </w:p>
          <w:p w14:paraId="12D721C1" w14:textId="77777777" w:rsidR="00CA5A02" w:rsidRPr="002D6EA8" w:rsidRDefault="00CA5A02" w:rsidP="00B30EC1">
            <w:pPr>
              <w:pStyle w:val="aa"/>
              <w:spacing w:after="120"/>
            </w:pPr>
          </w:p>
        </w:tc>
        <w:tc>
          <w:tcPr>
            <w:tcW w:w="1134" w:type="dxa"/>
          </w:tcPr>
          <w:p w14:paraId="6236A4FB" w14:textId="77777777" w:rsidR="00CA5A02" w:rsidRPr="002D6EA8" w:rsidRDefault="00CA5A02" w:rsidP="00B30EC1">
            <w:pPr>
              <w:pStyle w:val="aa"/>
              <w:spacing w:after="120"/>
            </w:pPr>
            <w:r w:rsidRPr="002D6EA8">
              <w:t>АНО ДО «Яркий путь»</w:t>
            </w:r>
          </w:p>
        </w:tc>
        <w:tc>
          <w:tcPr>
            <w:tcW w:w="1559" w:type="dxa"/>
          </w:tcPr>
          <w:p w14:paraId="6564100A" w14:textId="6325EE48" w:rsidR="00CA5A02" w:rsidRPr="002D6EA8" w:rsidRDefault="00616E35" w:rsidP="001F53A5">
            <w:pPr>
              <w:autoSpaceDE w:val="0"/>
              <w:autoSpaceDN w:val="0"/>
              <w:adjustRightInd w:val="0"/>
              <w:rPr>
                <w:rFonts w:eastAsiaTheme="minorHAnsi"/>
                <w:color w:val="000000"/>
                <w:lang w:eastAsia="en-US"/>
              </w:rPr>
            </w:pPr>
            <w:r w:rsidRPr="002D6EA8">
              <w:rPr>
                <w:rFonts w:ascii="Times New Roman CYR" w:eastAsiaTheme="minorHAnsi" w:hAnsi="Times New Roman CYR" w:cs="Times New Roman CYR"/>
                <w:color w:val="000000"/>
                <w:lang w:eastAsia="en-US"/>
              </w:rPr>
              <w:t>Игра</w:t>
            </w:r>
            <w:r w:rsidRPr="002D6EA8">
              <w:rPr>
                <w:rFonts w:eastAsiaTheme="minorHAnsi"/>
                <w:color w:val="000000"/>
                <w:lang w:eastAsia="en-US"/>
              </w:rPr>
              <w:t xml:space="preserve">- </w:t>
            </w:r>
            <w:r w:rsidRPr="002D6EA8">
              <w:rPr>
                <w:rFonts w:ascii="Times New Roman CYR" w:eastAsiaTheme="minorHAnsi" w:hAnsi="Times New Roman CYR" w:cs="Times New Roman CYR"/>
                <w:color w:val="000000"/>
                <w:lang w:eastAsia="en-US"/>
              </w:rPr>
              <w:t>путешествие</w:t>
            </w:r>
            <w:r w:rsidRPr="002D6EA8">
              <w:rPr>
                <w:rFonts w:eastAsiaTheme="minorHAnsi"/>
                <w:color w:val="000000"/>
                <w:lang w:eastAsia="en-US"/>
              </w:rPr>
              <w:t xml:space="preserve"> «</w:t>
            </w:r>
            <w:r w:rsidRPr="002D6EA8">
              <w:rPr>
                <w:rFonts w:ascii="Times New Roman CYR" w:eastAsiaTheme="minorHAnsi" w:hAnsi="Times New Roman CYR" w:cs="Times New Roman CYR"/>
                <w:color w:val="000000"/>
                <w:lang w:eastAsia="en-US"/>
              </w:rPr>
              <w:t>В</w:t>
            </w:r>
            <w:r w:rsidRPr="002D6EA8">
              <w:rPr>
                <w:rFonts w:eastAsiaTheme="minorHAnsi"/>
                <w:color w:val="000000"/>
                <w:lang w:eastAsia="en-US"/>
              </w:rPr>
              <w:t xml:space="preserve"> </w:t>
            </w:r>
            <w:r w:rsidRPr="002D6EA8">
              <w:rPr>
                <w:rFonts w:ascii="Times New Roman CYR" w:eastAsiaTheme="minorHAnsi" w:hAnsi="Times New Roman CYR" w:cs="Times New Roman CYR"/>
                <w:color w:val="000000"/>
                <w:lang w:eastAsia="en-US"/>
              </w:rPr>
              <w:t>страну экономику</w:t>
            </w:r>
            <w:r w:rsidRPr="002D6EA8">
              <w:rPr>
                <w:rFonts w:eastAsiaTheme="minorHAnsi"/>
                <w:color w:val="000000"/>
                <w:lang w:eastAsia="en-US"/>
              </w:rPr>
              <w:t xml:space="preserve">» </w:t>
            </w:r>
          </w:p>
        </w:tc>
      </w:tr>
      <w:tr w:rsidR="00CA5A02" w:rsidRPr="002D6EA8" w14:paraId="6DC4579B" w14:textId="77777777" w:rsidTr="001F53A5">
        <w:trPr>
          <w:trHeight w:val="679"/>
        </w:trPr>
        <w:tc>
          <w:tcPr>
            <w:tcW w:w="567" w:type="dxa"/>
          </w:tcPr>
          <w:p w14:paraId="016C5943" w14:textId="77777777" w:rsidR="00CA5A02" w:rsidRPr="002D6EA8" w:rsidRDefault="00CA5A02" w:rsidP="00B30EC1">
            <w:pPr>
              <w:pStyle w:val="aa"/>
              <w:spacing w:after="120"/>
            </w:pPr>
            <w:r w:rsidRPr="002D6EA8">
              <w:t>19.</w:t>
            </w:r>
          </w:p>
        </w:tc>
        <w:tc>
          <w:tcPr>
            <w:tcW w:w="993" w:type="dxa"/>
          </w:tcPr>
          <w:p w14:paraId="34A9204E" w14:textId="77777777" w:rsidR="00CA5A02" w:rsidRPr="002D6EA8" w:rsidRDefault="00CA5A02" w:rsidP="00B30EC1">
            <w:pPr>
              <w:pStyle w:val="aa"/>
              <w:spacing w:after="120"/>
            </w:pPr>
          </w:p>
        </w:tc>
        <w:tc>
          <w:tcPr>
            <w:tcW w:w="850" w:type="dxa"/>
          </w:tcPr>
          <w:p w14:paraId="57491652" w14:textId="77777777" w:rsidR="00CA5A02" w:rsidRPr="002D6EA8" w:rsidRDefault="00CA5A02" w:rsidP="00B30EC1">
            <w:pPr>
              <w:pStyle w:val="aa"/>
              <w:spacing w:after="120"/>
            </w:pPr>
          </w:p>
        </w:tc>
        <w:tc>
          <w:tcPr>
            <w:tcW w:w="993" w:type="dxa"/>
          </w:tcPr>
          <w:p w14:paraId="29EA1FCB" w14:textId="77777777" w:rsidR="00CA5A02" w:rsidRPr="002D6EA8" w:rsidRDefault="00CA5A02" w:rsidP="00B30EC1">
            <w:pPr>
              <w:pStyle w:val="aa"/>
              <w:spacing w:after="120"/>
            </w:pPr>
          </w:p>
        </w:tc>
        <w:tc>
          <w:tcPr>
            <w:tcW w:w="708" w:type="dxa"/>
          </w:tcPr>
          <w:p w14:paraId="15D2825E" w14:textId="77777777" w:rsidR="00CA5A02" w:rsidRPr="002D6EA8" w:rsidRDefault="00CA5A02" w:rsidP="00B30EC1">
            <w:pPr>
              <w:pStyle w:val="aa"/>
              <w:spacing w:after="120"/>
              <w:jc w:val="center"/>
            </w:pPr>
            <w:r w:rsidRPr="002D6EA8">
              <w:t>1</w:t>
            </w:r>
          </w:p>
        </w:tc>
        <w:tc>
          <w:tcPr>
            <w:tcW w:w="3544" w:type="dxa"/>
          </w:tcPr>
          <w:p w14:paraId="11A73851" w14:textId="77777777" w:rsidR="0058127B" w:rsidRPr="002D6EA8" w:rsidRDefault="0058127B" w:rsidP="0058127B">
            <w:pPr>
              <w:autoSpaceDE w:val="0"/>
              <w:autoSpaceDN w:val="0"/>
              <w:adjustRightInd w:val="0"/>
              <w:rPr>
                <w:rFonts w:eastAsiaTheme="minorHAnsi"/>
                <w:color w:val="000000"/>
                <w:lang w:eastAsia="en-US"/>
              </w:rPr>
            </w:pPr>
            <w:r w:rsidRPr="002D6EA8">
              <w:rPr>
                <w:rFonts w:ascii="Times New Roman CYR" w:eastAsiaTheme="minorHAnsi" w:hAnsi="Times New Roman CYR" w:cs="Times New Roman CYR"/>
                <w:color w:val="000000"/>
                <w:lang w:eastAsia="en-US"/>
              </w:rPr>
              <w:t>Откуда</w:t>
            </w:r>
            <w:r w:rsidRPr="002D6EA8">
              <w:rPr>
                <w:rFonts w:eastAsiaTheme="minorHAnsi"/>
                <w:color w:val="000000"/>
                <w:lang w:eastAsia="en-US"/>
              </w:rPr>
              <w:t xml:space="preserve"> </w:t>
            </w:r>
            <w:r w:rsidRPr="002D6EA8">
              <w:rPr>
                <w:rFonts w:ascii="Times New Roman CYR" w:eastAsiaTheme="minorHAnsi" w:hAnsi="Times New Roman CYR" w:cs="Times New Roman CYR"/>
                <w:color w:val="000000"/>
                <w:lang w:eastAsia="en-US"/>
              </w:rPr>
              <w:t>в</w:t>
            </w:r>
            <w:r w:rsidRPr="002D6EA8">
              <w:rPr>
                <w:rFonts w:eastAsiaTheme="minorHAnsi"/>
                <w:color w:val="000000"/>
                <w:lang w:eastAsia="en-US"/>
              </w:rPr>
              <w:t xml:space="preserve"> </w:t>
            </w:r>
            <w:r w:rsidRPr="002D6EA8">
              <w:rPr>
                <w:rFonts w:ascii="Times New Roman CYR" w:eastAsiaTheme="minorHAnsi" w:hAnsi="Times New Roman CYR" w:cs="Times New Roman CYR"/>
                <w:color w:val="000000"/>
                <w:lang w:eastAsia="en-US"/>
              </w:rPr>
              <w:t>семье</w:t>
            </w:r>
            <w:r w:rsidRPr="002D6EA8">
              <w:rPr>
                <w:rFonts w:eastAsiaTheme="minorHAnsi"/>
                <w:color w:val="000000"/>
                <w:lang w:eastAsia="en-US"/>
              </w:rPr>
              <w:t xml:space="preserve"> </w:t>
            </w:r>
            <w:r w:rsidRPr="002D6EA8">
              <w:rPr>
                <w:rFonts w:ascii="Times New Roman CYR" w:eastAsiaTheme="minorHAnsi" w:hAnsi="Times New Roman CYR" w:cs="Times New Roman CYR"/>
                <w:color w:val="000000"/>
                <w:lang w:eastAsia="en-US"/>
              </w:rPr>
              <w:t>деньги</w:t>
            </w:r>
            <w:r w:rsidRPr="002D6EA8">
              <w:rPr>
                <w:rFonts w:eastAsiaTheme="minorHAnsi"/>
                <w:color w:val="000000"/>
                <w:lang w:eastAsia="en-US"/>
              </w:rPr>
              <w:t xml:space="preserve">. </w:t>
            </w:r>
          </w:p>
          <w:p w14:paraId="47E01EE6" w14:textId="41331C9E" w:rsidR="00CA5A02" w:rsidRPr="002D6EA8" w:rsidRDefault="0058127B" w:rsidP="001F53A5">
            <w:pPr>
              <w:autoSpaceDE w:val="0"/>
              <w:autoSpaceDN w:val="0"/>
              <w:adjustRightInd w:val="0"/>
              <w:rPr>
                <w:rFonts w:eastAsiaTheme="minorHAnsi"/>
                <w:color w:val="000000"/>
                <w:lang w:eastAsia="en-US"/>
              </w:rPr>
            </w:pPr>
            <w:r w:rsidRPr="002D6EA8">
              <w:rPr>
                <w:rFonts w:ascii="Times New Roman CYR" w:eastAsiaTheme="minorHAnsi" w:hAnsi="Times New Roman CYR" w:cs="Times New Roman CYR"/>
                <w:color w:val="000000"/>
                <w:lang w:eastAsia="en-US"/>
              </w:rPr>
              <w:t>Наследство</w:t>
            </w:r>
            <w:r w:rsidRPr="002D6EA8">
              <w:rPr>
                <w:rFonts w:eastAsiaTheme="minorHAnsi"/>
                <w:color w:val="000000"/>
                <w:lang w:eastAsia="en-US"/>
              </w:rPr>
              <w:t xml:space="preserve">, </w:t>
            </w:r>
            <w:r w:rsidRPr="002D6EA8">
              <w:rPr>
                <w:rFonts w:ascii="Times New Roman CYR" w:eastAsiaTheme="minorHAnsi" w:hAnsi="Times New Roman CYR" w:cs="Times New Roman CYR"/>
                <w:color w:val="000000"/>
                <w:lang w:eastAsia="en-US"/>
              </w:rPr>
              <w:t>лотерея</w:t>
            </w:r>
            <w:r w:rsidRPr="002D6EA8">
              <w:rPr>
                <w:rFonts w:eastAsiaTheme="minorHAnsi"/>
                <w:color w:val="000000"/>
                <w:lang w:eastAsia="en-US"/>
              </w:rPr>
              <w:t xml:space="preserve">, </w:t>
            </w:r>
            <w:r w:rsidRPr="002D6EA8">
              <w:rPr>
                <w:rFonts w:ascii="Times New Roman CYR" w:eastAsiaTheme="minorHAnsi" w:hAnsi="Times New Roman CYR" w:cs="Times New Roman CYR"/>
                <w:color w:val="000000"/>
                <w:lang w:eastAsia="en-US"/>
              </w:rPr>
              <w:t>клад</w:t>
            </w:r>
            <w:r w:rsidRPr="002D6EA8">
              <w:rPr>
                <w:rFonts w:eastAsiaTheme="minorHAnsi"/>
                <w:color w:val="000000"/>
                <w:lang w:eastAsia="en-US"/>
              </w:rPr>
              <w:t xml:space="preserve">. </w:t>
            </w:r>
          </w:p>
        </w:tc>
        <w:tc>
          <w:tcPr>
            <w:tcW w:w="1134" w:type="dxa"/>
          </w:tcPr>
          <w:p w14:paraId="7C0E33B8" w14:textId="77777777" w:rsidR="00CA5A02" w:rsidRPr="002D6EA8" w:rsidRDefault="00CA5A02" w:rsidP="00B30EC1">
            <w:pPr>
              <w:pStyle w:val="aa"/>
              <w:spacing w:after="120"/>
            </w:pPr>
            <w:r w:rsidRPr="002D6EA8">
              <w:t>АНО ДО «Яркий путь»</w:t>
            </w:r>
          </w:p>
        </w:tc>
        <w:tc>
          <w:tcPr>
            <w:tcW w:w="1559" w:type="dxa"/>
          </w:tcPr>
          <w:p w14:paraId="47E315B3" w14:textId="0BC59325" w:rsidR="00CA5A02" w:rsidRPr="002D6EA8" w:rsidRDefault="009511F4" w:rsidP="00B30EC1">
            <w:pPr>
              <w:shd w:val="clear" w:color="auto" w:fill="FFFFFF"/>
              <w:rPr>
                <w:color w:val="1A1A1A"/>
              </w:rPr>
            </w:pPr>
            <w:r w:rsidRPr="002D6EA8">
              <w:rPr>
                <w:color w:val="1A1A1A"/>
              </w:rPr>
              <w:t>Опрос, беседа, наблюдение</w:t>
            </w:r>
          </w:p>
        </w:tc>
      </w:tr>
      <w:tr w:rsidR="00CA5A02" w:rsidRPr="002D6EA8" w14:paraId="37DBFFE1" w14:textId="77777777" w:rsidTr="001F53A5">
        <w:trPr>
          <w:trHeight w:val="679"/>
        </w:trPr>
        <w:tc>
          <w:tcPr>
            <w:tcW w:w="567" w:type="dxa"/>
          </w:tcPr>
          <w:p w14:paraId="2061BE83" w14:textId="77777777" w:rsidR="00CA5A02" w:rsidRPr="002D6EA8" w:rsidRDefault="00CA5A02" w:rsidP="00B30EC1">
            <w:pPr>
              <w:pStyle w:val="aa"/>
              <w:spacing w:after="120"/>
            </w:pPr>
            <w:r w:rsidRPr="002D6EA8">
              <w:t>20.</w:t>
            </w:r>
          </w:p>
        </w:tc>
        <w:tc>
          <w:tcPr>
            <w:tcW w:w="993" w:type="dxa"/>
          </w:tcPr>
          <w:p w14:paraId="60D65BF7" w14:textId="77777777" w:rsidR="00CA5A02" w:rsidRPr="002D6EA8" w:rsidRDefault="00CA5A02" w:rsidP="00B30EC1">
            <w:pPr>
              <w:pStyle w:val="aa"/>
              <w:spacing w:after="120"/>
            </w:pPr>
          </w:p>
        </w:tc>
        <w:tc>
          <w:tcPr>
            <w:tcW w:w="850" w:type="dxa"/>
          </w:tcPr>
          <w:p w14:paraId="1A92EB4C" w14:textId="77777777" w:rsidR="00CA5A02" w:rsidRPr="002D6EA8" w:rsidRDefault="00CA5A02" w:rsidP="00B30EC1">
            <w:pPr>
              <w:pStyle w:val="aa"/>
              <w:spacing w:after="120"/>
            </w:pPr>
          </w:p>
        </w:tc>
        <w:tc>
          <w:tcPr>
            <w:tcW w:w="993" w:type="dxa"/>
          </w:tcPr>
          <w:p w14:paraId="115990EA" w14:textId="77777777" w:rsidR="00CA5A02" w:rsidRPr="002D6EA8" w:rsidRDefault="00CA5A02" w:rsidP="00B30EC1">
            <w:pPr>
              <w:pStyle w:val="aa"/>
              <w:spacing w:after="120"/>
            </w:pPr>
          </w:p>
        </w:tc>
        <w:tc>
          <w:tcPr>
            <w:tcW w:w="708" w:type="dxa"/>
          </w:tcPr>
          <w:p w14:paraId="34190D5E" w14:textId="77777777" w:rsidR="00CA5A02" w:rsidRPr="002D6EA8" w:rsidRDefault="00CA5A02" w:rsidP="00B30EC1">
            <w:pPr>
              <w:pStyle w:val="aa"/>
              <w:spacing w:after="120"/>
              <w:jc w:val="center"/>
            </w:pPr>
            <w:r w:rsidRPr="002D6EA8">
              <w:t>1</w:t>
            </w:r>
          </w:p>
        </w:tc>
        <w:tc>
          <w:tcPr>
            <w:tcW w:w="3544" w:type="dxa"/>
          </w:tcPr>
          <w:p w14:paraId="40229701" w14:textId="60DDB8C8" w:rsidR="00CA5A02" w:rsidRPr="002D6EA8" w:rsidRDefault="0058127B" w:rsidP="001F53A5">
            <w:pPr>
              <w:autoSpaceDE w:val="0"/>
              <w:autoSpaceDN w:val="0"/>
              <w:adjustRightInd w:val="0"/>
              <w:rPr>
                <w:rFonts w:eastAsiaTheme="minorHAnsi"/>
                <w:color w:val="000000"/>
                <w:lang w:eastAsia="en-US"/>
              </w:rPr>
            </w:pPr>
            <w:r w:rsidRPr="002D6EA8">
              <w:rPr>
                <w:rFonts w:ascii="Times New Roman CYR" w:eastAsiaTheme="minorHAnsi" w:hAnsi="Times New Roman CYR" w:cs="Times New Roman CYR"/>
                <w:color w:val="000000"/>
                <w:lang w:eastAsia="en-US"/>
              </w:rPr>
              <w:t>Откуда</w:t>
            </w:r>
            <w:r w:rsidRPr="002D6EA8">
              <w:rPr>
                <w:rFonts w:eastAsiaTheme="minorHAnsi"/>
                <w:color w:val="000000"/>
                <w:lang w:eastAsia="en-US"/>
              </w:rPr>
              <w:t xml:space="preserve"> </w:t>
            </w:r>
            <w:r w:rsidRPr="002D6EA8">
              <w:rPr>
                <w:rFonts w:ascii="Times New Roman CYR" w:eastAsiaTheme="minorHAnsi" w:hAnsi="Times New Roman CYR" w:cs="Times New Roman CYR"/>
                <w:color w:val="000000"/>
                <w:lang w:eastAsia="en-US"/>
              </w:rPr>
              <w:t>в</w:t>
            </w:r>
            <w:r w:rsidRPr="002D6EA8">
              <w:rPr>
                <w:rFonts w:eastAsiaTheme="minorHAnsi"/>
                <w:color w:val="000000"/>
                <w:lang w:eastAsia="en-US"/>
              </w:rPr>
              <w:t xml:space="preserve"> </w:t>
            </w:r>
            <w:r w:rsidRPr="002D6EA8">
              <w:rPr>
                <w:rFonts w:ascii="Times New Roman CYR" w:eastAsiaTheme="minorHAnsi" w:hAnsi="Times New Roman CYR" w:cs="Times New Roman CYR"/>
                <w:color w:val="000000"/>
                <w:lang w:eastAsia="en-US"/>
              </w:rPr>
              <w:t>семье</w:t>
            </w:r>
            <w:r w:rsidRPr="002D6EA8">
              <w:rPr>
                <w:rFonts w:eastAsiaTheme="minorHAnsi"/>
                <w:color w:val="000000"/>
                <w:lang w:eastAsia="en-US"/>
              </w:rPr>
              <w:t xml:space="preserve"> </w:t>
            </w:r>
            <w:r w:rsidRPr="002D6EA8">
              <w:rPr>
                <w:rFonts w:ascii="Times New Roman CYR" w:eastAsiaTheme="minorHAnsi" w:hAnsi="Times New Roman CYR" w:cs="Times New Roman CYR"/>
                <w:color w:val="000000"/>
                <w:lang w:eastAsia="en-US"/>
              </w:rPr>
              <w:t>деньги</w:t>
            </w:r>
            <w:r w:rsidRPr="002D6EA8">
              <w:rPr>
                <w:rFonts w:eastAsiaTheme="minorHAnsi"/>
                <w:color w:val="000000"/>
                <w:lang w:eastAsia="en-US"/>
              </w:rPr>
              <w:t xml:space="preserve">. </w:t>
            </w:r>
            <w:r w:rsidRPr="002D6EA8">
              <w:rPr>
                <w:rFonts w:ascii="Times New Roman CYR" w:eastAsiaTheme="minorHAnsi" w:hAnsi="Times New Roman CYR" w:cs="Times New Roman CYR"/>
                <w:color w:val="000000"/>
                <w:lang w:eastAsia="en-US"/>
              </w:rPr>
              <w:t>Пенсия</w:t>
            </w:r>
            <w:r w:rsidRPr="002D6EA8">
              <w:rPr>
                <w:rFonts w:eastAsiaTheme="minorHAnsi"/>
                <w:color w:val="000000"/>
                <w:lang w:eastAsia="en-US"/>
              </w:rPr>
              <w:t xml:space="preserve">, </w:t>
            </w:r>
            <w:r w:rsidRPr="002D6EA8">
              <w:rPr>
                <w:rFonts w:ascii="Times New Roman CYR" w:eastAsiaTheme="minorHAnsi" w:hAnsi="Times New Roman CYR" w:cs="Times New Roman CYR"/>
                <w:color w:val="000000"/>
                <w:lang w:eastAsia="en-US"/>
              </w:rPr>
              <w:t>пособия</w:t>
            </w:r>
            <w:r w:rsidRPr="002D6EA8">
              <w:rPr>
                <w:rFonts w:eastAsiaTheme="minorHAnsi"/>
                <w:color w:val="000000"/>
                <w:lang w:eastAsia="en-US"/>
              </w:rPr>
              <w:t xml:space="preserve">, </w:t>
            </w:r>
            <w:r w:rsidRPr="002D6EA8">
              <w:rPr>
                <w:rFonts w:ascii="Times New Roman CYR" w:eastAsiaTheme="minorHAnsi" w:hAnsi="Times New Roman CYR" w:cs="Times New Roman CYR"/>
                <w:color w:val="000000"/>
                <w:lang w:eastAsia="en-US"/>
              </w:rPr>
              <w:t>стипендия</w:t>
            </w:r>
            <w:r w:rsidRPr="002D6EA8">
              <w:rPr>
                <w:rFonts w:eastAsiaTheme="minorHAnsi"/>
                <w:color w:val="000000"/>
                <w:lang w:eastAsia="en-US"/>
              </w:rPr>
              <w:t xml:space="preserve">. </w:t>
            </w:r>
          </w:p>
        </w:tc>
        <w:tc>
          <w:tcPr>
            <w:tcW w:w="1134" w:type="dxa"/>
          </w:tcPr>
          <w:p w14:paraId="0A07E2A0" w14:textId="77777777" w:rsidR="00CA5A02" w:rsidRPr="002D6EA8" w:rsidRDefault="00CA5A02" w:rsidP="00B30EC1">
            <w:pPr>
              <w:pStyle w:val="aa"/>
              <w:spacing w:after="120"/>
            </w:pPr>
            <w:r w:rsidRPr="002D6EA8">
              <w:t>АНО ДО «Яркий путь»</w:t>
            </w:r>
          </w:p>
        </w:tc>
        <w:tc>
          <w:tcPr>
            <w:tcW w:w="1559" w:type="dxa"/>
          </w:tcPr>
          <w:p w14:paraId="6B8DBEC2" w14:textId="35AA98F5" w:rsidR="00CA5A02" w:rsidRPr="002D6EA8" w:rsidRDefault="009511F4" w:rsidP="00B30EC1">
            <w:pPr>
              <w:shd w:val="clear" w:color="auto" w:fill="FFFFFF"/>
              <w:rPr>
                <w:color w:val="1A1A1A"/>
              </w:rPr>
            </w:pPr>
            <w:r w:rsidRPr="002D6EA8">
              <w:rPr>
                <w:color w:val="1A1A1A"/>
              </w:rPr>
              <w:t>Опрос, беседа, наблюдение</w:t>
            </w:r>
          </w:p>
        </w:tc>
      </w:tr>
      <w:tr w:rsidR="00CA5A02" w:rsidRPr="002D6EA8" w14:paraId="1952A07C" w14:textId="77777777" w:rsidTr="001F53A5">
        <w:trPr>
          <w:trHeight w:val="679"/>
        </w:trPr>
        <w:tc>
          <w:tcPr>
            <w:tcW w:w="567" w:type="dxa"/>
          </w:tcPr>
          <w:p w14:paraId="0DF427B1" w14:textId="77777777" w:rsidR="00CA5A02" w:rsidRPr="002D6EA8" w:rsidRDefault="00CA5A02" w:rsidP="00B30EC1">
            <w:pPr>
              <w:pStyle w:val="aa"/>
              <w:spacing w:after="120"/>
            </w:pPr>
            <w:r w:rsidRPr="002D6EA8">
              <w:t>21.</w:t>
            </w:r>
          </w:p>
        </w:tc>
        <w:tc>
          <w:tcPr>
            <w:tcW w:w="993" w:type="dxa"/>
          </w:tcPr>
          <w:p w14:paraId="6AA379AE" w14:textId="77777777" w:rsidR="00CA5A02" w:rsidRPr="002D6EA8" w:rsidRDefault="00CA5A02" w:rsidP="00B30EC1">
            <w:pPr>
              <w:pStyle w:val="aa"/>
              <w:spacing w:after="120"/>
            </w:pPr>
          </w:p>
        </w:tc>
        <w:tc>
          <w:tcPr>
            <w:tcW w:w="850" w:type="dxa"/>
          </w:tcPr>
          <w:p w14:paraId="1C7FF3E3" w14:textId="77777777" w:rsidR="00CA5A02" w:rsidRPr="002D6EA8" w:rsidRDefault="00CA5A02" w:rsidP="00B30EC1">
            <w:pPr>
              <w:pStyle w:val="aa"/>
              <w:spacing w:after="120"/>
            </w:pPr>
          </w:p>
        </w:tc>
        <w:tc>
          <w:tcPr>
            <w:tcW w:w="993" w:type="dxa"/>
          </w:tcPr>
          <w:p w14:paraId="73BBFF9D" w14:textId="77777777" w:rsidR="00CA5A02" w:rsidRPr="002D6EA8" w:rsidRDefault="00CA5A02" w:rsidP="00B30EC1">
            <w:pPr>
              <w:pStyle w:val="aa"/>
              <w:spacing w:after="120"/>
            </w:pPr>
          </w:p>
        </w:tc>
        <w:tc>
          <w:tcPr>
            <w:tcW w:w="708" w:type="dxa"/>
          </w:tcPr>
          <w:p w14:paraId="0E4A1410" w14:textId="77777777" w:rsidR="00CA5A02" w:rsidRPr="002D6EA8" w:rsidRDefault="00CA5A02" w:rsidP="00B30EC1">
            <w:pPr>
              <w:pStyle w:val="aa"/>
              <w:spacing w:after="120"/>
              <w:jc w:val="center"/>
            </w:pPr>
            <w:r w:rsidRPr="002D6EA8">
              <w:t>1</w:t>
            </w:r>
          </w:p>
        </w:tc>
        <w:tc>
          <w:tcPr>
            <w:tcW w:w="3544" w:type="dxa"/>
          </w:tcPr>
          <w:p w14:paraId="0CD14086" w14:textId="77777777" w:rsidR="0058127B" w:rsidRPr="002D6EA8" w:rsidRDefault="0058127B" w:rsidP="0058127B">
            <w:pPr>
              <w:autoSpaceDE w:val="0"/>
              <w:autoSpaceDN w:val="0"/>
              <w:adjustRightInd w:val="0"/>
              <w:rPr>
                <w:rFonts w:eastAsiaTheme="minorHAnsi"/>
                <w:color w:val="000000"/>
                <w:lang w:eastAsia="en-US"/>
              </w:rPr>
            </w:pPr>
            <w:r w:rsidRPr="002D6EA8">
              <w:rPr>
                <w:rFonts w:ascii="Times New Roman CYR" w:eastAsiaTheme="minorHAnsi" w:hAnsi="Times New Roman CYR" w:cs="Times New Roman CYR"/>
                <w:color w:val="000000"/>
                <w:lang w:eastAsia="en-US"/>
              </w:rPr>
              <w:t>Откуда</w:t>
            </w:r>
            <w:r w:rsidRPr="002D6EA8">
              <w:rPr>
                <w:rFonts w:eastAsiaTheme="minorHAnsi"/>
                <w:color w:val="000000"/>
                <w:lang w:eastAsia="en-US"/>
              </w:rPr>
              <w:t xml:space="preserve"> </w:t>
            </w:r>
            <w:r w:rsidRPr="002D6EA8">
              <w:rPr>
                <w:rFonts w:ascii="Times New Roman CYR" w:eastAsiaTheme="minorHAnsi" w:hAnsi="Times New Roman CYR" w:cs="Times New Roman CYR"/>
                <w:color w:val="000000"/>
                <w:lang w:eastAsia="en-US"/>
              </w:rPr>
              <w:t>в</w:t>
            </w:r>
            <w:r w:rsidRPr="002D6EA8">
              <w:rPr>
                <w:rFonts w:eastAsiaTheme="minorHAnsi"/>
                <w:color w:val="000000"/>
                <w:lang w:eastAsia="en-US"/>
              </w:rPr>
              <w:t xml:space="preserve"> </w:t>
            </w:r>
            <w:r w:rsidRPr="002D6EA8">
              <w:rPr>
                <w:rFonts w:ascii="Times New Roman CYR" w:eastAsiaTheme="minorHAnsi" w:hAnsi="Times New Roman CYR" w:cs="Times New Roman CYR"/>
                <w:color w:val="000000"/>
                <w:lang w:eastAsia="en-US"/>
              </w:rPr>
              <w:t>семье</w:t>
            </w:r>
            <w:r w:rsidRPr="002D6EA8">
              <w:rPr>
                <w:rFonts w:eastAsiaTheme="minorHAnsi"/>
                <w:color w:val="000000"/>
                <w:lang w:eastAsia="en-US"/>
              </w:rPr>
              <w:t xml:space="preserve"> </w:t>
            </w:r>
            <w:r w:rsidRPr="002D6EA8">
              <w:rPr>
                <w:rFonts w:ascii="Times New Roman CYR" w:eastAsiaTheme="minorHAnsi" w:hAnsi="Times New Roman CYR" w:cs="Times New Roman CYR"/>
                <w:color w:val="000000"/>
                <w:lang w:eastAsia="en-US"/>
              </w:rPr>
              <w:t>деньги</w:t>
            </w:r>
            <w:r w:rsidRPr="002D6EA8">
              <w:rPr>
                <w:rFonts w:eastAsiaTheme="minorHAnsi"/>
                <w:color w:val="000000"/>
                <w:lang w:eastAsia="en-US"/>
              </w:rPr>
              <w:t xml:space="preserve">. </w:t>
            </w:r>
          </w:p>
          <w:p w14:paraId="52A515F1" w14:textId="77777777" w:rsidR="0058127B" w:rsidRPr="002D6EA8" w:rsidRDefault="0058127B" w:rsidP="0058127B">
            <w:pPr>
              <w:autoSpaceDE w:val="0"/>
              <w:autoSpaceDN w:val="0"/>
              <w:adjustRightInd w:val="0"/>
              <w:rPr>
                <w:rFonts w:ascii="Times New Roman CYR" w:eastAsiaTheme="minorHAnsi" w:hAnsi="Times New Roman CYR" w:cs="Times New Roman CYR"/>
                <w:color w:val="000000"/>
                <w:lang w:eastAsia="en-US"/>
              </w:rPr>
            </w:pPr>
            <w:r w:rsidRPr="002D6EA8">
              <w:rPr>
                <w:rFonts w:ascii="Times New Roman CYR" w:eastAsiaTheme="minorHAnsi" w:hAnsi="Times New Roman CYR" w:cs="Times New Roman CYR"/>
                <w:color w:val="000000"/>
                <w:lang w:eastAsia="en-US"/>
              </w:rPr>
              <w:t>Проценты</w:t>
            </w:r>
            <w:r w:rsidRPr="002D6EA8">
              <w:rPr>
                <w:rFonts w:eastAsiaTheme="minorHAnsi"/>
                <w:color w:val="000000"/>
                <w:lang w:eastAsia="en-US"/>
              </w:rPr>
              <w:t xml:space="preserve"> </w:t>
            </w:r>
            <w:r w:rsidRPr="002D6EA8">
              <w:rPr>
                <w:rFonts w:ascii="Times New Roman CYR" w:eastAsiaTheme="minorHAnsi" w:hAnsi="Times New Roman CYR" w:cs="Times New Roman CYR"/>
                <w:color w:val="000000"/>
                <w:lang w:eastAsia="en-US"/>
              </w:rPr>
              <w:t xml:space="preserve">по вкладам. </w:t>
            </w:r>
          </w:p>
          <w:p w14:paraId="4AF05E30" w14:textId="3506B343" w:rsidR="00CA5A02" w:rsidRPr="002D6EA8" w:rsidRDefault="0058127B" w:rsidP="001F53A5">
            <w:pPr>
              <w:autoSpaceDE w:val="0"/>
              <w:autoSpaceDN w:val="0"/>
              <w:adjustRightInd w:val="0"/>
              <w:rPr>
                <w:rFonts w:eastAsiaTheme="minorHAnsi"/>
                <w:color w:val="000000"/>
                <w:lang w:eastAsia="en-US"/>
              </w:rPr>
            </w:pPr>
            <w:r w:rsidRPr="002D6EA8">
              <w:rPr>
                <w:rFonts w:ascii="Times New Roman CYR" w:eastAsiaTheme="minorHAnsi" w:hAnsi="Times New Roman CYR" w:cs="Times New Roman CYR"/>
                <w:color w:val="000000"/>
                <w:lang w:eastAsia="en-US"/>
              </w:rPr>
              <w:t>Кредиты</w:t>
            </w:r>
            <w:r w:rsidRPr="002D6EA8">
              <w:rPr>
                <w:rFonts w:eastAsiaTheme="minorHAnsi"/>
                <w:color w:val="000000"/>
                <w:lang w:eastAsia="en-US"/>
              </w:rPr>
              <w:t xml:space="preserve">. </w:t>
            </w:r>
          </w:p>
        </w:tc>
        <w:tc>
          <w:tcPr>
            <w:tcW w:w="1134" w:type="dxa"/>
          </w:tcPr>
          <w:p w14:paraId="025A3002" w14:textId="77777777" w:rsidR="00CA5A02" w:rsidRPr="002D6EA8" w:rsidRDefault="00CA5A02" w:rsidP="00B30EC1">
            <w:pPr>
              <w:pStyle w:val="aa"/>
              <w:spacing w:after="120"/>
            </w:pPr>
            <w:r w:rsidRPr="002D6EA8">
              <w:t>АНО ДО «Яркий путь»</w:t>
            </w:r>
          </w:p>
        </w:tc>
        <w:tc>
          <w:tcPr>
            <w:tcW w:w="1559" w:type="dxa"/>
          </w:tcPr>
          <w:p w14:paraId="58F064AA" w14:textId="5D17ECAD" w:rsidR="00CA5A02" w:rsidRPr="002D6EA8" w:rsidRDefault="00616E35" w:rsidP="001F53A5">
            <w:pPr>
              <w:autoSpaceDE w:val="0"/>
              <w:autoSpaceDN w:val="0"/>
              <w:adjustRightInd w:val="0"/>
              <w:rPr>
                <w:rFonts w:eastAsiaTheme="minorHAnsi"/>
                <w:color w:val="000000"/>
                <w:lang w:eastAsia="en-US"/>
              </w:rPr>
            </w:pPr>
            <w:r w:rsidRPr="002D6EA8">
              <w:rPr>
                <w:rFonts w:ascii="Times New Roman CYR" w:eastAsiaTheme="minorHAnsi" w:hAnsi="Times New Roman CYR" w:cs="Times New Roman CYR"/>
                <w:color w:val="000000"/>
                <w:lang w:eastAsia="en-US"/>
              </w:rPr>
              <w:t>Составление бюджета</w:t>
            </w:r>
            <w:r w:rsidRPr="002D6EA8">
              <w:rPr>
                <w:rFonts w:eastAsiaTheme="minorHAnsi"/>
                <w:color w:val="000000"/>
                <w:lang w:eastAsia="en-US"/>
              </w:rPr>
              <w:t xml:space="preserve"> </w:t>
            </w:r>
            <w:r w:rsidRPr="002D6EA8">
              <w:rPr>
                <w:rFonts w:ascii="Times New Roman CYR" w:eastAsiaTheme="minorHAnsi" w:hAnsi="Times New Roman CYR" w:cs="Times New Roman CYR"/>
                <w:color w:val="000000"/>
                <w:lang w:eastAsia="en-US"/>
              </w:rPr>
              <w:t>семьи</w:t>
            </w:r>
            <w:r w:rsidRPr="002D6EA8">
              <w:rPr>
                <w:rFonts w:eastAsiaTheme="minorHAnsi"/>
                <w:color w:val="000000"/>
                <w:lang w:eastAsia="en-US"/>
              </w:rPr>
              <w:t xml:space="preserve"> </w:t>
            </w:r>
          </w:p>
        </w:tc>
      </w:tr>
      <w:tr w:rsidR="00B36BCF" w:rsidRPr="002D6EA8" w14:paraId="435A4B80" w14:textId="77777777" w:rsidTr="001F53A5">
        <w:trPr>
          <w:trHeight w:val="353"/>
        </w:trPr>
        <w:tc>
          <w:tcPr>
            <w:tcW w:w="10348" w:type="dxa"/>
            <w:gridSpan w:val="8"/>
          </w:tcPr>
          <w:p w14:paraId="0B3D2252" w14:textId="65AC38BC" w:rsidR="00B36BCF" w:rsidRPr="002D6EA8" w:rsidRDefault="00B36BCF" w:rsidP="00B36BCF">
            <w:pPr>
              <w:shd w:val="clear" w:color="auto" w:fill="FFFFFF"/>
              <w:jc w:val="center"/>
              <w:rPr>
                <w:color w:val="1A1A1A"/>
              </w:rPr>
            </w:pPr>
            <w:r w:rsidRPr="002D6EA8">
              <w:rPr>
                <w:rFonts w:ascii="Times New Roman CYR" w:eastAsiaTheme="minorHAnsi" w:hAnsi="Times New Roman CYR" w:cs="Times New Roman CYR"/>
                <w:b/>
                <w:bCs/>
                <w:color w:val="000000"/>
                <w:lang w:eastAsia="en-US"/>
              </w:rPr>
              <w:t>Почему</w:t>
            </w:r>
            <w:r w:rsidRPr="002D6EA8">
              <w:rPr>
                <w:rFonts w:eastAsiaTheme="minorHAnsi"/>
                <w:b/>
                <w:bCs/>
                <w:color w:val="000000"/>
                <w:lang w:eastAsia="en-US"/>
              </w:rPr>
              <w:t xml:space="preserve"> </w:t>
            </w:r>
            <w:r w:rsidRPr="002D6EA8">
              <w:rPr>
                <w:rFonts w:ascii="Times New Roman CYR" w:eastAsiaTheme="minorHAnsi" w:hAnsi="Times New Roman CYR" w:cs="Times New Roman CYR"/>
                <w:b/>
                <w:bCs/>
                <w:color w:val="000000"/>
                <w:lang w:eastAsia="en-US"/>
              </w:rPr>
              <w:t>семьям</w:t>
            </w:r>
            <w:r w:rsidRPr="002D6EA8">
              <w:rPr>
                <w:rFonts w:eastAsiaTheme="minorHAnsi"/>
                <w:b/>
                <w:bCs/>
                <w:color w:val="000000"/>
                <w:lang w:eastAsia="en-US"/>
              </w:rPr>
              <w:t xml:space="preserve"> </w:t>
            </w:r>
            <w:r w:rsidRPr="002D6EA8">
              <w:rPr>
                <w:rFonts w:ascii="Times New Roman CYR" w:eastAsiaTheme="minorHAnsi" w:hAnsi="Times New Roman CYR" w:cs="Times New Roman CYR"/>
                <w:b/>
                <w:bCs/>
                <w:color w:val="000000"/>
                <w:lang w:eastAsia="en-US"/>
              </w:rPr>
              <w:t>часто</w:t>
            </w:r>
            <w:r w:rsidRPr="002D6EA8">
              <w:rPr>
                <w:rFonts w:eastAsiaTheme="minorHAnsi"/>
                <w:b/>
                <w:bCs/>
                <w:color w:val="000000"/>
                <w:lang w:eastAsia="en-US"/>
              </w:rPr>
              <w:t xml:space="preserve"> </w:t>
            </w:r>
            <w:r w:rsidRPr="002D6EA8">
              <w:rPr>
                <w:rFonts w:ascii="Times New Roman CYR" w:eastAsiaTheme="minorHAnsi" w:hAnsi="Times New Roman CYR" w:cs="Times New Roman CYR"/>
                <w:b/>
                <w:bCs/>
                <w:color w:val="000000"/>
                <w:lang w:eastAsia="en-US"/>
              </w:rPr>
              <w:t>не хватает</w:t>
            </w:r>
            <w:r w:rsidRPr="002D6EA8">
              <w:rPr>
                <w:rFonts w:eastAsiaTheme="minorHAnsi"/>
                <w:b/>
                <w:bCs/>
                <w:color w:val="000000"/>
                <w:lang w:eastAsia="en-US"/>
              </w:rPr>
              <w:t xml:space="preserve"> </w:t>
            </w:r>
            <w:r w:rsidRPr="002D6EA8">
              <w:rPr>
                <w:rFonts w:ascii="Times New Roman CYR" w:eastAsiaTheme="minorHAnsi" w:hAnsi="Times New Roman CYR" w:cs="Times New Roman CYR"/>
                <w:b/>
                <w:bCs/>
                <w:color w:val="000000"/>
                <w:lang w:eastAsia="en-US"/>
              </w:rPr>
              <w:t>денег</w:t>
            </w:r>
            <w:r w:rsidRPr="002D6EA8">
              <w:rPr>
                <w:rFonts w:eastAsiaTheme="minorHAnsi"/>
                <w:b/>
                <w:bCs/>
                <w:color w:val="000000"/>
                <w:lang w:eastAsia="en-US"/>
              </w:rPr>
              <w:t xml:space="preserve"> </w:t>
            </w:r>
            <w:r w:rsidRPr="002D6EA8">
              <w:rPr>
                <w:rFonts w:ascii="Times New Roman CYR" w:eastAsiaTheme="minorHAnsi" w:hAnsi="Times New Roman CYR" w:cs="Times New Roman CYR"/>
                <w:b/>
                <w:bCs/>
                <w:color w:val="000000"/>
                <w:lang w:eastAsia="en-US"/>
              </w:rPr>
              <w:t>на</w:t>
            </w:r>
            <w:r w:rsidRPr="002D6EA8">
              <w:rPr>
                <w:rFonts w:eastAsiaTheme="minorHAnsi"/>
                <w:b/>
                <w:bCs/>
                <w:color w:val="000000"/>
                <w:lang w:eastAsia="en-US"/>
              </w:rPr>
              <w:t xml:space="preserve"> </w:t>
            </w:r>
            <w:r w:rsidRPr="002D6EA8">
              <w:rPr>
                <w:rFonts w:ascii="Times New Roman CYR" w:eastAsiaTheme="minorHAnsi" w:hAnsi="Times New Roman CYR" w:cs="Times New Roman CYR"/>
                <w:b/>
                <w:bCs/>
                <w:color w:val="000000"/>
                <w:lang w:eastAsia="en-US"/>
              </w:rPr>
              <w:t>жизнь</w:t>
            </w:r>
            <w:r w:rsidRPr="002D6EA8">
              <w:rPr>
                <w:rFonts w:eastAsiaTheme="minorHAnsi"/>
                <w:b/>
                <w:bCs/>
                <w:color w:val="000000"/>
                <w:lang w:eastAsia="en-US"/>
              </w:rPr>
              <w:t xml:space="preserve"> </w:t>
            </w:r>
            <w:r w:rsidRPr="002D6EA8">
              <w:rPr>
                <w:rFonts w:ascii="Times New Roman CYR" w:eastAsiaTheme="minorHAnsi" w:hAnsi="Times New Roman CYR" w:cs="Times New Roman CYR"/>
                <w:b/>
                <w:bCs/>
                <w:color w:val="000000"/>
                <w:lang w:eastAsia="en-US"/>
              </w:rPr>
              <w:t>и</w:t>
            </w:r>
            <w:r w:rsidRPr="002D6EA8">
              <w:rPr>
                <w:rFonts w:eastAsiaTheme="minorHAnsi"/>
                <w:b/>
                <w:bCs/>
                <w:color w:val="000000"/>
                <w:lang w:eastAsia="en-US"/>
              </w:rPr>
              <w:t xml:space="preserve"> </w:t>
            </w:r>
            <w:r w:rsidRPr="002D6EA8">
              <w:rPr>
                <w:rFonts w:ascii="Times New Roman CYR" w:eastAsiaTheme="minorHAnsi" w:hAnsi="Times New Roman CYR" w:cs="Times New Roman CYR"/>
                <w:b/>
                <w:bCs/>
                <w:color w:val="000000"/>
                <w:lang w:eastAsia="en-US"/>
              </w:rPr>
              <w:t>как этого</w:t>
            </w:r>
            <w:r w:rsidRPr="002D6EA8">
              <w:rPr>
                <w:rFonts w:eastAsiaTheme="minorHAnsi"/>
                <w:b/>
                <w:bCs/>
                <w:color w:val="000000"/>
                <w:lang w:eastAsia="en-US"/>
              </w:rPr>
              <w:t xml:space="preserve"> </w:t>
            </w:r>
            <w:proofErr w:type="gramStart"/>
            <w:r w:rsidRPr="002D6EA8">
              <w:rPr>
                <w:rFonts w:ascii="Times New Roman CYR" w:eastAsiaTheme="minorHAnsi" w:hAnsi="Times New Roman CYR" w:cs="Times New Roman CYR"/>
                <w:b/>
                <w:bCs/>
                <w:color w:val="000000"/>
                <w:lang w:eastAsia="en-US"/>
              </w:rPr>
              <w:t>избежать</w:t>
            </w:r>
            <w:r w:rsidRPr="002D6EA8">
              <w:rPr>
                <w:rFonts w:eastAsiaTheme="minorHAnsi"/>
                <w:b/>
                <w:bCs/>
                <w:color w:val="000000"/>
                <w:lang w:eastAsia="en-US"/>
              </w:rPr>
              <w:t>.(</w:t>
            </w:r>
            <w:proofErr w:type="gramEnd"/>
            <w:r w:rsidRPr="002D6EA8">
              <w:rPr>
                <w:rFonts w:eastAsiaTheme="minorHAnsi"/>
                <w:b/>
                <w:bCs/>
                <w:color w:val="000000"/>
                <w:lang w:eastAsia="en-US"/>
              </w:rPr>
              <w:t xml:space="preserve"> 4</w:t>
            </w:r>
            <w:r w:rsidRPr="002D6EA8">
              <w:rPr>
                <w:rFonts w:ascii="Times New Roman CYR" w:eastAsiaTheme="minorHAnsi" w:hAnsi="Times New Roman CYR" w:cs="Times New Roman CYR"/>
                <w:b/>
                <w:bCs/>
                <w:color w:val="000000"/>
                <w:lang w:eastAsia="en-US"/>
              </w:rPr>
              <w:t>ч</w:t>
            </w:r>
            <w:r w:rsidRPr="002D6EA8">
              <w:rPr>
                <w:rFonts w:eastAsiaTheme="minorHAnsi"/>
                <w:b/>
                <w:bCs/>
                <w:color w:val="000000"/>
                <w:lang w:eastAsia="en-US"/>
              </w:rPr>
              <w:t>)</w:t>
            </w:r>
          </w:p>
        </w:tc>
      </w:tr>
      <w:tr w:rsidR="00CA5A02" w:rsidRPr="002D6EA8" w14:paraId="7F26B539" w14:textId="77777777" w:rsidTr="001F53A5">
        <w:trPr>
          <w:trHeight w:val="1124"/>
        </w:trPr>
        <w:tc>
          <w:tcPr>
            <w:tcW w:w="567" w:type="dxa"/>
          </w:tcPr>
          <w:p w14:paraId="11E36D8C" w14:textId="77777777" w:rsidR="00CA5A02" w:rsidRPr="002D6EA8" w:rsidRDefault="00CA5A02" w:rsidP="00B30EC1">
            <w:pPr>
              <w:pStyle w:val="aa"/>
              <w:spacing w:after="120"/>
            </w:pPr>
            <w:r w:rsidRPr="002D6EA8">
              <w:t>22.</w:t>
            </w:r>
          </w:p>
        </w:tc>
        <w:tc>
          <w:tcPr>
            <w:tcW w:w="993" w:type="dxa"/>
          </w:tcPr>
          <w:p w14:paraId="5CEE45AF" w14:textId="77777777" w:rsidR="00CA5A02" w:rsidRPr="002D6EA8" w:rsidRDefault="00CA5A02" w:rsidP="00B30EC1">
            <w:pPr>
              <w:pStyle w:val="aa"/>
              <w:spacing w:after="120"/>
            </w:pPr>
          </w:p>
        </w:tc>
        <w:tc>
          <w:tcPr>
            <w:tcW w:w="850" w:type="dxa"/>
          </w:tcPr>
          <w:p w14:paraId="3BF442C3" w14:textId="77777777" w:rsidR="00CA5A02" w:rsidRPr="002D6EA8" w:rsidRDefault="00CA5A02" w:rsidP="00B30EC1">
            <w:pPr>
              <w:pStyle w:val="aa"/>
              <w:spacing w:after="120"/>
            </w:pPr>
          </w:p>
        </w:tc>
        <w:tc>
          <w:tcPr>
            <w:tcW w:w="993" w:type="dxa"/>
          </w:tcPr>
          <w:p w14:paraId="24B1F3CE" w14:textId="77777777" w:rsidR="00CA5A02" w:rsidRPr="002D6EA8" w:rsidRDefault="00CA5A02" w:rsidP="00B30EC1">
            <w:pPr>
              <w:pStyle w:val="aa"/>
              <w:spacing w:after="120"/>
            </w:pPr>
          </w:p>
        </w:tc>
        <w:tc>
          <w:tcPr>
            <w:tcW w:w="708" w:type="dxa"/>
          </w:tcPr>
          <w:p w14:paraId="59E2EBD1" w14:textId="77777777" w:rsidR="00CA5A02" w:rsidRPr="002D6EA8" w:rsidRDefault="00CA5A02" w:rsidP="00B30EC1">
            <w:pPr>
              <w:pStyle w:val="aa"/>
              <w:spacing w:after="120"/>
              <w:jc w:val="center"/>
            </w:pPr>
            <w:r w:rsidRPr="002D6EA8">
              <w:t>1</w:t>
            </w:r>
          </w:p>
        </w:tc>
        <w:tc>
          <w:tcPr>
            <w:tcW w:w="3544" w:type="dxa"/>
          </w:tcPr>
          <w:p w14:paraId="145F6683" w14:textId="0E9C99AF" w:rsidR="0058127B" w:rsidRPr="002D6EA8" w:rsidRDefault="0058127B" w:rsidP="0058127B">
            <w:pPr>
              <w:autoSpaceDE w:val="0"/>
              <w:autoSpaceDN w:val="0"/>
              <w:adjustRightInd w:val="0"/>
              <w:rPr>
                <w:rFonts w:eastAsiaTheme="minorHAnsi"/>
                <w:color w:val="000000"/>
                <w:lang w:eastAsia="en-US"/>
              </w:rPr>
            </w:pPr>
            <w:r w:rsidRPr="002D6EA8">
              <w:rPr>
                <w:rFonts w:ascii="Times New Roman CYR" w:eastAsiaTheme="minorHAnsi" w:hAnsi="Times New Roman CYR" w:cs="Times New Roman CYR"/>
                <w:color w:val="000000"/>
                <w:lang w:eastAsia="en-US"/>
              </w:rPr>
              <w:t>На</w:t>
            </w:r>
            <w:r w:rsidRPr="002D6EA8">
              <w:rPr>
                <w:rFonts w:eastAsiaTheme="minorHAnsi"/>
                <w:color w:val="000000"/>
                <w:lang w:eastAsia="en-US"/>
              </w:rPr>
              <w:t xml:space="preserve"> </w:t>
            </w:r>
            <w:r w:rsidRPr="002D6EA8">
              <w:rPr>
                <w:rFonts w:ascii="Times New Roman CYR" w:eastAsiaTheme="minorHAnsi" w:hAnsi="Times New Roman CYR" w:cs="Times New Roman CYR"/>
                <w:color w:val="000000"/>
                <w:lang w:eastAsia="en-US"/>
              </w:rPr>
              <w:t>что</w:t>
            </w:r>
            <w:r w:rsidRPr="002D6EA8">
              <w:rPr>
                <w:rFonts w:eastAsiaTheme="minorHAnsi"/>
                <w:color w:val="000000"/>
                <w:lang w:eastAsia="en-US"/>
              </w:rPr>
              <w:t xml:space="preserve"> </w:t>
            </w:r>
            <w:r w:rsidRPr="002D6EA8">
              <w:rPr>
                <w:rFonts w:ascii="Times New Roman CYR" w:eastAsiaTheme="minorHAnsi" w:hAnsi="Times New Roman CYR" w:cs="Times New Roman CYR"/>
                <w:color w:val="000000"/>
                <w:lang w:eastAsia="en-US"/>
              </w:rPr>
              <w:t>тратятся</w:t>
            </w:r>
            <w:r w:rsidRPr="002D6EA8">
              <w:rPr>
                <w:rFonts w:eastAsiaTheme="minorHAnsi"/>
                <w:color w:val="000000"/>
                <w:lang w:eastAsia="en-US"/>
              </w:rPr>
              <w:t xml:space="preserve"> </w:t>
            </w:r>
            <w:r w:rsidRPr="002D6EA8">
              <w:rPr>
                <w:rFonts w:ascii="Times New Roman CYR" w:eastAsiaTheme="minorHAnsi" w:hAnsi="Times New Roman CYR" w:cs="Times New Roman CYR"/>
                <w:color w:val="000000"/>
                <w:lang w:eastAsia="en-US"/>
              </w:rPr>
              <w:t>деньги</w:t>
            </w:r>
            <w:r w:rsidRPr="002D6EA8">
              <w:rPr>
                <w:rFonts w:eastAsiaTheme="minorHAnsi"/>
                <w:color w:val="000000"/>
                <w:lang w:eastAsia="en-US"/>
              </w:rPr>
              <w:t xml:space="preserve">. </w:t>
            </w:r>
          </w:p>
          <w:p w14:paraId="717DA3CA" w14:textId="27F8C4E9" w:rsidR="00CA5A02" w:rsidRPr="002D6EA8" w:rsidRDefault="0058127B" w:rsidP="00B36BCF">
            <w:pPr>
              <w:autoSpaceDE w:val="0"/>
              <w:autoSpaceDN w:val="0"/>
              <w:adjustRightInd w:val="0"/>
              <w:rPr>
                <w:rFonts w:eastAsiaTheme="minorHAnsi"/>
                <w:color w:val="000000"/>
                <w:lang w:eastAsia="en-US"/>
              </w:rPr>
            </w:pPr>
            <w:r w:rsidRPr="002D6EA8">
              <w:rPr>
                <w:rFonts w:ascii="Times New Roman CYR" w:eastAsiaTheme="minorHAnsi" w:hAnsi="Times New Roman CYR" w:cs="Times New Roman CYR"/>
                <w:color w:val="000000"/>
                <w:lang w:eastAsia="en-US"/>
              </w:rPr>
              <w:t>Расходы</w:t>
            </w:r>
            <w:r w:rsidRPr="002D6EA8">
              <w:rPr>
                <w:rFonts w:eastAsiaTheme="minorHAnsi"/>
                <w:color w:val="000000"/>
                <w:lang w:eastAsia="en-US"/>
              </w:rPr>
              <w:t xml:space="preserve"> </w:t>
            </w:r>
            <w:r w:rsidRPr="002D6EA8">
              <w:rPr>
                <w:rFonts w:ascii="Times New Roman CYR" w:eastAsiaTheme="minorHAnsi" w:hAnsi="Times New Roman CYR" w:cs="Times New Roman CYR"/>
                <w:color w:val="000000"/>
                <w:lang w:eastAsia="en-US"/>
              </w:rPr>
              <w:t>обязательные</w:t>
            </w:r>
            <w:r w:rsidRPr="002D6EA8">
              <w:rPr>
                <w:rFonts w:eastAsiaTheme="minorHAnsi"/>
                <w:color w:val="000000"/>
                <w:lang w:eastAsia="en-US"/>
              </w:rPr>
              <w:t xml:space="preserve"> </w:t>
            </w:r>
            <w:r w:rsidRPr="002D6EA8">
              <w:rPr>
                <w:rFonts w:ascii="Times New Roman CYR" w:eastAsiaTheme="minorHAnsi" w:hAnsi="Times New Roman CYR" w:cs="Times New Roman CYR"/>
                <w:color w:val="000000"/>
                <w:lang w:eastAsia="en-US"/>
              </w:rPr>
              <w:t>и необязательные</w:t>
            </w:r>
            <w:r w:rsidRPr="002D6EA8">
              <w:rPr>
                <w:rFonts w:eastAsiaTheme="minorHAnsi"/>
                <w:color w:val="000000"/>
                <w:lang w:eastAsia="en-US"/>
              </w:rPr>
              <w:t xml:space="preserve">. </w:t>
            </w:r>
          </w:p>
        </w:tc>
        <w:tc>
          <w:tcPr>
            <w:tcW w:w="1134" w:type="dxa"/>
          </w:tcPr>
          <w:p w14:paraId="7C0167AD" w14:textId="77777777" w:rsidR="00CA5A02" w:rsidRPr="002D6EA8" w:rsidRDefault="00CA5A02" w:rsidP="00B30EC1">
            <w:pPr>
              <w:pStyle w:val="aa"/>
              <w:spacing w:after="120"/>
            </w:pPr>
            <w:r w:rsidRPr="002D6EA8">
              <w:t>АНО ДО «Яркий путь»</w:t>
            </w:r>
          </w:p>
        </w:tc>
        <w:tc>
          <w:tcPr>
            <w:tcW w:w="1559" w:type="dxa"/>
          </w:tcPr>
          <w:p w14:paraId="5CF35C3F" w14:textId="6CBAB06A" w:rsidR="00CA5A02" w:rsidRPr="002D6EA8" w:rsidRDefault="009511F4" w:rsidP="00B30EC1">
            <w:pPr>
              <w:shd w:val="clear" w:color="auto" w:fill="FFFFFF"/>
              <w:rPr>
                <w:color w:val="1A1A1A"/>
              </w:rPr>
            </w:pPr>
            <w:r w:rsidRPr="002D6EA8">
              <w:rPr>
                <w:color w:val="1A1A1A"/>
              </w:rPr>
              <w:t>Опрос, беседа, наблюдение</w:t>
            </w:r>
          </w:p>
        </w:tc>
      </w:tr>
      <w:tr w:rsidR="00CA5A02" w:rsidRPr="002D6EA8" w14:paraId="58F55DD5" w14:textId="77777777" w:rsidTr="001F53A5">
        <w:trPr>
          <w:trHeight w:val="679"/>
        </w:trPr>
        <w:tc>
          <w:tcPr>
            <w:tcW w:w="567" w:type="dxa"/>
          </w:tcPr>
          <w:p w14:paraId="0B0351D5" w14:textId="77777777" w:rsidR="00CA5A02" w:rsidRPr="002D6EA8" w:rsidRDefault="00CA5A02" w:rsidP="00B30EC1">
            <w:pPr>
              <w:pStyle w:val="aa"/>
              <w:spacing w:after="120"/>
            </w:pPr>
            <w:r w:rsidRPr="002D6EA8">
              <w:t>23.</w:t>
            </w:r>
          </w:p>
        </w:tc>
        <w:tc>
          <w:tcPr>
            <w:tcW w:w="993" w:type="dxa"/>
          </w:tcPr>
          <w:p w14:paraId="19671141" w14:textId="77777777" w:rsidR="00CA5A02" w:rsidRPr="002D6EA8" w:rsidRDefault="00CA5A02" w:rsidP="00B30EC1">
            <w:pPr>
              <w:pStyle w:val="aa"/>
              <w:spacing w:after="120"/>
            </w:pPr>
          </w:p>
        </w:tc>
        <w:tc>
          <w:tcPr>
            <w:tcW w:w="850" w:type="dxa"/>
          </w:tcPr>
          <w:p w14:paraId="220D98EC" w14:textId="77777777" w:rsidR="00CA5A02" w:rsidRPr="002D6EA8" w:rsidRDefault="00CA5A02" w:rsidP="00B30EC1">
            <w:pPr>
              <w:pStyle w:val="aa"/>
              <w:spacing w:after="120"/>
            </w:pPr>
          </w:p>
        </w:tc>
        <w:tc>
          <w:tcPr>
            <w:tcW w:w="993" w:type="dxa"/>
          </w:tcPr>
          <w:p w14:paraId="7EB052F3" w14:textId="77777777" w:rsidR="00CA5A02" w:rsidRPr="002D6EA8" w:rsidRDefault="00CA5A02" w:rsidP="00B30EC1">
            <w:pPr>
              <w:pStyle w:val="aa"/>
              <w:spacing w:after="120"/>
            </w:pPr>
          </w:p>
        </w:tc>
        <w:tc>
          <w:tcPr>
            <w:tcW w:w="708" w:type="dxa"/>
          </w:tcPr>
          <w:p w14:paraId="4D6B1D7A" w14:textId="77777777" w:rsidR="00CA5A02" w:rsidRPr="002D6EA8" w:rsidRDefault="00CA5A02" w:rsidP="00B30EC1">
            <w:pPr>
              <w:pStyle w:val="aa"/>
              <w:spacing w:after="120"/>
              <w:jc w:val="center"/>
            </w:pPr>
            <w:r w:rsidRPr="002D6EA8">
              <w:t>1</w:t>
            </w:r>
          </w:p>
        </w:tc>
        <w:tc>
          <w:tcPr>
            <w:tcW w:w="3544" w:type="dxa"/>
          </w:tcPr>
          <w:p w14:paraId="71253CFA" w14:textId="77777777" w:rsidR="0058127B" w:rsidRPr="002D6EA8" w:rsidRDefault="0058127B" w:rsidP="0058127B">
            <w:pPr>
              <w:autoSpaceDE w:val="0"/>
              <w:autoSpaceDN w:val="0"/>
              <w:adjustRightInd w:val="0"/>
              <w:rPr>
                <w:rFonts w:eastAsiaTheme="minorHAnsi"/>
                <w:color w:val="000000"/>
                <w:lang w:eastAsia="en-US"/>
              </w:rPr>
            </w:pPr>
            <w:r w:rsidRPr="002D6EA8">
              <w:rPr>
                <w:rFonts w:ascii="Times New Roman CYR" w:eastAsiaTheme="minorHAnsi" w:hAnsi="Times New Roman CYR" w:cs="Times New Roman CYR"/>
                <w:color w:val="000000"/>
                <w:lang w:eastAsia="en-US"/>
              </w:rPr>
              <w:t>На</w:t>
            </w:r>
            <w:r w:rsidRPr="002D6EA8">
              <w:rPr>
                <w:rFonts w:eastAsiaTheme="minorHAnsi"/>
                <w:color w:val="000000"/>
                <w:lang w:eastAsia="en-US"/>
              </w:rPr>
              <w:t xml:space="preserve"> </w:t>
            </w:r>
            <w:r w:rsidRPr="002D6EA8">
              <w:rPr>
                <w:rFonts w:ascii="Times New Roman CYR" w:eastAsiaTheme="minorHAnsi" w:hAnsi="Times New Roman CYR" w:cs="Times New Roman CYR"/>
                <w:color w:val="000000"/>
                <w:lang w:eastAsia="en-US"/>
              </w:rPr>
              <w:t>что</w:t>
            </w:r>
            <w:r w:rsidRPr="002D6EA8">
              <w:rPr>
                <w:rFonts w:eastAsiaTheme="minorHAnsi"/>
                <w:color w:val="000000"/>
                <w:lang w:eastAsia="en-US"/>
              </w:rPr>
              <w:t xml:space="preserve"> </w:t>
            </w:r>
            <w:r w:rsidRPr="002D6EA8">
              <w:rPr>
                <w:rFonts w:ascii="Times New Roman CYR" w:eastAsiaTheme="minorHAnsi" w:hAnsi="Times New Roman CYR" w:cs="Times New Roman CYR"/>
                <w:color w:val="000000"/>
                <w:lang w:eastAsia="en-US"/>
              </w:rPr>
              <w:t>тратятся</w:t>
            </w:r>
            <w:r w:rsidRPr="002D6EA8">
              <w:rPr>
                <w:rFonts w:eastAsiaTheme="minorHAnsi"/>
                <w:color w:val="000000"/>
                <w:lang w:eastAsia="en-US"/>
              </w:rPr>
              <w:t xml:space="preserve"> </w:t>
            </w:r>
            <w:r w:rsidRPr="002D6EA8">
              <w:rPr>
                <w:rFonts w:ascii="Times New Roman CYR" w:eastAsiaTheme="minorHAnsi" w:hAnsi="Times New Roman CYR" w:cs="Times New Roman CYR"/>
                <w:color w:val="000000"/>
                <w:lang w:eastAsia="en-US"/>
              </w:rPr>
              <w:t>деньги</w:t>
            </w:r>
            <w:r w:rsidRPr="002D6EA8">
              <w:rPr>
                <w:rFonts w:eastAsiaTheme="minorHAnsi"/>
                <w:color w:val="000000"/>
                <w:lang w:eastAsia="en-US"/>
              </w:rPr>
              <w:t xml:space="preserve">. </w:t>
            </w:r>
          </w:p>
          <w:p w14:paraId="2156AC10" w14:textId="7726ADE2" w:rsidR="00CA5A02" w:rsidRPr="002D6EA8" w:rsidRDefault="0058127B" w:rsidP="001F53A5">
            <w:pPr>
              <w:autoSpaceDE w:val="0"/>
              <w:autoSpaceDN w:val="0"/>
              <w:adjustRightInd w:val="0"/>
              <w:rPr>
                <w:rFonts w:eastAsiaTheme="minorHAnsi"/>
                <w:color w:val="000000"/>
                <w:lang w:eastAsia="en-US"/>
              </w:rPr>
            </w:pPr>
            <w:r w:rsidRPr="002D6EA8">
              <w:rPr>
                <w:rFonts w:ascii="Times New Roman CYR" w:eastAsiaTheme="minorHAnsi" w:hAnsi="Times New Roman CYR" w:cs="Times New Roman CYR"/>
                <w:color w:val="000000"/>
                <w:lang w:eastAsia="en-US"/>
              </w:rPr>
              <w:t>Непредвиденные</w:t>
            </w:r>
            <w:r w:rsidRPr="002D6EA8">
              <w:rPr>
                <w:rFonts w:eastAsiaTheme="minorHAnsi"/>
                <w:color w:val="000000"/>
                <w:lang w:eastAsia="en-US"/>
              </w:rPr>
              <w:t xml:space="preserve"> </w:t>
            </w:r>
            <w:r w:rsidRPr="002D6EA8">
              <w:rPr>
                <w:rFonts w:ascii="Times New Roman CYR" w:eastAsiaTheme="minorHAnsi" w:hAnsi="Times New Roman CYR" w:cs="Times New Roman CYR"/>
                <w:color w:val="000000"/>
                <w:lang w:eastAsia="en-US"/>
              </w:rPr>
              <w:t>ра</w:t>
            </w:r>
          </w:p>
        </w:tc>
        <w:tc>
          <w:tcPr>
            <w:tcW w:w="1134" w:type="dxa"/>
          </w:tcPr>
          <w:p w14:paraId="15139404" w14:textId="77777777" w:rsidR="00CA5A02" w:rsidRPr="002D6EA8" w:rsidRDefault="00CA5A02" w:rsidP="00B30EC1">
            <w:pPr>
              <w:pStyle w:val="aa"/>
              <w:spacing w:after="120"/>
            </w:pPr>
            <w:r w:rsidRPr="002D6EA8">
              <w:t>АНО ДО «Яркий путь»</w:t>
            </w:r>
          </w:p>
        </w:tc>
        <w:tc>
          <w:tcPr>
            <w:tcW w:w="1559" w:type="dxa"/>
          </w:tcPr>
          <w:p w14:paraId="2B222BC1" w14:textId="510EC24D" w:rsidR="00CA5A02" w:rsidRPr="002D6EA8" w:rsidRDefault="009511F4" w:rsidP="00B30EC1">
            <w:pPr>
              <w:shd w:val="clear" w:color="auto" w:fill="FFFFFF"/>
              <w:rPr>
                <w:color w:val="1A1A1A"/>
              </w:rPr>
            </w:pPr>
            <w:r w:rsidRPr="002D6EA8">
              <w:rPr>
                <w:color w:val="1A1A1A"/>
              </w:rPr>
              <w:t>Опрос, беседа, наблюдение</w:t>
            </w:r>
          </w:p>
        </w:tc>
      </w:tr>
      <w:tr w:rsidR="00CA5A02" w:rsidRPr="002D6EA8" w14:paraId="681EAE98" w14:textId="77777777" w:rsidTr="001F53A5">
        <w:trPr>
          <w:trHeight w:val="679"/>
        </w:trPr>
        <w:tc>
          <w:tcPr>
            <w:tcW w:w="567" w:type="dxa"/>
          </w:tcPr>
          <w:p w14:paraId="581DA299" w14:textId="77777777" w:rsidR="00CA5A02" w:rsidRPr="002D6EA8" w:rsidRDefault="00CA5A02" w:rsidP="00B30EC1">
            <w:pPr>
              <w:pStyle w:val="aa"/>
              <w:spacing w:after="120"/>
            </w:pPr>
            <w:r w:rsidRPr="002D6EA8">
              <w:t>24.</w:t>
            </w:r>
          </w:p>
        </w:tc>
        <w:tc>
          <w:tcPr>
            <w:tcW w:w="993" w:type="dxa"/>
          </w:tcPr>
          <w:p w14:paraId="03F3A8D8" w14:textId="77777777" w:rsidR="00CA5A02" w:rsidRPr="002D6EA8" w:rsidRDefault="00CA5A02" w:rsidP="00B30EC1">
            <w:pPr>
              <w:pStyle w:val="aa"/>
              <w:spacing w:after="120"/>
            </w:pPr>
          </w:p>
        </w:tc>
        <w:tc>
          <w:tcPr>
            <w:tcW w:w="850" w:type="dxa"/>
          </w:tcPr>
          <w:p w14:paraId="35A1111B" w14:textId="77777777" w:rsidR="00CA5A02" w:rsidRPr="002D6EA8" w:rsidRDefault="00CA5A02" w:rsidP="00B30EC1">
            <w:pPr>
              <w:pStyle w:val="aa"/>
              <w:spacing w:after="120"/>
            </w:pPr>
          </w:p>
        </w:tc>
        <w:tc>
          <w:tcPr>
            <w:tcW w:w="993" w:type="dxa"/>
          </w:tcPr>
          <w:p w14:paraId="7F19F9D8" w14:textId="77777777" w:rsidR="00CA5A02" w:rsidRPr="002D6EA8" w:rsidRDefault="00CA5A02" w:rsidP="00B30EC1">
            <w:pPr>
              <w:pStyle w:val="aa"/>
              <w:spacing w:after="120"/>
            </w:pPr>
          </w:p>
        </w:tc>
        <w:tc>
          <w:tcPr>
            <w:tcW w:w="708" w:type="dxa"/>
          </w:tcPr>
          <w:p w14:paraId="2292C6C9" w14:textId="77777777" w:rsidR="00CA5A02" w:rsidRPr="002D6EA8" w:rsidRDefault="00CA5A02" w:rsidP="00B30EC1">
            <w:pPr>
              <w:pStyle w:val="aa"/>
              <w:spacing w:after="120"/>
              <w:jc w:val="center"/>
            </w:pPr>
            <w:r w:rsidRPr="002D6EA8">
              <w:t>1</w:t>
            </w:r>
          </w:p>
        </w:tc>
        <w:tc>
          <w:tcPr>
            <w:tcW w:w="3544" w:type="dxa"/>
          </w:tcPr>
          <w:p w14:paraId="73E0D579" w14:textId="0C6FE4D2" w:rsidR="00CA5A02" w:rsidRPr="002D6EA8" w:rsidRDefault="00CA5A02" w:rsidP="001F53A5">
            <w:pPr>
              <w:autoSpaceDE w:val="0"/>
              <w:autoSpaceDN w:val="0"/>
              <w:adjustRightInd w:val="0"/>
              <w:rPr>
                <w:rFonts w:eastAsiaTheme="minorHAnsi"/>
                <w:color w:val="000000"/>
                <w:lang w:eastAsia="en-US"/>
              </w:rPr>
            </w:pPr>
          </w:p>
        </w:tc>
        <w:tc>
          <w:tcPr>
            <w:tcW w:w="1134" w:type="dxa"/>
          </w:tcPr>
          <w:p w14:paraId="136A759A" w14:textId="77777777" w:rsidR="00CA5A02" w:rsidRPr="002D6EA8" w:rsidRDefault="00CA5A02" w:rsidP="00B30EC1">
            <w:pPr>
              <w:pStyle w:val="aa"/>
              <w:spacing w:after="120"/>
            </w:pPr>
            <w:r w:rsidRPr="002D6EA8">
              <w:t>АНО ДО «Яркий путь»</w:t>
            </w:r>
          </w:p>
        </w:tc>
        <w:tc>
          <w:tcPr>
            <w:tcW w:w="1559" w:type="dxa"/>
          </w:tcPr>
          <w:p w14:paraId="762E451F" w14:textId="3E40DE1D" w:rsidR="00CA5A02" w:rsidRPr="002D6EA8" w:rsidRDefault="009511F4" w:rsidP="00B30EC1">
            <w:pPr>
              <w:shd w:val="clear" w:color="auto" w:fill="FFFFFF"/>
              <w:rPr>
                <w:color w:val="1A1A1A"/>
              </w:rPr>
            </w:pPr>
            <w:r w:rsidRPr="002D6EA8">
              <w:rPr>
                <w:color w:val="1A1A1A"/>
              </w:rPr>
              <w:t>Опрос, беседа, наблюдение</w:t>
            </w:r>
          </w:p>
        </w:tc>
      </w:tr>
      <w:tr w:rsidR="00CA5A02" w:rsidRPr="002D6EA8" w14:paraId="319225D3" w14:textId="77777777" w:rsidTr="001F53A5">
        <w:trPr>
          <w:trHeight w:val="679"/>
        </w:trPr>
        <w:tc>
          <w:tcPr>
            <w:tcW w:w="567" w:type="dxa"/>
          </w:tcPr>
          <w:p w14:paraId="7C1CF2A1" w14:textId="77777777" w:rsidR="00CA5A02" w:rsidRPr="002D6EA8" w:rsidRDefault="00CA5A02" w:rsidP="00B30EC1">
            <w:pPr>
              <w:pStyle w:val="aa"/>
              <w:spacing w:after="120"/>
            </w:pPr>
            <w:r w:rsidRPr="002D6EA8">
              <w:t>25.</w:t>
            </w:r>
          </w:p>
        </w:tc>
        <w:tc>
          <w:tcPr>
            <w:tcW w:w="993" w:type="dxa"/>
          </w:tcPr>
          <w:p w14:paraId="7D94FC87" w14:textId="77777777" w:rsidR="00CA5A02" w:rsidRPr="002D6EA8" w:rsidRDefault="00CA5A02" w:rsidP="00B30EC1">
            <w:pPr>
              <w:pStyle w:val="aa"/>
              <w:spacing w:after="120"/>
            </w:pPr>
          </w:p>
        </w:tc>
        <w:tc>
          <w:tcPr>
            <w:tcW w:w="850" w:type="dxa"/>
          </w:tcPr>
          <w:p w14:paraId="57A8B290" w14:textId="77777777" w:rsidR="00CA5A02" w:rsidRPr="002D6EA8" w:rsidRDefault="00CA5A02" w:rsidP="00B30EC1">
            <w:pPr>
              <w:pStyle w:val="aa"/>
              <w:spacing w:after="120"/>
            </w:pPr>
          </w:p>
        </w:tc>
        <w:tc>
          <w:tcPr>
            <w:tcW w:w="993" w:type="dxa"/>
          </w:tcPr>
          <w:p w14:paraId="7DD73153" w14:textId="77777777" w:rsidR="00CA5A02" w:rsidRPr="002D6EA8" w:rsidRDefault="00CA5A02" w:rsidP="00B30EC1">
            <w:pPr>
              <w:pStyle w:val="aa"/>
              <w:spacing w:after="120"/>
            </w:pPr>
          </w:p>
        </w:tc>
        <w:tc>
          <w:tcPr>
            <w:tcW w:w="708" w:type="dxa"/>
          </w:tcPr>
          <w:p w14:paraId="438C3663" w14:textId="77777777" w:rsidR="00CA5A02" w:rsidRPr="002D6EA8" w:rsidRDefault="00CA5A02" w:rsidP="00B30EC1">
            <w:pPr>
              <w:pStyle w:val="aa"/>
              <w:spacing w:after="120"/>
              <w:jc w:val="center"/>
            </w:pPr>
            <w:r w:rsidRPr="002D6EA8">
              <w:t>1</w:t>
            </w:r>
          </w:p>
        </w:tc>
        <w:tc>
          <w:tcPr>
            <w:tcW w:w="3544" w:type="dxa"/>
          </w:tcPr>
          <w:p w14:paraId="17E13CA9" w14:textId="77777777" w:rsidR="0058127B" w:rsidRPr="002D6EA8" w:rsidRDefault="0058127B" w:rsidP="0058127B">
            <w:pPr>
              <w:autoSpaceDE w:val="0"/>
              <w:autoSpaceDN w:val="0"/>
              <w:adjustRightInd w:val="0"/>
              <w:rPr>
                <w:rFonts w:eastAsiaTheme="minorHAnsi"/>
                <w:color w:val="000000"/>
                <w:lang w:eastAsia="en-US"/>
              </w:rPr>
            </w:pPr>
            <w:r w:rsidRPr="002D6EA8">
              <w:rPr>
                <w:rFonts w:ascii="Times New Roman CYR" w:eastAsiaTheme="minorHAnsi" w:hAnsi="Times New Roman CYR" w:cs="Times New Roman CYR"/>
                <w:color w:val="000000"/>
                <w:lang w:eastAsia="en-US"/>
              </w:rPr>
              <w:t>На</w:t>
            </w:r>
            <w:r w:rsidRPr="002D6EA8">
              <w:rPr>
                <w:rFonts w:eastAsiaTheme="minorHAnsi"/>
                <w:color w:val="000000"/>
                <w:lang w:eastAsia="en-US"/>
              </w:rPr>
              <w:t xml:space="preserve"> </w:t>
            </w:r>
            <w:r w:rsidRPr="002D6EA8">
              <w:rPr>
                <w:rFonts w:ascii="Times New Roman CYR" w:eastAsiaTheme="minorHAnsi" w:hAnsi="Times New Roman CYR" w:cs="Times New Roman CYR"/>
                <w:color w:val="000000"/>
                <w:lang w:eastAsia="en-US"/>
              </w:rPr>
              <w:t>что</w:t>
            </w:r>
            <w:r w:rsidRPr="002D6EA8">
              <w:rPr>
                <w:rFonts w:eastAsiaTheme="minorHAnsi"/>
                <w:color w:val="000000"/>
                <w:lang w:eastAsia="en-US"/>
              </w:rPr>
              <w:t xml:space="preserve"> </w:t>
            </w:r>
            <w:r w:rsidRPr="002D6EA8">
              <w:rPr>
                <w:rFonts w:ascii="Times New Roman CYR" w:eastAsiaTheme="minorHAnsi" w:hAnsi="Times New Roman CYR" w:cs="Times New Roman CYR"/>
                <w:color w:val="000000"/>
                <w:lang w:eastAsia="en-US"/>
              </w:rPr>
              <w:t>тратятся</w:t>
            </w:r>
            <w:r w:rsidRPr="002D6EA8">
              <w:rPr>
                <w:rFonts w:eastAsiaTheme="minorHAnsi"/>
                <w:color w:val="000000"/>
                <w:lang w:eastAsia="en-US"/>
              </w:rPr>
              <w:t xml:space="preserve"> </w:t>
            </w:r>
            <w:r w:rsidRPr="002D6EA8">
              <w:rPr>
                <w:rFonts w:ascii="Times New Roman CYR" w:eastAsiaTheme="minorHAnsi" w:hAnsi="Times New Roman CYR" w:cs="Times New Roman CYR"/>
                <w:color w:val="000000"/>
                <w:lang w:eastAsia="en-US"/>
              </w:rPr>
              <w:t>деньги</w:t>
            </w:r>
            <w:r w:rsidRPr="002D6EA8">
              <w:rPr>
                <w:rFonts w:eastAsiaTheme="minorHAnsi"/>
                <w:color w:val="000000"/>
                <w:lang w:eastAsia="en-US"/>
              </w:rPr>
              <w:t xml:space="preserve">. </w:t>
            </w:r>
          </w:p>
          <w:p w14:paraId="750F49E8" w14:textId="3BAA07A2" w:rsidR="00CA5A02" w:rsidRPr="002D6EA8" w:rsidRDefault="0058127B" w:rsidP="001F53A5">
            <w:pPr>
              <w:autoSpaceDE w:val="0"/>
              <w:autoSpaceDN w:val="0"/>
              <w:adjustRightInd w:val="0"/>
              <w:rPr>
                <w:rFonts w:eastAsiaTheme="minorHAnsi"/>
                <w:color w:val="000000"/>
                <w:lang w:eastAsia="en-US"/>
              </w:rPr>
            </w:pPr>
            <w:r w:rsidRPr="002D6EA8">
              <w:rPr>
                <w:rFonts w:ascii="Times New Roman CYR" w:eastAsiaTheme="minorHAnsi" w:hAnsi="Times New Roman CYR" w:cs="Times New Roman CYR"/>
                <w:color w:val="000000"/>
                <w:lang w:eastAsia="en-US"/>
              </w:rPr>
              <w:t>Вредные</w:t>
            </w:r>
            <w:r w:rsidRPr="002D6EA8">
              <w:rPr>
                <w:rFonts w:eastAsiaTheme="minorHAnsi"/>
                <w:color w:val="000000"/>
                <w:lang w:eastAsia="en-US"/>
              </w:rPr>
              <w:t xml:space="preserve"> </w:t>
            </w:r>
            <w:r w:rsidRPr="002D6EA8">
              <w:rPr>
                <w:rFonts w:ascii="Times New Roman CYR" w:eastAsiaTheme="minorHAnsi" w:hAnsi="Times New Roman CYR" w:cs="Times New Roman CYR"/>
                <w:color w:val="000000"/>
                <w:lang w:eastAsia="en-US"/>
              </w:rPr>
              <w:t>привычки</w:t>
            </w:r>
            <w:r w:rsidRPr="002D6EA8">
              <w:rPr>
                <w:rFonts w:eastAsiaTheme="minorHAnsi"/>
                <w:color w:val="000000"/>
                <w:lang w:eastAsia="en-US"/>
              </w:rPr>
              <w:t xml:space="preserve">. </w:t>
            </w:r>
            <w:r w:rsidRPr="002D6EA8">
              <w:rPr>
                <w:rFonts w:ascii="Times New Roman CYR" w:eastAsiaTheme="minorHAnsi" w:hAnsi="Times New Roman CYR" w:cs="Times New Roman CYR"/>
                <w:color w:val="000000"/>
                <w:lang w:eastAsia="en-US"/>
              </w:rPr>
              <w:t>Хобби</w:t>
            </w:r>
            <w:r w:rsidRPr="002D6EA8">
              <w:rPr>
                <w:rFonts w:eastAsiaTheme="minorHAnsi"/>
                <w:color w:val="000000"/>
                <w:lang w:eastAsia="en-US"/>
              </w:rPr>
              <w:t xml:space="preserve">. </w:t>
            </w:r>
          </w:p>
        </w:tc>
        <w:tc>
          <w:tcPr>
            <w:tcW w:w="1134" w:type="dxa"/>
          </w:tcPr>
          <w:p w14:paraId="6693303B" w14:textId="77777777" w:rsidR="00CA5A02" w:rsidRPr="002D6EA8" w:rsidRDefault="00CA5A02" w:rsidP="00B30EC1">
            <w:pPr>
              <w:pStyle w:val="aa"/>
              <w:spacing w:after="120"/>
            </w:pPr>
            <w:r w:rsidRPr="002D6EA8">
              <w:t>АНО ДО «Яркий путь»</w:t>
            </w:r>
          </w:p>
        </w:tc>
        <w:tc>
          <w:tcPr>
            <w:tcW w:w="1559" w:type="dxa"/>
          </w:tcPr>
          <w:p w14:paraId="37AE3774" w14:textId="04F3A64D" w:rsidR="00CA5A02" w:rsidRPr="002D6EA8" w:rsidRDefault="00616E35" w:rsidP="001F53A5">
            <w:pPr>
              <w:autoSpaceDE w:val="0"/>
              <w:autoSpaceDN w:val="0"/>
              <w:adjustRightInd w:val="0"/>
              <w:rPr>
                <w:rFonts w:eastAsiaTheme="minorHAnsi"/>
                <w:color w:val="000000"/>
                <w:lang w:eastAsia="en-US"/>
              </w:rPr>
            </w:pPr>
            <w:r w:rsidRPr="002D6EA8">
              <w:rPr>
                <w:rFonts w:ascii="Times New Roman CYR" w:eastAsiaTheme="minorHAnsi" w:hAnsi="Times New Roman CYR" w:cs="Times New Roman CYR"/>
                <w:color w:val="000000"/>
                <w:lang w:eastAsia="en-US"/>
              </w:rPr>
              <w:t>Деловая</w:t>
            </w:r>
            <w:r w:rsidRPr="002D6EA8">
              <w:rPr>
                <w:rFonts w:eastAsiaTheme="minorHAnsi"/>
                <w:color w:val="000000"/>
                <w:lang w:eastAsia="en-US"/>
              </w:rPr>
              <w:t xml:space="preserve"> </w:t>
            </w:r>
            <w:r w:rsidRPr="002D6EA8">
              <w:rPr>
                <w:rFonts w:ascii="Times New Roman CYR" w:eastAsiaTheme="minorHAnsi" w:hAnsi="Times New Roman CYR" w:cs="Times New Roman CYR"/>
                <w:color w:val="000000"/>
                <w:lang w:eastAsia="en-US"/>
              </w:rPr>
              <w:t>игра</w:t>
            </w:r>
            <w:r w:rsidRPr="002D6EA8">
              <w:rPr>
                <w:rFonts w:eastAsiaTheme="minorHAnsi"/>
                <w:color w:val="000000"/>
                <w:lang w:eastAsia="en-US"/>
              </w:rPr>
              <w:t xml:space="preserve"> «</w:t>
            </w:r>
            <w:r w:rsidRPr="002D6EA8">
              <w:rPr>
                <w:rFonts w:ascii="Times New Roman CYR" w:eastAsiaTheme="minorHAnsi" w:hAnsi="Times New Roman CYR" w:cs="Times New Roman CYR"/>
                <w:color w:val="000000"/>
                <w:lang w:eastAsia="en-US"/>
              </w:rPr>
              <w:t>Учимся</w:t>
            </w:r>
            <w:r w:rsidRPr="002D6EA8">
              <w:rPr>
                <w:rFonts w:eastAsiaTheme="minorHAnsi"/>
                <w:color w:val="000000"/>
                <w:lang w:eastAsia="en-US"/>
              </w:rPr>
              <w:t xml:space="preserve"> </w:t>
            </w:r>
            <w:r w:rsidRPr="002D6EA8">
              <w:rPr>
                <w:rFonts w:ascii="Times New Roman CYR" w:eastAsiaTheme="minorHAnsi" w:hAnsi="Times New Roman CYR" w:cs="Times New Roman CYR"/>
                <w:color w:val="000000"/>
                <w:lang w:eastAsia="en-US"/>
              </w:rPr>
              <w:t>жить по</w:t>
            </w:r>
            <w:r w:rsidRPr="002D6EA8">
              <w:rPr>
                <w:rFonts w:eastAsiaTheme="minorHAnsi"/>
                <w:color w:val="000000"/>
                <w:lang w:eastAsia="en-US"/>
              </w:rPr>
              <w:t xml:space="preserve"> </w:t>
            </w:r>
            <w:r w:rsidRPr="002D6EA8">
              <w:rPr>
                <w:rFonts w:ascii="Times New Roman CYR" w:eastAsiaTheme="minorHAnsi" w:hAnsi="Times New Roman CYR" w:cs="Times New Roman CYR"/>
                <w:color w:val="000000"/>
                <w:lang w:eastAsia="en-US"/>
              </w:rPr>
              <w:t>средствам</w:t>
            </w:r>
            <w:r w:rsidRPr="002D6EA8">
              <w:rPr>
                <w:rFonts w:eastAsiaTheme="minorHAnsi"/>
                <w:color w:val="000000"/>
                <w:lang w:eastAsia="en-US"/>
              </w:rPr>
              <w:t xml:space="preserve">» </w:t>
            </w:r>
          </w:p>
        </w:tc>
      </w:tr>
      <w:tr w:rsidR="00FC5C7B" w:rsidRPr="002D6EA8" w14:paraId="218B851A" w14:textId="77777777" w:rsidTr="001F53A5">
        <w:trPr>
          <w:trHeight w:val="295"/>
        </w:trPr>
        <w:tc>
          <w:tcPr>
            <w:tcW w:w="10348" w:type="dxa"/>
            <w:gridSpan w:val="8"/>
          </w:tcPr>
          <w:p w14:paraId="5731836B" w14:textId="22B82E7B" w:rsidR="00FC5C7B" w:rsidRPr="002D6EA8" w:rsidRDefault="00FC5C7B" w:rsidP="00FC5C7B">
            <w:pPr>
              <w:shd w:val="clear" w:color="auto" w:fill="FFFFFF"/>
              <w:jc w:val="center"/>
              <w:rPr>
                <w:color w:val="1A1A1A"/>
              </w:rPr>
            </w:pPr>
            <w:r w:rsidRPr="002D6EA8">
              <w:rPr>
                <w:rFonts w:ascii="Times New Roman CYR" w:eastAsiaTheme="minorHAnsi" w:hAnsi="Times New Roman CYR" w:cs="Times New Roman CYR"/>
                <w:b/>
                <w:bCs/>
                <w:color w:val="000000"/>
                <w:lang w:eastAsia="en-US"/>
              </w:rPr>
              <w:t>Деньги</w:t>
            </w:r>
            <w:r w:rsidRPr="002D6EA8">
              <w:rPr>
                <w:rFonts w:eastAsiaTheme="minorHAnsi"/>
                <w:b/>
                <w:bCs/>
                <w:color w:val="000000"/>
                <w:lang w:eastAsia="en-US"/>
              </w:rPr>
              <w:t xml:space="preserve"> </w:t>
            </w:r>
            <w:r w:rsidRPr="002D6EA8">
              <w:rPr>
                <w:rFonts w:ascii="Times New Roman CYR" w:eastAsiaTheme="minorHAnsi" w:hAnsi="Times New Roman CYR" w:cs="Times New Roman CYR"/>
                <w:b/>
                <w:bCs/>
                <w:color w:val="000000"/>
                <w:lang w:eastAsia="en-US"/>
              </w:rPr>
              <w:t>счёт</w:t>
            </w:r>
            <w:r w:rsidRPr="002D6EA8">
              <w:rPr>
                <w:rFonts w:eastAsiaTheme="minorHAnsi"/>
                <w:b/>
                <w:bCs/>
                <w:color w:val="000000"/>
                <w:lang w:eastAsia="en-US"/>
              </w:rPr>
              <w:t xml:space="preserve"> </w:t>
            </w:r>
            <w:r w:rsidRPr="002D6EA8">
              <w:rPr>
                <w:rFonts w:ascii="Times New Roman CYR" w:eastAsiaTheme="minorHAnsi" w:hAnsi="Times New Roman CYR" w:cs="Times New Roman CYR"/>
                <w:b/>
                <w:bCs/>
                <w:color w:val="000000"/>
                <w:lang w:eastAsia="en-US"/>
              </w:rPr>
              <w:t>любят</w:t>
            </w:r>
            <w:r w:rsidRPr="002D6EA8">
              <w:rPr>
                <w:rFonts w:eastAsiaTheme="minorHAnsi"/>
                <w:b/>
                <w:bCs/>
                <w:color w:val="000000"/>
                <w:lang w:eastAsia="en-US"/>
              </w:rPr>
              <w:t xml:space="preserve">, </w:t>
            </w:r>
            <w:r w:rsidRPr="002D6EA8">
              <w:rPr>
                <w:rFonts w:ascii="Times New Roman CYR" w:eastAsiaTheme="minorHAnsi" w:hAnsi="Times New Roman CYR" w:cs="Times New Roman CYR"/>
                <w:b/>
                <w:bCs/>
                <w:color w:val="000000"/>
                <w:lang w:eastAsia="en-US"/>
              </w:rPr>
              <w:t>или</w:t>
            </w:r>
            <w:r w:rsidRPr="002D6EA8">
              <w:rPr>
                <w:rFonts w:eastAsiaTheme="minorHAnsi"/>
                <w:b/>
                <w:bCs/>
                <w:color w:val="000000"/>
                <w:lang w:eastAsia="en-US"/>
              </w:rPr>
              <w:t xml:space="preserve"> </w:t>
            </w:r>
            <w:r w:rsidRPr="002D6EA8">
              <w:rPr>
                <w:rFonts w:ascii="Times New Roman CYR" w:eastAsiaTheme="minorHAnsi" w:hAnsi="Times New Roman CYR" w:cs="Times New Roman CYR"/>
                <w:b/>
                <w:bCs/>
                <w:color w:val="000000"/>
                <w:lang w:eastAsia="en-US"/>
              </w:rPr>
              <w:t>как управлять</w:t>
            </w:r>
            <w:r w:rsidRPr="002D6EA8">
              <w:rPr>
                <w:rFonts w:eastAsiaTheme="minorHAnsi"/>
                <w:b/>
                <w:bCs/>
                <w:color w:val="000000"/>
                <w:lang w:eastAsia="en-US"/>
              </w:rPr>
              <w:t xml:space="preserve"> </w:t>
            </w:r>
            <w:r w:rsidRPr="002D6EA8">
              <w:rPr>
                <w:rFonts w:ascii="Times New Roman CYR" w:eastAsiaTheme="minorHAnsi" w:hAnsi="Times New Roman CYR" w:cs="Times New Roman CYR"/>
                <w:b/>
                <w:bCs/>
                <w:color w:val="000000"/>
                <w:lang w:eastAsia="en-US"/>
              </w:rPr>
              <w:t>своим</w:t>
            </w:r>
            <w:r w:rsidRPr="002D6EA8">
              <w:rPr>
                <w:rFonts w:eastAsiaTheme="minorHAnsi"/>
                <w:b/>
                <w:bCs/>
                <w:color w:val="000000"/>
                <w:lang w:eastAsia="en-US"/>
              </w:rPr>
              <w:t xml:space="preserve"> </w:t>
            </w:r>
            <w:r w:rsidRPr="002D6EA8">
              <w:rPr>
                <w:rFonts w:ascii="Times New Roman CYR" w:eastAsiaTheme="minorHAnsi" w:hAnsi="Times New Roman CYR" w:cs="Times New Roman CYR"/>
                <w:b/>
                <w:bCs/>
                <w:color w:val="000000"/>
                <w:lang w:eastAsia="en-US"/>
              </w:rPr>
              <w:t>кошельком</w:t>
            </w:r>
            <w:r w:rsidRPr="002D6EA8">
              <w:rPr>
                <w:rFonts w:eastAsiaTheme="minorHAnsi"/>
                <w:b/>
                <w:bCs/>
                <w:color w:val="000000"/>
                <w:lang w:eastAsia="en-US"/>
              </w:rPr>
              <w:t xml:space="preserve">, </w:t>
            </w:r>
            <w:r w:rsidRPr="002D6EA8">
              <w:rPr>
                <w:rFonts w:ascii="Times New Roman CYR" w:eastAsiaTheme="minorHAnsi" w:hAnsi="Times New Roman CYR" w:cs="Times New Roman CYR"/>
                <w:b/>
                <w:bCs/>
                <w:color w:val="000000"/>
                <w:lang w:eastAsia="en-US"/>
              </w:rPr>
              <w:t>чтобы</w:t>
            </w:r>
            <w:r w:rsidRPr="002D6EA8">
              <w:rPr>
                <w:rFonts w:eastAsiaTheme="minorHAnsi"/>
                <w:b/>
                <w:bCs/>
                <w:color w:val="000000"/>
                <w:lang w:eastAsia="en-US"/>
              </w:rPr>
              <w:t xml:space="preserve"> </w:t>
            </w:r>
            <w:r w:rsidRPr="002D6EA8">
              <w:rPr>
                <w:rFonts w:ascii="Times New Roman CYR" w:eastAsiaTheme="minorHAnsi" w:hAnsi="Times New Roman CYR" w:cs="Times New Roman CYR"/>
                <w:b/>
                <w:bCs/>
                <w:color w:val="000000"/>
                <w:lang w:eastAsia="en-US"/>
              </w:rPr>
              <w:t>он</w:t>
            </w:r>
            <w:r w:rsidRPr="002D6EA8">
              <w:rPr>
                <w:rFonts w:eastAsiaTheme="minorHAnsi"/>
                <w:b/>
                <w:bCs/>
                <w:color w:val="000000"/>
                <w:lang w:eastAsia="en-US"/>
              </w:rPr>
              <w:t xml:space="preserve"> </w:t>
            </w:r>
            <w:r w:rsidRPr="002D6EA8">
              <w:rPr>
                <w:rFonts w:ascii="Times New Roman CYR" w:eastAsiaTheme="minorHAnsi" w:hAnsi="Times New Roman CYR" w:cs="Times New Roman CYR"/>
                <w:b/>
                <w:bCs/>
                <w:color w:val="000000"/>
                <w:lang w:eastAsia="en-US"/>
              </w:rPr>
              <w:t>не</w:t>
            </w:r>
            <w:r w:rsidRPr="002D6EA8">
              <w:rPr>
                <w:rFonts w:eastAsiaTheme="minorHAnsi"/>
                <w:b/>
                <w:bCs/>
                <w:color w:val="000000"/>
                <w:lang w:eastAsia="en-US"/>
              </w:rPr>
              <w:t xml:space="preserve"> </w:t>
            </w:r>
            <w:proofErr w:type="gramStart"/>
            <w:r w:rsidRPr="002D6EA8">
              <w:rPr>
                <w:rFonts w:ascii="Times New Roman CYR" w:eastAsiaTheme="minorHAnsi" w:hAnsi="Times New Roman CYR" w:cs="Times New Roman CYR"/>
                <w:b/>
                <w:bCs/>
                <w:color w:val="000000"/>
                <w:lang w:eastAsia="en-US"/>
              </w:rPr>
              <w:t>пустовал</w:t>
            </w:r>
            <w:r w:rsidRPr="002D6EA8">
              <w:rPr>
                <w:rFonts w:eastAsiaTheme="minorHAnsi"/>
                <w:b/>
                <w:bCs/>
                <w:color w:val="000000"/>
                <w:lang w:eastAsia="en-US"/>
              </w:rPr>
              <w:t>( 9</w:t>
            </w:r>
            <w:r w:rsidRPr="002D6EA8">
              <w:rPr>
                <w:rFonts w:ascii="Times New Roman CYR" w:eastAsiaTheme="minorHAnsi" w:hAnsi="Times New Roman CYR" w:cs="Times New Roman CYR"/>
                <w:b/>
                <w:bCs/>
                <w:color w:val="000000"/>
                <w:lang w:eastAsia="en-US"/>
              </w:rPr>
              <w:t>ч</w:t>
            </w:r>
            <w:r w:rsidRPr="002D6EA8">
              <w:rPr>
                <w:rFonts w:eastAsiaTheme="minorHAnsi"/>
                <w:b/>
                <w:bCs/>
                <w:color w:val="000000"/>
                <w:lang w:eastAsia="en-US"/>
              </w:rPr>
              <w:t xml:space="preserve"> )</w:t>
            </w:r>
            <w:proofErr w:type="gramEnd"/>
          </w:p>
        </w:tc>
      </w:tr>
      <w:tr w:rsidR="00CA5A02" w:rsidRPr="002D6EA8" w14:paraId="523FF929" w14:textId="77777777" w:rsidTr="001F53A5">
        <w:trPr>
          <w:trHeight w:val="679"/>
        </w:trPr>
        <w:tc>
          <w:tcPr>
            <w:tcW w:w="567" w:type="dxa"/>
          </w:tcPr>
          <w:p w14:paraId="4EC1CA78" w14:textId="77777777" w:rsidR="00CA5A02" w:rsidRPr="002D6EA8" w:rsidRDefault="00CA5A02" w:rsidP="00B30EC1">
            <w:pPr>
              <w:pStyle w:val="aa"/>
              <w:spacing w:after="120"/>
            </w:pPr>
            <w:r w:rsidRPr="002D6EA8">
              <w:t>26.</w:t>
            </w:r>
          </w:p>
        </w:tc>
        <w:tc>
          <w:tcPr>
            <w:tcW w:w="993" w:type="dxa"/>
          </w:tcPr>
          <w:p w14:paraId="7B814DFC" w14:textId="77777777" w:rsidR="00CA5A02" w:rsidRPr="002D6EA8" w:rsidRDefault="00CA5A02" w:rsidP="00B30EC1">
            <w:pPr>
              <w:pStyle w:val="aa"/>
              <w:spacing w:after="120"/>
            </w:pPr>
          </w:p>
        </w:tc>
        <w:tc>
          <w:tcPr>
            <w:tcW w:w="850" w:type="dxa"/>
          </w:tcPr>
          <w:p w14:paraId="2A99A812" w14:textId="77777777" w:rsidR="00CA5A02" w:rsidRPr="002D6EA8" w:rsidRDefault="00CA5A02" w:rsidP="00B30EC1">
            <w:pPr>
              <w:pStyle w:val="aa"/>
              <w:spacing w:after="120"/>
            </w:pPr>
          </w:p>
        </w:tc>
        <w:tc>
          <w:tcPr>
            <w:tcW w:w="993" w:type="dxa"/>
          </w:tcPr>
          <w:p w14:paraId="63D18730" w14:textId="77777777" w:rsidR="00CA5A02" w:rsidRPr="002D6EA8" w:rsidRDefault="00CA5A02" w:rsidP="00B30EC1">
            <w:pPr>
              <w:pStyle w:val="aa"/>
              <w:spacing w:after="120"/>
            </w:pPr>
          </w:p>
        </w:tc>
        <w:tc>
          <w:tcPr>
            <w:tcW w:w="708" w:type="dxa"/>
          </w:tcPr>
          <w:p w14:paraId="783C35AB" w14:textId="77777777" w:rsidR="00CA5A02" w:rsidRPr="002D6EA8" w:rsidRDefault="00CA5A02" w:rsidP="00B30EC1">
            <w:pPr>
              <w:pStyle w:val="aa"/>
              <w:spacing w:after="120"/>
              <w:jc w:val="center"/>
            </w:pPr>
            <w:r w:rsidRPr="002D6EA8">
              <w:t>1</w:t>
            </w:r>
          </w:p>
        </w:tc>
        <w:tc>
          <w:tcPr>
            <w:tcW w:w="3544" w:type="dxa"/>
          </w:tcPr>
          <w:p w14:paraId="38E3DD47" w14:textId="2234B0FE" w:rsidR="00CA5A02" w:rsidRPr="002D6EA8" w:rsidRDefault="0058127B" w:rsidP="001F53A5">
            <w:pPr>
              <w:autoSpaceDE w:val="0"/>
              <w:autoSpaceDN w:val="0"/>
              <w:adjustRightInd w:val="0"/>
              <w:rPr>
                <w:rFonts w:eastAsiaTheme="minorHAnsi"/>
                <w:color w:val="000000"/>
                <w:lang w:eastAsia="en-US"/>
              </w:rPr>
            </w:pPr>
            <w:r w:rsidRPr="002D6EA8">
              <w:rPr>
                <w:rFonts w:ascii="Times New Roman CYR" w:eastAsiaTheme="minorHAnsi" w:hAnsi="Times New Roman CYR" w:cs="Times New Roman CYR"/>
                <w:color w:val="000000"/>
                <w:lang w:eastAsia="en-US"/>
              </w:rPr>
              <w:t>Как</w:t>
            </w:r>
            <w:r w:rsidRPr="002D6EA8">
              <w:rPr>
                <w:rFonts w:eastAsiaTheme="minorHAnsi"/>
                <w:color w:val="000000"/>
                <w:lang w:eastAsia="en-US"/>
              </w:rPr>
              <w:t xml:space="preserve"> </w:t>
            </w:r>
            <w:r w:rsidRPr="002D6EA8">
              <w:rPr>
                <w:rFonts w:ascii="Times New Roman CYR" w:eastAsiaTheme="minorHAnsi" w:hAnsi="Times New Roman CYR" w:cs="Times New Roman CYR"/>
                <w:color w:val="000000"/>
                <w:lang w:eastAsia="en-US"/>
              </w:rPr>
              <w:t>умно</w:t>
            </w:r>
            <w:r w:rsidRPr="002D6EA8">
              <w:rPr>
                <w:rFonts w:eastAsiaTheme="minorHAnsi"/>
                <w:color w:val="000000"/>
                <w:lang w:eastAsia="en-US"/>
              </w:rPr>
              <w:t xml:space="preserve"> </w:t>
            </w:r>
            <w:r w:rsidRPr="002D6EA8">
              <w:rPr>
                <w:rFonts w:ascii="Times New Roman CYR" w:eastAsiaTheme="minorHAnsi" w:hAnsi="Times New Roman CYR" w:cs="Times New Roman CYR"/>
                <w:color w:val="000000"/>
                <w:lang w:eastAsia="en-US"/>
              </w:rPr>
              <w:t>управлять</w:t>
            </w:r>
            <w:r w:rsidRPr="002D6EA8">
              <w:rPr>
                <w:rFonts w:eastAsiaTheme="minorHAnsi"/>
                <w:color w:val="000000"/>
                <w:lang w:eastAsia="en-US"/>
              </w:rPr>
              <w:t xml:space="preserve"> </w:t>
            </w:r>
            <w:r w:rsidRPr="002D6EA8">
              <w:rPr>
                <w:rFonts w:ascii="Times New Roman CYR" w:eastAsiaTheme="minorHAnsi" w:hAnsi="Times New Roman CYR" w:cs="Times New Roman CYR"/>
                <w:color w:val="000000"/>
                <w:lang w:eastAsia="en-US"/>
              </w:rPr>
              <w:t>своими</w:t>
            </w:r>
            <w:r w:rsidRPr="002D6EA8">
              <w:rPr>
                <w:rFonts w:eastAsiaTheme="minorHAnsi"/>
                <w:color w:val="000000"/>
                <w:lang w:eastAsia="en-US"/>
              </w:rPr>
              <w:t xml:space="preserve"> </w:t>
            </w:r>
            <w:r w:rsidRPr="002D6EA8">
              <w:rPr>
                <w:rFonts w:ascii="Times New Roman CYR" w:eastAsiaTheme="minorHAnsi" w:hAnsi="Times New Roman CYR" w:cs="Times New Roman CYR"/>
                <w:color w:val="000000"/>
                <w:lang w:eastAsia="en-US"/>
              </w:rPr>
              <w:t>деньгами</w:t>
            </w:r>
            <w:r w:rsidRPr="002D6EA8">
              <w:rPr>
                <w:rFonts w:eastAsiaTheme="minorHAnsi"/>
                <w:color w:val="000000"/>
                <w:lang w:eastAsia="en-US"/>
              </w:rPr>
              <w:t xml:space="preserve">. </w:t>
            </w:r>
            <w:r w:rsidRPr="002D6EA8">
              <w:rPr>
                <w:rFonts w:ascii="Times New Roman CYR" w:eastAsiaTheme="minorHAnsi" w:hAnsi="Times New Roman CYR" w:cs="Times New Roman CYR"/>
                <w:color w:val="000000"/>
                <w:lang w:eastAsia="en-US"/>
              </w:rPr>
              <w:t>Бюджет</w:t>
            </w:r>
            <w:r w:rsidRPr="002D6EA8">
              <w:rPr>
                <w:rFonts w:eastAsiaTheme="minorHAnsi"/>
                <w:color w:val="000000"/>
                <w:lang w:eastAsia="en-US"/>
              </w:rPr>
              <w:t>-</w:t>
            </w:r>
            <w:r w:rsidRPr="002D6EA8">
              <w:rPr>
                <w:rFonts w:ascii="Times New Roman CYR" w:eastAsiaTheme="minorHAnsi" w:hAnsi="Times New Roman CYR" w:cs="Times New Roman CYR"/>
                <w:color w:val="000000"/>
                <w:lang w:eastAsia="en-US"/>
              </w:rPr>
              <w:t>план доходов</w:t>
            </w:r>
            <w:r w:rsidRPr="002D6EA8">
              <w:rPr>
                <w:rFonts w:eastAsiaTheme="minorHAnsi"/>
                <w:color w:val="000000"/>
                <w:lang w:eastAsia="en-US"/>
              </w:rPr>
              <w:t xml:space="preserve"> </w:t>
            </w:r>
            <w:r w:rsidRPr="002D6EA8">
              <w:rPr>
                <w:rFonts w:ascii="Times New Roman CYR" w:eastAsiaTheme="minorHAnsi" w:hAnsi="Times New Roman CYR" w:cs="Times New Roman CYR"/>
                <w:color w:val="000000"/>
                <w:lang w:eastAsia="en-US"/>
              </w:rPr>
              <w:t>и</w:t>
            </w:r>
            <w:r w:rsidRPr="002D6EA8">
              <w:rPr>
                <w:rFonts w:eastAsiaTheme="minorHAnsi"/>
                <w:color w:val="000000"/>
                <w:lang w:eastAsia="en-US"/>
              </w:rPr>
              <w:t xml:space="preserve"> </w:t>
            </w:r>
            <w:r w:rsidRPr="002D6EA8">
              <w:rPr>
                <w:rFonts w:ascii="Times New Roman CYR" w:eastAsiaTheme="minorHAnsi" w:hAnsi="Times New Roman CYR" w:cs="Times New Roman CYR"/>
                <w:color w:val="000000"/>
                <w:lang w:eastAsia="en-US"/>
              </w:rPr>
              <w:t>расходов</w:t>
            </w:r>
            <w:r w:rsidRPr="002D6EA8">
              <w:rPr>
                <w:rFonts w:eastAsiaTheme="minorHAnsi"/>
                <w:color w:val="000000"/>
                <w:lang w:eastAsia="en-US"/>
              </w:rPr>
              <w:t xml:space="preserve">. </w:t>
            </w:r>
          </w:p>
        </w:tc>
        <w:tc>
          <w:tcPr>
            <w:tcW w:w="1134" w:type="dxa"/>
          </w:tcPr>
          <w:p w14:paraId="18ACC5E3" w14:textId="77777777" w:rsidR="00CA5A02" w:rsidRPr="002D6EA8" w:rsidRDefault="00CA5A02" w:rsidP="00B30EC1">
            <w:pPr>
              <w:pStyle w:val="aa"/>
              <w:spacing w:after="120"/>
            </w:pPr>
            <w:r w:rsidRPr="002D6EA8">
              <w:t>АНО ДО «Яркий путь»</w:t>
            </w:r>
          </w:p>
        </w:tc>
        <w:tc>
          <w:tcPr>
            <w:tcW w:w="1559" w:type="dxa"/>
          </w:tcPr>
          <w:p w14:paraId="373047D1" w14:textId="5995C5B7" w:rsidR="00CA5A02" w:rsidRPr="002D6EA8" w:rsidRDefault="009511F4" w:rsidP="00B30EC1">
            <w:pPr>
              <w:shd w:val="clear" w:color="auto" w:fill="FFFFFF"/>
              <w:rPr>
                <w:color w:val="1A1A1A"/>
              </w:rPr>
            </w:pPr>
            <w:r w:rsidRPr="002D6EA8">
              <w:rPr>
                <w:color w:val="1A1A1A"/>
              </w:rPr>
              <w:t>Опрос, беседа, наблюдение</w:t>
            </w:r>
          </w:p>
        </w:tc>
      </w:tr>
      <w:tr w:rsidR="00CA5A02" w:rsidRPr="002D6EA8" w14:paraId="0B6E1BB7" w14:textId="77777777" w:rsidTr="001F53A5">
        <w:trPr>
          <w:trHeight w:val="679"/>
        </w:trPr>
        <w:tc>
          <w:tcPr>
            <w:tcW w:w="567" w:type="dxa"/>
          </w:tcPr>
          <w:p w14:paraId="7B468ABC" w14:textId="77777777" w:rsidR="00CA5A02" w:rsidRPr="002D6EA8" w:rsidRDefault="00CA5A02" w:rsidP="00B30EC1">
            <w:pPr>
              <w:pStyle w:val="aa"/>
              <w:spacing w:after="120"/>
            </w:pPr>
            <w:r w:rsidRPr="002D6EA8">
              <w:t>27.</w:t>
            </w:r>
          </w:p>
        </w:tc>
        <w:tc>
          <w:tcPr>
            <w:tcW w:w="993" w:type="dxa"/>
          </w:tcPr>
          <w:p w14:paraId="5C453D44" w14:textId="77777777" w:rsidR="00CA5A02" w:rsidRPr="002D6EA8" w:rsidRDefault="00CA5A02" w:rsidP="00B30EC1">
            <w:pPr>
              <w:pStyle w:val="aa"/>
              <w:spacing w:after="120"/>
            </w:pPr>
          </w:p>
        </w:tc>
        <w:tc>
          <w:tcPr>
            <w:tcW w:w="850" w:type="dxa"/>
          </w:tcPr>
          <w:p w14:paraId="674C33FD" w14:textId="77777777" w:rsidR="00CA5A02" w:rsidRPr="002D6EA8" w:rsidRDefault="00CA5A02" w:rsidP="00B30EC1">
            <w:pPr>
              <w:pStyle w:val="aa"/>
              <w:spacing w:after="120"/>
            </w:pPr>
          </w:p>
        </w:tc>
        <w:tc>
          <w:tcPr>
            <w:tcW w:w="993" w:type="dxa"/>
          </w:tcPr>
          <w:p w14:paraId="71736C64" w14:textId="77777777" w:rsidR="00CA5A02" w:rsidRPr="002D6EA8" w:rsidRDefault="00CA5A02" w:rsidP="00B30EC1">
            <w:pPr>
              <w:pStyle w:val="aa"/>
              <w:spacing w:after="120"/>
            </w:pPr>
          </w:p>
        </w:tc>
        <w:tc>
          <w:tcPr>
            <w:tcW w:w="708" w:type="dxa"/>
          </w:tcPr>
          <w:p w14:paraId="74121F5A" w14:textId="77777777" w:rsidR="00CA5A02" w:rsidRPr="002D6EA8" w:rsidRDefault="00CA5A02" w:rsidP="00B30EC1">
            <w:pPr>
              <w:pStyle w:val="aa"/>
              <w:spacing w:after="120"/>
              <w:jc w:val="center"/>
            </w:pPr>
            <w:r w:rsidRPr="002D6EA8">
              <w:t>1</w:t>
            </w:r>
          </w:p>
        </w:tc>
        <w:tc>
          <w:tcPr>
            <w:tcW w:w="3544" w:type="dxa"/>
          </w:tcPr>
          <w:p w14:paraId="7649B69B" w14:textId="5A76D817" w:rsidR="00CA5A02" w:rsidRPr="002D6EA8" w:rsidRDefault="0058127B" w:rsidP="001F53A5">
            <w:pPr>
              <w:autoSpaceDE w:val="0"/>
              <w:autoSpaceDN w:val="0"/>
              <w:adjustRightInd w:val="0"/>
              <w:rPr>
                <w:rFonts w:eastAsiaTheme="minorHAnsi"/>
                <w:color w:val="000000"/>
                <w:lang w:eastAsia="en-US"/>
              </w:rPr>
            </w:pPr>
            <w:r w:rsidRPr="002D6EA8">
              <w:rPr>
                <w:rFonts w:ascii="Times New Roman CYR" w:eastAsiaTheme="minorHAnsi" w:hAnsi="Times New Roman CYR" w:cs="Times New Roman CYR"/>
                <w:color w:val="000000"/>
                <w:lang w:eastAsia="en-US"/>
              </w:rPr>
              <w:t>Как</w:t>
            </w:r>
            <w:r w:rsidRPr="002D6EA8">
              <w:rPr>
                <w:rFonts w:eastAsiaTheme="minorHAnsi"/>
                <w:color w:val="000000"/>
                <w:lang w:eastAsia="en-US"/>
              </w:rPr>
              <w:t xml:space="preserve"> </w:t>
            </w:r>
            <w:r w:rsidRPr="002D6EA8">
              <w:rPr>
                <w:rFonts w:ascii="Times New Roman CYR" w:eastAsiaTheme="minorHAnsi" w:hAnsi="Times New Roman CYR" w:cs="Times New Roman CYR"/>
                <w:color w:val="000000"/>
                <w:lang w:eastAsia="en-US"/>
              </w:rPr>
              <w:t>умно</w:t>
            </w:r>
            <w:r w:rsidRPr="002D6EA8">
              <w:rPr>
                <w:rFonts w:eastAsiaTheme="minorHAnsi"/>
                <w:color w:val="000000"/>
                <w:lang w:eastAsia="en-US"/>
              </w:rPr>
              <w:t xml:space="preserve"> </w:t>
            </w:r>
            <w:r w:rsidRPr="002D6EA8">
              <w:rPr>
                <w:rFonts w:ascii="Times New Roman CYR" w:eastAsiaTheme="minorHAnsi" w:hAnsi="Times New Roman CYR" w:cs="Times New Roman CYR"/>
                <w:color w:val="000000"/>
                <w:lang w:eastAsia="en-US"/>
              </w:rPr>
              <w:t>управлять</w:t>
            </w:r>
            <w:r w:rsidRPr="002D6EA8">
              <w:rPr>
                <w:rFonts w:eastAsiaTheme="minorHAnsi"/>
                <w:color w:val="000000"/>
                <w:lang w:eastAsia="en-US"/>
              </w:rPr>
              <w:t xml:space="preserve"> </w:t>
            </w:r>
            <w:r w:rsidRPr="002D6EA8">
              <w:rPr>
                <w:rFonts w:ascii="Times New Roman CYR" w:eastAsiaTheme="minorHAnsi" w:hAnsi="Times New Roman CYR" w:cs="Times New Roman CYR"/>
                <w:color w:val="000000"/>
                <w:lang w:eastAsia="en-US"/>
              </w:rPr>
              <w:t>своими деньгами</w:t>
            </w:r>
            <w:r w:rsidRPr="002D6EA8">
              <w:rPr>
                <w:rFonts w:eastAsiaTheme="minorHAnsi"/>
                <w:color w:val="000000"/>
                <w:lang w:eastAsia="en-US"/>
              </w:rPr>
              <w:t xml:space="preserve">. </w:t>
            </w:r>
            <w:r w:rsidRPr="002D6EA8">
              <w:rPr>
                <w:rFonts w:ascii="Times New Roman CYR" w:eastAsiaTheme="minorHAnsi" w:hAnsi="Times New Roman CYR" w:cs="Times New Roman CYR"/>
                <w:color w:val="000000"/>
                <w:lang w:eastAsia="en-US"/>
              </w:rPr>
              <w:t>Составление бюджета</w:t>
            </w:r>
            <w:r w:rsidRPr="002D6EA8">
              <w:rPr>
                <w:rFonts w:eastAsiaTheme="minorHAnsi"/>
                <w:color w:val="000000"/>
                <w:lang w:eastAsia="en-US"/>
              </w:rPr>
              <w:t xml:space="preserve">. </w:t>
            </w:r>
          </w:p>
        </w:tc>
        <w:tc>
          <w:tcPr>
            <w:tcW w:w="1134" w:type="dxa"/>
          </w:tcPr>
          <w:p w14:paraId="04EF3C58" w14:textId="77777777" w:rsidR="00CA5A02" w:rsidRPr="002D6EA8" w:rsidRDefault="00CA5A02" w:rsidP="00B30EC1">
            <w:pPr>
              <w:pStyle w:val="aa"/>
              <w:spacing w:after="120"/>
            </w:pPr>
            <w:r w:rsidRPr="002D6EA8">
              <w:t>АНО ДО «Яркий путь»</w:t>
            </w:r>
          </w:p>
        </w:tc>
        <w:tc>
          <w:tcPr>
            <w:tcW w:w="1559" w:type="dxa"/>
          </w:tcPr>
          <w:p w14:paraId="68EA9BF6" w14:textId="61CEECBF" w:rsidR="00CA5A02" w:rsidRPr="002D6EA8" w:rsidRDefault="009511F4" w:rsidP="00B30EC1">
            <w:pPr>
              <w:shd w:val="clear" w:color="auto" w:fill="FFFFFF"/>
              <w:rPr>
                <w:color w:val="1A1A1A"/>
              </w:rPr>
            </w:pPr>
            <w:r w:rsidRPr="002D6EA8">
              <w:rPr>
                <w:color w:val="1A1A1A"/>
              </w:rPr>
              <w:t>Опрос, беседа, наблюдение</w:t>
            </w:r>
          </w:p>
        </w:tc>
      </w:tr>
      <w:tr w:rsidR="00CA5A02" w:rsidRPr="002D6EA8" w14:paraId="22308F41" w14:textId="77777777" w:rsidTr="001F53A5">
        <w:trPr>
          <w:trHeight w:val="679"/>
        </w:trPr>
        <w:tc>
          <w:tcPr>
            <w:tcW w:w="567" w:type="dxa"/>
          </w:tcPr>
          <w:p w14:paraId="1A29EBD0" w14:textId="77777777" w:rsidR="00CA5A02" w:rsidRPr="002D6EA8" w:rsidRDefault="00CA5A02" w:rsidP="00B30EC1">
            <w:pPr>
              <w:pStyle w:val="aa"/>
              <w:spacing w:after="120"/>
            </w:pPr>
            <w:r w:rsidRPr="002D6EA8">
              <w:t>28.</w:t>
            </w:r>
          </w:p>
        </w:tc>
        <w:tc>
          <w:tcPr>
            <w:tcW w:w="993" w:type="dxa"/>
          </w:tcPr>
          <w:p w14:paraId="5548441B" w14:textId="77777777" w:rsidR="00CA5A02" w:rsidRPr="002D6EA8" w:rsidRDefault="00CA5A02" w:rsidP="00B30EC1">
            <w:pPr>
              <w:pStyle w:val="aa"/>
              <w:spacing w:after="120"/>
            </w:pPr>
          </w:p>
        </w:tc>
        <w:tc>
          <w:tcPr>
            <w:tcW w:w="850" w:type="dxa"/>
          </w:tcPr>
          <w:p w14:paraId="5069ACD4" w14:textId="77777777" w:rsidR="00CA5A02" w:rsidRPr="002D6EA8" w:rsidRDefault="00CA5A02" w:rsidP="00B30EC1">
            <w:pPr>
              <w:pStyle w:val="aa"/>
              <w:spacing w:after="120"/>
            </w:pPr>
          </w:p>
        </w:tc>
        <w:tc>
          <w:tcPr>
            <w:tcW w:w="993" w:type="dxa"/>
          </w:tcPr>
          <w:p w14:paraId="011825E0" w14:textId="77777777" w:rsidR="00CA5A02" w:rsidRPr="002D6EA8" w:rsidRDefault="00CA5A02" w:rsidP="00B30EC1">
            <w:pPr>
              <w:pStyle w:val="aa"/>
              <w:spacing w:after="120"/>
            </w:pPr>
          </w:p>
        </w:tc>
        <w:tc>
          <w:tcPr>
            <w:tcW w:w="708" w:type="dxa"/>
          </w:tcPr>
          <w:p w14:paraId="1671A239" w14:textId="77777777" w:rsidR="00CA5A02" w:rsidRPr="002D6EA8" w:rsidRDefault="00CA5A02" w:rsidP="00B30EC1">
            <w:pPr>
              <w:pStyle w:val="aa"/>
              <w:spacing w:after="120"/>
              <w:jc w:val="center"/>
            </w:pPr>
            <w:r w:rsidRPr="002D6EA8">
              <w:t>1</w:t>
            </w:r>
          </w:p>
        </w:tc>
        <w:tc>
          <w:tcPr>
            <w:tcW w:w="3544" w:type="dxa"/>
          </w:tcPr>
          <w:p w14:paraId="20691FC1" w14:textId="1C4CBFB4" w:rsidR="00CA5A02" w:rsidRPr="002D6EA8" w:rsidRDefault="0058127B" w:rsidP="001F53A5">
            <w:pPr>
              <w:autoSpaceDE w:val="0"/>
              <w:autoSpaceDN w:val="0"/>
              <w:adjustRightInd w:val="0"/>
              <w:rPr>
                <w:rFonts w:eastAsiaTheme="minorHAnsi"/>
                <w:color w:val="000000"/>
                <w:lang w:eastAsia="en-US"/>
              </w:rPr>
            </w:pPr>
            <w:r w:rsidRPr="002D6EA8">
              <w:rPr>
                <w:rFonts w:ascii="Times New Roman CYR" w:eastAsiaTheme="minorHAnsi" w:hAnsi="Times New Roman CYR" w:cs="Times New Roman CYR"/>
                <w:color w:val="000000"/>
                <w:lang w:eastAsia="en-US"/>
              </w:rPr>
              <w:t>Как</w:t>
            </w:r>
            <w:r w:rsidRPr="002D6EA8">
              <w:rPr>
                <w:rFonts w:eastAsiaTheme="minorHAnsi"/>
                <w:color w:val="000000"/>
                <w:lang w:eastAsia="en-US"/>
              </w:rPr>
              <w:t xml:space="preserve"> </w:t>
            </w:r>
            <w:r w:rsidRPr="002D6EA8">
              <w:rPr>
                <w:rFonts w:ascii="Times New Roman CYR" w:eastAsiaTheme="minorHAnsi" w:hAnsi="Times New Roman CYR" w:cs="Times New Roman CYR"/>
                <w:color w:val="000000"/>
                <w:lang w:eastAsia="en-US"/>
              </w:rPr>
              <w:t>умно</w:t>
            </w:r>
            <w:r w:rsidRPr="002D6EA8">
              <w:rPr>
                <w:rFonts w:eastAsiaTheme="minorHAnsi"/>
                <w:color w:val="000000"/>
                <w:lang w:eastAsia="en-US"/>
              </w:rPr>
              <w:t xml:space="preserve"> </w:t>
            </w:r>
            <w:r w:rsidRPr="002D6EA8">
              <w:rPr>
                <w:rFonts w:ascii="Times New Roman CYR" w:eastAsiaTheme="minorHAnsi" w:hAnsi="Times New Roman CYR" w:cs="Times New Roman CYR"/>
                <w:color w:val="000000"/>
                <w:lang w:eastAsia="en-US"/>
              </w:rPr>
              <w:t>управлять</w:t>
            </w:r>
            <w:r w:rsidRPr="002D6EA8">
              <w:rPr>
                <w:rFonts w:eastAsiaTheme="minorHAnsi"/>
                <w:color w:val="000000"/>
                <w:lang w:eastAsia="en-US"/>
              </w:rPr>
              <w:t xml:space="preserve"> </w:t>
            </w:r>
            <w:r w:rsidRPr="002D6EA8">
              <w:rPr>
                <w:rFonts w:ascii="Times New Roman CYR" w:eastAsiaTheme="minorHAnsi" w:hAnsi="Times New Roman CYR" w:cs="Times New Roman CYR"/>
                <w:color w:val="000000"/>
                <w:lang w:eastAsia="en-US"/>
              </w:rPr>
              <w:t>своими деньгами</w:t>
            </w:r>
            <w:r w:rsidRPr="002D6EA8">
              <w:rPr>
                <w:rFonts w:eastAsiaTheme="minorHAnsi"/>
                <w:color w:val="000000"/>
                <w:lang w:eastAsia="en-US"/>
              </w:rPr>
              <w:t xml:space="preserve">. </w:t>
            </w:r>
            <w:r w:rsidRPr="002D6EA8">
              <w:rPr>
                <w:rFonts w:ascii="Times New Roman CYR" w:eastAsiaTheme="minorHAnsi" w:hAnsi="Times New Roman CYR" w:cs="Times New Roman CYR"/>
                <w:color w:val="000000"/>
                <w:lang w:eastAsia="en-US"/>
              </w:rPr>
              <w:t>Как</w:t>
            </w:r>
            <w:r w:rsidRPr="002D6EA8">
              <w:rPr>
                <w:rFonts w:eastAsiaTheme="minorHAnsi"/>
                <w:color w:val="000000"/>
                <w:lang w:eastAsia="en-US"/>
              </w:rPr>
              <w:t xml:space="preserve"> </w:t>
            </w:r>
            <w:r w:rsidRPr="002D6EA8">
              <w:rPr>
                <w:rFonts w:ascii="Times New Roman CYR" w:eastAsiaTheme="minorHAnsi" w:hAnsi="Times New Roman CYR" w:cs="Times New Roman CYR"/>
                <w:color w:val="000000"/>
                <w:lang w:eastAsia="en-US"/>
              </w:rPr>
              <w:t>можно экономить</w:t>
            </w:r>
            <w:r w:rsidRPr="002D6EA8">
              <w:rPr>
                <w:rFonts w:eastAsiaTheme="minorHAnsi"/>
                <w:color w:val="000000"/>
                <w:lang w:eastAsia="en-US"/>
              </w:rPr>
              <w:t xml:space="preserve">. </w:t>
            </w:r>
          </w:p>
        </w:tc>
        <w:tc>
          <w:tcPr>
            <w:tcW w:w="1134" w:type="dxa"/>
          </w:tcPr>
          <w:p w14:paraId="7BF3F32F" w14:textId="77777777" w:rsidR="00CA5A02" w:rsidRPr="002D6EA8" w:rsidRDefault="00CA5A02" w:rsidP="00B30EC1">
            <w:pPr>
              <w:pStyle w:val="aa"/>
              <w:spacing w:after="120"/>
            </w:pPr>
            <w:r w:rsidRPr="002D6EA8">
              <w:t>АНО ДО «Яркий путь»</w:t>
            </w:r>
          </w:p>
        </w:tc>
        <w:tc>
          <w:tcPr>
            <w:tcW w:w="1559" w:type="dxa"/>
          </w:tcPr>
          <w:p w14:paraId="58C53FE1" w14:textId="5A5D5179" w:rsidR="00CA5A02" w:rsidRPr="002D6EA8" w:rsidRDefault="009511F4" w:rsidP="00B30EC1">
            <w:pPr>
              <w:shd w:val="clear" w:color="auto" w:fill="FFFFFF"/>
              <w:rPr>
                <w:color w:val="1A1A1A"/>
              </w:rPr>
            </w:pPr>
            <w:r w:rsidRPr="002D6EA8">
              <w:rPr>
                <w:color w:val="1A1A1A"/>
              </w:rPr>
              <w:t>Опрос, беседа, наблюдение</w:t>
            </w:r>
          </w:p>
        </w:tc>
      </w:tr>
      <w:tr w:rsidR="00CA5A02" w:rsidRPr="002D6EA8" w14:paraId="71F0A1C2" w14:textId="77777777" w:rsidTr="001F53A5">
        <w:trPr>
          <w:trHeight w:val="679"/>
        </w:trPr>
        <w:tc>
          <w:tcPr>
            <w:tcW w:w="567" w:type="dxa"/>
          </w:tcPr>
          <w:p w14:paraId="3BF47566" w14:textId="77777777" w:rsidR="00CA5A02" w:rsidRPr="002D6EA8" w:rsidRDefault="00CA5A02" w:rsidP="00B30EC1">
            <w:pPr>
              <w:pStyle w:val="aa"/>
              <w:spacing w:after="120"/>
            </w:pPr>
            <w:r w:rsidRPr="002D6EA8">
              <w:t>29.</w:t>
            </w:r>
          </w:p>
        </w:tc>
        <w:tc>
          <w:tcPr>
            <w:tcW w:w="993" w:type="dxa"/>
          </w:tcPr>
          <w:p w14:paraId="2C489A28" w14:textId="77777777" w:rsidR="00CA5A02" w:rsidRPr="002D6EA8" w:rsidRDefault="00CA5A02" w:rsidP="00B30EC1">
            <w:pPr>
              <w:pStyle w:val="aa"/>
              <w:spacing w:after="120"/>
            </w:pPr>
          </w:p>
        </w:tc>
        <w:tc>
          <w:tcPr>
            <w:tcW w:w="850" w:type="dxa"/>
          </w:tcPr>
          <w:p w14:paraId="784EAAAC" w14:textId="77777777" w:rsidR="00CA5A02" w:rsidRPr="002D6EA8" w:rsidRDefault="00CA5A02" w:rsidP="00B30EC1">
            <w:pPr>
              <w:pStyle w:val="aa"/>
              <w:spacing w:after="120"/>
            </w:pPr>
          </w:p>
        </w:tc>
        <w:tc>
          <w:tcPr>
            <w:tcW w:w="993" w:type="dxa"/>
          </w:tcPr>
          <w:p w14:paraId="7CF686E3" w14:textId="77777777" w:rsidR="00CA5A02" w:rsidRPr="002D6EA8" w:rsidRDefault="00CA5A02" w:rsidP="00B30EC1">
            <w:pPr>
              <w:pStyle w:val="aa"/>
              <w:spacing w:after="120"/>
            </w:pPr>
          </w:p>
        </w:tc>
        <w:tc>
          <w:tcPr>
            <w:tcW w:w="708" w:type="dxa"/>
          </w:tcPr>
          <w:p w14:paraId="18A19CCA" w14:textId="77777777" w:rsidR="00CA5A02" w:rsidRPr="002D6EA8" w:rsidRDefault="00CA5A02" w:rsidP="00B30EC1">
            <w:pPr>
              <w:pStyle w:val="aa"/>
              <w:spacing w:after="120"/>
              <w:jc w:val="center"/>
            </w:pPr>
            <w:r w:rsidRPr="002D6EA8">
              <w:t>1</w:t>
            </w:r>
          </w:p>
        </w:tc>
        <w:tc>
          <w:tcPr>
            <w:tcW w:w="3544" w:type="dxa"/>
          </w:tcPr>
          <w:p w14:paraId="0B08C1A2" w14:textId="61D3435C" w:rsidR="00CA5A02" w:rsidRPr="002D6EA8" w:rsidRDefault="0058127B" w:rsidP="001F53A5">
            <w:pPr>
              <w:autoSpaceDE w:val="0"/>
              <w:autoSpaceDN w:val="0"/>
              <w:adjustRightInd w:val="0"/>
              <w:rPr>
                <w:rFonts w:eastAsiaTheme="minorHAnsi"/>
                <w:color w:val="000000"/>
                <w:lang w:eastAsia="en-US"/>
              </w:rPr>
            </w:pPr>
            <w:r w:rsidRPr="002D6EA8">
              <w:rPr>
                <w:rFonts w:ascii="Times New Roman CYR" w:eastAsiaTheme="minorHAnsi" w:hAnsi="Times New Roman CYR" w:cs="Times New Roman CYR"/>
                <w:color w:val="000000"/>
                <w:lang w:eastAsia="en-US"/>
              </w:rPr>
              <w:t>Как</w:t>
            </w:r>
            <w:r w:rsidRPr="002D6EA8">
              <w:rPr>
                <w:rFonts w:eastAsiaTheme="minorHAnsi"/>
                <w:color w:val="000000"/>
                <w:lang w:eastAsia="en-US"/>
              </w:rPr>
              <w:t xml:space="preserve"> </w:t>
            </w:r>
            <w:r w:rsidRPr="002D6EA8">
              <w:rPr>
                <w:rFonts w:ascii="Times New Roman CYR" w:eastAsiaTheme="minorHAnsi" w:hAnsi="Times New Roman CYR" w:cs="Times New Roman CYR"/>
                <w:color w:val="000000"/>
                <w:lang w:eastAsia="en-US"/>
              </w:rPr>
              <w:t>умно</w:t>
            </w:r>
            <w:r w:rsidRPr="002D6EA8">
              <w:rPr>
                <w:rFonts w:eastAsiaTheme="minorHAnsi"/>
                <w:color w:val="000000"/>
                <w:lang w:eastAsia="en-US"/>
              </w:rPr>
              <w:t xml:space="preserve"> </w:t>
            </w:r>
            <w:r w:rsidRPr="002D6EA8">
              <w:rPr>
                <w:rFonts w:ascii="Times New Roman CYR" w:eastAsiaTheme="minorHAnsi" w:hAnsi="Times New Roman CYR" w:cs="Times New Roman CYR"/>
                <w:color w:val="000000"/>
                <w:lang w:eastAsia="en-US"/>
              </w:rPr>
              <w:t>управлять</w:t>
            </w:r>
            <w:r w:rsidRPr="002D6EA8">
              <w:rPr>
                <w:rFonts w:eastAsiaTheme="minorHAnsi"/>
                <w:color w:val="000000"/>
                <w:lang w:eastAsia="en-US"/>
              </w:rPr>
              <w:t xml:space="preserve"> </w:t>
            </w:r>
            <w:r w:rsidRPr="002D6EA8">
              <w:rPr>
                <w:rFonts w:ascii="Times New Roman CYR" w:eastAsiaTheme="minorHAnsi" w:hAnsi="Times New Roman CYR" w:cs="Times New Roman CYR"/>
                <w:color w:val="000000"/>
                <w:lang w:eastAsia="en-US"/>
              </w:rPr>
              <w:t>своими деньгами</w:t>
            </w:r>
            <w:r w:rsidRPr="002D6EA8">
              <w:rPr>
                <w:rFonts w:eastAsiaTheme="minorHAnsi"/>
                <w:color w:val="000000"/>
                <w:lang w:eastAsia="en-US"/>
              </w:rPr>
              <w:t xml:space="preserve">. </w:t>
            </w:r>
            <w:r w:rsidRPr="002D6EA8">
              <w:rPr>
                <w:rFonts w:ascii="Times New Roman CYR" w:eastAsiaTheme="minorHAnsi" w:hAnsi="Times New Roman CYR" w:cs="Times New Roman CYR"/>
                <w:color w:val="000000"/>
                <w:lang w:eastAsia="en-US"/>
              </w:rPr>
              <w:t>Дополнительный заработок</w:t>
            </w:r>
            <w:r w:rsidRPr="002D6EA8">
              <w:rPr>
                <w:rFonts w:eastAsiaTheme="minorHAnsi"/>
                <w:color w:val="000000"/>
                <w:lang w:eastAsia="en-US"/>
              </w:rPr>
              <w:t xml:space="preserve">. </w:t>
            </w:r>
          </w:p>
        </w:tc>
        <w:tc>
          <w:tcPr>
            <w:tcW w:w="1134" w:type="dxa"/>
          </w:tcPr>
          <w:p w14:paraId="69F92BEE" w14:textId="77777777" w:rsidR="00CA5A02" w:rsidRPr="002D6EA8" w:rsidRDefault="00CA5A02" w:rsidP="00B30EC1">
            <w:pPr>
              <w:pStyle w:val="aa"/>
              <w:spacing w:after="120"/>
            </w:pPr>
            <w:r w:rsidRPr="002D6EA8">
              <w:t>АНО ДО «Яркий путь»</w:t>
            </w:r>
          </w:p>
        </w:tc>
        <w:tc>
          <w:tcPr>
            <w:tcW w:w="1559" w:type="dxa"/>
          </w:tcPr>
          <w:p w14:paraId="11AE7731" w14:textId="77777777" w:rsidR="00616E35" w:rsidRPr="002D6EA8" w:rsidRDefault="00616E35" w:rsidP="00616E35">
            <w:pPr>
              <w:autoSpaceDE w:val="0"/>
              <w:autoSpaceDN w:val="0"/>
              <w:adjustRightInd w:val="0"/>
              <w:rPr>
                <w:rFonts w:eastAsiaTheme="minorHAnsi"/>
                <w:color w:val="000000"/>
                <w:lang w:eastAsia="en-US"/>
              </w:rPr>
            </w:pPr>
            <w:r w:rsidRPr="002D6EA8">
              <w:rPr>
                <w:rFonts w:ascii="Times New Roman CYR" w:eastAsiaTheme="minorHAnsi" w:hAnsi="Times New Roman CYR" w:cs="Times New Roman CYR"/>
                <w:color w:val="000000"/>
                <w:lang w:eastAsia="en-US"/>
              </w:rPr>
              <w:t>Составление кроссворда</w:t>
            </w:r>
            <w:r w:rsidRPr="002D6EA8">
              <w:rPr>
                <w:rFonts w:eastAsiaTheme="minorHAnsi"/>
                <w:color w:val="000000"/>
                <w:lang w:eastAsia="en-US"/>
              </w:rPr>
              <w:t xml:space="preserve"> </w:t>
            </w:r>
          </w:p>
          <w:p w14:paraId="17173FA0" w14:textId="77777777" w:rsidR="00CA5A02" w:rsidRPr="002D6EA8" w:rsidRDefault="00CA5A02" w:rsidP="00B30EC1">
            <w:pPr>
              <w:shd w:val="clear" w:color="auto" w:fill="FFFFFF"/>
              <w:rPr>
                <w:color w:val="1A1A1A"/>
              </w:rPr>
            </w:pPr>
          </w:p>
        </w:tc>
      </w:tr>
      <w:tr w:rsidR="00CA5A02" w:rsidRPr="002D6EA8" w14:paraId="0A087B7B" w14:textId="77777777" w:rsidTr="001F53A5">
        <w:trPr>
          <w:trHeight w:val="679"/>
        </w:trPr>
        <w:tc>
          <w:tcPr>
            <w:tcW w:w="567" w:type="dxa"/>
          </w:tcPr>
          <w:p w14:paraId="377A7801" w14:textId="77777777" w:rsidR="00CA5A02" w:rsidRPr="002D6EA8" w:rsidRDefault="00CA5A02" w:rsidP="00B30EC1">
            <w:pPr>
              <w:pStyle w:val="aa"/>
              <w:spacing w:after="120"/>
            </w:pPr>
            <w:r w:rsidRPr="002D6EA8">
              <w:t>30.</w:t>
            </w:r>
          </w:p>
        </w:tc>
        <w:tc>
          <w:tcPr>
            <w:tcW w:w="993" w:type="dxa"/>
          </w:tcPr>
          <w:p w14:paraId="705A80D2" w14:textId="77777777" w:rsidR="00CA5A02" w:rsidRPr="002D6EA8" w:rsidRDefault="00CA5A02" w:rsidP="00B30EC1">
            <w:pPr>
              <w:pStyle w:val="aa"/>
              <w:spacing w:after="120"/>
            </w:pPr>
          </w:p>
        </w:tc>
        <w:tc>
          <w:tcPr>
            <w:tcW w:w="850" w:type="dxa"/>
          </w:tcPr>
          <w:p w14:paraId="5B0CFCE9" w14:textId="77777777" w:rsidR="00CA5A02" w:rsidRPr="002D6EA8" w:rsidRDefault="00CA5A02" w:rsidP="00B30EC1">
            <w:pPr>
              <w:pStyle w:val="aa"/>
              <w:spacing w:after="120"/>
            </w:pPr>
          </w:p>
        </w:tc>
        <w:tc>
          <w:tcPr>
            <w:tcW w:w="993" w:type="dxa"/>
          </w:tcPr>
          <w:p w14:paraId="1C4F63F8" w14:textId="77777777" w:rsidR="00CA5A02" w:rsidRPr="002D6EA8" w:rsidRDefault="00CA5A02" w:rsidP="00B30EC1">
            <w:pPr>
              <w:pStyle w:val="aa"/>
              <w:spacing w:after="120"/>
            </w:pPr>
          </w:p>
        </w:tc>
        <w:tc>
          <w:tcPr>
            <w:tcW w:w="708" w:type="dxa"/>
          </w:tcPr>
          <w:p w14:paraId="2CBAD518" w14:textId="77777777" w:rsidR="00CA5A02" w:rsidRPr="002D6EA8" w:rsidRDefault="00CA5A02" w:rsidP="00B30EC1">
            <w:pPr>
              <w:pStyle w:val="aa"/>
              <w:spacing w:after="120"/>
              <w:jc w:val="center"/>
            </w:pPr>
            <w:r w:rsidRPr="002D6EA8">
              <w:t>1</w:t>
            </w:r>
          </w:p>
        </w:tc>
        <w:tc>
          <w:tcPr>
            <w:tcW w:w="3544" w:type="dxa"/>
          </w:tcPr>
          <w:p w14:paraId="168DD5CF" w14:textId="00CC0B59" w:rsidR="00CA5A02" w:rsidRPr="002D6EA8" w:rsidRDefault="0058127B" w:rsidP="001F53A5">
            <w:pPr>
              <w:autoSpaceDE w:val="0"/>
              <w:autoSpaceDN w:val="0"/>
              <w:adjustRightInd w:val="0"/>
              <w:rPr>
                <w:rFonts w:eastAsiaTheme="minorHAnsi"/>
                <w:color w:val="000000"/>
                <w:lang w:eastAsia="en-US"/>
              </w:rPr>
            </w:pPr>
            <w:r w:rsidRPr="002D6EA8">
              <w:rPr>
                <w:rFonts w:ascii="Times New Roman CYR" w:eastAsiaTheme="minorHAnsi" w:hAnsi="Times New Roman CYR" w:cs="Times New Roman CYR"/>
                <w:color w:val="000000"/>
                <w:lang w:eastAsia="en-US"/>
              </w:rPr>
              <w:t>Как</w:t>
            </w:r>
            <w:r w:rsidRPr="002D6EA8">
              <w:rPr>
                <w:rFonts w:eastAsiaTheme="minorHAnsi"/>
                <w:color w:val="000000"/>
                <w:lang w:eastAsia="en-US"/>
              </w:rPr>
              <w:t xml:space="preserve"> </w:t>
            </w:r>
            <w:r w:rsidRPr="002D6EA8">
              <w:rPr>
                <w:rFonts w:ascii="Times New Roman CYR" w:eastAsiaTheme="minorHAnsi" w:hAnsi="Times New Roman CYR" w:cs="Times New Roman CYR"/>
                <w:color w:val="000000"/>
                <w:lang w:eastAsia="en-US"/>
              </w:rPr>
              <w:t>делать</w:t>
            </w:r>
            <w:r w:rsidRPr="002D6EA8">
              <w:rPr>
                <w:rFonts w:eastAsiaTheme="minorHAnsi"/>
                <w:color w:val="000000"/>
                <w:lang w:eastAsia="en-US"/>
              </w:rPr>
              <w:t xml:space="preserve"> </w:t>
            </w:r>
            <w:r w:rsidRPr="002D6EA8">
              <w:rPr>
                <w:rFonts w:ascii="Times New Roman CYR" w:eastAsiaTheme="minorHAnsi" w:hAnsi="Times New Roman CYR" w:cs="Times New Roman CYR"/>
                <w:color w:val="000000"/>
                <w:lang w:eastAsia="en-US"/>
              </w:rPr>
              <w:t>сбережения</w:t>
            </w:r>
            <w:r w:rsidRPr="002D6EA8">
              <w:rPr>
                <w:rFonts w:eastAsiaTheme="minorHAnsi"/>
                <w:color w:val="000000"/>
                <w:lang w:eastAsia="en-US"/>
              </w:rPr>
              <w:t xml:space="preserve">. </w:t>
            </w:r>
            <w:r w:rsidRPr="002D6EA8">
              <w:rPr>
                <w:rFonts w:ascii="Times New Roman CYR" w:eastAsiaTheme="minorHAnsi" w:hAnsi="Times New Roman CYR" w:cs="Times New Roman CYR"/>
                <w:color w:val="000000"/>
                <w:lang w:eastAsia="en-US"/>
              </w:rPr>
              <w:t>Формы сбережений</w:t>
            </w:r>
            <w:r w:rsidRPr="002D6EA8">
              <w:rPr>
                <w:rFonts w:eastAsiaTheme="minorHAnsi"/>
                <w:color w:val="000000"/>
                <w:lang w:eastAsia="en-US"/>
              </w:rPr>
              <w:t xml:space="preserve">. </w:t>
            </w:r>
          </w:p>
        </w:tc>
        <w:tc>
          <w:tcPr>
            <w:tcW w:w="1134" w:type="dxa"/>
          </w:tcPr>
          <w:p w14:paraId="5A5022BD" w14:textId="77777777" w:rsidR="00CA5A02" w:rsidRPr="002D6EA8" w:rsidRDefault="00CA5A02" w:rsidP="00B30EC1">
            <w:pPr>
              <w:pStyle w:val="aa"/>
              <w:spacing w:after="120"/>
            </w:pPr>
            <w:r w:rsidRPr="002D6EA8">
              <w:t>АНО ДО «Яркий путь»</w:t>
            </w:r>
          </w:p>
        </w:tc>
        <w:tc>
          <w:tcPr>
            <w:tcW w:w="1559" w:type="dxa"/>
          </w:tcPr>
          <w:p w14:paraId="4F51A3DF" w14:textId="490B72FC" w:rsidR="00CA5A02" w:rsidRPr="002D6EA8" w:rsidRDefault="009511F4" w:rsidP="00B30EC1">
            <w:pPr>
              <w:shd w:val="clear" w:color="auto" w:fill="FFFFFF"/>
              <w:rPr>
                <w:color w:val="1A1A1A"/>
              </w:rPr>
            </w:pPr>
            <w:r w:rsidRPr="002D6EA8">
              <w:rPr>
                <w:color w:val="1A1A1A"/>
              </w:rPr>
              <w:t>Опрос, беседа, наблюдение</w:t>
            </w:r>
          </w:p>
        </w:tc>
      </w:tr>
      <w:tr w:rsidR="00CA5A02" w:rsidRPr="002D6EA8" w14:paraId="7D073BC2" w14:textId="77777777" w:rsidTr="001F53A5">
        <w:trPr>
          <w:trHeight w:val="679"/>
        </w:trPr>
        <w:tc>
          <w:tcPr>
            <w:tcW w:w="567" w:type="dxa"/>
          </w:tcPr>
          <w:p w14:paraId="0275CC85" w14:textId="77777777" w:rsidR="00CA5A02" w:rsidRPr="002D6EA8" w:rsidRDefault="00CA5A02" w:rsidP="00B30EC1">
            <w:pPr>
              <w:pStyle w:val="aa"/>
              <w:spacing w:after="120"/>
            </w:pPr>
            <w:r w:rsidRPr="002D6EA8">
              <w:t>31.</w:t>
            </w:r>
          </w:p>
        </w:tc>
        <w:tc>
          <w:tcPr>
            <w:tcW w:w="993" w:type="dxa"/>
          </w:tcPr>
          <w:p w14:paraId="7C33AB95" w14:textId="77777777" w:rsidR="00CA5A02" w:rsidRPr="002D6EA8" w:rsidRDefault="00CA5A02" w:rsidP="00B30EC1">
            <w:pPr>
              <w:pStyle w:val="aa"/>
              <w:spacing w:after="120"/>
            </w:pPr>
          </w:p>
        </w:tc>
        <w:tc>
          <w:tcPr>
            <w:tcW w:w="850" w:type="dxa"/>
          </w:tcPr>
          <w:p w14:paraId="654A65D8" w14:textId="77777777" w:rsidR="00CA5A02" w:rsidRPr="002D6EA8" w:rsidRDefault="00CA5A02" w:rsidP="00B30EC1">
            <w:pPr>
              <w:pStyle w:val="aa"/>
              <w:spacing w:after="120"/>
            </w:pPr>
          </w:p>
        </w:tc>
        <w:tc>
          <w:tcPr>
            <w:tcW w:w="993" w:type="dxa"/>
          </w:tcPr>
          <w:p w14:paraId="723203D4" w14:textId="77777777" w:rsidR="00CA5A02" w:rsidRPr="002D6EA8" w:rsidRDefault="00CA5A02" w:rsidP="00B30EC1">
            <w:pPr>
              <w:pStyle w:val="aa"/>
              <w:spacing w:after="120"/>
            </w:pPr>
          </w:p>
        </w:tc>
        <w:tc>
          <w:tcPr>
            <w:tcW w:w="708" w:type="dxa"/>
          </w:tcPr>
          <w:p w14:paraId="03C9DF98" w14:textId="77777777" w:rsidR="00CA5A02" w:rsidRPr="002D6EA8" w:rsidRDefault="00CA5A02" w:rsidP="00B30EC1">
            <w:pPr>
              <w:pStyle w:val="aa"/>
              <w:spacing w:after="120"/>
              <w:jc w:val="center"/>
            </w:pPr>
            <w:r w:rsidRPr="002D6EA8">
              <w:t>1</w:t>
            </w:r>
          </w:p>
        </w:tc>
        <w:tc>
          <w:tcPr>
            <w:tcW w:w="3544" w:type="dxa"/>
          </w:tcPr>
          <w:p w14:paraId="72937C31" w14:textId="2EDC1087" w:rsidR="00CA5A02" w:rsidRPr="002D6EA8" w:rsidRDefault="0058127B" w:rsidP="001F53A5">
            <w:pPr>
              <w:autoSpaceDE w:val="0"/>
              <w:autoSpaceDN w:val="0"/>
              <w:adjustRightInd w:val="0"/>
              <w:rPr>
                <w:rFonts w:eastAsiaTheme="minorHAnsi"/>
                <w:color w:val="000000"/>
                <w:lang w:eastAsia="en-US"/>
              </w:rPr>
            </w:pPr>
            <w:r w:rsidRPr="002D6EA8">
              <w:rPr>
                <w:rFonts w:ascii="Times New Roman CYR" w:eastAsiaTheme="minorHAnsi" w:hAnsi="Times New Roman CYR" w:cs="Times New Roman CYR"/>
                <w:color w:val="000000"/>
                <w:lang w:eastAsia="en-US"/>
              </w:rPr>
              <w:t>Как</w:t>
            </w:r>
            <w:r w:rsidRPr="002D6EA8">
              <w:rPr>
                <w:rFonts w:eastAsiaTheme="minorHAnsi"/>
                <w:color w:val="000000"/>
                <w:lang w:eastAsia="en-US"/>
              </w:rPr>
              <w:t xml:space="preserve"> </w:t>
            </w:r>
            <w:r w:rsidRPr="002D6EA8">
              <w:rPr>
                <w:rFonts w:ascii="Times New Roman CYR" w:eastAsiaTheme="minorHAnsi" w:hAnsi="Times New Roman CYR" w:cs="Times New Roman CYR"/>
                <w:color w:val="000000"/>
                <w:lang w:eastAsia="en-US"/>
              </w:rPr>
              <w:t>делать</w:t>
            </w:r>
            <w:r w:rsidRPr="002D6EA8">
              <w:rPr>
                <w:rFonts w:eastAsiaTheme="minorHAnsi"/>
                <w:color w:val="000000"/>
                <w:lang w:eastAsia="en-US"/>
              </w:rPr>
              <w:t xml:space="preserve"> </w:t>
            </w:r>
            <w:r w:rsidRPr="002D6EA8">
              <w:rPr>
                <w:rFonts w:ascii="Times New Roman CYR" w:eastAsiaTheme="minorHAnsi" w:hAnsi="Times New Roman CYR" w:cs="Times New Roman CYR"/>
                <w:color w:val="000000"/>
                <w:lang w:eastAsia="en-US"/>
              </w:rPr>
              <w:t>сбережения</w:t>
            </w:r>
            <w:r w:rsidRPr="002D6EA8">
              <w:rPr>
                <w:rFonts w:eastAsiaTheme="minorHAnsi"/>
                <w:color w:val="000000"/>
                <w:lang w:eastAsia="en-US"/>
              </w:rPr>
              <w:t xml:space="preserve">. </w:t>
            </w:r>
            <w:r w:rsidRPr="002D6EA8">
              <w:rPr>
                <w:rFonts w:ascii="Times New Roman CYR" w:eastAsiaTheme="minorHAnsi" w:hAnsi="Times New Roman CYR" w:cs="Times New Roman CYR"/>
                <w:color w:val="000000"/>
                <w:lang w:eastAsia="en-US"/>
              </w:rPr>
              <w:t>Виды сбережений</w:t>
            </w:r>
            <w:r w:rsidRPr="002D6EA8">
              <w:rPr>
                <w:rFonts w:eastAsiaTheme="minorHAnsi"/>
                <w:color w:val="000000"/>
                <w:lang w:eastAsia="en-US"/>
              </w:rPr>
              <w:t xml:space="preserve">. </w:t>
            </w:r>
          </w:p>
        </w:tc>
        <w:tc>
          <w:tcPr>
            <w:tcW w:w="1134" w:type="dxa"/>
          </w:tcPr>
          <w:p w14:paraId="1F1069ED" w14:textId="77777777" w:rsidR="00CA5A02" w:rsidRPr="002D6EA8" w:rsidRDefault="00CA5A02" w:rsidP="00B30EC1">
            <w:pPr>
              <w:pStyle w:val="aa"/>
              <w:spacing w:after="120"/>
            </w:pPr>
            <w:r w:rsidRPr="002D6EA8">
              <w:t>АНО ДО «Яркий путь»</w:t>
            </w:r>
          </w:p>
        </w:tc>
        <w:tc>
          <w:tcPr>
            <w:tcW w:w="1559" w:type="dxa"/>
          </w:tcPr>
          <w:p w14:paraId="2A4C69BE" w14:textId="77777777" w:rsidR="00616E35" w:rsidRPr="002D6EA8" w:rsidRDefault="00616E35" w:rsidP="00616E35">
            <w:pPr>
              <w:autoSpaceDE w:val="0"/>
              <w:autoSpaceDN w:val="0"/>
              <w:adjustRightInd w:val="0"/>
              <w:rPr>
                <w:rFonts w:eastAsiaTheme="minorHAnsi"/>
                <w:color w:val="000000"/>
                <w:lang w:eastAsia="en-US"/>
              </w:rPr>
            </w:pPr>
            <w:r w:rsidRPr="002D6EA8">
              <w:rPr>
                <w:rFonts w:ascii="Times New Roman CYR" w:eastAsiaTheme="minorHAnsi" w:hAnsi="Times New Roman CYR" w:cs="Times New Roman CYR"/>
                <w:color w:val="000000"/>
                <w:lang w:eastAsia="en-US"/>
              </w:rPr>
              <w:t>Составление презентации</w:t>
            </w:r>
            <w:r w:rsidRPr="002D6EA8">
              <w:rPr>
                <w:rFonts w:eastAsiaTheme="minorHAnsi"/>
                <w:color w:val="000000"/>
                <w:lang w:eastAsia="en-US"/>
              </w:rPr>
              <w:t xml:space="preserve"> </w:t>
            </w:r>
          </w:p>
          <w:p w14:paraId="53BC61F8" w14:textId="03F2AB9D" w:rsidR="00CA5A02" w:rsidRPr="002D6EA8" w:rsidRDefault="00CA5A02" w:rsidP="00B30EC1">
            <w:pPr>
              <w:shd w:val="clear" w:color="auto" w:fill="FFFFFF"/>
              <w:rPr>
                <w:color w:val="1A1A1A"/>
              </w:rPr>
            </w:pPr>
          </w:p>
        </w:tc>
      </w:tr>
      <w:tr w:rsidR="00CA5A02" w:rsidRPr="002D6EA8" w14:paraId="5E8D817E" w14:textId="77777777" w:rsidTr="001F53A5">
        <w:trPr>
          <w:trHeight w:val="679"/>
        </w:trPr>
        <w:tc>
          <w:tcPr>
            <w:tcW w:w="567" w:type="dxa"/>
          </w:tcPr>
          <w:p w14:paraId="198C8B6C" w14:textId="77777777" w:rsidR="00CA5A02" w:rsidRPr="002D6EA8" w:rsidRDefault="00CA5A02" w:rsidP="00B30EC1">
            <w:pPr>
              <w:pStyle w:val="aa"/>
              <w:spacing w:after="120"/>
            </w:pPr>
            <w:r w:rsidRPr="002D6EA8">
              <w:t>32.</w:t>
            </w:r>
          </w:p>
        </w:tc>
        <w:tc>
          <w:tcPr>
            <w:tcW w:w="993" w:type="dxa"/>
          </w:tcPr>
          <w:p w14:paraId="3FCD7125" w14:textId="77777777" w:rsidR="00CA5A02" w:rsidRPr="002D6EA8" w:rsidRDefault="00CA5A02" w:rsidP="00B30EC1">
            <w:pPr>
              <w:pStyle w:val="aa"/>
              <w:spacing w:after="120"/>
            </w:pPr>
          </w:p>
        </w:tc>
        <w:tc>
          <w:tcPr>
            <w:tcW w:w="850" w:type="dxa"/>
          </w:tcPr>
          <w:p w14:paraId="477A7A26" w14:textId="77777777" w:rsidR="00CA5A02" w:rsidRPr="002D6EA8" w:rsidRDefault="00CA5A02" w:rsidP="00B30EC1">
            <w:pPr>
              <w:pStyle w:val="aa"/>
              <w:spacing w:after="120"/>
            </w:pPr>
          </w:p>
        </w:tc>
        <w:tc>
          <w:tcPr>
            <w:tcW w:w="993" w:type="dxa"/>
          </w:tcPr>
          <w:p w14:paraId="40ACD840" w14:textId="77777777" w:rsidR="00CA5A02" w:rsidRPr="002D6EA8" w:rsidRDefault="00CA5A02" w:rsidP="00B30EC1">
            <w:pPr>
              <w:pStyle w:val="aa"/>
              <w:spacing w:after="120"/>
            </w:pPr>
          </w:p>
        </w:tc>
        <w:tc>
          <w:tcPr>
            <w:tcW w:w="708" w:type="dxa"/>
          </w:tcPr>
          <w:p w14:paraId="41F0DDED" w14:textId="77777777" w:rsidR="00CA5A02" w:rsidRPr="002D6EA8" w:rsidRDefault="00CA5A02" w:rsidP="00B30EC1">
            <w:pPr>
              <w:pStyle w:val="aa"/>
              <w:spacing w:after="120"/>
              <w:jc w:val="center"/>
            </w:pPr>
            <w:r w:rsidRPr="002D6EA8">
              <w:t>1</w:t>
            </w:r>
          </w:p>
        </w:tc>
        <w:tc>
          <w:tcPr>
            <w:tcW w:w="3544" w:type="dxa"/>
          </w:tcPr>
          <w:p w14:paraId="507E9C4C" w14:textId="4B72D18D" w:rsidR="00CA5A02" w:rsidRPr="002D6EA8" w:rsidRDefault="0058127B" w:rsidP="001F53A5">
            <w:pPr>
              <w:autoSpaceDE w:val="0"/>
              <w:autoSpaceDN w:val="0"/>
              <w:adjustRightInd w:val="0"/>
              <w:rPr>
                <w:rFonts w:eastAsiaTheme="minorHAnsi"/>
                <w:color w:val="000000"/>
                <w:lang w:eastAsia="en-US"/>
              </w:rPr>
            </w:pPr>
            <w:r w:rsidRPr="002D6EA8">
              <w:rPr>
                <w:rFonts w:ascii="Times New Roman CYR" w:eastAsiaTheme="minorHAnsi" w:hAnsi="Times New Roman CYR" w:cs="Times New Roman CYR"/>
                <w:color w:val="000000"/>
                <w:lang w:eastAsia="en-US"/>
              </w:rPr>
              <w:t>Как</w:t>
            </w:r>
            <w:r w:rsidRPr="002D6EA8">
              <w:rPr>
                <w:rFonts w:eastAsiaTheme="minorHAnsi"/>
                <w:color w:val="000000"/>
                <w:lang w:eastAsia="en-US"/>
              </w:rPr>
              <w:t xml:space="preserve"> </w:t>
            </w:r>
            <w:r w:rsidRPr="002D6EA8">
              <w:rPr>
                <w:rFonts w:ascii="Times New Roman CYR" w:eastAsiaTheme="minorHAnsi" w:hAnsi="Times New Roman CYR" w:cs="Times New Roman CYR"/>
                <w:color w:val="000000"/>
                <w:lang w:eastAsia="en-US"/>
              </w:rPr>
              <w:t>делать</w:t>
            </w:r>
            <w:r w:rsidRPr="002D6EA8">
              <w:rPr>
                <w:rFonts w:eastAsiaTheme="minorHAnsi"/>
                <w:color w:val="000000"/>
                <w:lang w:eastAsia="en-US"/>
              </w:rPr>
              <w:t xml:space="preserve"> </w:t>
            </w:r>
            <w:r w:rsidRPr="002D6EA8">
              <w:rPr>
                <w:rFonts w:ascii="Times New Roman CYR" w:eastAsiaTheme="minorHAnsi" w:hAnsi="Times New Roman CYR" w:cs="Times New Roman CYR"/>
                <w:color w:val="000000"/>
                <w:lang w:eastAsia="en-US"/>
              </w:rPr>
              <w:t>сбережения</w:t>
            </w:r>
            <w:r w:rsidRPr="002D6EA8">
              <w:rPr>
                <w:rFonts w:eastAsiaTheme="minorHAnsi"/>
                <w:color w:val="000000"/>
                <w:lang w:eastAsia="en-US"/>
              </w:rPr>
              <w:t xml:space="preserve">. </w:t>
            </w:r>
            <w:r w:rsidRPr="002D6EA8">
              <w:rPr>
                <w:rFonts w:ascii="Times New Roman CYR" w:eastAsiaTheme="minorHAnsi" w:hAnsi="Times New Roman CYR" w:cs="Times New Roman CYR"/>
                <w:color w:val="000000"/>
                <w:lang w:eastAsia="en-US"/>
              </w:rPr>
              <w:t>Доходы от</w:t>
            </w:r>
            <w:r w:rsidRPr="002D6EA8">
              <w:rPr>
                <w:rFonts w:eastAsiaTheme="minorHAnsi"/>
                <w:color w:val="000000"/>
                <w:lang w:eastAsia="en-US"/>
              </w:rPr>
              <w:t xml:space="preserve"> </w:t>
            </w:r>
            <w:r w:rsidRPr="002D6EA8">
              <w:rPr>
                <w:rFonts w:ascii="Times New Roman CYR" w:eastAsiaTheme="minorHAnsi" w:hAnsi="Times New Roman CYR" w:cs="Times New Roman CYR"/>
                <w:color w:val="000000"/>
                <w:lang w:eastAsia="en-US"/>
              </w:rPr>
              <w:t>различных</w:t>
            </w:r>
            <w:r w:rsidRPr="002D6EA8">
              <w:rPr>
                <w:rFonts w:eastAsiaTheme="minorHAnsi"/>
                <w:color w:val="000000"/>
                <w:lang w:eastAsia="en-US"/>
              </w:rPr>
              <w:t xml:space="preserve"> </w:t>
            </w:r>
            <w:r w:rsidRPr="002D6EA8">
              <w:rPr>
                <w:rFonts w:ascii="Times New Roman CYR" w:eastAsiaTheme="minorHAnsi" w:hAnsi="Times New Roman CYR" w:cs="Times New Roman CYR"/>
                <w:color w:val="000000"/>
                <w:lang w:eastAsia="en-US"/>
              </w:rPr>
              <w:t>вложений</w:t>
            </w:r>
            <w:r w:rsidRPr="002D6EA8">
              <w:rPr>
                <w:rFonts w:eastAsiaTheme="minorHAnsi"/>
                <w:color w:val="000000"/>
                <w:lang w:eastAsia="en-US"/>
              </w:rPr>
              <w:t xml:space="preserve"> </w:t>
            </w:r>
            <w:r w:rsidRPr="002D6EA8">
              <w:rPr>
                <w:rFonts w:ascii="Times New Roman CYR" w:eastAsiaTheme="minorHAnsi" w:hAnsi="Times New Roman CYR" w:cs="Times New Roman CYR"/>
                <w:color w:val="000000"/>
                <w:lang w:eastAsia="en-US"/>
              </w:rPr>
              <w:t>денег</w:t>
            </w:r>
            <w:r w:rsidRPr="002D6EA8">
              <w:rPr>
                <w:rFonts w:eastAsiaTheme="minorHAnsi"/>
                <w:color w:val="000000"/>
                <w:lang w:eastAsia="en-US"/>
              </w:rPr>
              <w:t xml:space="preserve">. </w:t>
            </w:r>
          </w:p>
        </w:tc>
        <w:tc>
          <w:tcPr>
            <w:tcW w:w="1134" w:type="dxa"/>
          </w:tcPr>
          <w:p w14:paraId="243EE93A" w14:textId="77777777" w:rsidR="00CA5A02" w:rsidRPr="002D6EA8" w:rsidRDefault="00CA5A02" w:rsidP="00B30EC1">
            <w:pPr>
              <w:pStyle w:val="aa"/>
              <w:spacing w:after="120"/>
            </w:pPr>
            <w:r w:rsidRPr="002D6EA8">
              <w:t>АНО ДО «Яркий путь»</w:t>
            </w:r>
          </w:p>
        </w:tc>
        <w:tc>
          <w:tcPr>
            <w:tcW w:w="1559" w:type="dxa"/>
          </w:tcPr>
          <w:p w14:paraId="1C8612D7" w14:textId="48F4B981" w:rsidR="00CA5A02" w:rsidRPr="002D6EA8" w:rsidRDefault="00616E35" w:rsidP="00E85584">
            <w:pPr>
              <w:autoSpaceDE w:val="0"/>
              <w:autoSpaceDN w:val="0"/>
              <w:adjustRightInd w:val="0"/>
              <w:rPr>
                <w:rFonts w:eastAsiaTheme="minorHAnsi"/>
                <w:color w:val="000000"/>
                <w:lang w:eastAsia="en-US"/>
              </w:rPr>
            </w:pPr>
            <w:r w:rsidRPr="002D6EA8">
              <w:rPr>
                <w:rFonts w:ascii="Times New Roman CYR" w:eastAsiaTheme="minorHAnsi" w:hAnsi="Times New Roman CYR" w:cs="Times New Roman CYR"/>
                <w:color w:val="000000"/>
                <w:lang w:eastAsia="en-US"/>
              </w:rPr>
              <w:t>Игра</w:t>
            </w:r>
            <w:r w:rsidRPr="002D6EA8">
              <w:rPr>
                <w:rFonts w:eastAsiaTheme="minorHAnsi"/>
                <w:color w:val="000000"/>
                <w:lang w:eastAsia="en-US"/>
              </w:rPr>
              <w:t xml:space="preserve">- </w:t>
            </w:r>
            <w:r w:rsidRPr="002D6EA8">
              <w:rPr>
                <w:rFonts w:ascii="Times New Roman CYR" w:eastAsiaTheme="minorHAnsi" w:hAnsi="Times New Roman CYR" w:cs="Times New Roman CYR"/>
                <w:color w:val="000000"/>
                <w:lang w:eastAsia="en-US"/>
              </w:rPr>
              <w:t>путешествие</w:t>
            </w:r>
            <w:r w:rsidRPr="002D6EA8">
              <w:rPr>
                <w:rFonts w:eastAsiaTheme="minorHAnsi"/>
                <w:color w:val="000000"/>
                <w:lang w:eastAsia="en-US"/>
              </w:rPr>
              <w:t xml:space="preserve"> </w:t>
            </w:r>
          </w:p>
        </w:tc>
      </w:tr>
      <w:tr w:rsidR="00CA5A02" w:rsidRPr="002D6EA8" w14:paraId="0865722C" w14:textId="77777777" w:rsidTr="001F53A5">
        <w:trPr>
          <w:trHeight w:val="679"/>
        </w:trPr>
        <w:tc>
          <w:tcPr>
            <w:tcW w:w="567" w:type="dxa"/>
          </w:tcPr>
          <w:p w14:paraId="75ADB23C" w14:textId="77777777" w:rsidR="00CA5A02" w:rsidRPr="002D6EA8" w:rsidRDefault="00CA5A02" w:rsidP="00B30EC1">
            <w:pPr>
              <w:pStyle w:val="aa"/>
              <w:spacing w:after="120"/>
            </w:pPr>
            <w:r w:rsidRPr="002D6EA8">
              <w:lastRenderedPageBreak/>
              <w:t>33.</w:t>
            </w:r>
          </w:p>
        </w:tc>
        <w:tc>
          <w:tcPr>
            <w:tcW w:w="993" w:type="dxa"/>
          </w:tcPr>
          <w:p w14:paraId="239BA47B" w14:textId="77777777" w:rsidR="00CA5A02" w:rsidRPr="002D6EA8" w:rsidRDefault="00CA5A02" w:rsidP="00B30EC1">
            <w:pPr>
              <w:pStyle w:val="aa"/>
              <w:spacing w:after="120"/>
            </w:pPr>
          </w:p>
        </w:tc>
        <w:tc>
          <w:tcPr>
            <w:tcW w:w="850" w:type="dxa"/>
          </w:tcPr>
          <w:p w14:paraId="2501BFC1" w14:textId="77777777" w:rsidR="00CA5A02" w:rsidRPr="002D6EA8" w:rsidRDefault="00CA5A02" w:rsidP="00B30EC1">
            <w:pPr>
              <w:pStyle w:val="aa"/>
              <w:spacing w:after="120"/>
            </w:pPr>
          </w:p>
        </w:tc>
        <w:tc>
          <w:tcPr>
            <w:tcW w:w="993" w:type="dxa"/>
          </w:tcPr>
          <w:p w14:paraId="4F260403" w14:textId="77777777" w:rsidR="00CA5A02" w:rsidRPr="002D6EA8" w:rsidRDefault="00CA5A02" w:rsidP="00B30EC1">
            <w:pPr>
              <w:pStyle w:val="aa"/>
              <w:spacing w:after="120"/>
            </w:pPr>
          </w:p>
        </w:tc>
        <w:tc>
          <w:tcPr>
            <w:tcW w:w="708" w:type="dxa"/>
          </w:tcPr>
          <w:p w14:paraId="0074CA13" w14:textId="77777777" w:rsidR="00CA5A02" w:rsidRPr="002D6EA8" w:rsidRDefault="00CA5A02" w:rsidP="00B30EC1">
            <w:pPr>
              <w:pStyle w:val="aa"/>
              <w:spacing w:after="120"/>
              <w:jc w:val="center"/>
            </w:pPr>
            <w:r w:rsidRPr="002D6EA8">
              <w:t>1</w:t>
            </w:r>
          </w:p>
        </w:tc>
        <w:tc>
          <w:tcPr>
            <w:tcW w:w="3544" w:type="dxa"/>
          </w:tcPr>
          <w:p w14:paraId="1B78EC5C" w14:textId="3DD2EB0D" w:rsidR="00CA5A02" w:rsidRPr="002D6EA8" w:rsidRDefault="0058127B" w:rsidP="00E85584">
            <w:pPr>
              <w:autoSpaceDE w:val="0"/>
              <w:autoSpaceDN w:val="0"/>
              <w:adjustRightInd w:val="0"/>
              <w:rPr>
                <w:rFonts w:eastAsiaTheme="minorHAnsi"/>
                <w:color w:val="000000"/>
                <w:lang w:eastAsia="en-US"/>
              </w:rPr>
            </w:pPr>
            <w:r w:rsidRPr="002D6EA8">
              <w:rPr>
                <w:rFonts w:ascii="Times New Roman CYR" w:eastAsiaTheme="minorHAnsi" w:hAnsi="Times New Roman CYR" w:cs="Times New Roman CYR"/>
                <w:color w:val="000000"/>
                <w:lang w:eastAsia="en-US"/>
              </w:rPr>
              <w:t>Как</w:t>
            </w:r>
            <w:r w:rsidRPr="002D6EA8">
              <w:rPr>
                <w:rFonts w:eastAsiaTheme="minorHAnsi"/>
                <w:color w:val="000000"/>
                <w:lang w:eastAsia="en-US"/>
              </w:rPr>
              <w:t xml:space="preserve"> </w:t>
            </w:r>
            <w:r w:rsidRPr="002D6EA8">
              <w:rPr>
                <w:rFonts w:ascii="Times New Roman CYR" w:eastAsiaTheme="minorHAnsi" w:hAnsi="Times New Roman CYR" w:cs="Times New Roman CYR"/>
                <w:color w:val="000000"/>
                <w:lang w:eastAsia="en-US"/>
              </w:rPr>
              <w:t>делать</w:t>
            </w:r>
            <w:r w:rsidRPr="002D6EA8">
              <w:rPr>
                <w:rFonts w:eastAsiaTheme="minorHAnsi"/>
                <w:color w:val="000000"/>
                <w:lang w:eastAsia="en-US"/>
              </w:rPr>
              <w:t xml:space="preserve"> </w:t>
            </w:r>
            <w:r w:rsidRPr="002D6EA8">
              <w:rPr>
                <w:rFonts w:ascii="Times New Roman CYR" w:eastAsiaTheme="minorHAnsi" w:hAnsi="Times New Roman CYR" w:cs="Times New Roman CYR"/>
                <w:color w:val="000000"/>
                <w:lang w:eastAsia="en-US"/>
              </w:rPr>
              <w:t>сбережения</w:t>
            </w:r>
            <w:r w:rsidRPr="002D6EA8">
              <w:rPr>
                <w:rFonts w:eastAsiaTheme="minorHAnsi"/>
                <w:color w:val="000000"/>
                <w:lang w:eastAsia="en-US"/>
              </w:rPr>
              <w:t xml:space="preserve"> </w:t>
            </w:r>
            <w:r w:rsidRPr="002D6EA8">
              <w:rPr>
                <w:rFonts w:ascii="Times New Roman CYR" w:eastAsiaTheme="minorHAnsi" w:hAnsi="Times New Roman CYR" w:cs="Times New Roman CYR"/>
                <w:color w:val="000000"/>
                <w:lang w:eastAsia="en-US"/>
              </w:rPr>
              <w:t>Экскурсия</w:t>
            </w:r>
            <w:r w:rsidRPr="002D6EA8">
              <w:rPr>
                <w:rFonts w:eastAsiaTheme="minorHAnsi"/>
                <w:color w:val="000000"/>
                <w:lang w:eastAsia="en-US"/>
              </w:rPr>
              <w:t xml:space="preserve"> </w:t>
            </w:r>
            <w:r w:rsidRPr="002D6EA8">
              <w:rPr>
                <w:rFonts w:ascii="Times New Roman CYR" w:eastAsiaTheme="minorHAnsi" w:hAnsi="Times New Roman CYR" w:cs="Times New Roman CYR"/>
                <w:color w:val="000000"/>
                <w:lang w:eastAsia="en-US"/>
              </w:rPr>
              <w:t>в</w:t>
            </w:r>
            <w:r w:rsidRPr="002D6EA8">
              <w:rPr>
                <w:rFonts w:eastAsiaTheme="minorHAnsi"/>
                <w:color w:val="000000"/>
                <w:lang w:eastAsia="en-US"/>
              </w:rPr>
              <w:t xml:space="preserve"> </w:t>
            </w:r>
            <w:r w:rsidRPr="002D6EA8">
              <w:rPr>
                <w:rFonts w:ascii="Times New Roman CYR" w:eastAsiaTheme="minorHAnsi" w:hAnsi="Times New Roman CYR" w:cs="Times New Roman CYR"/>
                <w:color w:val="000000"/>
                <w:lang w:eastAsia="en-US"/>
              </w:rPr>
              <w:t>банк.</w:t>
            </w:r>
            <w:r w:rsidRPr="002D6EA8">
              <w:rPr>
                <w:rFonts w:eastAsiaTheme="minorHAnsi"/>
                <w:color w:val="000000"/>
                <w:lang w:eastAsia="en-US"/>
              </w:rPr>
              <w:t xml:space="preserve"> </w:t>
            </w:r>
          </w:p>
        </w:tc>
        <w:tc>
          <w:tcPr>
            <w:tcW w:w="1134" w:type="dxa"/>
          </w:tcPr>
          <w:p w14:paraId="09103468" w14:textId="77777777" w:rsidR="00CA5A02" w:rsidRPr="002D6EA8" w:rsidRDefault="00CA5A02" w:rsidP="00B30EC1">
            <w:pPr>
              <w:pStyle w:val="aa"/>
              <w:spacing w:after="120"/>
            </w:pPr>
            <w:r w:rsidRPr="002D6EA8">
              <w:t>АНО ДО «Яркий путь»</w:t>
            </w:r>
          </w:p>
        </w:tc>
        <w:tc>
          <w:tcPr>
            <w:tcW w:w="1559" w:type="dxa"/>
          </w:tcPr>
          <w:p w14:paraId="4DB7347D" w14:textId="57471A31" w:rsidR="00CA5A02" w:rsidRPr="002D6EA8" w:rsidRDefault="009511F4" w:rsidP="00B30EC1">
            <w:pPr>
              <w:shd w:val="clear" w:color="auto" w:fill="FFFFFF"/>
              <w:rPr>
                <w:color w:val="1A1A1A"/>
              </w:rPr>
            </w:pPr>
            <w:r w:rsidRPr="002D6EA8">
              <w:rPr>
                <w:color w:val="1A1A1A"/>
              </w:rPr>
              <w:t>Опрос, беседа, наблюдение</w:t>
            </w:r>
          </w:p>
        </w:tc>
      </w:tr>
      <w:tr w:rsidR="00CA5A02" w:rsidRPr="002D6EA8" w14:paraId="0394D845" w14:textId="77777777" w:rsidTr="001F53A5">
        <w:trPr>
          <w:trHeight w:val="679"/>
        </w:trPr>
        <w:tc>
          <w:tcPr>
            <w:tcW w:w="567" w:type="dxa"/>
          </w:tcPr>
          <w:p w14:paraId="36D9BA2E" w14:textId="77777777" w:rsidR="00CA5A02" w:rsidRPr="002D6EA8" w:rsidRDefault="00CA5A02" w:rsidP="00B30EC1">
            <w:pPr>
              <w:pStyle w:val="aa"/>
              <w:spacing w:after="120"/>
            </w:pPr>
            <w:r w:rsidRPr="002D6EA8">
              <w:t>34.</w:t>
            </w:r>
          </w:p>
        </w:tc>
        <w:tc>
          <w:tcPr>
            <w:tcW w:w="993" w:type="dxa"/>
          </w:tcPr>
          <w:p w14:paraId="59C85964" w14:textId="77777777" w:rsidR="00CA5A02" w:rsidRPr="002D6EA8" w:rsidRDefault="00CA5A02" w:rsidP="00B30EC1">
            <w:pPr>
              <w:pStyle w:val="aa"/>
              <w:spacing w:after="120"/>
            </w:pPr>
          </w:p>
        </w:tc>
        <w:tc>
          <w:tcPr>
            <w:tcW w:w="850" w:type="dxa"/>
          </w:tcPr>
          <w:p w14:paraId="761A33A2" w14:textId="77777777" w:rsidR="00CA5A02" w:rsidRPr="002D6EA8" w:rsidRDefault="00CA5A02" w:rsidP="00B30EC1">
            <w:pPr>
              <w:pStyle w:val="aa"/>
              <w:spacing w:after="120"/>
            </w:pPr>
          </w:p>
        </w:tc>
        <w:tc>
          <w:tcPr>
            <w:tcW w:w="993" w:type="dxa"/>
          </w:tcPr>
          <w:p w14:paraId="663BB3AD" w14:textId="77777777" w:rsidR="00CA5A02" w:rsidRPr="002D6EA8" w:rsidRDefault="00CA5A02" w:rsidP="00B30EC1">
            <w:pPr>
              <w:pStyle w:val="aa"/>
              <w:spacing w:after="120"/>
            </w:pPr>
          </w:p>
        </w:tc>
        <w:tc>
          <w:tcPr>
            <w:tcW w:w="708" w:type="dxa"/>
          </w:tcPr>
          <w:p w14:paraId="1B68EE5C" w14:textId="77777777" w:rsidR="00CA5A02" w:rsidRPr="002D6EA8" w:rsidRDefault="00CA5A02" w:rsidP="00B30EC1">
            <w:pPr>
              <w:pStyle w:val="aa"/>
              <w:spacing w:after="120"/>
              <w:jc w:val="center"/>
            </w:pPr>
            <w:r w:rsidRPr="002D6EA8">
              <w:t>1</w:t>
            </w:r>
          </w:p>
        </w:tc>
        <w:tc>
          <w:tcPr>
            <w:tcW w:w="3544" w:type="dxa"/>
          </w:tcPr>
          <w:p w14:paraId="238CF23A" w14:textId="5F9037D9" w:rsidR="00CA5A02" w:rsidRPr="002D6EA8" w:rsidRDefault="0058127B" w:rsidP="00E85584">
            <w:pPr>
              <w:autoSpaceDE w:val="0"/>
              <w:autoSpaceDN w:val="0"/>
              <w:adjustRightInd w:val="0"/>
              <w:rPr>
                <w:rFonts w:eastAsiaTheme="minorHAnsi"/>
                <w:color w:val="000000"/>
                <w:lang w:eastAsia="en-US"/>
              </w:rPr>
            </w:pPr>
            <w:r w:rsidRPr="002D6EA8">
              <w:rPr>
                <w:rFonts w:ascii="Times New Roman CYR" w:eastAsiaTheme="minorHAnsi" w:hAnsi="Times New Roman CYR" w:cs="Times New Roman CYR"/>
                <w:color w:val="000000"/>
                <w:lang w:eastAsia="en-US"/>
              </w:rPr>
              <w:t>Что</w:t>
            </w:r>
            <w:r w:rsidRPr="002D6EA8">
              <w:rPr>
                <w:rFonts w:eastAsiaTheme="minorHAnsi"/>
                <w:color w:val="000000"/>
                <w:lang w:eastAsia="en-US"/>
              </w:rPr>
              <w:t xml:space="preserve"> </w:t>
            </w:r>
            <w:r w:rsidRPr="002D6EA8">
              <w:rPr>
                <w:rFonts w:ascii="Times New Roman CYR" w:eastAsiaTheme="minorHAnsi" w:hAnsi="Times New Roman CYR" w:cs="Times New Roman CYR"/>
                <w:color w:val="000000"/>
                <w:lang w:eastAsia="en-US"/>
              </w:rPr>
              <w:t>полезно</w:t>
            </w:r>
            <w:r w:rsidRPr="002D6EA8">
              <w:rPr>
                <w:rFonts w:eastAsiaTheme="minorHAnsi"/>
                <w:color w:val="000000"/>
                <w:lang w:eastAsia="en-US"/>
              </w:rPr>
              <w:t xml:space="preserve"> </w:t>
            </w:r>
            <w:r w:rsidRPr="002D6EA8">
              <w:rPr>
                <w:rFonts w:ascii="Times New Roman CYR" w:eastAsiaTheme="minorHAnsi" w:hAnsi="Times New Roman CYR" w:cs="Times New Roman CYR"/>
                <w:color w:val="000000"/>
                <w:lang w:eastAsia="en-US"/>
              </w:rPr>
              <w:t>знать</w:t>
            </w:r>
            <w:r w:rsidRPr="002D6EA8">
              <w:rPr>
                <w:rFonts w:eastAsiaTheme="minorHAnsi"/>
                <w:color w:val="000000"/>
                <w:lang w:eastAsia="en-US"/>
              </w:rPr>
              <w:t xml:space="preserve"> </w:t>
            </w:r>
            <w:r w:rsidRPr="002D6EA8">
              <w:rPr>
                <w:rFonts w:ascii="Times New Roman CYR" w:eastAsiaTheme="minorHAnsi" w:hAnsi="Times New Roman CYR" w:cs="Times New Roman CYR"/>
                <w:color w:val="000000"/>
                <w:lang w:eastAsia="en-US"/>
              </w:rPr>
              <w:t>о</w:t>
            </w:r>
            <w:r w:rsidRPr="002D6EA8">
              <w:rPr>
                <w:rFonts w:eastAsiaTheme="minorHAnsi"/>
                <w:color w:val="000000"/>
                <w:lang w:eastAsia="en-US"/>
              </w:rPr>
              <w:t xml:space="preserve"> </w:t>
            </w:r>
            <w:r w:rsidRPr="002D6EA8">
              <w:rPr>
                <w:rFonts w:ascii="Times New Roman CYR" w:eastAsiaTheme="minorHAnsi" w:hAnsi="Times New Roman CYR" w:cs="Times New Roman CYR"/>
                <w:color w:val="000000"/>
                <w:lang w:eastAsia="en-US"/>
              </w:rPr>
              <w:t>деньгах</w:t>
            </w:r>
          </w:p>
        </w:tc>
        <w:tc>
          <w:tcPr>
            <w:tcW w:w="1134" w:type="dxa"/>
          </w:tcPr>
          <w:p w14:paraId="71355463" w14:textId="77777777" w:rsidR="00CA5A02" w:rsidRPr="002D6EA8" w:rsidRDefault="00CA5A02" w:rsidP="00B30EC1">
            <w:pPr>
              <w:pStyle w:val="aa"/>
              <w:spacing w:after="120"/>
            </w:pPr>
            <w:r w:rsidRPr="002D6EA8">
              <w:t>АНО ДО «Яркий путь»</w:t>
            </w:r>
          </w:p>
        </w:tc>
        <w:tc>
          <w:tcPr>
            <w:tcW w:w="1559" w:type="dxa"/>
          </w:tcPr>
          <w:p w14:paraId="25F35872" w14:textId="5283DDE8" w:rsidR="00CA5A02" w:rsidRPr="002D6EA8" w:rsidRDefault="00616E35" w:rsidP="00E85584">
            <w:pPr>
              <w:autoSpaceDE w:val="0"/>
              <w:autoSpaceDN w:val="0"/>
              <w:adjustRightInd w:val="0"/>
              <w:rPr>
                <w:rFonts w:eastAsiaTheme="minorHAnsi"/>
                <w:color w:val="000000"/>
                <w:lang w:eastAsia="en-US"/>
              </w:rPr>
            </w:pPr>
            <w:r w:rsidRPr="002D6EA8">
              <w:rPr>
                <w:rFonts w:ascii="Times New Roman CYR" w:eastAsiaTheme="minorHAnsi" w:hAnsi="Times New Roman CYR" w:cs="Times New Roman CYR"/>
                <w:color w:val="000000"/>
                <w:lang w:eastAsia="en-US"/>
              </w:rPr>
              <w:t>Практическая работа</w:t>
            </w:r>
            <w:r w:rsidRPr="002D6EA8">
              <w:rPr>
                <w:rFonts w:eastAsiaTheme="minorHAnsi"/>
                <w:color w:val="000000"/>
                <w:lang w:eastAsia="en-US"/>
              </w:rPr>
              <w:t xml:space="preserve"> «</w:t>
            </w:r>
            <w:r w:rsidRPr="002D6EA8">
              <w:rPr>
                <w:rFonts w:ascii="Times New Roman CYR" w:eastAsiaTheme="minorHAnsi" w:hAnsi="Times New Roman CYR" w:cs="Times New Roman CYR"/>
                <w:color w:val="000000"/>
                <w:lang w:eastAsia="en-US"/>
              </w:rPr>
              <w:t>Деньги нашего</w:t>
            </w:r>
            <w:r w:rsidRPr="002D6EA8">
              <w:rPr>
                <w:rFonts w:eastAsiaTheme="minorHAnsi"/>
                <w:color w:val="000000"/>
                <w:lang w:eastAsia="en-US"/>
              </w:rPr>
              <w:t xml:space="preserve"> </w:t>
            </w:r>
            <w:r w:rsidRPr="002D6EA8">
              <w:rPr>
                <w:rFonts w:ascii="Times New Roman CYR" w:eastAsiaTheme="minorHAnsi" w:hAnsi="Times New Roman CYR" w:cs="Times New Roman CYR"/>
                <w:color w:val="000000"/>
                <w:lang w:eastAsia="en-US"/>
              </w:rPr>
              <w:t>класса</w:t>
            </w:r>
            <w:r w:rsidRPr="002D6EA8">
              <w:rPr>
                <w:rFonts w:eastAsiaTheme="minorHAnsi"/>
                <w:color w:val="000000"/>
                <w:lang w:eastAsia="en-US"/>
              </w:rPr>
              <w:t xml:space="preserve">» </w:t>
            </w:r>
          </w:p>
        </w:tc>
      </w:tr>
      <w:tr w:rsidR="00A96E02" w:rsidRPr="002D6EA8" w14:paraId="5C6BDF25" w14:textId="77777777" w:rsidTr="001F53A5">
        <w:trPr>
          <w:trHeight w:val="357"/>
        </w:trPr>
        <w:tc>
          <w:tcPr>
            <w:tcW w:w="4111" w:type="dxa"/>
            <w:gridSpan w:val="5"/>
          </w:tcPr>
          <w:p w14:paraId="79203331" w14:textId="04EBCCA5" w:rsidR="00A96E02" w:rsidRPr="002D6EA8" w:rsidRDefault="00A96E02" w:rsidP="00A96E02">
            <w:pPr>
              <w:pStyle w:val="aa"/>
              <w:spacing w:after="120"/>
            </w:pPr>
            <w:r w:rsidRPr="002D6EA8">
              <w:rPr>
                <w:b/>
                <w:bCs/>
              </w:rPr>
              <w:t>ИТОГО:</w:t>
            </w:r>
          </w:p>
        </w:tc>
        <w:tc>
          <w:tcPr>
            <w:tcW w:w="3544" w:type="dxa"/>
          </w:tcPr>
          <w:p w14:paraId="6358CFB7" w14:textId="6516787B" w:rsidR="00A96E02" w:rsidRPr="002D6EA8" w:rsidRDefault="00A96E02" w:rsidP="00A96E02">
            <w:pPr>
              <w:pStyle w:val="aa"/>
              <w:spacing w:after="120"/>
            </w:pPr>
            <w:r w:rsidRPr="002D6EA8">
              <w:rPr>
                <w:b/>
                <w:bCs/>
              </w:rPr>
              <w:t>34 часа</w:t>
            </w:r>
          </w:p>
        </w:tc>
        <w:tc>
          <w:tcPr>
            <w:tcW w:w="1134" w:type="dxa"/>
          </w:tcPr>
          <w:p w14:paraId="6125957E" w14:textId="77777777" w:rsidR="00A96E02" w:rsidRPr="002D6EA8" w:rsidRDefault="00A96E02" w:rsidP="00A96E02">
            <w:pPr>
              <w:pStyle w:val="aa"/>
              <w:spacing w:after="120"/>
            </w:pPr>
          </w:p>
        </w:tc>
        <w:tc>
          <w:tcPr>
            <w:tcW w:w="1559" w:type="dxa"/>
          </w:tcPr>
          <w:p w14:paraId="79E4DFD5" w14:textId="6F90F539" w:rsidR="00A96E02" w:rsidRPr="002D6EA8" w:rsidRDefault="00A96E02" w:rsidP="00A96E02">
            <w:pPr>
              <w:shd w:val="clear" w:color="auto" w:fill="FFFFFF"/>
              <w:rPr>
                <w:color w:val="1A1A1A"/>
              </w:rPr>
            </w:pPr>
          </w:p>
        </w:tc>
      </w:tr>
    </w:tbl>
    <w:p w14:paraId="223BCFED" w14:textId="77777777" w:rsidR="00CA5A02" w:rsidRPr="002D6EA8" w:rsidRDefault="00CA5A02" w:rsidP="00A02FC9">
      <w:pPr>
        <w:shd w:val="clear" w:color="auto" w:fill="FFFFFF"/>
        <w:ind w:right="-28"/>
        <w:jc w:val="both"/>
        <w:rPr>
          <w:b/>
        </w:rPr>
      </w:pPr>
    </w:p>
    <w:p w14:paraId="433B8B42" w14:textId="5177591C" w:rsidR="00CA5A02" w:rsidRPr="002D6EA8" w:rsidRDefault="0058127B" w:rsidP="00A02FC9">
      <w:pPr>
        <w:shd w:val="clear" w:color="auto" w:fill="FFFFFF"/>
        <w:ind w:right="-28"/>
        <w:jc w:val="both"/>
        <w:rPr>
          <w:b/>
        </w:rPr>
      </w:pPr>
      <w:r w:rsidRPr="002D6EA8">
        <w:rPr>
          <w:b/>
        </w:rPr>
        <w:t>4 год обучения</w:t>
      </w:r>
    </w:p>
    <w:tbl>
      <w:tblPr>
        <w:tblStyle w:val="a4"/>
        <w:tblW w:w="10348" w:type="dxa"/>
        <w:tblInd w:w="-714" w:type="dxa"/>
        <w:tblLayout w:type="fixed"/>
        <w:tblLook w:val="04A0" w:firstRow="1" w:lastRow="0" w:firstColumn="1" w:lastColumn="0" w:noHBand="0" w:noVBand="1"/>
      </w:tblPr>
      <w:tblGrid>
        <w:gridCol w:w="567"/>
        <w:gridCol w:w="993"/>
        <w:gridCol w:w="850"/>
        <w:gridCol w:w="993"/>
        <w:gridCol w:w="708"/>
        <w:gridCol w:w="3544"/>
        <w:gridCol w:w="1134"/>
        <w:gridCol w:w="1559"/>
      </w:tblGrid>
      <w:tr w:rsidR="00CA5A02" w:rsidRPr="002D6EA8" w14:paraId="10F6E8A0" w14:textId="77777777" w:rsidTr="00E85584">
        <w:trPr>
          <w:trHeight w:val="966"/>
        </w:trPr>
        <w:tc>
          <w:tcPr>
            <w:tcW w:w="567" w:type="dxa"/>
          </w:tcPr>
          <w:p w14:paraId="731A4196" w14:textId="77777777" w:rsidR="00CA5A02" w:rsidRPr="002D6EA8" w:rsidRDefault="00CA5A02" w:rsidP="00B30EC1">
            <w:pPr>
              <w:pStyle w:val="aa"/>
              <w:spacing w:after="120"/>
            </w:pPr>
            <w:r w:rsidRPr="002D6EA8">
              <w:t>№ п/п</w:t>
            </w:r>
          </w:p>
        </w:tc>
        <w:tc>
          <w:tcPr>
            <w:tcW w:w="993" w:type="dxa"/>
          </w:tcPr>
          <w:p w14:paraId="515307E2" w14:textId="77777777" w:rsidR="00CA5A02" w:rsidRPr="002D6EA8" w:rsidRDefault="00CA5A02" w:rsidP="00B30EC1">
            <w:pPr>
              <w:pStyle w:val="aa"/>
              <w:spacing w:after="120"/>
            </w:pPr>
            <w:r w:rsidRPr="002D6EA8">
              <w:t>Месяц</w:t>
            </w:r>
          </w:p>
        </w:tc>
        <w:tc>
          <w:tcPr>
            <w:tcW w:w="850" w:type="dxa"/>
          </w:tcPr>
          <w:p w14:paraId="7962549F" w14:textId="77777777" w:rsidR="00CA5A02" w:rsidRPr="002D6EA8" w:rsidRDefault="00CA5A02" w:rsidP="00B30EC1">
            <w:pPr>
              <w:pStyle w:val="aa"/>
              <w:spacing w:after="120"/>
            </w:pPr>
            <w:r w:rsidRPr="002D6EA8">
              <w:t>Число</w:t>
            </w:r>
          </w:p>
        </w:tc>
        <w:tc>
          <w:tcPr>
            <w:tcW w:w="993" w:type="dxa"/>
          </w:tcPr>
          <w:p w14:paraId="4C554AB4" w14:textId="77777777" w:rsidR="00CA5A02" w:rsidRPr="002D6EA8" w:rsidRDefault="00CA5A02" w:rsidP="00B30EC1">
            <w:pPr>
              <w:pStyle w:val="aa"/>
              <w:spacing w:after="120"/>
            </w:pPr>
            <w:r w:rsidRPr="002D6EA8">
              <w:t>Время прове-дения заня-тия</w:t>
            </w:r>
          </w:p>
        </w:tc>
        <w:tc>
          <w:tcPr>
            <w:tcW w:w="708" w:type="dxa"/>
          </w:tcPr>
          <w:p w14:paraId="7F1FA770" w14:textId="77777777" w:rsidR="00CA5A02" w:rsidRPr="002D6EA8" w:rsidRDefault="00CA5A02" w:rsidP="00B30EC1">
            <w:pPr>
              <w:pStyle w:val="aa"/>
              <w:spacing w:after="120"/>
            </w:pPr>
            <w:r w:rsidRPr="002D6EA8">
              <w:t xml:space="preserve">Кол-во </w:t>
            </w:r>
            <w:proofErr w:type="gramStart"/>
            <w:r w:rsidRPr="002D6EA8">
              <w:t>ча-сов</w:t>
            </w:r>
            <w:proofErr w:type="gramEnd"/>
          </w:p>
        </w:tc>
        <w:tc>
          <w:tcPr>
            <w:tcW w:w="3544" w:type="dxa"/>
          </w:tcPr>
          <w:p w14:paraId="7C6781E6" w14:textId="77777777" w:rsidR="00CA5A02" w:rsidRPr="002D6EA8" w:rsidRDefault="00CA5A02" w:rsidP="00B30EC1">
            <w:pPr>
              <w:pStyle w:val="aa"/>
              <w:spacing w:after="120"/>
            </w:pPr>
            <w:r w:rsidRPr="002D6EA8">
              <w:t>Тема занятия</w:t>
            </w:r>
          </w:p>
        </w:tc>
        <w:tc>
          <w:tcPr>
            <w:tcW w:w="1134" w:type="dxa"/>
          </w:tcPr>
          <w:p w14:paraId="29EF4B78" w14:textId="77777777" w:rsidR="00CA5A02" w:rsidRPr="002D6EA8" w:rsidRDefault="00CA5A02" w:rsidP="00B30EC1">
            <w:pPr>
              <w:pStyle w:val="aa"/>
              <w:spacing w:after="120"/>
            </w:pPr>
            <w:r w:rsidRPr="002D6EA8">
              <w:t>Место прове-дения</w:t>
            </w:r>
          </w:p>
        </w:tc>
        <w:tc>
          <w:tcPr>
            <w:tcW w:w="1559" w:type="dxa"/>
          </w:tcPr>
          <w:p w14:paraId="5C2EF842" w14:textId="77777777" w:rsidR="00CA5A02" w:rsidRPr="002D6EA8" w:rsidRDefault="00CA5A02" w:rsidP="00B30EC1">
            <w:pPr>
              <w:pStyle w:val="aa"/>
              <w:spacing w:after="120"/>
              <w:ind w:right="269"/>
            </w:pPr>
            <w:r w:rsidRPr="002D6EA8">
              <w:t>Форма контроля</w:t>
            </w:r>
          </w:p>
        </w:tc>
      </w:tr>
      <w:tr w:rsidR="00FC5C7B" w:rsidRPr="002D6EA8" w14:paraId="35F41561" w14:textId="77777777" w:rsidTr="00E85584">
        <w:trPr>
          <w:trHeight w:val="293"/>
        </w:trPr>
        <w:tc>
          <w:tcPr>
            <w:tcW w:w="10348" w:type="dxa"/>
            <w:gridSpan w:val="8"/>
          </w:tcPr>
          <w:p w14:paraId="66A07D4E" w14:textId="244AB097" w:rsidR="00FC5C7B" w:rsidRPr="002D6EA8" w:rsidRDefault="00FC5C7B" w:rsidP="00FC5C7B">
            <w:pPr>
              <w:pStyle w:val="aa"/>
              <w:spacing w:after="120"/>
              <w:ind w:right="269"/>
              <w:jc w:val="center"/>
            </w:pPr>
            <w:r w:rsidRPr="002D6EA8">
              <w:rPr>
                <w:rFonts w:ascii="Times New Roman CYR" w:eastAsiaTheme="minorHAnsi" w:hAnsi="Times New Roman CYR" w:cs="Times New Roman CYR"/>
                <w:b/>
                <w:bCs/>
                <w:color w:val="000000"/>
                <w:lang w:eastAsia="en-US"/>
              </w:rPr>
              <w:t>Что</w:t>
            </w:r>
            <w:r w:rsidRPr="002D6EA8">
              <w:rPr>
                <w:rFonts w:eastAsiaTheme="minorHAnsi"/>
                <w:b/>
                <w:bCs/>
                <w:color w:val="000000"/>
                <w:lang w:eastAsia="en-US"/>
              </w:rPr>
              <w:t xml:space="preserve"> </w:t>
            </w:r>
            <w:r w:rsidRPr="002D6EA8">
              <w:rPr>
                <w:rFonts w:ascii="Times New Roman CYR" w:eastAsiaTheme="minorHAnsi" w:hAnsi="Times New Roman CYR" w:cs="Times New Roman CYR"/>
                <w:b/>
                <w:bCs/>
                <w:color w:val="000000"/>
                <w:lang w:eastAsia="en-US"/>
              </w:rPr>
              <w:t>такое</w:t>
            </w:r>
            <w:r w:rsidRPr="002D6EA8">
              <w:rPr>
                <w:rFonts w:eastAsiaTheme="minorHAnsi"/>
                <w:b/>
                <w:bCs/>
                <w:color w:val="000000"/>
                <w:lang w:eastAsia="en-US"/>
              </w:rPr>
              <w:t xml:space="preserve"> </w:t>
            </w:r>
            <w:r w:rsidRPr="002D6EA8">
              <w:rPr>
                <w:rFonts w:ascii="Times New Roman CYR" w:eastAsiaTheme="minorHAnsi" w:hAnsi="Times New Roman CYR" w:cs="Times New Roman CYR"/>
                <w:b/>
                <w:bCs/>
                <w:color w:val="000000"/>
                <w:lang w:eastAsia="en-US"/>
              </w:rPr>
              <w:t>деньги</w:t>
            </w:r>
            <w:r w:rsidRPr="002D6EA8">
              <w:rPr>
                <w:rFonts w:eastAsiaTheme="minorHAnsi"/>
                <w:b/>
                <w:bCs/>
                <w:color w:val="000000"/>
                <w:lang w:eastAsia="en-US"/>
              </w:rPr>
              <w:t xml:space="preserve"> </w:t>
            </w:r>
            <w:r w:rsidRPr="002D6EA8">
              <w:rPr>
                <w:rFonts w:ascii="Times New Roman CYR" w:eastAsiaTheme="minorHAnsi" w:hAnsi="Times New Roman CYR" w:cs="Times New Roman CYR"/>
                <w:b/>
                <w:bCs/>
                <w:color w:val="000000"/>
                <w:lang w:eastAsia="en-US"/>
              </w:rPr>
              <w:t>и какими</w:t>
            </w:r>
            <w:r w:rsidRPr="002D6EA8">
              <w:rPr>
                <w:rFonts w:eastAsiaTheme="minorHAnsi"/>
                <w:b/>
                <w:bCs/>
                <w:color w:val="000000"/>
                <w:lang w:eastAsia="en-US"/>
              </w:rPr>
              <w:t xml:space="preserve"> </w:t>
            </w:r>
            <w:r w:rsidRPr="002D6EA8">
              <w:rPr>
                <w:rFonts w:ascii="Times New Roman CYR" w:eastAsiaTheme="minorHAnsi" w:hAnsi="Times New Roman CYR" w:cs="Times New Roman CYR"/>
                <w:b/>
                <w:bCs/>
                <w:color w:val="000000"/>
                <w:lang w:eastAsia="en-US"/>
              </w:rPr>
              <w:t>они</w:t>
            </w:r>
            <w:r w:rsidRPr="002D6EA8">
              <w:rPr>
                <w:rFonts w:eastAsiaTheme="minorHAnsi"/>
                <w:b/>
                <w:bCs/>
                <w:color w:val="000000"/>
                <w:lang w:eastAsia="en-US"/>
              </w:rPr>
              <w:t xml:space="preserve"> </w:t>
            </w:r>
            <w:r w:rsidRPr="002D6EA8">
              <w:rPr>
                <w:rFonts w:ascii="Times New Roman CYR" w:eastAsiaTheme="minorHAnsi" w:hAnsi="Times New Roman CYR" w:cs="Times New Roman CYR"/>
                <w:b/>
                <w:bCs/>
                <w:color w:val="000000"/>
                <w:lang w:eastAsia="en-US"/>
              </w:rPr>
              <w:t>бывают</w:t>
            </w:r>
            <w:r w:rsidRPr="002D6EA8">
              <w:rPr>
                <w:rFonts w:eastAsiaTheme="minorHAnsi"/>
                <w:b/>
                <w:bCs/>
                <w:color w:val="000000"/>
                <w:lang w:eastAsia="en-US"/>
              </w:rPr>
              <w:t xml:space="preserve"> (4</w:t>
            </w:r>
            <w:r w:rsidRPr="002D6EA8">
              <w:rPr>
                <w:rFonts w:eastAsiaTheme="minorHAnsi"/>
                <w:color w:val="000000"/>
                <w:lang w:eastAsia="en-US"/>
              </w:rPr>
              <w:t xml:space="preserve"> </w:t>
            </w:r>
            <w:r w:rsidRPr="002D6EA8">
              <w:rPr>
                <w:rFonts w:ascii="Times New Roman CYR" w:eastAsiaTheme="minorHAnsi" w:hAnsi="Times New Roman CYR" w:cs="Times New Roman CYR"/>
                <w:b/>
                <w:bCs/>
                <w:color w:val="000000"/>
                <w:lang w:eastAsia="en-US"/>
              </w:rPr>
              <w:t>ч)</w:t>
            </w:r>
          </w:p>
        </w:tc>
      </w:tr>
      <w:tr w:rsidR="00CA5A02" w:rsidRPr="002D6EA8" w14:paraId="43D54F0E" w14:textId="77777777" w:rsidTr="00E85584">
        <w:trPr>
          <w:trHeight w:val="857"/>
        </w:trPr>
        <w:tc>
          <w:tcPr>
            <w:tcW w:w="567" w:type="dxa"/>
          </w:tcPr>
          <w:p w14:paraId="6B470422" w14:textId="77777777" w:rsidR="00CA5A02" w:rsidRPr="002D6EA8" w:rsidRDefault="00CA5A02" w:rsidP="00B30EC1">
            <w:pPr>
              <w:pStyle w:val="aa"/>
              <w:spacing w:after="120"/>
            </w:pPr>
            <w:r w:rsidRPr="002D6EA8">
              <w:t>1.</w:t>
            </w:r>
          </w:p>
        </w:tc>
        <w:tc>
          <w:tcPr>
            <w:tcW w:w="993" w:type="dxa"/>
          </w:tcPr>
          <w:p w14:paraId="1E768D88" w14:textId="77777777" w:rsidR="00CA5A02" w:rsidRPr="002D6EA8" w:rsidRDefault="00CA5A02" w:rsidP="00B30EC1">
            <w:pPr>
              <w:pStyle w:val="aa"/>
              <w:spacing w:after="120"/>
            </w:pPr>
          </w:p>
        </w:tc>
        <w:tc>
          <w:tcPr>
            <w:tcW w:w="850" w:type="dxa"/>
          </w:tcPr>
          <w:p w14:paraId="45205394" w14:textId="77777777" w:rsidR="00CA5A02" w:rsidRPr="002D6EA8" w:rsidRDefault="00CA5A02" w:rsidP="00B30EC1">
            <w:pPr>
              <w:pStyle w:val="aa"/>
              <w:spacing w:after="120"/>
            </w:pPr>
          </w:p>
        </w:tc>
        <w:tc>
          <w:tcPr>
            <w:tcW w:w="993" w:type="dxa"/>
          </w:tcPr>
          <w:p w14:paraId="04331EF3" w14:textId="77777777" w:rsidR="00CA5A02" w:rsidRPr="002D6EA8" w:rsidRDefault="00CA5A02" w:rsidP="00B30EC1">
            <w:pPr>
              <w:pStyle w:val="aa"/>
              <w:spacing w:after="120"/>
            </w:pPr>
          </w:p>
        </w:tc>
        <w:tc>
          <w:tcPr>
            <w:tcW w:w="708" w:type="dxa"/>
          </w:tcPr>
          <w:p w14:paraId="3836FD03" w14:textId="77777777" w:rsidR="00CA5A02" w:rsidRPr="002D6EA8" w:rsidRDefault="00CA5A02" w:rsidP="00B30EC1">
            <w:pPr>
              <w:pStyle w:val="aa"/>
              <w:spacing w:after="120"/>
              <w:jc w:val="center"/>
            </w:pPr>
            <w:r w:rsidRPr="002D6EA8">
              <w:t>1</w:t>
            </w:r>
          </w:p>
        </w:tc>
        <w:tc>
          <w:tcPr>
            <w:tcW w:w="3544" w:type="dxa"/>
          </w:tcPr>
          <w:p w14:paraId="3095206D" w14:textId="6DF08419" w:rsidR="00CA5A02" w:rsidRPr="002D6EA8" w:rsidRDefault="0058127B" w:rsidP="00E85584">
            <w:pPr>
              <w:autoSpaceDE w:val="0"/>
              <w:autoSpaceDN w:val="0"/>
              <w:adjustRightInd w:val="0"/>
              <w:rPr>
                <w:rFonts w:eastAsiaTheme="minorHAnsi"/>
                <w:color w:val="000000"/>
                <w:lang w:eastAsia="en-US"/>
              </w:rPr>
            </w:pPr>
            <w:r w:rsidRPr="002D6EA8">
              <w:rPr>
                <w:rFonts w:ascii="Times New Roman CYR" w:eastAsiaTheme="minorHAnsi" w:hAnsi="Times New Roman CYR" w:cs="Times New Roman CYR"/>
                <w:color w:val="000000"/>
                <w:lang w:eastAsia="en-US"/>
              </w:rPr>
              <w:t>Товарный</w:t>
            </w:r>
            <w:r w:rsidRPr="002D6EA8">
              <w:rPr>
                <w:rFonts w:eastAsiaTheme="minorHAnsi"/>
                <w:color w:val="000000"/>
                <w:lang w:eastAsia="en-US"/>
              </w:rPr>
              <w:t xml:space="preserve"> </w:t>
            </w:r>
            <w:r w:rsidRPr="002D6EA8">
              <w:rPr>
                <w:rFonts w:ascii="Times New Roman CYR" w:eastAsiaTheme="minorHAnsi" w:hAnsi="Times New Roman CYR" w:cs="Times New Roman CYR"/>
                <w:color w:val="000000"/>
                <w:lang w:eastAsia="en-US"/>
              </w:rPr>
              <w:t>обмен</w:t>
            </w:r>
            <w:r w:rsidRPr="002D6EA8">
              <w:rPr>
                <w:rFonts w:eastAsiaTheme="minorHAnsi"/>
                <w:color w:val="000000"/>
                <w:lang w:eastAsia="en-US"/>
              </w:rPr>
              <w:t xml:space="preserve"> </w:t>
            </w:r>
          </w:p>
        </w:tc>
        <w:tc>
          <w:tcPr>
            <w:tcW w:w="1134" w:type="dxa"/>
          </w:tcPr>
          <w:p w14:paraId="6409C23F" w14:textId="77777777" w:rsidR="00CA5A02" w:rsidRPr="002D6EA8" w:rsidRDefault="00CA5A02" w:rsidP="00B30EC1">
            <w:pPr>
              <w:pStyle w:val="aa"/>
              <w:spacing w:after="120"/>
            </w:pPr>
            <w:r w:rsidRPr="002D6EA8">
              <w:t>АНО ДО «Яркий путь»</w:t>
            </w:r>
          </w:p>
        </w:tc>
        <w:tc>
          <w:tcPr>
            <w:tcW w:w="1559" w:type="dxa"/>
          </w:tcPr>
          <w:p w14:paraId="656DE41E" w14:textId="5DC4B22D" w:rsidR="00CA5A02" w:rsidRPr="002D6EA8" w:rsidRDefault="009511F4" w:rsidP="00B30EC1">
            <w:pPr>
              <w:pStyle w:val="aa"/>
              <w:spacing w:before="0" w:beforeAutospacing="0" w:after="0" w:afterAutospacing="0"/>
              <w:rPr>
                <w:b/>
              </w:rPr>
            </w:pPr>
            <w:r w:rsidRPr="002D6EA8">
              <w:rPr>
                <w:color w:val="1A1A1A"/>
              </w:rPr>
              <w:t>Опрос, беседа, наблюдение</w:t>
            </w:r>
          </w:p>
        </w:tc>
      </w:tr>
      <w:tr w:rsidR="00CA5A02" w:rsidRPr="002D6EA8" w14:paraId="15E036B4" w14:textId="77777777" w:rsidTr="00E85584">
        <w:trPr>
          <w:trHeight w:val="840"/>
        </w:trPr>
        <w:tc>
          <w:tcPr>
            <w:tcW w:w="567" w:type="dxa"/>
          </w:tcPr>
          <w:p w14:paraId="6946A519" w14:textId="77777777" w:rsidR="00CA5A02" w:rsidRPr="002D6EA8" w:rsidRDefault="00CA5A02" w:rsidP="00B30EC1">
            <w:pPr>
              <w:pStyle w:val="aa"/>
              <w:spacing w:after="120"/>
            </w:pPr>
            <w:r w:rsidRPr="002D6EA8">
              <w:t>2.</w:t>
            </w:r>
          </w:p>
        </w:tc>
        <w:tc>
          <w:tcPr>
            <w:tcW w:w="993" w:type="dxa"/>
          </w:tcPr>
          <w:p w14:paraId="5638A831" w14:textId="77777777" w:rsidR="00CA5A02" w:rsidRPr="002D6EA8" w:rsidRDefault="00CA5A02" w:rsidP="00B30EC1">
            <w:pPr>
              <w:pStyle w:val="aa"/>
              <w:spacing w:after="120"/>
            </w:pPr>
          </w:p>
        </w:tc>
        <w:tc>
          <w:tcPr>
            <w:tcW w:w="850" w:type="dxa"/>
          </w:tcPr>
          <w:p w14:paraId="56994028" w14:textId="77777777" w:rsidR="00CA5A02" w:rsidRPr="002D6EA8" w:rsidRDefault="00CA5A02" w:rsidP="00B30EC1">
            <w:pPr>
              <w:pStyle w:val="aa"/>
              <w:spacing w:after="120"/>
            </w:pPr>
          </w:p>
        </w:tc>
        <w:tc>
          <w:tcPr>
            <w:tcW w:w="993" w:type="dxa"/>
          </w:tcPr>
          <w:p w14:paraId="503F2EFF" w14:textId="77777777" w:rsidR="00CA5A02" w:rsidRPr="002D6EA8" w:rsidRDefault="00CA5A02" w:rsidP="00B30EC1">
            <w:pPr>
              <w:pStyle w:val="aa"/>
              <w:spacing w:after="120"/>
            </w:pPr>
          </w:p>
        </w:tc>
        <w:tc>
          <w:tcPr>
            <w:tcW w:w="708" w:type="dxa"/>
          </w:tcPr>
          <w:p w14:paraId="22FADF21" w14:textId="77777777" w:rsidR="00CA5A02" w:rsidRPr="002D6EA8" w:rsidRDefault="00CA5A02" w:rsidP="00B30EC1">
            <w:pPr>
              <w:pStyle w:val="aa"/>
              <w:spacing w:after="120"/>
              <w:jc w:val="center"/>
            </w:pPr>
            <w:r w:rsidRPr="002D6EA8">
              <w:t>1</w:t>
            </w:r>
          </w:p>
        </w:tc>
        <w:tc>
          <w:tcPr>
            <w:tcW w:w="3544" w:type="dxa"/>
          </w:tcPr>
          <w:p w14:paraId="0D4EBD73" w14:textId="366B50C9" w:rsidR="00CA5A02" w:rsidRPr="002D6EA8" w:rsidRDefault="0058127B" w:rsidP="00E85584">
            <w:pPr>
              <w:autoSpaceDE w:val="0"/>
              <w:autoSpaceDN w:val="0"/>
              <w:adjustRightInd w:val="0"/>
              <w:rPr>
                <w:rFonts w:eastAsiaTheme="minorHAnsi"/>
                <w:color w:val="000000"/>
                <w:lang w:eastAsia="en-US"/>
              </w:rPr>
            </w:pPr>
            <w:r w:rsidRPr="002D6EA8">
              <w:rPr>
                <w:rFonts w:ascii="Times New Roman CYR" w:eastAsiaTheme="minorHAnsi" w:hAnsi="Times New Roman CYR" w:cs="Times New Roman CYR"/>
                <w:color w:val="000000"/>
                <w:lang w:eastAsia="en-US"/>
              </w:rPr>
              <w:t>Появление</w:t>
            </w:r>
            <w:r w:rsidRPr="002D6EA8">
              <w:rPr>
                <w:rFonts w:eastAsiaTheme="minorHAnsi"/>
                <w:color w:val="000000"/>
                <w:lang w:eastAsia="en-US"/>
              </w:rPr>
              <w:t xml:space="preserve"> </w:t>
            </w:r>
            <w:r w:rsidRPr="002D6EA8">
              <w:rPr>
                <w:rFonts w:ascii="Times New Roman CYR" w:eastAsiaTheme="minorHAnsi" w:hAnsi="Times New Roman CYR" w:cs="Times New Roman CYR"/>
                <w:color w:val="000000"/>
                <w:lang w:eastAsia="en-US"/>
              </w:rPr>
              <w:t>первых</w:t>
            </w:r>
            <w:r w:rsidRPr="002D6EA8">
              <w:rPr>
                <w:rFonts w:eastAsiaTheme="minorHAnsi"/>
                <w:color w:val="000000"/>
                <w:lang w:eastAsia="en-US"/>
              </w:rPr>
              <w:t xml:space="preserve"> </w:t>
            </w:r>
            <w:r w:rsidRPr="002D6EA8">
              <w:rPr>
                <w:rFonts w:ascii="Times New Roman CYR" w:eastAsiaTheme="minorHAnsi" w:hAnsi="Times New Roman CYR" w:cs="Times New Roman CYR"/>
                <w:color w:val="000000"/>
                <w:lang w:eastAsia="en-US"/>
              </w:rPr>
              <w:t>денег</w:t>
            </w:r>
          </w:p>
        </w:tc>
        <w:tc>
          <w:tcPr>
            <w:tcW w:w="1134" w:type="dxa"/>
          </w:tcPr>
          <w:p w14:paraId="20C68AB1" w14:textId="77777777" w:rsidR="00CA5A02" w:rsidRPr="002D6EA8" w:rsidRDefault="00CA5A02" w:rsidP="00B30EC1">
            <w:pPr>
              <w:pStyle w:val="aa"/>
              <w:spacing w:after="120"/>
            </w:pPr>
            <w:r w:rsidRPr="002D6EA8">
              <w:t>АНО ДО «Яркий путь»</w:t>
            </w:r>
          </w:p>
        </w:tc>
        <w:tc>
          <w:tcPr>
            <w:tcW w:w="1559" w:type="dxa"/>
          </w:tcPr>
          <w:p w14:paraId="7BC37EB1" w14:textId="5DF44329" w:rsidR="00CA5A02" w:rsidRPr="002D6EA8" w:rsidRDefault="009511F4" w:rsidP="00B30EC1">
            <w:pPr>
              <w:pStyle w:val="a9"/>
              <w:ind w:right="-28"/>
              <w:rPr>
                <w:rFonts w:ascii="Times New Roman" w:hAnsi="Times New Roman"/>
                <w:color w:val="1A1A1A"/>
                <w:sz w:val="24"/>
                <w:szCs w:val="24"/>
              </w:rPr>
            </w:pPr>
            <w:r w:rsidRPr="002D6EA8">
              <w:rPr>
                <w:rFonts w:ascii="Times New Roman" w:hAnsi="Times New Roman"/>
                <w:color w:val="1A1A1A"/>
                <w:sz w:val="24"/>
                <w:szCs w:val="24"/>
              </w:rPr>
              <w:t>Опрос, беседа, наблюдение</w:t>
            </w:r>
          </w:p>
        </w:tc>
      </w:tr>
      <w:tr w:rsidR="00CA5A02" w:rsidRPr="002D6EA8" w14:paraId="2A81D952" w14:textId="77777777" w:rsidTr="00E85584">
        <w:trPr>
          <w:trHeight w:val="838"/>
        </w:trPr>
        <w:tc>
          <w:tcPr>
            <w:tcW w:w="567" w:type="dxa"/>
          </w:tcPr>
          <w:p w14:paraId="559F482B" w14:textId="77777777" w:rsidR="00CA5A02" w:rsidRPr="002D6EA8" w:rsidRDefault="00CA5A02" w:rsidP="00B30EC1">
            <w:pPr>
              <w:pStyle w:val="aa"/>
              <w:spacing w:after="120"/>
            </w:pPr>
            <w:r w:rsidRPr="002D6EA8">
              <w:t>3.</w:t>
            </w:r>
          </w:p>
        </w:tc>
        <w:tc>
          <w:tcPr>
            <w:tcW w:w="993" w:type="dxa"/>
          </w:tcPr>
          <w:p w14:paraId="5AA07CFA" w14:textId="77777777" w:rsidR="00CA5A02" w:rsidRPr="002D6EA8" w:rsidRDefault="00CA5A02" w:rsidP="00B30EC1">
            <w:pPr>
              <w:pStyle w:val="aa"/>
              <w:spacing w:after="120"/>
            </w:pPr>
          </w:p>
        </w:tc>
        <w:tc>
          <w:tcPr>
            <w:tcW w:w="850" w:type="dxa"/>
          </w:tcPr>
          <w:p w14:paraId="59E7571D" w14:textId="77777777" w:rsidR="00CA5A02" w:rsidRPr="002D6EA8" w:rsidRDefault="00CA5A02" w:rsidP="00B30EC1">
            <w:pPr>
              <w:pStyle w:val="aa"/>
              <w:spacing w:after="120"/>
            </w:pPr>
          </w:p>
        </w:tc>
        <w:tc>
          <w:tcPr>
            <w:tcW w:w="993" w:type="dxa"/>
          </w:tcPr>
          <w:p w14:paraId="1B05DAA4" w14:textId="77777777" w:rsidR="00CA5A02" w:rsidRPr="002D6EA8" w:rsidRDefault="00CA5A02" w:rsidP="00B30EC1">
            <w:pPr>
              <w:pStyle w:val="aa"/>
              <w:spacing w:after="120"/>
            </w:pPr>
          </w:p>
        </w:tc>
        <w:tc>
          <w:tcPr>
            <w:tcW w:w="708" w:type="dxa"/>
          </w:tcPr>
          <w:p w14:paraId="4AA176A8" w14:textId="77777777" w:rsidR="00CA5A02" w:rsidRPr="002D6EA8" w:rsidRDefault="00CA5A02" w:rsidP="00B30EC1">
            <w:pPr>
              <w:pStyle w:val="aa"/>
              <w:spacing w:after="120"/>
              <w:jc w:val="center"/>
            </w:pPr>
            <w:r w:rsidRPr="002D6EA8">
              <w:t>1</w:t>
            </w:r>
          </w:p>
        </w:tc>
        <w:tc>
          <w:tcPr>
            <w:tcW w:w="3544" w:type="dxa"/>
          </w:tcPr>
          <w:p w14:paraId="2F51E3E6" w14:textId="25607403" w:rsidR="00CA5A02" w:rsidRPr="002D6EA8" w:rsidRDefault="0058127B" w:rsidP="00E85584">
            <w:pPr>
              <w:autoSpaceDE w:val="0"/>
              <w:autoSpaceDN w:val="0"/>
              <w:adjustRightInd w:val="0"/>
              <w:rPr>
                <w:rFonts w:eastAsiaTheme="minorHAnsi"/>
                <w:color w:val="000000"/>
                <w:lang w:eastAsia="en-US"/>
              </w:rPr>
            </w:pPr>
            <w:r w:rsidRPr="002D6EA8">
              <w:rPr>
                <w:rFonts w:ascii="Times New Roman CYR" w:eastAsiaTheme="minorHAnsi" w:hAnsi="Times New Roman CYR" w:cs="Times New Roman CYR"/>
                <w:color w:val="000000"/>
                <w:lang w:eastAsia="en-US"/>
              </w:rPr>
              <w:t>Свойства</w:t>
            </w:r>
            <w:r w:rsidRPr="002D6EA8">
              <w:rPr>
                <w:rFonts w:eastAsiaTheme="minorHAnsi"/>
                <w:color w:val="000000"/>
                <w:lang w:eastAsia="en-US"/>
              </w:rPr>
              <w:t xml:space="preserve"> </w:t>
            </w:r>
            <w:r w:rsidRPr="002D6EA8">
              <w:rPr>
                <w:rFonts w:ascii="Times New Roman CYR" w:eastAsiaTheme="minorHAnsi" w:hAnsi="Times New Roman CYR" w:cs="Times New Roman CYR"/>
                <w:color w:val="000000"/>
                <w:lang w:eastAsia="en-US"/>
              </w:rPr>
              <w:t>драгоценных металлов</w:t>
            </w:r>
            <w:r w:rsidRPr="002D6EA8">
              <w:rPr>
                <w:rFonts w:eastAsiaTheme="minorHAnsi"/>
                <w:color w:val="000000"/>
                <w:lang w:eastAsia="en-US"/>
              </w:rPr>
              <w:t xml:space="preserve"> </w:t>
            </w:r>
          </w:p>
        </w:tc>
        <w:tc>
          <w:tcPr>
            <w:tcW w:w="1134" w:type="dxa"/>
          </w:tcPr>
          <w:p w14:paraId="73A0B25D" w14:textId="77777777" w:rsidR="00CA5A02" w:rsidRPr="002D6EA8" w:rsidRDefault="00CA5A02" w:rsidP="00B30EC1">
            <w:pPr>
              <w:pStyle w:val="aa"/>
              <w:spacing w:after="120"/>
            </w:pPr>
            <w:r w:rsidRPr="002D6EA8">
              <w:t>АНО ДО «Яркий путь»</w:t>
            </w:r>
          </w:p>
        </w:tc>
        <w:tc>
          <w:tcPr>
            <w:tcW w:w="1559" w:type="dxa"/>
          </w:tcPr>
          <w:p w14:paraId="76E78262" w14:textId="7EC15B6D" w:rsidR="00CA5A02" w:rsidRPr="002D6EA8" w:rsidRDefault="009511F4" w:rsidP="00B30EC1">
            <w:pPr>
              <w:shd w:val="clear" w:color="auto" w:fill="FFFFFF"/>
              <w:ind w:firstLine="2"/>
            </w:pPr>
            <w:r w:rsidRPr="002D6EA8">
              <w:rPr>
                <w:color w:val="1A1A1A"/>
              </w:rPr>
              <w:t>Опрос, беседа, наблюдение</w:t>
            </w:r>
          </w:p>
        </w:tc>
      </w:tr>
      <w:tr w:rsidR="00CA5A02" w:rsidRPr="002D6EA8" w14:paraId="1E33127A" w14:textId="77777777" w:rsidTr="00E85584">
        <w:trPr>
          <w:trHeight w:val="447"/>
        </w:trPr>
        <w:tc>
          <w:tcPr>
            <w:tcW w:w="567" w:type="dxa"/>
          </w:tcPr>
          <w:p w14:paraId="527AF209" w14:textId="77777777" w:rsidR="00CA5A02" w:rsidRPr="002D6EA8" w:rsidRDefault="00CA5A02" w:rsidP="00B30EC1">
            <w:pPr>
              <w:pStyle w:val="aa"/>
              <w:spacing w:after="120"/>
            </w:pPr>
            <w:r w:rsidRPr="002D6EA8">
              <w:t>4.</w:t>
            </w:r>
          </w:p>
        </w:tc>
        <w:tc>
          <w:tcPr>
            <w:tcW w:w="993" w:type="dxa"/>
          </w:tcPr>
          <w:p w14:paraId="51A4158A" w14:textId="77777777" w:rsidR="00CA5A02" w:rsidRPr="002D6EA8" w:rsidRDefault="00CA5A02" w:rsidP="00B30EC1">
            <w:pPr>
              <w:pStyle w:val="aa"/>
              <w:spacing w:after="120"/>
            </w:pPr>
          </w:p>
        </w:tc>
        <w:tc>
          <w:tcPr>
            <w:tcW w:w="850" w:type="dxa"/>
          </w:tcPr>
          <w:p w14:paraId="1EDB39E8" w14:textId="77777777" w:rsidR="00CA5A02" w:rsidRPr="002D6EA8" w:rsidRDefault="00CA5A02" w:rsidP="00B30EC1">
            <w:pPr>
              <w:pStyle w:val="aa"/>
              <w:spacing w:after="120"/>
            </w:pPr>
          </w:p>
        </w:tc>
        <w:tc>
          <w:tcPr>
            <w:tcW w:w="993" w:type="dxa"/>
          </w:tcPr>
          <w:p w14:paraId="5B494CE6" w14:textId="77777777" w:rsidR="00CA5A02" w:rsidRPr="002D6EA8" w:rsidRDefault="00CA5A02" w:rsidP="00B30EC1">
            <w:pPr>
              <w:pStyle w:val="aa"/>
              <w:spacing w:after="120"/>
            </w:pPr>
          </w:p>
        </w:tc>
        <w:tc>
          <w:tcPr>
            <w:tcW w:w="708" w:type="dxa"/>
          </w:tcPr>
          <w:p w14:paraId="261808AB" w14:textId="77777777" w:rsidR="00CA5A02" w:rsidRPr="002D6EA8" w:rsidRDefault="00CA5A02" w:rsidP="00B30EC1">
            <w:pPr>
              <w:pStyle w:val="aa"/>
              <w:spacing w:after="120"/>
              <w:jc w:val="center"/>
            </w:pPr>
            <w:r w:rsidRPr="002D6EA8">
              <w:t>1</w:t>
            </w:r>
          </w:p>
        </w:tc>
        <w:tc>
          <w:tcPr>
            <w:tcW w:w="3544" w:type="dxa"/>
          </w:tcPr>
          <w:p w14:paraId="742BE285" w14:textId="77777777" w:rsidR="0058127B" w:rsidRPr="002D6EA8" w:rsidRDefault="0058127B" w:rsidP="0058127B">
            <w:pPr>
              <w:autoSpaceDE w:val="0"/>
              <w:autoSpaceDN w:val="0"/>
              <w:adjustRightInd w:val="0"/>
              <w:rPr>
                <w:rFonts w:eastAsiaTheme="minorHAnsi"/>
                <w:color w:val="000000"/>
                <w:lang w:eastAsia="en-US"/>
              </w:rPr>
            </w:pPr>
            <w:r w:rsidRPr="002D6EA8">
              <w:rPr>
                <w:rFonts w:ascii="Times New Roman CYR" w:eastAsiaTheme="minorHAnsi" w:hAnsi="Times New Roman CYR" w:cs="Times New Roman CYR"/>
                <w:color w:val="000000"/>
                <w:lang w:eastAsia="en-US"/>
              </w:rPr>
              <w:t>Появление</w:t>
            </w:r>
            <w:r w:rsidRPr="002D6EA8">
              <w:rPr>
                <w:rFonts w:eastAsiaTheme="minorHAnsi"/>
                <w:color w:val="000000"/>
                <w:lang w:eastAsia="en-US"/>
              </w:rPr>
              <w:t xml:space="preserve"> </w:t>
            </w:r>
            <w:r w:rsidRPr="002D6EA8">
              <w:rPr>
                <w:rFonts w:ascii="Times New Roman CYR" w:eastAsiaTheme="minorHAnsi" w:hAnsi="Times New Roman CYR" w:cs="Times New Roman CYR"/>
                <w:color w:val="000000"/>
                <w:lang w:eastAsia="en-US"/>
              </w:rPr>
              <w:t>монет</w:t>
            </w:r>
            <w:r w:rsidRPr="002D6EA8">
              <w:rPr>
                <w:rFonts w:eastAsiaTheme="minorHAnsi"/>
                <w:color w:val="000000"/>
                <w:lang w:eastAsia="en-US"/>
              </w:rPr>
              <w:t xml:space="preserve">. </w:t>
            </w:r>
          </w:p>
          <w:p w14:paraId="03115E4B" w14:textId="234BD354" w:rsidR="00CA5A02" w:rsidRPr="002D6EA8" w:rsidRDefault="0058127B" w:rsidP="00E85584">
            <w:pPr>
              <w:autoSpaceDE w:val="0"/>
              <w:autoSpaceDN w:val="0"/>
              <w:adjustRightInd w:val="0"/>
              <w:rPr>
                <w:rFonts w:eastAsiaTheme="minorHAnsi"/>
                <w:color w:val="000000"/>
                <w:lang w:eastAsia="en-US"/>
              </w:rPr>
            </w:pPr>
            <w:r w:rsidRPr="002D6EA8">
              <w:rPr>
                <w:rFonts w:ascii="Times New Roman CYR" w:eastAsiaTheme="minorHAnsi" w:hAnsi="Times New Roman CYR" w:cs="Times New Roman CYR"/>
                <w:color w:val="000000"/>
                <w:lang w:eastAsia="en-US"/>
              </w:rPr>
              <w:t>Первые</w:t>
            </w:r>
            <w:r w:rsidRPr="002D6EA8">
              <w:rPr>
                <w:rFonts w:eastAsiaTheme="minorHAnsi"/>
                <w:color w:val="000000"/>
                <w:lang w:eastAsia="en-US"/>
              </w:rPr>
              <w:t xml:space="preserve"> </w:t>
            </w:r>
            <w:r w:rsidRPr="002D6EA8">
              <w:rPr>
                <w:rFonts w:ascii="Times New Roman CYR" w:eastAsiaTheme="minorHAnsi" w:hAnsi="Times New Roman CYR" w:cs="Times New Roman CYR"/>
                <w:color w:val="000000"/>
                <w:lang w:eastAsia="en-US"/>
              </w:rPr>
              <w:t>монеты</w:t>
            </w:r>
            <w:r w:rsidRPr="002D6EA8">
              <w:rPr>
                <w:rFonts w:eastAsiaTheme="minorHAnsi"/>
                <w:color w:val="000000"/>
                <w:lang w:eastAsia="en-US"/>
              </w:rPr>
              <w:t xml:space="preserve"> </w:t>
            </w:r>
            <w:r w:rsidRPr="002D6EA8">
              <w:rPr>
                <w:rFonts w:ascii="Times New Roman CYR" w:eastAsiaTheme="minorHAnsi" w:hAnsi="Times New Roman CYR" w:cs="Times New Roman CYR"/>
                <w:color w:val="000000"/>
                <w:lang w:eastAsia="en-US"/>
              </w:rPr>
              <w:t>разных государств</w:t>
            </w:r>
            <w:r w:rsidRPr="002D6EA8">
              <w:rPr>
                <w:rFonts w:eastAsiaTheme="minorHAnsi"/>
                <w:color w:val="000000"/>
                <w:lang w:eastAsia="en-US"/>
              </w:rPr>
              <w:t xml:space="preserve">. </w:t>
            </w:r>
          </w:p>
        </w:tc>
        <w:tc>
          <w:tcPr>
            <w:tcW w:w="1134" w:type="dxa"/>
          </w:tcPr>
          <w:p w14:paraId="4C5B1260" w14:textId="77777777" w:rsidR="00CA5A02" w:rsidRPr="002D6EA8" w:rsidRDefault="00CA5A02" w:rsidP="00B30EC1">
            <w:pPr>
              <w:pStyle w:val="aa"/>
              <w:spacing w:after="120"/>
              <w:rPr>
                <w:b/>
              </w:rPr>
            </w:pPr>
            <w:r w:rsidRPr="002D6EA8">
              <w:t>АНО ДО «Яркий путь»</w:t>
            </w:r>
          </w:p>
        </w:tc>
        <w:tc>
          <w:tcPr>
            <w:tcW w:w="1559" w:type="dxa"/>
          </w:tcPr>
          <w:p w14:paraId="5CDCD061" w14:textId="044D448F" w:rsidR="00CA5A02" w:rsidRPr="002D6EA8" w:rsidRDefault="00616E35" w:rsidP="00E85584">
            <w:pPr>
              <w:autoSpaceDE w:val="0"/>
              <w:autoSpaceDN w:val="0"/>
              <w:adjustRightInd w:val="0"/>
              <w:rPr>
                <w:rFonts w:eastAsiaTheme="minorHAnsi"/>
                <w:color w:val="000000"/>
                <w:lang w:eastAsia="en-US"/>
              </w:rPr>
            </w:pPr>
            <w:r w:rsidRPr="002D6EA8">
              <w:rPr>
                <w:rFonts w:ascii="Times New Roman CYR" w:eastAsiaTheme="minorHAnsi" w:hAnsi="Times New Roman CYR" w:cs="Times New Roman CYR"/>
                <w:color w:val="000000"/>
                <w:lang w:eastAsia="en-US"/>
              </w:rPr>
              <w:t>Составление постера</w:t>
            </w:r>
            <w:r w:rsidRPr="002D6EA8">
              <w:rPr>
                <w:rFonts w:eastAsiaTheme="minorHAnsi"/>
                <w:color w:val="000000"/>
                <w:lang w:eastAsia="en-US"/>
              </w:rPr>
              <w:t xml:space="preserve"> «</w:t>
            </w:r>
            <w:r w:rsidRPr="002D6EA8">
              <w:rPr>
                <w:rFonts w:ascii="Times New Roman CYR" w:eastAsiaTheme="minorHAnsi" w:hAnsi="Times New Roman CYR" w:cs="Times New Roman CYR"/>
                <w:color w:val="000000"/>
                <w:lang w:eastAsia="en-US"/>
              </w:rPr>
              <w:t>Первые деньги</w:t>
            </w:r>
            <w:r w:rsidRPr="002D6EA8">
              <w:rPr>
                <w:rFonts w:eastAsiaTheme="minorHAnsi"/>
                <w:color w:val="000000"/>
                <w:lang w:eastAsia="en-US"/>
              </w:rPr>
              <w:t xml:space="preserve">» </w:t>
            </w:r>
          </w:p>
        </w:tc>
      </w:tr>
      <w:tr w:rsidR="00FC5C7B" w:rsidRPr="002D6EA8" w14:paraId="49681E3B" w14:textId="77777777" w:rsidTr="00E85584">
        <w:trPr>
          <w:trHeight w:val="273"/>
        </w:trPr>
        <w:tc>
          <w:tcPr>
            <w:tcW w:w="10348" w:type="dxa"/>
            <w:gridSpan w:val="8"/>
          </w:tcPr>
          <w:p w14:paraId="67693020" w14:textId="0D02980C" w:rsidR="00FC5C7B" w:rsidRPr="002D6EA8" w:rsidRDefault="00FC5C7B" w:rsidP="00FC5C7B">
            <w:pPr>
              <w:autoSpaceDE w:val="0"/>
              <w:autoSpaceDN w:val="0"/>
              <w:adjustRightInd w:val="0"/>
              <w:jc w:val="center"/>
              <w:rPr>
                <w:rFonts w:eastAsiaTheme="minorHAnsi"/>
                <w:b/>
                <w:bCs/>
                <w:color w:val="000000"/>
                <w:lang w:eastAsia="en-US"/>
              </w:rPr>
            </w:pPr>
            <w:r w:rsidRPr="002D6EA8">
              <w:rPr>
                <w:rFonts w:ascii="Times New Roman CYR" w:eastAsiaTheme="minorHAnsi" w:hAnsi="Times New Roman CYR" w:cs="Times New Roman CYR"/>
                <w:b/>
                <w:bCs/>
                <w:color w:val="000000"/>
                <w:lang w:eastAsia="en-US"/>
              </w:rPr>
              <w:t>Рассмотрим</w:t>
            </w:r>
            <w:r w:rsidRPr="002D6EA8">
              <w:rPr>
                <w:rFonts w:eastAsiaTheme="minorHAnsi"/>
                <w:b/>
                <w:bCs/>
                <w:color w:val="000000"/>
                <w:lang w:eastAsia="en-US"/>
              </w:rPr>
              <w:t xml:space="preserve"> </w:t>
            </w:r>
            <w:r w:rsidRPr="002D6EA8">
              <w:rPr>
                <w:rFonts w:ascii="Times New Roman CYR" w:eastAsiaTheme="minorHAnsi" w:hAnsi="Times New Roman CYR" w:cs="Times New Roman CYR"/>
                <w:b/>
                <w:bCs/>
                <w:color w:val="000000"/>
                <w:lang w:eastAsia="en-US"/>
              </w:rPr>
              <w:t>деньги поближе</w:t>
            </w:r>
            <w:r w:rsidRPr="002D6EA8">
              <w:rPr>
                <w:rFonts w:eastAsiaTheme="minorHAnsi"/>
                <w:b/>
                <w:bCs/>
                <w:color w:val="000000"/>
                <w:lang w:eastAsia="en-US"/>
              </w:rPr>
              <w:t xml:space="preserve"> (2 </w:t>
            </w:r>
            <w:r w:rsidRPr="002D6EA8">
              <w:rPr>
                <w:rFonts w:ascii="Times New Roman CYR" w:eastAsiaTheme="minorHAnsi" w:hAnsi="Times New Roman CYR" w:cs="Times New Roman CYR"/>
                <w:b/>
                <w:bCs/>
                <w:color w:val="000000"/>
                <w:lang w:eastAsia="en-US"/>
              </w:rPr>
              <w:t>ч</w:t>
            </w:r>
            <w:r w:rsidRPr="002D6EA8">
              <w:rPr>
                <w:rFonts w:eastAsiaTheme="minorHAnsi"/>
                <w:b/>
                <w:bCs/>
                <w:color w:val="000000"/>
                <w:lang w:eastAsia="en-US"/>
              </w:rPr>
              <w:t>)</w:t>
            </w:r>
          </w:p>
        </w:tc>
      </w:tr>
      <w:tr w:rsidR="00CA5A02" w:rsidRPr="002D6EA8" w14:paraId="163AE0D8" w14:textId="77777777" w:rsidTr="00E85584">
        <w:trPr>
          <w:trHeight w:val="871"/>
        </w:trPr>
        <w:tc>
          <w:tcPr>
            <w:tcW w:w="567" w:type="dxa"/>
          </w:tcPr>
          <w:p w14:paraId="285881C0" w14:textId="77777777" w:rsidR="00CA5A02" w:rsidRPr="002D6EA8" w:rsidRDefault="00CA5A02" w:rsidP="00B30EC1">
            <w:pPr>
              <w:pStyle w:val="aa"/>
              <w:spacing w:after="120"/>
            </w:pPr>
            <w:r w:rsidRPr="002D6EA8">
              <w:t xml:space="preserve">5. </w:t>
            </w:r>
          </w:p>
        </w:tc>
        <w:tc>
          <w:tcPr>
            <w:tcW w:w="993" w:type="dxa"/>
          </w:tcPr>
          <w:p w14:paraId="66767BC3" w14:textId="77777777" w:rsidR="00CA5A02" w:rsidRPr="002D6EA8" w:rsidRDefault="00CA5A02" w:rsidP="00B30EC1">
            <w:pPr>
              <w:pStyle w:val="aa"/>
              <w:spacing w:after="120"/>
            </w:pPr>
          </w:p>
        </w:tc>
        <w:tc>
          <w:tcPr>
            <w:tcW w:w="850" w:type="dxa"/>
          </w:tcPr>
          <w:p w14:paraId="6A76DFF3" w14:textId="77777777" w:rsidR="00CA5A02" w:rsidRPr="002D6EA8" w:rsidRDefault="00CA5A02" w:rsidP="00B30EC1">
            <w:pPr>
              <w:pStyle w:val="aa"/>
              <w:spacing w:after="120"/>
            </w:pPr>
          </w:p>
        </w:tc>
        <w:tc>
          <w:tcPr>
            <w:tcW w:w="993" w:type="dxa"/>
          </w:tcPr>
          <w:p w14:paraId="6D7A4DA2" w14:textId="77777777" w:rsidR="00CA5A02" w:rsidRPr="002D6EA8" w:rsidRDefault="00CA5A02" w:rsidP="00B30EC1">
            <w:pPr>
              <w:pStyle w:val="aa"/>
              <w:spacing w:after="120"/>
            </w:pPr>
          </w:p>
        </w:tc>
        <w:tc>
          <w:tcPr>
            <w:tcW w:w="708" w:type="dxa"/>
          </w:tcPr>
          <w:p w14:paraId="08013053" w14:textId="77777777" w:rsidR="00CA5A02" w:rsidRPr="002D6EA8" w:rsidRDefault="00CA5A02" w:rsidP="00B30EC1">
            <w:pPr>
              <w:pStyle w:val="aa"/>
              <w:spacing w:after="120"/>
              <w:jc w:val="center"/>
            </w:pPr>
            <w:r w:rsidRPr="002D6EA8">
              <w:t>1</w:t>
            </w:r>
          </w:p>
        </w:tc>
        <w:tc>
          <w:tcPr>
            <w:tcW w:w="3544" w:type="dxa"/>
          </w:tcPr>
          <w:p w14:paraId="68EB067D" w14:textId="77777777" w:rsidR="0058127B" w:rsidRPr="002D6EA8" w:rsidRDefault="0058127B" w:rsidP="0058127B">
            <w:pPr>
              <w:autoSpaceDE w:val="0"/>
              <w:autoSpaceDN w:val="0"/>
              <w:adjustRightInd w:val="0"/>
              <w:rPr>
                <w:rFonts w:eastAsiaTheme="minorHAnsi"/>
                <w:color w:val="000000"/>
                <w:lang w:eastAsia="en-US"/>
              </w:rPr>
            </w:pPr>
            <w:r w:rsidRPr="002D6EA8">
              <w:rPr>
                <w:rFonts w:ascii="Times New Roman CYR" w:eastAsiaTheme="minorHAnsi" w:hAnsi="Times New Roman CYR" w:cs="Times New Roman CYR"/>
                <w:color w:val="000000"/>
                <w:lang w:eastAsia="en-US"/>
              </w:rPr>
              <w:t>Монеты</w:t>
            </w:r>
            <w:r w:rsidRPr="002D6EA8">
              <w:rPr>
                <w:rFonts w:eastAsiaTheme="minorHAnsi"/>
                <w:color w:val="000000"/>
                <w:lang w:eastAsia="en-US"/>
              </w:rPr>
              <w:t xml:space="preserve">. </w:t>
            </w:r>
          </w:p>
          <w:p w14:paraId="30A785FE" w14:textId="77777777" w:rsidR="00CA5A02" w:rsidRPr="002D6EA8" w:rsidRDefault="00CA5A02" w:rsidP="00B30EC1">
            <w:pPr>
              <w:shd w:val="clear" w:color="auto" w:fill="FFFFFF"/>
              <w:rPr>
                <w:color w:val="1A1A1A"/>
              </w:rPr>
            </w:pPr>
          </w:p>
        </w:tc>
        <w:tc>
          <w:tcPr>
            <w:tcW w:w="1134" w:type="dxa"/>
          </w:tcPr>
          <w:p w14:paraId="25CC30B3" w14:textId="77777777" w:rsidR="00CA5A02" w:rsidRPr="002D6EA8" w:rsidRDefault="00CA5A02" w:rsidP="00B30EC1">
            <w:pPr>
              <w:pStyle w:val="aa"/>
              <w:spacing w:after="120"/>
            </w:pPr>
            <w:r w:rsidRPr="002D6EA8">
              <w:t>АНО ДО «Яркий путь»</w:t>
            </w:r>
          </w:p>
        </w:tc>
        <w:tc>
          <w:tcPr>
            <w:tcW w:w="1559" w:type="dxa"/>
          </w:tcPr>
          <w:p w14:paraId="25750B2F" w14:textId="5ADD5523" w:rsidR="00CA5A02" w:rsidRPr="002D6EA8" w:rsidRDefault="009511F4" w:rsidP="00B30EC1">
            <w:pPr>
              <w:pStyle w:val="aa"/>
              <w:spacing w:before="0" w:beforeAutospacing="0" w:after="0" w:afterAutospacing="0"/>
            </w:pPr>
            <w:r w:rsidRPr="002D6EA8">
              <w:rPr>
                <w:color w:val="1A1A1A"/>
              </w:rPr>
              <w:t>Опрос, беседа, наблюдение</w:t>
            </w:r>
          </w:p>
        </w:tc>
      </w:tr>
      <w:tr w:rsidR="00CA5A02" w:rsidRPr="002D6EA8" w14:paraId="168CCE72" w14:textId="77777777" w:rsidTr="00E85584">
        <w:trPr>
          <w:trHeight w:val="293"/>
        </w:trPr>
        <w:tc>
          <w:tcPr>
            <w:tcW w:w="567" w:type="dxa"/>
          </w:tcPr>
          <w:p w14:paraId="6BD07EFB" w14:textId="77777777" w:rsidR="00CA5A02" w:rsidRPr="002D6EA8" w:rsidRDefault="00CA5A02" w:rsidP="00B30EC1">
            <w:pPr>
              <w:pStyle w:val="aa"/>
              <w:spacing w:after="120"/>
            </w:pPr>
            <w:r w:rsidRPr="002D6EA8">
              <w:t>6.</w:t>
            </w:r>
          </w:p>
        </w:tc>
        <w:tc>
          <w:tcPr>
            <w:tcW w:w="993" w:type="dxa"/>
          </w:tcPr>
          <w:p w14:paraId="38A44C15" w14:textId="77777777" w:rsidR="00CA5A02" w:rsidRPr="002D6EA8" w:rsidRDefault="00CA5A02" w:rsidP="00B30EC1">
            <w:pPr>
              <w:pStyle w:val="aa"/>
              <w:spacing w:after="120"/>
            </w:pPr>
          </w:p>
        </w:tc>
        <w:tc>
          <w:tcPr>
            <w:tcW w:w="850" w:type="dxa"/>
          </w:tcPr>
          <w:p w14:paraId="1207A6DC" w14:textId="77777777" w:rsidR="00CA5A02" w:rsidRPr="002D6EA8" w:rsidRDefault="00CA5A02" w:rsidP="00B30EC1">
            <w:pPr>
              <w:pStyle w:val="aa"/>
              <w:spacing w:after="120"/>
            </w:pPr>
          </w:p>
        </w:tc>
        <w:tc>
          <w:tcPr>
            <w:tcW w:w="993" w:type="dxa"/>
          </w:tcPr>
          <w:p w14:paraId="4A99089C" w14:textId="77777777" w:rsidR="00CA5A02" w:rsidRPr="002D6EA8" w:rsidRDefault="00CA5A02" w:rsidP="00B30EC1">
            <w:pPr>
              <w:pStyle w:val="aa"/>
              <w:spacing w:after="120"/>
            </w:pPr>
          </w:p>
        </w:tc>
        <w:tc>
          <w:tcPr>
            <w:tcW w:w="708" w:type="dxa"/>
          </w:tcPr>
          <w:p w14:paraId="6BEC1579" w14:textId="77777777" w:rsidR="00CA5A02" w:rsidRPr="002D6EA8" w:rsidRDefault="00CA5A02" w:rsidP="00B30EC1">
            <w:pPr>
              <w:pStyle w:val="aa"/>
              <w:spacing w:after="120"/>
              <w:jc w:val="center"/>
            </w:pPr>
            <w:r w:rsidRPr="002D6EA8">
              <w:t>1</w:t>
            </w:r>
          </w:p>
        </w:tc>
        <w:tc>
          <w:tcPr>
            <w:tcW w:w="3544" w:type="dxa"/>
          </w:tcPr>
          <w:p w14:paraId="3EF9A454" w14:textId="77777777" w:rsidR="0058127B" w:rsidRPr="002D6EA8" w:rsidRDefault="0058127B" w:rsidP="0058127B">
            <w:pPr>
              <w:autoSpaceDE w:val="0"/>
              <w:autoSpaceDN w:val="0"/>
              <w:adjustRightInd w:val="0"/>
              <w:rPr>
                <w:rFonts w:eastAsiaTheme="minorHAnsi"/>
                <w:color w:val="000000"/>
                <w:lang w:eastAsia="en-US"/>
              </w:rPr>
            </w:pPr>
            <w:r w:rsidRPr="002D6EA8">
              <w:rPr>
                <w:rFonts w:ascii="Times New Roman CYR" w:eastAsiaTheme="minorHAnsi" w:hAnsi="Times New Roman CYR" w:cs="Times New Roman CYR"/>
                <w:color w:val="000000"/>
                <w:lang w:eastAsia="en-US"/>
              </w:rPr>
              <w:t>Бумажные</w:t>
            </w:r>
            <w:r w:rsidRPr="002D6EA8">
              <w:rPr>
                <w:rFonts w:eastAsiaTheme="minorHAnsi"/>
                <w:color w:val="000000"/>
                <w:lang w:eastAsia="en-US"/>
              </w:rPr>
              <w:t xml:space="preserve"> </w:t>
            </w:r>
            <w:r w:rsidRPr="002D6EA8">
              <w:rPr>
                <w:rFonts w:ascii="Times New Roman CYR" w:eastAsiaTheme="minorHAnsi" w:hAnsi="Times New Roman CYR" w:cs="Times New Roman CYR"/>
                <w:color w:val="000000"/>
                <w:lang w:eastAsia="en-US"/>
              </w:rPr>
              <w:t>деньги</w:t>
            </w:r>
          </w:p>
          <w:p w14:paraId="5B00A3C3" w14:textId="77777777" w:rsidR="00CA5A02" w:rsidRPr="002D6EA8" w:rsidRDefault="00CA5A02" w:rsidP="00B30EC1">
            <w:pPr>
              <w:pStyle w:val="a9"/>
              <w:rPr>
                <w:rFonts w:ascii="Times New Roman" w:hAnsi="Times New Roman"/>
                <w:b/>
                <w:sz w:val="24"/>
                <w:szCs w:val="24"/>
              </w:rPr>
            </w:pPr>
          </w:p>
        </w:tc>
        <w:tc>
          <w:tcPr>
            <w:tcW w:w="1134" w:type="dxa"/>
          </w:tcPr>
          <w:p w14:paraId="429763C1" w14:textId="77777777" w:rsidR="00CA5A02" w:rsidRPr="002D6EA8" w:rsidRDefault="00CA5A02" w:rsidP="00B30EC1">
            <w:pPr>
              <w:pStyle w:val="aa"/>
              <w:spacing w:after="120"/>
              <w:rPr>
                <w:b/>
              </w:rPr>
            </w:pPr>
            <w:r w:rsidRPr="002D6EA8">
              <w:t>АНО ДО «Яркий путь»</w:t>
            </w:r>
          </w:p>
        </w:tc>
        <w:tc>
          <w:tcPr>
            <w:tcW w:w="1559" w:type="dxa"/>
          </w:tcPr>
          <w:p w14:paraId="44DABCE1" w14:textId="2EF70BE4" w:rsidR="00CA5A02" w:rsidRPr="002D6EA8" w:rsidRDefault="00616E35" w:rsidP="00E85584">
            <w:pPr>
              <w:autoSpaceDE w:val="0"/>
              <w:autoSpaceDN w:val="0"/>
              <w:adjustRightInd w:val="0"/>
              <w:rPr>
                <w:rFonts w:eastAsiaTheme="minorHAnsi"/>
                <w:color w:val="000000"/>
                <w:lang w:eastAsia="en-US"/>
              </w:rPr>
            </w:pPr>
            <w:r w:rsidRPr="002D6EA8">
              <w:rPr>
                <w:rFonts w:ascii="Times New Roman CYR" w:eastAsiaTheme="minorHAnsi" w:hAnsi="Times New Roman CYR" w:cs="Times New Roman CYR"/>
                <w:color w:val="000000"/>
                <w:lang w:eastAsia="en-US"/>
              </w:rPr>
              <w:t>Викторина</w:t>
            </w:r>
            <w:r w:rsidRPr="002D6EA8">
              <w:rPr>
                <w:rFonts w:eastAsiaTheme="minorHAnsi"/>
                <w:color w:val="000000"/>
                <w:lang w:eastAsia="en-US"/>
              </w:rPr>
              <w:t xml:space="preserve"> «</w:t>
            </w:r>
            <w:r w:rsidRPr="002D6EA8">
              <w:rPr>
                <w:rFonts w:ascii="Times New Roman CYR" w:eastAsiaTheme="minorHAnsi" w:hAnsi="Times New Roman CYR" w:cs="Times New Roman CYR"/>
                <w:color w:val="000000"/>
                <w:lang w:eastAsia="en-US"/>
              </w:rPr>
              <w:t>Типы</w:t>
            </w:r>
            <w:r w:rsidRPr="002D6EA8">
              <w:rPr>
                <w:rFonts w:eastAsiaTheme="minorHAnsi"/>
                <w:color w:val="000000"/>
                <w:lang w:eastAsia="en-US"/>
              </w:rPr>
              <w:t xml:space="preserve"> </w:t>
            </w:r>
            <w:r w:rsidRPr="002D6EA8">
              <w:rPr>
                <w:rFonts w:ascii="Times New Roman CYR" w:eastAsiaTheme="minorHAnsi" w:hAnsi="Times New Roman CYR" w:cs="Times New Roman CYR"/>
                <w:color w:val="000000"/>
                <w:lang w:eastAsia="en-US"/>
              </w:rPr>
              <w:t>денег</w:t>
            </w:r>
            <w:r w:rsidRPr="002D6EA8">
              <w:rPr>
                <w:rFonts w:eastAsiaTheme="minorHAnsi"/>
                <w:color w:val="000000"/>
                <w:lang w:eastAsia="en-US"/>
              </w:rPr>
              <w:t xml:space="preserve">» </w:t>
            </w:r>
          </w:p>
        </w:tc>
      </w:tr>
      <w:tr w:rsidR="00FC5C7B" w:rsidRPr="002D6EA8" w14:paraId="58AB81AC" w14:textId="77777777" w:rsidTr="00E85584">
        <w:trPr>
          <w:trHeight w:val="293"/>
        </w:trPr>
        <w:tc>
          <w:tcPr>
            <w:tcW w:w="10348" w:type="dxa"/>
            <w:gridSpan w:val="8"/>
          </w:tcPr>
          <w:p w14:paraId="118FE75C" w14:textId="3E0CB411" w:rsidR="00FC5C7B" w:rsidRPr="002D6EA8" w:rsidRDefault="00FC5C7B" w:rsidP="00FC5C7B">
            <w:pPr>
              <w:autoSpaceDE w:val="0"/>
              <w:autoSpaceDN w:val="0"/>
              <w:adjustRightInd w:val="0"/>
              <w:jc w:val="center"/>
              <w:rPr>
                <w:rFonts w:eastAsiaTheme="minorHAnsi"/>
                <w:b/>
                <w:bCs/>
                <w:color w:val="000000"/>
                <w:lang w:eastAsia="en-US"/>
              </w:rPr>
            </w:pPr>
            <w:r w:rsidRPr="002D6EA8">
              <w:rPr>
                <w:rFonts w:ascii="Times New Roman CYR" w:eastAsiaTheme="minorHAnsi" w:hAnsi="Times New Roman CYR" w:cs="Times New Roman CYR"/>
                <w:b/>
                <w:bCs/>
                <w:color w:val="000000"/>
                <w:lang w:eastAsia="en-US"/>
              </w:rPr>
              <w:t>Какие</w:t>
            </w:r>
            <w:r w:rsidRPr="002D6EA8">
              <w:rPr>
                <w:rFonts w:eastAsiaTheme="minorHAnsi"/>
                <w:b/>
                <w:bCs/>
                <w:color w:val="000000"/>
                <w:lang w:eastAsia="en-US"/>
              </w:rPr>
              <w:t xml:space="preserve"> </w:t>
            </w:r>
            <w:r w:rsidRPr="002D6EA8">
              <w:rPr>
                <w:rFonts w:ascii="Times New Roman CYR" w:eastAsiaTheme="minorHAnsi" w:hAnsi="Times New Roman CYR" w:cs="Times New Roman CYR"/>
                <w:b/>
                <w:bCs/>
                <w:color w:val="000000"/>
                <w:lang w:eastAsia="en-US"/>
              </w:rPr>
              <w:t>деньги</w:t>
            </w:r>
            <w:r w:rsidRPr="002D6EA8">
              <w:rPr>
                <w:rFonts w:eastAsiaTheme="minorHAnsi"/>
                <w:b/>
                <w:bCs/>
                <w:color w:val="000000"/>
                <w:lang w:eastAsia="en-US"/>
              </w:rPr>
              <w:t xml:space="preserve"> </w:t>
            </w:r>
            <w:r w:rsidRPr="002D6EA8">
              <w:rPr>
                <w:rFonts w:ascii="Times New Roman CYR" w:eastAsiaTheme="minorHAnsi" w:hAnsi="Times New Roman CYR" w:cs="Times New Roman CYR"/>
                <w:b/>
                <w:bCs/>
                <w:color w:val="000000"/>
                <w:lang w:eastAsia="en-US"/>
              </w:rPr>
              <w:t>были раньше</w:t>
            </w:r>
            <w:r w:rsidRPr="002D6EA8">
              <w:rPr>
                <w:rFonts w:eastAsiaTheme="minorHAnsi"/>
                <w:b/>
                <w:bCs/>
                <w:color w:val="000000"/>
                <w:lang w:eastAsia="en-US"/>
              </w:rPr>
              <w:t xml:space="preserve"> </w:t>
            </w:r>
            <w:r w:rsidRPr="002D6EA8">
              <w:rPr>
                <w:rFonts w:ascii="Times New Roman CYR" w:eastAsiaTheme="minorHAnsi" w:hAnsi="Times New Roman CYR" w:cs="Times New Roman CYR"/>
                <w:b/>
                <w:bCs/>
                <w:color w:val="000000"/>
                <w:lang w:eastAsia="en-US"/>
              </w:rPr>
              <w:t>в</w:t>
            </w:r>
            <w:r w:rsidRPr="002D6EA8">
              <w:rPr>
                <w:rFonts w:eastAsiaTheme="minorHAnsi"/>
                <w:b/>
                <w:bCs/>
                <w:color w:val="000000"/>
                <w:lang w:eastAsia="en-US"/>
              </w:rPr>
              <w:t xml:space="preserve"> </w:t>
            </w:r>
            <w:r w:rsidRPr="002D6EA8">
              <w:rPr>
                <w:rFonts w:ascii="Times New Roman CYR" w:eastAsiaTheme="minorHAnsi" w:hAnsi="Times New Roman CYR" w:cs="Times New Roman CYR"/>
                <w:b/>
                <w:bCs/>
                <w:color w:val="000000"/>
                <w:lang w:eastAsia="en-US"/>
              </w:rPr>
              <w:t>России</w:t>
            </w:r>
            <w:r w:rsidRPr="002D6EA8">
              <w:rPr>
                <w:rFonts w:eastAsiaTheme="minorHAnsi"/>
                <w:b/>
                <w:bCs/>
                <w:color w:val="000000"/>
                <w:lang w:eastAsia="en-US"/>
              </w:rPr>
              <w:t xml:space="preserve"> (4 </w:t>
            </w:r>
            <w:r w:rsidRPr="002D6EA8">
              <w:rPr>
                <w:rFonts w:ascii="Times New Roman CYR" w:eastAsiaTheme="minorHAnsi" w:hAnsi="Times New Roman CYR" w:cs="Times New Roman CYR"/>
                <w:b/>
                <w:bCs/>
                <w:color w:val="000000"/>
                <w:lang w:eastAsia="en-US"/>
              </w:rPr>
              <w:t>ч</w:t>
            </w:r>
            <w:r w:rsidRPr="002D6EA8">
              <w:rPr>
                <w:rFonts w:eastAsiaTheme="minorHAnsi"/>
                <w:b/>
                <w:bCs/>
                <w:color w:val="000000"/>
                <w:lang w:eastAsia="en-US"/>
              </w:rPr>
              <w:t>)</w:t>
            </w:r>
          </w:p>
        </w:tc>
      </w:tr>
      <w:tr w:rsidR="00CA5A02" w:rsidRPr="002D6EA8" w14:paraId="31630DFC" w14:textId="77777777" w:rsidTr="00E85584">
        <w:trPr>
          <w:trHeight w:val="293"/>
        </w:trPr>
        <w:tc>
          <w:tcPr>
            <w:tcW w:w="567" w:type="dxa"/>
          </w:tcPr>
          <w:p w14:paraId="32D8A290" w14:textId="77777777" w:rsidR="00CA5A02" w:rsidRPr="002D6EA8" w:rsidRDefault="00CA5A02" w:rsidP="00B30EC1">
            <w:pPr>
              <w:pStyle w:val="aa"/>
              <w:spacing w:after="120"/>
            </w:pPr>
            <w:r w:rsidRPr="002D6EA8">
              <w:t>7.</w:t>
            </w:r>
          </w:p>
        </w:tc>
        <w:tc>
          <w:tcPr>
            <w:tcW w:w="993" w:type="dxa"/>
          </w:tcPr>
          <w:p w14:paraId="3BE13C2A" w14:textId="77777777" w:rsidR="00CA5A02" w:rsidRPr="002D6EA8" w:rsidRDefault="00CA5A02" w:rsidP="00B30EC1">
            <w:pPr>
              <w:pStyle w:val="aa"/>
              <w:spacing w:after="120"/>
            </w:pPr>
          </w:p>
        </w:tc>
        <w:tc>
          <w:tcPr>
            <w:tcW w:w="850" w:type="dxa"/>
          </w:tcPr>
          <w:p w14:paraId="4ACDE688" w14:textId="77777777" w:rsidR="00CA5A02" w:rsidRPr="002D6EA8" w:rsidRDefault="00CA5A02" w:rsidP="00B30EC1">
            <w:pPr>
              <w:pStyle w:val="aa"/>
              <w:spacing w:after="120"/>
            </w:pPr>
          </w:p>
        </w:tc>
        <w:tc>
          <w:tcPr>
            <w:tcW w:w="993" w:type="dxa"/>
          </w:tcPr>
          <w:p w14:paraId="5811CFFD" w14:textId="77777777" w:rsidR="00CA5A02" w:rsidRPr="002D6EA8" w:rsidRDefault="00CA5A02" w:rsidP="00B30EC1">
            <w:pPr>
              <w:pStyle w:val="aa"/>
              <w:spacing w:after="120"/>
            </w:pPr>
          </w:p>
        </w:tc>
        <w:tc>
          <w:tcPr>
            <w:tcW w:w="708" w:type="dxa"/>
          </w:tcPr>
          <w:p w14:paraId="3E64FBEB" w14:textId="77777777" w:rsidR="00CA5A02" w:rsidRPr="002D6EA8" w:rsidRDefault="00CA5A02" w:rsidP="00B30EC1">
            <w:pPr>
              <w:pStyle w:val="aa"/>
              <w:spacing w:after="120"/>
              <w:jc w:val="center"/>
            </w:pPr>
            <w:r w:rsidRPr="002D6EA8">
              <w:t>1</w:t>
            </w:r>
          </w:p>
        </w:tc>
        <w:tc>
          <w:tcPr>
            <w:tcW w:w="3544" w:type="dxa"/>
          </w:tcPr>
          <w:p w14:paraId="43214C80" w14:textId="7846EE8F" w:rsidR="00CA5A02" w:rsidRPr="002D6EA8" w:rsidRDefault="0058127B" w:rsidP="00E85584">
            <w:pPr>
              <w:autoSpaceDE w:val="0"/>
              <w:autoSpaceDN w:val="0"/>
              <w:adjustRightInd w:val="0"/>
              <w:rPr>
                <w:rFonts w:eastAsiaTheme="minorHAnsi"/>
                <w:color w:val="000000"/>
                <w:lang w:eastAsia="en-US"/>
              </w:rPr>
            </w:pPr>
            <w:r w:rsidRPr="002D6EA8">
              <w:rPr>
                <w:rFonts w:ascii="Times New Roman CYR" w:eastAsiaTheme="minorHAnsi" w:hAnsi="Times New Roman CYR" w:cs="Times New Roman CYR"/>
                <w:color w:val="000000"/>
                <w:lang w:eastAsia="en-US"/>
              </w:rPr>
              <w:t>Древнерусские</w:t>
            </w:r>
            <w:r w:rsidRPr="002D6EA8">
              <w:rPr>
                <w:rFonts w:eastAsiaTheme="minorHAnsi"/>
                <w:color w:val="000000"/>
                <w:lang w:eastAsia="en-US"/>
              </w:rPr>
              <w:t xml:space="preserve"> </w:t>
            </w:r>
            <w:r w:rsidRPr="002D6EA8">
              <w:rPr>
                <w:rFonts w:ascii="Times New Roman CYR" w:eastAsiaTheme="minorHAnsi" w:hAnsi="Times New Roman CYR" w:cs="Times New Roman CYR"/>
                <w:color w:val="000000"/>
                <w:lang w:eastAsia="en-US"/>
              </w:rPr>
              <w:t>товарные деньги</w:t>
            </w:r>
            <w:r w:rsidRPr="002D6EA8">
              <w:rPr>
                <w:rFonts w:eastAsiaTheme="minorHAnsi"/>
                <w:color w:val="000000"/>
                <w:lang w:eastAsia="en-US"/>
              </w:rPr>
              <w:t>. «</w:t>
            </w:r>
            <w:r w:rsidRPr="002D6EA8">
              <w:rPr>
                <w:rFonts w:ascii="Times New Roman CYR" w:eastAsiaTheme="minorHAnsi" w:hAnsi="Times New Roman CYR" w:cs="Times New Roman CYR"/>
                <w:color w:val="000000"/>
                <w:lang w:eastAsia="en-US"/>
              </w:rPr>
              <w:t>Меховые деньги</w:t>
            </w:r>
            <w:r w:rsidRPr="002D6EA8">
              <w:rPr>
                <w:rFonts w:eastAsiaTheme="minorHAnsi"/>
                <w:color w:val="000000"/>
                <w:lang w:eastAsia="en-US"/>
              </w:rPr>
              <w:t xml:space="preserve">». </w:t>
            </w:r>
            <w:r w:rsidRPr="002D6EA8">
              <w:rPr>
                <w:rFonts w:ascii="Times New Roman CYR" w:eastAsiaTheme="minorHAnsi" w:hAnsi="Times New Roman CYR" w:cs="Times New Roman CYR"/>
                <w:color w:val="000000"/>
                <w:lang w:eastAsia="en-US"/>
              </w:rPr>
              <w:t>Куны</w:t>
            </w:r>
            <w:r w:rsidRPr="002D6EA8">
              <w:rPr>
                <w:rFonts w:eastAsiaTheme="minorHAnsi"/>
                <w:color w:val="000000"/>
                <w:lang w:eastAsia="en-US"/>
              </w:rPr>
              <w:t xml:space="preserve"> </w:t>
            </w:r>
          </w:p>
        </w:tc>
        <w:tc>
          <w:tcPr>
            <w:tcW w:w="1134" w:type="dxa"/>
          </w:tcPr>
          <w:p w14:paraId="6F809414" w14:textId="77777777" w:rsidR="00CA5A02" w:rsidRPr="002D6EA8" w:rsidRDefault="00CA5A02" w:rsidP="00B30EC1">
            <w:pPr>
              <w:pStyle w:val="aa"/>
              <w:spacing w:after="120"/>
            </w:pPr>
            <w:r w:rsidRPr="002D6EA8">
              <w:t>АНО ДО «Яркий путь»</w:t>
            </w:r>
          </w:p>
        </w:tc>
        <w:tc>
          <w:tcPr>
            <w:tcW w:w="1559" w:type="dxa"/>
          </w:tcPr>
          <w:p w14:paraId="32BDAB58" w14:textId="78181952" w:rsidR="00CA5A02" w:rsidRPr="002D6EA8" w:rsidRDefault="009511F4" w:rsidP="00B30EC1">
            <w:pPr>
              <w:pStyle w:val="a9"/>
              <w:ind w:right="-28"/>
              <w:rPr>
                <w:rFonts w:ascii="Times New Roman" w:hAnsi="Times New Roman"/>
                <w:color w:val="1A1A1A"/>
                <w:sz w:val="24"/>
                <w:szCs w:val="24"/>
              </w:rPr>
            </w:pPr>
            <w:r w:rsidRPr="002D6EA8">
              <w:rPr>
                <w:rFonts w:ascii="Times New Roman" w:hAnsi="Times New Roman"/>
                <w:color w:val="1A1A1A"/>
                <w:sz w:val="24"/>
                <w:szCs w:val="24"/>
              </w:rPr>
              <w:t>Опрос, беседа, наблюдение</w:t>
            </w:r>
          </w:p>
        </w:tc>
      </w:tr>
      <w:tr w:rsidR="00CA5A02" w:rsidRPr="002D6EA8" w14:paraId="71BCC903" w14:textId="77777777" w:rsidTr="00E85584">
        <w:trPr>
          <w:trHeight w:val="293"/>
        </w:trPr>
        <w:tc>
          <w:tcPr>
            <w:tcW w:w="567" w:type="dxa"/>
          </w:tcPr>
          <w:p w14:paraId="401C4D2C" w14:textId="77777777" w:rsidR="00CA5A02" w:rsidRPr="002D6EA8" w:rsidRDefault="00CA5A02" w:rsidP="00B30EC1">
            <w:pPr>
              <w:pStyle w:val="aa"/>
              <w:spacing w:after="120"/>
            </w:pPr>
            <w:r w:rsidRPr="002D6EA8">
              <w:t>8.</w:t>
            </w:r>
          </w:p>
        </w:tc>
        <w:tc>
          <w:tcPr>
            <w:tcW w:w="993" w:type="dxa"/>
          </w:tcPr>
          <w:p w14:paraId="18C9558C" w14:textId="77777777" w:rsidR="00CA5A02" w:rsidRPr="002D6EA8" w:rsidRDefault="00CA5A02" w:rsidP="00B30EC1">
            <w:pPr>
              <w:pStyle w:val="aa"/>
              <w:spacing w:after="120"/>
            </w:pPr>
          </w:p>
        </w:tc>
        <w:tc>
          <w:tcPr>
            <w:tcW w:w="850" w:type="dxa"/>
          </w:tcPr>
          <w:p w14:paraId="7EE3970D" w14:textId="77777777" w:rsidR="00CA5A02" w:rsidRPr="002D6EA8" w:rsidRDefault="00CA5A02" w:rsidP="00B30EC1">
            <w:pPr>
              <w:pStyle w:val="aa"/>
              <w:spacing w:after="120"/>
            </w:pPr>
          </w:p>
        </w:tc>
        <w:tc>
          <w:tcPr>
            <w:tcW w:w="993" w:type="dxa"/>
          </w:tcPr>
          <w:p w14:paraId="7C26BA97" w14:textId="77777777" w:rsidR="00CA5A02" w:rsidRPr="002D6EA8" w:rsidRDefault="00CA5A02" w:rsidP="00B30EC1">
            <w:pPr>
              <w:pStyle w:val="aa"/>
              <w:spacing w:after="120"/>
            </w:pPr>
          </w:p>
        </w:tc>
        <w:tc>
          <w:tcPr>
            <w:tcW w:w="708" w:type="dxa"/>
          </w:tcPr>
          <w:p w14:paraId="74D13035" w14:textId="77777777" w:rsidR="00CA5A02" w:rsidRPr="002D6EA8" w:rsidRDefault="00CA5A02" w:rsidP="00B30EC1">
            <w:pPr>
              <w:pStyle w:val="aa"/>
              <w:spacing w:after="120"/>
              <w:jc w:val="center"/>
            </w:pPr>
            <w:r w:rsidRPr="002D6EA8">
              <w:t>1</w:t>
            </w:r>
          </w:p>
        </w:tc>
        <w:tc>
          <w:tcPr>
            <w:tcW w:w="3544" w:type="dxa"/>
          </w:tcPr>
          <w:p w14:paraId="1702AE4A" w14:textId="77777777" w:rsidR="0058127B" w:rsidRPr="002D6EA8" w:rsidRDefault="0058127B" w:rsidP="0058127B">
            <w:pPr>
              <w:autoSpaceDE w:val="0"/>
              <w:autoSpaceDN w:val="0"/>
              <w:adjustRightInd w:val="0"/>
              <w:rPr>
                <w:rFonts w:eastAsiaTheme="minorHAnsi"/>
                <w:color w:val="000000"/>
                <w:lang w:eastAsia="en-US"/>
              </w:rPr>
            </w:pPr>
            <w:r w:rsidRPr="002D6EA8">
              <w:rPr>
                <w:rFonts w:ascii="Times New Roman CYR" w:eastAsiaTheme="minorHAnsi" w:hAnsi="Times New Roman CYR" w:cs="Times New Roman CYR"/>
                <w:color w:val="000000"/>
                <w:lang w:eastAsia="en-US"/>
              </w:rPr>
              <w:t>Происхождение</w:t>
            </w:r>
            <w:r w:rsidRPr="002D6EA8">
              <w:rPr>
                <w:rFonts w:eastAsiaTheme="minorHAnsi"/>
                <w:color w:val="000000"/>
                <w:lang w:eastAsia="en-US"/>
              </w:rPr>
              <w:t xml:space="preserve"> </w:t>
            </w:r>
            <w:r w:rsidRPr="002D6EA8">
              <w:rPr>
                <w:rFonts w:ascii="Times New Roman CYR" w:eastAsiaTheme="minorHAnsi" w:hAnsi="Times New Roman CYR" w:cs="Times New Roman CYR"/>
                <w:color w:val="000000"/>
                <w:lang w:eastAsia="en-US"/>
              </w:rPr>
              <w:t>слов</w:t>
            </w:r>
            <w:r w:rsidRPr="002D6EA8">
              <w:rPr>
                <w:rFonts w:eastAsiaTheme="minorHAnsi"/>
                <w:color w:val="000000"/>
                <w:lang w:eastAsia="en-US"/>
              </w:rPr>
              <w:t xml:space="preserve"> «</w:t>
            </w:r>
            <w:r w:rsidRPr="002D6EA8">
              <w:rPr>
                <w:rFonts w:ascii="Times New Roman CYR" w:eastAsiaTheme="minorHAnsi" w:hAnsi="Times New Roman CYR" w:cs="Times New Roman CYR"/>
                <w:color w:val="000000"/>
                <w:lang w:eastAsia="en-US"/>
              </w:rPr>
              <w:t>деньги</w:t>
            </w:r>
            <w:r w:rsidRPr="002D6EA8">
              <w:rPr>
                <w:rFonts w:eastAsiaTheme="minorHAnsi"/>
                <w:color w:val="000000"/>
                <w:lang w:eastAsia="en-US"/>
              </w:rPr>
              <w:t>», «</w:t>
            </w:r>
            <w:r w:rsidRPr="002D6EA8">
              <w:rPr>
                <w:rFonts w:ascii="Times New Roman CYR" w:eastAsiaTheme="minorHAnsi" w:hAnsi="Times New Roman CYR" w:cs="Times New Roman CYR"/>
                <w:color w:val="000000"/>
                <w:lang w:eastAsia="en-US"/>
              </w:rPr>
              <w:t>рубль</w:t>
            </w:r>
            <w:r w:rsidRPr="002D6EA8">
              <w:rPr>
                <w:rFonts w:eastAsiaTheme="minorHAnsi"/>
                <w:color w:val="000000"/>
                <w:lang w:eastAsia="en-US"/>
              </w:rPr>
              <w:t>», «</w:t>
            </w:r>
            <w:r w:rsidRPr="002D6EA8">
              <w:rPr>
                <w:rFonts w:ascii="Times New Roman CYR" w:eastAsiaTheme="minorHAnsi" w:hAnsi="Times New Roman CYR" w:cs="Times New Roman CYR"/>
                <w:color w:val="000000"/>
                <w:lang w:eastAsia="en-US"/>
              </w:rPr>
              <w:t>копейка</w:t>
            </w:r>
            <w:r w:rsidRPr="002D6EA8">
              <w:rPr>
                <w:rFonts w:eastAsiaTheme="minorHAnsi"/>
                <w:color w:val="000000"/>
                <w:lang w:eastAsia="en-US"/>
              </w:rPr>
              <w:t xml:space="preserve">». </w:t>
            </w:r>
          </w:p>
          <w:p w14:paraId="18335D1D" w14:textId="77777777" w:rsidR="00CA5A02" w:rsidRPr="002D6EA8" w:rsidRDefault="00CA5A02" w:rsidP="00B30EC1">
            <w:pPr>
              <w:pStyle w:val="a9"/>
              <w:rPr>
                <w:rFonts w:ascii="Times New Roman" w:hAnsi="Times New Roman"/>
                <w:b/>
                <w:bCs/>
                <w:sz w:val="24"/>
                <w:szCs w:val="24"/>
              </w:rPr>
            </w:pPr>
          </w:p>
        </w:tc>
        <w:tc>
          <w:tcPr>
            <w:tcW w:w="1134" w:type="dxa"/>
          </w:tcPr>
          <w:p w14:paraId="0587DEC1" w14:textId="77777777" w:rsidR="00CA5A02" w:rsidRPr="002D6EA8" w:rsidRDefault="00CA5A02" w:rsidP="00B30EC1">
            <w:pPr>
              <w:pStyle w:val="aa"/>
              <w:spacing w:after="120"/>
            </w:pPr>
            <w:r w:rsidRPr="002D6EA8">
              <w:t>АНО ДО «Яркий путь»</w:t>
            </w:r>
          </w:p>
        </w:tc>
        <w:tc>
          <w:tcPr>
            <w:tcW w:w="1559" w:type="dxa"/>
          </w:tcPr>
          <w:p w14:paraId="487954F3" w14:textId="4F90576C" w:rsidR="00CA5A02" w:rsidRPr="002D6EA8" w:rsidRDefault="009511F4" w:rsidP="00B30EC1">
            <w:pPr>
              <w:shd w:val="clear" w:color="auto" w:fill="FFFFFF"/>
              <w:rPr>
                <w:color w:val="1A1A1A"/>
              </w:rPr>
            </w:pPr>
            <w:r w:rsidRPr="002D6EA8">
              <w:rPr>
                <w:color w:val="1A1A1A"/>
              </w:rPr>
              <w:t>Опрос, беседа, наблюдение</w:t>
            </w:r>
          </w:p>
        </w:tc>
      </w:tr>
      <w:tr w:rsidR="00CA5A02" w:rsidRPr="002D6EA8" w14:paraId="6EB5DB3B" w14:textId="77777777" w:rsidTr="00E85584">
        <w:trPr>
          <w:trHeight w:val="293"/>
        </w:trPr>
        <w:tc>
          <w:tcPr>
            <w:tcW w:w="567" w:type="dxa"/>
          </w:tcPr>
          <w:p w14:paraId="72787704" w14:textId="77777777" w:rsidR="00CA5A02" w:rsidRPr="002D6EA8" w:rsidRDefault="00CA5A02" w:rsidP="00B30EC1">
            <w:pPr>
              <w:pStyle w:val="aa"/>
              <w:spacing w:after="120"/>
            </w:pPr>
            <w:r w:rsidRPr="002D6EA8">
              <w:t>9.</w:t>
            </w:r>
          </w:p>
        </w:tc>
        <w:tc>
          <w:tcPr>
            <w:tcW w:w="993" w:type="dxa"/>
          </w:tcPr>
          <w:p w14:paraId="127AC945" w14:textId="77777777" w:rsidR="00CA5A02" w:rsidRPr="002D6EA8" w:rsidRDefault="00CA5A02" w:rsidP="00B30EC1">
            <w:pPr>
              <w:pStyle w:val="aa"/>
              <w:spacing w:after="120"/>
            </w:pPr>
          </w:p>
        </w:tc>
        <w:tc>
          <w:tcPr>
            <w:tcW w:w="850" w:type="dxa"/>
          </w:tcPr>
          <w:p w14:paraId="0B881670" w14:textId="77777777" w:rsidR="00CA5A02" w:rsidRPr="002D6EA8" w:rsidRDefault="00CA5A02" w:rsidP="00B30EC1">
            <w:pPr>
              <w:pStyle w:val="aa"/>
              <w:spacing w:after="120"/>
            </w:pPr>
          </w:p>
        </w:tc>
        <w:tc>
          <w:tcPr>
            <w:tcW w:w="993" w:type="dxa"/>
          </w:tcPr>
          <w:p w14:paraId="7ED18D44" w14:textId="77777777" w:rsidR="00CA5A02" w:rsidRPr="002D6EA8" w:rsidRDefault="00CA5A02" w:rsidP="00B30EC1">
            <w:pPr>
              <w:pStyle w:val="aa"/>
              <w:spacing w:after="120"/>
            </w:pPr>
          </w:p>
        </w:tc>
        <w:tc>
          <w:tcPr>
            <w:tcW w:w="708" w:type="dxa"/>
          </w:tcPr>
          <w:p w14:paraId="48256DF4" w14:textId="77777777" w:rsidR="00CA5A02" w:rsidRPr="002D6EA8" w:rsidRDefault="00CA5A02" w:rsidP="00B30EC1">
            <w:pPr>
              <w:pStyle w:val="aa"/>
              <w:spacing w:after="120"/>
              <w:jc w:val="center"/>
            </w:pPr>
            <w:r w:rsidRPr="002D6EA8">
              <w:t>1</w:t>
            </w:r>
          </w:p>
        </w:tc>
        <w:tc>
          <w:tcPr>
            <w:tcW w:w="3544" w:type="dxa"/>
          </w:tcPr>
          <w:p w14:paraId="314885BB" w14:textId="77777777" w:rsidR="0058127B" w:rsidRPr="002D6EA8" w:rsidRDefault="0058127B" w:rsidP="0058127B">
            <w:pPr>
              <w:autoSpaceDE w:val="0"/>
              <w:autoSpaceDN w:val="0"/>
              <w:adjustRightInd w:val="0"/>
              <w:rPr>
                <w:rFonts w:eastAsiaTheme="minorHAnsi"/>
                <w:color w:val="000000"/>
                <w:lang w:eastAsia="en-US"/>
              </w:rPr>
            </w:pPr>
            <w:r w:rsidRPr="002D6EA8">
              <w:rPr>
                <w:rFonts w:ascii="Times New Roman CYR" w:eastAsiaTheme="minorHAnsi" w:hAnsi="Times New Roman CYR" w:cs="Times New Roman CYR"/>
                <w:color w:val="000000"/>
                <w:lang w:eastAsia="en-US"/>
              </w:rPr>
              <w:t>Первые</w:t>
            </w:r>
            <w:r w:rsidRPr="002D6EA8">
              <w:rPr>
                <w:rFonts w:eastAsiaTheme="minorHAnsi"/>
                <w:color w:val="000000"/>
                <w:lang w:eastAsia="en-US"/>
              </w:rPr>
              <w:t xml:space="preserve"> </w:t>
            </w:r>
            <w:r w:rsidRPr="002D6EA8">
              <w:rPr>
                <w:rFonts w:ascii="Times New Roman CYR" w:eastAsiaTheme="minorHAnsi" w:hAnsi="Times New Roman CYR" w:cs="Times New Roman CYR"/>
                <w:color w:val="000000"/>
                <w:lang w:eastAsia="en-US"/>
              </w:rPr>
              <w:t>русские</w:t>
            </w:r>
            <w:r w:rsidRPr="002D6EA8">
              <w:rPr>
                <w:rFonts w:eastAsiaTheme="minorHAnsi"/>
                <w:color w:val="000000"/>
                <w:lang w:eastAsia="en-US"/>
              </w:rPr>
              <w:t xml:space="preserve"> </w:t>
            </w:r>
            <w:r w:rsidRPr="002D6EA8">
              <w:rPr>
                <w:rFonts w:ascii="Times New Roman CYR" w:eastAsiaTheme="minorHAnsi" w:hAnsi="Times New Roman CYR" w:cs="Times New Roman CYR"/>
                <w:color w:val="000000"/>
                <w:lang w:eastAsia="en-US"/>
              </w:rPr>
              <w:t>монеты</w:t>
            </w:r>
            <w:r w:rsidRPr="002D6EA8">
              <w:rPr>
                <w:rFonts w:eastAsiaTheme="minorHAnsi"/>
                <w:color w:val="000000"/>
                <w:lang w:eastAsia="en-US"/>
              </w:rPr>
              <w:t xml:space="preserve">. </w:t>
            </w:r>
          </w:p>
          <w:p w14:paraId="463F2323" w14:textId="77777777" w:rsidR="0058127B" w:rsidRPr="002D6EA8" w:rsidRDefault="0058127B" w:rsidP="0058127B">
            <w:pPr>
              <w:autoSpaceDE w:val="0"/>
              <w:autoSpaceDN w:val="0"/>
              <w:adjustRightInd w:val="0"/>
              <w:rPr>
                <w:rFonts w:eastAsiaTheme="minorHAnsi"/>
                <w:color w:val="000000"/>
                <w:lang w:eastAsia="en-US"/>
              </w:rPr>
            </w:pPr>
            <w:r w:rsidRPr="002D6EA8">
              <w:rPr>
                <w:rFonts w:ascii="Times New Roman CYR" w:eastAsiaTheme="minorHAnsi" w:hAnsi="Times New Roman CYR" w:cs="Times New Roman CYR"/>
                <w:color w:val="000000"/>
                <w:lang w:eastAsia="en-US"/>
              </w:rPr>
              <w:t>Гривна</w:t>
            </w:r>
            <w:r w:rsidRPr="002D6EA8">
              <w:rPr>
                <w:rFonts w:eastAsiaTheme="minorHAnsi"/>
                <w:color w:val="000000"/>
                <w:lang w:eastAsia="en-US"/>
              </w:rPr>
              <w:t xml:space="preserve">. </w:t>
            </w:r>
            <w:r w:rsidRPr="002D6EA8">
              <w:rPr>
                <w:rFonts w:ascii="Times New Roman CYR" w:eastAsiaTheme="minorHAnsi" w:hAnsi="Times New Roman CYR" w:cs="Times New Roman CYR"/>
                <w:color w:val="000000"/>
                <w:lang w:eastAsia="en-US"/>
              </w:rPr>
              <w:t>Грош</w:t>
            </w:r>
            <w:r w:rsidRPr="002D6EA8">
              <w:rPr>
                <w:rFonts w:eastAsiaTheme="minorHAnsi"/>
                <w:color w:val="000000"/>
                <w:lang w:eastAsia="en-US"/>
              </w:rPr>
              <w:t xml:space="preserve">. </w:t>
            </w:r>
            <w:r w:rsidRPr="002D6EA8">
              <w:rPr>
                <w:rFonts w:ascii="Times New Roman CYR" w:eastAsiaTheme="minorHAnsi" w:hAnsi="Times New Roman CYR" w:cs="Times New Roman CYR"/>
                <w:color w:val="000000"/>
                <w:lang w:eastAsia="en-US"/>
              </w:rPr>
              <w:t>Алтын</w:t>
            </w:r>
            <w:r w:rsidRPr="002D6EA8">
              <w:rPr>
                <w:rFonts w:eastAsiaTheme="minorHAnsi"/>
                <w:color w:val="000000"/>
                <w:lang w:eastAsia="en-US"/>
              </w:rPr>
              <w:t xml:space="preserve">. </w:t>
            </w:r>
          </w:p>
          <w:p w14:paraId="5EF7F40B" w14:textId="543AE99F" w:rsidR="00CA5A02" w:rsidRPr="002D6EA8" w:rsidRDefault="0058127B" w:rsidP="00E85584">
            <w:pPr>
              <w:autoSpaceDE w:val="0"/>
              <w:autoSpaceDN w:val="0"/>
              <w:adjustRightInd w:val="0"/>
              <w:rPr>
                <w:rFonts w:eastAsiaTheme="minorHAnsi"/>
                <w:color w:val="000000"/>
                <w:lang w:eastAsia="en-US"/>
              </w:rPr>
            </w:pPr>
            <w:r w:rsidRPr="002D6EA8">
              <w:rPr>
                <w:rFonts w:ascii="Times New Roman CYR" w:eastAsiaTheme="minorHAnsi" w:hAnsi="Times New Roman CYR" w:cs="Times New Roman CYR"/>
                <w:color w:val="000000"/>
                <w:lang w:eastAsia="en-US"/>
              </w:rPr>
              <w:t>Рубль</w:t>
            </w:r>
          </w:p>
        </w:tc>
        <w:tc>
          <w:tcPr>
            <w:tcW w:w="1134" w:type="dxa"/>
          </w:tcPr>
          <w:p w14:paraId="695A31FF" w14:textId="77777777" w:rsidR="00CA5A02" w:rsidRPr="002D6EA8" w:rsidRDefault="00CA5A02" w:rsidP="00B30EC1">
            <w:pPr>
              <w:pStyle w:val="aa"/>
              <w:spacing w:after="120"/>
            </w:pPr>
            <w:r w:rsidRPr="002D6EA8">
              <w:t>АНО ДО «Яркий путь»</w:t>
            </w:r>
          </w:p>
        </w:tc>
        <w:tc>
          <w:tcPr>
            <w:tcW w:w="1559" w:type="dxa"/>
          </w:tcPr>
          <w:p w14:paraId="443CE1F9" w14:textId="6F76B528" w:rsidR="00CA5A02" w:rsidRPr="002D6EA8" w:rsidRDefault="009511F4" w:rsidP="00B30EC1">
            <w:pPr>
              <w:shd w:val="clear" w:color="auto" w:fill="FFFFFF"/>
              <w:rPr>
                <w:color w:val="1A1A1A"/>
              </w:rPr>
            </w:pPr>
            <w:r w:rsidRPr="002D6EA8">
              <w:rPr>
                <w:color w:val="1A1A1A"/>
              </w:rPr>
              <w:t>Опрос, беседа, наблюдение</w:t>
            </w:r>
          </w:p>
        </w:tc>
      </w:tr>
      <w:tr w:rsidR="00CA5A02" w:rsidRPr="002D6EA8" w14:paraId="3FA3E30F" w14:textId="77777777" w:rsidTr="00E85584">
        <w:trPr>
          <w:trHeight w:val="293"/>
        </w:trPr>
        <w:tc>
          <w:tcPr>
            <w:tcW w:w="567" w:type="dxa"/>
          </w:tcPr>
          <w:p w14:paraId="51A8551A" w14:textId="77777777" w:rsidR="00CA5A02" w:rsidRPr="002D6EA8" w:rsidRDefault="00CA5A02" w:rsidP="00B30EC1">
            <w:pPr>
              <w:pStyle w:val="aa"/>
              <w:spacing w:after="120"/>
            </w:pPr>
            <w:r w:rsidRPr="002D6EA8">
              <w:t>10.</w:t>
            </w:r>
          </w:p>
        </w:tc>
        <w:tc>
          <w:tcPr>
            <w:tcW w:w="993" w:type="dxa"/>
          </w:tcPr>
          <w:p w14:paraId="41D5AB39" w14:textId="77777777" w:rsidR="00CA5A02" w:rsidRPr="002D6EA8" w:rsidRDefault="00CA5A02" w:rsidP="00B30EC1">
            <w:pPr>
              <w:pStyle w:val="aa"/>
              <w:spacing w:after="120"/>
            </w:pPr>
          </w:p>
        </w:tc>
        <w:tc>
          <w:tcPr>
            <w:tcW w:w="850" w:type="dxa"/>
          </w:tcPr>
          <w:p w14:paraId="3D168F4F" w14:textId="77777777" w:rsidR="00CA5A02" w:rsidRPr="002D6EA8" w:rsidRDefault="00CA5A02" w:rsidP="00B30EC1">
            <w:pPr>
              <w:pStyle w:val="aa"/>
              <w:spacing w:after="120"/>
            </w:pPr>
          </w:p>
        </w:tc>
        <w:tc>
          <w:tcPr>
            <w:tcW w:w="993" w:type="dxa"/>
          </w:tcPr>
          <w:p w14:paraId="2584AF3B" w14:textId="77777777" w:rsidR="00CA5A02" w:rsidRPr="002D6EA8" w:rsidRDefault="00CA5A02" w:rsidP="00B30EC1">
            <w:pPr>
              <w:pStyle w:val="aa"/>
              <w:spacing w:after="120"/>
            </w:pPr>
          </w:p>
        </w:tc>
        <w:tc>
          <w:tcPr>
            <w:tcW w:w="708" w:type="dxa"/>
          </w:tcPr>
          <w:p w14:paraId="6E4322A1" w14:textId="77777777" w:rsidR="00CA5A02" w:rsidRPr="002D6EA8" w:rsidRDefault="00CA5A02" w:rsidP="00B30EC1">
            <w:pPr>
              <w:pStyle w:val="aa"/>
              <w:spacing w:after="120"/>
              <w:jc w:val="center"/>
            </w:pPr>
            <w:r w:rsidRPr="002D6EA8">
              <w:t>1</w:t>
            </w:r>
          </w:p>
        </w:tc>
        <w:tc>
          <w:tcPr>
            <w:tcW w:w="3544" w:type="dxa"/>
          </w:tcPr>
          <w:p w14:paraId="7703449B" w14:textId="77777777" w:rsidR="0058127B" w:rsidRPr="002D6EA8" w:rsidRDefault="0058127B" w:rsidP="0058127B">
            <w:pPr>
              <w:autoSpaceDE w:val="0"/>
              <w:autoSpaceDN w:val="0"/>
              <w:adjustRightInd w:val="0"/>
              <w:rPr>
                <w:rFonts w:eastAsiaTheme="minorHAnsi"/>
                <w:color w:val="000000"/>
                <w:lang w:eastAsia="en-US"/>
              </w:rPr>
            </w:pPr>
            <w:r w:rsidRPr="002D6EA8">
              <w:rPr>
                <w:rFonts w:ascii="Times New Roman CYR" w:eastAsiaTheme="minorHAnsi" w:hAnsi="Times New Roman CYR" w:cs="Times New Roman CYR"/>
                <w:color w:val="000000"/>
                <w:lang w:eastAsia="en-US"/>
              </w:rPr>
              <w:t>Гривенник.</w:t>
            </w:r>
            <w:r w:rsidRPr="002D6EA8">
              <w:rPr>
                <w:rFonts w:eastAsiaTheme="minorHAnsi"/>
                <w:color w:val="000000"/>
                <w:lang w:eastAsia="en-US"/>
              </w:rPr>
              <w:t xml:space="preserve">  </w:t>
            </w:r>
            <w:r w:rsidRPr="002D6EA8">
              <w:rPr>
                <w:rFonts w:ascii="Times New Roman CYR" w:eastAsiaTheme="minorHAnsi" w:hAnsi="Times New Roman CYR" w:cs="Times New Roman CYR"/>
                <w:color w:val="000000"/>
                <w:lang w:eastAsia="en-US"/>
              </w:rPr>
              <w:t>Полтинник</w:t>
            </w:r>
            <w:r w:rsidRPr="002D6EA8">
              <w:rPr>
                <w:rFonts w:eastAsiaTheme="minorHAnsi"/>
                <w:color w:val="000000"/>
                <w:lang w:eastAsia="en-US"/>
              </w:rPr>
              <w:t xml:space="preserve"> </w:t>
            </w:r>
          </w:p>
          <w:p w14:paraId="536BDB07" w14:textId="77777777" w:rsidR="0058127B" w:rsidRPr="002D6EA8" w:rsidRDefault="0058127B" w:rsidP="0058127B">
            <w:pPr>
              <w:autoSpaceDE w:val="0"/>
              <w:autoSpaceDN w:val="0"/>
              <w:adjustRightInd w:val="0"/>
              <w:rPr>
                <w:rFonts w:eastAsiaTheme="minorHAnsi"/>
                <w:color w:val="000000"/>
                <w:lang w:eastAsia="en-US"/>
              </w:rPr>
            </w:pPr>
            <w:r w:rsidRPr="002D6EA8">
              <w:rPr>
                <w:rFonts w:ascii="Times New Roman CYR" w:eastAsiaTheme="minorHAnsi" w:hAnsi="Times New Roman CYR" w:cs="Times New Roman CYR"/>
                <w:color w:val="000000"/>
                <w:lang w:eastAsia="en-US"/>
              </w:rPr>
              <w:t>Ассигнация</w:t>
            </w:r>
            <w:r w:rsidRPr="002D6EA8">
              <w:rPr>
                <w:rFonts w:eastAsiaTheme="minorHAnsi"/>
                <w:color w:val="000000"/>
                <w:lang w:eastAsia="en-US"/>
              </w:rPr>
              <w:t xml:space="preserve">. </w:t>
            </w:r>
          </w:p>
          <w:p w14:paraId="20945D2C" w14:textId="77777777" w:rsidR="00CA5A02" w:rsidRPr="002D6EA8" w:rsidRDefault="00CA5A02" w:rsidP="00B30EC1">
            <w:pPr>
              <w:pStyle w:val="a9"/>
              <w:rPr>
                <w:rFonts w:ascii="Times New Roman" w:hAnsi="Times New Roman"/>
                <w:sz w:val="24"/>
                <w:szCs w:val="24"/>
              </w:rPr>
            </w:pPr>
          </w:p>
        </w:tc>
        <w:tc>
          <w:tcPr>
            <w:tcW w:w="1134" w:type="dxa"/>
          </w:tcPr>
          <w:p w14:paraId="76C71D00" w14:textId="77777777" w:rsidR="00CA5A02" w:rsidRPr="002D6EA8" w:rsidRDefault="00CA5A02" w:rsidP="00B30EC1">
            <w:pPr>
              <w:pStyle w:val="aa"/>
              <w:spacing w:after="120"/>
            </w:pPr>
            <w:r w:rsidRPr="002D6EA8">
              <w:t>АНО ДО «Яркий путь»</w:t>
            </w:r>
          </w:p>
        </w:tc>
        <w:tc>
          <w:tcPr>
            <w:tcW w:w="1559" w:type="dxa"/>
          </w:tcPr>
          <w:p w14:paraId="4FB075CC" w14:textId="73215465" w:rsidR="00CA5A02" w:rsidRPr="002D6EA8" w:rsidRDefault="00616E35" w:rsidP="00E85584">
            <w:pPr>
              <w:autoSpaceDE w:val="0"/>
              <w:autoSpaceDN w:val="0"/>
              <w:adjustRightInd w:val="0"/>
              <w:rPr>
                <w:rFonts w:eastAsiaTheme="minorHAnsi"/>
                <w:color w:val="000000"/>
                <w:lang w:eastAsia="en-US"/>
              </w:rPr>
            </w:pPr>
            <w:r w:rsidRPr="002D6EA8">
              <w:rPr>
                <w:rFonts w:ascii="Times New Roman CYR" w:eastAsiaTheme="minorHAnsi" w:hAnsi="Times New Roman CYR" w:cs="Times New Roman CYR"/>
                <w:color w:val="000000"/>
                <w:lang w:eastAsia="en-US"/>
              </w:rPr>
              <w:t>Защита проектов</w:t>
            </w:r>
            <w:r w:rsidRPr="002D6EA8">
              <w:rPr>
                <w:rFonts w:eastAsiaTheme="minorHAnsi"/>
                <w:color w:val="000000"/>
                <w:lang w:eastAsia="en-US"/>
              </w:rPr>
              <w:t xml:space="preserve"> «</w:t>
            </w:r>
            <w:r w:rsidRPr="002D6EA8">
              <w:rPr>
                <w:rFonts w:ascii="Times New Roman CYR" w:eastAsiaTheme="minorHAnsi" w:hAnsi="Times New Roman CYR" w:cs="Times New Roman CYR"/>
                <w:color w:val="000000"/>
                <w:lang w:eastAsia="en-US"/>
              </w:rPr>
              <w:t>Какие</w:t>
            </w:r>
            <w:r w:rsidRPr="002D6EA8">
              <w:rPr>
                <w:rFonts w:eastAsiaTheme="minorHAnsi"/>
                <w:color w:val="000000"/>
                <w:lang w:eastAsia="en-US"/>
              </w:rPr>
              <w:t xml:space="preserve"> </w:t>
            </w:r>
            <w:r w:rsidRPr="002D6EA8">
              <w:rPr>
                <w:rFonts w:ascii="Times New Roman CYR" w:eastAsiaTheme="minorHAnsi" w:hAnsi="Times New Roman CYR" w:cs="Times New Roman CYR"/>
                <w:color w:val="000000"/>
                <w:lang w:eastAsia="en-US"/>
              </w:rPr>
              <w:t>были</w:t>
            </w:r>
            <w:r w:rsidRPr="002D6EA8">
              <w:rPr>
                <w:rFonts w:eastAsiaTheme="minorHAnsi"/>
                <w:color w:val="000000"/>
                <w:lang w:eastAsia="en-US"/>
              </w:rPr>
              <w:t xml:space="preserve"> </w:t>
            </w:r>
            <w:r w:rsidRPr="002D6EA8">
              <w:rPr>
                <w:rFonts w:ascii="Times New Roman CYR" w:eastAsiaTheme="minorHAnsi" w:hAnsi="Times New Roman CYR" w:cs="Times New Roman CYR"/>
                <w:color w:val="000000"/>
                <w:lang w:eastAsia="en-US"/>
              </w:rPr>
              <w:lastRenderedPageBreak/>
              <w:t>деньги</w:t>
            </w:r>
            <w:r w:rsidRPr="002D6EA8">
              <w:rPr>
                <w:rFonts w:eastAsiaTheme="minorHAnsi"/>
                <w:color w:val="000000"/>
                <w:lang w:eastAsia="en-US"/>
              </w:rPr>
              <w:t xml:space="preserve"> </w:t>
            </w:r>
            <w:r w:rsidRPr="002D6EA8">
              <w:rPr>
                <w:rFonts w:ascii="Times New Roman CYR" w:eastAsiaTheme="minorHAnsi" w:hAnsi="Times New Roman CYR" w:cs="Times New Roman CYR"/>
                <w:color w:val="000000"/>
                <w:lang w:eastAsia="en-US"/>
              </w:rPr>
              <w:t>в</w:t>
            </w:r>
            <w:r w:rsidRPr="002D6EA8">
              <w:rPr>
                <w:rFonts w:eastAsiaTheme="minorHAnsi"/>
                <w:color w:val="000000"/>
                <w:lang w:eastAsia="en-US"/>
              </w:rPr>
              <w:t xml:space="preserve"> </w:t>
            </w:r>
            <w:r w:rsidRPr="002D6EA8">
              <w:rPr>
                <w:rFonts w:ascii="Times New Roman CYR" w:eastAsiaTheme="minorHAnsi" w:hAnsi="Times New Roman CYR" w:cs="Times New Roman CYR"/>
                <w:color w:val="000000"/>
                <w:lang w:eastAsia="en-US"/>
              </w:rPr>
              <w:t>России</w:t>
            </w:r>
            <w:r w:rsidRPr="002D6EA8">
              <w:rPr>
                <w:rFonts w:eastAsiaTheme="minorHAnsi"/>
                <w:color w:val="000000"/>
                <w:lang w:eastAsia="en-US"/>
              </w:rPr>
              <w:t xml:space="preserve">» </w:t>
            </w:r>
          </w:p>
        </w:tc>
      </w:tr>
      <w:tr w:rsidR="00FC5C7B" w:rsidRPr="002D6EA8" w14:paraId="52987667" w14:textId="77777777" w:rsidTr="00E85584">
        <w:trPr>
          <w:trHeight w:val="293"/>
        </w:trPr>
        <w:tc>
          <w:tcPr>
            <w:tcW w:w="10348" w:type="dxa"/>
            <w:gridSpan w:val="8"/>
          </w:tcPr>
          <w:p w14:paraId="532F2482" w14:textId="73E28BB9" w:rsidR="00FC5C7B" w:rsidRPr="002D6EA8" w:rsidRDefault="00FC5C7B" w:rsidP="00FC5C7B">
            <w:pPr>
              <w:shd w:val="clear" w:color="auto" w:fill="FFFFFF"/>
              <w:jc w:val="center"/>
              <w:rPr>
                <w:color w:val="1A1A1A"/>
              </w:rPr>
            </w:pPr>
            <w:r w:rsidRPr="002D6EA8">
              <w:rPr>
                <w:rFonts w:ascii="Times New Roman CYR" w:eastAsiaTheme="minorHAnsi" w:hAnsi="Times New Roman CYR" w:cs="Times New Roman CYR"/>
                <w:b/>
                <w:bCs/>
                <w:color w:val="000000"/>
                <w:lang w:eastAsia="en-US"/>
              </w:rPr>
              <w:lastRenderedPageBreak/>
              <w:t>Защита</w:t>
            </w:r>
            <w:r w:rsidRPr="002D6EA8">
              <w:rPr>
                <w:rFonts w:eastAsiaTheme="minorHAnsi"/>
                <w:b/>
                <w:bCs/>
                <w:color w:val="000000"/>
                <w:lang w:eastAsia="en-US"/>
              </w:rPr>
              <w:t xml:space="preserve"> </w:t>
            </w:r>
            <w:r w:rsidRPr="002D6EA8">
              <w:rPr>
                <w:rFonts w:ascii="Times New Roman CYR" w:eastAsiaTheme="minorHAnsi" w:hAnsi="Times New Roman CYR" w:cs="Times New Roman CYR"/>
                <w:b/>
                <w:bCs/>
                <w:color w:val="000000"/>
                <w:lang w:eastAsia="en-US"/>
              </w:rPr>
              <w:t>от</w:t>
            </w:r>
            <w:r w:rsidRPr="002D6EA8">
              <w:rPr>
                <w:rFonts w:eastAsiaTheme="minorHAnsi"/>
                <w:b/>
                <w:bCs/>
                <w:color w:val="000000"/>
                <w:lang w:eastAsia="en-US"/>
              </w:rPr>
              <w:t xml:space="preserve"> </w:t>
            </w:r>
            <w:proofErr w:type="gramStart"/>
            <w:r w:rsidRPr="002D6EA8">
              <w:rPr>
                <w:rFonts w:ascii="Times New Roman CYR" w:eastAsiaTheme="minorHAnsi" w:hAnsi="Times New Roman CYR" w:cs="Times New Roman CYR"/>
                <w:b/>
                <w:bCs/>
                <w:color w:val="000000"/>
                <w:lang w:eastAsia="en-US"/>
              </w:rPr>
              <w:t>подделок</w:t>
            </w:r>
            <w:r w:rsidRPr="002D6EA8">
              <w:rPr>
                <w:rFonts w:eastAsiaTheme="minorHAnsi"/>
                <w:b/>
                <w:bCs/>
                <w:color w:val="000000"/>
                <w:lang w:eastAsia="en-US"/>
              </w:rPr>
              <w:t xml:space="preserve">  (</w:t>
            </w:r>
            <w:proofErr w:type="gramEnd"/>
            <w:r w:rsidRPr="002D6EA8">
              <w:rPr>
                <w:rFonts w:eastAsiaTheme="minorHAnsi"/>
                <w:b/>
                <w:bCs/>
                <w:color w:val="000000"/>
                <w:lang w:eastAsia="en-US"/>
              </w:rPr>
              <w:t>2</w:t>
            </w:r>
            <w:r w:rsidRPr="002D6EA8">
              <w:rPr>
                <w:rFonts w:eastAsiaTheme="minorHAnsi"/>
                <w:color w:val="000000"/>
                <w:lang w:eastAsia="en-US"/>
              </w:rPr>
              <w:t xml:space="preserve"> </w:t>
            </w:r>
            <w:r w:rsidRPr="002D6EA8">
              <w:rPr>
                <w:rFonts w:ascii="Times New Roman CYR" w:eastAsiaTheme="minorHAnsi" w:hAnsi="Times New Roman CYR" w:cs="Times New Roman CYR"/>
                <w:b/>
                <w:bCs/>
                <w:color w:val="000000"/>
                <w:lang w:eastAsia="en-US"/>
              </w:rPr>
              <w:t>ч)</w:t>
            </w:r>
          </w:p>
        </w:tc>
      </w:tr>
      <w:tr w:rsidR="00CA5A02" w:rsidRPr="002D6EA8" w14:paraId="1ECD80FB" w14:textId="77777777" w:rsidTr="00E85584">
        <w:trPr>
          <w:trHeight w:val="293"/>
        </w:trPr>
        <w:tc>
          <w:tcPr>
            <w:tcW w:w="567" w:type="dxa"/>
          </w:tcPr>
          <w:p w14:paraId="0D4A8906" w14:textId="77777777" w:rsidR="00CA5A02" w:rsidRPr="002D6EA8" w:rsidRDefault="00CA5A02" w:rsidP="00B30EC1">
            <w:pPr>
              <w:pStyle w:val="aa"/>
              <w:spacing w:after="120"/>
            </w:pPr>
            <w:r w:rsidRPr="002D6EA8">
              <w:t>11.</w:t>
            </w:r>
          </w:p>
        </w:tc>
        <w:tc>
          <w:tcPr>
            <w:tcW w:w="993" w:type="dxa"/>
          </w:tcPr>
          <w:p w14:paraId="7F776519" w14:textId="77777777" w:rsidR="00CA5A02" w:rsidRPr="002D6EA8" w:rsidRDefault="00CA5A02" w:rsidP="00B30EC1">
            <w:pPr>
              <w:pStyle w:val="aa"/>
              <w:spacing w:after="120"/>
            </w:pPr>
          </w:p>
        </w:tc>
        <w:tc>
          <w:tcPr>
            <w:tcW w:w="850" w:type="dxa"/>
          </w:tcPr>
          <w:p w14:paraId="226E5995" w14:textId="77777777" w:rsidR="00CA5A02" w:rsidRPr="002D6EA8" w:rsidRDefault="00CA5A02" w:rsidP="00B30EC1">
            <w:pPr>
              <w:pStyle w:val="aa"/>
              <w:spacing w:after="120"/>
            </w:pPr>
          </w:p>
        </w:tc>
        <w:tc>
          <w:tcPr>
            <w:tcW w:w="993" w:type="dxa"/>
          </w:tcPr>
          <w:p w14:paraId="7E6F7960" w14:textId="77777777" w:rsidR="00CA5A02" w:rsidRPr="002D6EA8" w:rsidRDefault="00CA5A02" w:rsidP="00B30EC1">
            <w:pPr>
              <w:pStyle w:val="aa"/>
              <w:spacing w:after="120"/>
            </w:pPr>
          </w:p>
        </w:tc>
        <w:tc>
          <w:tcPr>
            <w:tcW w:w="708" w:type="dxa"/>
          </w:tcPr>
          <w:p w14:paraId="15904652" w14:textId="77777777" w:rsidR="00CA5A02" w:rsidRPr="002D6EA8" w:rsidRDefault="00CA5A02" w:rsidP="00B30EC1">
            <w:pPr>
              <w:pStyle w:val="aa"/>
              <w:spacing w:after="120"/>
              <w:jc w:val="center"/>
            </w:pPr>
            <w:r w:rsidRPr="002D6EA8">
              <w:t>1</w:t>
            </w:r>
          </w:p>
        </w:tc>
        <w:tc>
          <w:tcPr>
            <w:tcW w:w="3544" w:type="dxa"/>
          </w:tcPr>
          <w:p w14:paraId="3C5B5561" w14:textId="77794AE8" w:rsidR="0058127B" w:rsidRPr="002D6EA8" w:rsidRDefault="0058127B" w:rsidP="0058127B">
            <w:pPr>
              <w:autoSpaceDE w:val="0"/>
              <w:autoSpaceDN w:val="0"/>
              <w:adjustRightInd w:val="0"/>
              <w:rPr>
                <w:rFonts w:eastAsiaTheme="minorHAnsi"/>
                <w:color w:val="000000"/>
                <w:lang w:eastAsia="en-US"/>
              </w:rPr>
            </w:pPr>
            <w:r w:rsidRPr="002D6EA8">
              <w:rPr>
                <w:rFonts w:ascii="Times New Roman CYR" w:eastAsiaTheme="minorHAnsi" w:hAnsi="Times New Roman CYR" w:cs="Times New Roman CYR"/>
                <w:color w:val="000000"/>
                <w:lang w:eastAsia="en-US"/>
              </w:rPr>
              <w:t>Защита</w:t>
            </w:r>
            <w:r w:rsidRPr="002D6EA8">
              <w:rPr>
                <w:rFonts w:eastAsiaTheme="minorHAnsi"/>
                <w:color w:val="000000"/>
                <w:lang w:eastAsia="en-US"/>
              </w:rPr>
              <w:t xml:space="preserve"> </w:t>
            </w:r>
            <w:r w:rsidRPr="002D6EA8">
              <w:rPr>
                <w:rFonts w:ascii="Times New Roman CYR" w:eastAsiaTheme="minorHAnsi" w:hAnsi="Times New Roman CYR" w:cs="Times New Roman CYR"/>
                <w:color w:val="000000"/>
                <w:lang w:eastAsia="en-US"/>
              </w:rPr>
              <w:t>монет</w:t>
            </w:r>
            <w:r w:rsidRPr="002D6EA8">
              <w:rPr>
                <w:rFonts w:eastAsiaTheme="minorHAnsi"/>
                <w:color w:val="000000"/>
                <w:lang w:eastAsia="en-US"/>
              </w:rPr>
              <w:t xml:space="preserve"> </w:t>
            </w:r>
            <w:r w:rsidRPr="002D6EA8">
              <w:rPr>
                <w:rFonts w:ascii="Times New Roman CYR" w:eastAsiaTheme="minorHAnsi" w:hAnsi="Times New Roman CYR" w:cs="Times New Roman CYR"/>
                <w:color w:val="000000"/>
                <w:lang w:eastAsia="en-US"/>
              </w:rPr>
              <w:t>от подделок.</w:t>
            </w:r>
            <w:r w:rsidRPr="002D6EA8">
              <w:rPr>
                <w:rFonts w:eastAsiaTheme="minorHAnsi"/>
                <w:color w:val="000000"/>
                <w:lang w:eastAsia="en-US"/>
              </w:rPr>
              <w:t xml:space="preserve"> </w:t>
            </w:r>
          </w:p>
          <w:p w14:paraId="5AE687BC" w14:textId="77777777" w:rsidR="00CA5A02" w:rsidRPr="002D6EA8" w:rsidRDefault="00CA5A02" w:rsidP="00B30EC1">
            <w:pPr>
              <w:pStyle w:val="a9"/>
              <w:rPr>
                <w:rFonts w:ascii="Times New Roman" w:hAnsi="Times New Roman"/>
                <w:sz w:val="24"/>
                <w:szCs w:val="24"/>
              </w:rPr>
            </w:pPr>
          </w:p>
        </w:tc>
        <w:tc>
          <w:tcPr>
            <w:tcW w:w="1134" w:type="dxa"/>
          </w:tcPr>
          <w:p w14:paraId="58F2303B" w14:textId="77777777" w:rsidR="00CA5A02" w:rsidRPr="002D6EA8" w:rsidRDefault="00CA5A02" w:rsidP="00B30EC1">
            <w:pPr>
              <w:pStyle w:val="aa"/>
              <w:spacing w:after="120"/>
            </w:pPr>
            <w:r w:rsidRPr="002D6EA8">
              <w:t>АНО ДО «Яркий путь»</w:t>
            </w:r>
          </w:p>
        </w:tc>
        <w:tc>
          <w:tcPr>
            <w:tcW w:w="1559" w:type="dxa"/>
          </w:tcPr>
          <w:p w14:paraId="5E3127B7" w14:textId="3810A117" w:rsidR="00CA5A02" w:rsidRPr="002D6EA8" w:rsidRDefault="009511F4" w:rsidP="00B30EC1">
            <w:pPr>
              <w:shd w:val="clear" w:color="auto" w:fill="FFFFFF"/>
              <w:rPr>
                <w:color w:val="1A1A1A"/>
              </w:rPr>
            </w:pPr>
            <w:r w:rsidRPr="002D6EA8">
              <w:rPr>
                <w:color w:val="1A1A1A"/>
              </w:rPr>
              <w:t>Опрос, беседа, наблюдение</w:t>
            </w:r>
          </w:p>
        </w:tc>
      </w:tr>
      <w:tr w:rsidR="00CA5A02" w:rsidRPr="002D6EA8" w14:paraId="182F4914" w14:textId="77777777" w:rsidTr="00E85584">
        <w:trPr>
          <w:trHeight w:val="771"/>
        </w:trPr>
        <w:tc>
          <w:tcPr>
            <w:tcW w:w="567" w:type="dxa"/>
          </w:tcPr>
          <w:p w14:paraId="4CD9ED6E" w14:textId="77777777" w:rsidR="00CA5A02" w:rsidRPr="002D6EA8" w:rsidRDefault="00CA5A02" w:rsidP="00B30EC1">
            <w:pPr>
              <w:pStyle w:val="aa"/>
              <w:spacing w:after="120"/>
            </w:pPr>
            <w:r w:rsidRPr="002D6EA8">
              <w:t>12.</w:t>
            </w:r>
          </w:p>
        </w:tc>
        <w:tc>
          <w:tcPr>
            <w:tcW w:w="993" w:type="dxa"/>
          </w:tcPr>
          <w:p w14:paraId="5F768367" w14:textId="77777777" w:rsidR="00CA5A02" w:rsidRPr="002D6EA8" w:rsidRDefault="00CA5A02" w:rsidP="00B30EC1">
            <w:pPr>
              <w:pStyle w:val="aa"/>
              <w:spacing w:after="120"/>
            </w:pPr>
          </w:p>
        </w:tc>
        <w:tc>
          <w:tcPr>
            <w:tcW w:w="850" w:type="dxa"/>
          </w:tcPr>
          <w:p w14:paraId="609BFC94" w14:textId="77777777" w:rsidR="00CA5A02" w:rsidRPr="002D6EA8" w:rsidRDefault="00CA5A02" w:rsidP="00B30EC1">
            <w:pPr>
              <w:pStyle w:val="aa"/>
              <w:spacing w:after="120"/>
            </w:pPr>
          </w:p>
        </w:tc>
        <w:tc>
          <w:tcPr>
            <w:tcW w:w="993" w:type="dxa"/>
          </w:tcPr>
          <w:p w14:paraId="5B35A4C3" w14:textId="77777777" w:rsidR="00CA5A02" w:rsidRPr="002D6EA8" w:rsidRDefault="00CA5A02" w:rsidP="00B30EC1">
            <w:pPr>
              <w:pStyle w:val="aa"/>
              <w:spacing w:after="120"/>
            </w:pPr>
          </w:p>
        </w:tc>
        <w:tc>
          <w:tcPr>
            <w:tcW w:w="708" w:type="dxa"/>
          </w:tcPr>
          <w:p w14:paraId="33FEB55E" w14:textId="77777777" w:rsidR="00CA5A02" w:rsidRPr="002D6EA8" w:rsidRDefault="00CA5A02" w:rsidP="00B30EC1">
            <w:pPr>
              <w:pStyle w:val="aa"/>
              <w:spacing w:after="120"/>
              <w:jc w:val="center"/>
            </w:pPr>
            <w:r w:rsidRPr="002D6EA8">
              <w:t>1</w:t>
            </w:r>
          </w:p>
        </w:tc>
        <w:tc>
          <w:tcPr>
            <w:tcW w:w="3544" w:type="dxa"/>
          </w:tcPr>
          <w:p w14:paraId="7A09435D" w14:textId="77777777" w:rsidR="0058127B" w:rsidRPr="002D6EA8" w:rsidRDefault="0058127B" w:rsidP="0058127B">
            <w:pPr>
              <w:autoSpaceDE w:val="0"/>
              <w:autoSpaceDN w:val="0"/>
              <w:adjustRightInd w:val="0"/>
              <w:rPr>
                <w:rFonts w:eastAsiaTheme="minorHAnsi"/>
                <w:color w:val="000000"/>
                <w:lang w:eastAsia="en-US"/>
              </w:rPr>
            </w:pPr>
            <w:r w:rsidRPr="002D6EA8">
              <w:rPr>
                <w:rFonts w:ascii="Times New Roman CYR" w:eastAsiaTheme="minorHAnsi" w:hAnsi="Times New Roman CYR" w:cs="Times New Roman CYR"/>
                <w:color w:val="000000"/>
                <w:lang w:eastAsia="en-US"/>
              </w:rPr>
              <w:t>Защита</w:t>
            </w:r>
            <w:r w:rsidRPr="002D6EA8">
              <w:rPr>
                <w:rFonts w:eastAsiaTheme="minorHAnsi"/>
                <w:color w:val="000000"/>
                <w:lang w:eastAsia="en-US"/>
              </w:rPr>
              <w:t xml:space="preserve"> </w:t>
            </w:r>
            <w:r w:rsidRPr="002D6EA8">
              <w:rPr>
                <w:rFonts w:ascii="Times New Roman CYR" w:eastAsiaTheme="minorHAnsi" w:hAnsi="Times New Roman CYR" w:cs="Times New Roman CYR"/>
                <w:color w:val="000000"/>
                <w:lang w:eastAsia="en-US"/>
              </w:rPr>
              <w:t>бумажных</w:t>
            </w:r>
            <w:r w:rsidRPr="002D6EA8">
              <w:rPr>
                <w:rFonts w:eastAsiaTheme="minorHAnsi"/>
                <w:color w:val="000000"/>
                <w:lang w:eastAsia="en-US"/>
              </w:rPr>
              <w:t xml:space="preserve"> </w:t>
            </w:r>
            <w:r w:rsidRPr="002D6EA8">
              <w:rPr>
                <w:rFonts w:ascii="Times New Roman CYR" w:eastAsiaTheme="minorHAnsi" w:hAnsi="Times New Roman CYR" w:cs="Times New Roman CYR"/>
                <w:color w:val="000000"/>
                <w:lang w:eastAsia="en-US"/>
              </w:rPr>
              <w:t>денег от</w:t>
            </w:r>
            <w:r w:rsidRPr="002D6EA8">
              <w:rPr>
                <w:rFonts w:eastAsiaTheme="minorHAnsi"/>
                <w:color w:val="000000"/>
                <w:lang w:eastAsia="en-US"/>
              </w:rPr>
              <w:t xml:space="preserve"> </w:t>
            </w:r>
            <w:r w:rsidRPr="002D6EA8">
              <w:rPr>
                <w:rFonts w:ascii="Times New Roman CYR" w:eastAsiaTheme="minorHAnsi" w:hAnsi="Times New Roman CYR" w:cs="Times New Roman CYR"/>
                <w:color w:val="000000"/>
                <w:lang w:eastAsia="en-US"/>
              </w:rPr>
              <w:t>подделок</w:t>
            </w:r>
            <w:r w:rsidRPr="002D6EA8">
              <w:rPr>
                <w:rFonts w:eastAsiaTheme="minorHAnsi"/>
                <w:color w:val="000000"/>
                <w:lang w:eastAsia="en-US"/>
              </w:rPr>
              <w:t xml:space="preserve"> </w:t>
            </w:r>
          </w:p>
          <w:p w14:paraId="4D809989" w14:textId="77777777" w:rsidR="00CA5A02" w:rsidRPr="002D6EA8" w:rsidRDefault="00CA5A02" w:rsidP="00B30EC1">
            <w:pPr>
              <w:pStyle w:val="a9"/>
              <w:rPr>
                <w:rFonts w:ascii="Times New Roman" w:hAnsi="Times New Roman"/>
                <w:sz w:val="24"/>
                <w:szCs w:val="24"/>
              </w:rPr>
            </w:pPr>
          </w:p>
        </w:tc>
        <w:tc>
          <w:tcPr>
            <w:tcW w:w="1134" w:type="dxa"/>
          </w:tcPr>
          <w:p w14:paraId="598EF40F" w14:textId="77777777" w:rsidR="00CA5A02" w:rsidRPr="002D6EA8" w:rsidRDefault="00CA5A02" w:rsidP="00B30EC1">
            <w:pPr>
              <w:pStyle w:val="aa"/>
              <w:spacing w:after="120"/>
            </w:pPr>
            <w:r w:rsidRPr="002D6EA8">
              <w:t>АНО ДО «Яркий путь»</w:t>
            </w:r>
          </w:p>
        </w:tc>
        <w:tc>
          <w:tcPr>
            <w:tcW w:w="1559" w:type="dxa"/>
          </w:tcPr>
          <w:p w14:paraId="5C35D4BD" w14:textId="7100B603" w:rsidR="00CA5A02" w:rsidRPr="002D6EA8" w:rsidRDefault="009511F4" w:rsidP="00B30EC1">
            <w:pPr>
              <w:pStyle w:val="aa"/>
              <w:spacing w:before="0" w:beforeAutospacing="0" w:after="0" w:afterAutospacing="0"/>
            </w:pPr>
            <w:r w:rsidRPr="002D6EA8">
              <w:rPr>
                <w:color w:val="1A1A1A"/>
              </w:rPr>
              <w:t>Опрос, беседа, наблюдение</w:t>
            </w:r>
          </w:p>
        </w:tc>
      </w:tr>
      <w:tr w:rsidR="00FC5C7B" w:rsidRPr="002D6EA8" w14:paraId="3AD1E386" w14:textId="77777777" w:rsidTr="00E85584">
        <w:trPr>
          <w:trHeight w:val="416"/>
        </w:trPr>
        <w:tc>
          <w:tcPr>
            <w:tcW w:w="10348" w:type="dxa"/>
            <w:gridSpan w:val="8"/>
          </w:tcPr>
          <w:p w14:paraId="3DC1471C" w14:textId="4B8C3682" w:rsidR="00FC5C7B" w:rsidRPr="002D6EA8" w:rsidRDefault="00FC5C7B" w:rsidP="00FC5C7B">
            <w:pPr>
              <w:pStyle w:val="aa"/>
              <w:spacing w:before="0" w:beforeAutospacing="0" w:after="0" w:afterAutospacing="0"/>
              <w:jc w:val="center"/>
            </w:pPr>
            <w:r w:rsidRPr="002D6EA8">
              <w:rPr>
                <w:rFonts w:ascii="Times New Roman CYR" w:eastAsiaTheme="minorHAnsi" w:hAnsi="Times New Roman CYR" w:cs="Times New Roman CYR"/>
                <w:b/>
                <w:bCs/>
                <w:color w:val="000000"/>
                <w:lang w:eastAsia="en-US"/>
              </w:rPr>
              <w:t>Современные</w:t>
            </w:r>
            <w:r w:rsidRPr="002D6EA8">
              <w:rPr>
                <w:rFonts w:eastAsiaTheme="minorHAnsi"/>
                <w:b/>
                <w:bCs/>
                <w:color w:val="000000"/>
                <w:lang w:eastAsia="en-US"/>
              </w:rPr>
              <w:t xml:space="preserve"> </w:t>
            </w:r>
            <w:r w:rsidRPr="002D6EA8">
              <w:rPr>
                <w:rFonts w:ascii="Times New Roman CYR" w:eastAsiaTheme="minorHAnsi" w:hAnsi="Times New Roman CYR" w:cs="Times New Roman CYR"/>
                <w:b/>
                <w:bCs/>
                <w:color w:val="000000"/>
                <w:lang w:eastAsia="en-US"/>
              </w:rPr>
              <w:t>деньги</w:t>
            </w:r>
            <w:r w:rsidRPr="002D6EA8">
              <w:rPr>
                <w:rFonts w:eastAsiaTheme="minorHAnsi"/>
                <w:color w:val="000000"/>
                <w:lang w:eastAsia="en-US"/>
              </w:rPr>
              <w:t xml:space="preserve"> </w:t>
            </w:r>
            <w:r w:rsidRPr="002D6EA8">
              <w:rPr>
                <w:rFonts w:ascii="Times New Roman CYR" w:eastAsiaTheme="minorHAnsi" w:hAnsi="Times New Roman CYR" w:cs="Times New Roman CYR"/>
                <w:b/>
                <w:bCs/>
                <w:color w:val="000000"/>
                <w:lang w:eastAsia="en-US"/>
              </w:rPr>
              <w:t>России</w:t>
            </w:r>
            <w:r w:rsidRPr="002D6EA8">
              <w:rPr>
                <w:rFonts w:eastAsiaTheme="minorHAnsi"/>
                <w:b/>
                <w:bCs/>
                <w:color w:val="000000"/>
                <w:lang w:eastAsia="en-US"/>
              </w:rPr>
              <w:t xml:space="preserve"> </w:t>
            </w:r>
            <w:r w:rsidRPr="002D6EA8">
              <w:rPr>
                <w:rFonts w:ascii="Times New Roman CYR" w:eastAsiaTheme="minorHAnsi" w:hAnsi="Times New Roman CYR" w:cs="Times New Roman CYR"/>
                <w:b/>
                <w:bCs/>
                <w:color w:val="000000"/>
                <w:lang w:eastAsia="en-US"/>
              </w:rPr>
              <w:t>и</w:t>
            </w:r>
            <w:r w:rsidRPr="002D6EA8">
              <w:rPr>
                <w:rFonts w:eastAsiaTheme="minorHAnsi"/>
                <w:b/>
                <w:bCs/>
                <w:color w:val="000000"/>
                <w:lang w:eastAsia="en-US"/>
              </w:rPr>
              <w:t xml:space="preserve"> </w:t>
            </w:r>
            <w:r w:rsidRPr="002D6EA8">
              <w:rPr>
                <w:rFonts w:ascii="Times New Roman CYR" w:eastAsiaTheme="minorHAnsi" w:hAnsi="Times New Roman CYR" w:cs="Times New Roman CYR"/>
                <w:b/>
                <w:bCs/>
                <w:color w:val="000000"/>
                <w:lang w:eastAsia="en-US"/>
              </w:rPr>
              <w:t>других</w:t>
            </w:r>
            <w:r w:rsidRPr="002D6EA8">
              <w:rPr>
                <w:rFonts w:eastAsiaTheme="minorHAnsi"/>
                <w:b/>
                <w:bCs/>
                <w:color w:val="000000"/>
                <w:lang w:eastAsia="en-US"/>
              </w:rPr>
              <w:t xml:space="preserve"> </w:t>
            </w:r>
            <w:r w:rsidRPr="002D6EA8">
              <w:rPr>
                <w:rFonts w:ascii="Times New Roman CYR" w:eastAsiaTheme="minorHAnsi" w:hAnsi="Times New Roman CYR" w:cs="Times New Roman CYR"/>
                <w:b/>
                <w:bCs/>
                <w:color w:val="000000"/>
                <w:lang w:eastAsia="en-US"/>
              </w:rPr>
              <w:t>стран</w:t>
            </w:r>
            <w:r w:rsidRPr="002D6EA8">
              <w:rPr>
                <w:rFonts w:eastAsiaTheme="minorHAnsi"/>
                <w:color w:val="000000"/>
                <w:lang w:eastAsia="en-US"/>
              </w:rPr>
              <w:t xml:space="preserve"> </w:t>
            </w:r>
            <w:r w:rsidRPr="002D6EA8">
              <w:rPr>
                <w:rFonts w:eastAsiaTheme="minorHAnsi"/>
                <w:b/>
                <w:bCs/>
                <w:color w:val="000000"/>
                <w:lang w:eastAsia="en-US"/>
              </w:rPr>
              <w:t xml:space="preserve">(5 </w:t>
            </w:r>
            <w:r w:rsidRPr="002D6EA8">
              <w:rPr>
                <w:rFonts w:ascii="Times New Roman CYR" w:eastAsiaTheme="minorHAnsi" w:hAnsi="Times New Roman CYR" w:cs="Times New Roman CYR"/>
                <w:b/>
                <w:bCs/>
                <w:color w:val="000000"/>
                <w:lang w:eastAsia="en-US"/>
              </w:rPr>
              <w:t>ч</w:t>
            </w:r>
            <w:r w:rsidRPr="002D6EA8">
              <w:rPr>
                <w:rFonts w:eastAsiaTheme="minorHAnsi"/>
                <w:b/>
                <w:bCs/>
                <w:color w:val="000000"/>
                <w:lang w:eastAsia="en-US"/>
              </w:rPr>
              <w:t>)</w:t>
            </w:r>
          </w:p>
        </w:tc>
      </w:tr>
      <w:tr w:rsidR="00CA5A02" w:rsidRPr="002D6EA8" w14:paraId="6912FF1C" w14:textId="77777777" w:rsidTr="00E85584">
        <w:trPr>
          <w:trHeight w:val="771"/>
        </w:trPr>
        <w:tc>
          <w:tcPr>
            <w:tcW w:w="567" w:type="dxa"/>
          </w:tcPr>
          <w:p w14:paraId="691345C0" w14:textId="77777777" w:rsidR="00CA5A02" w:rsidRPr="002D6EA8" w:rsidRDefault="00CA5A02" w:rsidP="00B30EC1">
            <w:pPr>
              <w:pStyle w:val="aa"/>
              <w:spacing w:after="120"/>
            </w:pPr>
            <w:r w:rsidRPr="002D6EA8">
              <w:t>13.</w:t>
            </w:r>
          </w:p>
        </w:tc>
        <w:tc>
          <w:tcPr>
            <w:tcW w:w="993" w:type="dxa"/>
          </w:tcPr>
          <w:p w14:paraId="2367CD83" w14:textId="77777777" w:rsidR="00CA5A02" w:rsidRPr="002D6EA8" w:rsidRDefault="00CA5A02" w:rsidP="00B30EC1">
            <w:pPr>
              <w:pStyle w:val="aa"/>
              <w:spacing w:after="120"/>
            </w:pPr>
          </w:p>
        </w:tc>
        <w:tc>
          <w:tcPr>
            <w:tcW w:w="850" w:type="dxa"/>
          </w:tcPr>
          <w:p w14:paraId="6043F09B" w14:textId="77777777" w:rsidR="00CA5A02" w:rsidRPr="002D6EA8" w:rsidRDefault="00CA5A02" w:rsidP="00B30EC1">
            <w:pPr>
              <w:pStyle w:val="aa"/>
              <w:spacing w:after="120"/>
            </w:pPr>
          </w:p>
        </w:tc>
        <w:tc>
          <w:tcPr>
            <w:tcW w:w="993" w:type="dxa"/>
          </w:tcPr>
          <w:p w14:paraId="2972583B" w14:textId="77777777" w:rsidR="00CA5A02" w:rsidRPr="002D6EA8" w:rsidRDefault="00CA5A02" w:rsidP="00B30EC1">
            <w:pPr>
              <w:pStyle w:val="aa"/>
              <w:spacing w:after="120"/>
            </w:pPr>
          </w:p>
        </w:tc>
        <w:tc>
          <w:tcPr>
            <w:tcW w:w="708" w:type="dxa"/>
          </w:tcPr>
          <w:p w14:paraId="22AF94D2" w14:textId="77777777" w:rsidR="00CA5A02" w:rsidRPr="002D6EA8" w:rsidRDefault="00CA5A02" w:rsidP="00B30EC1">
            <w:pPr>
              <w:pStyle w:val="aa"/>
              <w:spacing w:after="120"/>
              <w:jc w:val="center"/>
            </w:pPr>
            <w:r w:rsidRPr="002D6EA8">
              <w:t>1</w:t>
            </w:r>
          </w:p>
        </w:tc>
        <w:tc>
          <w:tcPr>
            <w:tcW w:w="3544" w:type="dxa"/>
          </w:tcPr>
          <w:p w14:paraId="2BEEEFEA" w14:textId="6F66374B" w:rsidR="0058127B" w:rsidRPr="002D6EA8" w:rsidRDefault="0058127B" w:rsidP="0058127B">
            <w:pPr>
              <w:autoSpaceDE w:val="0"/>
              <w:autoSpaceDN w:val="0"/>
              <w:adjustRightInd w:val="0"/>
              <w:rPr>
                <w:rFonts w:eastAsiaTheme="minorHAnsi"/>
                <w:color w:val="000000"/>
                <w:lang w:eastAsia="en-US"/>
              </w:rPr>
            </w:pPr>
            <w:proofErr w:type="gramStart"/>
            <w:r w:rsidRPr="002D6EA8">
              <w:rPr>
                <w:rFonts w:ascii="Times New Roman CYR" w:eastAsiaTheme="minorHAnsi" w:hAnsi="Times New Roman CYR" w:cs="Times New Roman CYR"/>
                <w:color w:val="000000"/>
                <w:lang w:eastAsia="en-US"/>
              </w:rPr>
              <w:t>Современные</w:t>
            </w:r>
            <w:r w:rsidRPr="002D6EA8">
              <w:rPr>
                <w:rFonts w:eastAsiaTheme="minorHAnsi"/>
                <w:color w:val="000000"/>
                <w:lang w:eastAsia="en-US"/>
              </w:rPr>
              <w:t xml:space="preserve">  </w:t>
            </w:r>
            <w:r w:rsidRPr="002D6EA8">
              <w:rPr>
                <w:rFonts w:ascii="Times New Roman CYR" w:eastAsiaTheme="minorHAnsi" w:hAnsi="Times New Roman CYR" w:cs="Times New Roman CYR"/>
                <w:color w:val="000000"/>
                <w:lang w:eastAsia="en-US"/>
              </w:rPr>
              <w:t>деньг</w:t>
            </w:r>
            <w:r w:rsidR="00FC5C7B" w:rsidRPr="002D6EA8">
              <w:rPr>
                <w:rFonts w:ascii="Times New Roman CYR" w:eastAsiaTheme="minorHAnsi" w:hAnsi="Times New Roman CYR" w:cs="Times New Roman CYR"/>
                <w:color w:val="000000"/>
                <w:lang w:eastAsia="en-US"/>
              </w:rPr>
              <w:t>и</w:t>
            </w:r>
            <w:proofErr w:type="gramEnd"/>
            <w:r w:rsidRPr="002D6EA8">
              <w:rPr>
                <w:rFonts w:eastAsiaTheme="minorHAnsi"/>
                <w:color w:val="000000"/>
                <w:lang w:eastAsia="en-US"/>
              </w:rPr>
              <w:t xml:space="preserve"> </w:t>
            </w:r>
          </w:p>
          <w:p w14:paraId="0876BA2E" w14:textId="77777777" w:rsidR="0058127B" w:rsidRPr="002D6EA8" w:rsidRDefault="0058127B" w:rsidP="0058127B">
            <w:pPr>
              <w:autoSpaceDE w:val="0"/>
              <w:autoSpaceDN w:val="0"/>
              <w:adjustRightInd w:val="0"/>
              <w:rPr>
                <w:rFonts w:eastAsiaTheme="minorHAnsi"/>
                <w:color w:val="000000"/>
                <w:lang w:eastAsia="en-US"/>
              </w:rPr>
            </w:pPr>
            <w:r w:rsidRPr="002D6EA8">
              <w:rPr>
                <w:rFonts w:ascii="Times New Roman CYR" w:eastAsiaTheme="minorHAnsi" w:hAnsi="Times New Roman CYR" w:cs="Times New Roman CYR"/>
                <w:color w:val="000000"/>
                <w:lang w:eastAsia="en-US"/>
              </w:rPr>
              <w:t>России</w:t>
            </w:r>
            <w:r w:rsidRPr="002D6EA8">
              <w:rPr>
                <w:rFonts w:eastAsiaTheme="minorHAnsi"/>
                <w:color w:val="000000"/>
                <w:lang w:eastAsia="en-US"/>
              </w:rPr>
              <w:t xml:space="preserve"> </w:t>
            </w:r>
          </w:p>
          <w:p w14:paraId="44ECF768" w14:textId="77777777" w:rsidR="00CA5A02" w:rsidRPr="002D6EA8" w:rsidRDefault="00CA5A02" w:rsidP="00B30EC1">
            <w:pPr>
              <w:pStyle w:val="a9"/>
              <w:rPr>
                <w:rFonts w:ascii="Times New Roman" w:hAnsi="Times New Roman"/>
                <w:b/>
                <w:bCs/>
                <w:color w:val="1A1A1A"/>
                <w:sz w:val="24"/>
                <w:szCs w:val="24"/>
              </w:rPr>
            </w:pPr>
          </w:p>
        </w:tc>
        <w:tc>
          <w:tcPr>
            <w:tcW w:w="1134" w:type="dxa"/>
          </w:tcPr>
          <w:p w14:paraId="51DC36AF" w14:textId="77777777" w:rsidR="00CA5A02" w:rsidRPr="002D6EA8" w:rsidRDefault="00CA5A02" w:rsidP="00B30EC1">
            <w:pPr>
              <w:pStyle w:val="aa"/>
              <w:spacing w:after="120"/>
            </w:pPr>
            <w:r w:rsidRPr="002D6EA8">
              <w:t>АНО ДО «Яркий путь»</w:t>
            </w:r>
          </w:p>
        </w:tc>
        <w:tc>
          <w:tcPr>
            <w:tcW w:w="1559" w:type="dxa"/>
          </w:tcPr>
          <w:p w14:paraId="082AB29E" w14:textId="435375F2" w:rsidR="00CA5A02" w:rsidRPr="002D6EA8" w:rsidRDefault="009511F4" w:rsidP="00B30EC1">
            <w:pPr>
              <w:pStyle w:val="a9"/>
              <w:ind w:right="-28"/>
              <w:rPr>
                <w:rFonts w:ascii="Times New Roman" w:hAnsi="Times New Roman"/>
                <w:color w:val="1A1A1A"/>
                <w:sz w:val="24"/>
                <w:szCs w:val="24"/>
              </w:rPr>
            </w:pPr>
            <w:r w:rsidRPr="002D6EA8">
              <w:rPr>
                <w:rFonts w:ascii="Times New Roman" w:hAnsi="Times New Roman"/>
                <w:color w:val="1A1A1A"/>
                <w:sz w:val="24"/>
                <w:szCs w:val="24"/>
              </w:rPr>
              <w:t>Опрос, беседа, наблюдение</w:t>
            </w:r>
          </w:p>
        </w:tc>
      </w:tr>
      <w:tr w:rsidR="00CA5A02" w:rsidRPr="002D6EA8" w14:paraId="4CB33D69" w14:textId="77777777" w:rsidTr="00E85584">
        <w:trPr>
          <w:trHeight w:val="125"/>
        </w:trPr>
        <w:tc>
          <w:tcPr>
            <w:tcW w:w="567" w:type="dxa"/>
          </w:tcPr>
          <w:p w14:paraId="18D1B95B" w14:textId="77777777" w:rsidR="00CA5A02" w:rsidRPr="002D6EA8" w:rsidRDefault="00CA5A02" w:rsidP="00B30EC1">
            <w:pPr>
              <w:pStyle w:val="aa"/>
              <w:spacing w:after="120"/>
            </w:pPr>
            <w:r w:rsidRPr="002D6EA8">
              <w:t>14.</w:t>
            </w:r>
          </w:p>
        </w:tc>
        <w:tc>
          <w:tcPr>
            <w:tcW w:w="993" w:type="dxa"/>
          </w:tcPr>
          <w:p w14:paraId="40C085EA" w14:textId="77777777" w:rsidR="00CA5A02" w:rsidRPr="002D6EA8" w:rsidRDefault="00CA5A02" w:rsidP="00B30EC1">
            <w:pPr>
              <w:pStyle w:val="aa"/>
              <w:spacing w:after="120"/>
            </w:pPr>
          </w:p>
        </w:tc>
        <w:tc>
          <w:tcPr>
            <w:tcW w:w="850" w:type="dxa"/>
          </w:tcPr>
          <w:p w14:paraId="34DE4224" w14:textId="77777777" w:rsidR="00CA5A02" w:rsidRPr="002D6EA8" w:rsidRDefault="00CA5A02" w:rsidP="00B30EC1">
            <w:pPr>
              <w:pStyle w:val="aa"/>
              <w:spacing w:after="120"/>
            </w:pPr>
          </w:p>
        </w:tc>
        <w:tc>
          <w:tcPr>
            <w:tcW w:w="993" w:type="dxa"/>
          </w:tcPr>
          <w:p w14:paraId="4D9C3AA4" w14:textId="77777777" w:rsidR="00CA5A02" w:rsidRPr="002D6EA8" w:rsidRDefault="00CA5A02" w:rsidP="00B30EC1">
            <w:pPr>
              <w:pStyle w:val="aa"/>
              <w:spacing w:after="120"/>
            </w:pPr>
          </w:p>
        </w:tc>
        <w:tc>
          <w:tcPr>
            <w:tcW w:w="708" w:type="dxa"/>
          </w:tcPr>
          <w:p w14:paraId="7D827E11" w14:textId="77777777" w:rsidR="00CA5A02" w:rsidRPr="002D6EA8" w:rsidRDefault="00CA5A02" w:rsidP="00B30EC1">
            <w:pPr>
              <w:pStyle w:val="aa"/>
              <w:spacing w:after="120"/>
              <w:jc w:val="center"/>
            </w:pPr>
            <w:r w:rsidRPr="002D6EA8">
              <w:t>1</w:t>
            </w:r>
          </w:p>
        </w:tc>
        <w:tc>
          <w:tcPr>
            <w:tcW w:w="3544" w:type="dxa"/>
          </w:tcPr>
          <w:p w14:paraId="72D2DDEB" w14:textId="77777777" w:rsidR="0058127B" w:rsidRPr="002D6EA8" w:rsidRDefault="0058127B" w:rsidP="0058127B">
            <w:pPr>
              <w:autoSpaceDE w:val="0"/>
              <w:autoSpaceDN w:val="0"/>
              <w:adjustRightInd w:val="0"/>
              <w:rPr>
                <w:rFonts w:eastAsiaTheme="minorHAnsi"/>
                <w:color w:val="000000"/>
                <w:lang w:eastAsia="en-US"/>
              </w:rPr>
            </w:pPr>
            <w:r w:rsidRPr="002D6EA8">
              <w:rPr>
                <w:rFonts w:ascii="Times New Roman CYR" w:eastAsiaTheme="minorHAnsi" w:hAnsi="Times New Roman CYR" w:cs="Times New Roman CYR"/>
                <w:color w:val="000000"/>
                <w:lang w:eastAsia="en-US"/>
              </w:rPr>
              <w:t>Современные</w:t>
            </w:r>
            <w:r w:rsidRPr="002D6EA8">
              <w:rPr>
                <w:rFonts w:eastAsiaTheme="minorHAnsi"/>
                <w:color w:val="000000"/>
                <w:lang w:eastAsia="en-US"/>
              </w:rPr>
              <w:t xml:space="preserve"> </w:t>
            </w:r>
            <w:r w:rsidRPr="002D6EA8">
              <w:rPr>
                <w:rFonts w:ascii="Times New Roman CYR" w:eastAsiaTheme="minorHAnsi" w:hAnsi="Times New Roman CYR" w:cs="Times New Roman CYR"/>
                <w:color w:val="000000"/>
                <w:lang w:eastAsia="en-US"/>
              </w:rPr>
              <w:t>деньги мира</w:t>
            </w:r>
            <w:r w:rsidRPr="002D6EA8">
              <w:rPr>
                <w:rFonts w:eastAsiaTheme="minorHAnsi"/>
                <w:color w:val="000000"/>
                <w:lang w:eastAsia="en-US"/>
              </w:rPr>
              <w:t xml:space="preserve">. </w:t>
            </w:r>
            <w:r w:rsidRPr="002D6EA8">
              <w:rPr>
                <w:rFonts w:ascii="Times New Roman CYR" w:eastAsiaTheme="minorHAnsi" w:hAnsi="Times New Roman CYR" w:cs="Times New Roman CYR"/>
                <w:color w:val="000000"/>
                <w:lang w:eastAsia="en-US"/>
              </w:rPr>
              <w:t>Доллары</w:t>
            </w:r>
            <w:r w:rsidRPr="002D6EA8">
              <w:rPr>
                <w:rFonts w:eastAsiaTheme="minorHAnsi"/>
                <w:color w:val="000000"/>
                <w:lang w:eastAsia="en-US"/>
              </w:rPr>
              <w:t xml:space="preserve">. </w:t>
            </w:r>
            <w:r w:rsidRPr="002D6EA8">
              <w:rPr>
                <w:rFonts w:ascii="Times New Roman CYR" w:eastAsiaTheme="minorHAnsi" w:hAnsi="Times New Roman CYR" w:cs="Times New Roman CYR"/>
                <w:color w:val="000000"/>
                <w:lang w:eastAsia="en-US"/>
              </w:rPr>
              <w:t>Евро</w:t>
            </w:r>
            <w:r w:rsidRPr="002D6EA8">
              <w:rPr>
                <w:rFonts w:eastAsiaTheme="minorHAnsi"/>
                <w:color w:val="000000"/>
                <w:lang w:eastAsia="en-US"/>
              </w:rPr>
              <w:t xml:space="preserve">. </w:t>
            </w:r>
          </w:p>
          <w:p w14:paraId="122B3FE0" w14:textId="77777777" w:rsidR="00CA5A02" w:rsidRPr="002D6EA8" w:rsidRDefault="00CA5A02" w:rsidP="00B30EC1">
            <w:pPr>
              <w:pStyle w:val="a9"/>
              <w:rPr>
                <w:rFonts w:ascii="Times New Roman" w:hAnsi="Times New Roman"/>
                <w:b/>
                <w:bCs/>
                <w:color w:val="1A1A1A"/>
                <w:sz w:val="24"/>
                <w:szCs w:val="24"/>
              </w:rPr>
            </w:pPr>
          </w:p>
        </w:tc>
        <w:tc>
          <w:tcPr>
            <w:tcW w:w="1134" w:type="dxa"/>
          </w:tcPr>
          <w:p w14:paraId="203E24DB" w14:textId="77777777" w:rsidR="00CA5A02" w:rsidRPr="002D6EA8" w:rsidRDefault="00CA5A02" w:rsidP="00B30EC1">
            <w:pPr>
              <w:pStyle w:val="aa"/>
              <w:spacing w:after="120"/>
            </w:pPr>
            <w:r w:rsidRPr="002D6EA8">
              <w:t>АНО ДО «Яркий путь»</w:t>
            </w:r>
          </w:p>
        </w:tc>
        <w:tc>
          <w:tcPr>
            <w:tcW w:w="1559" w:type="dxa"/>
          </w:tcPr>
          <w:p w14:paraId="329DE51D" w14:textId="77777777" w:rsidR="00616E35" w:rsidRPr="002D6EA8" w:rsidRDefault="00616E35" w:rsidP="00616E35">
            <w:pPr>
              <w:autoSpaceDE w:val="0"/>
              <w:autoSpaceDN w:val="0"/>
              <w:adjustRightInd w:val="0"/>
              <w:rPr>
                <w:rFonts w:eastAsiaTheme="minorHAnsi"/>
                <w:color w:val="000000"/>
                <w:lang w:eastAsia="en-US"/>
              </w:rPr>
            </w:pPr>
            <w:r w:rsidRPr="002D6EA8">
              <w:rPr>
                <w:rFonts w:ascii="Times New Roman CYR" w:eastAsiaTheme="minorHAnsi" w:hAnsi="Times New Roman CYR" w:cs="Times New Roman CYR"/>
                <w:color w:val="000000"/>
                <w:lang w:eastAsia="en-US"/>
              </w:rPr>
              <w:t>Проекты</w:t>
            </w:r>
          </w:p>
          <w:p w14:paraId="0B18AD0B" w14:textId="77777777" w:rsidR="00CA5A02" w:rsidRPr="002D6EA8" w:rsidRDefault="00CA5A02" w:rsidP="00B30EC1">
            <w:pPr>
              <w:shd w:val="clear" w:color="auto" w:fill="FFFFFF"/>
              <w:rPr>
                <w:color w:val="1A1A1A"/>
              </w:rPr>
            </w:pPr>
          </w:p>
        </w:tc>
      </w:tr>
      <w:tr w:rsidR="00CA5A02" w:rsidRPr="002D6EA8" w14:paraId="36F542F9" w14:textId="77777777" w:rsidTr="00E85584">
        <w:trPr>
          <w:trHeight w:val="771"/>
        </w:trPr>
        <w:tc>
          <w:tcPr>
            <w:tcW w:w="567" w:type="dxa"/>
          </w:tcPr>
          <w:p w14:paraId="1347CAC0" w14:textId="77777777" w:rsidR="00CA5A02" w:rsidRPr="002D6EA8" w:rsidRDefault="00CA5A02" w:rsidP="00B30EC1">
            <w:pPr>
              <w:pStyle w:val="aa"/>
              <w:spacing w:after="120"/>
            </w:pPr>
            <w:r w:rsidRPr="002D6EA8">
              <w:t>15.</w:t>
            </w:r>
          </w:p>
        </w:tc>
        <w:tc>
          <w:tcPr>
            <w:tcW w:w="993" w:type="dxa"/>
          </w:tcPr>
          <w:p w14:paraId="4439E6EA" w14:textId="77777777" w:rsidR="00CA5A02" w:rsidRPr="002D6EA8" w:rsidRDefault="00CA5A02" w:rsidP="00B30EC1">
            <w:pPr>
              <w:pStyle w:val="aa"/>
              <w:spacing w:after="120"/>
            </w:pPr>
          </w:p>
        </w:tc>
        <w:tc>
          <w:tcPr>
            <w:tcW w:w="850" w:type="dxa"/>
          </w:tcPr>
          <w:p w14:paraId="7C5C7D90" w14:textId="77777777" w:rsidR="00CA5A02" w:rsidRPr="002D6EA8" w:rsidRDefault="00CA5A02" w:rsidP="00B30EC1">
            <w:pPr>
              <w:pStyle w:val="aa"/>
              <w:spacing w:after="120"/>
            </w:pPr>
          </w:p>
        </w:tc>
        <w:tc>
          <w:tcPr>
            <w:tcW w:w="993" w:type="dxa"/>
          </w:tcPr>
          <w:p w14:paraId="034A065C" w14:textId="77777777" w:rsidR="00CA5A02" w:rsidRPr="002D6EA8" w:rsidRDefault="00CA5A02" w:rsidP="00B30EC1">
            <w:pPr>
              <w:pStyle w:val="aa"/>
              <w:spacing w:after="120"/>
            </w:pPr>
          </w:p>
        </w:tc>
        <w:tc>
          <w:tcPr>
            <w:tcW w:w="708" w:type="dxa"/>
          </w:tcPr>
          <w:p w14:paraId="49E2B370" w14:textId="77777777" w:rsidR="00CA5A02" w:rsidRPr="002D6EA8" w:rsidRDefault="00CA5A02" w:rsidP="00B30EC1">
            <w:pPr>
              <w:pStyle w:val="aa"/>
              <w:spacing w:after="120"/>
              <w:jc w:val="center"/>
            </w:pPr>
            <w:r w:rsidRPr="002D6EA8">
              <w:t>1</w:t>
            </w:r>
          </w:p>
        </w:tc>
        <w:tc>
          <w:tcPr>
            <w:tcW w:w="3544" w:type="dxa"/>
          </w:tcPr>
          <w:p w14:paraId="4489F08A" w14:textId="77777777" w:rsidR="0058127B" w:rsidRPr="002D6EA8" w:rsidRDefault="0058127B" w:rsidP="0058127B">
            <w:pPr>
              <w:autoSpaceDE w:val="0"/>
              <w:autoSpaceDN w:val="0"/>
              <w:adjustRightInd w:val="0"/>
              <w:rPr>
                <w:rFonts w:eastAsiaTheme="minorHAnsi"/>
                <w:color w:val="000000"/>
                <w:lang w:eastAsia="en-US"/>
              </w:rPr>
            </w:pPr>
            <w:r w:rsidRPr="002D6EA8">
              <w:rPr>
                <w:rFonts w:ascii="Times New Roman CYR" w:eastAsiaTheme="minorHAnsi" w:hAnsi="Times New Roman CYR" w:cs="Times New Roman CYR"/>
                <w:color w:val="000000"/>
                <w:lang w:eastAsia="en-US"/>
              </w:rPr>
              <w:t>Безналичные</w:t>
            </w:r>
            <w:r w:rsidRPr="002D6EA8">
              <w:rPr>
                <w:rFonts w:eastAsiaTheme="minorHAnsi"/>
                <w:color w:val="000000"/>
                <w:lang w:eastAsia="en-US"/>
              </w:rPr>
              <w:t xml:space="preserve"> </w:t>
            </w:r>
            <w:r w:rsidRPr="002D6EA8">
              <w:rPr>
                <w:rFonts w:ascii="Times New Roman CYR" w:eastAsiaTheme="minorHAnsi" w:hAnsi="Times New Roman CYR" w:cs="Times New Roman CYR"/>
                <w:color w:val="000000"/>
                <w:lang w:eastAsia="en-US"/>
              </w:rPr>
              <w:t>деньги</w:t>
            </w:r>
            <w:r w:rsidRPr="002D6EA8">
              <w:rPr>
                <w:rFonts w:eastAsiaTheme="minorHAnsi"/>
                <w:color w:val="000000"/>
                <w:lang w:eastAsia="en-US"/>
              </w:rPr>
              <w:t>.</w:t>
            </w:r>
          </w:p>
          <w:p w14:paraId="190ABC7D" w14:textId="77777777" w:rsidR="00CA5A02" w:rsidRPr="002D6EA8" w:rsidRDefault="00CA5A02" w:rsidP="00B30EC1">
            <w:pPr>
              <w:pStyle w:val="a9"/>
              <w:rPr>
                <w:rFonts w:ascii="Times New Roman" w:hAnsi="Times New Roman"/>
                <w:b/>
                <w:bCs/>
                <w:color w:val="1A1A1A"/>
                <w:sz w:val="24"/>
                <w:szCs w:val="24"/>
              </w:rPr>
            </w:pPr>
          </w:p>
        </w:tc>
        <w:tc>
          <w:tcPr>
            <w:tcW w:w="1134" w:type="dxa"/>
          </w:tcPr>
          <w:p w14:paraId="4BEDC7FF" w14:textId="77777777" w:rsidR="00CA5A02" w:rsidRPr="002D6EA8" w:rsidRDefault="00CA5A02" w:rsidP="00B30EC1">
            <w:pPr>
              <w:pStyle w:val="aa"/>
              <w:spacing w:after="120"/>
            </w:pPr>
            <w:r w:rsidRPr="002D6EA8">
              <w:t>АНО ДО «Яркий путь»</w:t>
            </w:r>
          </w:p>
        </w:tc>
        <w:tc>
          <w:tcPr>
            <w:tcW w:w="1559" w:type="dxa"/>
          </w:tcPr>
          <w:p w14:paraId="7C1E7180" w14:textId="73E08B45" w:rsidR="00CA5A02" w:rsidRPr="002D6EA8" w:rsidRDefault="009511F4" w:rsidP="00B30EC1">
            <w:pPr>
              <w:shd w:val="clear" w:color="auto" w:fill="FFFFFF"/>
              <w:rPr>
                <w:color w:val="1A1A1A"/>
              </w:rPr>
            </w:pPr>
            <w:r w:rsidRPr="002D6EA8">
              <w:rPr>
                <w:color w:val="1A1A1A"/>
              </w:rPr>
              <w:t>Опрос, беседа, наблюдение</w:t>
            </w:r>
          </w:p>
        </w:tc>
      </w:tr>
      <w:tr w:rsidR="00CA5A02" w:rsidRPr="002D6EA8" w14:paraId="177D55FE" w14:textId="77777777" w:rsidTr="00E85584">
        <w:trPr>
          <w:trHeight w:val="771"/>
        </w:trPr>
        <w:tc>
          <w:tcPr>
            <w:tcW w:w="567" w:type="dxa"/>
          </w:tcPr>
          <w:p w14:paraId="7A170D84" w14:textId="77777777" w:rsidR="00CA5A02" w:rsidRPr="002D6EA8" w:rsidRDefault="00CA5A02" w:rsidP="00B30EC1">
            <w:pPr>
              <w:pStyle w:val="aa"/>
              <w:spacing w:after="120"/>
            </w:pPr>
            <w:r w:rsidRPr="002D6EA8">
              <w:t>16.</w:t>
            </w:r>
          </w:p>
        </w:tc>
        <w:tc>
          <w:tcPr>
            <w:tcW w:w="993" w:type="dxa"/>
          </w:tcPr>
          <w:p w14:paraId="616E7098" w14:textId="77777777" w:rsidR="00CA5A02" w:rsidRPr="002D6EA8" w:rsidRDefault="00CA5A02" w:rsidP="00B30EC1">
            <w:pPr>
              <w:pStyle w:val="aa"/>
              <w:spacing w:after="120"/>
            </w:pPr>
          </w:p>
        </w:tc>
        <w:tc>
          <w:tcPr>
            <w:tcW w:w="850" w:type="dxa"/>
          </w:tcPr>
          <w:p w14:paraId="64E269EF" w14:textId="77777777" w:rsidR="00CA5A02" w:rsidRPr="002D6EA8" w:rsidRDefault="00CA5A02" w:rsidP="00B30EC1">
            <w:pPr>
              <w:pStyle w:val="aa"/>
              <w:spacing w:after="120"/>
            </w:pPr>
          </w:p>
        </w:tc>
        <w:tc>
          <w:tcPr>
            <w:tcW w:w="993" w:type="dxa"/>
          </w:tcPr>
          <w:p w14:paraId="5D06D32F" w14:textId="77777777" w:rsidR="00CA5A02" w:rsidRPr="002D6EA8" w:rsidRDefault="00CA5A02" w:rsidP="00B30EC1">
            <w:pPr>
              <w:pStyle w:val="aa"/>
              <w:spacing w:after="120"/>
            </w:pPr>
          </w:p>
        </w:tc>
        <w:tc>
          <w:tcPr>
            <w:tcW w:w="708" w:type="dxa"/>
          </w:tcPr>
          <w:p w14:paraId="69E09859" w14:textId="77777777" w:rsidR="00CA5A02" w:rsidRPr="002D6EA8" w:rsidRDefault="00CA5A02" w:rsidP="00B30EC1">
            <w:pPr>
              <w:pStyle w:val="aa"/>
              <w:spacing w:after="120"/>
              <w:jc w:val="center"/>
            </w:pPr>
            <w:r w:rsidRPr="002D6EA8">
              <w:t>1</w:t>
            </w:r>
          </w:p>
        </w:tc>
        <w:tc>
          <w:tcPr>
            <w:tcW w:w="3544" w:type="dxa"/>
          </w:tcPr>
          <w:p w14:paraId="07021474" w14:textId="77777777" w:rsidR="0058127B" w:rsidRPr="002D6EA8" w:rsidRDefault="0058127B" w:rsidP="0058127B">
            <w:pPr>
              <w:autoSpaceDE w:val="0"/>
              <w:autoSpaceDN w:val="0"/>
              <w:adjustRightInd w:val="0"/>
              <w:rPr>
                <w:rFonts w:eastAsiaTheme="minorHAnsi"/>
                <w:color w:val="000000"/>
                <w:lang w:eastAsia="en-US"/>
              </w:rPr>
            </w:pPr>
            <w:r w:rsidRPr="002D6EA8">
              <w:rPr>
                <w:rFonts w:ascii="Times New Roman CYR" w:eastAsiaTheme="minorHAnsi" w:hAnsi="Times New Roman CYR" w:cs="Times New Roman CYR"/>
                <w:color w:val="000000"/>
                <w:lang w:eastAsia="en-US"/>
              </w:rPr>
              <w:t>Наличные</w:t>
            </w:r>
            <w:r w:rsidRPr="002D6EA8">
              <w:rPr>
                <w:rFonts w:eastAsiaTheme="minorHAnsi"/>
                <w:color w:val="000000"/>
                <w:lang w:eastAsia="en-US"/>
              </w:rPr>
              <w:t xml:space="preserve">, </w:t>
            </w:r>
            <w:r w:rsidRPr="002D6EA8">
              <w:rPr>
                <w:rFonts w:ascii="Times New Roman CYR" w:eastAsiaTheme="minorHAnsi" w:hAnsi="Times New Roman CYR" w:cs="Times New Roman CYR"/>
                <w:color w:val="000000"/>
                <w:lang w:eastAsia="en-US"/>
              </w:rPr>
              <w:t>безналичные</w:t>
            </w:r>
            <w:r w:rsidRPr="002D6EA8">
              <w:rPr>
                <w:rFonts w:eastAsiaTheme="minorHAnsi"/>
                <w:color w:val="000000"/>
                <w:lang w:eastAsia="en-US"/>
              </w:rPr>
              <w:t xml:space="preserve"> </w:t>
            </w:r>
            <w:r w:rsidRPr="002D6EA8">
              <w:rPr>
                <w:rFonts w:ascii="Times New Roman CYR" w:eastAsiaTheme="minorHAnsi" w:hAnsi="Times New Roman CYR" w:cs="Times New Roman CYR"/>
                <w:color w:val="000000"/>
                <w:lang w:eastAsia="en-US"/>
              </w:rPr>
              <w:t>и электронные</w:t>
            </w:r>
            <w:r w:rsidRPr="002D6EA8">
              <w:rPr>
                <w:rFonts w:eastAsiaTheme="minorHAnsi"/>
                <w:color w:val="000000"/>
                <w:lang w:eastAsia="en-US"/>
              </w:rPr>
              <w:t xml:space="preserve"> </w:t>
            </w:r>
            <w:r w:rsidRPr="002D6EA8">
              <w:rPr>
                <w:rFonts w:ascii="Times New Roman CYR" w:eastAsiaTheme="minorHAnsi" w:hAnsi="Times New Roman CYR" w:cs="Times New Roman CYR"/>
                <w:color w:val="000000"/>
                <w:lang w:eastAsia="en-US"/>
              </w:rPr>
              <w:t>деньги</w:t>
            </w:r>
            <w:r w:rsidRPr="002D6EA8">
              <w:rPr>
                <w:rFonts w:eastAsiaTheme="minorHAnsi"/>
                <w:color w:val="000000"/>
                <w:lang w:eastAsia="en-US"/>
              </w:rPr>
              <w:t xml:space="preserve">. </w:t>
            </w:r>
          </w:p>
          <w:p w14:paraId="68418C36" w14:textId="77777777" w:rsidR="00CA5A02" w:rsidRPr="002D6EA8" w:rsidRDefault="00CA5A02" w:rsidP="00B30EC1">
            <w:pPr>
              <w:rPr>
                <w:b/>
                <w:bCs/>
                <w:color w:val="1A1A1A"/>
              </w:rPr>
            </w:pPr>
          </w:p>
        </w:tc>
        <w:tc>
          <w:tcPr>
            <w:tcW w:w="1134" w:type="dxa"/>
          </w:tcPr>
          <w:p w14:paraId="35ACD374" w14:textId="77777777" w:rsidR="00CA5A02" w:rsidRPr="002D6EA8" w:rsidRDefault="00CA5A02" w:rsidP="00B30EC1">
            <w:pPr>
              <w:pStyle w:val="aa"/>
              <w:spacing w:after="120"/>
            </w:pPr>
            <w:r w:rsidRPr="002D6EA8">
              <w:t>АНО ДО «Яркий путь»</w:t>
            </w:r>
          </w:p>
        </w:tc>
        <w:tc>
          <w:tcPr>
            <w:tcW w:w="1559" w:type="dxa"/>
          </w:tcPr>
          <w:p w14:paraId="4238C8D4" w14:textId="084BC56A" w:rsidR="00CA5A02" w:rsidRPr="002D6EA8" w:rsidRDefault="009511F4" w:rsidP="00B30EC1">
            <w:pPr>
              <w:shd w:val="clear" w:color="auto" w:fill="FFFFFF"/>
              <w:rPr>
                <w:color w:val="1A1A1A"/>
              </w:rPr>
            </w:pPr>
            <w:r w:rsidRPr="002D6EA8">
              <w:rPr>
                <w:color w:val="1A1A1A"/>
              </w:rPr>
              <w:t>Опрос, беседа, наблюдение</w:t>
            </w:r>
          </w:p>
        </w:tc>
      </w:tr>
      <w:tr w:rsidR="00CA5A02" w:rsidRPr="002D6EA8" w14:paraId="5F9AE6F9" w14:textId="77777777" w:rsidTr="00E85584">
        <w:trPr>
          <w:trHeight w:val="771"/>
        </w:trPr>
        <w:tc>
          <w:tcPr>
            <w:tcW w:w="567" w:type="dxa"/>
          </w:tcPr>
          <w:p w14:paraId="3E58B71B" w14:textId="77777777" w:rsidR="00CA5A02" w:rsidRPr="002D6EA8" w:rsidRDefault="00CA5A02" w:rsidP="00B30EC1">
            <w:pPr>
              <w:pStyle w:val="aa"/>
              <w:spacing w:after="120"/>
            </w:pPr>
            <w:r w:rsidRPr="002D6EA8">
              <w:t>17.</w:t>
            </w:r>
          </w:p>
        </w:tc>
        <w:tc>
          <w:tcPr>
            <w:tcW w:w="993" w:type="dxa"/>
          </w:tcPr>
          <w:p w14:paraId="6C756BBC" w14:textId="77777777" w:rsidR="00CA5A02" w:rsidRPr="002D6EA8" w:rsidRDefault="00CA5A02" w:rsidP="00B30EC1">
            <w:pPr>
              <w:pStyle w:val="aa"/>
              <w:spacing w:after="120"/>
            </w:pPr>
          </w:p>
        </w:tc>
        <w:tc>
          <w:tcPr>
            <w:tcW w:w="850" w:type="dxa"/>
          </w:tcPr>
          <w:p w14:paraId="6FB2FED5" w14:textId="77777777" w:rsidR="00CA5A02" w:rsidRPr="002D6EA8" w:rsidRDefault="00CA5A02" w:rsidP="00B30EC1">
            <w:pPr>
              <w:pStyle w:val="aa"/>
              <w:spacing w:after="120"/>
            </w:pPr>
          </w:p>
        </w:tc>
        <w:tc>
          <w:tcPr>
            <w:tcW w:w="993" w:type="dxa"/>
          </w:tcPr>
          <w:p w14:paraId="40E7352E" w14:textId="77777777" w:rsidR="00CA5A02" w:rsidRPr="002D6EA8" w:rsidRDefault="00CA5A02" w:rsidP="00B30EC1">
            <w:pPr>
              <w:pStyle w:val="aa"/>
              <w:spacing w:after="120"/>
            </w:pPr>
          </w:p>
        </w:tc>
        <w:tc>
          <w:tcPr>
            <w:tcW w:w="708" w:type="dxa"/>
          </w:tcPr>
          <w:p w14:paraId="00EFECAC" w14:textId="77777777" w:rsidR="00CA5A02" w:rsidRPr="002D6EA8" w:rsidRDefault="00CA5A02" w:rsidP="00B30EC1">
            <w:pPr>
              <w:pStyle w:val="aa"/>
              <w:spacing w:after="120"/>
              <w:jc w:val="center"/>
            </w:pPr>
            <w:r w:rsidRPr="002D6EA8">
              <w:t>1</w:t>
            </w:r>
          </w:p>
        </w:tc>
        <w:tc>
          <w:tcPr>
            <w:tcW w:w="3544" w:type="dxa"/>
          </w:tcPr>
          <w:p w14:paraId="307A2A10" w14:textId="77777777" w:rsidR="0058127B" w:rsidRPr="002D6EA8" w:rsidRDefault="0058127B" w:rsidP="0058127B">
            <w:pPr>
              <w:autoSpaceDE w:val="0"/>
              <w:autoSpaceDN w:val="0"/>
              <w:adjustRightInd w:val="0"/>
              <w:rPr>
                <w:rFonts w:eastAsiaTheme="minorHAnsi"/>
                <w:color w:val="000000"/>
                <w:lang w:eastAsia="en-US"/>
              </w:rPr>
            </w:pPr>
            <w:r w:rsidRPr="002D6EA8">
              <w:rPr>
                <w:rFonts w:ascii="Times New Roman CYR" w:eastAsiaTheme="minorHAnsi" w:hAnsi="Times New Roman CYR" w:cs="Times New Roman CYR"/>
                <w:color w:val="000000"/>
                <w:lang w:eastAsia="en-US"/>
              </w:rPr>
              <w:t>Банкомат</w:t>
            </w:r>
            <w:r w:rsidRPr="002D6EA8">
              <w:rPr>
                <w:rFonts w:eastAsiaTheme="minorHAnsi"/>
                <w:color w:val="000000"/>
                <w:lang w:eastAsia="en-US"/>
              </w:rPr>
              <w:t xml:space="preserve">. </w:t>
            </w:r>
            <w:r w:rsidRPr="002D6EA8">
              <w:rPr>
                <w:rFonts w:ascii="Times New Roman CYR" w:eastAsiaTheme="minorHAnsi" w:hAnsi="Times New Roman CYR" w:cs="Times New Roman CYR"/>
                <w:color w:val="000000"/>
                <w:lang w:eastAsia="en-US"/>
              </w:rPr>
              <w:t>Пластиковая карта</w:t>
            </w:r>
            <w:r w:rsidRPr="002D6EA8">
              <w:rPr>
                <w:rFonts w:eastAsiaTheme="minorHAnsi"/>
                <w:color w:val="000000"/>
                <w:lang w:eastAsia="en-US"/>
              </w:rPr>
              <w:t xml:space="preserve">. </w:t>
            </w:r>
          </w:p>
          <w:p w14:paraId="0F57367D" w14:textId="77777777" w:rsidR="00CA5A02" w:rsidRPr="002D6EA8" w:rsidRDefault="00CA5A02" w:rsidP="00B30EC1">
            <w:pPr>
              <w:pStyle w:val="a9"/>
              <w:rPr>
                <w:rFonts w:ascii="Times New Roman" w:hAnsi="Times New Roman"/>
                <w:color w:val="1A1A1A"/>
                <w:sz w:val="24"/>
                <w:szCs w:val="24"/>
              </w:rPr>
            </w:pPr>
          </w:p>
        </w:tc>
        <w:tc>
          <w:tcPr>
            <w:tcW w:w="1134" w:type="dxa"/>
          </w:tcPr>
          <w:p w14:paraId="1FD20F23" w14:textId="77777777" w:rsidR="00CA5A02" w:rsidRPr="002D6EA8" w:rsidRDefault="00CA5A02" w:rsidP="00B30EC1">
            <w:pPr>
              <w:pStyle w:val="aa"/>
              <w:spacing w:after="120"/>
            </w:pPr>
            <w:r w:rsidRPr="002D6EA8">
              <w:t>АНО ДО «Яркий путь»</w:t>
            </w:r>
          </w:p>
        </w:tc>
        <w:tc>
          <w:tcPr>
            <w:tcW w:w="1559" w:type="dxa"/>
          </w:tcPr>
          <w:p w14:paraId="589B79C2" w14:textId="5DE123FC" w:rsidR="00CA5A02" w:rsidRPr="002D6EA8" w:rsidRDefault="009511F4" w:rsidP="00B30EC1">
            <w:pPr>
              <w:shd w:val="clear" w:color="auto" w:fill="FFFFFF"/>
              <w:rPr>
                <w:color w:val="1A1A1A"/>
              </w:rPr>
            </w:pPr>
            <w:r w:rsidRPr="002D6EA8">
              <w:rPr>
                <w:color w:val="1A1A1A"/>
              </w:rPr>
              <w:t>Опрос, беседа, наблюдение</w:t>
            </w:r>
          </w:p>
        </w:tc>
      </w:tr>
      <w:tr w:rsidR="00FC5C7B" w:rsidRPr="002D6EA8" w14:paraId="2E964785" w14:textId="77777777" w:rsidTr="00E85584">
        <w:trPr>
          <w:trHeight w:val="231"/>
        </w:trPr>
        <w:tc>
          <w:tcPr>
            <w:tcW w:w="10348" w:type="dxa"/>
            <w:gridSpan w:val="8"/>
          </w:tcPr>
          <w:p w14:paraId="4935C368" w14:textId="7D93CE40" w:rsidR="00FC5C7B" w:rsidRPr="002D6EA8" w:rsidRDefault="00FC5C7B" w:rsidP="00FC5C7B">
            <w:pPr>
              <w:shd w:val="clear" w:color="auto" w:fill="FFFFFF"/>
              <w:jc w:val="center"/>
              <w:rPr>
                <w:color w:val="1A1A1A"/>
              </w:rPr>
            </w:pPr>
            <w:r w:rsidRPr="002D6EA8">
              <w:rPr>
                <w:rFonts w:ascii="Times New Roman CYR" w:eastAsiaTheme="minorHAnsi" w:hAnsi="Times New Roman CYR" w:cs="Times New Roman CYR"/>
                <w:b/>
                <w:bCs/>
                <w:color w:val="000000"/>
                <w:lang w:eastAsia="en-US"/>
              </w:rPr>
              <w:t>Откуда</w:t>
            </w:r>
            <w:r w:rsidRPr="002D6EA8">
              <w:rPr>
                <w:rFonts w:eastAsiaTheme="minorHAnsi"/>
                <w:b/>
                <w:bCs/>
                <w:color w:val="000000"/>
                <w:lang w:eastAsia="en-US"/>
              </w:rPr>
              <w:t xml:space="preserve"> </w:t>
            </w:r>
            <w:r w:rsidRPr="002D6EA8">
              <w:rPr>
                <w:rFonts w:ascii="Times New Roman CYR" w:eastAsiaTheme="minorHAnsi" w:hAnsi="Times New Roman CYR" w:cs="Times New Roman CYR"/>
                <w:b/>
                <w:bCs/>
                <w:color w:val="000000"/>
                <w:lang w:eastAsia="en-US"/>
              </w:rPr>
              <w:t>в</w:t>
            </w:r>
            <w:r w:rsidRPr="002D6EA8">
              <w:rPr>
                <w:rFonts w:eastAsiaTheme="minorHAnsi"/>
                <w:b/>
                <w:bCs/>
                <w:color w:val="000000"/>
                <w:lang w:eastAsia="en-US"/>
              </w:rPr>
              <w:t xml:space="preserve"> </w:t>
            </w:r>
            <w:r w:rsidRPr="002D6EA8">
              <w:rPr>
                <w:rFonts w:ascii="Times New Roman CYR" w:eastAsiaTheme="minorHAnsi" w:hAnsi="Times New Roman CYR" w:cs="Times New Roman CYR"/>
                <w:b/>
                <w:bCs/>
                <w:color w:val="000000"/>
                <w:lang w:eastAsia="en-US"/>
              </w:rPr>
              <w:t>семье деньги?</w:t>
            </w:r>
            <w:r w:rsidRPr="002D6EA8">
              <w:rPr>
                <w:rFonts w:eastAsiaTheme="minorHAnsi"/>
                <w:b/>
                <w:bCs/>
                <w:color w:val="000000"/>
                <w:lang w:eastAsia="en-US"/>
              </w:rPr>
              <w:t xml:space="preserve"> (4 </w:t>
            </w:r>
            <w:r w:rsidRPr="002D6EA8">
              <w:rPr>
                <w:rFonts w:ascii="Times New Roman CYR" w:eastAsiaTheme="minorHAnsi" w:hAnsi="Times New Roman CYR" w:cs="Times New Roman CYR"/>
                <w:b/>
                <w:bCs/>
                <w:color w:val="000000"/>
                <w:lang w:eastAsia="en-US"/>
              </w:rPr>
              <w:t>ч</w:t>
            </w:r>
            <w:r w:rsidRPr="002D6EA8">
              <w:rPr>
                <w:rFonts w:eastAsiaTheme="minorHAnsi"/>
                <w:b/>
                <w:bCs/>
                <w:color w:val="000000"/>
                <w:lang w:eastAsia="en-US"/>
              </w:rPr>
              <w:t>)</w:t>
            </w:r>
          </w:p>
        </w:tc>
      </w:tr>
      <w:tr w:rsidR="00CA5A02" w:rsidRPr="002D6EA8" w14:paraId="770F37D4" w14:textId="77777777" w:rsidTr="00E85584">
        <w:trPr>
          <w:trHeight w:val="679"/>
        </w:trPr>
        <w:tc>
          <w:tcPr>
            <w:tcW w:w="567" w:type="dxa"/>
          </w:tcPr>
          <w:p w14:paraId="549BB85F" w14:textId="77777777" w:rsidR="00CA5A02" w:rsidRPr="002D6EA8" w:rsidRDefault="00CA5A02" w:rsidP="00B30EC1">
            <w:pPr>
              <w:pStyle w:val="aa"/>
              <w:spacing w:after="120"/>
            </w:pPr>
            <w:r w:rsidRPr="002D6EA8">
              <w:t>18.</w:t>
            </w:r>
          </w:p>
        </w:tc>
        <w:tc>
          <w:tcPr>
            <w:tcW w:w="993" w:type="dxa"/>
          </w:tcPr>
          <w:p w14:paraId="74FCED26" w14:textId="77777777" w:rsidR="00CA5A02" w:rsidRPr="002D6EA8" w:rsidRDefault="00CA5A02" w:rsidP="00B30EC1">
            <w:pPr>
              <w:pStyle w:val="aa"/>
              <w:spacing w:after="120"/>
            </w:pPr>
          </w:p>
        </w:tc>
        <w:tc>
          <w:tcPr>
            <w:tcW w:w="850" w:type="dxa"/>
          </w:tcPr>
          <w:p w14:paraId="2622C670" w14:textId="77777777" w:rsidR="00CA5A02" w:rsidRPr="002D6EA8" w:rsidRDefault="00CA5A02" w:rsidP="00B30EC1">
            <w:pPr>
              <w:pStyle w:val="aa"/>
              <w:spacing w:after="120"/>
            </w:pPr>
          </w:p>
        </w:tc>
        <w:tc>
          <w:tcPr>
            <w:tcW w:w="993" w:type="dxa"/>
          </w:tcPr>
          <w:p w14:paraId="1F238571" w14:textId="77777777" w:rsidR="00CA5A02" w:rsidRPr="002D6EA8" w:rsidRDefault="00CA5A02" w:rsidP="00B30EC1">
            <w:pPr>
              <w:pStyle w:val="aa"/>
              <w:spacing w:after="120"/>
            </w:pPr>
          </w:p>
        </w:tc>
        <w:tc>
          <w:tcPr>
            <w:tcW w:w="708" w:type="dxa"/>
          </w:tcPr>
          <w:p w14:paraId="30C2EFDB" w14:textId="77777777" w:rsidR="00CA5A02" w:rsidRPr="002D6EA8" w:rsidRDefault="00CA5A02" w:rsidP="00B30EC1">
            <w:pPr>
              <w:pStyle w:val="aa"/>
              <w:spacing w:after="120"/>
              <w:jc w:val="center"/>
            </w:pPr>
            <w:r w:rsidRPr="002D6EA8">
              <w:t>1</w:t>
            </w:r>
          </w:p>
        </w:tc>
        <w:tc>
          <w:tcPr>
            <w:tcW w:w="3544" w:type="dxa"/>
          </w:tcPr>
          <w:p w14:paraId="0A4DFE6A" w14:textId="7F4EA5A4" w:rsidR="0058127B" w:rsidRPr="002D6EA8" w:rsidRDefault="0058127B" w:rsidP="0058127B">
            <w:pPr>
              <w:autoSpaceDE w:val="0"/>
              <w:autoSpaceDN w:val="0"/>
              <w:adjustRightInd w:val="0"/>
              <w:rPr>
                <w:rFonts w:eastAsiaTheme="minorHAnsi"/>
                <w:color w:val="000000"/>
                <w:lang w:eastAsia="en-US"/>
              </w:rPr>
            </w:pPr>
            <w:proofErr w:type="gramStart"/>
            <w:r w:rsidRPr="002D6EA8">
              <w:rPr>
                <w:rFonts w:ascii="Times New Roman CYR" w:eastAsiaTheme="minorHAnsi" w:hAnsi="Times New Roman CYR" w:cs="Times New Roman CYR"/>
                <w:color w:val="000000"/>
                <w:lang w:eastAsia="en-US"/>
              </w:rPr>
              <w:t>Наследство</w:t>
            </w:r>
            <w:r w:rsidRPr="002D6EA8">
              <w:rPr>
                <w:rFonts w:eastAsiaTheme="minorHAnsi"/>
                <w:color w:val="000000"/>
                <w:lang w:eastAsia="en-US"/>
              </w:rPr>
              <w:t xml:space="preserve">,  </w:t>
            </w:r>
            <w:r w:rsidRPr="002D6EA8">
              <w:rPr>
                <w:rFonts w:ascii="Times New Roman CYR" w:eastAsiaTheme="minorHAnsi" w:hAnsi="Times New Roman CYR" w:cs="Times New Roman CYR"/>
                <w:color w:val="000000"/>
                <w:lang w:eastAsia="en-US"/>
              </w:rPr>
              <w:t>лотерея</w:t>
            </w:r>
            <w:proofErr w:type="gramEnd"/>
            <w:r w:rsidRPr="002D6EA8">
              <w:rPr>
                <w:rFonts w:eastAsiaTheme="minorHAnsi"/>
                <w:color w:val="000000"/>
                <w:lang w:eastAsia="en-US"/>
              </w:rPr>
              <w:t xml:space="preserve">, </w:t>
            </w:r>
            <w:r w:rsidRPr="002D6EA8">
              <w:rPr>
                <w:rFonts w:ascii="Times New Roman CYR" w:eastAsiaTheme="minorHAnsi" w:hAnsi="Times New Roman CYR" w:cs="Times New Roman CYR"/>
                <w:color w:val="000000"/>
                <w:lang w:eastAsia="en-US"/>
              </w:rPr>
              <w:t>клад</w:t>
            </w:r>
            <w:r w:rsidRPr="002D6EA8">
              <w:rPr>
                <w:rFonts w:eastAsiaTheme="minorHAnsi"/>
                <w:color w:val="000000"/>
                <w:lang w:eastAsia="en-US"/>
              </w:rPr>
              <w:t xml:space="preserve">. </w:t>
            </w:r>
          </w:p>
          <w:p w14:paraId="41787A0D" w14:textId="77777777" w:rsidR="00CA5A02" w:rsidRPr="002D6EA8" w:rsidRDefault="00CA5A02" w:rsidP="00B30EC1">
            <w:pPr>
              <w:pStyle w:val="aa"/>
              <w:spacing w:after="120"/>
            </w:pPr>
          </w:p>
        </w:tc>
        <w:tc>
          <w:tcPr>
            <w:tcW w:w="1134" w:type="dxa"/>
          </w:tcPr>
          <w:p w14:paraId="45EF283A" w14:textId="77777777" w:rsidR="00CA5A02" w:rsidRPr="002D6EA8" w:rsidRDefault="00CA5A02" w:rsidP="00B30EC1">
            <w:pPr>
              <w:pStyle w:val="aa"/>
              <w:spacing w:after="120"/>
            </w:pPr>
            <w:r w:rsidRPr="002D6EA8">
              <w:t>АНО ДО «Яркий путь»</w:t>
            </w:r>
          </w:p>
        </w:tc>
        <w:tc>
          <w:tcPr>
            <w:tcW w:w="1559" w:type="dxa"/>
          </w:tcPr>
          <w:p w14:paraId="02E71B4E" w14:textId="212E6865" w:rsidR="00CA5A02" w:rsidRPr="002D6EA8" w:rsidRDefault="009511F4" w:rsidP="00B30EC1">
            <w:pPr>
              <w:shd w:val="clear" w:color="auto" w:fill="FFFFFF"/>
            </w:pPr>
            <w:r w:rsidRPr="002D6EA8">
              <w:rPr>
                <w:color w:val="1A1A1A"/>
              </w:rPr>
              <w:t>Опрос, беседа, наблюдение</w:t>
            </w:r>
          </w:p>
        </w:tc>
      </w:tr>
      <w:tr w:rsidR="00CA5A02" w:rsidRPr="002D6EA8" w14:paraId="5A206EBA" w14:textId="77777777" w:rsidTr="00E85584">
        <w:trPr>
          <w:trHeight w:val="679"/>
        </w:trPr>
        <w:tc>
          <w:tcPr>
            <w:tcW w:w="567" w:type="dxa"/>
          </w:tcPr>
          <w:p w14:paraId="1DDDBE93" w14:textId="77777777" w:rsidR="00CA5A02" w:rsidRPr="002D6EA8" w:rsidRDefault="00CA5A02" w:rsidP="00B30EC1">
            <w:pPr>
              <w:pStyle w:val="aa"/>
              <w:spacing w:after="120"/>
            </w:pPr>
            <w:r w:rsidRPr="002D6EA8">
              <w:t>19.</w:t>
            </w:r>
          </w:p>
        </w:tc>
        <w:tc>
          <w:tcPr>
            <w:tcW w:w="993" w:type="dxa"/>
          </w:tcPr>
          <w:p w14:paraId="5EE4CFDD" w14:textId="77777777" w:rsidR="00CA5A02" w:rsidRPr="002D6EA8" w:rsidRDefault="00CA5A02" w:rsidP="00B30EC1">
            <w:pPr>
              <w:pStyle w:val="aa"/>
              <w:spacing w:after="120"/>
            </w:pPr>
          </w:p>
        </w:tc>
        <w:tc>
          <w:tcPr>
            <w:tcW w:w="850" w:type="dxa"/>
          </w:tcPr>
          <w:p w14:paraId="0B072F8C" w14:textId="77777777" w:rsidR="00CA5A02" w:rsidRPr="002D6EA8" w:rsidRDefault="00CA5A02" w:rsidP="00B30EC1">
            <w:pPr>
              <w:pStyle w:val="aa"/>
              <w:spacing w:after="120"/>
            </w:pPr>
          </w:p>
        </w:tc>
        <w:tc>
          <w:tcPr>
            <w:tcW w:w="993" w:type="dxa"/>
          </w:tcPr>
          <w:p w14:paraId="2DB7D4AB" w14:textId="77777777" w:rsidR="00CA5A02" w:rsidRPr="002D6EA8" w:rsidRDefault="00CA5A02" w:rsidP="00B30EC1">
            <w:pPr>
              <w:pStyle w:val="aa"/>
              <w:spacing w:after="120"/>
            </w:pPr>
          </w:p>
        </w:tc>
        <w:tc>
          <w:tcPr>
            <w:tcW w:w="708" w:type="dxa"/>
          </w:tcPr>
          <w:p w14:paraId="0066708D" w14:textId="77777777" w:rsidR="00CA5A02" w:rsidRPr="002D6EA8" w:rsidRDefault="00CA5A02" w:rsidP="00B30EC1">
            <w:pPr>
              <w:pStyle w:val="aa"/>
              <w:spacing w:after="120"/>
              <w:jc w:val="center"/>
            </w:pPr>
            <w:r w:rsidRPr="002D6EA8">
              <w:t>1</w:t>
            </w:r>
          </w:p>
        </w:tc>
        <w:tc>
          <w:tcPr>
            <w:tcW w:w="3544" w:type="dxa"/>
          </w:tcPr>
          <w:p w14:paraId="6ADB1305" w14:textId="77777777" w:rsidR="0058127B" w:rsidRPr="002D6EA8" w:rsidRDefault="0058127B" w:rsidP="0058127B">
            <w:pPr>
              <w:autoSpaceDE w:val="0"/>
              <w:autoSpaceDN w:val="0"/>
              <w:adjustRightInd w:val="0"/>
              <w:rPr>
                <w:rFonts w:eastAsiaTheme="minorHAnsi"/>
                <w:color w:val="000000"/>
                <w:lang w:eastAsia="en-US"/>
              </w:rPr>
            </w:pPr>
            <w:r w:rsidRPr="002D6EA8">
              <w:rPr>
                <w:rFonts w:ascii="Times New Roman CYR" w:eastAsiaTheme="minorHAnsi" w:hAnsi="Times New Roman CYR" w:cs="Times New Roman CYR"/>
                <w:color w:val="000000"/>
                <w:lang w:eastAsia="en-US"/>
              </w:rPr>
              <w:t>Заработная</w:t>
            </w:r>
            <w:r w:rsidRPr="002D6EA8">
              <w:rPr>
                <w:rFonts w:eastAsiaTheme="minorHAnsi"/>
                <w:color w:val="000000"/>
                <w:lang w:eastAsia="en-US"/>
              </w:rPr>
              <w:t xml:space="preserve"> </w:t>
            </w:r>
            <w:r w:rsidRPr="002D6EA8">
              <w:rPr>
                <w:rFonts w:ascii="Times New Roman CYR" w:eastAsiaTheme="minorHAnsi" w:hAnsi="Times New Roman CYR" w:cs="Times New Roman CYR"/>
                <w:color w:val="000000"/>
                <w:lang w:eastAsia="en-US"/>
              </w:rPr>
              <w:t>плата</w:t>
            </w:r>
            <w:r w:rsidRPr="002D6EA8">
              <w:rPr>
                <w:rFonts w:eastAsiaTheme="minorHAnsi"/>
                <w:color w:val="000000"/>
                <w:lang w:eastAsia="en-US"/>
              </w:rPr>
              <w:t>.</w:t>
            </w:r>
          </w:p>
          <w:p w14:paraId="74F88F2F" w14:textId="77777777" w:rsidR="00CA5A02" w:rsidRPr="002D6EA8" w:rsidRDefault="00CA5A02" w:rsidP="00B30EC1">
            <w:pPr>
              <w:pStyle w:val="aa"/>
              <w:spacing w:after="120"/>
            </w:pPr>
          </w:p>
        </w:tc>
        <w:tc>
          <w:tcPr>
            <w:tcW w:w="1134" w:type="dxa"/>
          </w:tcPr>
          <w:p w14:paraId="7E9A0697" w14:textId="77777777" w:rsidR="00CA5A02" w:rsidRPr="002D6EA8" w:rsidRDefault="00CA5A02" w:rsidP="00B30EC1">
            <w:pPr>
              <w:pStyle w:val="aa"/>
              <w:spacing w:after="120"/>
            </w:pPr>
            <w:r w:rsidRPr="002D6EA8">
              <w:t>АНО ДО «Яркий путь»</w:t>
            </w:r>
          </w:p>
        </w:tc>
        <w:tc>
          <w:tcPr>
            <w:tcW w:w="1559" w:type="dxa"/>
          </w:tcPr>
          <w:p w14:paraId="75FBDB7E" w14:textId="0C67A91C" w:rsidR="00CA5A02" w:rsidRPr="002D6EA8" w:rsidRDefault="009511F4" w:rsidP="00B30EC1">
            <w:pPr>
              <w:shd w:val="clear" w:color="auto" w:fill="FFFFFF"/>
              <w:rPr>
                <w:color w:val="1A1A1A"/>
              </w:rPr>
            </w:pPr>
            <w:r w:rsidRPr="002D6EA8">
              <w:rPr>
                <w:color w:val="1A1A1A"/>
              </w:rPr>
              <w:t>Опрос, беседа, наблюдение</w:t>
            </w:r>
          </w:p>
        </w:tc>
      </w:tr>
      <w:tr w:rsidR="00CA5A02" w:rsidRPr="002D6EA8" w14:paraId="17E2DE6F" w14:textId="77777777" w:rsidTr="00E85584">
        <w:trPr>
          <w:trHeight w:val="679"/>
        </w:trPr>
        <w:tc>
          <w:tcPr>
            <w:tcW w:w="567" w:type="dxa"/>
          </w:tcPr>
          <w:p w14:paraId="2944BC73" w14:textId="77777777" w:rsidR="00CA5A02" w:rsidRPr="002D6EA8" w:rsidRDefault="00CA5A02" w:rsidP="00B30EC1">
            <w:pPr>
              <w:pStyle w:val="aa"/>
              <w:spacing w:after="120"/>
            </w:pPr>
            <w:r w:rsidRPr="002D6EA8">
              <w:t>20.</w:t>
            </w:r>
          </w:p>
        </w:tc>
        <w:tc>
          <w:tcPr>
            <w:tcW w:w="993" w:type="dxa"/>
          </w:tcPr>
          <w:p w14:paraId="4CFE4A50" w14:textId="77777777" w:rsidR="00CA5A02" w:rsidRPr="002D6EA8" w:rsidRDefault="00CA5A02" w:rsidP="00B30EC1">
            <w:pPr>
              <w:pStyle w:val="aa"/>
              <w:spacing w:after="120"/>
            </w:pPr>
          </w:p>
        </w:tc>
        <w:tc>
          <w:tcPr>
            <w:tcW w:w="850" w:type="dxa"/>
          </w:tcPr>
          <w:p w14:paraId="5275C44A" w14:textId="77777777" w:rsidR="00CA5A02" w:rsidRPr="002D6EA8" w:rsidRDefault="00CA5A02" w:rsidP="00B30EC1">
            <w:pPr>
              <w:pStyle w:val="aa"/>
              <w:spacing w:after="120"/>
            </w:pPr>
          </w:p>
        </w:tc>
        <w:tc>
          <w:tcPr>
            <w:tcW w:w="993" w:type="dxa"/>
          </w:tcPr>
          <w:p w14:paraId="0AF833F0" w14:textId="77777777" w:rsidR="00CA5A02" w:rsidRPr="002D6EA8" w:rsidRDefault="00CA5A02" w:rsidP="00B30EC1">
            <w:pPr>
              <w:pStyle w:val="aa"/>
              <w:spacing w:after="120"/>
            </w:pPr>
          </w:p>
        </w:tc>
        <w:tc>
          <w:tcPr>
            <w:tcW w:w="708" w:type="dxa"/>
          </w:tcPr>
          <w:p w14:paraId="6EED24A0" w14:textId="77777777" w:rsidR="00CA5A02" w:rsidRPr="002D6EA8" w:rsidRDefault="00CA5A02" w:rsidP="00B30EC1">
            <w:pPr>
              <w:pStyle w:val="aa"/>
              <w:spacing w:after="120"/>
              <w:jc w:val="center"/>
            </w:pPr>
            <w:r w:rsidRPr="002D6EA8">
              <w:t>1</w:t>
            </w:r>
          </w:p>
        </w:tc>
        <w:tc>
          <w:tcPr>
            <w:tcW w:w="3544" w:type="dxa"/>
          </w:tcPr>
          <w:p w14:paraId="2E2BE341" w14:textId="77777777" w:rsidR="0058127B" w:rsidRPr="002D6EA8" w:rsidRDefault="0058127B" w:rsidP="0058127B">
            <w:pPr>
              <w:autoSpaceDE w:val="0"/>
              <w:autoSpaceDN w:val="0"/>
              <w:adjustRightInd w:val="0"/>
              <w:rPr>
                <w:rFonts w:eastAsiaTheme="minorHAnsi"/>
                <w:color w:val="000000"/>
                <w:lang w:eastAsia="en-US"/>
              </w:rPr>
            </w:pPr>
            <w:r w:rsidRPr="002D6EA8">
              <w:rPr>
                <w:rFonts w:ascii="Times New Roman CYR" w:eastAsiaTheme="minorHAnsi" w:hAnsi="Times New Roman CYR" w:cs="Times New Roman CYR"/>
                <w:color w:val="000000"/>
                <w:lang w:eastAsia="en-US"/>
              </w:rPr>
              <w:t>Помощь</w:t>
            </w:r>
            <w:r w:rsidRPr="002D6EA8">
              <w:rPr>
                <w:rFonts w:eastAsiaTheme="minorHAnsi"/>
                <w:color w:val="000000"/>
                <w:lang w:eastAsia="en-US"/>
              </w:rPr>
              <w:t xml:space="preserve"> </w:t>
            </w:r>
            <w:r w:rsidRPr="002D6EA8">
              <w:rPr>
                <w:rFonts w:ascii="Times New Roman CYR" w:eastAsiaTheme="minorHAnsi" w:hAnsi="Times New Roman CYR" w:cs="Times New Roman CYR"/>
                <w:color w:val="000000"/>
                <w:lang w:eastAsia="en-US"/>
              </w:rPr>
              <w:t>государства</w:t>
            </w:r>
            <w:r w:rsidRPr="002D6EA8">
              <w:rPr>
                <w:rFonts w:eastAsiaTheme="minorHAnsi"/>
                <w:color w:val="000000"/>
                <w:lang w:eastAsia="en-US"/>
              </w:rPr>
              <w:t xml:space="preserve">. </w:t>
            </w:r>
          </w:p>
          <w:p w14:paraId="1AA2EEEF" w14:textId="60AFAC83" w:rsidR="00CA5A02" w:rsidRPr="002D6EA8" w:rsidRDefault="0058127B" w:rsidP="00E85584">
            <w:pPr>
              <w:autoSpaceDE w:val="0"/>
              <w:autoSpaceDN w:val="0"/>
              <w:adjustRightInd w:val="0"/>
              <w:rPr>
                <w:rFonts w:eastAsiaTheme="minorHAnsi"/>
                <w:color w:val="000000"/>
                <w:lang w:eastAsia="en-US"/>
              </w:rPr>
            </w:pPr>
            <w:r w:rsidRPr="002D6EA8">
              <w:rPr>
                <w:rFonts w:ascii="Times New Roman CYR" w:eastAsiaTheme="minorHAnsi" w:hAnsi="Times New Roman CYR" w:cs="Times New Roman CYR"/>
                <w:color w:val="000000"/>
                <w:lang w:eastAsia="en-US"/>
              </w:rPr>
              <w:t>Пенсия</w:t>
            </w:r>
            <w:r w:rsidRPr="002D6EA8">
              <w:rPr>
                <w:rFonts w:eastAsiaTheme="minorHAnsi"/>
                <w:color w:val="000000"/>
                <w:lang w:eastAsia="en-US"/>
              </w:rPr>
              <w:t xml:space="preserve">, </w:t>
            </w:r>
            <w:r w:rsidRPr="002D6EA8">
              <w:rPr>
                <w:rFonts w:ascii="Times New Roman CYR" w:eastAsiaTheme="minorHAnsi" w:hAnsi="Times New Roman CYR" w:cs="Times New Roman CYR"/>
                <w:color w:val="000000"/>
                <w:lang w:eastAsia="en-US"/>
              </w:rPr>
              <w:t>стипендия</w:t>
            </w:r>
            <w:r w:rsidRPr="002D6EA8">
              <w:rPr>
                <w:rFonts w:eastAsiaTheme="minorHAnsi"/>
                <w:color w:val="000000"/>
                <w:lang w:eastAsia="en-US"/>
              </w:rPr>
              <w:t xml:space="preserve">, </w:t>
            </w:r>
            <w:r w:rsidRPr="002D6EA8">
              <w:rPr>
                <w:rFonts w:ascii="Times New Roman CYR" w:eastAsiaTheme="minorHAnsi" w:hAnsi="Times New Roman CYR" w:cs="Times New Roman CYR"/>
                <w:color w:val="000000"/>
                <w:lang w:eastAsia="en-US"/>
              </w:rPr>
              <w:t>пособие</w:t>
            </w:r>
            <w:r w:rsidRPr="002D6EA8">
              <w:rPr>
                <w:rFonts w:eastAsiaTheme="minorHAnsi"/>
                <w:color w:val="000000"/>
                <w:lang w:eastAsia="en-US"/>
              </w:rPr>
              <w:t xml:space="preserve"> </w:t>
            </w:r>
          </w:p>
        </w:tc>
        <w:tc>
          <w:tcPr>
            <w:tcW w:w="1134" w:type="dxa"/>
          </w:tcPr>
          <w:p w14:paraId="77B5145F" w14:textId="77777777" w:rsidR="00CA5A02" w:rsidRPr="002D6EA8" w:rsidRDefault="00CA5A02" w:rsidP="00B30EC1">
            <w:pPr>
              <w:pStyle w:val="aa"/>
              <w:spacing w:after="120"/>
            </w:pPr>
            <w:r w:rsidRPr="002D6EA8">
              <w:t>АНО ДО «Яркий путь»</w:t>
            </w:r>
          </w:p>
        </w:tc>
        <w:tc>
          <w:tcPr>
            <w:tcW w:w="1559" w:type="dxa"/>
          </w:tcPr>
          <w:p w14:paraId="78DB80A3" w14:textId="7FCF5668" w:rsidR="00CA5A02" w:rsidRPr="002D6EA8" w:rsidRDefault="009511F4" w:rsidP="00B30EC1">
            <w:pPr>
              <w:shd w:val="clear" w:color="auto" w:fill="FFFFFF"/>
              <w:rPr>
                <w:color w:val="1A1A1A"/>
              </w:rPr>
            </w:pPr>
            <w:r w:rsidRPr="002D6EA8">
              <w:rPr>
                <w:color w:val="1A1A1A"/>
              </w:rPr>
              <w:t>Опрос, беседа, наблюдение</w:t>
            </w:r>
          </w:p>
        </w:tc>
      </w:tr>
      <w:tr w:rsidR="00CA5A02" w:rsidRPr="002D6EA8" w14:paraId="368B70F3" w14:textId="77777777" w:rsidTr="00E85584">
        <w:trPr>
          <w:trHeight w:val="679"/>
        </w:trPr>
        <w:tc>
          <w:tcPr>
            <w:tcW w:w="567" w:type="dxa"/>
          </w:tcPr>
          <w:p w14:paraId="757C0D7B" w14:textId="77777777" w:rsidR="00CA5A02" w:rsidRPr="002D6EA8" w:rsidRDefault="00CA5A02" w:rsidP="00B30EC1">
            <w:pPr>
              <w:pStyle w:val="aa"/>
              <w:spacing w:after="120"/>
            </w:pPr>
            <w:r w:rsidRPr="002D6EA8">
              <w:t>21.</w:t>
            </w:r>
          </w:p>
        </w:tc>
        <w:tc>
          <w:tcPr>
            <w:tcW w:w="993" w:type="dxa"/>
          </w:tcPr>
          <w:p w14:paraId="331E1AA0" w14:textId="77777777" w:rsidR="00CA5A02" w:rsidRPr="002D6EA8" w:rsidRDefault="00CA5A02" w:rsidP="00B30EC1">
            <w:pPr>
              <w:pStyle w:val="aa"/>
              <w:spacing w:after="120"/>
            </w:pPr>
          </w:p>
        </w:tc>
        <w:tc>
          <w:tcPr>
            <w:tcW w:w="850" w:type="dxa"/>
          </w:tcPr>
          <w:p w14:paraId="24F0382E" w14:textId="77777777" w:rsidR="00CA5A02" w:rsidRPr="002D6EA8" w:rsidRDefault="00CA5A02" w:rsidP="00B30EC1">
            <w:pPr>
              <w:pStyle w:val="aa"/>
              <w:spacing w:after="120"/>
            </w:pPr>
          </w:p>
        </w:tc>
        <w:tc>
          <w:tcPr>
            <w:tcW w:w="993" w:type="dxa"/>
          </w:tcPr>
          <w:p w14:paraId="2EA7FE33" w14:textId="77777777" w:rsidR="00CA5A02" w:rsidRPr="002D6EA8" w:rsidRDefault="00CA5A02" w:rsidP="00B30EC1">
            <w:pPr>
              <w:pStyle w:val="aa"/>
              <w:spacing w:after="120"/>
            </w:pPr>
          </w:p>
        </w:tc>
        <w:tc>
          <w:tcPr>
            <w:tcW w:w="708" w:type="dxa"/>
          </w:tcPr>
          <w:p w14:paraId="7DCFBAEC" w14:textId="77777777" w:rsidR="00CA5A02" w:rsidRPr="002D6EA8" w:rsidRDefault="00CA5A02" w:rsidP="00B30EC1">
            <w:pPr>
              <w:pStyle w:val="aa"/>
              <w:spacing w:after="120"/>
              <w:jc w:val="center"/>
            </w:pPr>
            <w:r w:rsidRPr="002D6EA8">
              <w:t>1</w:t>
            </w:r>
          </w:p>
        </w:tc>
        <w:tc>
          <w:tcPr>
            <w:tcW w:w="3544" w:type="dxa"/>
          </w:tcPr>
          <w:p w14:paraId="3FA18BF2" w14:textId="77777777" w:rsidR="0058127B" w:rsidRPr="002D6EA8" w:rsidRDefault="0058127B" w:rsidP="0058127B">
            <w:pPr>
              <w:autoSpaceDE w:val="0"/>
              <w:autoSpaceDN w:val="0"/>
              <w:adjustRightInd w:val="0"/>
              <w:rPr>
                <w:rFonts w:eastAsiaTheme="minorHAnsi"/>
                <w:color w:val="000000"/>
                <w:lang w:eastAsia="en-US"/>
              </w:rPr>
            </w:pPr>
            <w:r w:rsidRPr="002D6EA8">
              <w:rPr>
                <w:rFonts w:ascii="Times New Roman CYR" w:eastAsiaTheme="minorHAnsi" w:hAnsi="Times New Roman CYR" w:cs="Times New Roman CYR"/>
                <w:color w:val="000000"/>
                <w:lang w:eastAsia="en-US"/>
              </w:rPr>
              <w:t>Аренда</w:t>
            </w:r>
            <w:r w:rsidRPr="002D6EA8">
              <w:rPr>
                <w:rFonts w:eastAsiaTheme="minorHAnsi"/>
                <w:color w:val="000000"/>
                <w:lang w:eastAsia="en-US"/>
              </w:rPr>
              <w:t xml:space="preserve">. </w:t>
            </w:r>
            <w:r w:rsidRPr="002D6EA8">
              <w:rPr>
                <w:rFonts w:ascii="Times New Roman CYR" w:eastAsiaTheme="minorHAnsi" w:hAnsi="Times New Roman CYR" w:cs="Times New Roman CYR"/>
                <w:color w:val="000000"/>
                <w:lang w:eastAsia="en-US"/>
              </w:rPr>
              <w:t>кредиты</w:t>
            </w:r>
          </w:p>
          <w:p w14:paraId="2542EC1E" w14:textId="77777777" w:rsidR="00CA5A02" w:rsidRPr="002D6EA8" w:rsidRDefault="00CA5A02" w:rsidP="00B30EC1">
            <w:pPr>
              <w:pStyle w:val="aa"/>
              <w:spacing w:after="120"/>
            </w:pPr>
          </w:p>
        </w:tc>
        <w:tc>
          <w:tcPr>
            <w:tcW w:w="1134" w:type="dxa"/>
          </w:tcPr>
          <w:p w14:paraId="13690275" w14:textId="77777777" w:rsidR="00CA5A02" w:rsidRPr="002D6EA8" w:rsidRDefault="00CA5A02" w:rsidP="00B30EC1">
            <w:pPr>
              <w:pStyle w:val="aa"/>
              <w:spacing w:after="120"/>
            </w:pPr>
            <w:r w:rsidRPr="002D6EA8">
              <w:t>АНО ДО «Яркий путь»</w:t>
            </w:r>
          </w:p>
        </w:tc>
        <w:tc>
          <w:tcPr>
            <w:tcW w:w="1559" w:type="dxa"/>
          </w:tcPr>
          <w:p w14:paraId="34B80B60" w14:textId="77777777" w:rsidR="00616E35" w:rsidRPr="002D6EA8" w:rsidRDefault="00616E35" w:rsidP="00616E35">
            <w:pPr>
              <w:autoSpaceDE w:val="0"/>
              <w:autoSpaceDN w:val="0"/>
              <w:adjustRightInd w:val="0"/>
              <w:rPr>
                <w:rFonts w:eastAsiaTheme="minorHAnsi"/>
                <w:color w:val="000000"/>
                <w:lang w:eastAsia="en-US"/>
              </w:rPr>
            </w:pPr>
            <w:r w:rsidRPr="002D6EA8">
              <w:rPr>
                <w:rFonts w:ascii="Times New Roman CYR" w:eastAsiaTheme="minorHAnsi" w:hAnsi="Times New Roman CYR" w:cs="Times New Roman CYR"/>
                <w:color w:val="000000"/>
                <w:lang w:eastAsia="en-US"/>
              </w:rPr>
              <w:t>Постер</w:t>
            </w:r>
            <w:r w:rsidRPr="002D6EA8">
              <w:rPr>
                <w:rFonts w:eastAsiaTheme="minorHAnsi"/>
                <w:color w:val="000000"/>
                <w:lang w:eastAsia="en-US"/>
              </w:rPr>
              <w:t xml:space="preserve"> «</w:t>
            </w:r>
            <w:r w:rsidRPr="002D6EA8">
              <w:rPr>
                <w:rFonts w:ascii="Times New Roman CYR" w:eastAsiaTheme="minorHAnsi" w:hAnsi="Times New Roman CYR" w:cs="Times New Roman CYR"/>
                <w:color w:val="000000"/>
                <w:lang w:eastAsia="en-US"/>
              </w:rPr>
              <w:t>Откуда</w:t>
            </w:r>
            <w:r w:rsidRPr="002D6EA8">
              <w:rPr>
                <w:rFonts w:eastAsiaTheme="minorHAnsi"/>
                <w:color w:val="000000"/>
                <w:lang w:eastAsia="en-US"/>
              </w:rPr>
              <w:t xml:space="preserve"> </w:t>
            </w:r>
            <w:r w:rsidRPr="002D6EA8">
              <w:rPr>
                <w:rFonts w:ascii="Times New Roman CYR" w:eastAsiaTheme="minorHAnsi" w:hAnsi="Times New Roman CYR" w:cs="Times New Roman CYR"/>
                <w:color w:val="000000"/>
                <w:lang w:eastAsia="en-US"/>
              </w:rPr>
              <w:t>в семье</w:t>
            </w:r>
            <w:r w:rsidRPr="002D6EA8">
              <w:rPr>
                <w:rFonts w:eastAsiaTheme="minorHAnsi"/>
                <w:color w:val="000000"/>
                <w:lang w:eastAsia="en-US"/>
              </w:rPr>
              <w:t xml:space="preserve"> </w:t>
            </w:r>
            <w:r w:rsidRPr="002D6EA8">
              <w:rPr>
                <w:rFonts w:ascii="Times New Roman CYR" w:eastAsiaTheme="minorHAnsi" w:hAnsi="Times New Roman CYR" w:cs="Times New Roman CYR"/>
                <w:color w:val="000000"/>
                <w:lang w:eastAsia="en-US"/>
              </w:rPr>
              <w:t>деньги?</w:t>
            </w:r>
            <w:r w:rsidRPr="002D6EA8">
              <w:rPr>
                <w:rFonts w:eastAsiaTheme="minorHAnsi"/>
                <w:color w:val="000000"/>
                <w:lang w:eastAsia="en-US"/>
              </w:rPr>
              <w:t xml:space="preserve">» </w:t>
            </w:r>
          </w:p>
          <w:p w14:paraId="3E9007E3" w14:textId="77777777" w:rsidR="00CA5A02" w:rsidRPr="002D6EA8" w:rsidRDefault="00CA5A02" w:rsidP="00B30EC1">
            <w:pPr>
              <w:shd w:val="clear" w:color="auto" w:fill="FFFFFF"/>
              <w:rPr>
                <w:color w:val="1A1A1A"/>
              </w:rPr>
            </w:pPr>
          </w:p>
        </w:tc>
      </w:tr>
      <w:tr w:rsidR="00FC5C7B" w:rsidRPr="002D6EA8" w14:paraId="5DF5EF47" w14:textId="77777777" w:rsidTr="00E85584">
        <w:trPr>
          <w:trHeight w:val="328"/>
        </w:trPr>
        <w:tc>
          <w:tcPr>
            <w:tcW w:w="10348" w:type="dxa"/>
            <w:gridSpan w:val="8"/>
          </w:tcPr>
          <w:p w14:paraId="230A51EE" w14:textId="545CF416" w:rsidR="00FC5C7B" w:rsidRPr="002D6EA8" w:rsidRDefault="00FC5C7B" w:rsidP="00FC5C7B">
            <w:pPr>
              <w:shd w:val="clear" w:color="auto" w:fill="FFFFFF"/>
              <w:jc w:val="center"/>
              <w:rPr>
                <w:color w:val="1A1A1A"/>
              </w:rPr>
            </w:pPr>
            <w:r w:rsidRPr="002D6EA8">
              <w:rPr>
                <w:rFonts w:ascii="Times New Roman CYR" w:eastAsiaTheme="minorHAnsi" w:hAnsi="Times New Roman CYR" w:cs="Times New Roman CYR"/>
                <w:b/>
                <w:bCs/>
                <w:color w:val="000000"/>
                <w:lang w:eastAsia="en-US"/>
              </w:rPr>
              <w:t>На</w:t>
            </w:r>
            <w:r w:rsidRPr="002D6EA8">
              <w:rPr>
                <w:rFonts w:eastAsiaTheme="minorHAnsi"/>
                <w:b/>
                <w:bCs/>
                <w:color w:val="000000"/>
                <w:lang w:eastAsia="en-US"/>
              </w:rPr>
              <w:t xml:space="preserve"> </w:t>
            </w:r>
            <w:r w:rsidRPr="002D6EA8">
              <w:rPr>
                <w:rFonts w:ascii="Times New Roman CYR" w:eastAsiaTheme="minorHAnsi" w:hAnsi="Times New Roman CYR" w:cs="Times New Roman CYR"/>
                <w:b/>
                <w:bCs/>
                <w:color w:val="000000"/>
                <w:lang w:eastAsia="en-US"/>
              </w:rPr>
              <w:t>что</w:t>
            </w:r>
            <w:r w:rsidRPr="002D6EA8">
              <w:rPr>
                <w:rFonts w:eastAsiaTheme="minorHAnsi"/>
                <w:b/>
                <w:bCs/>
                <w:color w:val="000000"/>
                <w:lang w:eastAsia="en-US"/>
              </w:rPr>
              <w:t xml:space="preserve"> </w:t>
            </w:r>
            <w:r w:rsidRPr="002D6EA8">
              <w:rPr>
                <w:rFonts w:ascii="Times New Roman CYR" w:eastAsiaTheme="minorHAnsi" w:hAnsi="Times New Roman CYR" w:cs="Times New Roman CYR"/>
                <w:b/>
                <w:bCs/>
                <w:color w:val="000000"/>
                <w:lang w:eastAsia="en-US"/>
              </w:rPr>
              <w:t>тратятся</w:t>
            </w:r>
            <w:r w:rsidRPr="002D6EA8">
              <w:rPr>
                <w:rFonts w:eastAsiaTheme="minorHAnsi"/>
                <w:b/>
                <w:bCs/>
                <w:color w:val="000000"/>
                <w:lang w:eastAsia="en-US"/>
              </w:rPr>
              <w:t xml:space="preserve"> </w:t>
            </w:r>
            <w:r w:rsidRPr="002D6EA8">
              <w:rPr>
                <w:rFonts w:ascii="Times New Roman CYR" w:eastAsiaTheme="minorHAnsi" w:hAnsi="Times New Roman CYR" w:cs="Times New Roman CYR"/>
                <w:b/>
                <w:bCs/>
                <w:color w:val="000000"/>
                <w:lang w:eastAsia="en-US"/>
              </w:rPr>
              <w:t>деньги</w:t>
            </w:r>
            <w:r w:rsidRPr="002D6EA8">
              <w:rPr>
                <w:rFonts w:eastAsiaTheme="minorHAnsi"/>
                <w:color w:val="000000"/>
                <w:lang w:eastAsia="en-US"/>
              </w:rPr>
              <w:t xml:space="preserve"> </w:t>
            </w:r>
            <w:r w:rsidRPr="002D6EA8">
              <w:rPr>
                <w:rFonts w:eastAsiaTheme="minorHAnsi"/>
                <w:b/>
                <w:bCs/>
                <w:color w:val="000000"/>
                <w:lang w:eastAsia="en-US"/>
              </w:rPr>
              <w:t xml:space="preserve">(4 </w:t>
            </w:r>
            <w:r w:rsidRPr="002D6EA8">
              <w:rPr>
                <w:rFonts w:ascii="Times New Roman CYR" w:eastAsiaTheme="minorHAnsi" w:hAnsi="Times New Roman CYR" w:cs="Times New Roman CYR"/>
                <w:b/>
                <w:bCs/>
                <w:color w:val="000000"/>
                <w:lang w:eastAsia="en-US"/>
              </w:rPr>
              <w:t>ч</w:t>
            </w:r>
            <w:r w:rsidRPr="002D6EA8">
              <w:rPr>
                <w:rFonts w:eastAsiaTheme="minorHAnsi"/>
                <w:b/>
                <w:bCs/>
                <w:color w:val="000000"/>
                <w:lang w:eastAsia="en-US"/>
              </w:rPr>
              <w:t>)</w:t>
            </w:r>
          </w:p>
        </w:tc>
      </w:tr>
      <w:tr w:rsidR="00CA5A02" w:rsidRPr="002D6EA8" w14:paraId="2D6AF225" w14:textId="77777777" w:rsidTr="00E85584">
        <w:trPr>
          <w:trHeight w:val="679"/>
        </w:trPr>
        <w:tc>
          <w:tcPr>
            <w:tcW w:w="567" w:type="dxa"/>
          </w:tcPr>
          <w:p w14:paraId="1E78D9D2" w14:textId="77777777" w:rsidR="00CA5A02" w:rsidRPr="002D6EA8" w:rsidRDefault="00CA5A02" w:rsidP="00B30EC1">
            <w:pPr>
              <w:pStyle w:val="aa"/>
              <w:spacing w:after="120"/>
            </w:pPr>
            <w:r w:rsidRPr="002D6EA8">
              <w:t>22.</w:t>
            </w:r>
          </w:p>
        </w:tc>
        <w:tc>
          <w:tcPr>
            <w:tcW w:w="993" w:type="dxa"/>
          </w:tcPr>
          <w:p w14:paraId="1D4901F7" w14:textId="77777777" w:rsidR="00CA5A02" w:rsidRPr="002D6EA8" w:rsidRDefault="00CA5A02" w:rsidP="00B30EC1">
            <w:pPr>
              <w:pStyle w:val="aa"/>
              <w:spacing w:after="120"/>
            </w:pPr>
          </w:p>
        </w:tc>
        <w:tc>
          <w:tcPr>
            <w:tcW w:w="850" w:type="dxa"/>
          </w:tcPr>
          <w:p w14:paraId="14DD2ECF" w14:textId="77777777" w:rsidR="00CA5A02" w:rsidRPr="002D6EA8" w:rsidRDefault="00CA5A02" w:rsidP="00B30EC1">
            <w:pPr>
              <w:pStyle w:val="aa"/>
              <w:spacing w:after="120"/>
            </w:pPr>
          </w:p>
        </w:tc>
        <w:tc>
          <w:tcPr>
            <w:tcW w:w="993" w:type="dxa"/>
          </w:tcPr>
          <w:p w14:paraId="04597905" w14:textId="77777777" w:rsidR="00CA5A02" w:rsidRPr="002D6EA8" w:rsidRDefault="00CA5A02" w:rsidP="00B30EC1">
            <w:pPr>
              <w:pStyle w:val="aa"/>
              <w:spacing w:after="120"/>
            </w:pPr>
          </w:p>
        </w:tc>
        <w:tc>
          <w:tcPr>
            <w:tcW w:w="708" w:type="dxa"/>
          </w:tcPr>
          <w:p w14:paraId="778462AB" w14:textId="77777777" w:rsidR="00CA5A02" w:rsidRPr="002D6EA8" w:rsidRDefault="00CA5A02" w:rsidP="00B30EC1">
            <w:pPr>
              <w:pStyle w:val="aa"/>
              <w:spacing w:after="120"/>
              <w:jc w:val="center"/>
            </w:pPr>
            <w:r w:rsidRPr="002D6EA8">
              <w:t>1</w:t>
            </w:r>
          </w:p>
        </w:tc>
        <w:tc>
          <w:tcPr>
            <w:tcW w:w="3544" w:type="dxa"/>
          </w:tcPr>
          <w:p w14:paraId="4853294C" w14:textId="2EE24893" w:rsidR="0058127B" w:rsidRPr="002D6EA8" w:rsidRDefault="0058127B" w:rsidP="0058127B">
            <w:pPr>
              <w:autoSpaceDE w:val="0"/>
              <w:autoSpaceDN w:val="0"/>
              <w:adjustRightInd w:val="0"/>
              <w:rPr>
                <w:rFonts w:eastAsiaTheme="minorHAnsi"/>
                <w:color w:val="000000"/>
                <w:lang w:eastAsia="en-US"/>
              </w:rPr>
            </w:pPr>
            <w:r w:rsidRPr="002D6EA8">
              <w:rPr>
                <w:rFonts w:ascii="Times New Roman CYR" w:eastAsiaTheme="minorHAnsi" w:hAnsi="Times New Roman CYR" w:cs="Times New Roman CYR"/>
                <w:color w:val="000000"/>
                <w:lang w:eastAsia="en-US"/>
              </w:rPr>
              <w:t>Покупки</w:t>
            </w:r>
            <w:r w:rsidRPr="002D6EA8">
              <w:rPr>
                <w:rFonts w:eastAsiaTheme="minorHAnsi"/>
                <w:color w:val="000000"/>
                <w:lang w:eastAsia="en-US"/>
              </w:rPr>
              <w:t xml:space="preserve">.  </w:t>
            </w:r>
            <w:proofErr w:type="gramStart"/>
            <w:r w:rsidRPr="002D6EA8">
              <w:rPr>
                <w:rFonts w:ascii="Times New Roman CYR" w:eastAsiaTheme="minorHAnsi" w:hAnsi="Times New Roman CYR" w:cs="Times New Roman CYR"/>
                <w:color w:val="000000"/>
                <w:lang w:eastAsia="en-US"/>
              </w:rPr>
              <w:t>Товары</w:t>
            </w:r>
            <w:r w:rsidRPr="002D6EA8">
              <w:rPr>
                <w:rFonts w:eastAsiaTheme="minorHAnsi"/>
                <w:color w:val="000000"/>
                <w:lang w:eastAsia="en-US"/>
              </w:rPr>
              <w:t xml:space="preserve">  </w:t>
            </w:r>
            <w:r w:rsidRPr="002D6EA8">
              <w:rPr>
                <w:rFonts w:ascii="Times New Roman CYR" w:eastAsiaTheme="minorHAnsi" w:hAnsi="Times New Roman CYR" w:cs="Times New Roman CYR"/>
                <w:color w:val="000000"/>
                <w:lang w:eastAsia="en-US"/>
              </w:rPr>
              <w:t>и</w:t>
            </w:r>
            <w:proofErr w:type="gramEnd"/>
            <w:r w:rsidRPr="002D6EA8">
              <w:rPr>
                <w:rFonts w:ascii="Times New Roman CYR" w:eastAsiaTheme="minorHAnsi" w:hAnsi="Times New Roman CYR" w:cs="Times New Roman CYR"/>
                <w:color w:val="000000"/>
                <w:lang w:eastAsia="en-US"/>
              </w:rPr>
              <w:t xml:space="preserve"> услуги</w:t>
            </w:r>
            <w:r w:rsidRPr="002D6EA8">
              <w:rPr>
                <w:rFonts w:eastAsiaTheme="minorHAnsi"/>
                <w:color w:val="000000"/>
                <w:lang w:eastAsia="en-US"/>
              </w:rPr>
              <w:t xml:space="preserve">. </w:t>
            </w:r>
          </w:p>
          <w:p w14:paraId="2CCA409E" w14:textId="77777777" w:rsidR="00CA5A02" w:rsidRPr="002D6EA8" w:rsidRDefault="00CA5A02" w:rsidP="00B30EC1">
            <w:pPr>
              <w:pStyle w:val="aa"/>
              <w:spacing w:after="120"/>
            </w:pPr>
          </w:p>
        </w:tc>
        <w:tc>
          <w:tcPr>
            <w:tcW w:w="1134" w:type="dxa"/>
          </w:tcPr>
          <w:p w14:paraId="661DC909" w14:textId="77777777" w:rsidR="00CA5A02" w:rsidRPr="002D6EA8" w:rsidRDefault="00CA5A02" w:rsidP="00B30EC1">
            <w:pPr>
              <w:pStyle w:val="aa"/>
              <w:spacing w:after="120"/>
            </w:pPr>
            <w:r w:rsidRPr="002D6EA8">
              <w:t>АНО ДО «Яркий путь»</w:t>
            </w:r>
          </w:p>
        </w:tc>
        <w:tc>
          <w:tcPr>
            <w:tcW w:w="1559" w:type="dxa"/>
          </w:tcPr>
          <w:p w14:paraId="1FB63DBB" w14:textId="5032DFAC" w:rsidR="00CA5A02" w:rsidRPr="002D6EA8" w:rsidRDefault="009511F4" w:rsidP="00B30EC1">
            <w:pPr>
              <w:shd w:val="clear" w:color="auto" w:fill="FFFFFF"/>
              <w:rPr>
                <w:color w:val="1A1A1A"/>
              </w:rPr>
            </w:pPr>
            <w:r w:rsidRPr="002D6EA8">
              <w:rPr>
                <w:color w:val="1A1A1A"/>
              </w:rPr>
              <w:t>Опрос, беседа, наблюдение</w:t>
            </w:r>
          </w:p>
        </w:tc>
      </w:tr>
      <w:tr w:rsidR="00CA5A02" w:rsidRPr="002D6EA8" w14:paraId="31F0B4E1" w14:textId="77777777" w:rsidTr="00E85584">
        <w:trPr>
          <w:trHeight w:val="679"/>
        </w:trPr>
        <w:tc>
          <w:tcPr>
            <w:tcW w:w="567" w:type="dxa"/>
          </w:tcPr>
          <w:p w14:paraId="7AD84CA8" w14:textId="77777777" w:rsidR="00CA5A02" w:rsidRPr="002D6EA8" w:rsidRDefault="00CA5A02" w:rsidP="00B30EC1">
            <w:pPr>
              <w:pStyle w:val="aa"/>
              <w:spacing w:after="120"/>
            </w:pPr>
            <w:r w:rsidRPr="002D6EA8">
              <w:t>23.</w:t>
            </w:r>
          </w:p>
        </w:tc>
        <w:tc>
          <w:tcPr>
            <w:tcW w:w="993" w:type="dxa"/>
          </w:tcPr>
          <w:p w14:paraId="5701B35A" w14:textId="77777777" w:rsidR="00CA5A02" w:rsidRPr="002D6EA8" w:rsidRDefault="00CA5A02" w:rsidP="00B30EC1">
            <w:pPr>
              <w:pStyle w:val="aa"/>
              <w:spacing w:after="120"/>
            </w:pPr>
          </w:p>
        </w:tc>
        <w:tc>
          <w:tcPr>
            <w:tcW w:w="850" w:type="dxa"/>
          </w:tcPr>
          <w:p w14:paraId="774A7A4E" w14:textId="77777777" w:rsidR="00CA5A02" w:rsidRPr="002D6EA8" w:rsidRDefault="00CA5A02" w:rsidP="00B30EC1">
            <w:pPr>
              <w:pStyle w:val="aa"/>
              <w:spacing w:after="120"/>
            </w:pPr>
          </w:p>
        </w:tc>
        <w:tc>
          <w:tcPr>
            <w:tcW w:w="993" w:type="dxa"/>
          </w:tcPr>
          <w:p w14:paraId="7F42F0C7" w14:textId="77777777" w:rsidR="00CA5A02" w:rsidRPr="002D6EA8" w:rsidRDefault="00CA5A02" w:rsidP="00B30EC1">
            <w:pPr>
              <w:pStyle w:val="aa"/>
              <w:spacing w:after="120"/>
            </w:pPr>
          </w:p>
        </w:tc>
        <w:tc>
          <w:tcPr>
            <w:tcW w:w="708" w:type="dxa"/>
          </w:tcPr>
          <w:p w14:paraId="461BF89B" w14:textId="77777777" w:rsidR="00CA5A02" w:rsidRPr="002D6EA8" w:rsidRDefault="00CA5A02" w:rsidP="00B30EC1">
            <w:pPr>
              <w:pStyle w:val="aa"/>
              <w:spacing w:after="120"/>
              <w:jc w:val="center"/>
            </w:pPr>
            <w:r w:rsidRPr="002D6EA8">
              <w:t>1</w:t>
            </w:r>
          </w:p>
        </w:tc>
        <w:tc>
          <w:tcPr>
            <w:tcW w:w="3544" w:type="dxa"/>
          </w:tcPr>
          <w:p w14:paraId="3A1D24F5" w14:textId="4E7A0750" w:rsidR="00CA5A02" w:rsidRPr="002D6EA8" w:rsidRDefault="0058127B" w:rsidP="00E85584">
            <w:pPr>
              <w:autoSpaceDE w:val="0"/>
              <w:autoSpaceDN w:val="0"/>
              <w:adjustRightInd w:val="0"/>
              <w:rPr>
                <w:rFonts w:eastAsiaTheme="minorHAnsi"/>
                <w:color w:val="000000"/>
                <w:lang w:eastAsia="en-US"/>
              </w:rPr>
            </w:pPr>
            <w:r w:rsidRPr="002D6EA8">
              <w:rPr>
                <w:rFonts w:ascii="Times New Roman CYR" w:eastAsiaTheme="minorHAnsi" w:hAnsi="Times New Roman CYR" w:cs="Times New Roman CYR"/>
                <w:color w:val="000000"/>
                <w:lang w:eastAsia="en-US"/>
              </w:rPr>
              <w:t>Обязательные</w:t>
            </w:r>
            <w:r w:rsidRPr="002D6EA8">
              <w:rPr>
                <w:rFonts w:eastAsiaTheme="minorHAnsi"/>
                <w:color w:val="000000"/>
                <w:lang w:eastAsia="en-US"/>
              </w:rPr>
              <w:t xml:space="preserve"> </w:t>
            </w:r>
            <w:r w:rsidRPr="002D6EA8">
              <w:rPr>
                <w:rFonts w:ascii="Times New Roman CYR" w:eastAsiaTheme="minorHAnsi" w:hAnsi="Times New Roman CYR" w:cs="Times New Roman CYR"/>
                <w:color w:val="000000"/>
                <w:lang w:eastAsia="en-US"/>
              </w:rPr>
              <w:t>и необязательные</w:t>
            </w:r>
            <w:r w:rsidRPr="002D6EA8">
              <w:rPr>
                <w:rFonts w:eastAsiaTheme="minorHAnsi"/>
                <w:color w:val="000000"/>
                <w:lang w:eastAsia="en-US"/>
              </w:rPr>
              <w:t xml:space="preserve"> </w:t>
            </w:r>
            <w:r w:rsidRPr="002D6EA8">
              <w:rPr>
                <w:rFonts w:ascii="Times New Roman CYR" w:eastAsiaTheme="minorHAnsi" w:hAnsi="Times New Roman CYR" w:cs="Times New Roman CYR"/>
                <w:color w:val="000000"/>
                <w:lang w:eastAsia="en-US"/>
              </w:rPr>
              <w:t>расходы</w:t>
            </w:r>
            <w:r w:rsidRPr="002D6EA8">
              <w:rPr>
                <w:rFonts w:eastAsiaTheme="minorHAnsi"/>
                <w:color w:val="000000"/>
                <w:lang w:eastAsia="en-US"/>
              </w:rPr>
              <w:t xml:space="preserve"> </w:t>
            </w:r>
          </w:p>
        </w:tc>
        <w:tc>
          <w:tcPr>
            <w:tcW w:w="1134" w:type="dxa"/>
          </w:tcPr>
          <w:p w14:paraId="0B1F8BE5" w14:textId="77777777" w:rsidR="00CA5A02" w:rsidRPr="002D6EA8" w:rsidRDefault="00CA5A02" w:rsidP="00B30EC1">
            <w:pPr>
              <w:pStyle w:val="aa"/>
              <w:spacing w:after="120"/>
            </w:pPr>
            <w:r w:rsidRPr="002D6EA8">
              <w:t>АНО ДО «Яркий путь»</w:t>
            </w:r>
          </w:p>
        </w:tc>
        <w:tc>
          <w:tcPr>
            <w:tcW w:w="1559" w:type="dxa"/>
          </w:tcPr>
          <w:p w14:paraId="54468F35" w14:textId="77EDA02F" w:rsidR="00CA5A02" w:rsidRPr="002D6EA8" w:rsidRDefault="009511F4" w:rsidP="00B30EC1">
            <w:pPr>
              <w:shd w:val="clear" w:color="auto" w:fill="FFFFFF"/>
              <w:rPr>
                <w:color w:val="1A1A1A"/>
              </w:rPr>
            </w:pPr>
            <w:r w:rsidRPr="002D6EA8">
              <w:rPr>
                <w:color w:val="1A1A1A"/>
              </w:rPr>
              <w:t>Опрос, беседа, наблюдение</w:t>
            </w:r>
          </w:p>
        </w:tc>
      </w:tr>
      <w:tr w:rsidR="00CA5A02" w:rsidRPr="002D6EA8" w14:paraId="52228819" w14:textId="77777777" w:rsidTr="00E85584">
        <w:trPr>
          <w:trHeight w:val="679"/>
        </w:trPr>
        <w:tc>
          <w:tcPr>
            <w:tcW w:w="567" w:type="dxa"/>
          </w:tcPr>
          <w:p w14:paraId="7A57E04B" w14:textId="77777777" w:rsidR="00CA5A02" w:rsidRPr="002D6EA8" w:rsidRDefault="00CA5A02" w:rsidP="00B30EC1">
            <w:pPr>
              <w:pStyle w:val="aa"/>
              <w:spacing w:after="120"/>
            </w:pPr>
            <w:r w:rsidRPr="002D6EA8">
              <w:t>24.</w:t>
            </w:r>
          </w:p>
        </w:tc>
        <w:tc>
          <w:tcPr>
            <w:tcW w:w="993" w:type="dxa"/>
          </w:tcPr>
          <w:p w14:paraId="1844A52B" w14:textId="77777777" w:rsidR="00CA5A02" w:rsidRPr="002D6EA8" w:rsidRDefault="00CA5A02" w:rsidP="00B30EC1">
            <w:pPr>
              <w:pStyle w:val="aa"/>
              <w:spacing w:after="120"/>
            </w:pPr>
          </w:p>
        </w:tc>
        <w:tc>
          <w:tcPr>
            <w:tcW w:w="850" w:type="dxa"/>
          </w:tcPr>
          <w:p w14:paraId="1C812948" w14:textId="77777777" w:rsidR="00CA5A02" w:rsidRPr="002D6EA8" w:rsidRDefault="00CA5A02" w:rsidP="00B30EC1">
            <w:pPr>
              <w:pStyle w:val="aa"/>
              <w:spacing w:after="120"/>
            </w:pPr>
          </w:p>
        </w:tc>
        <w:tc>
          <w:tcPr>
            <w:tcW w:w="993" w:type="dxa"/>
          </w:tcPr>
          <w:p w14:paraId="22196DA6" w14:textId="77777777" w:rsidR="00CA5A02" w:rsidRPr="002D6EA8" w:rsidRDefault="00CA5A02" w:rsidP="00B30EC1">
            <w:pPr>
              <w:pStyle w:val="aa"/>
              <w:spacing w:after="120"/>
            </w:pPr>
          </w:p>
        </w:tc>
        <w:tc>
          <w:tcPr>
            <w:tcW w:w="708" w:type="dxa"/>
          </w:tcPr>
          <w:p w14:paraId="44903F83" w14:textId="77777777" w:rsidR="00CA5A02" w:rsidRPr="002D6EA8" w:rsidRDefault="00CA5A02" w:rsidP="00B30EC1">
            <w:pPr>
              <w:pStyle w:val="aa"/>
              <w:spacing w:after="120"/>
              <w:jc w:val="center"/>
            </w:pPr>
            <w:r w:rsidRPr="002D6EA8">
              <w:t>1</w:t>
            </w:r>
          </w:p>
        </w:tc>
        <w:tc>
          <w:tcPr>
            <w:tcW w:w="3544" w:type="dxa"/>
          </w:tcPr>
          <w:p w14:paraId="6CE165FF" w14:textId="3A776D37" w:rsidR="00CA5A02" w:rsidRPr="002D6EA8" w:rsidRDefault="0058127B" w:rsidP="00E85584">
            <w:pPr>
              <w:autoSpaceDE w:val="0"/>
              <w:autoSpaceDN w:val="0"/>
              <w:adjustRightInd w:val="0"/>
              <w:rPr>
                <w:rFonts w:eastAsiaTheme="minorHAnsi"/>
                <w:color w:val="000000"/>
                <w:lang w:eastAsia="en-US"/>
              </w:rPr>
            </w:pPr>
            <w:r w:rsidRPr="002D6EA8">
              <w:rPr>
                <w:rFonts w:ascii="Times New Roman CYR" w:eastAsiaTheme="minorHAnsi" w:hAnsi="Times New Roman CYR" w:cs="Times New Roman CYR"/>
                <w:color w:val="000000"/>
                <w:lang w:eastAsia="en-US"/>
              </w:rPr>
              <w:t>Планируемые</w:t>
            </w:r>
            <w:r w:rsidRPr="002D6EA8">
              <w:rPr>
                <w:rFonts w:eastAsiaTheme="minorHAnsi"/>
                <w:color w:val="000000"/>
                <w:lang w:eastAsia="en-US"/>
              </w:rPr>
              <w:t xml:space="preserve"> </w:t>
            </w:r>
            <w:r w:rsidRPr="002D6EA8">
              <w:rPr>
                <w:rFonts w:ascii="Times New Roman CYR" w:eastAsiaTheme="minorHAnsi" w:hAnsi="Times New Roman CYR" w:cs="Times New Roman CYR"/>
                <w:color w:val="000000"/>
                <w:lang w:eastAsia="en-US"/>
              </w:rPr>
              <w:t>и непредвиденные расходы</w:t>
            </w:r>
            <w:r w:rsidRPr="002D6EA8">
              <w:rPr>
                <w:rFonts w:eastAsiaTheme="minorHAnsi"/>
                <w:color w:val="000000"/>
                <w:lang w:eastAsia="en-US"/>
              </w:rPr>
              <w:t xml:space="preserve"> </w:t>
            </w:r>
          </w:p>
        </w:tc>
        <w:tc>
          <w:tcPr>
            <w:tcW w:w="1134" w:type="dxa"/>
          </w:tcPr>
          <w:p w14:paraId="1E12C693" w14:textId="77777777" w:rsidR="00CA5A02" w:rsidRPr="002D6EA8" w:rsidRDefault="00CA5A02" w:rsidP="00B30EC1">
            <w:pPr>
              <w:pStyle w:val="aa"/>
              <w:spacing w:after="120"/>
            </w:pPr>
            <w:r w:rsidRPr="002D6EA8">
              <w:t>АНО ДО «Яркий путь»</w:t>
            </w:r>
          </w:p>
        </w:tc>
        <w:tc>
          <w:tcPr>
            <w:tcW w:w="1559" w:type="dxa"/>
          </w:tcPr>
          <w:p w14:paraId="5158AE46" w14:textId="72271DA3" w:rsidR="00CA5A02" w:rsidRPr="002D6EA8" w:rsidRDefault="009511F4" w:rsidP="00B30EC1">
            <w:pPr>
              <w:shd w:val="clear" w:color="auto" w:fill="FFFFFF"/>
              <w:rPr>
                <w:color w:val="1A1A1A"/>
              </w:rPr>
            </w:pPr>
            <w:r w:rsidRPr="002D6EA8">
              <w:rPr>
                <w:color w:val="1A1A1A"/>
              </w:rPr>
              <w:t>Опрос, беседа, наблюдение</w:t>
            </w:r>
          </w:p>
        </w:tc>
      </w:tr>
      <w:tr w:rsidR="00CA5A02" w:rsidRPr="002D6EA8" w14:paraId="055A0A70" w14:textId="77777777" w:rsidTr="00E85584">
        <w:trPr>
          <w:trHeight w:val="679"/>
        </w:trPr>
        <w:tc>
          <w:tcPr>
            <w:tcW w:w="567" w:type="dxa"/>
          </w:tcPr>
          <w:p w14:paraId="11CC0AAA" w14:textId="77777777" w:rsidR="00CA5A02" w:rsidRPr="002D6EA8" w:rsidRDefault="00CA5A02" w:rsidP="00B30EC1">
            <w:pPr>
              <w:pStyle w:val="aa"/>
              <w:spacing w:after="120"/>
            </w:pPr>
            <w:r w:rsidRPr="002D6EA8">
              <w:lastRenderedPageBreak/>
              <w:t>25.</w:t>
            </w:r>
          </w:p>
        </w:tc>
        <w:tc>
          <w:tcPr>
            <w:tcW w:w="993" w:type="dxa"/>
          </w:tcPr>
          <w:p w14:paraId="5BC1DE98" w14:textId="77777777" w:rsidR="00CA5A02" w:rsidRPr="002D6EA8" w:rsidRDefault="00CA5A02" w:rsidP="00B30EC1">
            <w:pPr>
              <w:pStyle w:val="aa"/>
              <w:spacing w:after="120"/>
            </w:pPr>
          </w:p>
        </w:tc>
        <w:tc>
          <w:tcPr>
            <w:tcW w:w="850" w:type="dxa"/>
          </w:tcPr>
          <w:p w14:paraId="378547F5" w14:textId="77777777" w:rsidR="00CA5A02" w:rsidRPr="002D6EA8" w:rsidRDefault="00CA5A02" w:rsidP="00B30EC1">
            <w:pPr>
              <w:pStyle w:val="aa"/>
              <w:spacing w:after="120"/>
            </w:pPr>
          </w:p>
        </w:tc>
        <w:tc>
          <w:tcPr>
            <w:tcW w:w="993" w:type="dxa"/>
          </w:tcPr>
          <w:p w14:paraId="0F265A93" w14:textId="77777777" w:rsidR="00CA5A02" w:rsidRPr="002D6EA8" w:rsidRDefault="00CA5A02" w:rsidP="00B30EC1">
            <w:pPr>
              <w:pStyle w:val="aa"/>
              <w:spacing w:after="120"/>
            </w:pPr>
          </w:p>
        </w:tc>
        <w:tc>
          <w:tcPr>
            <w:tcW w:w="708" w:type="dxa"/>
          </w:tcPr>
          <w:p w14:paraId="4D6D6157" w14:textId="77777777" w:rsidR="00CA5A02" w:rsidRPr="002D6EA8" w:rsidRDefault="00CA5A02" w:rsidP="00B30EC1">
            <w:pPr>
              <w:pStyle w:val="aa"/>
              <w:spacing w:after="120"/>
              <w:jc w:val="center"/>
            </w:pPr>
            <w:r w:rsidRPr="002D6EA8">
              <w:t>1</w:t>
            </w:r>
          </w:p>
        </w:tc>
        <w:tc>
          <w:tcPr>
            <w:tcW w:w="3544" w:type="dxa"/>
          </w:tcPr>
          <w:p w14:paraId="3D513FA4" w14:textId="77777777" w:rsidR="0058127B" w:rsidRPr="002D6EA8" w:rsidRDefault="0058127B" w:rsidP="0058127B">
            <w:pPr>
              <w:autoSpaceDE w:val="0"/>
              <w:autoSpaceDN w:val="0"/>
              <w:adjustRightInd w:val="0"/>
              <w:rPr>
                <w:rFonts w:eastAsiaTheme="minorHAnsi"/>
                <w:color w:val="000000"/>
                <w:lang w:eastAsia="en-US"/>
              </w:rPr>
            </w:pPr>
            <w:r w:rsidRPr="002D6EA8">
              <w:rPr>
                <w:rFonts w:ascii="Times New Roman CYR" w:eastAsiaTheme="minorHAnsi" w:hAnsi="Times New Roman CYR" w:cs="Times New Roman CYR"/>
                <w:color w:val="000000"/>
                <w:lang w:eastAsia="en-US"/>
              </w:rPr>
              <w:t>Сбережения</w:t>
            </w:r>
            <w:r w:rsidRPr="002D6EA8">
              <w:rPr>
                <w:rFonts w:eastAsiaTheme="minorHAnsi"/>
                <w:color w:val="000000"/>
                <w:lang w:eastAsia="en-US"/>
              </w:rPr>
              <w:t xml:space="preserve"> </w:t>
            </w:r>
            <w:r w:rsidRPr="002D6EA8">
              <w:rPr>
                <w:rFonts w:ascii="Times New Roman CYR" w:eastAsiaTheme="minorHAnsi" w:hAnsi="Times New Roman CYR" w:cs="Times New Roman CYR"/>
                <w:color w:val="000000"/>
                <w:lang w:eastAsia="en-US"/>
              </w:rPr>
              <w:t>и</w:t>
            </w:r>
            <w:r w:rsidRPr="002D6EA8">
              <w:rPr>
                <w:rFonts w:eastAsiaTheme="minorHAnsi"/>
                <w:color w:val="000000"/>
                <w:lang w:eastAsia="en-US"/>
              </w:rPr>
              <w:t xml:space="preserve"> </w:t>
            </w:r>
            <w:r w:rsidRPr="002D6EA8">
              <w:rPr>
                <w:rFonts w:ascii="Times New Roman CYR" w:eastAsiaTheme="minorHAnsi" w:hAnsi="Times New Roman CYR" w:cs="Times New Roman CYR"/>
                <w:color w:val="000000"/>
                <w:lang w:eastAsia="en-US"/>
              </w:rPr>
              <w:t>долги</w:t>
            </w:r>
            <w:r w:rsidRPr="002D6EA8">
              <w:rPr>
                <w:rFonts w:eastAsiaTheme="minorHAnsi"/>
                <w:color w:val="000000"/>
                <w:lang w:eastAsia="en-US"/>
              </w:rPr>
              <w:t>.</w:t>
            </w:r>
          </w:p>
          <w:p w14:paraId="783C1953" w14:textId="77777777" w:rsidR="00CA5A02" w:rsidRPr="002D6EA8" w:rsidRDefault="00CA5A02" w:rsidP="00B30EC1"/>
        </w:tc>
        <w:tc>
          <w:tcPr>
            <w:tcW w:w="1134" w:type="dxa"/>
          </w:tcPr>
          <w:p w14:paraId="34A4735F" w14:textId="77777777" w:rsidR="00CA5A02" w:rsidRPr="002D6EA8" w:rsidRDefault="00CA5A02" w:rsidP="00B30EC1">
            <w:pPr>
              <w:pStyle w:val="aa"/>
              <w:spacing w:after="120"/>
            </w:pPr>
            <w:r w:rsidRPr="002D6EA8">
              <w:t>АНО ДО «Яркий путь»</w:t>
            </w:r>
          </w:p>
        </w:tc>
        <w:tc>
          <w:tcPr>
            <w:tcW w:w="1559" w:type="dxa"/>
          </w:tcPr>
          <w:p w14:paraId="04CD3202" w14:textId="77777777" w:rsidR="00616E35" w:rsidRPr="002D6EA8" w:rsidRDefault="00616E35" w:rsidP="00616E35">
            <w:pPr>
              <w:autoSpaceDE w:val="0"/>
              <w:autoSpaceDN w:val="0"/>
              <w:adjustRightInd w:val="0"/>
              <w:rPr>
                <w:rFonts w:eastAsiaTheme="minorHAnsi"/>
                <w:color w:val="000000"/>
                <w:lang w:eastAsia="en-US"/>
              </w:rPr>
            </w:pPr>
            <w:r w:rsidRPr="002D6EA8">
              <w:rPr>
                <w:rFonts w:ascii="Times New Roman CYR" w:eastAsiaTheme="minorHAnsi" w:hAnsi="Times New Roman CYR" w:cs="Times New Roman CYR"/>
                <w:color w:val="000000"/>
                <w:lang w:eastAsia="en-US"/>
              </w:rPr>
              <w:t>Составление кластера</w:t>
            </w:r>
            <w:r w:rsidRPr="002D6EA8">
              <w:rPr>
                <w:rFonts w:eastAsiaTheme="minorHAnsi"/>
                <w:color w:val="000000"/>
                <w:lang w:eastAsia="en-US"/>
              </w:rPr>
              <w:t xml:space="preserve"> </w:t>
            </w:r>
          </w:p>
          <w:p w14:paraId="23EAE4D8" w14:textId="77777777" w:rsidR="00CA5A02" w:rsidRPr="002D6EA8" w:rsidRDefault="00CA5A02" w:rsidP="00B30EC1">
            <w:pPr>
              <w:shd w:val="clear" w:color="auto" w:fill="FFFFFF"/>
              <w:rPr>
                <w:color w:val="1A1A1A"/>
              </w:rPr>
            </w:pPr>
          </w:p>
        </w:tc>
      </w:tr>
      <w:tr w:rsidR="00FC5C7B" w:rsidRPr="002D6EA8" w14:paraId="09D8247A" w14:textId="77777777" w:rsidTr="00E85584">
        <w:trPr>
          <w:trHeight w:val="304"/>
        </w:trPr>
        <w:tc>
          <w:tcPr>
            <w:tcW w:w="10348" w:type="dxa"/>
            <w:gridSpan w:val="8"/>
          </w:tcPr>
          <w:p w14:paraId="58CE9FDF" w14:textId="71AD0F30" w:rsidR="00FC5C7B" w:rsidRPr="002D6EA8" w:rsidRDefault="00FC5C7B" w:rsidP="00FC5C7B">
            <w:pPr>
              <w:autoSpaceDE w:val="0"/>
              <w:autoSpaceDN w:val="0"/>
              <w:adjustRightInd w:val="0"/>
              <w:jc w:val="center"/>
              <w:rPr>
                <w:rFonts w:eastAsiaTheme="minorHAnsi"/>
                <w:b/>
                <w:bCs/>
                <w:color w:val="000000"/>
                <w:lang w:eastAsia="en-US"/>
              </w:rPr>
            </w:pPr>
            <w:r w:rsidRPr="002D6EA8">
              <w:rPr>
                <w:rFonts w:ascii="Times New Roman CYR" w:eastAsiaTheme="minorHAnsi" w:hAnsi="Times New Roman CYR" w:cs="Times New Roman CYR"/>
                <w:b/>
                <w:bCs/>
                <w:color w:val="000000"/>
                <w:lang w:eastAsia="en-US"/>
              </w:rPr>
              <w:t>Как</w:t>
            </w:r>
            <w:r w:rsidRPr="002D6EA8">
              <w:rPr>
                <w:rFonts w:eastAsiaTheme="minorHAnsi"/>
                <w:b/>
                <w:bCs/>
                <w:color w:val="000000"/>
                <w:lang w:eastAsia="en-US"/>
              </w:rPr>
              <w:t xml:space="preserve"> </w:t>
            </w:r>
            <w:r w:rsidRPr="002D6EA8">
              <w:rPr>
                <w:rFonts w:ascii="Times New Roman CYR" w:eastAsiaTheme="minorHAnsi" w:hAnsi="Times New Roman CYR" w:cs="Times New Roman CYR"/>
                <w:b/>
                <w:bCs/>
                <w:color w:val="000000"/>
                <w:lang w:eastAsia="en-US"/>
              </w:rPr>
              <w:t>умно</w:t>
            </w:r>
            <w:r w:rsidRPr="002D6EA8">
              <w:rPr>
                <w:rFonts w:eastAsiaTheme="minorHAnsi"/>
                <w:b/>
                <w:bCs/>
                <w:color w:val="000000"/>
                <w:lang w:eastAsia="en-US"/>
              </w:rPr>
              <w:t xml:space="preserve"> </w:t>
            </w:r>
            <w:r w:rsidRPr="002D6EA8">
              <w:rPr>
                <w:rFonts w:ascii="Times New Roman CYR" w:eastAsiaTheme="minorHAnsi" w:hAnsi="Times New Roman CYR" w:cs="Times New Roman CYR"/>
                <w:b/>
                <w:bCs/>
                <w:color w:val="000000"/>
                <w:lang w:eastAsia="en-US"/>
              </w:rPr>
              <w:t>управлять своими</w:t>
            </w:r>
            <w:r w:rsidRPr="002D6EA8">
              <w:rPr>
                <w:rFonts w:eastAsiaTheme="minorHAnsi"/>
                <w:b/>
                <w:bCs/>
                <w:color w:val="000000"/>
                <w:lang w:eastAsia="en-US"/>
              </w:rPr>
              <w:t xml:space="preserve"> </w:t>
            </w:r>
            <w:r w:rsidRPr="002D6EA8">
              <w:rPr>
                <w:rFonts w:ascii="Times New Roman CYR" w:eastAsiaTheme="minorHAnsi" w:hAnsi="Times New Roman CYR" w:cs="Times New Roman CYR"/>
                <w:b/>
                <w:bCs/>
                <w:color w:val="000000"/>
                <w:lang w:eastAsia="en-US"/>
              </w:rPr>
              <w:t>деньгами</w:t>
            </w:r>
            <w:r w:rsidRPr="002D6EA8">
              <w:rPr>
                <w:rFonts w:eastAsiaTheme="minorHAnsi"/>
                <w:b/>
                <w:bCs/>
                <w:color w:val="000000"/>
                <w:lang w:eastAsia="en-US"/>
              </w:rPr>
              <w:t xml:space="preserve"> (4 </w:t>
            </w:r>
            <w:r w:rsidRPr="002D6EA8">
              <w:rPr>
                <w:rFonts w:ascii="Times New Roman CYR" w:eastAsiaTheme="minorHAnsi" w:hAnsi="Times New Roman CYR" w:cs="Times New Roman CYR"/>
                <w:b/>
                <w:bCs/>
                <w:color w:val="000000"/>
                <w:lang w:eastAsia="en-US"/>
              </w:rPr>
              <w:t>ч</w:t>
            </w:r>
            <w:r w:rsidRPr="002D6EA8">
              <w:rPr>
                <w:rFonts w:eastAsiaTheme="minorHAnsi"/>
                <w:b/>
                <w:bCs/>
                <w:color w:val="000000"/>
                <w:lang w:eastAsia="en-US"/>
              </w:rPr>
              <w:t>)</w:t>
            </w:r>
          </w:p>
        </w:tc>
      </w:tr>
      <w:tr w:rsidR="00CA5A02" w:rsidRPr="002D6EA8" w14:paraId="63F98A45" w14:textId="77777777" w:rsidTr="00E85584">
        <w:trPr>
          <w:trHeight w:val="679"/>
        </w:trPr>
        <w:tc>
          <w:tcPr>
            <w:tcW w:w="567" w:type="dxa"/>
          </w:tcPr>
          <w:p w14:paraId="6A4F279A" w14:textId="77777777" w:rsidR="00CA5A02" w:rsidRPr="002D6EA8" w:rsidRDefault="00CA5A02" w:rsidP="00B30EC1">
            <w:pPr>
              <w:pStyle w:val="aa"/>
              <w:spacing w:after="120"/>
            </w:pPr>
            <w:r w:rsidRPr="002D6EA8">
              <w:t>26.</w:t>
            </w:r>
          </w:p>
        </w:tc>
        <w:tc>
          <w:tcPr>
            <w:tcW w:w="993" w:type="dxa"/>
          </w:tcPr>
          <w:p w14:paraId="79AF32A2" w14:textId="77777777" w:rsidR="00CA5A02" w:rsidRPr="002D6EA8" w:rsidRDefault="00CA5A02" w:rsidP="00B30EC1">
            <w:pPr>
              <w:pStyle w:val="aa"/>
              <w:spacing w:after="120"/>
            </w:pPr>
          </w:p>
        </w:tc>
        <w:tc>
          <w:tcPr>
            <w:tcW w:w="850" w:type="dxa"/>
          </w:tcPr>
          <w:p w14:paraId="51365C13" w14:textId="77777777" w:rsidR="00CA5A02" w:rsidRPr="002D6EA8" w:rsidRDefault="00CA5A02" w:rsidP="00B30EC1">
            <w:pPr>
              <w:pStyle w:val="aa"/>
              <w:spacing w:after="120"/>
            </w:pPr>
          </w:p>
        </w:tc>
        <w:tc>
          <w:tcPr>
            <w:tcW w:w="993" w:type="dxa"/>
          </w:tcPr>
          <w:p w14:paraId="2D771C0C" w14:textId="77777777" w:rsidR="00CA5A02" w:rsidRPr="002D6EA8" w:rsidRDefault="00CA5A02" w:rsidP="00B30EC1">
            <w:pPr>
              <w:pStyle w:val="aa"/>
              <w:spacing w:after="120"/>
            </w:pPr>
          </w:p>
        </w:tc>
        <w:tc>
          <w:tcPr>
            <w:tcW w:w="708" w:type="dxa"/>
          </w:tcPr>
          <w:p w14:paraId="4D7BB55A" w14:textId="77777777" w:rsidR="00CA5A02" w:rsidRPr="002D6EA8" w:rsidRDefault="00CA5A02" w:rsidP="00B30EC1">
            <w:pPr>
              <w:pStyle w:val="aa"/>
              <w:spacing w:after="120"/>
              <w:jc w:val="center"/>
            </w:pPr>
            <w:r w:rsidRPr="002D6EA8">
              <w:t>1</w:t>
            </w:r>
          </w:p>
        </w:tc>
        <w:tc>
          <w:tcPr>
            <w:tcW w:w="3544" w:type="dxa"/>
          </w:tcPr>
          <w:p w14:paraId="05848164" w14:textId="77777777" w:rsidR="0058127B" w:rsidRPr="002D6EA8" w:rsidRDefault="0058127B" w:rsidP="0058127B">
            <w:pPr>
              <w:autoSpaceDE w:val="0"/>
              <w:autoSpaceDN w:val="0"/>
              <w:adjustRightInd w:val="0"/>
              <w:rPr>
                <w:rFonts w:eastAsiaTheme="minorHAnsi"/>
                <w:color w:val="000000"/>
                <w:lang w:eastAsia="en-US"/>
              </w:rPr>
            </w:pPr>
            <w:proofErr w:type="gramStart"/>
            <w:r w:rsidRPr="002D6EA8">
              <w:rPr>
                <w:rFonts w:ascii="Times New Roman CYR" w:eastAsiaTheme="minorHAnsi" w:hAnsi="Times New Roman CYR" w:cs="Times New Roman CYR"/>
                <w:color w:val="000000"/>
                <w:lang w:eastAsia="en-US"/>
              </w:rPr>
              <w:t>Что</w:t>
            </w:r>
            <w:r w:rsidRPr="002D6EA8">
              <w:rPr>
                <w:rFonts w:eastAsiaTheme="minorHAnsi"/>
                <w:color w:val="000000"/>
                <w:lang w:eastAsia="en-US"/>
              </w:rPr>
              <w:t xml:space="preserve">  </w:t>
            </w:r>
            <w:r w:rsidRPr="002D6EA8">
              <w:rPr>
                <w:rFonts w:ascii="Times New Roman CYR" w:eastAsiaTheme="minorHAnsi" w:hAnsi="Times New Roman CYR" w:cs="Times New Roman CYR"/>
                <w:color w:val="000000"/>
                <w:lang w:eastAsia="en-US"/>
              </w:rPr>
              <w:t>такое</w:t>
            </w:r>
            <w:proofErr w:type="gramEnd"/>
            <w:r w:rsidRPr="002D6EA8">
              <w:rPr>
                <w:rFonts w:eastAsiaTheme="minorHAnsi"/>
                <w:color w:val="000000"/>
                <w:lang w:eastAsia="en-US"/>
              </w:rPr>
              <w:t xml:space="preserve">  </w:t>
            </w:r>
            <w:r w:rsidRPr="002D6EA8">
              <w:rPr>
                <w:rFonts w:ascii="Times New Roman CYR" w:eastAsiaTheme="minorHAnsi" w:hAnsi="Times New Roman CYR" w:cs="Times New Roman CYR"/>
                <w:color w:val="000000"/>
                <w:lang w:eastAsia="en-US"/>
              </w:rPr>
              <w:t>бюджет</w:t>
            </w:r>
            <w:r w:rsidRPr="002D6EA8">
              <w:rPr>
                <w:rFonts w:eastAsiaTheme="minorHAnsi"/>
                <w:color w:val="000000"/>
                <w:lang w:eastAsia="en-US"/>
              </w:rPr>
              <w:t xml:space="preserve">? </w:t>
            </w:r>
          </w:p>
          <w:p w14:paraId="1DE911FE" w14:textId="12A5B911" w:rsidR="00CA5A02" w:rsidRPr="002D6EA8" w:rsidRDefault="0058127B" w:rsidP="00E85584">
            <w:pPr>
              <w:autoSpaceDE w:val="0"/>
              <w:autoSpaceDN w:val="0"/>
              <w:adjustRightInd w:val="0"/>
              <w:rPr>
                <w:rFonts w:eastAsiaTheme="minorHAnsi"/>
                <w:color w:val="000000"/>
                <w:lang w:eastAsia="en-US"/>
              </w:rPr>
            </w:pPr>
            <w:r w:rsidRPr="002D6EA8">
              <w:rPr>
                <w:rFonts w:ascii="Times New Roman CYR" w:eastAsiaTheme="minorHAnsi" w:hAnsi="Times New Roman CYR" w:cs="Times New Roman CYR"/>
                <w:color w:val="000000"/>
                <w:lang w:eastAsia="en-US"/>
              </w:rPr>
              <w:t>Семейный</w:t>
            </w:r>
            <w:r w:rsidRPr="002D6EA8">
              <w:rPr>
                <w:rFonts w:eastAsiaTheme="minorHAnsi"/>
                <w:color w:val="000000"/>
                <w:lang w:eastAsia="en-US"/>
              </w:rPr>
              <w:t xml:space="preserve"> </w:t>
            </w:r>
            <w:r w:rsidRPr="002D6EA8">
              <w:rPr>
                <w:rFonts w:ascii="Times New Roman CYR" w:eastAsiaTheme="minorHAnsi" w:hAnsi="Times New Roman CYR" w:cs="Times New Roman CYR"/>
                <w:color w:val="000000"/>
                <w:lang w:eastAsia="en-US"/>
              </w:rPr>
              <w:t>бюджет</w:t>
            </w:r>
            <w:r w:rsidRPr="002D6EA8">
              <w:rPr>
                <w:rFonts w:eastAsiaTheme="minorHAnsi"/>
                <w:color w:val="000000"/>
                <w:lang w:eastAsia="en-US"/>
              </w:rPr>
              <w:t xml:space="preserve">. </w:t>
            </w:r>
          </w:p>
        </w:tc>
        <w:tc>
          <w:tcPr>
            <w:tcW w:w="1134" w:type="dxa"/>
          </w:tcPr>
          <w:p w14:paraId="1163FE04" w14:textId="77777777" w:rsidR="00CA5A02" w:rsidRPr="002D6EA8" w:rsidRDefault="00CA5A02" w:rsidP="00B30EC1">
            <w:pPr>
              <w:pStyle w:val="aa"/>
              <w:spacing w:after="120"/>
            </w:pPr>
            <w:r w:rsidRPr="002D6EA8">
              <w:t>АНО ДО «Яркий путь»</w:t>
            </w:r>
          </w:p>
        </w:tc>
        <w:tc>
          <w:tcPr>
            <w:tcW w:w="1559" w:type="dxa"/>
          </w:tcPr>
          <w:p w14:paraId="44149088" w14:textId="61A8EC13" w:rsidR="00CA5A02" w:rsidRPr="002D6EA8" w:rsidRDefault="009511F4" w:rsidP="00B30EC1">
            <w:pPr>
              <w:shd w:val="clear" w:color="auto" w:fill="FFFFFF"/>
              <w:rPr>
                <w:color w:val="1A1A1A"/>
              </w:rPr>
            </w:pPr>
            <w:r w:rsidRPr="002D6EA8">
              <w:rPr>
                <w:color w:val="1A1A1A"/>
              </w:rPr>
              <w:t>Опрос, беседа, наблюдение</w:t>
            </w:r>
          </w:p>
        </w:tc>
      </w:tr>
      <w:tr w:rsidR="00CA5A02" w:rsidRPr="002D6EA8" w14:paraId="49733834" w14:textId="77777777" w:rsidTr="00E85584">
        <w:trPr>
          <w:trHeight w:val="679"/>
        </w:trPr>
        <w:tc>
          <w:tcPr>
            <w:tcW w:w="567" w:type="dxa"/>
          </w:tcPr>
          <w:p w14:paraId="773A633D" w14:textId="77777777" w:rsidR="00CA5A02" w:rsidRPr="002D6EA8" w:rsidRDefault="00CA5A02" w:rsidP="00B30EC1">
            <w:pPr>
              <w:pStyle w:val="aa"/>
              <w:spacing w:after="120"/>
            </w:pPr>
            <w:r w:rsidRPr="002D6EA8">
              <w:t>27.</w:t>
            </w:r>
          </w:p>
        </w:tc>
        <w:tc>
          <w:tcPr>
            <w:tcW w:w="993" w:type="dxa"/>
          </w:tcPr>
          <w:p w14:paraId="15FE03C3" w14:textId="77777777" w:rsidR="00CA5A02" w:rsidRPr="002D6EA8" w:rsidRDefault="00CA5A02" w:rsidP="00B30EC1">
            <w:pPr>
              <w:pStyle w:val="aa"/>
              <w:spacing w:after="120"/>
            </w:pPr>
          </w:p>
        </w:tc>
        <w:tc>
          <w:tcPr>
            <w:tcW w:w="850" w:type="dxa"/>
          </w:tcPr>
          <w:p w14:paraId="4CE31932" w14:textId="77777777" w:rsidR="00CA5A02" w:rsidRPr="002D6EA8" w:rsidRDefault="00CA5A02" w:rsidP="00B30EC1">
            <w:pPr>
              <w:pStyle w:val="aa"/>
              <w:spacing w:after="120"/>
            </w:pPr>
          </w:p>
        </w:tc>
        <w:tc>
          <w:tcPr>
            <w:tcW w:w="993" w:type="dxa"/>
          </w:tcPr>
          <w:p w14:paraId="3F4A6656" w14:textId="77777777" w:rsidR="00CA5A02" w:rsidRPr="002D6EA8" w:rsidRDefault="00CA5A02" w:rsidP="00B30EC1">
            <w:pPr>
              <w:pStyle w:val="aa"/>
              <w:spacing w:after="120"/>
            </w:pPr>
          </w:p>
        </w:tc>
        <w:tc>
          <w:tcPr>
            <w:tcW w:w="708" w:type="dxa"/>
          </w:tcPr>
          <w:p w14:paraId="2444BC8C" w14:textId="77777777" w:rsidR="00CA5A02" w:rsidRPr="002D6EA8" w:rsidRDefault="00CA5A02" w:rsidP="00B30EC1">
            <w:pPr>
              <w:pStyle w:val="aa"/>
              <w:spacing w:after="120"/>
              <w:jc w:val="center"/>
            </w:pPr>
            <w:r w:rsidRPr="002D6EA8">
              <w:t>1</w:t>
            </w:r>
          </w:p>
        </w:tc>
        <w:tc>
          <w:tcPr>
            <w:tcW w:w="3544" w:type="dxa"/>
          </w:tcPr>
          <w:p w14:paraId="69528035" w14:textId="77777777" w:rsidR="0058127B" w:rsidRPr="002D6EA8" w:rsidRDefault="0058127B" w:rsidP="0058127B">
            <w:pPr>
              <w:autoSpaceDE w:val="0"/>
              <w:autoSpaceDN w:val="0"/>
              <w:adjustRightInd w:val="0"/>
              <w:rPr>
                <w:rFonts w:eastAsiaTheme="minorHAnsi"/>
                <w:color w:val="000000"/>
                <w:lang w:eastAsia="en-US"/>
              </w:rPr>
            </w:pPr>
            <w:r w:rsidRPr="002D6EA8">
              <w:rPr>
                <w:rFonts w:ascii="Times New Roman CYR" w:eastAsiaTheme="minorHAnsi" w:hAnsi="Times New Roman CYR" w:cs="Times New Roman CYR"/>
                <w:color w:val="000000"/>
                <w:lang w:eastAsia="en-US"/>
              </w:rPr>
              <w:t>Расходы</w:t>
            </w:r>
            <w:r w:rsidRPr="002D6EA8">
              <w:rPr>
                <w:rFonts w:eastAsiaTheme="minorHAnsi"/>
                <w:color w:val="000000"/>
                <w:lang w:eastAsia="en-US"/>
              </w:rPr>
              <w:t xml:space="preserve"> </w:t>
            </w:r>
            <w:r w:rsidRPr="002D6EA8">
              <w:rPr>
                <w:rFonts w:ascii="Times New Roman CYR" w:eastAsiaTheme="minorHAnsi" w:hAnsi="Times New Roman CYR" w:cs="Times New Roman CYR"/>
                <w:color w:val="000000"/>
                <w:lang w:eastAsia="en-US"/>
              </w:rPr>
              <w:t>и</w:t>
            </w:r>
            <w:r w:rsidRPr="002D6EA8">
              <w:rPr>
                <w:rFonts w:eastAsiaTheme="minorHAnsi"/>
                <w:color w:val="000000"/>
                <w:lang w:eastAsia="en-US"/>
              </w:rPr>
              <w:t xml:space="preserve"> </w:t>
            </w:r>
            <w:r w:rsidRPr="002D6EA8">
              <w:rPr>
                <w:rFonts w:ascii="Times New Roman CYR" w:eastAsiaTheme="minorHAnsi" w:hAnsi="Times New Roman CYR" w:cs="Times New Roman CYR"/>
                <w:color w:val="000000"/>
                <w:lang w:eastAsia="en-US"/>
              </w:rPr>
              <w:t>доходы</w:t>
            </w:r>
          </w:p>
          <w:p w14:paraId="7C020F63" w14:textId="77777777" w:rsidR="00CA5A02" w:rsidRPr="002D6EA8" w:rsidRDefault="00CA5A02" w:rsidP="00B30EC1">
            <w:pPr>
              <w:pStyle w:val="aa"/>
              <w:spacing w:after="120"/>
            </w:pPr>
          </w:p>
        </w:tc>
        <w:tc>
          <w:tcPr>
            <w:tcW w:w="1134" w:type="dxa"/>
          </w:tcPr>
          <w:p w14:paraId="76154292" w14:textId="77777777" w:rsidR="00CA5A02" w:rsidRPr="002D6EA8" w:rsidRDefault="00CA5A02" w:rsidP="00B30EC1">
            <w:pPr>
              <w:pStyle w:val="aa"/>
              <w:spacing w:after="120"/>
            </w:pPr>
            <w:r w:rsidRPr="002D6EA8">
              <w:t>АНО ДО «Яркий путь»</w:t>
            </w:r>
          </w:p>
        </w:tc>
        <w:tc>
          <w:tcPr>
            <w:tcW w:w="1559" w:type="dxa"/>
          </w:tcPr>
          <w:p w14:paraId="28A7D3C0" w14:textId="28758A77" w:rsidR="00CA5A02" w:rsidRPr="002D6EA8" w:rsidRDefault="009511F4" w:rsidP="00B30EC1">
            <w:pPr>
              <w:shd w:val="clear" w:color="auto" w:fill="FFFFFF"/>
              <w:rPr>
                <w:color w:val="1A1A1A"/>
              </w:rPr>
            </w:pPr>
            <w:r w:rsidRPr="002D6EA8">
              <w:rPr>
                <w:color w:val="1A1A1A"/>
              </w:rPr>
              <w:t>Опрос, беседа, наблюдение</w:t>
            </w:r>
          </w:p>
        </w:tc>
      </w:tr>
      <w:tr w:rsidR="00CA5A02" w:rsidRPr="002D6EA8" w14:paraId="31351921" w14:textId="77777777" w:rsidTr="00E85584">
        <w:trPr>
          <w:trHeight w:val="679"/>
        </w:trPr>
        <w:tc>
          <w:tcPr>
            <w:tcW w:w="567" w:type="dxa"/>
          </w:tcPr>
          <w:p w14:paraId="643FF95B" w14:textId="77777777" w:rsidR="00CA5A02" w:rsidRPr="002D6EA8" w:rsidRDefault="00CA5A02" w:rsidP="00B30EC1">
            <w:pPr>
              <w:pStyle w:val="aa"/>
              <w:spacing w:after="120"/>
            </w:pPr>
            <w:r w:rsidRPr="002D6EA8">
              <w:t>28.</w:t>
            </w:r>
          </w:p>
        </w:tc>
        <w:tc>
          <w:tcPr>
            <w:tcW w:w="993" w:type="dxa"/>
          </w:tcPr>
          <w:p w14:paraId="054E096E" w14:textId="77777777" w:rsidR="00CA5A02" w:rsidRPr="002D6EA8" w:rsidRDefault="00CA5A02" w:rsidP="00B30EC1">
            <w:pPr>
              <w:pStyle w:val="aa"/>
              <w:spacing w:after="120"/>
            </w:pPr>
          </w:p>
        </w:tc>
        <w:tc>
          <w:tcPr>
            <w:tcW w:w="850" w:type="dxa"/>
          </w:tcPr>
          <w:p w14:paraId="1DCC6D9F" w14:textId="77777777" w:rsidR="00CA5A02" w:rsidRPr="002D6EA8" w:rsidRDefault="00CA5A02" w:rsidP="00B30EC1">
            <w:pPr>
              <w:pStyle w:val="aa"/>
              <w:spacing w:after="120"/>
            </w:pPr>
          </w:p>
        </w:tc>
        <w:tc>
          <w:tcPr>
            <w:tcW w:w="993" w:type="dxa"/>
          </w:tcPr>
          <w:p w14:paraId="46962A21" w14:textId="77777777" w:rsidR="00CA5A02" w:rsidRPr="002D6EA8" w:rsidRDefault="00CA5A02" w:rsidP="00B30EC1">
            <w:pPr>
              <w:pStyle w:val="aa"/>
              <w:spacing w:after="120"/>
            </w:pPr>
          </w:p>
        </w:tc>
        <w:tc>
          <w:tcPr>
            <w:tcW w:w="708" w:type="dxa"/>
          </w:tcPr>
          <w:p w14:paraId="09DB04C4" w14:textId="77777777" w:rsidR="00CA5A02" w:rsidRPr="002D6EA8" w:rsidRDefault="00CA5A02" w:rsidP="00B30EC1">
            <w:pPr>
              <w:pStyle w:val="aa"/>
              <w:spacing w:after="120"/>
              <w:jc w:val="center"/>
            </w:pPr>
            <w:r w:rsidRPr="002D6EA8">
              <w:t>1</w:t>
            </w:r>
          </w:p>
        </w:tc>
        <w:tc>
          <w:tcPr>
            <w:tcW w:w="3544" w:type="dxa"/>
          </w:tcPr>
          <w:p w14:paraId="145E3A39" w14:textId="77777777" w:rsidR="0058127B" w:rsidRPr="002D6EA8" w:rsidRDefault="0058127B" w:rsidP="0058127B">
            <w:pPr>
              <w:autoSpaceDE w:val="0"/>
              <w:autoSpaceDN w:val="0"/>
              <w:adjustRightInd w:val="0"/>
              <w:rPr>
                <w:rFonts w:eastAsiaTheme="minorHAnsi"/>
                <w:color w:val="000000"/>
                <w:lang w:eastAsia="en-US"/>
              </w:rPr>
            </w:pPr>
            <w:r w:rsidRPr="002D6EA8">
              <w:rPr>
                <w:rFonts w:ascii="Times New Roman CYR" w:eastAsiaTheme="minorHAnsi" w:hAnsi="Times New Roman CYR" w:cs="Times New Roman CYR"/>
                <w:color w:val="000000"/>
                <w:lang w:eastAsia="en-US"/>
              </w:rPr>
              <w:t>Как</w:t>
            </w:r>
            <w:r w:rsidRPr="002D6EA8">
              <w:rPr>
                <w:rFonts w:eastAsiaTheme="minorHAnsi"/>
                <w:color w:val="000000"/>
                <w:lang w:eastAsia="en-US"/>
              </w:rPr>
              <w:t xml:space="preserve"> </w:t>
            </w:r>
            <w:r w:rsidRPr="002D6EA8">
              <w:rPr>
                <w:rFonts w:ascii="Times New Roman CYR" w:eastAsiaTheme="minorHAnsi" w:hAnsi="Times New Roman CYR" w:cs="Times New Roman CYR"/>
                <w:color w:val="000000"/>
                <w:lang w:eastAsia="en-US"/>
              </w:rPr>
              <w:t>можно</w:t>
            </w:r>
            <w:r w:rsidRPr="002D6EA8">
              <w:rPr>
                <w:rFonts w:eastAsiaTheme="minorHAnsi"/>
                <w:color w:val="000000"/>
                <w:lang w:eastAsia="en-US"/>
              </w:rPr>
              <w:t xml:space="preserve"> </w:t>
            </w:r>
            <w:r w:rsidRPr="002D6EA8">
              <w:rPr>
                <w:rFonts w:ascii="Times New Roman CYR" w:eastAsiaTheme="minorHAnsi" w:hAnsi="Times New Roman CYR" w:cs="Times New Roman CYR"/>
                <w:color w:val="000000"/>
                <w:lang w:eastAsia="en-US"/>
              </w:rPr>
              <w:t>экономить.</w:t>
            </w:r>
          </w:p>
          <w:p w14:paraId="32527F56" w14:textId="77777777" w:rsidR="00CA5A02" w:rsidRPr="002D6EA8" w:rsidRDefault="00CA5A02" w:rsidP="00B30EC1">
            <w:pPr>
              <w:pStyle w:val="aa"/>
              <w:spacing w:after="120"/>
            </w:pPr>
          </w:p>
        </w:tc>
        <w:tc>
          <w:tcPr>
            <w:tcW w:w="1134" w:type="dxa"/>
          </w:tcPr>
          <w:p w14:paraId="21EBDF8F" w14:textId="77777777" w:rsidR="00CA5A02" w:rsidRPr="002D6EA8" w:rsidRDefault="00CA5A02" w:rsidP="00B30EC1">
            <w:pPr>
              <w:pStyle w:val="aa"/>
              <w:spacing w:after="120"/>
            </w:pPr>
            <w:r w:rsidRPr="002D6EA8">
              <w:t>АНО ДО «Яркий путь»</w:t>
            </w:r>
          </w:p>
        </w:tc>
        <w:tc>
          <w:tcPr>
            <w:tcW w:w="1559" w:type="dxa"/>
          </w:tcPr>
          <w:p w14:paraId="70EC3834" w14:textId="404DD0D8" w:rsidR="00CA5A02" w:rsidRPr="002D6EA8" w:rsidRDefault="009511F4" w:rsidP="00B30EC1">
            <w:pPr>
              <w:shd w:val="clear" w:color="auto" w:fill="FFFFFF"/>
              <w:rPr>
                <w:color w:val="1A1A1A"/>
              </w:rPr>
            </w:pPr>
            <w:r w:rsidRPr="002D6EA8">
              <w:rPr>
                <w:color w:val="1A1A1A"/>
              </w:rPr>
              <w:t>Опрос, беседа, наблюдение</w:t>
            </w:r>
          </w:p>
        </w:tc>
      </w:tr>
      <w:tr w:rsidR="00CA5A02" w:rsidRPr="002D6EA8" w14:paraId="71FB7602" w14:textId="77777777" w:rsidTr="00E85584">
        <w:trPr>
          <w:trHeight w:val="679"/>
        </w:trPr>
        <w:tc>
          <w:tcPr>
            <w:tcW w:w="567" w:type="dxa"/>
          </w:tcPr>
          <w:p w14:paraId="5D11D2BD" w14:textId="77777777" w:rsidR="00CA5A02" w:rsidRPr="002D6EA8" w:rsidRDefault="00CA5A02" w:rsidP="00B30EC1">
            <w:pPr>
              <w:pStyle w:val="aa"/>
              <w:spacing w:after="120"/>
            </w:pPr>
            <w:r w:rsidRPr="002D6EA8">
              <w:t>29.</w:t>
            </w:r>
          </w:p>
        </w:tc>
        <w:tc>
          <w:tcPr>
            <w:tcW w:w="993" w:type="dxa"/>
          </w:tcPr>
          <w:p w14:paraId="0FCE8F01" w14:textId="77777777" w:rsidR="00CA5A02" w:rsidRPr="002D6EA8" w:rsidRDefault="00CA5A02" w:rsidP="00B30EC1">
            <w:pPr>
              <w:pStyle w:val="aa"/>
              <w:spacing w:after="120"/>
            </w:pPr>
          </w:p>
        </w:tc>
        <w:tc>
          <w:tcPr>
            <w:tcW w:w="850" w:type="dxa"/>
          </w:tcPr>
          <w:p w14:paraId="0250D3E3" w14:textId="77777777" w:rsidR="00CA5A02" w:rsidRPr="002D6EA8" w:rsidRDefault="00CA5A02" w:rsidP="00B30EC1">
            <w:pPr>
              <w:pStyle w:val="aa"/>
              <w:spacing w:after="120"/>
            </w:pPr>
          </w:p>
        </w:tc>
        <w:tc>
          <w:tcPr>
            <w:tcW w:w="993" w:type="dxa"/>
          </w:tcPr>
          <w:p w14:paraId="71DD599E" w14:textId="77777777" w:rsidR="00CA5A02" w:rsidRPr="002D6EA8" w:rsidRDefault="00CA5A02" w:rsidP="00B30EC1">
            <w:pPr>
              <w:pStyle w:val="aa"/>
              <w:spacing w:after="120"/>
            </w:pPr>
          </w:p>
        </w:tc>
        <w:tc>
          <w:tcPr>
            <w:tcW w:w="708" w:type="dxa"/>
          </w:tcPr>
          <w:p w14:paraId="53C3FE68" w14:textId="77777777" w:rsidR="00CA5A02" w:rsidRPr="002D6EA8" w:rsidRDefault="00CA5A02" w:rsidP="00B30EC1">
            <w:pPr>
              <w:pStyle w:val="aa"/>
              <w:spacing w:after="120"/>
              <w:jc w:val="center"/>
            </w:pPr>
            <w:r w:rsidRPr="002D6EA8">
              <w:t>1</w:t>
            </w:r>
          </w:p>
        </w:tc>
        <w:tc>
          <w:tcPr>
            <w:tcW w:w="3544" w:type="dxa"/>
          </w:tcPr>
          <w:p w14:paraId="2103BDDD" w14:textId="7AB96BBB" w:rsidR="00CA5A02" w:rsidRPr="002D6EA8" w:rsidRDefault="0058127B" w:rsidP="00E85584">
            <w:pPr>
              <w:autoSpaceDE w:val="0"/>
              <w:autoSpaceDN w:val="0"/>
              <w:adjustRightInd w:val="0"/>
              <w:rPr>
                <w:rFonts w:eastAsiaTheme="minorHAnsi"/>
                <w:color w:val="000000"/>
                <w:lang w:eastAsia="en-US"/>
              </w:rPr>
            </w:pPr>
            <w:r w:rsidRPr="002D6EA8">
              <w:rPr>
                <w:rFonts w:ascii="Times New Roman CYR" w:eastAsiaTheme="minorHAnsi" w:hAnsi="Times New Roman CYR" w:cs="Times New Roman CYR"/>
                <w:color w:val="000000"/>
                <w:lang w:eastAsia="en-US"/>
              </w:rPr>
              <w:t>Составление</w:t>
            </w:r>
            <w:r w:rsidRPr="002D6EA8">
              <w:rPr>
                <w:rFonts w:eastAsiaTheme="minorHAnsi"/>
                <w:color w:val="000000"/>
                <w:lang w:eastAsia="en-US"/>
              </w:rPr>
              <w:t xml:space="preserve"> </w:t>
            </w:r>
            <w:r w:rsidRPr="002D6EA8">
              <w:rPr>
                <w:rFonts w:ascii="Times New Roman CYR" w:eastAsiaTheme="minorHAnsi" w:hAnsi="Times New Roman CYR" w:cs="Times New Roman CYR"/>
                <w:color w:val="000000"/>
                <w:lang w:eastAsia="en-US"/>
              </w:rPr>
              <w:t>бюджета</w:t>
            </w:r>
          </w:p>
        </w:tc>
        <w:tc>
          <w:tcPr>
            <w:tcW w:w="1134" w:type="dxa"/>
          </w:tcPr>
          <w:p w14:paraId="27979836" w14:textId="77777777" w:rsidR="00CA5A02" w:rsidRPr="002D6EA8" w:rsidRDefault="00CA5A02" w:rsidP="00B30EC1">
            <w:pPr>
              <w:pStyle w:val="aa"/>
              <w:spacing w:after="120"/>
            </w:pPr>
            <w:r w:rsidRPr="002D6EA8">
              <w:t>АНО ДО «Яркий путь»</w:t>
            </w:r>
          </w:p>
        </w:tc>
        <w:tc>
          <w:tcPr>
            <w:tcW w:w="1559" w:type="dxa"/>
          </w:tcPr>
          <w:p w14:paraId="7DB709AF" w14:textId="40152E66" w:rsidR="00CA5A02" w:rsidRPr="002D6EA8" w:rsidRDefault="00616E35" w:rsidP="00E85584">
            <w:pPr>
              <w:autoSpaceDE w:val="0"/>
              <w:autoSpaceDN w:val="0"/>
              <w:adjustRightInd w:val="0"/>
              <w:rPr>
                <w:rFonts w:eastAsiaTheme="minorHAnsi"/>
                <w:color w:val="000000"/>
                <w:lang w:eastAsia="en-US"/>
              </w:rPr>
            </w:pPr>
            <w:r w:rsidRPr="002D6EA8">
              <w:rPr>
                <w:rFonts w:ascii="Times New Roman CYR" w:eastAsiaTheme="minorHAnsi" w:hAnsi="Times New Roman CYR" w:cs="Times New Roman CYR"/>
                <w:color w:val="000000"/>
                <w:lang w:eastAsia="en-US"/>
              </w:rPr>
              <w:t>Игра</w:t>
            </w:r>
            <w:r w:rsidRPr="002D6EA8">
              <w:rPr>
                <w:rFonts w:eastAsiaTheme="minorHAnsi"/>
                <w:color w:val="000000"/>
                <w:lang w:eastAsia="en-US"/>
              </w:rPr>
              <w:t xml:space="preserve"> «</w:t>
            </w:r>
            <w:r w:rsidRPr="002D6EA8">
              <w:rPr>
                <w:rFonts w:ascii="Times New Roman CYR" w:eastAsiaTheme="minorHAnsi" w:hAnsi="Times New Roman CYR" w:cs="Times New Roman CYR"/>
                <w:color w:val="000000"/>
                <w:lang w:eastAsia="en-US"/>
              </w:rPr>
              <w:t>Я</w:t>
            </w:r>
            <w:r w:rsidRPr="002D6EA8">
              <w:rPr>
                <w:rFonts w:eastAsiaTheme="minorHAnsi"/>
                <w:color w:val="000000"/>
                <w:lang w:eastAsia="en-US"/>
              </w:rPr>
              <w:t xml:space="preserve"> – </w:t>
            </w:r>
            <w:r w:rsidRPr="002D6EA8">
              <w:rPr>
                <w:rFonts w:ascii="Times New Roman CYR" w:eastAsiaTheme="minorHAnsi" w:hAnsi="Times New Roman CYR" w:cs="Times New Roman CYR"/>
                <w:color w:val="000000"/>
                <w:lang w:eastAsia="en-US"/>
              </w:rPr>
              <w:t>предприни</w:t>
            </w:r>
            <w:r w:rsidR="009511F4" w:rsidRPr="002D6EA8">
              <w:rPr>
                <w:rFonts w:ascii="Times New Roman CYR" w:eastAsiaTheme="minorHAnsi" w:hAnsi="Times New Roman CYR" w:cs="Times New Roman CYR"/>
                <w:color w:val="000000"/>
                <w:lang w:eastAsia="en-US"/>
              </w:rPr>
              <w:t>-</w:t>
            </w:r>
            <w:r w:rsidRPr="002D6EA8">
              <w:rPr>
                <w:rFonts w:ascii="Times New Roman CYR" w:eastAsiaTheme="minorHAnsi" w:hAnsi="Times New Roman CYR" w:cs="Times New Roman CYR"/>
                <w:color w:val="000000"/>
                <w:lang w:eastAsia="en-US"/>
              </w:rPr>
              <w:t>матель</w:t>
            </w:r>
            <w:r w:rsidRPr="002D6EA8">
              <w:rPr>
                <w:rFonts w:eastAsiaTheme="minorHAnsi"/>
                <w:color w:val="000000"/>
                <w:lang w:eastAsia="en-US"/>
              </w:rPr>
              <w:t xml:space="preserve">» </w:t>
            </w:r>
          </w:p>
        </w:tc>
      </w:tr>
      <w:tr w:rsidR="00FC5C7B" w:rsidRPr="002D6EA8" w14:paraId="5B5328D7" w14:textId="77777777" w:rsidTr="00E85584">
        <w:trPr>
          <w:trHeight w:val="201"/>
        </w:trPr>
        <w:tc>
          <w:tcPr>
            <w:tcW w:w="10348" w:type="dxa"/>
            <w:gridSpan w:val="8"/>
          </w:tcPr>
          <w:p w14:paraId="1A44C556" w14:textId="23BA676C" w:rsidR="00FC5C7B" w:rsidRPr="002D6EA8" w:rsidRDefault="00FC5C7B" w:rsidP="00FC5C7B">
            <w:pPr>
              <w:shd w:val="clear" w:color="auto" w:fill="FFFFFF"/>
              <w:jc w:val="center"/>
              <w:rPr>
                <w:color w:val="1A1A1A"/>
              </w:rPr>
            </w:pPr>
            <w:r w:rsidRPr="002D6EA8">
              <w:rPr>
                <w:rFonts w:ascii="Times New Roman CYR" w:eastAsiaTheme="minorHAnsi" w:hAnsi="Times New Roman CYR" w:cs="Times New Roman CYR"/>
                <w:b/>
                <w:bCs/>
                <w:color w:val="000000"/>
                <w:lang w:eastAsia="en-US"/>
              </w:rPr>
              <w:t>Как</w:t>
            </w:r>
            <w:r w:rsidRPr="002D6EA8">
              <w:rPr>
                <w:rFonts w:eastAsiaTheme="minorHAnsi"/>
                <w:b/>
                <w:bCs/>
                <w:color w:val="000000"/>
                <w:lang w:eastAsia="en-US"/>
              </w:rPr>
              <w:t xml:space="preserve"> </w:t>
            </w:r>
            <w:r w:rsidRPr="002D6EA8">
              <w:rPr>
                <w:rFonts w:ascii="Times New Roman CYR" w:eastAsiaTheme="minorHAnsi" w:hAnsi="Times New Roman CYR" w:cs="Times New Roman CYR"/>
                <w:b/>
                <w:bCs/>
                <w:color w:val="000000"/>
                <w:lang w:eastAsia="en-US"/>
              </w:rPr>
              <w:t>делать</w:t>
            </w:r>
            <w:r w:rsidRPr="002D6EA8">
              <w:rPr>
                <w:rFonts w:eastAsiaTheme="minorHAnsi"/>
                <w:b/>
                <w:bCs/>
                <w:color w:val="000000"/>
                <w:lang w:eastAsia="en-US"/>
              </w:rPr>
              <w:t xml:space="preserve"> </w:t>
            </w:r>
            <w:r w:rsidRPr="002D6EA8">
              <w:rPr>
                <w:rFonts w:ascii="Times New Roman CYR" w:eastAsiaTheme="minorHAnsi" w:hAnsi="Times New Roman CYR" w:cs="Times New Roman CYR"/>
                <w:b/>
                <w:bCs/>
                <w:color w:val="000000"/>
                <w:lang w:eastAsia="en-US"/>
              </w:rPr>
              <w:t>сбережения</w:t>
            </w:r>
            <w:r w:rsidRPr="002D6EA8">
              <w:rPr>
                <w:rFonts w:eastAsiaTheme="minorHAnsi"/>
                <w:color w:val="000000"/>
                <w:lang w:eastAsia="en-US"/>
              </w:rPr>
              <w:t xml:space="preserve"> </w:t>
            </w:r>
            <w:r w:rsidRPr="002D6EA8">
              <w:rPr>
                <w:rFonts w:eastAsiaTheme="minorHAnsi"/>
                <w:b/>
                <w:bCs/>
                <w:color w:val="000000"/>
                <w:lang w:eastAsia="en-US"/>
              </w:rPr>
              <w:t xml:space="preserve">(4 </w:t>
            </w:r>
            <w:r w:rsidRPr="002D6EA8">
              <w:rPr>
                <w:rFonts w:ascii="Times New Roman CYR" w:eastAsiaTheme="minorHAnsi" w:hAnsi="Times New Roman CYR" w:cs="Times New Roman CYR"/>
                <w:b/>
                <w:bCs/>
                <w:color w:val="000000"/>
                <w:lang w:eastAsia="en-US"/>
              </w:rPr>
              <w:t>ч</w:t>
            </w:r>
            <w:r w:rsidRPr="002D6EA8">
              <w:rPr>
                <w:rFonts w:eastAsiaTheme="minorHAnsi"/>
                <w:b/>
                <w:bCs/>
                <w:color w:val="000000"/>
                <w:lang w:eastAsia="en-US"/>
              </w:rPr>
              <w:t>)</w:t>
            </w:r>
          </w:p>
        </w:tc>
      </w:tr>
      <w:tr w:rsidR="00CA5A02" w:rsidRPr="002D6EA8" w14:paraId="1859287C" w14:textId="77777777" w:rsidTr="00E85584">
        <w:trPr>
          <w:trHeight w:val="679"/>
        </w:trPr>
        <w:tc>
          <w:tcPr>
            <w:tcW w:w="567" w:type="dxa"/>
          </w:tcPr>
          <w:p w14:paraId="56EB193F" w14:textId="77777777" w:rsidR="00CA5A02" w:rsidRPr="002D6EA8" w:rsidRDefault="00CA5A02" w:rsidP="00B30EC1">
            <w:pPr>
              <w:pStyle w:val="aa"/>
              <w:spacing w:after="120"/>
            </w:pPr>
            <w:r w:rsidRPr="002D6EA8">
              <w:t>30.</w:t>
            </w:r>
          </w:p>
        </w:tc>
        <w:tc>
          <w:tcPr>
            <w:tcW w:w="993" w:type="dxa"/>
          </w:tcPr>
          <w:p w14:paraId="14345CBB" w14:textId="77777777" w:rsidR="00CA5A02" w:rsidRPr="002D6EA8" w:rsidRDefault="00CA5A02" w:rsidP="00B30EC1">
            <w:pPr>
              <w:pStyle w:val="aa"/>
              <w:spacing w:after="120"/>
            </w:pPr>
          </w:p>
        </w:tc>
        <w:tc>
          <w:tcPr>
            <w:tcW w:w="850" w:type="dxa"/>
          </w:tcPr>
          <w:p w14:paraId="37D6396A" w14:textId="77777777" w:rsidR="00CA5A02" w:rsidRPr="002D6EA8" w:rsidRDefault="00CA5A02" w:rsidP="00B30EC1">
            <w:pPr>
              <w:pStyle w:val="aa"/>
              <w:spacing w:after="120"/>
            </w:pPr>
          </w:p>
        </w:tc>
        <w:tc>
          <w:tcPr>
            <w:tcW w:w="993" w:type="dxa"/>
          </w:tcPr>
          <w:p w14:paraId="30657C4A" w14:textId="77777777" w:rsidR="00CA5A02" w:rsidRPr="002D6EA8" w:rsidRDefault="00CA5A02" w:rsidP="00B30EC1">
            <w:pPr>
              <w:pStyle w:val="aa"/>
              <w:spacing w:after="120"/>
            </w:pPr>
          </w:p>
        </w:tc>
        <w:tc>
          <w:tcPr>
            <w:tcW w:w="708" w:type="dxa"/>
          </w:tcPr>
          <w:p w14:paraId="405DE21F" w14:textId="77777777" w:rsidR="00CA5A02" w:rsidRPr="002D6EA8" w:rsidRDefault="00CA5A02" w:rsidP="00B30EC1">
            <w:pPr>
              <w:pStyle w:val="aa"/>
              <w:spacing w:after="120"/>
              <w:jc w:val="center"/>
            </w:pPr>
            <w:r w:rsidRPr="002D6EA8">
              <w:t>1</w:t>
            </w:r>
          </w:p>
        </w:tc>
        <w:tc>
          <w:tcPr>
            <w:tcW w:w="3544" w:type="dxa"/>
          </w:tcPr>
          <w:p w14:paraId="5DE01B83" w14:textId="1633F32C" w:rsidR="0058127B" w:rsidRPr="002D6EA8" w:rsidRDefault="0058127B" w:rsidP="0058127B">
            <w:pPr>
              <w:autoSpaceDE w:val="0"/>
              <w:autoSpaceDN w:val="0"/>
              <w:adjustRightInd w:val="0"/>
              <w:rPr>
                <w:rFonts w:eastAsiaTheme="minorHAnsi"/>
                <w:color w:val="000000"/>
                <w:lang w:eastAsia="en-US"/>
              </w:rPr>
            </w:pPr>
            <w:r w:rsidRPr="002D6EA8">
              <w:rPr>
                <w:rFonts w:ascii="Times New Roman CYR" w:eastAsiaTheme="minorHAnsi" w:hAnsi="Times New Roman CYR" w:cs="Times New Roman CYR"/>
                <w:color w:val="000000"/>
                <w:lang w:eastAsia="en-US"/>
              </w:rPr>
              <w:t>Виды</w:t>
            </w:r>
            <w:r w:rsidRPr="002D6EA8">
              <w:rPr>
                <w:rFonts w:eastAsiaTheme="minorHAnsi"/>
                <w:color w:val="000000"/>
                <w:lang w:eastAsia="en-US"/>
              </w:rPr>
              <w:t xml:space="preserve"> </w:t>
            </w:r>
            <w:r w:rsidRPr="002D6EA8">
              <w:rPr>
                <w:rFonts w:ascii="Times New Roman CYR" w:eastAsiaTheme="minorHAnsi" w:hAnsi="Times New Roman CYR" w:cs="Times New Roman CYR"/>
                <w:color w:val="000000"/>
                <w:lang w:eastAsia="en-US"/>
              </w:rPr>
              <w:t>сбережений</w:t>
            </w:r>
            <w:r w:rsidRPr="002D6EA8">
              <w:rPr>
                <w:rFonts w:eastAsiaTheme="minorHAnsi"/>
                <w:color w:val="000000"/>
                <w:lang w:eastAsia="en-US"/>
              </w:rPr>
              <w:t xml:space="preserve">. </w:t>
            </w:r>
          </w:p>
          <w:p w14:paraId="798C572A" w14:textId="77777777" w:rsidR="0058127B" w:rsidRPr="002D6EA8" w:rsidRDefault="0058127B" w:rsidP="0058127B">
            <w:pPr>
              <w:autoSpaceDE w:val="0"/>
              <w:autoSpaceDN w:val="0"/>
              <w:adjustRightInd w:val="0"/>
              <w:rPr>
                <w:rFonts w:eastAsiaTheme="minorHAnsi"/>
                <w:color w:val="000000"/>
                <w:lang w:eastAsia="en-US"/>
              </w:rPr>
            </w:pPr>
            <w:r w:rsidRPr="002D6EA8">
              <w:rPr>
                <w:rFonts w:ascii="Times New Roman CYR" w:eastAsiaTheme="minorHAnsi" w:hAnsi="Times New Roman CYR" w:cs="Times New Roman CYR"/>
                <w:color w:val="000000"/>
                <w:lang w:eastAsia="en-US"/>
              </w:rPr>
              <w:t>Копилки</w:t>
            </w:r>
            <w:r w:rsidRPr="002D6EA8">
              <w:rPr>
                <w:rFonts w:eastAsiaTheme="minorHAnsi"/>
                <w:color w:val="000000"/>
                <w:lang w:eastAsia="en-US"/>
              </w:rPr>
              <w:t xml:space="preserve">. </w:t>
            </w:r>
          </w:p>
          <w:p w14:paraId="6CB8A4CA" w14:textId="411E646A" w:rsidR="00CA5A02" w:rsidRPr="002D6EA8" w:rsidRDefault="0058127B" w:rsidP="00FC5C7B">
            <w:pPr>
              <w:autoSpaceDE w:val="0"/>
              <w:autoSpaceDN w:val="0"/>
              <w:adjustRightInd w:val="0"/>
              <w:rPr>
                <w:rFonts w:eastAsiaTheme="minorHAnsi"/>
                <w:color w:val="000000"/>
                <w:lang w:eastAsia="en-US"/>
              </w:rPr>
            </w:pPr>
            <w:r w:rsidRPr="002D6EA8">
              <w:rPr>
                <w:rFonts w:ascii="Times New Roman CYR" w:eastAsiaTheme="minorHAnsi" w:hAnsi="Times New Roman CYR" w:cs="Times New Roman CYR"/>
                <w:color w:val="000000"/>
                <w:lang w:eastAsia="en-US"/>
              </w:rPr>
              <w:t>Коллекционирование</w:t>
            </w:r>
            <w:r w:rsidRPr="002D6EA8">
              <w:rPr>
                <w:rFonts w:eastAsiaTheme="minorHAnsi"/>
                <w:color w:val="000000"/>
                <w:lang w:eastAsia="en-US"/>
              </w:rPr>
              <w:t xml:space="preserve">. </w:t>
            </w:r>
          </w:p>
        </w:tc>
        <w:tc>
          <w:tcPr>
            <w:tcW w:w="1134" w:type="dxa"/>
          </w:tcPr>
          <w:p w14:paraId="0296B7F2" w14:textId="77777777" w:rsidR="00CA5A02" w:rsidRPr="002D6EA8" w:rsidRDefault="00CA5A02" w:rsidP="00B30EC1">
            <w:pPr>
              <w:pStyle w:val="aa"/>
              <w:spacing w:after="120"/>
            </w:pPr>
            <w:r w:rsidRPr="002D6EA8">
              <w:t>АНО ДО «Яркий путь»</w:t>
            </w:r>
          </w:p>
        </w:tc>
        <w:tc>
          <w:tcPr>
            <w:tcW w:w="1559" w:type="dxa"/>
          </w:tcPr>
          <w:p w14:paraId="6B1B7B61" w14:textId="3657B649" w:rsidR="00CA5A02" w:rsidRPr="002D6EA8" w:rsidRDefault="009511F4" w:rsidP="00B30EC1">
            <w:pPr>
              <w:shd w:val="clear" w:color="auto" w:fill="FFFFFF"/>
              <w:rPr>
                <w:color w:val="1A1A1A"/>
              </w:rPr>
            </w:pPr>
            <w:r w:rsidRPr="002D6EA8">
              <w:rPr>
                <w:color w:val="1A1A1A"/>
              </w:rPr>
              <w:t>Опрос, беседа, наблюдение</w:t>
            </w:r>
          </w:p>
        </w:tc>
      </w:tr>
      <w:tr w:rsidR="00CA5A02" w:rsidRPr="002D6EA8" w14:paraId="6FB05451" w14:textId="77777777" w:rsidTr="00E85584">
        <w:trPr>
          <w:trHeight w:val="679"/>
        </w:trPr>
        <w:tc>
          <w:tcPr>
            <w:tcW w:w="567" w:type="dxa"/>
          </w:tcPr>
          <w:p w14:paraId="2F72EB59" w14:textId="77777777" w:rsidR="00CA5A02" w:rsidRPr="002D6EA8" w:rsidRDefault="00CA5A02" w:rsidP="00B30EC1">
            <w:pPr>
              <w:pStyle w:val="aa"/>
              <w:spacing w:after="120"/>
            </w:pPr>
            <w:r w:rsidRPr="002D6EA8">
              <w:t>31.</w:t>
            </w:r>
          </w:p>
        </w:tc>
        <w:tc>
          <w:tcPr>
            <w:tcW w:w="993" w:type="dxa"/>
          </w:tcPr>
          <w:p w14:paraId="66BB880D" w14:textId="77777777" w:rsidR="00CA5A02" w:rsidRPr="002D6EA8" w:rsidRDefault="00CA5A02" w:rsidP="00B30EC1">
            <w:pPr>
              <w:pStyle w:val="aa"/>
              <w:spacing w:after="120"/>
            </w:pPr>
          </w:p>
        </w:tc>
        <w:tc>
          <w:tcPr>
            <w:tcW w:w="850" w:type="dxa"/>
          </w:tcPr>
          <w:p w14:paraId="435F48F1" w14:textId="77777777" w:rsidR="00CA5A02" w:rsidRPr="002D6EA8" w:rsidRDefault="00CA5A02" w:rsidP="00B30EC1">
            <w:pPr>
              <w:pStyle w:val="aa"/>
              <w:spacing w:after="120"/>
            </w:pPr>
          </w:p>
        </w:tc>
        <w:tc>
          <w:tcPr>
            <w:tcW w:w="993" w:type="dxa"/>
          </w:tcPr>
          <w:p w14:paraId="397E26CF" w14:textId="77777777" w:rsidR="00CA5A02" w:rsidRPr="002D6EA8" w:rsidRDefault="00CA5A02" w:rsidP="00B30EC1">
            <w:pPr>
              <w:pStyle w:val="aa"/>
              <w:spacing w:after="120"/>
            </w:pPr>
          </w:p>
        </w:tc>
        <w:tc>
          <w:tcPr>
            <w:tcW w:w="708" w:type="dxa"/>
          </w:tcPr>
          <w:p w14:paraId="37A3A433" w14:textId="77777777" w:rsidR="00CA5A02" w:rsidRPr="002D6EA8" w:rsidRDefault="00CA5A02" w:rsidP="00B30EC1">
            <w:pPr>
              <w:pStyle w:val="aa"/>
              <w:spacing w:after="120"/>
              <w:jc w:val="center"/>
            </w:pPr>
            <w:r w:rsidRPr="002D6EA8">
              <w:t>1</w:t>
            </w:r>
          </w:p>
        </w:tc>
        <w:tc>
          <w:tcPr>
            <w:tcW w:w="3544" w:type="dxa"/>
          </w:tcPr>
          <w:p w14:paraId="763DCE22" w14:textId="77777777" w:rsidR="0058127B" w:rsidRPr="002D6EA8" w:rsidRDefault="0058127B" w:rsidP="0058127B">
            <w:pPr>
              <w:autoSpaceDE w:val="0"/>
              <w:autoSpaceDN w:val="0"/>
              <w:adjustRightInd w:val="0"/>
              <w:rPr>
                <w:rFonts w:eastAsiaTheme="minorHAnsi"/>
                <w:color w:val="000000"/>
                <w:lang w:eastAsia="en-US"/>
              </w:rPr>
            </w:pPr>
            <w:r w:rsidRPr="002D6EA8">
              <w:rPr>
                <w:rFonts w:ascii="Times New Roman CYR" w:eastAsiaTheme="minorHAnsi" w:hAnsi="Times New Roman CYR" w:cs="Times New Roman CYR"/>
                <w:color w:val="000000"/>
                <w:lang w:eastAsia="en-US"/>
              </w:rPr>
              <w:t>Банковский</w:t>
            </w:r>
            <w:r w:rsidRPr="002D6EA8">
              <w:rPr>
                <w:rFonts w:eastAsiaTheme="minorHAnsi"/>
                <w:color w:val="000000"/>
                <w:lang w:eastAsia="en-US"/>
              </w:rPr>
              <w:t xml:space="preserve"> </w:t>
            </w:r>
            <w:r w:rsidRPr="002D6EA8">
              <w:rPr>
                <w:rFonts w:ascii="Times New Roman CYR" w:eastAsiaTheme="minorHAnsi" w:hAnsi="Times New Roman CYR" w:cs="Times New Roman CYR"/>
                <w:color w:val="000000"/>
                <w:lang w:eastAsia="en-US"/>
              </w:rPr>
              <w:t>вклад</w:t>
            </w:r>
          </w:p>
          <w:p w14:paraId="1BDEF991" w14:textId="77777777" w:rsidR="00CA5A02" w:rsidRPr="002D6EA8" w:rsidRDefault="00CA5A02" w:rsidP="00B30EC1">
            <w:pPr>
              <w:pStyle w:val="aa"/>
              <w:spacing w:after="120"/>
            </w:pPr>
          </w:p>
        </w:tc>
        <w:tc>
          <w:tcPr>
            <w:tcW w:w="1134" w:type="dxa"/>
          </w:tcPr>
          <w:p w14:paraId="5418FCA0" w14:textId="77777777" w:rsidR="00CA5A02" w:rsidRPr="002D6EA8" w:rsidRDefault="00CA5A02" w:rsidP="00B30EC1">
            <w:pPr>
              <w:pStyle w:val="aa"/>
              <w:spacing w:after="120"/>
            </w:pPr>
            <w:r w:rsidRPr="002D6EA8">
              <w:t>АНО ДО «Яркий путь»</w:t>
            </w:r>
          </w:p>
        </w:tc>
        <w:tc>
          <w:tcPr>
            <w:tcW w:w="1559" w:type="dxa"/>
          </w:tcPr>
          <w:p w14:paraId="5DA074DE" w14:textId="3266E98B" w:rsidR="00CA5A02" w:rsidRPr="002D6EA8" w:rsidRDefault="009511F4" w:rsidP="00B30EC1">
            <w:pPr>
              <w:shd w:val="clear" w:color="auto" w:fill="FFFFFF"/>
              <w:rPr>
                <w:color w:val="1A1A1A"/>
              </w:rPr>
            </w:pPr>
            <w:r w:rsidRPr="002D6EA8">
              <w:rPr>
                <w:color w:val="1A1A1A"/>
              </w:rPr>
              <w:t>Опрос, беседа, наблюдение</w:t>
            </w:r>
          </w:p>
        </w:tc>
      </w:tr>
      <w:tr w:rsidR="00CA5A02" w:rsidRPr="002D6EA8" w14:paraId="49C0F43A" w14:textId="77777777" w:rsidTr="00E85584">
        <w:trPr>
          <w:trHeight w:val="679"/>
        </w:trPr>
        <w:tc>
          <w:tcPr>
            <w:tcW w:w="567" w:type="dxa"/>
          </w:tcPr>
          <w:p w14:paraId="5A9FA84D" w14:textId="77777777" w:rsidR="00CA5A02" w:rsidRPr="002D6EA8" w:rsidRDefault="00CA5A02" w:rsidP="00B30EC1">
            <w:pPr>
              <w:pStyle w:val="aa"/>
              <w:spacing w:after="120"/>
            </w:pPr>
            <w:r w:rsidRPr="002D6EA8">
              <w:t>32.</w:t>
            </w:r>
          </w:p>
        </w:tc>
        <w:tc>
          <w:tcPr>
            <w:tcW w:w="993" w:type="dxa"/>
          </w:tcPr>
          <w:p w14:paraId="3A087BFF" w14:textId="77777777" w:rsidR="00CA5A02" w:rsidRPr="002D6EA8" w:rsidRDefault="00CA5A02" w:rsidP="00B30EC1">
            <w:pPr>
              <w:pStyle w:val="aa"/>
              <w:spacing w:after="120"/>
            </w:pPr>
          </w:p>
        </w:tc>
        <w:tc>
          <w:tcPr>
            <w:tcW w:w="850" w:type="dxa"/>
          </w:tcPr>
          <w:p w14:paraId="7289C04C" w14:textId="77777777" w:rsidR="00CA5A02" w:rsidRPr="002D6EA8" w:rsidRDefault="00CA5A02" w:rsidP="00B30EC1">
            <w:pPr>
              <w:pStyle w:val="aa"/>
              <w:spacing w:after="120"/>
            </w:pPr>
          </w:p>
        </w:tc>
        <w:tc>
          <w:tcPr>
            <w:tcW w:w="993" w:type="dxa"/>
          </w:tcPr>
          <w:p w14:paraId="29A31B92" w14:textId="77777777" w:rsidR="00CA5A02" w:rsidRPr="002D6EA8" w:rsidRDefault="00CA5A02" w:rsidP="00B30EC1">
            <w:pPr>
              <w:pStyle w:val="aa"/>
              <w:spacing w:after="120"/>
            </w:pPr>
          </w:p>
        </w:tc>
        <w:tc>
          <w:tcPr>
            <w:tcW w:w="708" w:type="dxa"/>
          </w:tcPr>
          <w:p w14:paraId="71658288" w14:textId="77777777" w:rsidR="00CA5A02" w:rsidRPr="002D6EA8" w:rsidRDefault="00CA5A02" w:rsidP="00B30EC1">
            <w:pPr>
              <w:pStyle w:val="aa"/>
              <w:spacing w:after="120"/>
              <w:jc w:val="center"/>
            </w:pPr>
            <w:r w:rsidRPr="002D6EA8">
              <w:t>1</w:t>
            </w:r>
          </w:p>
        </w:tc>
        <w:tc>
          <w:tcPr>
            <w:tcW w:w="3544" w:type="dxa"/>
          </w:tcPr>
          <w:p w14:paraId="1505F8AD" w14:textId="77777777" w:rsidR="0058127B" w:rsidRPr="002D6EA8" w:rsidRDefault="0058127B" w:rsidP="0058127B">
            <w:pPr>
              <w:autoSpaceDE w:val="0"/>
              <w:autoSpaceDN w:val="0"/>
              <w:adjustRightInd w:val="0"/>
              <w:rPr>
                <w:rFonts w:eastAsiaTheme="minorHAnsi"/>
                <w:color w:val="000000"/>
                <w:lang w:eastAsia="en-US"/>
              </w:rPr>
            </w:pPr>
            <w:r w:rsidRPr="002D6EA8">
              <w:rPr>
                <w:rFonts w:ascii="Times New Roman CYR" w:eastAsiaTheme="minorHAnsi" w:hAnsi="Times New Roman CYR" w:cs="Times New Roman CYR"/>
                <w:color w:val="000000"/>
                <w:lang w:eastAsia="en-US"/>
              </w:rPr>
              <w:t>Недвижимость.</w:t>
            </w:r>
            <w:r w:rsidRPr="002D6EA8">
              <w:rPr>
                <w:rFonts w:eastAsiaTheme="minorHAnsi"/>
                <w:color w:val="000000"/>
                <w:lang w:eastAsia="en-US"/>
              </w:rPr>
              <w:t xml:space="preserve"> </w:t>
            </w:r>
            <w:r w:rsidRPr="002D6EA8">
              <w:rPr>
                <w:rFonts w:ascii="Times New Roman CYR" w:eastAsiaTheme="minorHAnsi" w:hAnsi="Times New Roman CYR" w:cs="Times New Roman CYR"/>
                <w:color w:val="000000"/>
                <w:lang w:eastAsia="en-US"/>
              </w:rPr>
              <w:t>Ценные бумаги</w:t>
            </w:r>
            <w:r w:rsidRPr="002D6EA8">
              <w:rPr>
                <w:rFonts w:eastAsiaTheme="minorHAnsi"/>
                <w:color w:val="000000"/>
                <w:lang w:eastAsia="en-US"/>
              </w:rPr>
              <w:t xml:space="preserve">. </w:t>
            </w:r>
          </w:p>
          <w:p w14:paraId="5E4D9B15" w14:textId="77777777" w:rsidR="00CA5A02" w:rsidRPr="002D6EA8" w:rsidRDefault="00CA5A02" w:rsidP="00B30EC1">
            <w:pPr>
              <w:pStyle w:val="aa"/>
              <w:spacing w:after="120"/>
            </w:pPr>
          </w:p>
        </w:tc>
        <w:tc>
          <w:tcPr>
            <w:tcW w:w="1134" w:type="dxa"/>
          </w:tcPr>
          <w:p w14:paraId="6243623F" w14:textId="77777777" w:rsidR="00CA5A02" w:rsidRPr="002D6EA8" w:rsidRDefault="00CA5A02" w:rsidP="00B30EC1">
            <w:pPr>
              <w:pStyle w:val="aa"/>
              <w:spacing w:after="120"/>
            </w:pPr>
            <w:r w:rsidRPr="002D6EA8">
              <w:t>АНО ДО «Яркий путь»</w:t>
            </w:r>
          </w:p>
        </w:tc>
        <w:tc>
          <w:tcPr>
            <w:tcW w:w="1559" w:type="dxa"/>
          </w:tcPr>
          <w:p w14:paraId="4E1D011F" w14:textId="1F223275" w:rsidR="00CA5A02" w:rsidRPr="002D6EA8" w:rsidRDefault="009511F4" w:rsidP="00B30EC1">
            <w:pPr>
              <w:shd w:val="clear" w:color="auto" w:fill="FFFFFF"/>
              <w:rPr>
                <w:color w:val="1A1A1A"/>
              </w:rPr>
            </w:pPr>
            <w:r w:rsidRPr="002D6EA8">
              <w:rPr>
                <w:color w:val="1A1A1A"/>
              </w:rPr>
              <w:t>Опрос, беседа, наблюдение</w:t>
            </w:r>
          </w:p>
        </w:tc>
      </w:tr>
      <w:tr w:rsidR="00CA5A02" w:rsidRPr="002D6EA8" w14:paraId="21142E32" w14:textId="77777777" w:rsidTr="00E85584">
        <w:trPr>
          <w:trHeight w:val="679"/>
        </w:trPr>
        <w:tc>
          <w:tcPr>
            <w:tcW w:w="567" w:type="dxa"/>
          </w:tcPr>
          <w:p w14:paraId="0A66397A" w14:textId="77777777" w:rsidR="00CA5A02" w:rsidRPr="002D6EA8" w:rsidRDefault="00CA5A02" w:rsidP="00B30EC1">
            <w:pPr>
              <w:pStyle w:val="aa"/>
              <w:spacing w:after="120"/>
            </w:pPr>
            <w:r w:rsidRPr="002D6EA8">
              <w:t>33.</w:t>
            </w:r>
          </w:p>
        </w:tc>
        <w:tc>
          <w:tcPr>
            <w:tcW w:w="993" w:type="dxa"/>
          </w:tcPr>
          <w:p w14:paraId="0EB7C016" w14:textId="77777777" w:rsidR="00CA5A02" w:rsidRPr="002D6EA8" w:rsidRDefault="00CA5A02" w:rsidP="00B30EC1">
            <w:pPr>
              <w:pStyle w:val="aa"/>
              <w:spacing w:after="120"/>
            </w:pPr>
          </w:p>
        </w:tc>
        <w:tc>
          <w:tcPr>
            <w:tcW w:w="850" w:type="dxa"/>
          </w:tcPr>
          <w:p w14:paraId="3A50B966" w14:textId="77777777" w:rsidR="00CA5A02" w:rsidRPr="002D6EA8" w:rsidRDefault="00CA5A02" w:rsidP="00B30EC1">
            <w:pPr>
              <w:pStyle w:val="aa"/>
              <w:spacing w:after="120"/>
            </w:pPr>
          </w:p>
        </w:tc>
        <w:tc>
          <w:tcPr>
            <w:tcW w:w="993" w:type="dxa"/>
          </w:tcPr>
          <w:p w14:paraId="45E55ABE" w14:textId="77777777" w:rsidR="00CA5A02" w:rsidRPr="002D6EA8" w:rsidRDefault="00CA5A02" w:rsidP="00B30EC1">
            <w:pPr>
              <w:pStyle w:val="aa"/>
              <w:spacing w:after="120"/>
            </w:pPr>
          </w:p>
        </w:tc>
        <w:tc>
          <w:tcPr>
            <w:tcW w:w="708" w:type="dxa"/>
          </w:tcPr>
          <w:p w14:paraId="0AD6F8F4" w14:textId="77777777" w:rsidR="00CA5A02" w:rsidRPr="002D6EA8" w:rsidRDefault="00CA5A02" w:rsidP="00B30EC1">
            <w:pPr>
              <w:pStyle w:val="aa"/>
              <w:spacing w:after="120"/>
              <w:jc w:val="center"/>
            </w:pPr>
            <w:r w:rsidRPr="002D6EA8">
              <w:t>1</w:t>
            </w:r>
          </w:p>
        </w:tc>
        <w:tc>
          <w:tcPr>
            <w:tcW w:w="3544" w:type="dxa"/>
          </w:tcPr>
          <w:p w14:paraId="538F0BF1" w14:textId="77777777" w:rsidR="0058127B" w:rsidRPr="002D6EA8" w:rsidRDefault="0058127B" w:rsidP="0058127B">
            <w:pPr>
              <w:autoSpaceDE w:val="0"/>
              <w:autoSpaceDN w:val="0"/>
              <w:adjustRightInd w:val="0"/>
              <w:rPr>
                <w:rFonts w:eastAsiaTheme="minorHAnsi"/>
                <w:color w:val="000000"/>
                <w:lang w:eastAsia="en-US"/>
              </w:rPr>
            </w:pPr>
            <w:r w:rsidRPr="002D6EA8">
              <w:rPr>
                <w:rFonts w:ascii="Times New Roman CYR" w:eastAsiaTheme="minorHAnsi" w:hAnsi="Times New Roman CYR" w:cs="Times New Roman CYR"/>
                <w:color w:val="000000"/>
                <w:lang w:eastAsia="en-US"/>
              </w:rPr>
              <w:t>Акции</w:t>
            </w:r>
            <w:r w:rsidRPr="002D6EA8">
              <w:rPr>
                <w:rFonts w:eastAsiaTheme="minorHAnsi"/>
                <w:color w:val="000000"/>
                <w:lang w:eastAsia="en-US"/>
              </w:rPr>
              <w:t xml:space="preserve">. </w:t>
            </w:r>
            <w:r w:rsidRPr="002D6EA8">
              <w:rPr>
                <w:rFonts w:ascii="Times New Roman CYR" w:eastAsiaTheme="minorHAnsi" w:hAnsi="Times New Roman CYR" w:cs="Times New Roman CYR"/>
                <w:color w:val="000000"/>
                <w:lang w:eastAsia="en-US"/>
              </w:rPr>
              <w:t>Дивиденды</w:t>
            </w:r>
            <w:r w:rsidRPr="002D6EA8">
              <w:rPr>
                <w:rFonts w:eastAsiaTheme="minorHAnsi"/>
                <w:color w:val="000000"/>
                <w:lang w:eastAsia="en-US"/>
              </w:rPr>
              <w:t>.</w:t>
            </w:r>
          </w:p>
          <w:p w14:paraId="74195884" w14:textId="77777777" w:rsidR="00CA5A02" w:rsidRPr="002D6EA8" w:rsidRDefault="00CA5A02" w:rsidP="00B30EC1">
            <w:pPr>
              <w:pStyle w:val="aa"/>
              <w:spacing w:after="120"/>
            </w:pPr>
          </w:p>
        </w:tc>
        <w:tc>
          <w:tcPr>
            <w:tcW w:w="1134" w:type="dxa"/>
          </w:tcPr>
          <w:p w14:paraId="0B65C2C8" w14:textId="77777777" w:rsidR="00CA5A02" w:rsidRPr="002D6EA8" w:rsidRDefault="00CA5A02" w:rsidP="00B30EC1">
            <w:pPr>
              <w:pStyle w:val="aa"/>
              <w:spacing w:after="120"/>
            </w:pPr>
            <w:r w:rsidRPr="002D6EA8">
              <w:t>АНО ДО «Яркий путь»</w:t>
            </w:r>
          </w:p>
        </w:tc>
        <w:tc>
          <w:tcPr>
            <w:tcW w:w="1559" w:type="dxa"/>
          </w:tcPr>
          <w:p w14:paraId="59EE2BD3" w14:textId="07A1E436" w:rsidR="00CA5A02" w:rsidRPr="002D6EA8" w:rsidRDefault="00616E35" w:rsidP="00E85584">
            <w:pPr>
              <w:autoSpaceDE w:val="0"/>
              <w:autoSpaceDN w:val="0"/>
              <w:adjustRightInd w:val="0"/>
              <w:rPr>
                <w:rFonts w:eastAsiaTheme="minorHAnsi"/>
                <w:color w:val="000000"/>
                <w:lang w:eastAsia="en-US"/>
              </w:rPr>
            </w:pPr>
            <w:r w:rsidRPr="002D6EA8">
              <w:rPr>
                <w:rFonts w:ascii="Times New Roman CYR" w:eastAsiaTheme="minorHAnsi" w:hAnsi="Times New Roman CYR" w:cs="Times New Roman CYR"/>
                <w:color w:val="000000"/>
                <w:lang w:eastAsia="en-US"/>
              </w:rPr>
              <w:t>Конкурс рисунков</w:t>
            </w:r>
            <w:r w:rsidRPr="002D6EA8">
              <w:rPr>
                <w:rFonts w:eastAsiaTheme="minorHAnsi"/>
                <w:color w:val="000000"/>
                <w:lang w:eastAsia="en-US"/>
              </w:rPr>
              <w:t xml:space="preserve"> «</w:t>
            </w:r>
            <w:r w:rsidRPr="002D6EA8">
              <w:rPr>
                <w:rFonts w:ascii="Times New Roman CYR" w:eastAsiaTheme="minorHAnsi" w:hAnsi="Times New Roman CYR" w:cs="Times New Roman CYR"/>
                <w:color w:val="000000"/>
                <w:lang w:eastAsia="en-US"/>
              </w:rPr>
              <w:t>Деньги будущего</w:t>
            </w:r>
            <w:r w:rsidRPr="002D6EA8">
              <w:rPr>
                <w:rFonts w:eastAsiaTheme="minorHAnsi"/>
                <w:color w:val="000000"/>
                <w:lang w:eastAsia="en-US"/>
              </w:rPr>
              <w:t xml:space="preserve">» </w:t>
            </w:r>
          </w:p>
        </w:tc>
      </w:tr>
      <w:tr w:rsidR="00EE698E" w:rsidRPr="002D6EA8" w14:paraId="00C5D1B4" w14:textId="77777777" w:rsidTr="00E85584">
        <w:trPr>
          <w:trHeight w:val="297"/>
        </w:trPr>
        <w:tc>
          <w:tcPr>
            <w:tcW w:w="10348" w:type="dxa"/>
            <w:gridSpan w:val="8"/>
          </w:tcPr>
          <w:p w14:paraId="4C089841" w14:textId="277D3214" w:rsidR="00EE698E" w:rsidRPr="002D6EA8" w:rsidRDefault="00EE698E" w:rsidP="00EE698E">
            <w:pPr>
              <w:shd w:val="clear" w:color="auto" w:fill="FFFFFF"/>
              <w:jc w:val="center"/>
              <w:rPr>
                <w:color w:val="1A1A1A"/>
              </w:rPr>
            </w:pPr>
            <w:r w:rsidRPr="002D6EA8">
              <w:rPr>
                <w:rFonts w:ascii="Times New Roman CYR" w:eastAsiaTheme="minorHAnsi" w:hAnsi="Times New Roman CYR" w:cs="Times New Roman CYR"/>
                <w:b/>
                <w:bCs/>
                <w:color w:val="000000"/>
                <w:lang w:eastAsia="en-US"/>
              </w:rPr>
              <w:t>Что</w:t>
            </w:r>
            <w:r w:rsidRPr="002D6EA8">
              <w:rPr>
                <w:rFonts w:eastAsiaTheme="minorHAnsi"/>
                <w:b/>
                <w:bCs/>
                <w:color w:val="000000"/>
                <w:lang w:eastAsia="en-US"/>
              </w:rPr>
              <w:t xml:space="preserve"> </w:t>
            </w:r>
            <w:r w:rsidRPr="002D6EA8">
              <w:rPr>
                <w:rFonts w:ascii="Times New Roman CYR" w:eastAsiaTheme="minorHAnsi" w:hAnsi="Times New Roman CYR" w:cs="Times New Roman CYR"/>
                <w:b/>
                <w:bCs/>
                <w:color w:val="000000"/>
                <w:lang w:eastAsia="en-US"/>
              </w:rPr>
              <w:t>полезно</w:t>
            </w:r>
            <w:r w:rsidRPr="002D6EA8">
              <w:rPr>
                <w:rFonts w:eastAsiaTheme="minorHAnsi"/>
                <w:b/>
                <w:bCs/>
                <w:color w:val="000000"/>
                <w:lang w:eastAsia="en-US"/>
              </w:rPr>
              <w:t xml:space="preserve"> </w:t>
            </w:r>
            <w:r w:rsidRPr="002D6EA8">
              <w:rPr>
                <w:rFonts w:ascii="Times New Roman CYR" w:eastAsiaTheme="minorHAnsi" w:hAnsi="Times New Roman CYR" w:cs="Times New Roman CYR"/>
                <w:b/>
                <w:bCs/>
                <w:color w:val="000000"/>
                <w:lang w:eastAsia="en-US"/>
              </w:rPr>
              <w:t>знать</w:t>
            </w:r>
            <w:r w:rsidRPr="002D6EA8">
              <w:rPr>
                <w:rFonts w:eastAsiaTheme="minorHAnsi"/>
                <w:b/>
                <w:bCs/>
                <w:color w:val="000000"/>
                <w:lang w:eastAsia="en-US"/>
              </w:rPr>
              <w:t xml:space="preserve"> </w:t>
            </w:r>
            <w:r w:rsidRPr="002D6EA8">
              <w:rPr>
                <w:rFonts w:ascii="Times New Roman CYR" w:eastAsiaTheme="minorHAnsi" w:hAnsi="Times New Roman CYR" w:cs="Times New Roman CYR"/>
                <w:b/>
                <w:bCs/>
                <w:color w:val="000000"/>
                <w:lang w:eastAsia="en-US"/>
              </w:rPr>
              <w:t>о деньгах</w:t>
            </w:r>
            <w:r w:rsidRPr="002D6EA8">
              <w:rPr>
                <w:rFonts w:eastAsiaTheme="minorHAnsi"/>
                <w:b/>
                <w:bCs/>
                <w:color w:val="000000"/>
                <w:lang w:eastAsia="en-US"/>
              </w:rPr>
              <w:t xml:space="preserve"> (1 </w:t>
            </w:r>
            <w:r w:rsidRPr="002D6EA8">
              <w:rPr>
                <w:rFonts w:ascii="Times New Roman CYR" w:eastAsiaTheme="minorHAnsi" w:hAnsi="Times New Roman CYR" w:cs="Times New Roman CYR"/>
                <w:b/>
                <w:bCs/>
                <w:color w:val="000000"/>
                <w:lang w:eastAsia="en-US"/>
              </w:rPr>
              <w:t>ч</w:t>
            </w:r>
            <w:r w:rsidRPr="002D6EA8">
              <w:rPr>
                <w:rFonts w:eastAsiaTheme="minorHAnsi"/>
                <w:b/>
                <w:bCs/>
                <w:color w:val="000000"/>
                <w:lang w:eastAsia="en-US"/>
              </w:rPr>
              <w:t>)</w:t>
            </w:r>
          </w:p>
        </w:tc>
      </w:tr>
      <w:tr w:rsidR="00CA5A02" w:rsidRPr="002D6EA8" w14:paraId="62F1A13F" w14:textId="77777777" w:rsidTr="00E85584">
        <w:trPr>
          <w:trHeight w:val="464"/>
        </w:trPr>
        <w:tc>
          <w:tcPr>
            <w:tcW w:w="567" w:type="dxa"/>
          </w:tcPr>
          <w:p w14:paraId="1E3D0743" w14:textId="77777777" w:rsidR="00CA5A02" w:rsidRPr="002D6EA8" w:rsidRDefault="00CA5A02" w:rsidP="00B30EC1">
            <w:pPr>
              <w:pStyle w:val="aa"/>
              <w:spacing w:after="120"/>
            </w:pPr>
            <w:r w:rsidRPr="002D6EA8">
              <w:t>34.</w:t>
            </w:r>
          </w:p>
        </w:tc>
        <w:tc>
          <w:tcPr>
            <w:tcW w:w="993" w:type="dxa"/>
          </w:tcPr>
          <w:p w14:paraId="264C59AD" w14:textId="77777777" w:rsidR="00CA5A02" w:rsidRPr="002D6EA8" w:rsidRDefault="00CA5A02" w:rsidP="00B30EC1">
            <w:pPr>
              <w:pStyle w:val="aa"/>
              <w:spacing w:after="120"/>
            </w:pPr>
          </w:p>
        </w:tc>
        <w:tc>
          <w:tcPr>
            <w:tcW w:w="850" w:type="dxa"/>
          </w:tcPr>
          <w:p w14:paraId="5A190E7F" w14:textId="77777777" w:rsidR="00CA5A02" w:rsidRPr="002D6EA8" w:rsidRDefault="00CA5A02" w:rsidP="00B30EC1">
            <w:pPr>
              <w:pStyle w:val="aa"/>
              <w:spacing w:after="120"/>
            </w:pPr>
          </w:p>
        </w:tc>
        <w:tc>
          <w:tcPr>
            <w:tcW w:w="993" w:type="dxa"/>
          </w:tcPr>
          <w:p w14:paraId="0E4E1760" w14:textId="77777777" w:rsidR="00CA5A02" w:rsidRPr="002D6EA8" w:rsidRDefault="00CA5A02" w:rsidP="00B30EC1">
            <w:pPr>
              <w:pStyle w:val="aa"/>
              <w:spacing w:after="120"/>
            </w:pPr>
          </w:p>
        </w:tc>
        <w:tc>
          <w:tcPr>
            <w:tcW w:w="708" w:type="dxa"/>
          </w:tcPr>
          <w:p w14:paraId="64E36D4D" w14:textId="77777777" w:rsidR="00CA5A02" w:rsidRPr="002D6EA8" w:rsidRDefault="00CA5A02" w:rsidP="00B30EC1">
            <w:pPr>
              <w:pStyle w:val="aa"/>
              <w:spacing w:after="120"/>
              <w:jc w:val="center"/>
            </w:pPr>
            <w:r w:rsidRPr="002D6EA8">
              <w:t>1</w:t>
            </w:r>
          </w:p>
        </w:tc>
        <w:tc>
          <w:tcPr>
            <w:tcW w:w="3544" w:type="dxa"/>
          </w:tcPr>
          <w:p w14:paraId="6C4C8E4E" w14:textId="7B955264" w:rsidR="00FC5C7B" w:rsidRPr="002D6EA8" w:rsidRDefault="00FC5C7B" w:rsidP="00FC5C7B">
            <w:pPr>
              <w:autoSpaceDE w:val="0"/>
              <w:autoSpaceDN w:val="0"/>
              <w:adjustRightInd w:val="0"/>
              <w:rPr>
                <w:rFonts w:eastAsiaTheme="minorHAnsi"/>
                <w:color w:val="000000"/>
                <w:lang w:eastAsia="en-US"/>
              </w:rPr>
            </w:pPr>
            <w:r w:rsidRPr="002D6EA8">
              <w:rPr>
                <w:rFonts w:ascii="Times New Roman CYR" w:eastAsiaTheme="minorHAnsi" w:hAnsi="Times New Roman CYR" w:cs="Times New Roman CYR"/>
                <w:color w:val="000000"/>
                <w:lang w:eastAsia="en-US"/>
              </w:rPr>
              <w:t>Что</w:t>
            </w:r>
            <w:r w:rsidRPr="002D6EA8">
              <w:rPr>
                <w:rFonts w:eastAsiaTheme="minorHAnsi"/>
                <w:color w:val="000000"/>
                <w:lang w:eastAsia="en-US"/>
              </w:rPr>
              <w:t xml:space="preserve"> </w:t>
            </w:r>
            <w:r w:rsidRPr="002D6EA8">
              <w:rPr>
                <w:rFonts w:ascii="Times New Roman CYR" w:eastAsiaTheme="minorHAnsi" w:hAnsi="Times New Roman CYR" w:cs="Times New Roman CYR"/>
                <w:color w:val="000000"/>
                <w:lang w:eastAsia="en-US"/>
              </w:rPr>
              <w:t>полезно</w:t>
            </w:r>
            <w:r w:rsidRPr="002D6EA8">
              <w:rPr>
                <w:rFonts w:eastAsiaTheme="minorHAnsi"/>
                <w:color w:val="000000"/>
                <w:lang w:eastAsia="en-US"/>
              </w:rPr>
              <w:t xml:space="preserve"> </w:t>
            </w:r>
            <w:r w:rsidRPr="002D6EA8">
              <w:rPr>
                <w:rFonts w:ascii="Times New Roman CYR" w:eastAsiaTheme="minorHAnsi" w:hAnsi="Times New Roman CYR" w:cs="Times New Roman CYR"/>
                <w:color w:val="000000"/>
                <w:lang w:eastAsia="en-US"/>
              </w:rPr>
              <w:t>знать</w:t>
            </w:r>
            <w:r w:rsidRPr="002D6EA8">
              <w:rPr>
                <w:rFonts w:eastAsiaTheme="minorHAnsi"/>
                <w:color w:val="000000"/>
                <w:lang w:eastAsia="en-US"/>
              </w:rPr>
              <w:t xml:space="preserve"> </w:t>
            </w:r>
            <w:r w:rsidRPr="002D6EA8">
              <w:rPr>
                <w:rFonts w:ascii="Times New Roman CYR" w:eastAsiaTheme="minorHAnsi" w:hAnsi="Times New Roman CYR" w:cs="Times New Roman CYR"/>
                <w:color w:val="000000"/>
                <w:lang w:eastAsia="en-US"/>
              </w:rPr>
              <w:t>о деньгах</w:t>
            </w:r>
            <w:r w:rsidRPr="002D6EA8">
              <w:rPr>
                <w:rFonts w:eastAsiaTheme="minorHAnsi"/>
                <w:color w:val="000000"/>
                <w:lang w:eastAsia="en-US"/>
              </w:rPr>
              <w:t xml:space="preserve"> </w:t>
            </w:r>
          </w:p>
          <w:p w14:paraId="03E5225B" w14:textId="2291DBCA" w:rsidR="00FC5C7B" w:rsidRPr="002D6EA8" w:rsidRDefault="00FC5C7B" w:rsidP="00FC5C7B">
            <w:pPr>
              <w:autoSpaceDE w:val="0"/>
              <w:autoSpaceDN w:val="0"/>
              <w:adjustRightInd w:val="0"/>
              <w:rPr>
                <w:rFonts w:eastAsiaTheme="minorHAnsi"/>
                <w:color w:val="000000"/>
                <w:lang w:eastAsia="en-US"/>
              </w:rPr>
            </w:pPr>
          </w:p>
        </w:tc>
        <w:tc>
          <w:tcPr>
            <w:tcW w:w="1134" w:type="dxa"/>
          </w:tcPr>
          <w:p w14:paraId="0863A872" w14:textId="34360F89" w:rsidR="00CA5A02" w:rsidRPr="002D6EA8" w:rsidRDefault="00FC5C7B" w:rsidP="00B30EC1">
            <w:pPr>
              <w:pStyle w:val="aa"/>
              <w:spacing w:after="120"/>
            </w:pPr>
            <w:r w:rsidRPr="002D6EA8">
              <w:t>АНО ДО «Яркий путь»</w:t>
            </w:r>
          </w:p>
        </w:tc>
        <w:tc>
          <w:tcPr>
            <w:tcW w:w="1559" w:type="dxa"/>
          </w:tcPr>
          <w:p w14:paraId="7241D768" w14:textId="7DF6751D" w:rsidR="00CA5A02" w:rsidRPr="002D6EA8" w:rsidRDefault="009511F4" w:rsidP="00B30EC1">
            <w:pPr>
              <w:shd w:val="clear" w:color="auto" w:fill="FFFFFF"/>
              <w:rPr>
                <w:color w:val="1A1A1A"/>
              </w:rPr>
            </w:pPr>
            <w:r w:rsidRPr="002D6EA8">
              <w:rPr>
                <w:color w:val="1A1A1A"/>
              </w:rPr>
              <w:t>Опрос, беседа, наблюдение</w:t>
            </w:r>
          </w:p>
        </w:tc>
      </w:tr>
      <w:tr w:rsidR="009511F4" w:rsidRPr="002D6EA8" w14:paraId="6A213710" w14:textId="77777777" w:rsidTr="00E85584">
        <w:trPr>
          <w:trHeight w:val="362"/>
        </w:trPr>
        <w:tc>
          <w:tcPr>
            <w:tcW w:w="4111" w:type="dxa"/>
            <w:gridSpan w:val="5"/>
          </w:tcPr>
          <w:p w14:paraId="0DFB766E" w14:textId="2A45C2A1" w:rsidR="009511F4" w:rsidRPr="002D6EA8" w:rsidRDefault="009511F4" w:rsidP="00B30EC1">
            <w:pPr>
              <w:pStyle w:val="aa"/>
              <w:spacing w:after="120"/>
              <w:jc w:val="center"/>
              <w:rPr>
                <w:b/>
                <w:bCs/>
              </w:rPr>
            </w:pPr>
            <w:r w:rsidRPr="002D6EA8">
              <w:rPr>
                <w:b/>
                <w:bCs/>
              </w:rPr>
              <w:t>ИТОГО:</w:t>
            </w:r>
          </w:p>
        </w:tc>
        <w:tc>
          <w:tcPr>
            <w:tcW w:w="3544" w:type="dxa"/>
          </w:tcPr>
          <w:p w14:paraId="02FB07F9" w14:textId="71E64790" w:rsidR="009511F4" w:rsidRPr="002D6EA8" w:rsidRDefault="009511F4" w:rsidP="00B30EC1">
            <w:pPr>
              <w:pStyle w:val="aa"/>
              <w:spacing w:after="120"/>
              <w:rPr>
                <w:b/>
                <w:bCs/>
              </w:rPr>
            </w:pPr>
            <w:r w:rsidRPr="002D6EA8">
              <w:rPr>
                <w:b/>
                <w:bCs/>
              </w:rPr>
              <w:t>34 часа</w:t>
            </w:r>
          </w:p>
        </w:tc>
        <w:tc>
          <w:tcPr>
            <w:tcW w:w="1134" w:type="dxa"/>
          </w:tcPr>
          <w:p w14:paraId="736D7CCC" w14:textId="77777777" w:rsidR="009511F4" w:rsidRPr="002D6EA8" w:rsidRDefault="009511F4" w:rsidP="00B30EC1">
            <w:pPr>
              <w:pStyle w:val="aa"/>
              <w:spacing w:after="120"/>
            </w:pPr>
          </w:p>
        </w:tc>
        <w:tc>
          <w:tcPr>
            <w:tcW w:w="1559" w:type="dxa"/>
          </w:tcPr>
          <w:p w14:paraId="4A5997CC" w14:textId="2A1E49D5" w:rsidR="009511F4" w:rsidRPr="002D6EA8" w:rsidRDefault="009511F4" w:rsidP="00B30EC1">
            <w:pPr>
              <w:shd w:val="clear" w:color="auto" w:fill="FFFFFF"/>
              <w:rPr>
                <w:color w:val="1A1A1A"/>
              </w:rPr>
            </w:pPr>
          </w:p>
        </w:tc>
      </w:tr>
    </w:tbl>
    <w:p w14:paraId="446F0B88" w14:textId="77777777" w:rsidR="00CA5A02" w:rsidRPr="002D6EA8" w:rsidRDefault="00CA5A02" w:rsidP="00A02FC9">
      <w:pPr>
        <w:shd w:val="clear" w:color="auto" w:fill="FFFFFF"/>
        <w:ind w:right="-28"/>
        <w:jc w:val="both"/>
        <w:rPr>
          <w:b/>
        </w:rPr>
      </w:pPr>
    </w:p>
    <w:p w14:paraId="0832ABA5" w14:textId="4DAEE00B" w:rsidR="005B21D4" w:rsidRPr="002D6EA8" w:rsidRDefault="005B21D4" w:rsidP="00A02FC9">
      <w:pPr>
        <w:shd w:val="clear" w:color="auto" w:fill="FFFFFF"/>
        <w:ind w:right="-28"/>
        <w:jc w:val="both"/>
        <w:rPr>
          <w:b/>
        </w:rPr>
      </w:pPr>
      <w:r w:rsidRPr="002D6EA8">
        <w:rPr>
          <w:b/>
        </w:rPr>
        <w:t>2.</w:t>
      </w:r>
      <w:r w:rsidR="00CA5E29" w:rsidRPr="002D6EA8">
        <w:rPr>
          <w:b/>
        </w:rPr>
        <w:t>2</w:t>
      </w:r>
      <w:r w:rsidRPr="002D6EA8">
        <w:rPr>
          <w:b/>
        </w:rPr>
        <w:t>. Условия реализации программы</w:t>
      </w:r>
    </w:p>
    <w:p w14:paraId="24CABDE6" w14:textId="7A617782" w:rsidR="005573FA" w:rsidRPr="002D6EA8" w:rsidRDefault="005573FA" w:rsidP="00A02FC9">
      <w:pPr>
        <w:shd w:val="clear" w:color="auto" w:fill="FFFFFF"/>
        <w:spacing w:after="150"/>
        <w:ind w:right="-28"/>
        <w:jc w:val="both"/>
        <w:rPr>
          <w:b/>
          <w:u w:val="single"/>
        </w:rPr>
      </w:pPr>
      <w:r w:rsidRPr="002D6EA8">
        <w:rPr>
          <w:b/>
          <w:bCs/>
          <w:iCs/>
          <w:u w:val="single"/>
        </w:rPr>
        <w:t>Кадровое обеспечение</w:t>
      </w:r>
    </w:p>
    <w:p w14:paraId="000E56EA" w14:textId="7B4F00E2" w:rsidR="00B35E1E" w:rsidRPr="002D6EA8" w:rsidRDefault="005573FA" w:rsidP="00A02FC9">
      <w:pPr>
        <w:shd w:val="clear" w:color="auto" w:fill="FFFFFF"/>
        <w:spacing w:after="150"/>
        <w:ind w:right="-28"/>
        <w:jc w:val="both"/>
      </w:pPr>
      <w:r w:rsidRPr="002D6EA8">
        <w:t xml:space="preserve">Занятия по </w:t>
      </w:r>
      <w:r w:rsidR="00497C00" w:rsidRPr="002D6EA8">
        <w:t>программе</w:t>
      </w:r>
      <w:r w:rsidR="0015661A" w:rsidRPr="002D6EA8">
        <w:t xml:space="preserve"> </w:t>
      </w:r>
      <w:r w:rsidRPr="002D6EA8">
        <w:t>провод</w:t>
      </w:r>
      <w:r w:rsidR="0015661A" w:rsidRPr="002D6EA8">
        <w:t>ят</w:t>
      </w:r>
      <w:r w:rsidR="005E24DA" w:rsidRPr="002D6EA8">
        <w:t xml:space="preserve"> педагоги дополнительного образования.</w:t>
      </w:r>
      <w:r w:rsidRPr="002D6EA8">
        <w:t xml:space="preserve"> </w:t>
      </w:r>
    </w:p>
    <w:p w14:paraId="279D244D" w14:textId="77777777" w:rsidR="00B35E1E" w:rsidRPr="002D6EA8" w:rsidRDefault="00B35E1E" w:rsidP="00B35E1E">
      <w:pPr>
        <w:snapToGrid w:val="0"/>
        <w:ind w:right="-96"/>
        <w:jc w:val="both"/>
        <w:rPr>
          <w:b/>
          <w:u w:val="single"/>
          <w:shd w:val="clear" w:color="auto" w:fill="FFFFFF"/>
        </w:rPr>
      </w:pPr>
      <w:r w:rsidRPr="002D6EA8">
        <w:rPr>
          <w:b/>
          <w:u w:val="single"/>
          <w:shd w:val="clear" w:color="auto" w:fill="FFFFFF"/>
        </w:rPr>
        <w:t>Требования к предъявляемые к кандидату:</w:t>
      </w:r>
    </w:p>
    <w:p w14:paraId="528664C7" w14:textId="77777777" w:rsidR="00B35E1E" w:rsidRPr="002D6EA8" w:rsidRDefault="00B35E1E" w:rsidP="00B35E1E">
      <w:pPr>
        <w:snapToGrid w:val="0"/>
        <w:ind w:right="-96"/>
        <w:jc w:val="both"/>
        <w:rPr>
          <w:b/>
          <w:u w:val="single"/>
          <w:shd w:val="clear" w:color="auto" w:fill="FFFFFF"/>
        </w:rPr>
      </w:pPr>
    </w:p>
    <w:p w14:paraId="08D51916" w14:textId="77777777" w:rsidR="00B35E1E" w:rsidRPr="002D6EA8" w:rsidRDefault="00B35E1E">
      <w:pPr>
        <w:pStyle w:val="a3"/>
        <w:widowControl w:val="0"/>
        <w:numPr>
          <w:ilvl w:val="0"/>
          <w:numId w:val="1"/>
        </w:numPr>
        <w:snapToGrid w:val="0"/>
        <w:spacing w:after="0" w:line="240" w:lineRule="auto"/>
        <w:ind w:left="0" w:right="-96" w:firstLine="0"/>
        <w:contextualSpacing w:val="0"/>
        <w:jc w:val="both"/>
        <w:rPr>
          <w:rFonts w:ascii="Times New Roman" w:hAnsi="Times New Roman" w:cs="Times New Roman"/>
          <w:sz w:val="24"/>
          <w:szCs w:val="24"/>
          <w:shd w:val="clear" w:color="auto" w:fill="FFFFFF"/>
        </w:rPr>
      </w:pPr>
      <w:r w:rsidRPr="002D6EA8">
        <w:rPr>
          <w:rFonts w:ascii="Times New Roman" w:hAnsi="Times New Roman" w:cs="Times New Roman"/>
          <w:sz w:val="24"/>
          <w:szCs w:val="24"/>
          <w:shd w:val="clear" w:color="auto" w:fill="FFFFFF"/>
        </w:rPr>
        <w:t>Высшее образование или среднее профессиональное образование в рамках укрупненных групп специальностей и направлений подготовки высшего образования и специальностей среднего профессионального образования "Образование и педагогические науки";</w:t>
      </w:r>
    </w:p>
    <w:p w14:paraId="72301EF5" w14:textId="5C3FAEF2" w:rsidR="00B35E1E" w:rsidRPr="002D6EA8" w:rsidRDefault="00B35E1E">
      <w:pPr>
        <w:pStyle w:val="a3"/>
        <w:widowControl w:val="0"/>
        <w:numPr>
          <w:ilvl w:val="0"/>
          <w:numId w:val="1"/>
        </w:numPr>
        <w:snapToGrid w:val="0"/>
        <w:spacing w:after="0" w:line="240" w:lineRule="auto"/>
        <w:ind w:left="0" w:right="-96" w:firstLine="0"/>
        <w:contextualSpacing w:val="0"/>
        <w:jc w:val="both"/>
        <w:rPr>
          <w:rFonts w:ascii="Times New Roman" w:hAnsi="Times New Roman" w:cs="Times New Roman"/>
          <w:sz w:val="24"/>
          <w:szCs w:val="24"/>
          <w:shd w:val="clear" w:color="auto" w:fill="FFFFFF"/>
        </w:rPr>
      </w:pPr>
      <w:r w:rsidRPr="002D6EA8">
        <w:rPr>
          <w:rFonts w:ascii="Times New Roman" w:hAnsi="Times New Roman" w:cs="Times New Roman"/>
          <w:sz w:val="24"/>
          <w:szCs w:val="24"/>
          <w:shd w:val="clear" w:color="auto" w:fill="FFFFFF"/>
        </w:rPr>
        <w:t xml:space="preserve">Высшее образование либо среднее профессиональное образование в рамках иных укрупненных групп специальностей и направлений подготовки высшего образования и специальностей среднего профессионального образования при условии его соответствия дополнительным общеразвивающим программам, дополнительным предпрофессиональным программам, реализуемым организацией, осуществляющей образовательную деятельность, </w:t>
      </w:r>
      <w:r w:rsidRPr="002D6EA8">
        <w:rPr>
          <w:rFonts w:ascii="Times New Roman" w:hAnsi="Times New Roman" w:cs="Times New Roman"/>
          <w:sz w:val="24"/>
          <w:szCs w:val="24"/>
          <w:shd w:val="clear" w:color="auto" w:fill="FFFFFF"/>
        </w:rPr>
        <w:lastRenderedPageBreak/>
        <w:t>и получение при необходимости после трудоустройства дополнительного профессионального образования педагогической направленности</w:t>
      </w:r>
      <w:r w:rsidR="00A22C25" w:rsidRPr="002D6EA8">
        <w:rPr>
          <w:rFonts w:ascii="Times New Roman" w:hAnsi="Times New Roman" w:cs="Times New Roman"/>
          <w:sz w:val="24"/>
          <w:szCs w:val="24"/>
          <w:shd w:val="clear" w:color="auto" w:fill="FFFFFF"/>
        </w:rPr>
        <w:t>.</w:t>
      </w:r>
    </w:p>
    <w:p w14:paraId="782205D3" w14:textId="77777777" w:rsidR="00A24753" w:rsidRPr="002D6EA8" w:rsidRDefault="00A24753" w:rsidP="00B35E1E">
      <w:pPr>
        <w:shd w:val="clear" w:color="auto" w:fill="FFFFFF"/>
        <w:spacing w:after="150"/>
        <w:ind w:right="-28"/>
        <w:jc w:val="both"/>
      </w:pPr>
    </w:p>
    <w:p w14:paraId="120A48E5" w14:textId="45664914" w:rsidR="005573FA" w:rsidRPr="002D6EA8" w:rsidRDefault="005573FA" w:rsidP="00A02FC9">
      <w:pPr>
        <w:shd w:val="clear" w:color="auto" w:fill="FFFFFF"/>
        <w:spacing w:after="150"/>
        <w:ind w:right="-28"/>
        <w:jc w:val="both"/>
        <w:rPr>
          <w:b/>
          <w:u w:val="single"/>
        </w:rPr>
      </w:pPr>
      <w:r w:rsidRPr="002D6EA8">
        <w:rPr>
          <w:b/>
          <w:bCs/>
          <w:iCs/>
          <w:u w:val="single"/>
        </w:rPr>
        <w:t>Материально-техническое обеспечение</w:t>
      </w:r>
    </w:p>
    <w:p w14:paraId="7137C7CE" w14:textId="357FE468" w:rsidR="001944D6" w:rsidRPr="002D6EA8" w:rsidRDefault="001944D6" w:rsidP="00B35E1E">
      <w:pPr>
        <w:shd w:val="clear" w:color="auto" w:fill="FFFFFF"/>
        <w:spacing w:after="150"/>
        <w:ind w:right="-28"/>
        <w:jc w:val="both"/>
      </w:pPr>
      <w:r w:rsidRPr="002D6EA8">
        <w:t>Для реализации программы используется следующее материально-техническое оснащение:</w:t>
      </w:r>
    </w:p>
    <w:p w14:paraId="42145628" w14:textId="77777777" w:rsidR="006E0F2D" w:rsidRPr="002D6EA8" w:rsidRDefault="006E0F2D" w:rsidP="006E0F2D">
      <w:pPr>
        <w:snapToGrid w:val="0"/>
        <w:ind w:left="31" w:right="-94"/>
        <w:rPr>
          <w:b/>
          <w:bCs/>
        </w:rPr>
      </w:pPr>
      <w:r w:rsidRPr="002D6EA8">
        <w:rPr>
          <w:b/>
          <w:bCs/>
        </w:rPr>
        <w:t>Учебный кабинет № 1:</w:t>
      </w:r>
    </w:p>
    <w:p w14:paraId="213A03F1" w14:textId="77777777" w:rsidR="006E0F2D" w:rsidRPr="002D6EA8" w:rsidRDefault="006E0F2D" w:rsidP="006E0F2D">
      <w:pPr>
        <w:pStyle w:val="a3"/>
        <w:spacing w:after="0" w:line="240" w:lineRule="auto"/>
        <w:ind w:left="31"/>
        <w:jc w:val="both"/>
        <w:rPr>
          <w:rFonts w:ascii="Times New Roman" w:hAnsi="Times New Roman" w:cs="Times New Roman"/>
          <w:sz w:val="24"/>
          <w:szCs w:val="24"/>
        </w:rPr>
      </w:pPr>
      <w:r w:rsidRPr="002D6EA8">
        <w:rPr>
          <w:rFonts w:ascii="Times New Roman" w:hAnsi="Times New Roman" w:cs="Times New Roman"/>
          <w:sz w:val="24"/>
          <w:szCs w:val="24"/>
        </w:rPr>
        <w:t>1. Стол ученический - 8 шт.</w:t>
      </w:r>
    </w:p>
    <w:p w14:paraId="49B5EBFF" w14:textId="45BE0D94" w:rsidR="006E0F2D" w:rsidRPr="002D6EA8" w:rsidRDefault="006E0F2D" w:rsidP="006E0F2D">
      <w:pPr>
        <w:pStyle w:val="a3"/>
        <w:spacing w:after="0" w:line="240" w:lineRule="auto"/>
        <w:ind w:left="31"/>
        <w:jc w:val="both"/>
        <w:rPr>
          <w:rFonts w:ascii="Times New Roman" w:hAnsi="Times New Roman" w:cs="Times New Roman"/>
          <w:sz w:val="24"/>
          <w:szCs w:val="24"/>
        </w:rPr>
      </w:pPr>
      <w:r w:rsidRPr="002D6EA8">
        <w:rPr>
          <w:rFonts w:ascii="Times New Roman" w:hAnsi="Times New Roman" w:cs="Times New Roman"/>
          <w:sz w:val="24"/>
          <w:szCs w:val="24"/>
        </w:rPr>
        <w:t xml:space="preserve">2. Стулья ученические - </w:t>
      </w:r>
      <w:r w:rsidR="00AD5A62" w:rsidRPr="002D6EA8">
        <w:rPr>
          <w:rFonts w:ascii="Times New Roman" w:hAnsi="Times New Roman" w:cs="Times New Roman"/>
          <w:sz w:val="24"/>
          <w:szCs w:val="24"/>
        </w:rPr>
        <w:t>16</w:t>
      </w:r>
      <w:r w:rsidRPr="002D6EA8">
        <w:rPr>
          <w:rFonts w:ascii="Times New Roman" w:hAnsi="Times New Roman" w:cs="Times New Roman"/>
          <w:sz w:val="24"/>
          <w:szCs w:val="24"/>
        </w:rPr>
        <w:t xml:space="preserve"> шт. </w:t>
      </w:r>
    </w:p>
    <w:p w14:paraId="632B7F5C" w14:textId="77777777" w:rsidR="006E0F2D" w:rsidRPr="002D6EA8" w:rsidRDefault="006E0F2D" w:rsidP="006E0F2D">
      <w:pPr>
        <w:pStyle w:val="a3"/>
        <w:spacing w:after="0" w:line="240" w:lineRule="auto"/>
        <w:ind w:left="31"/>
        <w:jc w:val="both"/>
        <w:rPr>
          <w:rFonts w:ascii="Times New Roman" w:hAnsi="Times New Roman" w:cs="Times New Roman"/>
          <w:sz w:val="24"/>
          <w:szCs w:val="24"/>
        </w:rPr>
      </w:pPr>
      <w:r w:rsidRPr="002D6EA8">
        <w:rPr>
          <w:rFonts w:ascii="Times New Roman" w:hAnsi="Times New Roman" w:cs="Times New Roman"/>
          <w:sz w:val="24"/>
          <w:szCs w:val="24"/>
        </w:rPr>
        <w:t xml:space="preserve">3. Учебная доска - 1 шт. </w:t>
      </w:r>
    </w:p>
    <w:p w14:paraId="16C1D194" w14:textId="77777777" w:rsidR="006E0F2D" w:rsidRPr="002D6EA8" w:rsidRDefault="006E0F2D" w:rsidP="006E0F2D">
      <w:pPr>
        <w:pStyle w:val="a3"/>
        <w:spacing w:after="0" w:line="240" w:lineRule="auto"/>
        <w:ind w:left="31"/>
        <w:jc w:val="both"/>
        <w:rPr>
          <w:rFonts w:ascii="Times New Roman" w:hAnsi="Times New Roman" w:cs="Times New Roman"/>
          <w:sz w:val="24"/>
          <w:szCs w:val="24"/>
        </w:rPr>
      </w:pPr>
      <w:r w:rsidRPr="002D6EA8">
        <w:rPr>
          <w:rFonts w:ascii="Times New Roman" w:hAnsi="Times New Roman" w:cs="Times New Roman"/>
          <w:sz w:val="24"/>
          <w:szCs w:val="24"/>
        </w:rPr>
        <w:t xml:space="preserve">4. Ноутбук - 1 шт. </w:t>
      </w:r>
    </w:p>
    <w:p w14:paraId="53E22C1C" w14:textId="07749EC3" w:rsidR="006E0F2D" w:rsidRPr="002D6EA8" w:rsidRDefault="00AD5A62" w:rsidP="006E0F2D">
      <w:pPr>
        <w:pStyle w:val="a3"/>
        <w:spacing w:after="0" w:line="240" w:lineRule="auto"/>
        <w:ind w:left="31"/>
        <w:jc w:val="both"/>
        <w:rPr>
          <w:rFonts w:ascii="Times New Roman" w:hAnsi="Times New Roman" w:cs="Times New Roman"/>
          <w:sz w:val="24"/>
          <w:szCs w:val="24"/>
        </w:rPr>
      </w:pPr>
      <w:r w:rsidRPr="002D6EA8">
        <w:rPr>
          <w:rFonts w:ascii="Times New Roman" w:hAnsi="Times New Roman" w:cs="Times New Roman"/>
          <w:sz w:val="24"/>
          <w:szCs w:val="24"/>
        </w:rPr>
        <w:t>5</w:t>
      </w:r>
      <w:r w:rsidR="006E0F2D" w:rsidRPr="002D6EA8">
        <w:rPr>
          <w:rFonts w:ascii="Times New Roman" w:hAnsi="Times New Roman" w:cs="Times New Roman"/>
          <w:sz w:val="24"/>
          <w:szCs w:val="24"/>
        </w:rPr>
        <w:t>. Телевизор – 1 шт.</w:t>
      </w:r>
    </w:p>
    <w:p w14:paraId="3F740011" w14:textId="0A69C454" w:rsidR="00E90AB0" w:rsidRPr="002D6EA8" w:rsidRDefault="00E85584" w:rsidP="00A22C25">
      <w:pPr>
        <w:shd w:val="clear" w:color="auto" w:fill="FFFFFF"/>
        <w:spacing w:after="150"/>
        <w:ind w:right="-28"/>
        <w:jc w:val="both"/>
        <w:rPr>
          <w:bCs/>
        </w:rPr>
      </w:pPr>
      <w:r w:rsidRPr="002D6EA8">
        <w:rPr>
          <w:bCs/>
        </w:rPr>
        <w:t>6. Рабочие тетради</w:t>
      </w:r>
    </w:p>
    <w:p w14:paraId="487D17A6" w14:textId="387CFE64" w:rsidR="004643D7" w:rsidRPr="002D6EA8" w:rsidRDefault="004643D7" w:rsidP="004643D7">
      <w:pPr>
        <w:jc w:val="both"/>
        <w:rPr>
          <w:b/>
        </w:rPr>
      </w:pPr>
      <w:r w:rsidRPr="002D6EA8">
        <w:rPr>
          <w:b/>
        </w:rPr>
        <w:t>2.3</w:t>
      </w:r>
      <w:r w:rsidRPr="002D6EA8">
        <w:rPr>
          <w:b/>
          <w:u w:val="single"/>
        </w:rPr>
        <w:t xml:space="preserve">. </w:t>
      </w:r>
      <w:r w:rsidRPr="002D6EA8">
        <w:rPr>
          <w:rStyle w:val="af5"/>
          <w:b/>
        </w:rPr>
        <w:t xml:space="preserve"> </w:t>
      </w:r>
      <w:r w:rsidRPr="002D6EA8">
        <w:rPr>
          <w:rStyle w:val="af5"/>
          <w:b/>
          <w:color w:val="auto"/>
        </w:rPr>
        <w:t>Формы аттестации</w:t>
      </w:r>
      <w:r w:rsidRPr="002D6EA8">
        <w:rPr>
          <w:b/>
        </w:rPr>
        <w:t xml:space="preserve"> </w:t>
      </w:r>
    </w:p>
    <w:p w14:paraId="7FC6788B" w14:textId="1EC38AAC" w:rsidR="00227750" w:rsidRPr="002D6EA8" w:rsidRDefault="00227750" w:rsidP="004643D7">
      <w:pPr>
        <w:jc w:val="both"/>
      </w:pPr>
      <w:r w:rsidRPr="002D6EA8">
        <w:t>Педагогом проводится диагностика успешности освоения Программы через разнообразные формы входного, текущего, промежуточного и итогового контроля.</w:t>
      </w:r>
    </w:p>
    <w:p w14:paraId="18DCD2C3" w14:textId="77777777" w:rsidR="00227750" w:rsidRPr="002D6EA8" w:rsidRDefault="00227750" w:rsidP="004643D7">
      <w:pPr>
        <w:jc w:val="both"/>
      </w:pPr>
      <w:r w:rsidRPr="002D6EA8">
        <w:rPr>
          <w:b/>
          <w:bCs/>
          <w:u w:val="single"/>
        </w:rPr>
        <w:t>Формы:</w:t>
      </w:r>
      <w:r w:rsidRPr="002D6EA8">
        <w:t xml:space="preserve"> </w:t>
      </w:r>
    </w:p>
    <w:p w14:paraId="6CB553DF" w14:textId="41CF416C" w:rsidR="00227750" w:rsidRPr="002D6EA8" w:rsidRDefault="00227750" w:rsidP="004643D7">
      <w:pPr>
        <w:jc w:val="both"/>
      </w:pPr>
      <w:r w:rsidRPr="002D6EA8">
        <w:t>- педагогическое наблюдение,</w:t>
      </w:r>
      <w:r w:rsidR="0018776A" w:rsidRPr="002D6EA8">
        <w:t xml:space="preserve"> беседа, опрос;</w:t>
      </w:r>
      <w:r w:rsidRPr="002D6EA8">
        <w:t xml:space="preserve"> </w:t>
      </w:r>
    </w:p>
    <w:p w14:paraId="5312C429" w14:textId="77777777" w:rsidR="00E85584" w:rsidRPr="002D6EA8" w:rsidRDefault="00227750" w:rsidP="00E85584">
      <w:pPr>
        <w:jc w:val="both"/>
      </w:pPr>
      <w:r w:rsidRPr="002D6EA8">
        <w:t>- анализ на каждом занятии педагогом и обучающимися качества выполнения работ.</w:t>
      </w:r>
    </w:p>
    <w:p w14:paraId="5C977489" w14:textId="0D7285C3" w:rsidR="00E85584" w:rsidRPr="002D6EA8" w:rsidRDefault="00227750" w:rsidP="00E85584">
      <w:pPr>
        <w:jc w:val="both"/>
      </w:pPr>
      <w:r w:rsidRPr="002D6EA8">
        <w:t xml:space="preserve"> </w:t>
      </w:r>
      <w:r w:rsidR="00E85584" w:rsidRPr="002D6EA8">
        <w:t>Контроль на занятиях финансовой грамотности в 1–4 </w:t>
      </w:r>
      <w:r w:rsidR="00B34E2F" w:rsidRPr="002D6EA8">
        <w:t>год обучения</w:t>
      </w:r>
      <w:r w:rsidR="00E85584" w:rsidRPr="002D6EA8">
        <w:t xml:space="preserve"> должен быть адаптирован к возрасту: без жёсткой отметочной системы, с упором на формирование практических навыков и осознанного отношения к деньгам.</w:t>
      </w:r>
    </w:p>
    <w:p w14:paraId="395E92B9" w14:textId="77777777" w:rsidR="00E85584" w:rsidRPr="002D6EA8" w:rsidRDefault="00E85584" w:rsidP="00B34E2F">
      <w:pPr>
        <w:outlineLvl w:val="1"/>
        <w:rPr>
          <w:b/>
          <w:bCs/>
        </w:rPr>
      </w:pPr>
      <w:r w:rsidRPr="002D6EA8">
        <w:rPr>
          <w:b/>
          <w:bCs/>
        </w:rPr>
        <w:t>Формы контроля</w:t>
      </w:r>
    </w:p>
    <w:p w14:paraId="7C2F8CB5" w14:textId="77777777" w:rsidR="00E85584" w:rsidRPr="002D6EA8" w:rsidRDefault="00E85584" w:rsidP="00B34E2F">
      <w:pPr>
        <w:numPr>
          <w:ilvl w:val="0"/>
          <w:numId w:val="74"/>
        </w:numPr>
      </w:pPr>
      <w:r w:rsidRPr="002D6EA8">
        <w:rPr>
          <w:b/>
          <w:bCs/>
        </w:rPr>
        <w:t>Текущий (по ходу изучения темы)</w:t>
      </w:r>
      <w:r w:rsidRPr="002D6EA8">
        <w:t>: наблюдение за активностью и правильностью действий в играх и практических заданиях, проверка промежуточных результатов мини-проектов (например, «Мой список покупок», «Бюджет выходного дня»).</w:t>
      </w:r>
    </w:p>
    <w:p w14:paraId="47360339" w14:textId="77777777" w:rsidR="00E85584" w:rsidRPr="002D6EA8" w:rsidRDefault="00E85584" w:rsidP="00B34E2F">
      <w:pPr>
        <w:numPr>
          <w:ilvl w:val="0"/>
          <w:numId w:val="74"/>
        </w:numPr>
      </w:pPr>
      <w:r w:rsidRPr="002D6EA8">
        <w:rPr>
          <w:b/>
          <w:bCs/>
        </w:rPr>
        <w:t>Промежуточный</w:t>
      </w:r>
      <w:r w:rsidRPr="002D6EA8">
        <w:t>: тематические мини-практикумы, решение ситуационных задач, защита небольших работ (коллаж «Доходы и расходы семьи», таблица расходов карманных денег за неделю).</w:t>
      </w:r>
    </w:p>
    <w:p w14:paraId="27B460A2" w14:textId="4BA8F5BD" w:rsidR="00E85584" w:rsidRPr="002D6EA8" w:rsidRDefault="00E85584" w:rsidP="00B34E2F">
      <w:pPr>
        <w:numPr>
          <w:ilvl w:val="0"/>
          <w:numId w:val="74"/>
        </w:numPr>
      </w:pPr>
      <w:r w:rsidRPr="002D6EA8">
        <w:rPr>
          <w:b/>
          <w:bCs/>
        </w:rPr>
        <w:t>Итоговый</w:t>
      </w:r>
      <w:r w:rsidRPr="002D6EA8">
        <w:t>: комплексная практико-ориентированная работа (например, деловая игра «Семейный бюджет на месяц» или «Магазин» с расчётом сдачи и выбором выгодных предложений), презентация мини-проекта «Как я накоплю на…»).</w:t>
      </w:r>
    </w:p>
    <w:p w14:paraId="4DEBF334" w14:textId="77777777" w:rsidR="00E85584" w:rsidRPr="002D6EA8" w:rsidRDefault="00E85584" w:rsidP="00B34E2F">
      <w:pPr>
        <w:outlineLvl w:val="1"/>
        <w:rPr>
          <w:b/>
          <w:bCs/>
        </w:rPr>
      </w:pPr>
      <w:r w:rsidRPr="002D6EA8">
        <w:rPr>
          <w:b/>
          <w:bCs/>
        </w:rPr>
        <w:t>Методы и приёмы контроля</w:t>
      </w:r>
    </w:p>
    <w:p w14:paraId="6FDDEF40" w14:textId="77777777" w:rsidR="00E85584" w:rsidRPr="002D6EA8" w:rsidRDefault="00E85584" w:rsidP="00B34E2F">
      <w:pPr>
        <w:numPr>
          <w:ilvl w:val="0"/>
          <w:numId w:val="75"/>
        </w:numPr>
      </w:pPr>
      <w:r w:rsidRPr="002D6EA8">
        <w:rPr>
          <w:b/>
          <w:bCs/>
        </w:rPr>
        <w:t>Практические задания с жизненным контекстом</w:t>
      </w:r>
      <w:r w:rsidRPr="002D6EA8">
        <w:t>. Например: посчитать сдачу при покупке, сравнить цены и выбрать более выгодный вариант, распределить условные деньги по категориям «надо» и «хочу».</w:t>
      </w:r>
    </w:p>
    <w:p w14:paraId="30305087" w14:textId="77777777" w:rsidR="00E85584" w:rsidRPr="002D6EA8" w:rsidRDefault="00E85584" w:rsidP="00B34E2F">
      <w:pPr>
        <w:numPr>
          <w:ilvl w:val="0"/>
          <w:numId w:val="75"/>
        </w:numPr>
      </w:pPr>
      <w:r w:rsidRPr="002D6EA8">
        <w:rPr>
          <w:b/>
          <w:bCs/>
        </w:rPr>
        <w:t>Ситуационные задачи</w:t>
      </w:r>
      <w:r w:rsidRPr="002D6EA8">
        <w:t>. Даётся короткая бытовая ситуация (семья планирует поездку, ребёнок получил карманные деньги и т. п.) и вопросы: «Что бы ты сделал? Почему? Какие риски видишь?». Оценивается не только правильность расчёта, но и логика рассуждений.</w:t>
      </w:r>
    </w:p>
    <w:p w14:paraId="488E22A2" w14:textId="77777777" w:rsidR="00E85584" w:rsidRPr="002D6EA8" w:rsidRDefault="00E85584" w:rsidP="00B34E2F">
      <w:pPr>
        <w:numPr>
          <w:ilvl w:val="0"/>
          <w:numId w:val="75"/>
        </w:numPr>
      </w:pPr>
      <w:r w:rsidRPr="002D6EA8">
        <w:rPr>
          <w:b/>
          <w:bCs/>
        </w:rPr>
        <w:t>Деловые и ролевые игры</w:t>
      </w:r>
      <w:r w:rsidRPr="002D6EA8">
        <w:t xml:space="preserve"> («Банк», «Магазин», «Планирование праздника») — в них контроль происходит через наблюдение: учитель фиксирует, как дети применяют понятия «цена», «сдача», «скидка», «бюджет», умеют ли договариваться и распределять роли.</w:t>
      </w:r>
    </w:p>
    <w:p w14:paraId="0FD387A8" w14:textId="77777777" w:rsidR="00E85584" w:rsidRPr="002D6EA8" w:rsidRDefault="00E85584" w:rsidP="00B34E2F">
      <w:pPr>
        <w:numPr>
          <w:ilvl w:val="0"/>
          <w:numId w:val="75"/>
        </w:numPr>
      </w:pPr>
      <w:r w:rsidRPr="002D6EA8">
        <w:rPr>
          <w:b/>
          <w:bCs/>
        </w:rPr>
        <w:t>Мини-проекты и портфолио</w:t>
      </w:r>
      <w:r w:rsidRPr="002D6EA8">
        <w:t>. Ребёнок собирает простые продукты своей работы: чек из магазина с пояснением, таблицу трат, список покупок с обоснованием, рисунок-схему «Откуда в семье деньги». Это позволяет отслеживать динамику и индивидуальный прогресс.</w:t>
      </w:r>
    </w:p>
    <w:p w14:paraId="4107F399" w14:textId="77777777" w:rsidR="00E85584" w:rsidRPr="002D6EA8" w:rsidRDefault="00E85584" w:rsidP="00B34E2F">
      <w:pPr>
        <w:numPr>
          <w:ilvl w:val="0"/>
          <w:numId w:val="75"/>
        </w:numPr>
      </w:pPr>
      <w:r w:rsidRPr="002D6EA8">
        <w:rPr>
          <w:b/>
          <w:bCs/>
        </w:rPr>
        <w:t>Самооценка и взаимооценка</w:t>
      </w:r>
      <w:r w:rsidRPr="002D6EA8">
        <w:t xml:space="preserve">. Используются простые шкалы («Я смог сам», «Нужна была небольшая подсказка», «Не получилось»), карточки-сигналы, </w:t>
      </w:r>
      <w:r w:rsidRPr="002D6EA8">
        <w:lastRenderedPageBreak/>
        <w:t>обсуждение по критериям: «Понятно объяснил», «Привёл пример», «Сделал расчёт без ошибок».</w:t>
      </w:r>
    </w:p>
    <w:p w14:paraId="039E1C24" w14:textId="518520CA" w:rsidR="00E85584" w:rsidRPr="002D6EA8" w:rsidRDefault="00E85584" w:rsidP="00B34E2F">
      <w:pPr>
        <w:numPr>
          <w:ilvl w:val="0"/>
          <w:numId w:val="75"/>
        </w:numPr>
      </w:pPr>
      <w:r w:rsidRPr="002D6EA8">
        <w:rPr>
          <w:b/>
          <w:bCs/>
        </w:rPr>
        <w:t>Творческие и игровые формы</w:t>
      </w:r>
      <w:r w:rsidRPr="002D6EA8">
        <w:t>: кроссворды и ребусы по финансовой терминологии, составление коротких историй/комиксов «Как герой потратил деньги», викторины. Они работают как экспресс-контроль понимания терминов.</w:t>
      </w:r>
    </w:p>
    <w:p w14:paraId="63AA3B09" w14:textId="77777777" w:rsidR="00E85584" w:rsidRPr="002D6EA8" w:rsidRDefault="00E85584" w:rsidP="00B34E2F">
      <w:pPr>
        <w:outlineLvl w:val="1"/>
        <w:rPr>
          <w:b/>
          <w:bCs/>
        </w:rPr>
      </w:pPr>
      <w:r w:rsidRPr="002D6EA8">
        <w:rPr>
          <w:b/>
          <w:bCs/>
        </w:rPr>
        <w:t>Критерии оценивания (для учителя)</w:t>
      </w:r>
    </w:p>
    <w:p w14:paraId="14A7BDAF" w14:textId="77777777" w:rsidR="00E85584" w:rsidRPr="002D6EA8" w:rsidRDefault="00E85584" w:rsidP="00B34E2F">
      <w:r w:rsidRPr="002D6EA8">
        <w:t>Для начальной школы удобно использовать 3–4 критерия:</w:t>
      </w:r>
    </w:p>
    <w:p w14:paraId="0224AE42" w14:textId="77777777" w:rsidR="00E85584" w:rsidRPr="002D6EA8" w:rsidRDefault="00E85584" w:rsidP="00B34E2F">
      <w:pPr>
        <w:numPr>
          <w:ilvl w:val="0"/>
          <w:numId w:val="76"/>
        </w:numPr>
      </w:pPr>
      <w:r w:rsidRPr="002D6EA8">
        <w:rPr>
          <w:b/>
          <w:bCs/>
        </w:rPr>
        <w:t>Понимание терминов и понятий</w:t>
      </w:r>
      <w:r w:rsidRPr="002D6EA8">
        <w:t xml:space="preserve"> (деньги, цена, доход, расход, бюджет, скидка и т. д.) — ребёнок может объяснить простыми словами и привести пример.</w:t>
      </w:r>
    </w:p>
    <w:p w14:paraId="543DB89F" w14:textId="77777777" w:rsidR="00E85584" w:rsidRPr="002D6EA8" w:rsidRDefault="00E85584" w:rsidP="00B34E2F">
      <w:pPr>
        <w:numPr>
          <w:ilvl w:val="0"/>
          <w:numId w:val="76"/>
        </w:numPr>
      </w:pPr>
      <w:r w:rsidRPr="002D6EA8">
        <w:rPr>
          <w:b/>
          <w:bCs/>
        </w:rPr>
        <w:t>Практические умения</w:t>
      </w:r>
      <w:r w:rsidRPr="002D6EA8">
        <w:t xml:space="preserve"> (считать деньги, сравнивать цены, планировать простые траты) — проверяется через задания и игры.</w:t>
      </w:r>
    </w:p>
    <w:p w14:paraId="5EE090C4" w14:textId="77777777" w:rsidR="00E85584" w:rsidRPr="002D6EA8" w:rsidRDefault="00E85584" w:rsidP="00B34E2F">
      <w:pPr>
        <w:numPr>
          <w:ilvl w:val="0"/>
          <w:numId w:val="76"/>
        </w:numPr>
      </w:pPr>
      <w:r w:rsidRPr="002D6EA8">
        <w:rPr>
          <w:b/>
          <w:bCs/>
        </w:rPr>
        <w:t>Аргументация выбора</w:t>
      </w:r>
      <w:r w:rsidRPr="002D6EA8">
        <w:t> — ученик объясняет, почему выбрал именно этот вариант (например, «выбрал товар дешевле, потому что хочу ещё что-то купить»).</w:t>
      </w:r>
    </w:p>
    <w:p w14:paraId="681E9A59" w14:textId="77777777" w:rsidR="00E85584" w:rsidRPr="002D6EA8" w:rsidRDefault="00E85584" w:rsidP="00B34E2F">
      <w:pPr>
        <w:numPr>
          <w:ilvl w:val="0"/>
          <w:numId w:val="76"/>
        </w:numPr>
      </w:pPr>
      <w:r w:rsidRPr="002D6EA8">
        <w:rPr>
          <w:b/>
          <w:bCs/>
        </w:rPr>
        <w:t>Соблюдение правил и сотрудничество</w:t>
      </w:r>
      <w:r w:rsidRPr="002D6EA8">
        <w:t xml:space="preserve"> (в групповых заданиях) — умение слушать, распределять задачи, договариваться.</w:t>
      </w:r>
    </w:p>
    <w:p w14:paraId="18B9D242" w14:textId="0B8B135B" w:rsidR="00E85584" w:rsidRPr="002D6EA8" w:rsidRDefault="00E85584" w:rsidP="00B34E2F">
      <w:r w:rsidRPr="002D6EA8">
        <w:t>Оценка может быть безотметочной: «достиг», «почти достиг», «нужно потренироваться» либо с использованием значков/стикеров, чтобы сохранить мотивацию.</w:t>
      </w:r>
    </w:p>
    <w:p w14:paraId="2BC3DFA8" w14:textId="77777777" w:rsidR="00E85584" w:rsidRPr="002D6EA8" w:rsidRDefault="00E85584" w:rsidP="00B34E2F">
      <w:pPr>
        <w:outlineLvl w:val="1"/>
        <w:rPr>
          <w:b/>
          <w:bCs/>
        </w:rPr>
      </w:pPr>
      <w:r w:rsidRPr="002D6EA8">
        <w:rPr>
          <w:b/>
          <w:bCs/>
        </w:rPr>
        <w:t>Инструменты и материалы</w:t>
      </w:r>
    </w:p>
    <w:p w14:paraId="1467F3EB" w14:textId="77777777" w:rsidR="00E85584" w:rsidRPr="002D6EA8" w:rsidRDefault="00E85584" w:rsidP="00B34E2F">
      <w:pPr>
        <w:numPr>
          <w:ilvl w:val="0"/>
          <w:numId w:val="77"/>
        </w:numPr>
      </w:pPr>
      <w:r w:rsidRPr="002D6EA8">
        <w:rPr>
          <w:b/>
          <w:bCs/>
        </w:rPr>
        <w:t>Карточки с заданиями</w:t>
      </w:r>
      <w:r w:rsidRPr="002D6EA8">
        <w:t xml:space="preserve"> разного уровня сложности (базовый: посчитать сумму; повышенный: выбрать выгодный вариант с учётом скидки).</w:t>
      </w:r>
    </w:p>
    <w:p w14:paraId="73054793" w14:textId="1A3AF877" w:rsidR="00E85584" w:rsidRPr="002D6EA8" w:rsidRDefault="00E85584" w:rsidP="00B34E2F">
      <w:pPr>
        <w:numPr>
          <w:ilvl w:val="0"/>
          <w:numId w:val="77"/>
        </w:numPr>
      </w:pPr>
      <w:r w:rsidRPr="002D6EA8">
        <w:rPr>
          <w:b/>
          <w:bCs/>
        </w:rPr>
        <w:t>Чек-листы для наблюдения</w:t>
      </w:r>
      <w:r w:rsidRPr="002D6EA8">
        <w:t xml:space="preserve"> (</w:t>
      </w:r>
      <w:r w:rsidR="00D11128" w:rsidRPr="002D6EA8">
        <w:t>педагог</w:t>
      </w:r>
      <w:r w:rsidRPr="002D6EA8">
        <w:t xml:space="preserve"> отмечает, какие умения ребёнок демонстрирует на занятии).</w:t>
      </w:r>
    </w:p>
    <w:p w14:paraId="2C97BE00" w14:textId="77777777" w:rsidR="00E85584" w:rsidRPr="002D6EA8" w:rsidRDefault="00E85584" w:rsidP="00B34E2F">
      <w:pPr>
        <w:numPr>
          <w:ilvl w:val="0"/>
          <w:numId w:val="77"/>
        </w:numPr>
      </w:pPr>
      <w:r w:rsidRPr="002D6EA8">
        <w:rPr>
          <w:b/>
          <w:bCs/>
        </w:rPr>
        <w:t>Листы самооценки</w:t>
      </w:r>
      <w:r w:rsidRPr="002D6EA8">
        <w:t xml:space="preserve"> с простыми вопросами: «Что получилось лучше всего?», «Где была трудность?», «Что хочу узнать дальше?».</w:t>
      </w:r>
    </w:p>
    <w:p w14:paraId="228697A5" w14:textId="5D112F40" w:rsidR="00E85584" w:rsidRPr="002D6EA8" w:rsidRDefault="00E85584" w:rsidP="00B34E2F">
      <w:pPr>
        <w:numPr>
          <w:ilvl w:val="0"/>
          <w:numId w:val="77"/>
        </w:numPr>
      </w:pPr>
      <w:r w:rsidRPr="002D6EA8">
        <w:rPr>
          <w:b/>
          <w:bCs/>
        </w:rPr>
        <w:t>Цифровые ресурсы</w:t>
      </w:r>
      <w:r w:rsidRPr="002D6EA8">
        <w:t xml:space="preserve"> (платформы «Финзнайка», «Монеткины» и др.) — для экспресс-проверок и интерактивных заданий.</w:t>
      </w:r>
    </w:p>
    <w:p w14:paraId="207448DE" w14:textId="77777777" w:rsidR="00E85584" w:rsidRPr="002D6EA8" w:rsidRDefault="00E85584" w:rsidP="00B34E2F">
      <w:pPr>
        <w:outlineLvl w:val="1"/>
        <w:rPr>
          <w:b/>
          <w:bCs/>
        </w:rPr>
      </w:pPr>
      <w:r w:rsidRPr="002D6EA8">
        <w:rPr>
          <w:b/>
          <w:bCs/>
        </w:rPr>
        <w:t>Пример алгоритма контроля на одном занятии</w:t>
      </w:r>
    </w:p>
    <w:p w14:paraId="281C41C5" w14:textId="77777777" w:rsidR="00E85584" w:rsidRPr="002D6EA8" w:rsidRDefault="00E85584" w:rsidP="00B34E2F">
      <w:pPr>
        <w:numPr>
          <w:ilvl w:val="0"/>
          <w:numId w:val="78"/>
        </w:numPr>
      </w:pPr>
      <w:r w:rsidRPr="002D6EA8">
        <w:rPr>
          <w:b/>
          <w:bCs/>
        </w:rPr>
        <w:t>Вводная часть (5–7 минут)</w:t>
      </w:r>
      <w:r w:rsidRPr="002D6EA8">
        <w:t>: актуализация через 1–2 простых вопроса («Что такое доход? Приведи пример из своей жизни») или мини-кроссворд. Быстрый срез понимания терминов.</w:t>
      </w:r>
    </w:p>
    <w:p w14:paraId="5F13E33A" w14:textId="3CDF3873" w:rsidR="00E85584" w:rsidRPr="002D6EA8" w:rsidRDefault="00E85584" w:rsidP="00B34E2F">
      <w:pPr>
        <w:numPr>
          <w:ilvl w:val="0"/>
          <w:numId w:val="78"/>
        </w:numPr>
      </w:pPr>
      <w:r w:rsidRPr="002D6EA8">
        <w:rPr>
          <w:b/>
          <w:bCs/>
        </w:rPr>
        <w:t>Основная часть (20–25 минут)</w:t>
      </w:r>
      <w:r w:rsidRPr="002D6EA8">
        <w:t xml:space="preserve">: практическая работа или игра. </w:t>
      </w:r>
      <w:r w:rsidR="00D11128" w:rsidRPr="002D6EA8">
        <w:t>Педагог</w:t>
      </w:r>
      <w:r w:rsidRPr="002D6EA8">
        <w:t xml:space="preserve"> ведёт наблюдение по чек-листу: фиксирует, кто справляется самостоятельно, кому нужна помощь, какие ошибки повторяются.</w:t>
      </w:r>
    </w:p>
    <w:p w14:paraId="19011EE9" w14:textId="77777777" w:rsidR="00E85584" w:rsidRPr="002D6EA8" w:rsidRDefault="00E85584" w:rsidP="00B34E2F">
      <w:pPr>
        <w:numPr>
          <w:ilvl w:val="0"/>
          <w:numId w:val="78"/>
        </w:numPr>
      </w:pPr>
      <w:r w:rsidRPr="002D6EA8">
        <w:rPr>
          <w:b/>
          <w:bCs/>
        </w:rPr>
        <w:t>Закрепление (5–7 минут)</w:t>
      </w:r>
      <w:r w:rsidRPr="002D6EA8">
        <w:t>: 1–2 ситуационные задачи на карточках (индивидуально или в парах). Дети кратко записывают решение и объяснение.</w:t>
      </w:r>
    </w:p>
    <w:p w14:paraId="5B0B8744" w14:textId="77777777" w:rsidR="00E85584" w:rsidRPr="002D6EA8" w:rsidRDefault="00E85584" w:rsidP="00B34E2F">
      <w:pPr>
        <w:numPr>
          <w:ilvl w:val="0"/>
          <w:numId w:val="78"/>
        </w:numPr>
      </w:pPr>
      <w:r w:rsidRPr="002D6EA8">
        <w:rPr>
          <w:b/>
          <w:bCs/>
        </w:rPr>
        <w:t>Рефлексия (3–5 минут)</w:t>
      </w:r>
      <w:r w:rsidRPr="002D6EA8">
        <w:t>: самооценка по 1–2 простым критериям (например, шкала от 1 до 3: «Насколько понятно было задание?» и «Насколько уверенно я справлялся?»).</w:t>
      </w:r>
    </w:p>
    <w:p w14:paraId="64512580" w14:textId="08066C7A" w:rsidR="00E85584" w:rsidRPr="002D6EA8" w:rsidRDefault="00E85584" w:rsidP="00B34E2F">
      <w:pPr>
        <w:numPr>
          <w:ilvl w:val="0"/>
          <w:numId w:val="78"/>
        </w:numPr>
      </w:pPr>
      <w:r w:rsidRPr="002D6EA8">
        <w:rPr>
          <w:b/>
          <w:bCs/>
        </w:rPr>
        <w:t>Анализ результатов</w:t>
      </w:r>
      <w:r w:rsidRPr="002D6EA8">
        <w:t xml:space="preserve">: </w:t>
      </w:r>
      <w:r w:rsidR="00D11128" w:rsidRPr="002D6EA8">
        <w:t>педагог</w:t>
      </w:r>
      <w:r w:rsidRPr="002D6EA8">
        <w:t xml:space="preserve"> соотносит наблюдения, ответы на карточки и самооценку, выделяет группы детей по уровню освоения и планирует следующие шаги (повторение, усложнение, индивидуальная поддержка).</w:t>
      </w:r>
    </w:p>
    <w:p w14:paraId="0F00B270" w14:textId="18188BA0" w:rsidR="00227750" w:rsidRPr="002D6EA8" w:rsidRDefault="00227750" w:rsidP="00B34E2F">
      <w:pPr>
        <w:jc w:val="both"/>
      </w:pPr>
    </w:p>
    <w:p w14:paraId="6DC0A68C" w14:textId="77777777" w:rsidR="00227750" w:rsidRPr="002D6EA8" w:rsidRDefault="00227750" w:rsidP="004643D7">
      <w:pPr>
        <w:jc w:val="both"/>
        <w:rPr>
          <w:highlight w:val="yellow"/>
        </w:rPr>
      </w:pPr>
    </w:p>
    <w:p w14:paraId="77177BFC" w14:textId="77777777" w:rsidR="00375D45" w:rsidRPr="002D6EA8" w:rsidRDefault="00375D45" w:rsidP="00A02FC9">
      <w:pPr>
        <w:shd w:val="clear" w:color="auto" w:fill="FFFFFF"/>
        <w:spacing w:after="150"/>
        <w:ind w:right="-28"/>
        <w:jc w:val="both"/>
        <w:rPr>
          <w:b/>
        </w:rPr>
      </w:pPr>
    </w:p>
    <w:p w14:paraId="1FA03A89" w14:textId="77777777" w:rsidR="00375D45" w:rsidRPr="002D6EA8" w:rsidRDefault="00375D45" w:rsidP="00A02FC9">
      <w:pPr>
        <w:shd w:val="clear" w:color="auto" w:fill="FFFFFF"/>
        <w:spacing w:after="150"/>
        <w:ind w:right="-28"/>
        <w:jc w:val="both"/>
        <w:rPr>
          <w:b/>
        </w:rPr>
      </w:pPr>
    </w:p>
    <w:p w14:paraId="4B05D5FF" w14:textId="77777777" w:rsidR="00375D45" w:rsidRPr="002D6EA8" w:rsidRDefault="00375D45" w:rsidP="00A02FC9">
      <w:pPr>
        <w:shd w:val="clear" w:color="auto" w:fill="FFFFFF"/>
        <w:spacing w:after="150"/>
        <w:ind w:right="-28"/>
        <w:jc w:val="both"/>
        <w:rPr>
          <w:b/>
        </w:rPr>
      </w:pPr>
    </w:p>
    <w:p w14:paraId="34006E8D" w14:textId="77777777" w:rsidR="00375D45" w:rsidRPr="002D6EA8" w:rsidRDefault="00375D45" w:rsidP="00A02FC9">
      <w:pPr>
        <w:shd w:val="clear" w:color="auto" w:fill="FFFFFF"/>
        <w:spacing w:after="150"/>
        <w:ind w:right="-28"/>
        <w:jc w:val="both"/>
        <w:rPr>
          <w:b/>
        </w:rPr>
      </w:pPr>
    </w:p>
    <w:p w14:paraId="3766F94F" w14:textId="77777777" w:rsidR="00375D45" w:rsidRPr="002D6EA8" w:rsidRDefault="00375D45" w:rsidP="00A02FC9">
      <w:pPr>
        <w:shd w:val="clear" w:color="auto" w:fill="FFFFFF"/>
        <w:spacing w:after="150"/>
        <w:ind w:right="-28"/>
        <w:jc w:val="both"/>
        <w:rPr>
          <w:b/>
        </w:rPr>
      </w:pPr>
    </w:p>
    <w:p w14:paraId="65C90044" w14:textId="77777777" w:rsidR="00375D45" w:rsidRPr="002D6EA8" w:rsidRDefault="00375D45" w:rsidP="00A02FC9">
      <w:pPr>
        <w:shd w:val="clear" w:color="auto" w:fill="FFFFFF"/>
        <w:spacing w:after="150"/>
        <w:ind w:right="-28"/>
        <w:jc w:val="both"/>
        <w:rPr>
          <w:b/>
        </w:rPr>
      </w:pPr>
    </w:p>
    <w:p w14:paraId="5048B744" w14:textId="77777777" w:rsidR="00375D45" w:rsidRPr="002D6EA8" w:rsidRDefault="00E92EFB" w:rsidP="00375D45">
      <w:pPr>
        <w:shd w:val="clear" w:color="auto" w:fill="FFFFFF"/>
        <w:spacing w:after="150"/>
        <w:ind w:right="-28"/>
        <w:jc w:val="both"/>
        <w:rPr>
          <w:b/>
        </w:rPr>
      </w:pPr>
      <w:r w:rsidRPr="002D6EA8">
        <w:rPr>
          <w:b/>
        </w:rPr>
        <w:lastRenderedPageBreak/>
        <w:t>2.</w:t>
      </w:r>
      <w:r w:rsidR="004643D7" w:rsidRPr="002D6EA8">
        <w:rPr>
          <w:b/>
        </w:rPr>
        <w:t>4</w:t>
      </w:r>
      <w:r w:rsidR="00BA5C0C" w:rsidRPr="002D6EA8">
        <w:rPr>
          <w:b/>
        </w:rPr>
        <w:t>. Оценочные материалы</w:t>
      </w:r>
    </w:p>
    <w:p w14:paraId="491C16FB" w14:textId="4F5719AE" w:rsidR="00D11128" w:rsidRPr="002D6EA8" w:rsidRDefault="00D11128" w:rsidP="00375D45">
      <w:pPr>
        <w:shd w:val="clear" w:color="auto" w:fill="FFFFFF"/>
        <w:spacing w:after="150"/>
        <w:ind w:right="-28"/>
        <w:jc w:val="both"/>
        <w:rPr>
          <w:b/>
          <w:u w:val="single"/>
        </w:rPr>
      </w:pPr>
      <w:r w:rsidRPr="002D6EA8">
        <w:rPr>
          <w:b/>
          <w:u w:val="single"/>
        </w:rPr>
        <w:t>Итоговое тестирование</w:t>
      </w:r>
    </w:p>
    <w:p w14:paraId="4575D861" w14:textId="763617E6" w:rsidR="0012379D" w:rsidRPr="002D6EA8" w:rsidRDefault="0012379D" w:rsidP="00375D45">
      <w:pPr>
        <w:shd w:val="clear" w:color="auto" w:fill="FFFFFF"/>
        <w:ind w:right="-28"/>
        <w:jc w:val="center"/>
        <w:rPr>
          <w:b/>
        </w:rPr>
      </w:pPr>
      <w:r w:rsidRPr="002D6EA8">
        <w:rPr>
          <w:b/>
        </w:rPr>
        <w:t xml:space="preserve">Тест по финансовой грамотности для 1- 2 </w:t>
      </w:r>
      <w:r w:rsidR="00D11128" w:rsidRPr="002D6EA8">
        <w:rPr>
          <w:b/>
        </w:rPr>
        <w:t>года обучения</w:t>
      </w:r>
    </w:p>
    <w:p w14:paraId="54FAD921" w14:textId="77777777" w:rsidR="0012379D" w:rsidRPr="002D6EA8" w:rsidRDefault="0012379D" w:rsidP="00375D45">
      <w:pPr>
        <w:jc w:val="both"/>
        <w:rPr>
          <w:b/>
        </w:rPr>
      </w:pPr>
    </w:p>
    <w:p w14:paraId="3668A34D" w14:textId="77777777" w:rsidR="0012379D" w:rsidRPr="002D6EA8" w:rsidRDefault="0012379D" w:rsidP="00375D45">
      <w:pPr>
        <w:jc w:val="both"/>
        <w:rPr>
          <w:b/>
        </w:rPr>
      </w:pPr>
      <w:r w:rsidRPr="002D6EA8">
        <w:rPr>
          <w:b/>
        </w:rPr>
        <w:t xml:space="preserve">1.Что больше стоит три арбуза или две дыни? Цены указаны на рисунке. </w:t>
      </w:r>
    </w:p>
    <w:tbl>
      <w:tblPr>
        <w:tblW w:w="10368" w:type="dxa"/>
        <w:tblInd w:w="142" w:type="dxa"/>
        <w:tblLook w:val="04A0" w:firstRow="1" w:lastRow="0" w:firstColumn="1" w:lastColumn="0" w:noHBand="0" w:noVBand="1"/>
      </w:tblPr>
      <w:tblGrid>
        <w:gridCol w:w="4441"/>
        <w:gridCol w:w="1548"/>
        <w:gridCol w:w="3802"/>
        <w:gridCol w:w="577"/>
      </w:tblGrid>
      <w:tr w:rsidR="0012379D" w:rsidRPr="002D6EA8" w14:paraId="53F506AD" w14:textId="77777777" w:rsidTr="00D11128">
        <w:tc>
          <w:tcPr>
            <w:tcW w:w="4441" w:type="dxa"/>
          </w:tcPr>
          <w:p w14:paraId="674D926B" w14:textId="77777777" w:rsidR="0012379D" w:rsidRPr="002D6EA8" w:rsidRDefault="0012379D">
            <w:pPr>
              <w:numPr>
                <w:ilvl w:val="0"/>
                <w:numId w:val="52"/>
              </w:numPr>
              <w:jc w:val="both"/>
              <w:rPr>
                <w:lang w:eastAsia="en-US"/>
              </w:rPr>
            </w:pPr>
            <w:r w:rsidRPr="002D6EA8">
              <w:t>две дыни</w:t>
            </w:r>
          </w:p>
          <w:p w14:paraId="25F6FDB9" w14:textId="77777777" w:rsidR="0012379D" w:rsidRPr="002D6EA8" w:rsidRDefault="0012379D">
            <w:pPr>
              <w:numPr>
                <w:ilvl w:val="0"/>
                <w:numId w:val="52"/>
              </w:numPr>
              <w:jc w:val="both"/>
            </w:pPr>
            <w:r w:rsidRPr="002D6EA8">
              <w:t>три арбуза</w:t>
            </w:r>
          </w:p>
          <w:p w14:paraId="0F70566F" w14:textId="77777777" w:rsidR="0012379D" w:rsidRPr="002D6EA8" w:rsidRDefault="0012379D">
            <w:pPr>
              <w:numPr>
                <w:ilvl w:val="0"/>
                <w:numId w:val="52"/>
              </w:numPr>
              <w:jc w:val="both"/>
            </w:pPr>
            <w:r w:rsidRPr="002D6EA8">
              <w:t xml:space="preserve">стоят одинаково </w:t>
            </w:r>
          </w:p>
          <w:p w14:paraId="0B9B2930" w14:textId="1B3F2415" w:rsidR="0012379D" w:rsidRPr="002D6EA8" w:rsidRDefault="0012379D" w:rsidP="00375D45">
            <w:pPr>
              <w:numPr>
                <w:ilvl w:val="0"/>
                <w:numId w:val="52"/>
              </w:numPr>
              <w:jc w:val="both"/>
            </w:pPr>
            <w:r w:rsidRPr="002D6EA8">
              <w:t>определить невозможно</w:t>
            </w:r>
          </w:p>
        </w:tc>
        <w:tc>
          <w:tcPr>
            <w:tcW w:w="5927" w:type="dxa"/>
            <w:gridSpan w:val="3"/>
            <w:hideMark/>
          </w:tcPr>
          <w:tbl>
            <w:tblPr>
              <w:tblpPr w:leftFromText="180" w:rightFromText="180" w:horzAnchor="margin" w:tblpY="216"/>
              <w:tblOverlap w:val="never"/>
              <w:tblW w:w="49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89"/>
              <w:gridCol w:w="2490"/>
            </w:tblGrid>
            <w:tr w:rsidR="0012379D" w:rsidRPr="002D6EA8" w14:paraId="27386915" w14:textId="77777777" w:rsidTr="00D11128">
              <w:tc>
                <w:tcPr>
                  <w:tcW w:w="2489" w:type="dxa"/>
                  <w:tcBorders>
                    <w:top w:val="single" w:sz="4" w:space="0" w:color="auto"/>
                    <w:left w:val="single" w:sz="4" w:space="0" w:color="auto"/>
                    <w:bottom w:val="single" w:sz="4" w:space="0" w:color="auto"/>
                    <w:right w:val="single" w:sz="4" w:space="0" w:color="auto"/>
                  </w:tcBorders>
                  <w:hideMark/>
                </w:tcPr>
                <w:p w14:paraId="5A87C20B" w14:textId="77777777" w:rsidR="0012379D" w:rsidRPr="002D6EA8" w:rsidRDefault="0012379D" w:rsidP="00375D45">
                  <w:pPr>
                    <w:jc w:val="center"/>
                    <w:rPr>
                      <w:b/>
                    </w:rPr>
                  </w:pPr>
                  <w:r w:rsidRPr="002D6EA8">
                    <w:rPr>
                      <w:b/>
                    </w:rPr>
                    <w:t>арбуз</w:t>
                  </w:r>
                </w:p>
              </w:tc>
              <w:tc>
                <w:tcPr>
                  <w:tcW w:w="2490" w:type="dxa"/>
                  <w:tcBorders>
                    <w:top w:val="single" w:sz="4" w:space="0" w:color="auto"/>
                    <w:left w:val="single" w:sz="4" w:space="0" w:color="auto"/>
                    <w:bottom w:val="single" w:sz="4" w:space="0" w:color="auto"/>
                    <w:right w:val="single" w:sz="4" w:space="0" w:color="auto"/>
                  </w:tcBorders>
                  <w:hideMark/>
                </w:tcPr>
                <w:p w14:paraId="252C1543" w14:textId="77777777" w:rsidR="0012379D" w:rsidRPr="002D6EA8" w:rsidRDefault="0012379D" w:rsidP="00375D45">
                  <w:pPr>
                    <w:jc w:val="center"/>
                    <w:rPr>
                      <w:b/>
                    </w:rPr>
                  </w:pPr>
                  <w:r w:rsidRPr="002D6EA8">
                    <w:rPr>
                      <w:b/>
                    </w:rPr>
                    <w:t>дыня</w:t>
                  </w:r>
                </w:p>
              </w:tc>
            </w:tr>
            <w:tr w:rsidR="0012379D" w:rsidRPr="002D6EA8" w14:paraId="5A744976" w14:textId="77777777" w:rsidTr="00D11128">
              <w:tc>
                <w:tcPr>
                  <w:tcW w:w="2489" w:type="dxa"/>
                  <w:tcBorders>
                    <w:top w:val="single" w:sz="4" w:space="0" w:color="auto"/>
                    <w:left w:val="single" w:sz="4" w:space="0" w:color="auto"/>
                    <w:bottom w:val="single" w:sz="4" w:space="0" w:color="auto"/>
                    <w:right w:val="single" w:sz="4" w:space="0" w:color="auto"/>
                  </w:tcBorders>
                  <w:hideMark/>
                </w:tcPr>
                <w:p w14:paraId="3A2417E1" w14:textId="77777777" w:rsidR="0012379D" w:rsidRPr="002D6EA8" w:rsidRDefault="0012379D" w:rsidP="00375D45">
                  <w:pPr>
                    <w:jc w:val="center"/>
                    <w:rPr>
                      <w:b/>
                    </w:rPr>
                  </w:pPr>
                  <w:r w:rsidRPr="002D6EA8">
                    <w:rPr>
                      <w:b/>
                    </w:rPr>
                    <w:t>3 рубля</w:t>
                  </w:r>
                </w:p>
              </w:tc>
              <w:tc>
                <w:tcPr>
                  <w:tcW w:w="2490" w:type="dxa"/>
                  <w:tcBorders>
                    <w:top w:val="single" w:sz="4" w:space="0" w:color="auto"/>
                    <w:left w:val="single" w:sz="4" w:space="0" w:color="auto"/>
                    <w:bottom w:val="single" w:sz="4" w:space="0" w:color="auto"/>
                    <w:right w:val="single" w:sz="4" w:space="0" w:color="auto"/>
                  </w:tcBorders>
                  <w:hideMark/>
                </w:tcPr>
                <w:p w14:paraId="15B4F6FF" w14:textId="77777777" w:rsidR="0012379D" w:rsidRPr="002D6EA8" w:rsidRDefault="0012379D" w:rsidP="00375D45">
                  <w:pPr>
                    <w:jc w:val="center"/>
                    <w:rPr>
                      <w:b/>
                    </w:rPr>
                  </w:pPr>
                  <w:r w:rsidRPr="002D6EA8">
                    <w:rPr>
                      <w:b/>
                    </w:rPr>
                    <w:t>5 рублей</w:t>
                  </w:r>
                </w:p>
              </w:tc>
            </w:tr>
          </w:tbl>
          <w:p w14:paraId="3A330FE1" w14:textId="77777777" w:rsidR="0012379D" w:rsidRPr="002D6EA8" w:rsidRDefault="0012379D" w:rsidP="00375D45">
            <w:pPr>
              <w:rPr>
                <w:rFonts w:eastAsiaTheme="minorHAnsi"/>
              </w:rPr>
            </w:pPr>
          </w:p>
        </w:tc>
      </w:tr>
      <w:tr w:rsidR="0012379D" w:rsidRPr="002D6EA8" w14:paraId="23F48E69" w14:textId="77777777" w:rsidTr="00D11128">
        <w:trPr>
          <w:gridAfter w:val="1"/>
          <w:wAfter w:w="577" w:type="dxa"/>
          <w:trHeight w:val="1971"/>
        </w:trPr>
        <w:tc>
          <w:tcPr>
            <w:tcW w:w="5989" w:type="dxa"/>
            <w:gridSpan w:val="2"/>
          </w:tcPr>
          <w:p w14:paraId="03B5FE05" w14:textId="77777777" w:rsidR="0012379D" w:rsidRPr="002D6EA8" w:rsidRDefault="0012379D" w:rsidP="00375D45">
            <w:pPr>
              <w:jc w:val="both"/>
              <w:rPr>
                <w:b/>
                <w:lang w:eastAsia="en-US"/>
              </w:rPr>
            </w:pPr>
          </w:p>
          <w:p w14:paraId="77DEB83D" w14:textId="77777777" w:rsidR="0012379D" w:rsidRPr="002D6EA8" w:rsidRDefault="0012379D" w:rsidP="00375D45">
            <w:pPr>
              <w:jc w:val="both"/>
              <w:rPr>
                <w:b/>
              </w:rPr>
            </w:pPr>
            <w:r w:rsidRPr="002D6EA8">
              <w:rPr>
                <w:b/>
              </w:rPr>
              <w:t>2.Что значит «купить кота в мешке»?</w:t>
            </w:r>
          </w:p>
          <w:p w14:paraId="364F05BB" w14:textId="77777777" w:rsidR="0012379D" w:rsidRPr="002D6EA8" w:rsidRDefault="0012379D">
            <w:pPr>
              <w:numPr>
                <w:ilvl w:val="0"/>
                <w:numId w:val="53"/>
              </w:numPr>
              <w:jc w:val="both"/>
              <w:rPr>
                <w:b/>
              </w:rPr>
            </w:pPr>
            <w:r w:rsidRPr="002D6EA8">
              <w:t>сделать нужную покупку</w:t>
            </w:r>
            <w:r w:rsidRPr="002D6EA8">
              <w:rPr>
                <w:b/>
              </w:rPr>
              <w:t xml:space="preserve"> </w:t>
            </w:r>
          </w:p>
          <w:p w14:paraId="109B9D4B" w14:textId="77777777" w:rsidR="0012379D" w:rsidRPr="002D6EA8" w:rsidRDefault="0012379D">
            <w:pPr>
              <w:numPr>
                <w:ilvl w:val="0"/>
                <w:numId w:val="53"/>
              </w:numPr>
              <w:jc w:val="both"/>
            </w:pPr>
            <w:r w:rsidRPr="002D6EA8">
              <w:t>купить неизвестно что</w:t>
            </w:r>
          </w:p>
          <w:p w14:paraId="3CEE0F3A" w14:textId="77777777" w:rsidR="0012379D" w:rsidRPr="002D6EA8" w:rsidRDefault="0012379D">
            <w:pPr>
              <w:numPr>
                <w:ilvl w:val="0"/>
                <w:numId w:val="53"/>
              </w:numPr>
              <w:jc w:val="both"/>
            </w:pPr>
            <w:r w:rsidRPr="002D6EA8">
              <w:t>сделать незапланированную покупку</w:t>
            </w:r>
          </w:p>
          <w:p w14:paraId="13CAFAC4" w14:textId="77777777" w:rsidR="0012379D" w:rsidRPr="002D6EA8" w:rsidRDefault="0012379D">
            <w:pPr>
              <w:numPr>
                <w:ilvl w:val="0"/>
                <w:numId w:val="53"/>
              </w:numPr>
              <w:jc w:val="both"/>
            </w:pPr>
            <w:r w:rsidRPr="002D6EA8">
              <w:t>купить домашнее животное</w:t>
            </w:r>
          </w:p>
        </w:tc>
        <w:tc>
          <w:tcPr>
            <w:tcW w:w="3802" w:type="dxa"/>
          </w:tcPr>
          <w:p w14:paraId="6D02EABF" w14:textId="77777777" w:rsidR="0012379D" w:rsidRPr="002D6EA8" w:rsidRDefault="0012379D" w:rsidP="00375D45">
            <w:pPr>
              <w:jc w:val="both"/>
              <w:rPr>
                <w:b/>
              </w:rPr>
            </w:pPr>
          </w:p>
        </w:tc>
      </w:tr>
    </w:tbl>
    <w:p w14:paraId="6875E34B" w14:textId="77777777" w:rsidR="0012379D" w:rsidRPr="002D6EA8" w:rsidRDefault="0012379D" w:rsidP="00375D45">
      <w:pPr>
        <w:jc w:val="both"/>
        <w:rPr>
          <w:b/>
        </w:rPr>
      </w:pPr>
      <w:r w:rsidRPr="002D6EA8">
        <w:rPr>
          <w:b/>
        </w:rPr>
        <w:t>3.У Маши есть 10 рублей. Она купила шоколадку за 5 рублей и сок за 3 рубля. Сколько сдачи получит Маша?</w:t>
      </w:r>
    </w:p>
    <w:tbl>
      <w:tblPr>
        <w:tblW w:w="0" w:type="auto"/>
        <w:tblLook w:val="04A0" w:firstRow="1" w:lastRow="0" w:firstColumn="1" w:lastColumn="0" w:noHBand="0" w:noVBand="1"/>
      </w:tblPr>
      <w:tblGrid>
        <w:gridCol w:w="4702"/>
        <w:gridCol w:w="4667"/>
      </w:tblGrid>
      <w:tr w:rsidR="0012379D" w:rsidRPr="002D6EA8" w14:paraId="628F69C5" w14:textId="77777777">
        <w:tc>
          <w:tcPr>
            <w:tcW w:w="4786" w:type="dxa"/>
          </w:tcPr>
          <w:p w14:paraId="0D9D91AF" w14:textId="77777777" w:rsidR="0012379D" w:rsidRPr="002D6EA8" w:rsidRDefault="0012379D">
            <w:pPr>
              <w:numPr>
                <w:ilvl w:val="0"/>
                <w:numId w:val="54"/>
              </w:numPr>
              <w:jc w:val="both"/>
              <w:rPr>
                <w:lang w:eastAsia="en-US"/>
              </w:rPr>
            </w:pPr>
            <w:r w:rsidRPr="002D6EA8">
              <w:t xml:space="preserve">1 рубль </w:t>
            </w:r>
          </w:p>
          <w:p w14:paraId="70EAAD74" w14:textId="77777777" w:rsidR="0012379D" w:rsidRPr="002D6EA8" w:rsidRDefault="0012379D">
            <w:pPr>
              <w:numPr>
                <w:ilvl w:val="0"/>
                <w:numId w:val="54"/>
              </w:numPr>
              <w:jc w:val="both"/>
            </w:pPr>
            <w:r w:rsidRPr="002D6EA8">
              <w:t>2 рубля</w:t>
            </w:r>
          </w:p>
          <w:p w14:paraId="760D34E5" w14:textId="77777777" w:rsidR="0012379D" w:rsidRPr="002D6EA8" w:rsidRDefault="0012379D">
            <w:pPr>
              <w:numPr>
                <w:ilvl w:val="0"/>
                <w:numId w:val="54"/>
              </w:numPr>
              <w:jc w:val="both"/>
            </w:pPr>
            <w:r w:rsidRPr="002D6EA8">
              <w:t>3 рубля</w:t>
            </w:r>
          </w:p>
          <w:p w14:paraId="73B33BD6" w14:textId="77777777" w:rsidR="0012379D" w:rsidRPr="002D6EA8" w:rsidRDefault="0012379D">
            <w:pPr>
              <w:numPr>
                <w:ilvl w:val="0"/>
                <w:numId w:val="54"/>
              </w:numPr>
              <w:jc w:val="both"/>
            </w:pPr>
            <w:r w:rsidRPr="002D6EA8">
              <w:t>4 рубля</w:t>
            </w:r>
          </w:p>
          <w:p w14:paraId="3E0B6A51" w14:textId="77777777" w:rsidR="0012379D" w:rsidRPr="002D6EA8" w:rsidRDefault="0012379D" w:rsidP="00375D45">
            <w:pPr>
              <w:ind w:left="720"/>
            </w:pPr>
          </w:p>
        </w:tc>
        <w:tc>
          <w:tcPr>
            <w:tcW w:w="4785" w:type="dxa"/>
          </w:tcPr>
          <w:p w14:paraId="56FA7CB7" w14:textId="77777777" w:rsidR="0012379D" w:rsidRPr="002D6EA8" w:rsidRDefault="0012379D" w:rsidP="00375D45">
            <w:pPr>
              <w:jc w:val="both"/>
              <w:rPr>
                <w:b/>
              </w:rPr>
            </w:pPr>
          </w:p>
        </w:tc>
      </w:tr>
    </w:tbl>
    <w:p w14:paraId="32D99CFC" w14:textId="77777777" w:rsidR="0012379D" w:rsidRPr="002D6EA8" w:rsidRDefault="0012379D" w:rsidP="00375D45">
      <w:pPr>
        <w:jc w:val="both"/>
        <w:rPr>
          <w:b/>
        </w:rPr>
      </w:pPr>
      <w:r w:rsidRPr="002D6EA8">
        <w:rPr>
          <w:b/>
        </w:rPr>
        <w:t>4.Какую сумму денег составляют монеты на рисунке?</w:t>
      </w:r>
    </w:p>
    <w:tbl>
      <w:tblPr>
        <w:tblStyle w:val="a4"/>
        <w:tblW w:w="1074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77"/>
        <w:gridCol w:w="7766"/>
      </w:tblGrid>
      <w:tr w:rsidR="0012379D" w:rsidRPr="002D6EA8" w14:paraId="3B4688EF" w14:textId="77777777" w:rsidTr="00D11128">
        <w:trPr>
          <w:trHeight w:val="1605"/>
        </w:trPr>
        <w:tc>
          <w:tcPr>
            <w:tcW w:w="2977" w:type="dxa"/>
            <w:hideMark/>
          </w:tcPr>
          <w:p w14:paraId="61683108" w14:textId="77777777" w:rsidR="0012379D" w:rsidRPr="002D6EA8" w:rsidRDefault="0012379D">
            <w:pPr>
              <w:numPr>
                <w:ilvl w:val="0"/>
                <w:numId w:val="55"/>
              </w:numPr>
              <w:ind w:left="447" w:hanging="425"/>
              <w:jc w:val="both"/>
              <w:rPr>
                <w:lang w:eastAsia="zh-CN"/>
              </w:rPr>
            </w:pPr>
            <w:r w:rsidRPr="002D6EA8">
              <w:t>18 рублей 60 копеек</w:t>
            </w:r>
          </w:p>
          <w:p w14:paraId="752DF6AA" w14:textId="77777777" w:rsidR="0012379D" w:rsidRPr="002D6EA8" w:rsidRDefault="0012379D">
            <w:pPr>
              <w:numPr>
                <w:ilvl w:val="0"/>
                <w:numId w:val="55"/>
              </w:numPr>
              <w:ind w:left="447" w:hanging="425"/>
              <w:jc w:val="both"/>
            </w:pPr>
            <w:r w:rsidRPr="002D6EA8">
              <w:t>13 рублей 55 копеек</w:t>
            </w:r>
          </w:p>
          <w:p w14:paraId="7F5CD423" w14:textId="77777777" w:rsidR="0012379D" w:rsidRPr="002D6EA8" w:rsidRDefault="0012379D">
            <w:pPr>
              <w:numPr>
                <w:ilvl w:val="0"/>
                <w:numId w:val="55"/>
              </w:numPr>
              <w:ind w:left="447" w:hanging="425"/>
              <w:jc w:val="both"/>
            </w:pPr>
            <w:r w:rsidRPr="002D6EA8">
              <w:t>16 рублей 50 копеек</w:t>
            </w:r>
          </w:p>
          <w:p w14:paraId="274330A3" w14:textId="77777777" w:rsidR="0012379D" w:rsidRPr="002D6EA8" w:rsidRDefault="0012379D">
            <w:pPr>
              <w:numPr>
                <w:ilvl w:val="0"/>
                <w:numId w:val="55"/>
              </w:numPr>
              <w:ind w:left="447" w:hanging="425"/>
              <w:jc w:val="both"/>
            </w:pPr>
            <w:r w:rsidRPr="002D6EA8">
              <w:t>22 рубля 50 копеек</w:t>
            </w:r>
          </w:p>
        </w:tc>
        <w:tc>
          <w:tcPr>
            <w:tcW w:w="7766" w:type="dxa"/>
            <w:hideMark/>
          </w:tcPr>
          <w:p w14:paraId="57ADA2AC" w14:textId="3F33A6DD" w:rsidR="0012379D" w:rsidRPr="002D6EA8" w:rsidRDefault="0012379D" w:rsidP="00375D45">
            <w:pPr>
              <w:jc w:val="both"/>
              <w:rPr>
                <w:b/>
              </w:rPr>
            </w:pPr>
            <w:r w:rsidRPr="002D6EA8">
              <w:rPr>
                <w:noProof/>
              </w:rPr>
              <w:drawing>
                <wp:inline distT="0" distB="0" distL="0" distR="0" wp14:anchorId="72F1E89E" wp14:editId="0E2955E5">
                  <wp:extent cx="4068844" cy="806630"/>
                  <wp:effectExtent l="0" t="0" r="8255" b="0"/>
                  <wp:docPr id="397524650" name="Рисунок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8"/>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4105922" cy="813981"/>
                          </a:xfrm>
                          <a:prstGeom prst="rect">
                            <a:avLst/>
                          </a:prstGeom>
                          <a:noFill/>
                          <a:ln>
                            <a:noFill/>
                          </a:ln>
                        </pic:spPr>
                      </pic:pic>
                    </a:graphicData>
                  </a:graphic>
                </wp:inline>
              </w:drawing>
            </w:r>
          </w:p>
        </w:tc>
      </w:tr>
    </w:tbl>
    <w:p w14:paraId="1C001A9C" w14:textId="77777777" w:rsidR="0012379D" w:rsidRPr="002D6EA8" w:rsidRDefault="0012379D" w:rsidP="00375D45">
      <w:pPr>
        <w:jc w:val="both"/>
        <w:rPr>
          <w:b/>
        </w:rPr>
      </w:pPr>
      <w:r w:rsidRPr="002D6EA8">
        <w:rPr>
          <w:b/>
          <w:shd w:val="clear" w:color="auto" w:fill="FFFFFF"/>
        </w:rPr>
        <w:t>5.Помоги Матроскину разобраться в вопросах семейного дохода.  Отметь, что является семейным доходом Дяди Федора, Шарика и Матроскина.</w:t>
      </w:r>
    </w:p>
    <w:tbl>
      <w:tblPr>
        <w:tblW w:w="9932" w:type="dxa"/>
        <w:tblInd w:w="-108" w:type="dxa"/>
        <w:tblLook w:val="04A0" w:firstRow="1" w:lastRow="0" w:firstColumn="1" w:lastColumn="0" w:noHBand="0" w:noVBand="1"/>
      </w:tblPr>
      <w:tblGrid>
        <w:gridCol w:w="7840"/>
        <w:gridCol w:w="2092"/>
      </w:tblGrid>
      <w:tr w:rsidR="0012379D" w:rsidRPr="002D6EA8" w14:paraId="17E88B39" w14:textId="77777777">
        <w:trPr>
          <w:trHeight w:val="1366"/>
        </w:trPr>
        <w:tc>
          <w:tcPr>
            <w:tcW w:w="7840" w:type="dxa"/>
            <w:hideMark/>
          </w:tcPr>
          <w:p w14:paraId="4B0987B9" w14:textId="77777777" w:rsidR="0012379D" w:rsidRPr="002D6EA8" w:rsidRDefault="0012379D">
            <w:pPr>
              <w:numPr>
                <w:ilvl w:val="0"/>
                <w:numId w:val="56"/>
              </w:numPr>
              <w:jc w:val="both"/>
              <w:rPr>
                <w:lang w:eastAsia="en-US"/>
              </w:rPr>
            </w:pPr>
            <w:r w:rsidRPr="002D6EA8">
              <w:t>Деньги, которые Шарик дал в долг Печкину.</w:t>
            </w:r>
          </w:p>
          <w:p w14:paraId="47A88EC3" w14:textId="77777777" w:rsidR="0012379D" w:rsidRPr="002D6EA8" w:rsidRDefault="0012379D">
            <w:pPr>
              <w:numPr>
                <w:ilvl w:val="0"/>
                <w:numId w:val="56"/>
              </w:numPr>
              <w:jc w:val="both"/>
            </w:pPr>
            <w:r w:rsidRPr="002D6EA8">
              <w:t>Деньги, полученные Матроскиным от продажи молока.</w:t>
            </w:r>
          </w:p>
          <w:p w14:paraId="28799E6A" w14:textId="77777777" w:rsidR="0012379D" w:rsidRPr="002D6EA8" w:rsidRDefault="0012379D">
            <w:pPr>
              <w:numPr>
                <w:ilvl w:val="0"/>
                <w:numId w:val="56"/>
              </w:numPr>
              <w:jc w:val="both"/>
            </w:pPr>
            <w:r w:rsidRPr="002D6EA8">
              <w:t>Деньги, которые Матроскин потратил на покупку сена для коровы.</w:t>
            </w:r>
          </w:p>
          <w:p w14:paraId="5CBF1E99" w14:textId="77777777" w:rsidR="0012379D" w:rsidRPr="002D6EA8" w:rsidRDefault="0012379D">
            <w:pPr>
              <w:numPr>
                <w:ilvl w:val="0"/>
                <w:numId w:val="56"/>
              </w:numPr>
              <w:jc w:val="both"/>
            </w:pPr>
            <w:r w:rsidRPr="002D6EA8">
              <w:t>Все ответы верны.</w:t>
            </w:r>
          </w:p>
        </w:tc>
        <w:tc>
          <w:tcPr>
            <w:tcW w:w="2092" w:type="dxa"/>
          </w:tcPr>
          <w:p w14:paraId="2B05C879" w14:textId="77777777" w:rsidR="0012379D" w:rsidRPr="002D6EA8" w:rsidRDefault="0012379D" w:rsidP="00375D45">
            <w:pPr>
              <w:jc w:val="right"/>
              <w:rPr>
                <w:b/>
              </w:rPr>
            </w:pPr>
          </w:p>
        </w:tc>
      </w:tr>
    </w:tbl>
    <w:p w14:paraId="4F31C533" w14:textId="77777777" w:rsidR="0012379D" w:rsidRPr="002D6EA8" w:rsidRDefault="0012379D" w:rsidP="00375D45">
      <w:pPr>
        <w:jc w:val="both"/>
      </w:pPr>
    </w:p>
    <w:p w14:paraId="436717E9" w14:textId="77777777" w:rsidR="0012379D" w:rsidRPr="002D6EA8" w:rsidRDefault="0012379D" w:rsidP="00375D45">
      <w:pPr>
        <w:jc w:val="both"/>
      </w:pPr>
      <w:r w:rsidRPr="002D6EA8">
        <w:rPr>
          <w:b/>
          <w:color w:val="000000"/>
        </w:rPr>
        <w:t>6.Что означает, когда о человеке говорят: «</w:t>
      </w:r>
      <w:r w:rsidRPr="002D6EA8">
        <w:rPr>
          <w:b/>
          <w:color w:val="000000"/>
          <w:shd w:val="clear" w:color="auto" w:fill="FFFFFF"/>
        </w:rPr>
        <w:t>Он и на снеге зимой экономит</w:t>
      </w:r>
      <w:r w:rsidRPr="002D6EA8">
        <w:rPr>
          <w:b/>
          <w:color w:val="000000"/>
        </w:rPr>
        <w:t>»?</w:t>
      </w:r>
    </w:p>
    <w:p w14:paraId="650D0C13" w14:textId="77777777" w:rsidR="0012379D" w:rsidRPr="002D6EA8" w:rsidRDefault="0012379D">
      <w:pPr>
        <w:numPr>
          <w:ilvl w:val="0"/>
          <w:numId w:val="57"/>
        </w:numPr>
        <w:jc w:val="both"/>
        <w:rPr>
          <w:b/>
        </w:rPr>
      </w:pPr>
      <w:r w:rsidRPr="002D6EA8">
        <w:t>человек очень экономно использует снег в хозяйстве</w:t>
      </w:r>
    </w:p>
    <w:p w14:paraId="40952B37" w14:textId="77777777" w:rsidR="0012379D" w:rsidRPr="002D6EA8" w:rsidRDefault="0012379D">
      <w:pPr>
        <w:numPr>
          <w:ilvl w:val="0"/>
          <w:numId w:val="57"/>
        </w:numPr>
        <w:jc w:val="both"/>
      </w:pPr>
      <w:r w:rsidRPr="002D6EA8">
        <w:t>очень скупой человек</w:t>
      </w:r>
    </w:p>
    <w:p w14:paraId="35A7AF8D" w14:textId="77777777" w:rsidR="0012379D" w:rsidRPr="002D6EA8" w:rsidRDefault="0012379D">
      <w:pPr>
        <w:numPr>
          <w:ilvl w:val="0"/>
          <w:numId w:val="57"/>
        </w:numPr>
        <w:jc w:val="both"/>
      </w:pPr>
      <w:r w:rsidRPr="002D6EA8">
        <w:t>расточительный человек</w:t>
      </w:r>
    </w:p>
    <w:p w14:paraId="7D069481" w14:textId="77777777" w:rsidR="0012379D" w:rsidRPr="002D6EA8" w:rsidRDefault="0012379D">
      <w:pPr>
        <w:numPr>
          <w:ilvl w:val="0"/>
          <w:numId w:val="57"/>
        </w:numPr>
        <w:jc w:val="both"/>
      </w:pPr>
      <w:r w:rsidRPr="002D6EA8">
        <w:t>человек охраняет снег</w:t>
      </w:r>
    </w:p>
    <w:p w14:paraId="007C025E" w14:textId="77777777" w:rsidR="0012379D" w:rsidRPr="002D6EA8" w:rsidRDefault="0012379D" w:rsidP="00375D45">
      <w:pPr>
        <w:jc w:val="both"/>
      </w:pPr>
    </w:p>
    <w:p w14:paraId="30737A09" w14:textId="77777777" w:rsidR="0012379D" w:rsidRPr="002D6EA8" w:rsidRDefault="0012379D" w:rsidP="00375D45">
      <w:pPr>
        <w:tabs>
          <w:tab w:val="left" w:pos="284"/>
        </w:tabs>
        <w:jc w:val="both"/>
        <w:rPr>
          <w:b/>
        </w:rPr>
      </w:pPr>
      <w:r w:rsidRPr="002D6EA8">
        <w:rPr>
          <w:b/>
        </w:rPr>
        <w:t>7.Укажи, что можно отнести к группе товаров длительного пользования.</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35"/>
        <w:gridCol w:w="2362"/>
        <w:gridCol w:w="2341"/>
        <w:gridCol w:w="2321"/>
      </w:tblGrid>
      <w:tr w:rsidR="0012379D" w:rsidRPr="002D6EA8" w14:paraId="61FA282C" w14:textId="77777777">
        <w:tc>
          <w:tcPr>
            <w:tcW w:w="2387" w:type="dxa"/>
            <w:tcBorders>
              <w:top w:val="single" w:sz="4" w:space="0" w:color="auto"/>
              <w:left w:val="single" w:sz="4" w:space="0" w:color="auto"/>
              <w:bottom w:val="single" w:sz="4" w:space="0" w:color="auto"/>
              <w:right w:val="single" w:sz="4" w:space="0" w:color="auto"/>
            </w:tcBorders>
            <w:shd w:val="clear" w:color="auto" w:fill="FFFFFF"/>
          </w:tcPr>
          <w:p w14:paraId="591D735A" w14:textId="77777777" w:rsidR="0012379D" w:rsidRPr="002D6EA8" w:rsidRDefault="0012379D">
            <w:pPr>
              <w:numPr>
                <w:ilvl w:val="0"/>
                <w:numId w:val="58"/>
              </w:numPr>
              <w:jc w:val="center"/>
              <w:rPr>
                <w:b/>
                <w:lang w:eastAsia="en-US"/>
              </w:rPr>
            </w:pPr>
          </w:p>
        </w:tc>
        <w:tc>
          <w:tcPr>
            <w:tcW w:w="2411" w:type="dxa"/>
            <w:tcBorders>
              <w:top w:val="single" w:sz="4" w:space="0" w:color="auto"/>
              <w:left w:val="single" w:sz="4" w:space="0" w:color="auto"/>
              <w:bottom w:val="single" w:sz="4" w:space="0" w:color="auto"/>
              <w:right w:val="single" w:sz="4" w:space="0" w:color="auto"/>
            </w:tcBorders>
          </w:tcPr>
          <w:p w14:paraId="59DF1EFF" w14:textId="77777777" w:rsidR="0012379D" w:rsidRPr="002D6EA8" w:rsidRDefault="0012379D">
            <w:pPr>
              <w:numPr>
                <w:ilvl w:val="0"/>
                <w:numId w:val="58"/>
              </w:numPr>
              <w:jc w:val="center"/>
              <w:rPr>
                <w:b/>
              </w:rPr>
            </w:pPr>
          </w:p>
        </w:tc>
        <w:tc>
          <w:tcPr>
            <w:tcW w:w="2395" w:type="dxa"/>
            <w:tcBorders>
              <w:top w:val="single" w:sz="4" w:space="0" w:color="auto"/>
              <w:left w:val="single" w:sz="4" w:space="0" w:color="auto"/>
              <w:bottom w:val="single" w:sz="4" w:space="0" w:color="auto"/>
              <w:right w:val="single" w:sz="4" w:space="0" w:color="auto"/>
            </w:tcBorders>
          </w:tcPr>
          <w:p w14:paraId="5FB4EFF5" w14:textId="77777777" w:rsidR="0012379D" w:rsidRPr="002D6EA8" w:rsidRDefault="0012379D">
            <w:pPr>
              <w:numPr>
                <w:ilvl w:val="0"/>
                <w:numId w:val="58"/>
              </w:numPr>
              <w:jc w:val="center"/>
              <w:rPr>
                <w:b/>
              </w:rPr>
            </w:pPr>
          </w:p>
        </w:tc>
        <w:tc>
          <w:tcPr>
            <w:tcW w:w="2378" w:type="dxa"/>
            <w:tcBorders>
              <w:top w:val="single" w:sz="4" w:space="0" w:color="auto"/>
              <w:left w:val="single" w:sz="4" w:space="0" w:color="auto"/>
              <w:bottom w:val="single" w:sz="4" w:space="0" w:color="auto"/>
              <w:right w:val="single" w:sz="4" w:space="0" w:color="auto"/>
            </w:tcBorders>
          </w:tcPr>
          <w:p w14:paraId="3B66633E" w14:textId="77777777" w:rsidR="0012379D" w:rsidRPr="002D6EA8" w:rsidRDefault="0012379D">
            <w:pPr>
              <w:numPr>
                <w:ilvl w:val="0"/>
                <w:numId w:val="58"/>
              </w:numPr>
              <w:jc w:val="center"/>
              <w:rPr>
                <w:b/>
              </w:rPr>
            </w:pPr>
          </w:p>
        </w:tc>
      </w:tr>
      <w:tr w:rsidR="0012379D" w:rsidRPr="002D6EA8" w14:paraId="5084471A" w14:textId="77777777">
        <w:tc>
          <w:tcPr>
            <w:tcW w:w="2387" w:type="dxa"/>
            <w:tcBorders>
              <w:top w:val="single" w:sz="4" w:space="0" w:color="auto"/>
              <w:left w:val="single" w:sz="4" w:space="0" w:color="auto"/>
              <w:bottom w:val="single" w:sz="4" w:space="0" w:color="auto"/>
              <w:right w:val="single" w:sz="4" w:space="0" w:color="auto"/>
            </w:tcBorders>
            <w:vAlign w:val="center"/>
            <w:hideMark/>
          </w:tcPr>
          <w:p w14:paraId="54E41A57" w14:textId="77777777" w:rsidR="0012379D" w:rsidRPr="002D6EA8" w:rsidRDefault="0012379D" w:rsidP="00375D45">
            <w:pPr>
              <w:jc w:val="center"/>
            </w:pPr>
            <w:r w:rsidRPr="002D6EA8">
              <w:t>игрушки</w:t>
            </w:r>
          </w:p>
        </w:tc>
        <w:tc>
          <w:tcPr>
            <w:tcW w:w="2411" w:type="dxa"/>
            <w:tcBorders>
              <w:top w:val="single" w:sz="4" w:space="0" w:color="auto"/>
              <w:left w:val="single" w:sz="4" w:space="0" w:color="auto"/>
              <w:bottom w:val="single" w:sz="4" w:space="0" w:color="auto"/>
              <w:right w:val="single" w:sz="4" w:space="0" w:color="auto"/>
            </w:tcBorders>
            <w:hideMark/>
          </w:tcPr>
          <w:p w14:paraId="4DD36D32" w14:textId="77777777" w:rsidR="0012379D" w:rsidRPr="002D6EA8" w:rsidRDefault="0012379D" w:rsidP="00375D45">
            <w:pPr>
              <w:jc w:val="center"/>
            </w:pPr>
            <w:r w:rsidRPr="002D6EA8">
              <w:t>продукты питания</w:t>
            </w:r>
          </w:p>
        </w:tc>
        <w:tc>
          <w:tcPr>
            <w:tcW w:w="2395" w:type="dxa"/>
            <w:tcBorders>
              <w:top w:val="single" w:sz="4" w:space="0" w:color="auto"/>
              <w:left w:val="single" w:sz="4" w:space="0" w:color="auto"/>
              <w:bottom w:val="single" w:sz="4" w:space="0" w:color="auto"/>
              <w:right w:val="single" w:sz="4" w:space="0" w:color="auto"/>
            </w:tcBorders>
            <w:hideMark/>
          </w:tcPr>
          <w:p w14:paraId="4310FF17" w14:textId="77777777" w:rsidR="0012379D" w:rsidRPr="002D6EA8" w:rsidRDefault="0012379D" w:rsidP="00375D45">
            <w:pPr>
              <w:jc w:val="center"/>
            </w:pPr>
            <w:r w:rsidRPr="002D6EA8">
              <w:t>бытовая техника</w:t>
            </w:r>
          </w:p>
        </w:tc>
        <w:tc>
          <w:tcPr>
            <w:tcW w:w="2378" w:type="dxa"/>
            <w:tcBorders>
              <w:top w:val="single" w:sz="4" w:space="0" w:color="auto"/>
              <w:left w:val="single" w:sz="4" w:space="0" w:color="auto"/>
              <w:bottom w:val="single" w:sz="4" w:space="0" w:color="auto"/>
              <w:right w:val="single" w:sz="4" w:space="0" w:color="auto"/>
            </w:tcBorders>
            <w:hideMark/>
          </w:tcPr>
          <w:p w14:paraId="7E16ECB8" w14:textId="77777777" w:rsidR="0012379D" w:rsidRPr="002D6EA8" w:rsidRDefault="0012379D" w:rsidP="00375D45">
            <w:pPr>
              <w:jc w:val="center"/>
            </w:pPr>
            <w:r w:rsidRPr="002D6EA8">
              <w:t>одежда</w:t>
            </w:r>
          </w:p>
        </w:tc>
      </w:tr>
    </w:tbl>
    <w:p w14:paraId="7DA89ED0" w14:textId="77777777" w:rsidR="0012379D" w:rsidRPr="002D6EA8" w:rsidRDefault="0012379D" w:rsidP="00375D45">
      <w:pPr>
        <w:jc w:val="both"/>
      </w:pPr>
    </w:p>
    <w:p w14:paraId="7AB0CB48" w14:textId="77777777" w:rsidR="00D11128" w:rsidRPr="002D6EA8" w:rsidRDefault="00D11128" w:rsidP="00375D45">
      <w:pPr>
        <w:jc w:val="both"/>
        <w:rPr>
          <w:b/>
        </w:rPr>
      </w:pPr>
    </w:p>
    <w:p w14:paraId="46D1898E" w14:textId="77777777" w:rsidR="00D11128" w:rsidRPr="002D6EA8" w:rsidRDefault="00D11128" w:rsidP="00375D45">
      <w:pPr>
        <w:jc w:val="both"/>
        <w:rPr>
          <w:b/>
        </w:rPr>
      </w:pPr>
    </w:p>
    <w:p w14:paraId="48E180C2" w14:textId="6B737161" w:rsidR="0012379D" w:rsidRPr="002D6EA8" w:rsidRDefault="0012379D" w:rsidP="00375D45">
      <w:pPr>
        <w:jc w:val="both"/>
        <w:rPr>
          <w:b/>
        </w:rPr>
      </w:pPr>
      <w:r w:rsidRPr="002D6EA8">
        <w:rPr>
          <w:b/>
        </w:rPr>
        <w:lastRenderedPageBreak/>
        <w:t xml:space="preserve">8.Что больше стоит: две книги или три карандаша? Цены указаны на рисунке. </w:t>
      </w:r>
    </w:p>
    <w:tbl>
      <w:tblPr>
        <w:tblW w:w="10563" w:type="dxa"/>
        <w:tblLook w:val="04A0" w:firstRow="1" w:lastRow="0" w:firstColumn="1" w:lastColumn="0" w:noHBand="0" w:noVBand="1"/>
      </w:tblPr>
      <w:tblGrid>
        <w:gridCol w:w="10705"/>
        <w:gridCol w:w="222"/>
      </w:tblGrid>
      <w:tr w:rsidR="0012379D" w:rsidRPr="002D6EA8" w14:paraId="6FB79A69" w14:textId="77777777">
        <w:tc>
          <w:tcPr>
            <w:tcW w:w="6724" w:type="dxa"/>
          </w:tcPr>
          <w:tbl>
            <w:tblPr>
              <w:tblpPr w:leftFromText="180" w:rightFromText="180" w:bottomFromText="200" w:vertAnchor="text" w:horzAnchor="page" w:tblpX="4765" w:tblpY="-270"/>
              <w:tblOverlap w:val="never"/>
              <w:tblW w:w="49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89"/>
              <w:gridCol w:w="2490"/>
            </w:tblGrid>
            <w:tr w:rsidR="0012379D" w:rsidRPr="002D6EA8" w14:paraId="64571666" w14:textId="77777777" w:rsidTr="00D11128">
              <w:tc>
                <w:tcPr>
                  <w:tcW w:w="2489" w:type="dxa"/>
                  <w:tcBorders>
                    <w:top w:val="single" w:sz="4" w:space="0" w:color="auto"/>
                    <w:left w:val="single" w:sz="4" w:space="0" w:color="auto"/>
                    <w:bottom w:val="single" w:sz="4" w:space="0" w:color="auto"/>
                    <w:right w:val="single" w:sz="4" w:space="0" w:color="auto"/>
                  </w:tcBorders>
                  <w:hideMark/>
                </w:tcPr>
                <w:p w14:paraId="0E155B3C" w14:textId="77777777" w:rsidR="0012379D" w:rsidRPr="002D6EA8" w:rsidRDefault="0012379D" w:rsidP="00375D45">
                  <w:pPr>
                    <w:jc w:val="center"/>
                    <w:rPr>
                      <w:b/>
                      <w:lang w:eastAsia="en-US"/>
                    </w:rPr>
                  </w:pPr>
                  <w:r w:rsidRPr="002D6EA8">
                    <w:rPr>
                      <w:b/>
                    </w:rPr>
                    <w:t>книга</w:t>
                  </w:r>
                </w:p>
              </w:tc>
              <w:tc>
                <w:tcPr>
                  <w:tcW w:w="2490" w:type="dxa"/>
                  <w:tcBorders>
                    <w:top w:val="single" w:sz="4" w:space="0" w:color="auto"/>
                    <w:left w:val="single" w:sz="4" w:space="0" w:color="auto"/>
                    <w:bottom w:val="single" w:sz="4" w:space="0" w:color="auto"/>
                    <w:right w:val="single" w:sz="4" w:space="0" w:color="auto"/>
                  </w:tcBorders>
                  <w:hideMark/>
                </w:tcPr>
                <w:p w14:paraId="6459CE95" w14:textId="77777777" w:rsidR="0012379D" w:rsidRPr="002D6EA8" w:rsidRDefault="0012379D" w:rsidP="00375D45">
                  <w:pPr>
                    <w:jc w:val="center"/>
                    <w:rPr>
                      <w:b/>
                    </w:rPr>
                  </w:pPr>
                  <w:r w:rsidRPr="002D6EA8">
                    <w:rPr>
                      <w:b/>
                    </w:rPr>
                    <w:t>карандаш</w:t>
                  </w:r>
                </w:p>
              </w:tc>
            </w:tr>
            <w:tr w:rsidR="0012379D" w:rsidRPr="002D6EA8" w14:paraId="57B72166" w14:textId="77777777" w:rsidTr="00D11128">
              <w:tc>
                <w:tcPr>
                  <w:tcW w:w="2489" w:type="dxa"/>
                  <w:tcBorders>
                    <w:top w:val="single" w:sz="4" w:space="0" w:color="auto"/>
                    <w:left w:val="single" w:sz="4" w:space="0" w:color="auto"/>
                    <w:bottom w:val="single" w:sz="4" w:space="0" w:color="auto"/>
                    <w:right w:val="single" w:sz="4" w:space="0" w:color="auto"/>
                  </w:tcBorders>
                  <w:hideMark/>
                </w:tcPr>
                <w:p w14:paraId="7C0332F3" w14:textId="77777777" w:rsidR="0012379D" w:rsidRPr="002D6EA8" w:rsidRDefault="0012379D" w:rsidP="00375D45">
                  <w:pPr>
                    <w:jc w:val="center"/>
                    <w:rPr>
                      <w:b/>
                    </w:rPr>
                  </w:pPr>
                  <w:r w:rsidRPr="002D6EA8">
                    <w:rPr>
                      <w:b/>
                      <w:lang w:val="en-US"/>
                    </w:rPr>
                    <w:t>5</w:t>
                  </w:r>
                  <w:r w:rsidRPr="002D6EA8">
                    <w:rPr>
                      <w:b/>
                    </w:rPr>
                    <w:t xml:space="preserve"> рублей</w:t>
                  </w:r>
                </w:p>
              </w:tc>
              <w:tc>
                <w:tcPr>
                  <w:tcW w:w="2490" w:type="dxa"/>
                  <w:tcBorders>
                    <w:top w:val="single" w:sz="4" w:space="0" w:color="auto"/>
                    <w:left w:val="single" w:sz="4" w:space="0" w:color="auto"/>
                    <w:bottom w:val="single" w:sz="4" w:space="0" w:color="auto"/>
                    <w:right w:val="single" w:sz="4" w:space="0" w:color="auto"/>
                  </w:tcBorders>
                  <w:hideMark/>
                </w:tcPr>
                <w:p w14:paraId="21C683B3" w14:textId="77777777" w:rsidR="0012379D" w:rsidRPr="002D6EA8" w:rsidRDefault="0012379D" w:rsidP="00375D45">
                  <w:pPr>
                    <w:jc w:val="center"/>
                    <w:rPr>
                      <w:b/>
                    </w:rPr>
                  </w:pPr>
                  <w:r w:rsidRPr="002D6EA8">
                    <w:rPr>
                      <w:b/>
                    </w:rPr>
                    <w:t>3 рубля</w:t>
                  </w:r>
                </w:p>
              </w:tc>
            </w:tr>
          </w:tbl>
          <w:p w14:paraId="278928D0" w14:textId="77777777" w:rsidR="0012379D" w:rsidRPr="002D6EA8" w:rsidRDefault="0012379D">
            <w:pPr>
              <w:numPr>
                <w:ilvl w:val="0"/>
                <w:numId w:val="59"/>
              </w:numPr>
              <w:jc w:val="both"/>
            </w:pPr>
            <w:r w:rsidRPr="002D6EA8">
              <w:t>девять карандашей</w:t>
            </w:r>
          </w:p>
          <w:p w14:paraId="53EF7679" w14:textId="77777777" w:rsidR="0012379D" w:rsidRPr="002D6EA8" w:rsidRDefault="0012379D">
            <w:pPr>
              <w:numPr>
                <w:ilvl w:val="0"/>
                <w:numId w:val="59"/>
              </w:numPr>
              <w:ind w:left="644"/>
              <w:jc w:val="both"/>
              <w:rPr>
                <w:b/>
              </w:rPr>
            </w:pPr>
            <w:r w:rsidRPr="002D6EA8">
              <w:t>две книги</w:t>
            </w:r>
          </w:p>
          <w:p w14:paraId="24A0E1AA" w14:textId="77777777" w:rsidR="0012379D" w:rsidRPr="002D6EA8" w:rsidRDefault="0012379D">
            <w:pPr>
              <w:numPr>
                <w:ilvl w:val="0"/>
                <w:numId w:val="59"/>
              </w:numPr>
              <w:ind w:left="644"/>
              <w:jc w:val="both"/>
            </w:pPr>
            <w:r w:rsidRPr="002D6EA8">
              <w:t>одинаково</w:t>
            </w:r>
          </w:p>
          <w:p w14:paraId="4AFE0B34" w14:textId="77777777" w:rsidR="0012379D" w:rsidRPr="002D6EA8" w:rsidRDefault="0012379D">
            <w:pPr>
              <w:numPr>
                <w:ilvl w:val="0"/>
                <w:numId w:val="59"/>
              </w:numPr>
              <w:ind w:left="644"/>
              <w:jc w:val="both"/>
            </w:pPr>
            <w:r w:rsidRPr="002D6EA8">
              <w:t>определить невозможно, не хватает данных</w:t>
            </w:r>
          </w:p>
          <w:p w14:paraId="548C476A" w14:textId="77777777" w:rsidR="00375D45" w:rsidRPr="002D6EA8" w:rsidRDefault="00375D45" w:rsidP="00375D45">
            <w:pPr>
              <w:jc w:val="both"/>
              <w:rPr>
                <w:b/>
                <w:color w:val="000000"/>
              </w:rPr>
            </w:pPr>
          </w:p>
          <w:p w14:paraId="24E9C1E1" w14:textId="786BA455" w:rsidR="0012379D" w:rsidRPr="002D6EA8" w:rsidRDefault="0012379D" w:rsidP="00375D45">
            <w:pPr>
              <w:jc w:val="both"/>
              <w:rPr>
                <w:b/>
                <w:color w:val="000000"/>
              </w:rPr>
            </w:pPr>
            <w:r w:rsidRPr="002D6EA8">
              <w:rPr>
                <w:b/>
                <w:color w:val="000000"/>
              </w:rPr>
              <w:t>9.Кто, согласно пословице, платит дважды?</w:t>
            </w:r>
          </w:p>
          <w:tbl>
            <w:tblPr>
              <w:tblW w:w="10489" w:type="dxa"/>
              <w:tblLook w:val="04A0" w:firstRow="1" w:lastRow="0" w:firstColumn="1" w:lastColumn="0" w:noHBand="0" w:noVBand="1"/>
            </w:tblPr>
            <w:tblGrid>
              <w:gridCol w:w="9026"/>
              <w:gridCol w:w="1463"/>
            </w:tblGrid>
            <w:tr w:rsidR="0012379D" w:rsidRPr="002D6EA8" w14:paraId="5121658F" w14:textId="77777777">
              <w:trPr>
                <w:trHeight w:val="1137"/>
              </w:trPr>
              <w:tc>
                <w:tcPr>
                  <w:tcW w:w="9026" w:type="dxa"/>
                </w:tcPr>
                <w:p w14:paraId="36BF87FD" w14:textId="77777777" w:rsidR="0012379D" w:rsidRPr="002D6EA8" w:rsidRDefault="0012379D">
                  <w:pPr>
                    <w:numPr>
                      <w:ilvl w:val="0"/>
                      <w:numId w:val="60"/>
                    </w:numPr>
                    <w:jc w:val="both"/>
                  </w:pPr>
                  <w:r w:rsidRPr="002D6EA8">
                    <w:t>расточительный человек</w:t>
                  </w:r>
                </w:p>
                <w:p w14:paraId="6CD0D80A" w14:textId="77777777" w:rsidR="0012379D" w:rsidRPr="002D6EA8" w:rsidRDefault="0012379D">
                  <w:pPr>
                    <w:numPr>
                      <w:ilvl w:val="0"/>
                      <w:numId w:val="60"/>
                    </w:numPr>
                    <w:jc w:val="both"/>
                  </w:pPr>
                  <w:r w:rsidRPr="002D6EA8">
                    <w:t xml:space="preserve">скупой </w:t>
                  </w:r>
                </w:p>
                <w:p w14:paraId="22FCDD63" w14:textId="77777777" w:rsidR="0012379D" w:rsidRPr="002D6EA8" w:rsidRDefault="0012379D">
                  <w:pPr>
                    <w:numPr>
                      <w:ilvl w:val="0"/>
                      <w:numId w:val="60"/>
                    </w:numPr>
                    <w:jc w:val="both"/>
                  </w:pPr>
                  <w:r w:rsidRPr="002D6EA8">
                    <w:t>добрый</w:t>
                  </w:r>
                </w:p>
                <w:p w14:paraId="59C5EC37" w14:textId="77777777" w:rsidR="0012379D" w:rsidRPr="002D6EA8" w:rsidRDefault="0012379D">
                  <w:pPr>
                    <w:numPr>
                      <w:ilvl w:val="0"/>
                      <w:numId w:val="60"/>
                    </w:numPr>
                    <w:jc w:val="both"/>
                  </w:pPr>
                  <w:r w:rsidRPr="002D6EA8">
                    <w:t>забывчивый</w:t>
                  </w:r>
                </w:p>
                <w:p w14:paraId="1903DE3D" w14:textId="77777777" w:rsidR="0012379D" w:rsidRPr="002D6EA8" w:rsidRDefault="0012379D" w:rsidP="00375D45">
                  <w:pPr>
                    <w:ind w:left="720"/>
                  </w:pPr>
                </w:p>
              </w:tc>
              <w:tc>
                <w:tcPr>
                  <w:tcW w:w="1463" w:type="dxa"/>
                </w:tcPr>
                <w:p w14:paraId="44717EFC" w14:textId="77777777" w:rsidR="0012379D" w:rsidRPr="002D6EA8" w:rsidRDefault="0012379D" w:rsidP="00375D45">
                  <w:pPr>
                    <w:jc w:val="both"/>
                    <w:rPr>
                      <w:color w:val="000000"/>
                    </w:rPr>
                  </w:pPr>
                </w:p>
              </w:tc>
            </w:tr>
          </w:tbl>
          <w:p w14:paraId="0941FAE4" w14:textId="77777777" w:rsidR="0012379D" w:rsidRPr="002D6EA8" w:rsidRDefault="0012379D" w:rsidP="00375D45">
            <w:pPr>
              <w:jc w:val="both"/>
            </w:pPr>
          </w:p>
        </w:tc>
        <w:tc>
          <w:tcPr>
            <w:tcW w:w="3839" w:type="dxa"/>
          </w:tcPr>
          <w:p w14:paraId="4342AB6F" w14:textId="77777777" w:rsidR="0012379D" w:rsidRPr="002D6EA8" w:rsidRDefault="0012379D" w:rsidP="00375D45">
            <w:pPr>
              <w:rPr>
                <w:b/>
              </w:rPr>
            </w:pPr>
          </w:p>
        </w:tc>
      </w:tr>
    </w:tbl>
    <w:p w14:paraId="71ABAD38" w14:textId="77777777" w:rsidR="0012379D" w:rsidRPr="002D6EA8" w:rsidRDefault="0012379D" w:rsidP="00375D45">
      <w:pPr>
        <w:rPr>
          <w:b/>
          <w:color w:val="000000"/>
        </w:rPr>
      </w:pPr>
      <w:r w:rsidRPr="002D6EA8">
        <w:rPr>
          <w:b/>
        </w:rPr>
        <w:t>10.С</w:t>
      </w:r>
      <w:r w:rsidRPr="002D6EA8">
        <w:rPr>
          <w:b/>
          <w:color w:val="000000"/>
        </w:rPr>
        <w:t>емейный бюджет – это:</w:t>
      </w:r>
    </w:p>
    <w:tbl>
      <w:tblPr>
        <w:tblW w:w="0" w:type="auto"/>
        <w:tblInd w:w="392" w:type="dxa"/>
        <w:tblLook w:val="04A0" w:firstRow="1" w:lastRow="0" w:firstColumn="1" w:lastColumn="0" w:noHBand="0" w:noVBand="1"/>
      </w:tblPr>
      <w:tblGrid>
        <w:gridCol w:w="4685"/>
        <w:gridCol w:w="4292"/>
      </w:tblGrid>
      <w:tr w:rsidR="0012379D" w:rsidRPr="002D6EA8" w14:paraId="77CE12C3" w14:textId="77777777">
        <w:trPr>
          <w:trHeight w:val="962"/>
        </w:trPr>
        <w:tc>
          <w:tcPr>
            <w:tcW w:w="5090" w:type="dxa"/>
          </w:tcPr>
          <w:p w14:paraId="62213FF1" w14:textId="77777777" w:rsidR="0012379D" w:rsidRPr="002D6EA8" w:rsidRDefault="0012379D">
            <w:pPr>
              <w:numPr>
                <w:ilvl w:val="0"/>
                <w:numId w:val="61"/>
              </w:numPr>
              <w:ind w:hanging="41"/>
              <w:jc w:val="both"/>
              <w:rPr>
                <w:color w:val="000000"/>
                <w:lang w:eastAsia="en-US"/>
              </w:rPr>
            </w:pPr>
            <w:r w:rsidRPr="002D6EA8">
              <w:rPr>
                <w:color w:val="000000"/>
              </w:rPr>
              <w:t>платежи семьи</w:t>
            </w:r>
          </w:p>
          <w:p w14:paraId="309EF178" w14:textId="77777777" w:rsidR="0012379D" w:rsidRPr="002D6EA8" w:rsidRDefault="0012379D">
            <w:pPr>
              <w:numPr>
                <w:ilvl w:val="0"/>
                <w:numId w:val="61"/>
              </w:numPr>
              <w:ind w:hanging="41"/>
              <w:jc w:val="both"/>
              <w:rPr>
                <w:color w:val="000000"/>
              </w:rPr>
            </w:pPr>
            <w:r w:rsidRPr="002D6EA8">
              <w:rPr>
                <w:color w:val="000000"/>
              </w:rPr>
              <w:t>план доходов и расходов семьи</w:t>
            </w:r>
          </w:p>
          <w:p w14:paraId="5CA2582B" w14:textId="77777777" w:rsidR="0012379D" w:rsidRPr="002D6EA8" w:rsidRDefault="0012379D">
            <w:pPr>
              <w:numPr>
                <w:ilvl w:val="0"/>
                <w:numId w:val="61"/>
              </w:numPr>
              <w:ind w:hanging="41"/>
              <w:jc w:val="both"/>
              <w:rPr>
                <w:color w:val="000000"/>
              </w:rPr>
            </w:pPr>
            <w:r w:rsidRPr="002D6EA8">
              <w:rPr>
                <w:color w:val="000000"/>
              </w:rPr>
              <w:t>льготы семьи</w:t>
            </w:r>
          </w:p>
          <w:p w14:paraId="5B1D3FB6" w14:textId="77777777" w:rsidR="0012379D" w:rsidRPr="002D6EA8" w:rsidRDefault="0012379D">
            <w:pPr>
              <w:numPr>
                <w:ilvl w:val="0"/>
                <w:numId w:val="61"/>
              </w:numPr>
              <w:ind w:hanging="41"/>
              <w:jc w:val="both"/>
              <w:rPr>
                <w:color w:val="000000"/>
              </w:rPr>
            </w:pPr>
            <w:r w:rsidRPr="002D6EA8">
              <w:rPr>
                <w:color w:val="000000"/>
              </w:rPr>
              <w:t>пенсия бабушки и дедушки</w:t>
            </w:r>
          </w:p>
          <w:p w14:paraId="0C221E02" w14:textId="77777777" w:rsidR="0012379D" w:rsidRPr="002D6EA8" w:rsidRDefault="0012379D" w:rsidP="00375D45">
            <w:pPr>
              <w:rPr>
                <w:snapToGrid w:val="0"/>
                <w:color w:val="000000"/>
                <w:w w:val="1"/>
                <w:bdr w:val="none" w:sz="0" w:space="0" w:color="auto" w:frame="1"/>
                <w:shd w:val="clear" w:color="auto" w:fill="000000"/>
              </w:rPr>
            </w:pPr>
          </w:p>
        </w:tc>
        <w:tc>
          <w:tcPr>
            <w:tcW w:w="4938" w:type="dxa"/>
          </w:tcPr>
          <w:p w14:paraId="13E5F3FE" w14:textId="77777777" w:rsidR="0012379D" w:rsidRPr="002D6EA8" w:rsidRDefault="0012379D" w:rsidP="00375D45">
            <w:pPr>
              <w:ind w:firstLine="709"/>
              <w:rPr>
                <w:snapToGrid w:val="0"/>
                <w:color w:val="000000"/>
                <w:w w:val="1"/>
                <w:bdr w:val="none" w:sz="0" w:space="0" w:color="auto" w:frame="1"/>
                <w:shd w:val="clear" w:color="auto" w:fill="000000"/>
              </w:rPr>
            </w:pPr>
          </w:p>
        </w:tc>
      </w:tr>
    </w:tbl>
    <w:p w14:paraId="37B2CB96" w14:textId="77777777" w:rsidR="0012379D" w:rsidRPr="002D6EA8" w:rsidRDefault="0012379D" w:rsidP="00375D45">
      <w:pPr>
        <w:jc w:val="both"/>
        <w:rPr>
          <w:color w:val="000000"/>
        </w:rPr>
      </w:pPr>
      <w:r w:rsidRPr="002D6EA8">
        <w:rPr>
          <w:b/>
          <w:bCs/>
          <w:color w:val="000000"/>
        </w:rPr>
        <w:t>11.Как называются бумажки или монеты, которые выполняют роль всеобщего обмена?</w:t>
      </w:r>
      <w:r w:rsidRPr="002D6EA8">
        <w:rPr>
          <w:color w:val="000000"/>
        </w:rPr>
        <w:t> </w:t>
      </w:r>
      <w:r w:rsidRPr="002D6EA8">
        <w:t xml:space="preserve"> </w:t>
      </w:r>
    </w:p>
    <w:tbl>
      <w:tblPr>
        <w:tblW w:w="0" w:type="auto"/>
        <w:tblInd w:w="392" w:type="dxa"/>
        <w:tblLook w:val="04A0" w:firstRow="1" w:lastRow="0" w:firstColumn="1" w:lastColumn="0" w:noHBand="0" w:noVBand="1"/>
      </w:tblPr>
      <w:tblGrid>
        <w:gridCol w:w="4647"/>
        <w:gridCol w:w="4330"/>
      </w:tblGrid>
      <w:tr w:rsidR="0012379D" w:rsidRPr="002D6EA8" w14:paraId="465D3391" w14:textId="77777777">
        <w:tc>
          <w:tcPr>
            <w:tcW w:w="5093" w:type="dxa"/>
          </w:tcPr>
          <w:p w14:paraId="6138FFFF" w14:textId="77777777" w:rsidR="0012379D" w:rsidRPr="002D6EA8" w:rsidRDefault="0012379D">
            <w:pPr>
              <w:numPr>
                <w:ilvl w:val="0"/>
                <w:numId w:val="62"/>
              </w:numPr>
              <w:tabs>
                <w:tab w:val="left" w:pos="283"/>
              </w:tabs>
              <w:ind w:left="65" w:hanging="76"/>
              <w:jc w:val="both"/>
              <w:rPr>
                <w:lang w:eastAsia="en-US"/>
              </w:rPr>
            </w:pPr>
            <w:r w:rsidRPr="002D6EA8">
              <w:t>деньги</w:t>
            </w:r>
          </w:p>
          <w:p w14:paraId="62C1D6EA" w14:textId="77777777" w:rsidR="0012379D" w:rsidRPr="002D6EA8" w:rsidRDefault="0012379D">
            <w:pPr>
              <w:numPr>
                <w:ilvl w:val="0"/>
                <w:numId w:val="62"/>
              </w:numPr>
              <w:tabs>
                <w:tab w:val="left" w:pos="283"/>
              </w:tabs>
              <w:ind w:left="65" w:hanging="76"/>
              <w:jc w:val="both"/>
              <w:rPr>
                <w:b/>
              </w:rPr>
            </w:pPr>
            <w:r w:rsidRPr="002D6EA8">
              <w:t>кредиты</w:t>
            </w:r>
          </w:p>
          <w:p w14:paraId="415EC3D2" w14:textId="77777777" w:rsidR="0012379D" w:rsidRPr="002D6EA8" w:rsidRDefault="0012379D">
            <w:pPr>
              <w:numPr>
                <w:ilvl w:val="0"/>
                <w:numId w:val="62"/>
              </w:numPr>
              <w:tabs>
                <w:tab w:val="left" w:pos="283"/>
              </w:tabs>
              <w:ind w:left="65" w:hanging="76"/>
              <w:jc w:val="both"/>
              <w:rPr>
                <w:b/>
              </w:rPr>
            </w:pPr>
            <w:r w:rsidRPr="002D6EA8">
              <w:t>карточки</w:t>
            </w:r>
          </w:p>
          <w:p w14:paraId="6B8B2FF2" w14:textId="77777777" w:rsidR="0012379D" w:rsidRPr="002D6EA8" w:rsidRDefault="0012379D">
            <w:pPr>
              <w:numPr>
                <w:ilvl w:val="0"/>
                <w:numId w:val="62"/>
              </w:numPr>
              <w:tabs>
                <w:tab w:val="left" w:pos="283"/>
              </w:tabs>
              <w:ind w:left="65" w:hanging="76"/>
              <w:jc w:val="both"/>
              <w:rPr>
                <w:b/>
              </w:rPr>
            </w:pPr>
            <w:r w:rsidRPr="002D6EA8">
              <w:t>проценты</w:t>
            </w:r>
          </w:p>
          <w:p w14:paraId="55BB3CE4" w14:textId="77777777" w:rsidR="0012379D" w:rsidRPr="002D6EA8" w:rsidRDefault="0012379D" w:rsidP="00375D45">
            <w:pPr>
              <w:ind w:firstLine="709"/>
              <w:jc w:val="both"/>
              <w:rPr>
                <w:color w:val="000000"/>
              </w:rPr>
            </w:pPr>
          </w:p>
        </w:tc>
        <w:tc>
          <w:tcPr>
            <w:tcW w:w="4935" w:type="dxa"/>
          </w:tcPr>
          <w:p w14:paraId="0B1BD8EA" w14:textId="77777777" w:rsidR="0012379D" w:rsidRPr="002D6EA8" w:rsidRDefault="0012379D" w:rsidP="00375D45">
            <w:pPr>
              <w:ind w:firstLine="709"/>
              <w:rPr>
                <w:color w:val="000000"/>
              </w:rPr>
            </w:pPr>
          </w:p>
        </w:tc>
      </w:tr>
    </w:tbl>
    <w:p w14:paraId="0090221D" w14:textId="77777777" w:rsidR="0012379D" w:rsidRPr="002D6EA8" w:rsidRDefault="0012379D" w:rsidP="00375D45">
      <w:pPr>
        <w:jc w:val="both"/>
        <w:rPr>
          <w:b/>
          <w:color w:val="000000"/>
        </w:rPr>
      </w:pPr>
      <w:r w:rsidRPr="002D6EA8">
        <w:rPr>
          <w:b/>
          <w:color w:val="000000"/>
        </w:rPr>
        <w:t>12.П</w:t>
      </w:r>
      <w:r w:rsidRPr="002D6EA8">
        <w:rPr>
          <w:b/>
        </w:rPr>
        <w:t>равильным</w:t>
      </w:r>
      <w:r w:rsidRPr="002D6EA8">
        <w:rPr>
          <w:b/>
          <w:color w:val="000000"/>
        </w:rPr>
        <w:t xml:space="preserve"> ведением бюджета семьи считается то, при котором доходы… </w:t>
      </w:r>
    </w:p>
    <w:tbl>
      <w:tblPr>
        <w:tblW w:w="0" w:type="auto"/>
        <w:tblInd w:w="250" w:type="dxa"/>
        <w:tblLook w:val="04A0" w:firstRow="1" w:lastRow="0" w:firstColumn="1" w:lastColumn="0" w:noHBand="0" w:noVBand="1"/>
      </w:tblPr>
      <w:tblGrid>
        <w:gridCol w:w="4840"/>
        <w:gridCol w:w="4279"/>
      </w:tblGrid>
      <w:tr w:rsidR="0012379D" w:rsidRPr="002D6EA8" w14:paraId="30813E64" w14:textId="77777777">
        <w:tc>
          <w:tcPr>
            <w:tcW w:w="5233" w:type="dxa"/>
          </w:tcPr>
          <w:p w14:paraId="34795D3F" w14:textId="77777777" w:rsidR="0012379D" w:rsidRPr="002D6EA8" w:rsidRDefault="0012379D">
            <w:pPr>
              <w:numPr>
                <w:ilvl w:val="0"/>
                <w:numId w:val="63"/>
              </w:numPr>
              <w:tabs>
                <w:tab w:val="left" w:pos="380"/>
              </w:tabs>
              <w:ind w:firstLine="34"/>
              <w:jc w:val="both"/>
              <w:rPr>
                <w:color w:val="000000"/>
                <w:lang w:eastAsia="en-US"/>
              </w:rPr>
            </w:pPr>
            <w:r w:rsidRPr="002D6EA8">
              <w:rPr>
                <w:color w:val="000000"/>
              </w:rPr>
              <w:t>больше расходов</w:t>
            </w:r>
          </w:p>
          <w:p w14:paraId="2EFB01E5" w14:textId="77777777" w:rsidR="0012379D" w:rsidRPr="002D6EA8" w:rsidRDefault="0012379D">
            <w:pPr>
              <w:numPr>
                <w:ilvl w:val="0"/>
                <w:numId w:val="63"/>
              </w:numPr>
              <w:tabs>
                <w:tab w:val="left" w:pos="380"/>
              </w:tabs>
              <w:ind w:firstLine="34"/>
              <w:jc w:val="both"/>
              <w:rPr>
                <w:color w:val="000000"/>
              </w:rPr>
            </w:pPr>
            <w:r w:rsidRPr="002D6EA8">
              <w:rPr>
                <w:color w:val="000000"/>
              </w:rPr>
              <w:t>равны расходам</w:t>
            </w:r>
          </w:p>
          <w:p w14:paraId="6E848285" w14:textId="77777777" w:rsidR="0012379D" w:rsidRPr="002D6EA8" w:rsidRDefault="0012379D">
            <w:pPr>
              <w:numPr>
                <w:ilvl w:val="0"/>
                <w:numId w:val="63"/>
              </w:numPr>
              <w:tabs>
                <w:tab w:val="left" w:pos="380"/>
              </w:tabs>
              <w:ind w:firstLine="34"/>
              <w:jc w:val="both"/>
              <w:rPr>
                <w:color w:val="000000"/>
              </w:rPr>
            </w:pPr>
            <w:r w:rsidRPr="002D6EA8">
              <w:rPr>
                <w:color w:val="000000"/>
              </w:rPr>
              <w:t>меньше расходов</w:t>
            </w:r>
          </w:p>
          <w:p w14:paraId="6C902615" w14:textId="77777777" w:rsidR="0012379D" w:rsidRPr="002D6EA8" w:rsidRDefault="0012379D">
            <w:pPr>
              <w:numPr>
                <w:ilvl w:val="0"/>
                <w:numId w:val="63"/>
              </w:numPr>
              <w:tabs>
                <w:tab w:val="left" w:pos="380"/>
              </w:tabs>
              <w:ind w:firstLine="34"/>
              <w:jc w:val="both"/>
            </w:pPr>
            <w:r w:rsidRPr="002D6EA8">
              <w:t>не зависят от расходов</w:t>
            </w:r>
          </w:p>
          <w:p w14:paraId="7111DC4D" w14:textId="77777777" w:rsidR="0012379D" w:rsidRPr="002D6EA8" w:rsidRDefault="0012379D" w:rsidP="00375D45">
            <w:pPr>
              <w:tabs>
                <w:tab w:val="left" w:pos="380"/>
              </w:tabs>
              <w:ind w:left="34"/>
            </w:pPr>
          </w:p>
        </w:tc>
        <w:tc>
          <w:tcPr>
            <w:tcW w:w="4937" w:type="dxa"/>
          </w:tcPr>
          <w:p w14:paraId="553D6CBC" w14:textId="77777777" w:rsidR="0012379D" w:rsidRPr="002D6EA8" w:rsidRDefault="0012379D" w:rsidP="00375D45">
            <w:pPr>
              <w:ind w:firstLine="709"/>
            </w:pPr>
          </w:p>
        </w:tc>
      </w:tr>
    </w:tbl>
    <w:p w14:paraId="5681A2D2" w14:textId="77777777" w:rsidR="0012379D" w:rsidRPr="002D6EA8" w:rsidRDefault="0012379D" w:rsidP="00375D45">
      <w:pPr>
        <w:rPr>
          <w:b/>
          <w:color w:val="000000"/>
        </w:rPr>
      </w:pPr>
      <w:r w:rsidRPr="002D6EA8">
        <w:rPr>
          <w:b/>
          <w:color w:val="000000"/>
        </w:rPr>
        <w:t>13.В какое учреждение люди обращаются за займом денег?</w:t>
      </w:r>
    </w:p>
    <w:tbl>
      <w:tblPr>
        <w:tblW w:w="10739" w:type="dxa"/>
        <w:tblLook w:val="04A0" w:firstRow="1" w:lastRow="0" w:firstColumn="1" w:lastColumn="0" w:noHBand="0" w:noVBand="1"/>
      </w:tblPr>
      <w:tblGrid>
        <w:gridCol w:w="6062"/>
        <w:gridCol w:w="4677"/>
      </w:tblGrid>
      <w:tr w:rsidR="0012379D" w:rsidRPr="002D6EA8" w14:paraId="585377FE" w14:textId="77777777">
        <w:tc>
          <w:tcPr>
            <w:tcW w:w="6062" w:type="dxa"/>
          </w:tcPr>
          <w:p w14:paraId="46503425" w14:textId="77777777" w:rsidR="0012379D" w:rsidRPr="002D6EA8" w:rsidRDefault="0012379D">
            <w:pPr>
              <w:numPr>
                <w:ilvl w:val="0"/>
                <w:numId w:val="64"/>
              </w:numPr>
              <w:ind w:firstLine="426"/>
              <w:jc w:val="both"/>
              <w:rPr>
                <w:lang w:eastAsia="en-US"/>
              </w:rPr>
            </w:pPr>
            <w:r w:rsidRPr="002D6EA8">
              <w:t>предприятие</w:t>
            </w:r>
          </w:p>
          <w:p w14:paraId="0DED51D3" w14:textId="77777777" w:rsidR="0012379D" w:rsidRPr="002D6EA8" w:rsidRDefault="0012379D">
            <w:pPr>
              <w:numPr>
                <w:ilvl w:val="0"/>
                <w:numId w:val="64"/>
              </w:numPr>
              <w:ind w:firstLine="426"/>
              <w:jc w:val="both"/>
            </w:pPr>
            <w:r w:rsidRPr="002D6EA8">
              <w:t>банк</w:t>
            </w:r>
          </w:p>
          <w:p w14:paraId="6468D215" w14:textId="77777777" w:rsidR="0012379D" w:rsidRPr="002D6EA8" w:rsidRDefault="0012379D">
            <w:pPr>
              <w:numPr>
                <w:ilvl w:val="0"/>
                <w:numId w:val="64"/>
              </w:numPr>
              <w:ind w:firstLine="426"/>
              <w:jc w:val="both"/>
            </w:pPr>
            <w:r w:rsidRPr="002D6EA8">
              <w:t>налоговая служба</w:t>
            </w:r>
          </w:p>
          <w:p w14:paraId="3B63A11F" w14:textId="6BE7A0E5" w:rsidR="0012379D" w:rsidRPr="002D6EA8" w:rsidRDefault="0012379D">
            <w:pPr>
              <w:numPr>
                <w:ilvl w:val="0"/>
                <w:numId w:val="64"/>
              </w:numPr>
              <w:ind w:firstLine="426"/>
              <w:jc w:val="both"/>
              <w:rPr>
                <w:b/>
              </w:rPr>
            </w:pPr>
            <w:r w:rsidRPr="002D6EA8">
              <w:t xml:space="preserve"> Суд</w:t>
            </w:r>
          </w:p>
        </w:tc>
        <w:tc>
          <w:tcPr>
            <w:tcW w:w="4677" w:type="dxa"/>
          </w:tcPr>
          <w:p w14:paraId="7829028B" w14:textId="77777777" w:rsidR="0012379D" w:rsidRPr="002D6EA8" w:rsidRDefault="0012379D" w:rsidP="00375D45">
            <w:pPr>
              <w:ind w:firstLine="709"/>
              <w:rPr>
                <w:b/>
              </w:rPr>
            </w:pPr>
          </w:p>
        </w:tc>
      </w:tr>
    </w:tbl>
    <w:p w14:paraId="152F41E3" w14:textId="77777777" w:rsidR="0012379D" w:rsidRPr="002D6EA8" w:rsidRDefault="0012379D" w:rsidP="00375D45">
      <w:pPr>
        <w:jc w:val="both"/>
        <w:rPr>
          <w:color w:val="000000"/>
        </w:rPr>
      </w:pPr>
      <w:r w:rsidRPr="002D6EA8">
        <w:rPr>
          <w:b/>
          <w:bCs/>
          <w:color w:val="000000"/>
        </w:rPr>
        <w:t>14.Как называют человека, который пришел в банк и положил свои деньги во вклад?</w:t>
      </w:r>
      <w:r w:rsidRPr="002D6EA8">
        <w:rPr>
          <w:color w:val="000000"/>
        </w:rPr>
        <w:t> </w:t>
      </w:r>
    </w:p>
    <w:tbl>
      <w:tblPr>
        <w:tblW w:w="9888" w:type="dxa"/>
        <w:tblInd w:w="532" w:type="dxa"/>
        <w:tblLook w:val="04A0" w:firstRow="1" w:lastRow="0" w:firstColumn="1" w:lastColumn="0" w:noHBand="0" w:noVBand="1"/>
      </w:tblPr>
      <w:tblGrid>
        <w:gridCol w:w="4925"/>
        <w:gridCol w:w="4963"/>
      </w:tblGrid>
      <w:tr w:rsidR="0012379D" w:rsidRPr="002D6EA8" w14:paraId="5C8BF825" w14:textId="77777777">
        <w:tc>
          <w:tcPr>
            <w:tcW w:w="4925" w:type="dxa"/>
          </w:tcPr>
          <w:p w14:paraId="50FF698C" w14:textId="77777777" w:rsidR="0012379D" w:rsidRPr="002D6EA8" w:rsidRDefault="0012379D">
            <w:pPr>
              <w:numPr>
                <w:ilvl w:val="0"/>
                <w:numId w:val="65"/>
              </w:numPr>
              <w:tabs>
                <w:tab w:val="left" w:pos="177"/>
              </w:tabs>
              <w:ind w:left="-106"/>
              <w:jc w:val="both"/>
              <w:rPr>
                <w:color w:val="000000"/>
                <w:lang w:eastAsia="en-US"/>
              </w:rPr>
            </w:pPr>
            <w:r w:rsidRPr="002D6EA8">
              <w:rPr>
                <w:color w:val="000000"/>
              </w:rPr>
              <w:t>инвестор</w:t>
            </w:r>
          </w:p>
          <w:p w14:paraId="7180EFA8" w14:textId="77777777" w:rsidR="0012379D" w:rsidRPr="002D6EA8" w:rsidRDefault="0012379D">
            <w:pPr>
              <w:numPr>
                <w:ilvl w:val="0"/>
                <w:numId w:val="65"/>
              </w:numPr>
              <w:tabs>
                <w:tab w:val="left" w:pos="177"/>
              </w:tabs>
              <w:ind w:left="-106"/>
              <w:jc w:val="both"/>
              <w:rPr>
                <w:color w:val="000000"/>
              </w:rPr>
            </w:pPr>
            <w:r w:rsidRPr="002D6EA8">
              <w:rPr>
                <w:color w:val="000000"/>
              </w:rPr>
              <w:t xml:space="preserve"> вкладыватель</w:t>
            </w:r>
            <w:r w:rsidRPr="002D6EA8">
              <w:t xml:space="preserve"> </w:t>
            </w:r>
          </w:p>
          <w:p w14:paraId="7A76EB07" w14:textId="77777777" w:rsidR="0012379D" w:rsidRPr="002D6EA8" w:rsidRDefault="0012379D">
            <w:pPr>
              <w:numPr>
                <w:ilvl w:val="0"/>
                <w:numId w:val="65"/>
              </w:numPr>
              <w:tabs>
                <w:tab w:val="left" w:pos="177"/>
              </w:tabs>
              <w:ind w:left="-106"/>
              <w:jc w:val="both"/>
              <w:rPr>
                <w:color w:val="000000"/>
              </w:rPr>
            </w:pPr>
            <w:r w:rsidRPr="002D6EA8">
              <w:rPr>
                <w:color w:val="000000"/>
              </w:rPr>
              <w:t>банкир</w:t>
            </w:r>
          </w:p>
          <w:p w14:paraId="3F235411" w14:textId="77777777" w:rsidR="0012379D" w:rsidRPr="002D6EA8" w:rsidRDefault="0012379D">
            <w:pPr>
              <w:numPr>
                <w:ilvl w:val="0"/>
                <w:numId w:val="65"/>
              </w:numPr>
              <w:tabs>
                <w:tab w:val="left" w:pos="177"/>
              </w:tabs>
              <w:ind w:left="-106"/>
              <w:jc w:val="both"/>
              <w:rPr>
                <w:color w:val="000000"/>
              </w:rPr>
            </w:pPr>
            <w:r w:rsidRPr="002D6EA8">
              <w:rPr>
                <w:color w:val="000000"/>
              </w:rPr>
              <w:t xml:space="preserve"> вкладчик</w:t>
            </w:r>
          </w:p>
          <w:p w14:paraId="495CF900" w14:textId="77777777" w:rsidR="0012379D" w:rsidRPr="002D6EA8" w:rsidRDefault="0012379D" w:rsidP="00375D45">
            <w:pPr>
              <w:tabs>
                <w:tab w:val="left" w:pos="177"/>
              </w:tabs>
              <w:ind w:left="-106"/>
              <w:jc w:val="both"/>
              <w:rPr>
                <w:color w:val="000000"/>
              </w:rPr>
            </w:pPr>
          </w:p>
        </w:tc>
        <w:tc>
          <w:tcPr>
            <w:tcW w:w="4963" w:type="dxa"/>
          </w:tcPr>
          <w:p w14:paraId="0EC95343" w14:textId="77777777" w:rsidR="0012379D" w:rsidRPr="002D6EA8" w:rsidRDefault="0012379D" w:rsidP="00375D45">
            <w:pPr>
              <w:ind w:firstLine="709"/>
              <w:jc w:val="both"/>
              <w:rPr>
                <w:color w:val="000000"/>
              </w:rPr>
            </w:pPr>
          </w:p>
        </w:tc>
      </w:tr>
    </w:tbl>
    <w:p w14:paraId="00BB963C" w14:textId="77777777" w:rsidR="0012379D" w:rsidRPr="002D6EA8" w:rsidRDefault="0012379D" w:rsidP="00375D45">
      <w:pPr>
        <w:jc w:val="both"/>
        <w:rPr>
          <w:b/>
        </w:rPr>
      </w:pPr>
      <w:r w:rsidRPr="002D6EA8">
        <w:rPr>
          <w:b/>
        </w:rPr>
        <w:t xml:space="preserve">15.Грошик нарисовал фразеологизм «бросать деньги на ветер». </w:t>
      </w:r>
    </w:p>
    <w:p w14:paraId="377F39C3" w14:textId="77777777" w:rsidR="0012379D" w:rsidRPr="002D6EA8" w:rsidRDefault="0012379D" w:rsidP="00375D45">
      <w:pPr>
        <w:jc w:val="both"/>
        <w:rPr>
          <w:b/>
        </w:rPr>
      </w:pPr>
      <w:r w:rsidRPr="002D6EA8">
        <w:rPr>
          <w:b/>
        </w:rPr>
        <w:t xml:space="preserve">Отметьте его значение. </w:t>
      </w:r>
    </w:p>
    <w:tbl>
      <w:tblPr>
        <w:tblW w:w="10699" w:type="dxa"/>
        <w:tblLook w:val="04A0" w:firstRow="1" w:lastRow="0" w:firstColumn="1" w:lastColumn="0" w:noHBand="0" w:noVBand="1"/>
      </w:tblPr>
      <w:tblGrid>
        <w:gridCol w:w="6057"/>
        <w:gridCol w:w="4642"/>
      </w:tblGrid>
      <w:tr w:rsidR="0012379D" w:rsidRPr="002D6EA8" w14:paraId="51A63611" w14:textId="77777777">
        <w:trPr>
          <w:trHeight w:val="1456"/>
        </w:trPr>
        <w:tc>
          <w:tcPr>
            <w:tcW w:w="6057" w:type="dxa"/>
          </w:tcPr>
          <w:p w14:paraId="26D7D000" w14:textId="77777777" w:rsidR="0012379D" w:rsidRPr="002D6EA8" w:rsidRDefault="0012379D">
            <w:pPr>
              <w:numPr>
                <w:ilvl w:val="0"/>
                <w:numId w:val="66"/>
              </w:numPr>
              <w:jc w:val="both"/>
              <w:rPr>
                <w:b/>
                <w:lang w:eastAsia="en-US"/>
              </w:rPr>
            </w:pPr>
            <w:r w:rsidRPr="002D6EA8">
              <w:t>сделать нужную покупку</w:t>
            </w:r>
            <w:r w:rsidRPr="002D6EA8">
              <w:rPr>
                <w:b/>
              </w:rPr>
              <w:t xml:space="preserve"> </w:t>
            </w:r>
          </w:p>
          <w:p w14:paraId="40534CFE" w14:textId="77777777" w:rsidR="0012379D" w:rsidRPr="002D6EA8" w:rsidRDefault="0012379D">
            <w:pPr>
              <w:numPr>
                <w:ilvl w:val="0"/>
                <w:numId w:val="66"/>
              </w:numPr>
              <w:jc w:val="both"/>
            </w:pPr>
            <w:r w:rsidRPr="002D6EA8">
              <w:t>получить много денег</w:t>
            </w:r>
          </w:p>
          <w:p w14:paraId="56BD8091" w14:textId="77777777" w:rsidR="0012379D" w:rsidRPr="002D6EA8" w:rsidRDefault="0012379D">
            <w:pPr>
              <w:numPr>
                <w:ilvl w:val="0"/>
                <w:numId w:val="66"/>
              </w:numPr>
              <w:jc w:val="both"/>
            </w:pPr>
            <w:r w:rsidRPr="002D6EA8">
              <w:t>тратить деньги на ненужные вещи</w:t>
            </w:r>
          </w:p>
          <w:p w14:paraId="3EFA21C7" w14:textId="77777777" w:rsidR="0012379D" w:rsidRPr="002D6EA8" w:rsidRDefault="0012379D">
            <w:pPr>
              <w:numPr>
                <w:ilvl w:val="0"/>
                <w:numId w:val="66"/>
              </w:numPr>
              <w:jc w:val="both"/>
            </w:pPr>
            <w:r w:rsidRPr="002D6EA8">
              <w:t>деньги, полученные не совсем законным способом</w:t>
            </w:r>
          </w:p>
          <w:p w14:paraId="1CEEA6BD" w14:textId="77777777" w:rsidR="0012379D" w:rsidRPr="002D6EA8" w:rsidRDefault="0012379D" w:rsidP="00375D45">
            <w:pPr>
              <w:ind w:left="720"/>
              <w:jc w:val="both"/>
            </w:pPr>
          </w:p>
        </w:tc>
        <w:tc>
          <w:tcPr>
            <w:tcW w:w="4642" w:type="dxa"/>
          </w:tcPr>
          <w:p w14:paraId="0A7F532A" w14:textId="77777777" w:rsidR="0012379D" w:rsidRPr="002D6EA8" w:rsidRDefault="0012379D" w:rsidP="00375D45">
            <w:pPr>
              <w:jc w:val="both"/>
              <w:rPr>
                <w:b/>
              </w:rPr>
            </w:pPr>
          </w:p>
        </w:tc>
      </w:tr>
    </w:tbl>
    <w:p w14:paraId="707512C6" w14:textId="77777777" w:rsidR="0012379D" w:rsidRPr="002D6EA8" w:rsidRDefault="0012379D" w:rsidP="00375D45">
      <w:pPr>
        <w:jc w:val="both"/>
        <w:rPr>
          <w:b/>
        </w:rPr>
      </w:pPr>
      <w:r w:rsidRPr="002D6EA8">
        <w:rPr>
          <w:b/>
        </w:rPr>
        <w:lastRenderedPageBreak/>
        <w:t>16.В какой сказке продемонстрирована эффективность коллективного человеческого труда?</w:t>
      </w:r>
    </w:p>
    <w:p w14:paraId="565E25A6" w14:textId="77777777" w:rsidR="0012379D" w:rsidRPr="002D6EA8" w:rsidRDefault="0012379D" w:rsidP="00375D45">
      <w:pPr>
        <w:jc w:val="both"/>
        <w:rPr>
          <w:b/>
        </w:rPr>
      </w:pPr>
    </w:p>
    <w:tbl>
      <w:tblPr>
        <w:tblW w:w="106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487"/>
        <w:gridCol w:w="2445"/>
        <w:gridCol w:w="2269"/>
        <w:gridCol w:w="3404"/>
      </w:tblGrid>
      <w:tr w:rsidR="0012379D" w:rsidRPr="002D6EA8" w14:paraId="1AC0162A" w14:textId="77777777">
        <w:tc>
          <w:tcPr>
            <w:tcW w:w="2485" w:type="dxa"/>
            <w:tcBorders>
              <w:top w:val="single" w:sz="4" w:space="0" w:color="auto"/>
              <w:left w:val="single" w:sz="4" w:space="0" w:color="auto"/>
              <w:bottom w:val="single" w:sz="4" w:space="0" w:color="auto"/>
              <w:right w:val="single" w:sz="4" w:space="0" w:color="auto"/>
            </w:tcBorders>
          </w:tcPr>
          <w:p w14:paraId="74D7248C" w14:textId="77777777" w:rsidR="0012379D" w:rsidRPr="002D6EA8" w:rsidRDefault="0012379D">
            <w:pPr>
              <w:numPr>
                <w:ilvl w:val="0"/>
                <w:numId w:val="67"/>
              </w:numPr>
              <w:jc w:val="center"/>
              <w:rPr>
                <w:b/>
                <w:lang w:eastAsia="en-US"/>
              </w:rPr>
            </w:pPr>
          </w:p>
        </w:tc>
        <w:tc>
          <w:tcPr>
            <w:tcW w:w="2443" w:type="dxa"/>
            <w:tcBorders>
              <w:top w:val="single" w:sz="4" w:space="0" w:color="auto"/>
              <w:left w:val="single" w:sz="4" w:space="0" w:color="auto"/>
              <w:bottom w:val="single" w:sz="4" w:space="0" w:color="auto"/>
              <w:right w:val="single" w:sz="4" w:space="0" w:color="auto"/>
            </w:tcBorders>
          </w:tcPr>
          <w:p w14:paraId="7CA2077E" w14:textId="77777777" w:rsidR="0012379D" w:rsidRPr="002D6EA8" w:rsidRDefault="0012379D">
            <w:pPr>
              <w:numPr>
                <w:ilvl w:val="0"/>
                <w:numId w:val="67"/>
              </w:numPr>
              <w:jc w:val="center"/>
              <w:rPr>
                <w:b/>
              </w:rPr>
            </w:pPr>
          </w:p>
        </w:tc>
        <w:tc>
          <w:tcPr>
            <w:tcW w:w="2268" w:type="dxa"/>
            <w:tcBorders>
              <w:top w:val="single" w:sz="4" w:space="0" w:color="auto"/>
              <w:left w:val="single" w:sz="4" w:space="0" w:color="auto"/>
              <w:bottom w:val="single" w:sz="4" w:space="0" w:color="auto"/>
              <w:right w:val="single" w:sz="4" w:space="0" w:color="auto"/>
            </w:tcBorders>
          </w:tcPr>
          <w:p w14:paraId="6F0657B2" w14:textId="77777777" w:rsidR="0012379D" w:rsidRPr="002D6EA8" w:rsidRDefault="0012379D">
            <w:pPr>
              <w:numPr>
                <w:ilvl w:val="0"/>
                <w:numId w:val="67"/>
              </w:numPr>
              <w:jc w:val="center"/>
              <w:rPr>
                <w:b/>
              </w:rPr>
            </w:pPr>
          </w:p>
        </w:tc>
        <w:tc>
          <w:tcPr>
            <w:tcW w:w="3402" w:type="dxa"/>
            <w:tcBorders>
              <w:top w:val="single" w:sz="4" w:space="0" w:color="auto"/>
              <w:left w:val="single" w:sz="4" w:space="0" w:color="auto"/>
              <w:bottom w:val="single" w:sz="4" w:space="0" w:color="auto"/>
              <w:right w:val="single" w:sz="4" w:space="0" w:color="auto"/>
            </w:tcBorders>
          </w:tcPr>
          <w:p w14:paraId="615F294B" w14:textId="77777777" w:rsidR="0012379D" w:rsidRPr="002D6EA8" w:rsidRDefault="0012379D">
            <w:pPr>
              <w:numPr>
                <w:ilvl w:val="0"/>
                <w:numId w:val="67"/>
              </w:numPr>
              <w:jc w:val="center"/>
              <w:rPr>
                <w:b/>
              </w:rPr>
            </w:pPr>
          </w:p>
        </w:tc>
      </w:tr>
      <w:tr w:rsidR="0012379D" w:rsidRPr="002D6EA8" w14:paraId="762F70CF" w14:textId="77777777">
        <w:tc>
          <w:tcPr>
            <w:tcW w:w="2485" w:type="dxa"/>
            <w:tcBorders>
              <w:top w:val="single" w:sz="4" w:space="0" w:color="auto"/>
              <w:left w:val="single" w:sz="4" w:space="0" w:color="auto"/>
              <w:bottom w:val="single" w:sz="4" w:space="0" w:color="auto"/>
              <w:right w:val="single" w:sz="4" w:space="0" w:color="auto"/>
            </w:tcBorders>
            <w:hideMark/>
          </w:tcPr>
          <w:p w14:paraId="561EFCA8" w14:textId="77777777" w:rsidR="0012379D" w:rsidRPr="002D6EA8" w:rsidRDefault="0012379D" w:rsidP="00375D45">
            <w:pPr>
              <w:jc w:val="center"/>
            </w:pPr>
            <w:r w:rsidRPr="002D6EA8">
              <w:t>«Репка»</w:t>
            </w:r>
          </w:p>
        </w:tc>
        <w:tc>
          <w:tcPr>
            <w:tcW w:w="2443" w:type="dxa"/>
            <w:tcBorders>
              <w:top w:val="single" w:sz="4" w:space="0" w:color="auto"/>
              <w:left w:val="single" w:sz="4" w:space="0" w:color="auto"/>
              <w:bottom w:val="single" w:sz="4" w:space="0" w:color="auto"/>
              <w:right w:val="single" w:sz="4" w:space="0" w:color="auto"/>
            </w:tcBorders>
            <w:hideMark/>
          </w:tcPr>
          <w:p w14:paraId="7DCFAA18" w14:textId="77777777" w:rsidR="0012379D" w:rsidRPr="002D6EA8" w:rsidRDefault="0012379D" w:rsidP="00375D45">
            <w:pPr>
              <w:jc w:val="center"/>
            </w:pPr>
            <w:r w:rsidRPr="002D6EA8">
              <w:t>«Рукавичка»</w:t>
            </w:r>
          </w:p>
        </w:tc>
        <w:tc>
          <w:tcPr>
            <w:tcW w:w="2268" w:type="dxa"/>
            <w:tcBorders>
              <w:top w:val="single" w:sz="4" w:space="0" w:color="auto"/>
              <w:left w:val="single" w:sz="4" w:space="0" w:color="auto"/>
              <w:bottom w:val="single" w:sz="4" w:space="0" w:color="auto"/>
              <w:right w:val="single" w:sz="4" w:space="0" w:color="auto"/>
            </w:tcBorders>
            <w:hideMark/>
          </w:tcPr>
          <w:p w14:paraId="22BD5E98" w14:textId="77777777" w:rsidR="0012379D" w:rsidRPr="002D6EA8" w:rsidRDefault="0012379D" w:rsidP="00375D45">
            <w:pPr>
              <w:jc w:val="both"/>
            </w:pPr>
            <w:r w:rsidRPr="002D6EA8">
              <w:t>«Колобок»</w:t>
            </w:r>
          </w:p>
        </w:tc>
        <w:tc>
          <w:tcPr>
            <w:tcW w:w="3402" w:type="dxa"/>
            <w:tcBorders>
              <w:top w:val="single" w:sz="4" w:space="0" w:color="auto"/>
              <w:left w:val="single" w:sz="4" w:space="0" w:color="auto"/>
              <w:bottom w:val="single" w:sz="4" w:space="0" w:color="auto"/>
              <w:right w:val="single" w:sz="4" w:space="0" w:color="auto"/>
            </w:tcBorders>
            <w:hideMark/>
          </w:tcPr>
          <w:p w14:paraId="55E2BB11" w14:textId="77777777" w:rsidR="0012379D" w:rsidRPr="002D6EA8" w:rsidRDefault="0012379D" w:rsidP="00375D45">
            <w:pPr>
              <w:jc w:val="center"/>
            </w:pPr>
            <w:r w:rsidRPr="002D6EA8">
              <w:t>«Заюшкина избушка»</w:t>
            </w:r>
          </w:p>
        </w:tc>
      </w:tr>
    </w:tbl>
    <w:p w14:paraId="64C9B686" w14:textId="77777777" w:rsidR="0012379D" w:rsidRPr="002D6EA8" w:rsidRDefault="0012379D" w:rsidP="00375D45">
      <w:pPr>
        <w:spacing w:before="100" w:beforeAutospacing="1"/>
        <w:jc w:val="both"/>
      </w:pPr>
      <w:r w:rsidRPr="002D6EA8">
        <w:rPr>
          <w:b/>
        </w:rPr>
        <w:t>17.Укажи название сказки, в которой героиня расходует найденные деньги.</w:t>
      </w:r>
    </w:p>
    <w:tbl>
      <w:tblPr>
        <w:tblW w:w="10138" w:type="dxa"/>
        <w:tblInd w:w="103" w:type="dxa"/>
        <w:tblBorders>
          <w:top w:val="single" w:sz="4" w:space="0" w:color="000000"/>
          <w:left w:val="single" w:sz="4" w:space="0" w:color="000000"/>
          <w:bottom w:val="single" w:sz="4" w:space="0" w:color="000000"/>
          <w:insideH w:val="single" w:sz="4" w:space="0" w:color="000000"/>
        </w:tblBorders>
        <w:tblCellMar>
          <w:left w:w="103" w:type="dxa"/>
        </w:tblCellMar>
        <w:tblLook w:val="04A0" w:firstRow="1" w:lastRow="0" w:firstColumn="1" w:lastColumn="0" w:noHBand="0" w:noVBand="1"/>
      </w:tblPr>
      <w:tblGrid>
        <w:gridCol w:w="2477"/>
        <w:gridCol w:w="3141"/>
        <w:gridCol w:w="2542"/>
        <w:gridCol w:w="1978"/>
      </w:tblGrid>
      <w:tr w:rsidR="0012379D" w:rsidRPr="002D6EA8" w14:paraId="5D2C401C" w14:textId="77777777">
        <w:trPr>
          <w:trHeight w:val="332"/>
        </w:trPr>
        <w:tc>
          <w:tcPr>
            <w:tcW w:w="2477" w:type="dxa"/>
            <w:tcBorders>
              <w:top w:val="single" w:sz="4" w:space="0" w:color="000000"/>
              <w:left w:val="single" w:sz="4" w:space="0" w:color="000000"/>
              <w:bottom w:val="single" w:sz="4" w:space="0" w:color="000000"/>
              <w:right w:val="nil"/>
            </w:tcBorders>
          </w:tcPr>
          <w:p w14:paraId="296C1FC7" w14:textId="77777777" w:rsidR="0012379D" w:rsidRPr="002D6EA8" w:rsidRDefault="0012379D">
            <w:pPr>
              <w:numPr>
                <w:ilvl w:val="0"/>
                <w:numId w:val="68"/>
              </w:numPr>
              <w:snapToGrid w:val="0"/>
              <w:jc w:val="center"/>
              <w:rPr>
                <w:b/>
                <w:lang w:eastAsia="en-US"/>
              </w:rPr>
            </w:pPr>
          </w:p>
        </w:tc>
        <w:tc>
          <w:tcPr>
            <w:tcW w:w="3141" w:type="dxa"/>
            <w:tcBorders>
              <w:top w:val="single" w:sz="4" w:space="0" w:color="000000"/>
              <w:left w:val="single" w:sz="4" w:space="0" w:color="000000"/>
              <w:bottom w:val="single" w:sz="4" w:space="0" w:color="000000"/>
              <w:right w:val="nil"/>
            </w:tcBorders>
          </w:tcPr>
          <w:p w14:paraId="340BDAC1" w14:textId="77777777" w:rsidR="0012379D" w:rsidRPr="002D6EA8" w:rsidRDefault="0012379D">
            <w:pPr>
              <w:numPr>
                <w:ilvl w:val="0"/>
                <w:numId w:val="68"/>
              </w:numPr>
              <w:snapToGrid w:val="0"/>
              <w:jc w:val="center"/>
              <w:rPr>
                <w:b/>
              </w:rPr>
            </w:pPr>
          </w:p>
        </w:tc>
        <w:tc>
          <w:tcPr>
            <w:tcW w:w="2542" w:type="dxa"/>
            <w:tcBorders>
              <w:top w:val="single" w:sz="4" w:space="0" w:color="000000"/>
              <w:left w:val="single" w:sz="4" w:space="0" w:color="000000"/>
              <w:bottom w:val="single" w:sz="4" w:space="0" w:color="000000"/>
              <w:right w:val="nil"/>
            </w:tcBorders>
          </w:tcPr>
          <w:p w14:paraId="45D3E033" w14:textId="77777777" w:rsidR="0012379D" w:rsidRPr="002D6EA8" w:rsidRDefault="0012379D">
            <w:pPr>
              <w:numPr>
                <w:ilvl w:val="0"/>
                <w:numId w:val="68"/>
              </w:numPr>
              <w:snapToGrid w:val="0"/>
              <w:jc w:val="center"/>
              <w:rPr>
                <w:b/>
              </w:rPr>
            </w:pPr>
          </w:p>
        </w:tc>
        <w:tc>
          <w:tcPr>
            <w:tcW w:w="1978" w:type="dxa"/>
            <w:tcBorders>
              <w:top w:val="single" w:sz="4" w:space="0" w:color="000000"/>
              <w:left w:val="single" w:sz="4" w:space="0" w:color="000000"/>
              <w:bottom w:val="single" w:sz="4" w:space="0" w:color="000000"/>
              <w:right w:val="single" w:sz="4" w:space="0" w:color="000000"/>
            </w:tcBorders>
          </w:tcPr>
          <w:p w14:paraId="6C4CE64E" w14:textId="77777777" w:rsidR="0012379D" w:rsidRPr="002D6EA8" w:rsidRDefault="0012379D">
            <w:pPr>
              <w:numPr>
                <w:ilvl w:val="0"/>
                <w:numId w:val="68"/>
              </w:numPr>
              <w:snapToGrid w:val="0"/>
              <w:jc w:val="center"/>
              <w:rPr>
                <w:b/>
              </w:rPr>
            </w:pPr>
          </w:p>
        </w:tc>
      </w:tr>
      <w:tr w:rsidR="0012379D" w:rsidRPr="002D6EA8" w14:paraId="196EAFCD" w14:textId="77777777">
        <w:trPr>
          <w:trHeight w:val="664"/>
        </w:trPr>
        <w:tc>
          <w:tcPr>
            <w:tcW w:w="2477" w:type="dxa"/>
            <w:tcBorders>
              <w:top w:val="single" w:sz="4" w:space="0" w:color="000000"/>
              <w:left w:val="single" w:sz="4" w:space="0" w:color="000000"/>
              <w:bottom w:val="single" w:sz="4" w:space="0" w:color="000000"/>
              <w:right w:val="nil"/>
            </w:tcBorders>
            <w:hideMark/>
          </w:tcPr>
          <w:p w14:paraId="05A46318" w14:textId="77777777" w:rsidR="0012379D" w:rsidRPr="002D6EA8" w:rsidRDefault="0012379D" w:rsidP="00375D45">
            <w:pPr>
              <w:jc w:val="center"/>
            </w:pPr>
            <w:r w:rsidRPr="002D6EA8">
              <w:t>«Муха-Цокотуха»</w:t>
            </w:r>
          </w:p>
        </w:tc>
        <w:tc>
          <w:tcPr>
            <w:tcW w:w="3141" w:type="dxa"/>
            <w:tcBorders>
              <w:top w:val="single" w:sz="4" w:space="0" w:color="000000"/>
              <w:left w:val="single" w:sz="4" w:space="0" w:color="000000"/>
              <w:bottom w:val="single" w:sz="4" w:space="0" w:color="000000"/>
              <w:right w:val="nil"/>
            </w:tcBorders>
            <w:hideMark/>
          </w:tcPr>
          <w:p w14:paraId="0E7A38EF" w14:textId="77777777" w:rsidR="0012379D" w:rsidRPr="002D6EA8" w:rsidRDefault="0012379D" w:rsidP="00375D45">
            <w:pPr>
              <w:jc w:val="center"/>
            </w:pPr>
            <w:r w:rsidRPr="002D6EA8">
              <w:t>«Петушок и бобовое зернышко»</w:t>
            </w:r>
          </w:p>
        </w:tc>
        <w:tc>
          <w:tcPr>
            <w:tcW w:w="2542" w:type="dxa"/>
            <w:tcBorders>
              <w:top w:val="single" w:sz="4" w:space="0" w:color="000000"/>
              <w:left w:val="single" w:sz="4" w:space="0" w:color="000000"/>
              <w:bottom w:val="single" w:sz="4" w:space="0" w:color="000000"/>
              <w:right w:val="nil"/>
            </w:tcBorders>
            <w:hideMark/>
          </w:tcPr>
          <w:p w14:paraId="01E6D88F" w14:textId="77777777" w:rsidR="0012379D" w:rsidRPr="002D6EA8" w:rsidRDefault="0012379D" w:rsidP="00375D45">
            <w:pPr>
              <w:jc w:val="both"/>
            </w:pPr>
            <w:r w:rsidRPr="002D6EA8">
              <w:t>«Гуси-лебеди»</w:t>
            </w:r>
          </w:p>
        </w:tc>
        <w:tc>
          <w:tcPr>
            <w:tcW w:w="1978" w:type="dxa"/>
            <w:tcBorders>
              <w:top w:val="single" w:sz="4" w:space="0" w:color="000000"/>
              <w:left w:val="single" w:sz="4" w:space="0" w:color="000000"/>
              <w:bottom w:val="single" w:sz="4" w:space="0" w:color="000000"/>
              <w:right w:val="single" w:sz="4" w:space="0" w:color="000000"/>
            </w:tcBorders>
            <w:hideMark/>
          </w:tcPr>
          <w:p w14:paraId="100E8E1D" w14:textId="77777777" w:rsidR="0012379D" w:rsidRPr="002D6EA8" w:rsidRDefault="0012379D" w:rsidP="00375D45">
            <w:pPr>
              <w:jc w:val="center"/>
            </w:pPr>
            <w:r w:rsidRPr="002D6EA8">
              <w:t>«Золушка»</w:t>
            </w:r>
          </w:p>
        </w:tc>
      </w:tr>
    </w:tbl>
    <w:p w14:paraId="2C2F58A4" w14:textId="77777777" w:rsidR="00D11128" w:rsidRPr="002D6EA8" w:rsidRDefault="00D11128" w:rsidP="00D11128">
      <w:pPr>
        <w:jc w:val="center"/>
        <w:outlineLvl w:val="0"/>
        <w:rPr>
          <w:b/>
          <w:bCs/>
          <w:kern w:val="36"/>
        </w:rPr>
      </w:pPr>
    </w:p>
    <w:p w14:paraId="30D57C66" w14:textId="16BEAE3F" w:rsidR="00D11128" w:rsidRPr="002D6EA8" w:rsidRDefault="0012379D" w:rsidP="00D11128">
      <w:pPr>
        <w:jc w:val="center"/>
        <w:outlineLvl w:val="0"/>
        <w:rPr>
          <w:b/>
          <w:bCs/>
          <w:kern w:val="36"/>
        </w:rPr>
      </w:pPr>
      <w:r w:rsidRPr="002D6EA8">
        <w:rPr>
          <w:b/>
          <w:bCs/>
          <w:kern w:val="36"/>
        </w:rPr>
        <w:t>Система заданий по развитию финансовой функциональной грамотност</w:t>
      </w:r>
      <w:r w:rsidR="00D11128" w:rsidRPr="002D6EA8">
        <w:rPr>
          <w:b/>
          <w:bCs/>
          <w:kern w:val="36"/>
        </w:rPr>
        <w:t>и</w:t>
      </w:r>
    </w:p>
    <w:p w14:paraId="14B1EED6" w14:textId="492B21DB" w:rsidR="0012379D" w:rsidRPr="002D6EA8" w:rsidRDefault="0012379D" w:rsidP="00D11128">
      <w:pPr>
        <w:jc w:val="center"/>
        <w:outlineLvl w:val="0"/>
        <w:rPr>
          <w:b/>
          <w:bCs/>
          <w:kern w:val="36"/>
        </w:rPr>
      </w:pPr>
      <w:r w:rsidRPr="002D6EA8">
        <w:rPr>
          <w:b/>
          <w:bCs/>
          <w:kern w:val="36"/>
        </w:rPr>
        <w:t xml:space="preserve">(2 </w:t>
      </w:r>
      <w:r w:rsidR="00D11128" w:rsidRPr="002D6EA8">
        <w:rPr>
          <w:b/>
          <w:bCs/>
          <w:kern w:val="36"/>
        </w:rPr>
        <w:t>год обучения</w:t>
      </w:r>
      <w:r w:rsidRPr="002D6EA8">
        <w:rPr>
          <w:b/>
          <w:bCs/>
          <w:kern w:val="36"/>
        </w:rPr>
        <w:t>)</w:t>
      </w:r>
    </w:p>
    <w:p w14:paraId="09243FB8" w14:textId="77777777" w:rsidR="0012379D" w:rsidRPr="002D6EA8" w:rsidRDefault="0012379D" w:rsidP="0012379D">
      <w:pPr>
        <w:spacing w:before="100" w:beforeAutospacing="1" w:after="100" w:afterAutospacing="1"/>
        <w:outlineLvl w:val="1"/>
        <w:rPr>
          <w:b/>
          <w:bCs/>
        </w:rPr>
      </w:pPr>
      <w:r w:rsidRPr="002D6EA8">
        <w:rPr>
          <w:b/>
          <w:bCs/>
          <w:noProof/>
        </w:rPr>
        <w:drawing>
          <wp:anchor distT="0" distB="0" distL="114300" distR="114300" simplePos="0" relativeHeight="251676672" behindDoc="0" locked="0" layoutInCell="1" allowOverlap="1" wp14:anchorId="1EDC9AF4" wp14:editId="103139A4">
            <wp:simplePos x="0" y="0"/>
            <wp:positionH relativeFrom="column">
              <wp:posOffset>16510</wp:posOffset>
            </wp:positionH>
            <wp:positionV relativeFrom="paragraph">
              <wp:posOffset>352425</wp:posOffset>
            </wp:positionV>
            <wp:extent cx="1298575" cy="2138680"/>
            <wp:effectExtent l="19050" t="0" r="0" b="0"/>
            <wp:wrapThrough wrapText="bothSides">
              <wp:wrapPolygon edited="0">
                <wp:start x="-317" y="0"/>
                <wp:lineTo x="-317" y="21356"/>
                <wp:lineTo x="21547" y="21356"/>
                <wp:lineTo x="21547" y="0"/>
                <wp:lineTo x="-317" y="0"/>
              </wp:wrapPolygon>
            </wp:wrapThrough>
            <wp:docPr id="10" name="Рисунок 10" descr="Picture backgrou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Picture background"/>
                    <pic:cNvPicPr>
                      <a:picLocks noChangeAspect="1" noChangeArrowheads="1"/>
                    </pic:cNvPicPr>
                  </pic:nvPicPr>
                  <pic:blipFill>
                    <a:blip r:embed="rId9" cstate="print"/>
                    <a:srcRect/>
                    <a:stretch>
                      <a:fillRect/>
                    </a:stretch>
                  </pic:blipFill>
                  <pic:spPr bwMode="auto">
                    <a:xfrm>
                      <a:off x="0" y="0"/>
                      <a:ext cx="1298575" cy="2138680"/>
                    </a:xfrm>
                    <a:prstGeom prst="rect">
                      <a:avLst/>
                    </a:prstGeom>
                    <a:noFill/>
                    <a:ln w="9525">
                      <a:noFill/>
                      <a:miter lim="800000"/>
                      <a:headEnd/>
                      <a:tailEnd/>
                    </a:ln>
                  </pic:spPr>
                </pic:pic>
              </a:graphicData>
            </a:graphic>
          </wp:anchor>
        </w:drawing>
      </w:r>
      <w:r w:rsidRPr="002D6EA8">
        <w:rPr>
          <w:b/>
          <w:bCs/>
        </w:rPr>
        <w:t>МОДУЛЬ 1. Сюжетный текст</w:t>
      </w:r>
    </w:p>
    <w:p w14:paraId="4EAD1D41" w14:textId="77777777" w:rsidR="0012379D" w:rsidRPr="002D6EA8" w:rsidRDefault="0012379D" w:rsidP="0012379D">
      <w:pPr>
        <w:spacing w:beforeAutospacing="1" w:after="100" w:afterAutospacing="1"/>
      </w:pPr>
      <w:r w:rsidRPr="002D6EA8">
        <w:t>Ваня пришёл в магазин. У него было 20 рублей. Он хотел купить карандаш за 6 рублей и тетрадь за 9 рублей.</w:t>
      </w:r>
    </w:p>
    <w:p w14:paraId="62483548" w14:textId="77777777" w:rsidR="0012379D" w:rsidRPr="002D6EA8" w:rsidRDefault="0012379D" w:rsidP="0012379D">
      <w:pPr>
        <w:spacing w:before="100" w:beforeAutospacing="1" w:after="100" w:afterAutospacing="1"/>
      </w:pPr>
      <w:r w:rsidRPr="002D6EA8">
        <w:rPr>
          <w:b/>
          <w:bCs/>
        </w:rPr>
        <w:t>Задания:</w:t>
      </w:r>
    </w:p>
    <w:p w14:paraId="0730EFDD" w14:textId="77777777" w:rsidR="0012379D" w:rsidRPr="002D6EA8" w:rsidRDefault="0012379D">
      <w:pPr>
        <w:numPr>
          <w:ilvl w:val="0"/>
          <w:numId w:val="38"/>
        </w:numPr>
        <w:spacing w:before="100" w:beforeAutospacing="1" w:after="100" w:afterAutospacing="1"/>
      </w:pPr>
      <w:r w:rsidRPr="002D6EA8">
        <w:t>Сколько всего денег у Вани?</w:t>
      </w:r>
    </w:p>
    <w:p w14:paraId="7B6EA98E" w14:textId="77777777" w:rsidR="0012379D" w:rsidRPr="002D6EA8" w:rsidRDefault="0012379D">
      <w:pPr>
        <w:numPr>
          <w:ilvl w:val="0"/>
          <w:numId w:val="38"/>
        </w:numPr>
        <w:spacing w:before="100" w:beforeAutospacing="1" w:after="100" w:afterAutospacing="1"/>
      </w:pPr>
      <w:r w:rsidRPr="002D6EA8">
        <w:t>Сколько вместе стоят карандаш и тетрадь?</w:t>
      </w:r>
    </w:p>
    <w:p w14:paraId="5F6B963C" w14:textId="77777777" w:rsidR="0012379D" w:rsidRPr="002D6EA8" w:rsidRDefault="0012379D">
      <w:pPr>
        <w:numPr>
          <w:ilvl w:val="0"/>
          <w:numId w:val="38"/>
        </w:numPr>
        <w:spacing w:before="100" w:beforeAutospacing="1" w:after="100" w:afterAutospacing="1"/>
      </w:pPr>
      <w:r w:rsidRPr="002D6EA8">
        <w:t>Хватит ли Ване денег на обе покупки?</w:t>
      </w:r>
    </w:p>
    <w:p w14:paraId="3D6F5A22" w14:textId="77777777" w:rsidR="0012379D" w:rsidRPr="002D6EA8" w:rsidRDefault="0012379D">
      <w:pPr>
        <w:numPr>
          <w:ilvl w:val="0"/>
          <w:numId w:val="38"/>
        </w:numPr>
        <w:spacing w:before="100" w:beforeAutospacing="1" w:after="100" w:afterAutospacing="1"/>
      </w:pPr>
      <w:r w:rsidRPr="002D6EA8">
        <w:t>Сколько рублей останется, если он купит и карандаш, и тетрадь?</w:t>
      </w:r>
    </w:p>
    <w:p w14:paraId="3095F24C" w14:textId="3AE7699A" w:rsidR="0012379D" w:rsidRPr="002D6EA8" w:rsidRDefault="0012379D" w:rsidP="0012379D">
      <w:pPr>
        <w:numPr>
          <w:ilvl w:val="0"/>
          <w:numId w:val="38"/>
        </w:numPr>
        <w:spacing w:before="100" w:beforeAutospacing="1" w:after="100" w:afterAutospacing="1"/>
      </w:pPr>
      <w:r w:rsidRPr="002D6EA8">
        <w:t>Ваня решил вместо тетради купить два карандаша. Сколько он потратит?</w:t>
      </w:r>
    </w:p>
    <w:p w14:paraId="037D0C07" w14:textId="77777777" w:rsidR="0012379D" w:rsidRPr="002D6EA8" w:rsidRDefault="0012379D" w:rsidP="0012379D">
      <w:pPr>
        <w:spacing w:before="100" w:beforeAutospacing="1" w:after="100" w:afterAutospacing="1"/>
        <w:outlineLvl w:val="1"/>
        <w:rPr>
          <w:b/>
          <w:bCs/>
        </w:rPr>
      </w:pPr>
      <w:r w:rsidRPr="002D6EA8">
        <w:rPr>
          <w:b/>
          <w:bCs/>
        </w:rPr>
        <w:t>МОДУЛЬ 2. Практическая ситуация</w:t>
      </w:r>
    </w:p>
    <w:p w14:paraId="6F4327C8" w14:textId="77777777" w:rsidR="0012379D" w:rsidRPr="002D6EA8" w:rsidRDefault="0012379D" w:rsidP="0012379D">
      <w:pPr>
        <w:spacing w:beforeAutospacing="1" w:after="100" w:afterAutospacing="1"/>
      </w:pPr>
      <w:r w:rsidRPr="002D6EA8">
        <w:rPr>
          <w:noProof/>
        </w:rPr>
        <w:drawing>
          <wp:anchor distT="0" distB="0" distL="114300" distR="114300" simplePos="0" relativeHeight="251677696" behindDoc="0" locked="0" layoutInCell="1" allowOverlap="1" wp14:anchorId="4B7D087E" wp14:editId="16BBA14B">
            <wp:simplePos x="0" y="0"/>
            <wp:positionH relativeFrom="column">
              <wp:posOffset>16601</wp:posOffset>
            </wp:positionH>
            <wp:positionV relativeFrom="paragraph">
              <wp:posOffset>1270</wp:posOffset>
            </wp:positionV>
            <wp:extent cx="1298121" cy="1872343"/>
            <wp:effectExtent l="19050" t="0" r="0" b="0"/>
            <wp:wrapThrough wrapText="bothSides">
              <wp:wrapPolygon edited="0">
                <wp:start x="-317" y="0"/>
                <wp:lineTo x="-317" y="21317"/>
                <wp:lineTo x="21555" y="21317"/>
                <wp:lineTo x="21555" y="0"/>
                <wp:lineTo x="-317" y="0"/>
              </wp:wrapPolygon>
            </wp:wrapThrough>
            <wp:docPr id="14" name="Рисунок 14" descr="Picture backgrou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Picture background"/>
                    <pic:cNvPicPr>
                      <a:picLocks noChangeAspect="1" noChangeArrowheads="1"/>
                    </pic:cNvPicPr>
                  </pic:nvPicPr>
                  <pic:blipFill>
                    <a:blip r:embed="rId10" cstate="print"/>
                    <a:srcRect/>
                    <a:stretch>
                      <a:fillRect/>
                    </a:stretch>
                  </pic:blipFill>
                  <pic:spPr bwMode="auto">
                    <a:xfrm>
                      <a:off x="0" y="0"/>
                      <a:ext cx="1298121" cy="1872343"/>
                    </a:xfrm>
                    <a:prstGeom prst="rect">
                      <a:avLst/>
                    </a:prstGeom>
                    <a:noFill/>
                    <a:ln w="9525">
                      <a:noFill/>
                      <a:miter lim="800000"/>
                      <a:headEnd/>
                      <a:tailEnd/>
                    </a:ln>
                  </pic:spPr>
                </pic:pic>
              </a:graphicData>
            </a:graphic>
          </wp:anchor>
        </w:drawing>
      </w:r>
      <w:r w:rsidRPr="002D6EA8">
        <w:t>У Лизы есть 15 рублей. Она выбирает между игрушкой за 12 рублей и набором наклеек за 8 рублей.</w:t>
      </w:r>
    </w:p>
    <w:p w14:paraId="7E5A092E" w14:textId="77777777" w:rsidR="0012379D" w:rsidRPr="002D6EA8" w:rsidRDefault="0012379D" w:rsidP="0012379D">
      <w:pPr>
        <w:spacing w:before="100" w:beforeAutospacing="1" w:after="100" w:afterAutospacing="1"/>
      </w:pPr>
      <w:r w:rsidRPr="002D6EA8">
        <w:rPr>
          <w:b/>
          <w:bCs/>
        </w:rPr>
        <w:t>Задания:</w:t>
      </w:r>
    </w:p>
    <w:p w14:paraId="5F1F2EB5" w14:textId="77777777" w:rsidR="0012379D" w:rsidRPr="002D6EA8" w:rsidRDefault="0012379D">
      <w:pPr>
        <w:numPr>
          <w:ilvl w:val="0"/>
          <w:numId w:val="39"/>
        </w:numPr>
        <w:spacing w:before="100" w:beforeAutospacing="1" w:after="100" w:afterAutospacing="1"/>
      </w:pPr>
      <w:r w:rsidRPr="002D6EA8">
        <w:t>Хватит ли Лизе денег на игрушку?</w:t>
      </w:r>
    </w:p>
    <w:p w14:paraId="4A4FBF7A" w14:textId="77777777" w:rsidR="0012379D" w:rsidRPr="002D6EA8" w:rsidRDefault="0012379D">
      <w:pPr>
        <w:numPr>
          <w:ilvl w:val="0"/>
          <w:numId w:val="39"/>
        </w:numPr>
        <w:spacing w:before="100" w:beforeAutospacing="1" w:after="100" w:afterAutospacing="1"/>
      </w:pPr>
      <w:r w:rsidRPr="002D6EA8">
        <w:t>Сколько рублей останется, если она купит наклейки?</w:t>
      </w:r>
    </w:p>
    <w:p w14:paraId="70719079" w14:textId="77777777" w:rsidR="0012379D" w:rsidRPr="002D6EA8" w:rsidRDefault="0012379D">
      <w:pPr>
        <w:numPr>
          <w:ilvl w:val="0"/>
          <w:numId w:val="39"/>
        </w:numPr>
        <w:spacing w:before="100" w:beforeAutospacing="1" w:after="100" w:afterAutospacing="1"/>
      </w:pPr>
      <w:r w:rsidRPr="002D6EA8">
        <w:t>Что она сможет купить: игрушку и наклейки вместе или только один товар?</w:t>
      </w:r>
    </w:p>
    <w:p w14:paraId="1F7322C7" w14:textId="77777777" w:rsidR="00D11128" w:rsidRPr="002D6EA8" w:rsidRDefault="0012379D" w:rsidP="00D11128">
      <w:pPr>
        <w:numPr>
          <w:ilvl w:val="0"/>
          <w:numId w:val="39"/>
        </w:numPr>
        <w:spacing w:before="100" w:beforeAutospacing="1" w:after="100" w:afterAutospacing="1"/>
      </w:pPr>
      <w:r w:rsidRPr="002D6EA8">
        <w:t>Что выгоднее: купить наклейки и сэкономить или взять игрушку? (обоснуй).</w:t>
      </w:r>
    </w:p>
    <w:p w14:paraId="5DB9292E" w14:textId="77777777" w:rsidR="00D11128" w:rsidRPr="002D6EA8" w:rsidRDefault="00D11128" w:rsidP="00D11128">
      <w:pPr>
        <w:spacing w:before="100" w:beforeAutospacing="1" w:after="100" w:afterAutospacing="1"/>
        <w:ind w:left="360"/>
        <w:rPr>
          <w:b/>
          <w:bCs/>
        </w:rPr>
      </w:pPr>
    </w:p>
    <w:p w14:paraId="42E86A36" w14:textId="77777777" w:rsidR="00D11128" w:rsidRPr="002D6EA8" w:rsidRDefault="00D11128" w:rsidP="00D11128">
      <w:pPr>
        <w:spacing w:before="100" w:beforeAutospacing="1" w:after="100" w:afterAutospacing="1"/>
        <w:ind w:left="360"/>
        <w:rPr>
          <w:b/>
          <w:bCs/>
        </w:rPr>
      </w:pPr>
    </w:p>
    <w:p w14:paraId="40575708" w14:textId="77777777" w:rsidR="00D11128" w:rsidRPr="002D6EA8" w:rsidRDefault="00D11128" w:rsidP="00D11128">
      <w:pPr>
        <w:spacing w:before="100" w:beforeAutospacing="1" w:after="100" w:afterAutospacing="1"/>
        <w:ind w:left="360"/>
        <w:rPr>
          <w:b/>
          <w:bCs/>
        </w:rPr>
      </w:pPr>
    </w:p>
    <w:p w14:paraId="6EABF29E" w14:textId="77777777" w:rsidR="00D11128" w:rsidRPr="002D6EA8" w:rsidRDefault="00D11128" w:rsidP="00D11128">
      <w:pPr>
        <w:spacing w:before="100" w:beforeAutospacing="1" w:after="100" w:afterAutospacing="1"/>
        <w:ind w:left="360"/>
        <w:rPr>
          <w:b/>
          <w:bCs/>
        </w:rPr>
      </w:pPr>
    </w:p>
    <w:p w14:paraId="573E0BE3" w14:textId="71B2AD36" w:rsidR="0012379D" w:rsidRPr="002D6EA8" w:rsidRDefault="0012379D" w:rsidP="00D11128">
      <w:pPr>
        <w:spacing w:before="100" w:beforeAutospacing="1" w:after="100" w:afterAutospacing="1"/>
        <w:ind w:left="360"/>
      </w:pPr>
      <w:r w:rsidRPr="002D6EA8">
        <w:rPr>
          <w:b/>
          <w:bCs/>
        </w:rPr>
        <w:lastRenderedPageBreak/>
        <w:t>МОДУЛЬ 3. Таблица</w:t>
      </w:r>
    </w:p>
    <w:p w14:paraId="025AF6C9" w14:textId="77777777" w:rsidR="0012379D" w:rsidRPr="002D6EA8" w:rsidRDefault="0012379D" w:rsidP="0012379D">
      <w:pPr>
        <w:spacing w:before="100" w:beforeAutospacing="1" w:after="100" w:afterAutospacing="1"/>
      </w:pPr>
      <w:r w:rsidRPr="002D6EA8">
        <w:rPr>
          <w:noProof/>
        </w:rPr>
        <w:drawing>
          <wp:anchor distT="0" distB="0" distL="114300" distR="114300" simplePos="0" relativeHeight="251678720" behindDoc="0" locked="0" layoutInCell="1" allowOverlap="1" wp14:anchorId="372773B8" wp14:editId="7F8F1987">
            <wp:simplePos x="0" y="0"/>
            <wp:positionH relativeFrom="column">
              <wp:posOffset>16601</wp:posOffset>
            </wp:positionH>
            <wp:positionV relativeFrom="paragraph">
              <wp:posOffset>-998</wp:posOffset>
            </wp:positionV>
            <wp:extent cx="1616075" cy="1545772"/>
            <wp:effectExtent l="19050" t="0" r="3175" b="0"/>
            <wp:wrapThrough wrapText="bothSides">
              <wp:wrapPolygon edited="0">
                <wp:start x="-255" y="0"/>
                <wp:lineTo x="-255" y="21296"/>
                <wp:lineTo x="21642" y="21296"/>
                <wp:lineTo x="21642" y="0"/>
                <wp:lineTo x="-255" y="0"/>
              </wp:wrapPolygon>
            </wp:wrapThrough>
            <wp:docPr id="18" name="Рисунок 18" descr="Picture backgrou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Picture background"/>
                    <pic:cNvPicPr>
                      <a:picLocks noChangeAspect="1" noChangeArrowheads="1"/>
                    </pic:cNvPicPr>
                  </pic:nvPicPr>
                  <pic:blipFill>
                    <a:blip r:embed="rId11"/>
                    <a:srcRect/>
                    <a:stretch>
                      <a:fillRect/>
                    </a:stretch>
                  </pic:blipFill>
                  <pic:spPr bwMode="auto">
                    <a:xfrm>
                      <a:off x="0" y="0"/>
                      <a:ext cx="1616075" cy="1545772"/>
                    </a:xfrm>
                    <a:prstGeom prst="rect">
                      <a:avLst/>
                    </a:prstGeom>
                    <a:noFill/>
                    <a:ln w="9525">
                      <a:noFill/>
                      <a:miter lim="800000"/>
                      <a:headEnd/>
                      <a:tailEnd/>
                    </a:ln>
                  </pic:spPr>
                </pic:pic>
              </a:graphicData>
            </a:graphic>
          </wp:anchor>
        </w:drawing>
      </w:r>
      <w:r w:rsidRPr="002D6EA8">
        <w:t>Цены в школьном буфете:</w:t>
      </w:r>
    </w:p>
    <w:tbl>
      <w:tblPr>
        <w:tblStyle w:val="a4"/>
        <w:tblW w:w="0" w:type="auto"/>
        <w:tblLook w:val="04A0" w:firstRow="1" w:lastRow="0" w:firstColumn="1" w:lastColumn="0" w:noHBand="0" w:noVBand="1"/>
      </w:tblPr>
      <w:tblGrid>
        <w:gridCol w:w="1058"/>
        <w:gridCol w:w="768"/>
      </w:tblGrid>
      <w:tr w:rsidR="0012379D" w:rsidRPr="002D6EA8" w14:paraId="4F7D1A11" w14:textId="77777777" w:rsidTr="001F5D83">
        <w:tc>
          <w:tcPr>
            <w:tcW w:w="0" w:type="auto"/>
            <w:hideMark/>
          </w:tcPr>
          <w:p w14:paraId="76BA1F09" w14:textId="77777777" w:rsidR="0012379D" w:rsidRPr="002D6EA8" w:rsidRDefault="0012379D" w:rsidP="001F5D83">
            <w:pPr>
              <w:jc w:val="center"/>
              <w:rPr>
                <w:b/>
                <w:bCs/>
              </w:rPr>
            </w:pPr>
            <w:r w:rsidRPr="002D6EA8">
              <w:rPr>
                <w:b/>
                <w:bCs/>
              </w:rPr>
              <w:t>Товар</w:t>
            </w:r>
          </w:p>
        </w:tc>
        <w:tc>
          <w:tcPr>
            <w:tcW w:w="0" w:type="auto"/>
            <w:hideMark/>
          </w:tcPr>
          <w:p w14:paraId="5D4587F1" w14:textId="77777777" w:rsidR="0012379D" w:rsidRPr="002D6EA8" w:rsidRDefault="0012379D" w:rsidP="001F5D83">
            <w:pPr>
              <w:jc w:val="center"/>
              <w:rPr>
                <w:b/>
                <w:bCs/>
              </w:rPr>
            </w:pPr>
            <w:r w:rsidRPr="002D6EA8">
              <w:rPr>
                <w:b/>
                <w:bCs/>
              </w:rPr>
              <w:t>Цена</w:t>
            </w:r>
          </w:p>
        </w:tc>
      </w:tr>
      <w:tr w:rsidR="0012379D" w:rsidRPr="002D6EA8" w14:paraId="481B67A1" w14:textId="77777777" w:rsidTr="001F5D83">
        <w:tc>
          <w:tcPr>
            <w:tcW w:w="0" w:type="auto"/>
            <w:hideMark/>
          </w:tcPr>
          <w:p w14:paraId="0D5DDF23" w14:textId="77777777" w:rsidR="0012379D" w:rsidRPr="002D6EA8" w:rsidRDefault="0012379D" w:rsidP="001F5D83">
            <w:r w:rsidRPr="002D6EA8">
              <w:t>Булочка</w:t>
            </w:r>
          </w:p>
        </w:tc>
        <w:tc>
          <w:tcPr>
            <w:tcW w:w="0" w:type="auto"/>
            <w:hideMark/>
          </w:tcPr>
          <w:p w14:paraId="6545F6D6" w14:textId="77777777" w:rsidR="0012379D" w:rsidRPr="002D6EA8" w:rsidRDefault="0012379D" w:rsidP="001F5D83">
            <w:r w:rsidRPr="002D6EA8">
              <w:t>7 р</w:t>
            </w:r>
          </w:p>
        </w:tc>
      </w:tr>
      <w:tr w:rsidR="0012379D" w:rsidRPr="002D6EA8" w14:paraId="5C8AB4D1" w14:textId="77777777" w:rsidTr="001F5D83">
        <w:tc>
          <w:tcPr>
            <w:tcW w:w="0" w:type="auto"/>
            <w:hideMark/>
          </w:tcPr>
          <w:p w14:paraId="5E6356F1" w14:textId="77777777" w:rsidR="0012379D" w:rsidRPr="002D6EA8" w:rsidRDefault="0012379D" w:rsidP="001F5D83">
            <w:r w:rsidRPr="002D6EA8">
              <w:t>Сок</w:t>
            </w:r>
          </w:p>
        </w:tc>
        <w:tc>
          <w:tcPr>
            <w:tcW w:w="0" w:type="auto"/>
            <w:hideMark/>
          </w:tcPr>
          <w:p w14:paraId="240B3205" w14:textId="77777777" w:rsidR="0012379D" w:rsidRPr="002D6EA8" w:rsidRDefault="0012379D" w:rsidP="001F5D83">
            <w:r w:rsidRPr="002D6EA8">
              <w:t>10 р</w:t>
            </w:r>
          </w:p>
        </w:tc>
      </w:tr>
      <w:tr w:rsidR="0012379D" w:rsidRPr="002D6EA8" w14:paraId="243045BC" w14:textId="77777777" w:rsidTr="001F5D83">
        <w:tc>
          <w:tcPr>
            <w:tcW w:w="0" w:type="auto"/>
            <w:hideMark/>
          </w:tcPr>
          <w:p w14:paraId="5047AF4F" w14:textId="77777777" w:rsidR="0012379D" w:rsidRPr="002D6EA8" w:rsidRDefault="0012379D" w:rsidP="001F5D83">
            <w:r w:rsidRPr="002D6EA8">
              <w:t>Яблоко</w:t>
            </w:r>
          </w:p>
        </w:tc>
        <w:tc>
          <w:tcPr>
            <w:tcW w:w="0" w:type="auto"/>
            <w:hideMark/>
          </w:tcPr>
          <w:p w14:paraId="691D4D6D" w14:textId="77777777" w:rsidR="0012379D" w:rsidRPr="002D6EA8" w:rsidRDefault="0012379D" w:rsidP="001F5D83">
            <w:r w:rsidRPr="002D6EA8">
              <w:t>6 р</w:t>
            </w:r>
          </w:p>
        </w:tc>
      </w:tr>
      <w:tr w:rsidR="0012379D" w:rsidRPr="002D6EA8" w14:paraId="48940512" w14:textId="77777777" w:rsidTr="001F5D83">
        <w:tc>
          <w:tcPr>
            <w:tcW w:w="0" w:type="auto"/>
            <w:hideMark/>
          </w:tcPr>
          <w:p w14:paraId="6AF00FCA" w14:textId="77777777" w:rsidR="0012379D" w:rsidRPr="002D6EA8" w:rsidRDefault="0012379D" w:rsidP="001F5D83">
            <w:r w:rsidRPr="002D6EA8">
              <w:t>Чай</w:t>
            </w:r>
          </w:p>
        </w:tc>
        <w:tc>
          <w:tcPr>
            <w:tcW w:w="0" w:type="auto"/>
            <w:hideMark/>
          </w:tcPr>
          <w:p w14:paraId="169AB810" w14:textId="77777777" w:rsidR="0012379D" w:rsidRPr="002D6EA8" w:rsidRDefault="0012379D" w:rsidP="001F5D83">
            <w:r w:rsidRPr="002D6EA8">
              <w:t>5 р</w:t>
            </w:r>
          </w:p>
        </w:tc>
      </w:tr>
    </w:tbl>
    <w:p w14:paraId="71935369" w14:textId="77777777" w:rsidR="0012379D" w:rsidRPr="002D6EA8" w:rsidRDefault="0012379D" w:rsidP="0012379D">
      <w:pPr>
        <w:spacing w:before="100" w:beforeAutospacing="1" w:after="100" w:afterAutospacing="1"/>
      </w:pPr>
      <w:r w:rsidRPr="002D6EA8">
        <w:rPr>
          <w:b/>
          <w:bCs/>
        </w:rPr>
        <w:t>Задания:</w:t>
      </w:r>
    </w:p>
    <w:p w14:paraId="3BF3D51C" w14:textId="77777777" w:rsidR="0012379D" w:rsidRPr="002D6EA8" w:rsidRDefault="0012379D">
      <w:pPr>
        <w:numPr>
          <w:ilvl w:val="0"/>
          <w:numId w:val="40"/>
        </w:numPr>
        <w:spacing w:before="100" w:beforeAutospacing="1" w:after="100" w:afterAutospacing="1"/>
      </w:pPr>
      <w:r w:rsidRPr="002D6EA8">
        <w:t>Какой товар самый дорогой?</w:t>
      </w:r>
    </w:p>
    <w:p w14:paraId="144377A7" w14:textId="77777777" w:rsidR="0012379D" w:rsidRPr="002D6EA8" w:rsidRDefault="0012379D">
      <w:pPr>
        <w:numPr>
          <w:ilvl w:val="0"/>
          <w:numId w:val="40"/>
        </w:numPr>
        <w:spacing w:before="100" w:beforeAutospacing="1" w:after="100" w:afterAutospacing="1"/>
      </w:pPr>
      <w:r w:rsidRPr="002D6EA8">
        <w:t>Сколько стоят вместе яблоко и булочка?</w:t>
      </w:r>
    </w:p>
    <w:p w14:paraId="7B520B65" w14:textId="77777777" w:rsidR="0012379D" w:rsidRPr="002D6EA8" w:rsidRDefault="0012379D">
      <w:pPr>
        <w:numPr>
          <w:ilvl w:val="0"/>
          <w:numId w:val="40"/>
        </w:numPr>
        <w:spacing w:before="100" w:beforeAutospacing="1" w:after="100" w:afterAutospacing="1"/>
      </w:pPr>
      <w:r w:rsidRPr="002D6EA8">
        <w:t>У Пети 15 рублей. Что он сможет купить: сок и яблоко, булочку и чай, или все три первых товара?</w:t>
      </w:r>
    </w:p>
    <w:p w14:paraId="158C17B5" w14:textId="77777777" w:rsidR="0012379D" w:rsidRPr="002D6EA8" w:rsidRDefault="0012379D">
      <w:pPr>
        <w:numPr>
          <w:ilvl w:val="0"/>
          <w:numId w:val="40"/>
        </w:numPr>
        <w:spacing w:before="100" w:beforeAutospacing="1" w:after="100" w:afterAutospacing="1"/>
      </w:pPr>
      <w:r w:rsidRPr="002D6EA8">
        <w:t>Какой набор продуктов можно купить за 12 рублей?</w:t>
      </w:r>
    </w:p>
    <w:p w14:paraId="3A763187" w14:textId="588FBBB0" w:rsidR="0012379D" w:rsidRPr="002D6EA8" w:rsidRDefault="0012379D" w:rsidP="0012379D">
      <w:pPr>
        <w:spacing w:before="100" w:beforeAutospacing="1" w:after="100" w:afterAutospacing="1"/>
        <w:jc w:val="center"/>
        <w:outlineLvl w:val="0"/>
        <w:rPr>
          <w:b/>
          <w:bCs/>
          <w:kern w:val="36"/>
        </w:rPr>
      </w:pPr>
      <w:r w:rsidRPr="002D6EA8">
        <w:rPr>
          <w:b/>
          <w:bCs/>
          <w:kern w:val="36"/>
        </w:rPr>
        <w:t>Ответы</w:t>
      </w:r>
    </w:p>
    <w:p w14:paraId="6356D96A" w14:textId="77777777" w:rsidR="0012379D" w:rsidRPr="002D6EA8" w:rsidRDefault="0012379D" w:rsidP="00D11128">
      <w:r w:rsidRPr="002D6EA8">
        <w:rPr>
          <w:b/>
          <w:bCs/>
        </w:rPr>
        <w:t>Модуль 1:</w:t>
      </w:r>
    </w:p>
    <w:p w14:paraId="15DF9B64" w14:textId="77777777" w:rsidR="0012379D" w:rsidRPr="002D6EA8" w:rsidRDefault="0012379D" w:rsidP="00D11128">
      <w:pPr>
        <w:numPr>
          <w:ilvl w:val="0"/>
          <w:numId w:val="41"/>
        </w:numPr>
      </w:pPr>
      <w:r w:rsidRPr="002D6EA8">
        <w:t>20 рублей.</w:t>
      </w:r>
    </w:p>
    <w:p w14:paraId="3E5903AD" w14:textId="77777777" w:rsidR="0012379D" w:rsidRPr="002D6EA8" w:rsidRDefault="0012379D" w:rsidP="00D11128">
      <w:pPr>
        <w:numPr>
          <w:ilvl w:val="0"/>
          <w:numId w:val="41"/>
        </w:numPr>
      </w:pPr>
      <w:r w:rsidRPr="002D6EA8">
        <w:t>15 рублей.</w:t>
      </w:r>
    </w:p>
    <w:p w14:paraId="77EECE19" w14:textId="77777777" w:rsidR="0012379D" w:rsidRPr="002D6EA8" w:rsidRDefault="0012379D" w:rsidP="00D11128">
      <w:pPr>
        <w:numPr>
          <w:ilvl w:val="0"/>
          <w:numId w:val="41"/>
        </w:numPr>
      </w:pPr>
      <w:r w:rsidRPr="002D6EA8">
        <w:t>Да, хватит.</w:t>
      </w:r>
    </w:p>
    <w:p w14:paraId="1F659583" w14:textId="77777777" w:rsidR="0012379D" w:rsidRPr="002D6EA8" w:rsidRDefault="0012379D" w:rsidP="00D11128">
      <w:pPr>
        <w:numPr>
          <w:ilvl w:val="0"/>
          <w:numId w:val="41"/>
        </w:numPr>
      </w:pPr>
      <w:r w:rsidRPr="002D6EA8">
        <w:t>5 рублей.</w:t>
      </w:r>
    </w:p>
    <w:p w14:paraId="172582F5" w14:textId="77777777" w:rsidR="0012379D" w:rsidRPr="002D6EA8" w:rsidRDefault="0012379D" w:rsidP="00D11128">
      <w:pPr>
        <w:numPr>
          <w:ilvl w:val="0"/>
          <w:numId w:val="41"/>
        </w:numPr>
      </w:pPr>
      <w:r w:rsidRPr="002D6EA8">
        <w:t>12 рублей.</w:t>
      </w:r>
    </w:p>
    <w:p w14:paraId="151DA59B" w14:textId="77777777" w:rsidR="0012379D" w:rsidRPr="002D6EA8" w:rsidRDefault="0012379D" w:rsidP="00D11128">
      <w:r w:rsidRPr="002D6EA8">
        <w:rPr>
          <w:b/>
          <w:bCs/>
        </w:rPr>
        <w:t>Модуль 2:</w:t>
      </w:r>
    </w:p>
    <w:p w14:paraId="2D66F26B" w14:textId="77777777" w:rsidR="0012379D" w:rsidRPr="002D6EA8" w:rsidRDefault="0012379D" w:rsidP="00D11128">
      <w:pPr>
        <w:numPr>
          <w:ilvl w:val="0"/>
          <w:numId w:val="42"/>
        </w:numPr>
      </w:pPr>
      <w:r w:rsidRPr="002D6EA8">
        <w:t>Да, хватит.</w:t>
      </w:r>
    </w:p>
    <w:p w14:paraId="616EB4CE" w14:textId="77777777" w:rsidR="0012379D" w:rsidRPr="002D6EA8" w:rsidRDefault="0012379D" w:rsidP="00D11128">
      <w:pPr>
        <w:numPr>
          <w:ilvl w:val="0"/>
          <w:numId w:val="42"/>
        </w:numPr>
      </w:pPr>
      <w:r w:rsidRPr="002D6EA8">
        <w:t>7 рублей.</w:t>
      </w:r>
    </w:p>
    <w:p w14:paraId="6F1B3D0B" w14:textId="77777777" w:rsidR="0012379D" w:rsidRPr="002D6EA8" w:rsidRDefault="0012379D" w:rsidP="00D11128">
      <w:pPr>
        <w:numPr>
          <w:ilvl w:val="0"/>
          <w:numId w:val="42"/>
        </w:numPr>
      </w:pPr>
      <w:r w:rsidRPr="002D6EA8">
        <w:t>Только один товар (вместе 20 рублей — не хватит).</w:t>
      </w:r>
    </w:p>
    <w:p w14:paraId="0301B2A8" w14:textId="77777777" w:rsidR="0012379D" w:rsidRPr="002D6EA8" w:rsidRDefault="0012379D" w:rsidP="00D11128">
      <w:pPr>
        <w:numPr>
          <w:ilvl w:val="0"/>
          <w:numId w:val="42"/>
        </w:numPr>
      </w:pPr>
      <w:r w:rsidRPr="002D6EA8">
        <w:t>Ответ ребёнка (ожидается рассуждение: игрушка дороже, но останется меньше сдачи; наклейки дешевле — останутся деньги).</w:t>
      </w:r>
    </w:p>
    <w:p w14:paraId="732F7A9F" w14:textId="77777777" w:rsidR="0012379D" w:rsidRPr="002D6EA8" w:rsidRDefault="0012379D" w:rsidP="00D11128">
      <w:r w:rsidRPr="002D6EA8">
        <w:rPr>
          <w:b/>
          <w:bCs/>
        </w:rPr>
        <w:t>Модуль 3:</w:t>
      </w:r>
    </w:p>
    <w:p w14:paraId="7F800A50" w14:textId="77777777" w:rsidR="0012379D" w:rsidRPr="002D6EA8" w:rsidRDefault="0012379D" w:rsidP="00D11128">
      <w:pPr>
        <w:numPr>
          <w:ilvl w:val="0"/>
          <w:numId w:val="43"/>
        </w:numPr>
      </w:pPr>
      <w:r w:rsidRPr="002D6EA8">
        <w:t>Сок (10 р).</w:t>
      </w:r>
    </w:p>
    <w:p w14:paraId="6E18AD33" w14:textId="77777777" w:rsidR="0012379D" w:rsidRPr="002D6EA8" w:rsidRDefault="0012379D" w:rsidP="00D11128">
      <w:pPr>
        <w:numPr>
          <w:ilvl w:val="0"/>
          <w:numId w:val="43"/>
        </w:numPr>
      </w:pPr>
      <w:r w:rsidRPr="002D6EA8">
        <w:t>13 рублей.</w:t>
      </w:r>
    </w:p>
    <w:p w14:paraId="43B96D65" w14:textId="77777777" w:rsidR="0012379D" w:rsidRPr="002D6EA8" w:rsidRDefault="0012379D" w:rsidP="00D11128">
      <w:pPr>
        <w:numPr>
          <w:ilvl w:val="0"/>
          <w:numId w:val="43"/>
        </w:numPr>
      </w:pPr>
      <w:r w:rsidRPr="002D6EA8">
        <w:t>Сок + яблоко = 16 (не хватит); булочка + чай = 12 (хватит); все три = 23 (не хватит). → правильный вариант: булочка и чай.</w:t>
      </w:r>
    </w:p>
    <w:p w14:paraId="3BA69CE0" w14:textId="77777777" w:rsidR="0012379D" w:rsidRPr="002D6EA8" w:rsidRDefault="0012379D" w:rsidP="00D11128">
      <w:pPr>
        <w:numPr>
          <w:ilvl w:val="0"/>
          <w:numId w:val="43"/>
        </w:numPr>
      </w:pPr>
      <w:r w:rsidRPr="002D6EA8">
        <w:t>Возможные варианты: сок + чай (10 + 5 = 15 — не подходит), яблоко + чай (6 + 5 = 11 — меньше), яблоко + булочка (6 + 7 = 13 — больше). → правильный вариант: яблоко + чай (11 рублей, не больше 12).</w:t>
      </w:r>
    </w:p>
    <w:p w14:paraId="01DD0769" w14:textId="77777777" w:rsidR="0012379D" w:rsidRPr="002D6EA8" w:rsidRDefault="0012379D" w:rsidP="00D11128">
      <w:pPr>
        <w:outlineLvl w:val="0"/>
        <w:rPr>
          <w:b/>
          <w:bCs/>
          <w:kern w:val="36"/>
        </w:rPr>
      </w:pPr>
      <w:r w:rsidRPr="002D6EA8">
        <w:rPr>
          <w:b/>
          <w:bCs/>
          <w:kern w:val="36"/>
        </w:rPr>
        <w:t>Критерии оценивания</w:t>
      </w:r>
    </w:p>
    <w:p w14:paraId="1771E5F1" w14:textId="77777777" w:rsidR="0012379D" w:rsidRPr="002D6EA8" w:rsidRDefault="0012379D" w:rsidP="00D11128">
      <w:pPr>
        <w:numPr>
          <w:ilvl w:val="0"/>
          <w:numId w:val="44"/>
        </w:numPr>
      </w:pPr>
      <w:r w:rsidRPr="002D6EA8">
        <w:t xml:space="preserve">Каждый правильный ответ = </w:t>
      </w:r>
      <w:r w:rsidRPr="002D6EA8">
        <w:rPr>
          <w:b/>
          <w:bCs/>
        </w:rPr>
        <w:t>1 балл</w:t>
      </w:r>
      <w:r w:rsidRPr="002D6EA8">
        <w:t>.</w:t>
      </w:r>
    </w:p>
    <w:p w14:paraId="078F1B22" w14:textId="77777777" w:rsidR="0012379D" w:rsidRPr="002D6EA8" w:rsidRDefault="0012379D" w:rsidP="00D11128">
      <w:pPr>
        <w:numPr>
          <w:ilvl w:val="0"/>
          <w:numId w:val="44"/>
        </w:numPr>
      </w:pPr>
      <w:r w:rsidRPr="002D6EA8">
        <w:t xml:space="preserve">Максимум: </w:t>
      </w:r>
      <w:r w:rsidRPr="002D6EA8">
        <w:rPr>
          <w:b/>
          <w:bCs/>
        </w:rPr>
        <w:t>13 баллов</w:t>
      </w:r>
      <w:r w:rsidRPr="002D6EA8">
        <w:t>.</w:t>
      </w:r>
    </w:p>
    <w:p w14:paraId="1810A3E5" w14:textId="77777777" w:rsidR="0012379D" w:rsidRPr="002D6EA8" w:rsidRDefault="0012379D" w:rsidP="00D11128">
      <w:r w:rsidRPr="002D6EA8">
        <w:rPr>
          <w:b/>
          <w:bCs/>
        </w:rPr>
        <w:t>Уровни:</w:t>
      </w:r>
    </w:p>
    <w:p w14:paraId="516C590A" w14:textId="77777777" w:rsidR="0012379D" w:rsidRPr="002D6EA8" w:rsidRDefault="0012379D" w:rsidP="00D11128">
      <w:pPr>
        <w:numPr>
          <w:ilvl w:val="0"/>
          <w:numId w:val="45"/>
        </w:numPr>
      </w:pPr>
      <w:r w:rsidRPr="002D6EA8">
        <w:t>11–13 баллов — высокий уровень</w:t>
      </w:r>
    </w:p>
    <w:p w14:paraId="44A0AE19" w14:textId="77777777" w:rsidR="0012379D" w:rsidRPr="002D6EA8" w:rsidRDefault="0012379D">
      <w:pPr>
        <w:numPr>
          <w:ilvl w:val="0"/>
          <w:numId w:val="45"/>
        </w:numPr>
        <w:spacing w:before="100" w:beforeAutospacing="1" w:after="100" w:afterAutospacing="1"/>
      </w:pPr>
      <w:r w:rsidRPr="002D6EA8">
        <w:t>7–10 баллов — средний уровень</w:t>
      </w:r>
    </w:p>
    <w:p w14:paraId="6343CA46" w14:textId="77777777" w:rsidR="0012379D" w:rsidRPr="002D6EA8" w:rsidRDefault="0012379D">
      <w:pPr>
        <w:numPr>
          <w:ilvl w:val="0"/>
          <w:numId w:val="45"/>
        </w:numPr>
        <w:spacing w:before="100" w:beforeAutospacing="1" w:after="100" w:afterAutospacing="1"/>
      </w:pPr>
      <w:r w:rsidRPr="002D6EA8">
        <w:t>4–6 баллов — базовый уровень</w:t>
      </w:r>
    </w:p>
    <w:p w14:paraId="3AB3CD6D" w14:textId="77777777" w:rsidR="0012379D" w:rsidRPr="002D6EA8" w:rsidRDefault="0012379D">
      <w:pPr>
        <w:numPr>
          <w:ilvl w:val="0"/>
          <w:numId w:val="45"/>
        </w:numPr>
        <w:spacing w:before="100" w:beforeAutospacing="1" w:after="100" w:afterAutospacing="1"/>
        <w:outlineLvl w:val="0"/>
        <w:rPr>
          <w:b/>
          <w:bCs/>
          <w:kern w:val="36"/>
        </w:rPr>
      </w:pPr>
      <w:r w:rsidRPr="002D6EA8">
        <w:t>0–3 балла — начальный уровень</w:t>
      </w:r>
    </w:p>
    <w:p w14:paraId="3D00E83F" w14:textId="77777777" w:rsidR="00375D45" w:rsidRPr="002D6EA8" w:rsidRDefault="00375D45" w:rsidP="00375D45">
      <w:pPr>
        <w:pStyle w:val="a3"/>
        <w:spacing w:after="0" w:line="240" w:lineRule="auto"/>
        <w:rPr>
          <w:rFonts w:ascii="Times New Roman" w:hAnsi="Times New Roman" w:cs="Times New Roman"/>
          <w:sz w:val="24"/>
          <w:szCs w:val="24"/>
        </w:rPr>
      </w:pPr>
    </w:p>
    <w:p w14:paraId="66FFE07C" w14:textId="77777777" w:rsidR="00375D45" w:rsidRPr="002D6EA8" w:rsidRDefault="00375D45" w:rsidP="00375D45">
      <w:pPr>
        <w:pStyle w:val="a3"/>
        <w:spacing w:after="0" w:line="240" w:lineRule="auto"/>
        <w:rPr>
          <w:rFonts w:ascii="Times New Roman" w:hAnsi="Times New Roman" w:cs="Times New Roman"/>
          <w:sz w:val="24"/>
          <w:szCs w:val="24"/>
        </w:rPr>
      </w:pPr>
    </w:p>
    <w:p w14:paraId="739B350E" w14:textId="0AB2C7AE" w:rsidR="0012379D" w:rsidRPr="002D6EA8" w:rsidRDefault="0012379D" w:rsidP="00375D45">
      <w:pPr>
        <w:pStyle w:val="a3"/>
        <w:spacing w:after="0" w:line="240" w:lineRule="auto"/>
        <w:jc w:val="center"/>
        <w:rPr>
          <w:rFonts w:ascii="Times New Roman" w:hAnsi="Times New Roman" w:cs="Times New Roman"/>
          <w:sz w:val="24"/>
          <w:szCs w:val="24"/>
        </w:rPr>
      </w:pPr>
      <w:r w:rsidRPr="002D6EA8">
        <w:rPr>
          <w:rFonts w:ascii="Times New Roman" w:hAnsi="Times New Roman" w:cs="Times New Roman"/>
          <w:sz w:val="24"/>
          <w:szCs w:val="24"/>
        </w:rPr>
        <w:t xml:space="preserve">Диагностическая работа для 2 </w:t>
      </w:r>
      <w:r w:rsidR="00D11128" w:rsidRPr="002D6EA8">
        <w:rPr>
          <w:rFonts w:ascii="Times New Roman" w:hAnsi="Times New Roman" w:cs="Times New Roman"/>
          <w:sz w:val="24"/>
          <w:szCs w:val="24"/>
        </w:rPr>
        <w:t>года обучения</w:t>
      </w:r>
    </w:p>
    <w:p w14:paraId="244F5ABD" w14:textId="66F61C57" w:rsidR="0012379D" w:rsidRPr="002D6EA8" w:rsidRDefault="0012379D" w:rsidP="00375D45">
      <w:pPr>
        <w:pStyle w:val="a3"/>
        <w:spacing w:after="0" w:line="240" w:lineRule="auto"/>
        <w:jc w:val="center"/>
        <w:rPr>
          <w:rFonts w:ascii="Times New Roman" w:hAnsi="Times New Roman" w:cs="Times New Roman"/>
          <w:sz w:val="24"/>
          <w:szCs w:val="24"/>
        </w:rPr>
      </w:pPr>
      <w:r w:rsidRPr="002D6EA8">
        <w:rPr>
          <w:rFonts w:ascii="Times New Roman" w:hAnsi="Times New Roman" w:cs="Times New Roman"/>
          <w:sz w:val="24"/>
          <w:szCs w:val="24"/>
        </w:rPr>
        <w:lastRenderedPageBreak/>
        <w:t>по определению</w:t>
      </w:r>
      <w:r w:rsidRPr="002D6EA8">
        <w:rPr>
          <w:sz w:val="24"/>
          <w:szCs w:val="24"/>
        </w:rPr>
        <w:t xml:space="preserve"> </w:t>
      </w:r>
      <w:r w:rsidRPr="002D6EA8">
        <w:rPr>
          <w:rFonts w:ascii="Times New Roman" w:hAnsi="Times New Roman" w:cs="Times New Roman"/>
          <w:sz w:val="24"/>
          <w:szCs w:val="24"/>
        </w:rPr>
        <w:t>финансовой и математической грамотности (ФиМГ).</w:t>
      </w:r>
    </w:p>
    <w:p w14:paraId="3BC22787" w14:textId="77777777" w:rsidR="0012379D" w:rsidRPr="002D6EA8" w:rsidRDefault="0012379D" w:rsidP="00375D45">
      <w:pPr>
        <w:jc w:val="both"/>
      </w:pPr>
    </w:p>
    <w:p w14:paraId="22734C79" w14:textId="77777777" w:rsidR="0012379D" w:rsidRPr="002D6EA8" w:rsidRDefault="0012379D" w:rsidP="0012379D">
      <w:pPr>
        <w:pStyle w:val="a3"/>
        <w:spacing w:after="0" w:line="240" w:lineRule="auto"/>
        <w:jc w:val="center"/>
        <w:rPr>
          <w:rFonts w:ascii="Times New Roman" w:hAnsi="Times New Roman" w:cs="Times New Roman"/>
          <w:sz w:val="24"/>
          <w:szCs w:val="24"/>
        </w:rPr>
      </w:pPr>
      <w:r w:rsidRPr="002D6EA8">
        <w:rPr>
          <w:rFonts w:ascii="Times New Roman" w:hAnsi="Times New Roman" w:cs="Times New Roman"/>
          <w:sz w:val="24"/>
          <w:szCs w:val="24"/>
        </w:rPr>
        <w:t>ИНСТРУКЦИЯ для УЧАЩИХСЯ</w:t>
      </w:r>
    </w:p>
    <w:p w14:paraId="3C497D0C" w14:textId="77777777" w:rsidR="0012379D" w:rsidRPr="002D6EA8" w:rsidRDefault="0012379D" w:rsidP="0012379D">
      <w:pPr>
        <w:jc w:val="both"/>
      </w:pPr>
    </w:p>
    <w:tbl>
      <w:tblPr>
        <w:tblStyle w:val="a4"/>
        <w:tblW w:w="0" w:type="auto"/>
        <w:tblInd w:w="720" w:type="dxa"/>
        <w:tblLook w:val="04A0" w:firstRow="1" w:lastRow="0" w:firstColumn="1" w:lastColumn="0" w:noHBand="0" w:noVBand="1"/>
      </w:tblPr>
      <w:tblGrid>
        <w:gridCol w:w="8639"/>
      </w:tblGrid>
      <w:tr w:rsidR="0012379D" w:rsidRPr="002D6EA8" w14:paraId="7767BD43" w14:textId="77777777">
        <w:tc>
          <w:tcPr>
            <w:tcW w:w="9570" w:type="dxa"/>
            <w:tcBorders>
              <w:top w:val="single" w:sz="4" w:space="0" w:color="auto"/>
              <w:left w:val="single" w:sz="4" w:space="0" w:color="auto"/>
              <w:bottom w:val="single" w:sz="4" w:space="0" w:color="auto"/>
              <w:right w:val="single" w:sz="4" w:space="0" w:color="auto"/>
            </w:tcBorders>
          </w:tcPr>
          <w:p w14:paraId="6A4F0CF3" w14:textId="77777777" w:rsidR="0012379D" w:rsidRPr="002D6EA8" w:rsidRDefault="0012379D">
            <w:pPr>
              <w:pStyle w:val="a3"/>
              <w:spacing w:after="0" w:line="240" w:lineRule="auto"/>
              <w:ind w:left="0"/>
              <w:jc w:val="both"/>
              <w:rPr>
                <w:rFonts w:ascii="Times New Roman" w:hAnsi="Times New Roman" w:cs="Times New Roman"/>
                <w:sz w:val="24"/>
                <w:szCs w:val="24"/>
              </w:rPr>
            </w:pPr>
            <w:r w:rsidRPr="002D6EA8">
              <w:rPr>
                <w:rFonts w:ascii="Times New Roman" w:hAnsi="Times New Roman" w:cs="Times New Roman"/>
                <w:sz w:val="24"/>
                <w:szCs w:val="24"/>
              </w:rPr>
              <w:t xml:space="preserve">          В работе даются описания жизненных ситуаций и несколько заданий к каждой из них. Задания разные. В одних из них нужно из предложенных вариантов выбрать и отметить один или несколько ответов, поставив знак «√» около выбранных вариантов ответа, которые вы считаете верными. В других требуется записать краткий ответ в виде чисел или слов в отведённом месте. В ряде заданий необходимо дать развёрнутый ответ и объяснить его. А в некоторых заданиях предстоит отметить несколько слов или предложений в тексте.</w:t>
            </w:r>
          </w:p>
          <w:p w14:paraId="75B0AD13" w14:textId="77777777" w:rsidR="0012379D" w:rsidRPr="002D6EA8" w:rsidRDefault="0012379D">
            <w:pPr>
              <w:pStyle w:val="a3"/>
              <w:spacing w:after="0" w:line="240" w:lineRule="auto"/>
              <w:ind w:left="0"/>
              <w:jc w:val="both"/>
              <w:rPr>
                <w:rFonts w:ascii="Times New Roman" w:hAnsi="Times New Roman" w:cs="Times New Roman"/>
                <w:sz w:val="24"/>
                <w:szCs w:val="24"/>
              </w:rPr>
            </w:pPr>
            <w:r w:rsidRPr="002D6EA8">
              <w:rPr>
                <w:rFonts w:ascii="Times New Roman" w:hAnsi="Times New Roman" w:cs="Times New Roman"/>
                <w:sz w:val="24"/>
                <w:szCs w:val="24"/>
              </w:rPr>
              <w:t xml:space="preserve">         Одни задания покажутся вам лёгкими, другие – трудными. Если вы не знаете, как выполнять задание, пропустите его и переходите к следующему. Если останется время, вы сможете ещё раз попробовать выполнить пропущенные задания. </w:t>
            </w:r>
          </w:p>
          <w:p w14:paraId="15ECBA33" w14:textId="77777777" w:rsidR="0012379D" w:rsidRPr="002D6EA8" w:rsidRDefault="0012379D">
            <w:pPr>
              <w:pStyle w:val="a3"/>
              <w:spacing w:after="0" w:line="240" w:lineRule="auto"/>
              <w:ind w:left="0"/>
              <w:jc w:val="both"/>
              <w:rPr>
                <w:rFonts w:ascii="Times New Roman" w:hAnsi="Times New Roman" w:cs="Times New Roman"/>
                <w:sz w:val="24"/>
                <w:szCs w:val="24"/>
              </w:rPr>
            </w:pPr>
            <w:r w:rsidRPr="002D6EA8">
              <w:rPr>
                <w:rFonts w:ascii="Times New Roman" w:hAnsi="Times New Roman" w:cs="Times New Roman"/>
                <w:sz w:val="24"/>
                <w:szCs w:val="24"/>
              </w:rPr>
              <w:t xml:space="preserve">         Если вы ошиблись, вы можете отметить или записать новый ответ вместо того, который вам кажется неверным. </w:t>
            </w:r>
          </w:p>
          <w:p w14:paraId="35AFF997" w14:textId="77777777" w:rsidR="0012379D" w:rsidRPr="002D6EA8" w:rsidRDefault="0012379D">
            <w:pPr>
              <w:pStyle w:val="a3"/>
              <w:spacing w:after="0" w:line="240" w:lineRule="auto"/>
              <w:ind w:left="0"/>
              <w:jc w:val="both"/>
              <w:rPr>
                <w:rFonts w:ascii="Times New Roman" w:hAnsi="Times New Roman" w:cs="Times New Roman"/>
                <w:sz w:val="24"/>
                <w:szCs w:val="24"/>
              </w:rPr>
            </w:pPr>
            <w:r w:rsidRPr="002D6EA8">
              <w:rPr>
                <w:rFonts w:ascii="Times New Roman" w:hAnsi="Times New Roman" w:cs="Times New Roman"/>
                <w:sz w:val="24"/>
                <w:szCs w:val="24"/>
              </w:rPr>
              <w:t xml:space="preserve">         За каждый правильный ответ в зависимости от сложности задания даётся один или два балла. </w:t>
            </w:r>
          </w:p>
          <w:p w14:paraId="3B06DF23" w14:textId="77777777" w:rsidR="0012379D" w:rsidRPr="002D6EA8" w:rsidRDefault="0012379D">
            <w:pPr>
              <w:pStyle w:val="a3"/>
              <w:spacing w:after="0" w:line="240" w:lineRule="auto"/>
              <w:ind w:left="0"/>
              <w:jc w:val="both"/>
              <w:rPr>
                <w:rFonts w:ascii="Times New Roman" w:hAnsi="Times New Roman" w:cs="Times New Roman"/>
                <w:sz w:val="24"/>
                <w:szCs w:val="24"/>
              </w:rPr>
            </w:pPr>
            <w:r w:rsidRPr="002D6EA8">
              <w:rPr>
                <w:rFonts w:ascii="Times New Roman" w:hAnsi="Times New Roman" w:cs="Times New Roman"/>
                <w:sz w:val="24"/>
                <w:szCs w:val="24"/>
              </w:rPr>
              <w:t xml:space="preserve">         На выполнение работы отводится 40 минут.</w:t>
            </w:r>
          </w:p>
          <w:p w14:paraId="11AB0DEC" w14:textId="77777777" w:rsidR="0012379D" w:rsidRPr="002D6EA8" w:rsidRDefault="0012379D">
            <w:pPr>
              <w:pStyle w:val="a3"/>
              <w:spacing w:after="0" w:line="240" w:lineRule="auto"/>
              <w:ind w:left="0"/>
              <w:jc w:val="center"/>
              <w:rPr>
                <w:rFonts w:ascii="Times New Roman" w:hAnsi="Times New Roman" w:cs="Times New Roman"/>
                <w:sz w:val="24"/>
                <w:szCs w:val="24"/>
              </w:rPr>
            </w:pPr>
            <w:r w:rsidRPr="002D6EA8">
              <w:rPr>
                <w:rFonts w:ascii="Times New Roman" w:hAnsi="Times New Roman" w:cs="Times New Roman"/>
                <w:sz w:val="24"/>
                <w:szCs w:val="24"/>
              </w:rPr>
              <w:t>Желаем успеха!</w:t>
            </w:r>
          </w:p>
          <w:p w14:paraId="6A41BFCB" w14:textId="77777777" w:rsidR="0012379D" w:rsidRPr="002D6EA8" w:rsidRDefault="0012379D">
            <w:pPr>
              <w:pStyle w:val="a3"/>
              <w:spacing w:after="0" w:line="240" w:lineRule="auto"/>
              <w:ind w:left="0"/>
              <w:jc w:val="both"/>
              <w:rPr>
                <w:rFonts w:ascii="Times New Roman" w:hAnsi="Times New Roman" w:cs="Times New Roman"/>
                <w:sz w:val="24"/>
                <w:szCs w:val="24"/>
              </w:rPr>
            </w:pPr>
          </w:p>
        </w:tc>
      </w:tr>
    </w:tbl>
    <w:p w14:paraId="61D4B078" w14:textId="77777777" w:rsidR="0012379D" w:rsidRPr="002D6EA8" w:rsidRDefault="0012379D" w:rsidP="0012379D">
      <w:pPr>
        <w:pStyle w:val="a3"/>
        <w:spacing w:line="240" w:lineRule="auto"/>
        <w:rPr>
          <w:rFonts w:ascii="Times New Roman" w:hAnsi="Times New Roman" w:cs="Times New Roman"/>
          <w:sz w:val="24"/>
          <w:szCs w:val="24"/>
        </w:rPr>
      </w:pPr>
    </w:p>
    <w:p w14:paraId="3782D29F" w14:textId="77777777" w:rsidR="0012379D" w:rsidRPr="002D6EA8" w:rsidRDefault="0012379D">
      <w:pPr>
        <w:pStyle w:val="a3"/>
        <w:numPr>
          <w:ilvl w:val="0"/>
          <w:numId w:val="46"/>
        </w:numPr>
        <w:spacing w:after="200" w:line="240" w:lineRule="auto"/>
        <w:jc w:val="both"/>
        <w:rPr>
          <w:rFonts w:ascii="Times New Roman" w:hAnsi="Times New Roman" w:cs="Times New Roman"/>
          <w:sz w:val="24"/>
          <w:szCs w:val="24"/>
        </w:rPr>
      </w:pPr>
      <w:r w:rsidRPr="002D6EA8">
        <w:rPr>
          <w:rFonts w:ascii="Times New Roman" w:hAnsi="Times New Roman" w:cs="Times New Roman"/>
          <w:sz w:val="24"/>
          <w:szCs w:val="24"/>
        </w:rPr>
        <w:t>Расставь в порядке возрастания:</w:t>
      </w:r>
    </w:p>
    <w:p w14:paraId="30D6EE3C" w14:textId="77777777" w:rsidR="0012379D" w:rsidRPr="002D6EA8" w:rsidRDefault="0012379D">
      <w:pPr>
        <w:pStyle w:val="a3"/>
        <w:numPr>
          <w:ilvl w:val="0"/>
          <w:numId w:val="47"/>
        </w:numPr>
        <w:spacing w:after="200" w:line="240" w:lineRule="auto"/>
        <w:jc w:val="both"/>
        <w:rPr>
          <w:rFonts w:ascii="Times New Roman" w:hAnsi="Times New Roman" w:cs="Times New Roman"/>
          <w:sz w:val="24"/>
          <w:szCs w:val="24"/>
        </w:rPr>
      </w:pPr>
      <w:r w:rsidRPr="002D6EA8">
        <w:rPr>
          <w:rFonts w:ascii="Times New Roman" w:hAnsi="Times New Roman" w:cs="Times New Roman"/>
          <w:sz w:val="24"/>
          <w:szCs w:val="24"/>
        </w:rPr>
        <w:t>1 р., 2 р, 10 р., 50 к., 160 к., 1 р.50 к.</w:t>
      </w:r>
    </w:p>
    <w:p w14:paraId="407E50C8" w14:textId="77777777" w:rsidR="0012379D" w:rsidRPr="002D6EA8" w:rsidRDefault="0012379D">
      <w:pPr>
        <w:pStyle w:val="a3"/>
        <w:numPr>
          <w:ilvl w:val="0"/>
          <w:numId w:val="47"/>
        </w:numPr>
        <w:spacing w:after="200" w:line="240" w:lineRule="auto"/>
        <w:jc w:val="both"/>
        <w:rPr>
          <w:rFonts w:ascii="Times New Roman" w:hAnsi="Times New Roman" w:cs="Times New Roman"/>
          <w:sz w:val="24"/>
          <w:szCs w:val="24"/>
        </w:rPr>
      </w:pPr>
      <w:r w:rsidRPr="002D6EA8">
        <w:rPr>
          <w:rFonts w:ascii="Times New Roman" w:hAnsi="Times New Roman" w:cs="Times New Roman"/>
          <w:sz w:val="24"/>
          <w:szCs w:val="24"/>
        </w:rPr>
        <w:t>1 евро, 1 цент, 2 евро, 50 центов, 2 евро 50 центов, 300 центов.</w:t>
      </w:r>
    </w:p>
    <w:p w14:paraId="48EDF274" w14:textId="77777777" w:rsidR="0012379D" w:rsidRPr="002D6EA8" w:rsidRDefault="0012379D" w:rsidP="0012379D">
      <w:pPr>
        <w:pStyle w:val="a3"/>
        <w:spacing w:line="240" w:lineRule="auto"/>
        <w:ind w:left="1080"/>
        <w:jc w:val="both"/>
        <w:rPr>
          <w:rFonts w:ascii="Times New Roman" w:hAnsi="Times New Roman" w:cs="Times New Roman"/>
          <w:sz w:val="24"/>
          <w:szCs w:val="24"/>
        </w:rPr>
      </w:pPr>
      <w:r w:rsidRPr="002D6EA8">
        <w:rPr>
          <w:rFonts w:ascii="Times New Roman" w:hAnsi="Times New Roman" w:cs="Times New Roman"/>
          <w:sz w:val="24"/>
          <w:szCs w:val="24"/>
        </w:rPr>
        <w:t>(Уточнение: 1 евро равен 100 центам).</w:t>
      </w:r>
    </w:p>
    <w:p w14:paraId="6B7B3843" w14:textId="1C1E412B" w:rsidR="0012379D" w:rsidRPr="002D6EA8" w:rsidRDefault="0012379D" w:rsidP="0012379D">
      <w:pPr>
        <w:jc w:val="both"/>
      </w:pPr>
      <w:r w:rsidRPr="002D6EA8">
        <w:t xml:space="preserve">          ___________________________________</w:t>
      </w:r>
      <w:r w:rsidR="0049778A" w:rsidRPr="002D6EA8">
        <w:t>__________</w:t>
      </w:r>
      <w:r w:rsidRPr="002D6EA8">
        <w:t>__________________________</w:t>
      </w:r>
    </w:p>
    <w:p w14:paraId="712A404C" w14:textId="1C24B20B" w:rsidR="0012379D" w:rsidRPr="002D6EA8" w:rsidRDefault="0012379D" w:rsidP="0012379D">
      <w:pPr>
        <w:jc w:val="both"/>
      </w:pPr>
      <w:r w:rsidRPr="002D6EA8">
        <w:t xml:space="preserve">          _______________________________________</w:t>
      </w:r>
      <w:r w:rsidR="0049778A" w:rsidRPr="002D6EA8">
        <w:t>__________</w:t>
      </w:r>
      <w:r w:rsidRPr="002D6EA8">
        <w:t>______________________</w:t>
      </w:r>
    </w:p>
    <w:p w14:paraId="7CF19B6B" w14:textId="77777777" w:rsidR="0012379D" w:rsidRPr="002D6EA8" w:rsidRDefault="0012379D">
      <w:pPr>
        <w:pStyle w:val="a3"/>
        <w:numPr>
          <w:ilvl w:val="0"/>
          <w:numId w:val="46"/>
        </w:numPr>
        <w:spacing w:after="200" w:line="240" w:lineRule="auto"/>
        <w:jc w:val="both"/>
        <w:rPr>
          <w:rFonts w:ascii="Times New Roman" w:hAnsi="Times New Roman" w:cs="Times New Roman"/>
          <w:sz w:val="24"/>
          <w:szCs w:val="24"/>
        </w:rPr>
      </w:pPr>
      <w:r w:rsidRPr="002D6EA8">
        <w:rPr>
          <w:rFonts w:ascii="Times New Roman" w:hAnsi="Times New Roman" w:cs="Times New Roman"/>
          <w:color w:val="222222"/>
          <w:sz w:val="24"/>
          <w:szCs w:val="24"/>
        </w:rPr>
        <w:t>Мальчик каждую букву своего имени заменил порядковым номером этой буквы в русском алфавите. Получилось 510141.</w:t>
      </w:r>
      <w:r w:rsidRPr="002D6EA8">
        <w:rPr>
          <w:rFonts w:ascii="Times New Roman" w:hAnsi="Times New Roman" w:cs="Times New Roman"/>
          <w:color w:val="222222"/>
          <w:sz w:val="24"/>
          <w:szCs w:val="24"/>
        </w:rPr>
        <w:br/>
        <w:t>Как звали мальчика?</w:t>
      </w:r>
    </w:p>
    <w:p w14:paraId="5BE442CB" w14:textId="49B27C57" w:rsidR="0012379D" w:rsidRPr="002D6EA8" w:rsidRDefault="0012379D" w:rsidP="0012379D">
      <w:pPr>
        <w:pStyle w:val="a3"/>
        <w:spacing w:line="240" w:lineRule="auto"/>
        <w:jc w:val="both"/>
        <w:rPr>
          <w:rFonts w:ascii="Times New Roman" w:hAnsi="Times New Roman" w:cs="Times New Roman"/>
          <w:sz w:val="24"/>
          <w:szCs w:val="24"/>
        </w:rPr>
      </w:pPr>
      <w:r w:rsidRPr="002D6EA8">
        <w:rPr>
          <w:rFonts w:ascii="Times New Roman" w:hAnsi="Times New Roman" w:cs="Times New Roman"/>
          <w:sz w:val="24"/>
          <w:szCs w:val="24"/>
        </w:rPr>
        <w:t>__________________________________________________________________________________________________________________________________________________________________________________________________________________________________</w:t>
      </w:r>
      <w:r w:rsidR="0049778A" w:rsidRPr="002D6EA8">
        <w:rPr>
          <w:rFonts w:ascii="Times New Roman" w:hAnsi="Times New Roman" w:cs="Times New Roman"/>
          <w:sz w:val="24"/>
          <w:szCs w:val="24"/>
        </w:rPr>
        <w:t>____________________________________________</w:t>
      </w:r>
      <w:r w:rsidRPr="002D6EA8">
        <w:rPr>
          <w:rFonts w:ascii="Times New Roman" w:hAnsi="Times New Roman" w:cs="Times New Roman"/>
          <w:sz w:val="24"/>
          <w:szCs w:val="24"/>
        </w:rPr>
        <w:t>__________________</w:t>
      </w:r>
    </w:p>
    <w:p w14:paraId="5EE34760" w14:textId="77777777" w:rsidR="0012379D" w:rsidRPr="002D6EA8" w:rsidRDefault="0012379D" w:rsidP="0012379D">
      <w:pPr>
        <w:pStyle w:val="a3"/>
        <w:spacing w:line="240" w:lineRule="auto"/>
        <w:jc w:val="both"/>
        <w:rPr>
          <w:rFonts w:ascii="Times New Roman" w:hAnsi="Times New Roman" w:cs="Times New Roman"/>
          <w:sz w:val="24"/>
          <w:szCs w:val="24"/>
        </w:rPr>
      </w:pPr>
    </w:p>
    <w:p w14:paraId="503621B7" w14:textId="77777777" w:rsidR="0012379D" w:rsidRPr="002D6EA8" w:rsidRDefault="0012379D">
      <w:pPr>
        <w:pStyle w:val="a3"/>
        <w:numPr>
          <w:ilvl w:val="0"/>
          <w:numId w:val="46"/>
        </w:numPr>
        <w:spacing w:after="200" w:line="240" w:lineRule="auto"/>
        <w:jc w:val="both"/>
        <w:rPr>
          <w:rFonts w:ascii="Times New Roman" w:hAnsi="Times New Roman" w:cs="Times New Roman"/>
          <w:sz w:val="24"/>
          <w:szCs w:val="24"/>
        </w:rPr>
      </w:pPr>
      <w:r w:rsidRPr="002D6EA8">
        <w:rPr>
          <w:rFonts w:ascii="Times New Roman" w:hAnsi="Times New Roman" w:cs="Times New Roman"/>
          <w:sz w:val="24"/>
          <w:szCs w:val="24"/>
        </w:rPr>
        <w:t>Вычеркни лишнее слово. Объясни, почему необходимо вычеркнуть именно это слово.</w:t>
      </w:r>
    </w:p>
    <w:p w14:paraId="47B83C47" w14:textId="77777777" w:rsidR="0012379D" w:rsidRPr="002D6EA8" w:rsidRDefault="0012379D" w:rsidP="0012379D">
      <w:pPr>
        <w:pStyle w:val="a3"/>
        <w:spacing w:line="240" w:lineRule="auto"/>
        <w:jc w:val="both"/>
        <w:rPr>
          <w:rFonts w:ascii="Times New Roman" w:hAnsi="Times New Roman" w:cs="Times New Roman"/>
          <w:sz w:val="24"/>
          <w:szCs w:val="24"/>
        </w:rPr>
      </w:pPr>
      <w:r w:rsidRPr="002D6EA8">
        <w:rPr>
          <w:rFonts w:ascii="Times New Roman" w:hAnsi="Times New Roman" w:cs="Times New Roman"/>
          <w:sz w:val="24"/>
          <w:szCs w:val="24"/>
        </w:rPr>
        <w:t>Зарплата, пенсия, стипендия, рубль.</w:t>
      </w:r>
    </w:p>
    <w:p w14:paraId="01ED3E9F" w14:textId="73A6E6C1" w:rsidR="0012379D" w:rsidRPr="002D6EA8" w:rsidRDefault="0012379D" w:rsidP="0012379D">
      <w:pPr>
        <w:pStyle w:val="a3"/>
        <w:spacing w:line="240" w:lineRule="auto"/>
        <w:jc w:val="both"/>
        <w:rPr>
          <w:rFonts w:ascii="Times New Roman" w:hAnsi="Times New Roman" w:cs="Times New Roman"/>
          <w:sz w:val="24"/>
          <w:szCs w:val="24"/>
        </w:rPr>
      </w:pPr>
      <w:r w:rsidRPr="002D6EA8">
        <w:rPr>
          <w:rFonts w:ascii="Times New Roman" w:hAnsi="Times New Roman" w:cs="Times New Roman"/>
          <w:sz w:val="24"/>
          <w:szCs w:val="24"/>
        </w:rPr>
        <w:t>___________________________________________________________________________________________________________________________________________________________________________</w:t>
      </w:r>
      <w:r w:rsidR="0049778A" w:rsidRPr="002D6EA8">
        <w:rPr>
          <w:rFonts w:ascii="Times New Roman" w:hAnsi="Times New Roman" w:cs="Times New Roman"/>
          <w:sz w:val="24"/>
          <w:szCs w:val="24"/>
        </w:rPr>
        <w:t>_________________________________</w:t>
      </w:r>
      <w:r w:rsidRPr="002D6EA8">
        <w:rPr>
          <w:rFonts w:ascii="Times New Roman" w:hAnsi="Times New Roman" w:cs="Times New Roman"/>
          <w:sz w:val="24"/>
          <w:szCs w:val="24"/>
        </w:rPr>
        <w:t>____________</w:t>
      </w:r>
    </w:p>
    <w:p w14:paraId="0588108A" w14:textId="77777777" w:rsidR="0012379D" w:rsidRPr="002D6EA8" w:rsidRDefault="0012379D" w:rsidP="0012379D">
      <w:pPr>
        <w:pStyle w:val="a3"/>
        <w:spacing w:line="240" w:lineRule="auto"/>
        <w:jc w:val="both"/>
        <w:rPr>
          <w:rFonts w:ascii="Times New Roman" w:hAnsi="Times New Roman" w:cs="Times New Roman"/>
          <w:sz w:val="24"/>
          <w:szCs w:val="24"/>
        </w:rPr>
      </w:pPr>
    </w:p>
    <w:p w14:paraId="4FEF2925" w14:textId="77777777" w:rsidR="0012379D" w:rsidRPr="002D6EA8" w:rsidRDefault="0012379D">
      <w:pPr>
        <w:pStyle w:val="a3"/>
        <w:numPr>
          <w:ilvl w:val="0"/>
          <w:numId w:val="46"/>
        </w:numPr>
        <w:spacing w:after="200" w:line="240" w:lineRule="auto"/>
        <w:jc w:val="both"/>
        <w:rPr>
          <w:rFonts w:ascii="Times New Roman" w:hAnsi="Times New Roman" w:cs="Times New Roman"/>
          <w:sz w:val="24"/>
          <w:szCs w:val="24"/>
        </w:rPr>
      </w:pPr>
      <w:r w:rsidRPr="002D6EA8">
        <w:rPr>
          <w:rFonts w:ascii="Times New Roman" w:hAnsi="Times New Roman" w:cs="Times New Roman"/>
          <w:sz w:val="24"/>
          <w:szCs w:val="24"/>
        </w:rPr>
        <w:t>Сколько шариков по 5 рублей может купить Настя на 10 рублей? А на 18 рублей? В каком случае останется сдача и сколько?</w:t>
      </w:r>
    </w:p>
    <w:p w14:paraId="250A44F4" w14:textId="42A54B43" w:rsidR="0012379D" w:rsidRPr="002D6EA8" w:rsidRDefault="0012379D" w:rsidP="0012379D">
      <w:pPr>
        <w:pStyle w:val="a3"/>
        <w:spacing w:line="240" w:lineRule="auto"/>
        <w:jc w:val="both"/>
        <w:rPr>
          <w:rFonts w:ascii="Times New Roman" w:hAnsi="Times New Roman" w:cs="Times New Roman"/>
          <w:sz w:val="24"/>
          <w:szCs w:val="24"/>
        </w:rPr>
      </w:pPr>
      <w:r w:rsidRPr="002D6EA8">
        <w:rPr>
          <w:rFonts w:ascii="Times New Roman" w:hAnsi="Times New Roman" w:cs="Times New Roman"/>
          <w:sz w:val="24"/>
          <w:szCs w:val="24"/>
        </w:rPr>
        <w:t>__________________________________________________________________________________________________________________________________________________________________________________</w:t>
      </w:r>
      <w:r w:rsidR="0049778A" w:rsidRPr="002D6EA8">
        <w:rPr>
          <w:rFonts w:ascii="Times New Roman" w:hAnsi="Times New Roman" w:cs="Times New Roman"/>
          <w:sz w:val="24"/>
          <w:szCs w:val="24"/>
        </w:rPr>
        <w:t>_________________________________</w:t>
      </w:r>
      <w:r w:rsidRPr="002D6EA8">
        <w:rPr>
          <w:rFonts w:ascii="Times New Roman" w:hAnsi="Times New Roman" w:cs="Times New Roman"/>
          <w:sz w:val="24"/>
          <w:szCs w:val="24"/>
        </w:rPr>
        <w:t>_____</w:t>
      </w:r>
    </w:p>
    <w:p w14:paraId="16040B00" w14:textId="77777777" w:rsidR="0012379D" w:rsidRPr="002D6EA8" w:rsidRDefault="0012379D">
      <w:pPr>
        <w:pStyle w:val="a3"/>
        <w:numPr>
          <w:ilvl w:val="0"/>
          <w:numId w:val="46"/>
        </w:numPr>
        <w:spacing w:after="200" w:line="240" w:lineRule="auto"/>
        <w:rPr>
          <w:rFonts w:ascii="Times New Roman" w:hAnsi="Times New Roman" w:cs="Times New Roman"/>
          <w:sz w:val="24"/>
          <w:szCs w:val="24"/>
        </w:rPr>
      </w:pPr>
      <w:r w:rsidRPr="002D6EA8">
        <w:rPr>
          <w:rFonts w:ascii="Times New Roman" w:hAnsi="Times New Roman" w:cs="Times New Roman"/>
          <w:color w:val="222222"/>
          <w:sz w:val="24"/>
          <w:szCs w:val="24"/>
        </w:rPr>
        <w:t>Сколько девочек в вашем классе? - спросил Яша у Гали.</w:t>
      </w:r>
      <w:r w:rsidRPr="002D6EA8">
        <w:rPr>
          <w:rFonts w:ascii="Times New Roman" w:hAnsi="Times New Roman" w:cs="Times New Roman"/>
          <w:color w:val="222222"/>
          <w:sz w:val="24"/>
          <w:szCs w:val="24"/>
        </w:rPr>
        <w:br/>
        <w:t>Галя, подумав немного, ответила:</w:t>
      </w:r>
      <w:r w:rsidRPr="002D6EA8">
        <w:rPr>
          <w:rFonts w:ascii="Times New Roman" w:hAnsi="Times New Roman" w:cs="Times New Roman"/>
          <w:color w:val="222222"/>
          <w:sz w:val="24"/>
          <w:szCs w:val="24"/>
        </w:rPr>
        <w:br/>
      </w:r>
      <w:r w:rsidRPr="002D6EA8">
        <w:rPr>
          <w:rFonts w:ascii="Times New Roman" w:hAnsi="Times New Roman" w:cs="Times New Roman"/>
          <w:color w:val="222222"/>
          <w:sz w:val="24"/>
          <w:szCs w:val="24"/>
        </w:rPr>
        <w:lastRenderedPageBreak/>
        <w:t>"Если отнять от наибольшего двузначного числа число, записанное двумя восьмёрками, и к полученному результату прибавить наименьшее двузначное число, то как раз получится число девочек в нашем классе." Сколько девочек в этом классе?</w:t>
      </w:r>
    </w:p>
    <w:p w14:paraId="3426C7FB" w14:textId="77777777" w:rsidR="0012379D" w:rsidRPr="002D6EA8" w:rsidRDefault="0012379D" w:rsidP="0012379D">
      <w:pPr>
        <w:pStyle w:val="a3"/>
        <w:spacing w:line="240" w:lineRule="auto"/>
        <w:rPr>
          <w:rFonts w:ascii="Times New Roman" w:hAnsi="Times New Roman" w:cs="Times New Roman"/>
          <w:sz w:val="24"/>
          <w:szCs w:val="24"/>
        </w:rPr>
      </w:pPr>
      <w:r w:rsidRPr="002D6EA8">
        <w:rPr>
          <w:rFonts w:ascii="Times New Roman" w:hAnsi="Times New Roman" w:cs="Times New Roman"/>
          <w:sz w:val="24"/>
          <w:szCs w:val="24"/>
        </w:rPr>
        <w:t>_______________________________________________________________________________________________________________________________________________________________________________________</w:t>
      </w:r>
    </w:p>
    <w:p w14:paraId="4ED2BEE0" w14:textId="77777777" w:rsidR="0012379D" w:rsidRPr="002D6EA8" w:rsidRDefault="0012379D">
      <w:pPr>
        <w:pStyle w:val="a3"/>
        <w:numPr>
          <w:ilvl w:val="0"/>
          <w:numId w:val="46"/>
        </w:numPr>
        <w:spacing w:after="200" w:line="240" w:lineRule="auto"/>
        <w:jc w:val="both"/>
        <w:rPr>
          <w:rFonts w:ascii="Times New Roman" w:hAnsi="Times New Roman" w:cs="Times New Roman"/>
          <w:sz w:val="24"/>
          <w:szCs w:val="24"/>
        </w:rPr>
      </w:pPr>
      <w:r w:rsidRPr="002D6EA8">
        <w:rPr>
          <w:rFonts w:ascii="Times New Roman" w:hAnsi="Times New Roman" w:cs="Times New Roman"/>
          <w:sz w:val="24"/>
          <w:szCs w:val="24"/>
        </w:rPr>
        <w:t>Раздели деньги поровну между тремя детьми.</w:t>
      </w:r>
    </w:p>
    <w:p w14:paraId="05F17749" w14:textId="77777777" w:rsidR="0012379D" w:rsidRPr="002D6EA8" w:rsidRDefault="0012379D" w:rsidP="0012379D">
      <w:pPr>
        <w:pStyle w:val="a3"/>
        <w:spacing w:line="240" w:lineRule="auto"/>
        <w:jc w:val="both"/>
        <w:rPr>
          <w:rFonts w:ascii="Times New Roman" w:hAnsi="Times New Roman" w:cs="Times New Roman"/>
          <w:sz w:val="24"/>
          <w:szCs w:val="24"/>
        </w:rPr>
      </w:pPr>
      <w:r w:rsidRPr="002D6EA8">
        <w:rPr>
          <w:rFonts w:ascii="Times New Roman" w:hAnsi="Times New Roman" w:cs="Times New Roman"/>
          <w:sz w:val="24"/>
          <w:szCs w:val="24"/>
        </w:rPr>
        <w:t>Какую сумму денег получил каждый из детей? Равное ли количество монет у каждого ребенка? Почему?</w:t>
      </w:r>
    </w:p>
    <w:p w14:paraId="1B79F22E" w14:textId="5DA7E2CA" w:rsidR="0012379D" w:rsidRPr="002D6EA8" w:rsidRDefault="0012379D" w:rsidP="0012379D">
      <w:pPr>
        <w:jc w:val="both"/>
      </w:pPr>
      <w:r w:rsidRPr="002D6EA8">
        <w:rPr>
          <w:noProof/>
        </w:rPr>
        <w:drawing>
          <wp:inline distT="0" distB="0" distL="0" distR="0" wp14:anchorId="4534994A" wp14:editId="20AAFFE0">
            <wp:extent cx="876300" cy="853440"/>
            <wp:effectExtent l="0" t="0" r="0" b="3810"/>
            <wp:docPr id="65403738" name="Рисунок 7" descr="ÐÑÐµÐ´Ð¿ÑÐ¾ÑÐ¼Ð¾ÑÑ â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ÐÑÐµÐ´Ð¿ÑÐ¾ÑÐ¼Ð¾ÑÑ â1"/>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876300" cy="853440"/>
                    </a:xfrm>
                    <a:prstGeom prst="rect">
                      <a:avLst/>
                    </a:prstGeom>
                    <a:noFill/>
                    <a:ln>
                      <a:noFill/>
                    </a:ln>
                  </pic:spPr>
                </pic:pic>
              </a:graphicData>
            </a:graphic>
          </wp:inline>
        </w:drawing>
      </w:r>
      <w:r w:rsidRPr="002D6EA8">
        <w:rPr>
          <w:noProof/>
        </w:rPr>
        <w:drawing>
          <wp:inline distT="0" distB="0" distL="0" distR="0" wp14:anchorId="0DE98C65" wp14:editId="73DBEEB8">
            <wp:extent cx="716280" cy="731520"/>
            <wp:effectExtent l="0" t="0" r="7620" b="0"/>
            <wp:docPr id="812601600" name="Рисунок 6" descr="http://ru.centimo.org/wp-content/uploads/sites/2/2018/01/2-rub-1999-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 descr="http://ru.centimo.org/wp-content/uploads/sites/2/2018/01/2-rub-1999-1.jp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716280" cy="731520"/>
                    </a:xfrm>
                    <a:prstGeom prst="rect">
                      <a:avLst/>
                    </a:prstGeom>
                    <a:noFill/>
                    <a:ln>
                      <a:noFill/>
                    </a:ln>
                  </pic:spPr>
                </pic:pic>
              </a:graphicData>
            </a:graphic>
          </wp:inline>
        </w:drawing>
      </w:r>
      <w:r w:rsidRPr="002D6EA8">
        <w:rPr>
          <w:noProof/>
        </w:rPr>
        <w:drawing>
          <wp:inline distT="0" distB="0" distL="0" distR="0" wp14:anchorId="53BBB05E" wp14:editId="07087C36">
            <wp:extent cx="716280" cy="731520"/>
            <wp:effectExtent l="0" t="0" r="7620" b="0"/>
            <wp:docPr id="2013847352" name="Рисунок 5" descr="http://ru.centimo.org/wp-content/uploads/sites/2/2018/01/2-rub-1999-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7" descr="http://ru.centimo.org/wp-content/uploads/sites/2/2018/01/2-rub-1999-1.jp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716280" cy="731520"/>
                    </a:xfrm>
                    <a:prstGeom prst="rect">
                      <a:avLst/>
                    </a:prstGeom>
                    <a:noFill/>
                    <a:ln>
                      <a:noFill/>
                    </a:ln>
                  </pic:spPr>
                </pic:pic>
              </a:graphicData>
            </a:graphic>
          </wp:inline>
        </w:drawing>
      </w:r>
      <w:r w:rsidRPr="002D6EA8">
        <w:rPr>
          <w:noProof/>
        </w:rPr>
        <w:drawing>
          <wp:inline distT="0" distB="0" distL="0" distR="0" wp14:anchorId="6269F065" wp14:editId="1B9FE1BC">
            <wp:extent cx="800100" cy="769620"/>
            <wp:effectExtent l="0" t="0" r="0" b="0"/>
            <wp:docPr id="1348167616" name="Рисунок 4" descr="https://nominal.club/wa-data/public/shop/products/34/45/94534/images/129406/129406.97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8" descr="https://nominal.club/wa-data/public/shop/products/34/45/94534/images/129406/129406.970.jpg"/>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800100" cy="769620"/>
                    </a:xfrm>
                    <a:prstGeom prst="rect">
                      <a:avLst/>
                    </a:prstGeom>
                    <a:noFill/>
                    <a:ln>
                      <a:noFill/>
                    </a:ln>
                  </pic:spPr>
                </pic:pic>
              </a:graphicData>
            </a:graphic>
          </wp:inline>
        </w:drawing>
      </w:r>
      <w:r w:rsidRPr="002D6EA8">
        <w:rPr>
          <w:noProof/>
        </w:rPr>
        <w:drawing>
          <wp:inline distT="0" distB="0" distL="0" distR="0" wp14:anchorId="15384243" wp14:editId="6E3D402D">
            <wp:extent cx="800100" cy="769620"/>
            <wp:effectExtent l="0" t="0" r="0" b="0"/>
            <wp:docPr id="1689059942" name="Рисунок 3" descr="https://nominal.club/wa-data/public/shop/products/34/45/94534/images/129406/129406.97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9" descr="https://nominal.club/wa-data/public/shop/products/34/45/94534/images/129406/129406.970.jpg"/>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800100" cy="769620"/>
                    </a:xfrm>
                    <a:prstGeom prst="rect">
                      <a:avLst/>
                    </a:prstGeom>
                    <a:noFill/>
                    <a:ln>
                      <a:noFill/>
                    </a:ln>
                  </pic:spPr>
                </pic:pic>
              </a:graphicData>
            </a:graphic>
          </wp:inline>
        </w:drawing>
      </w:r>
      <w:r w:rsidRPr="002D6EA8">
        <w:rPr>
          <w:noProof/>
        </w:rPr>
        <w:drawing>
          <wp:inline distT="0" distB="0" distL="0" distR="0" wp14:anchorId="2A52C993" wp14:editId="7A25B917">
            <wp:extent cx="800100" cy="769620"/>
            <wp:effectExtent l="0" t="0" r="0" b="0"/>
            <wp:docPr id="988008373" name="Рисунок 2" descr="https://nominal.club/wa-data/public/shop/products/34/45/94534/images/129406/129406.97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0" descr="https://nominal.club/wa-data/public/shop/products/34/45/94534/images/129406/129406.970.jpg"/>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800100" cy="769620"/>
                    </a:xfrm>
                    <a:prstGeom prst="rect">
                      <a:avLst/>
                    </a:prstGeom>
                    <a:noFill/>
                    <a:ln>
                      <a:noFill/>
                    </a:ln>
                  </pic:spPr>
                </pic:pic>
              </a:graphicData>
            </a:graphic>
          </wp:inline>
        </w:drawing>
      </w:r>
      <w:r w:rsidRPr="002D6EA8">
        <w:rPr>
          <w:noProof/>
        </w:rPr>
        <w:drawing>
          <wp:inline distT="0" distB="0" distL="0" distR="0" wp14:anchorId="450BDFF3" wp14:editId="288F3F1C">
            <wp:extent cx="1112520" cy="1059180"/>
            <wp:effectExtent l="0" t="0" r="0" b="7620"/>
            <wp:docPr id="2029788499" name="Рисунок 1" descr="https://static.kladokop.ru/cache/img/40/a3/40a3c690bddff8c318c0a1a8d789612d_rightxbottom.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1" descr="https://static.kladokop.ru/cache/img/40/a3/40a3c690bddff8c318c0a1a8d789612d_rightxbottom.jpg"/>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112520" cy="1059180"/>
                    </a:xfrm>
                    <a:prstGeom prst="rect">
                      <a:avLst/>
                    </a:prstGeom>
                    <a:noFill/>
                    <a:ln>
                      <a:noFill/>
                    </a:ln>
                  </pic:spPr>
                </pic:pic>
              </a:graphicData>
            </a:graphic>
          </wp:inline>
        </w:drawing>
      </w:r>
    </w:p>
    <w:p w14:paraId="304C8D34" w14:textId="3C577D07" w:rsidR="0012379D" w:rsidRPr="002D6EA8" w:rsidRDefault="0012379D" w:rsidP="0012379D">
      <w:pPr>
        <w:jc w:val="both"/>
      </w:pPr>
      <w:r w:rsidRPr="002D6EA8">
        <w:t>_____________________________________________________________________________________________________________________________________________________________________________________________________________________________________________________________________</w:t>
      </w:r>
      <w:r w:rsidR="0049778A" w:rsidRPr="002D6EA8">
        <w:t>________________________________________________</w:t>
      </w:r>
      <w:r w:rsidRPr="002D6EA8">
        <w:t>___</w:t>
      </w:r>
    </w:p>
    <w:p w14:paraId="03D1CA1A" w14:textId="77777777" w:rsidR="0012379D" w:rsidRPr="002D6EA8" w:rsidRDefault="0012379D">
      <w:pPr>
        <w:pStyle w:val="a3"/>
        <w:numPr>
          <w:ilvl w:val="0"/>
          <w:numId w:val="46"/>
        </w:numPr>
        <w:spacing w:after="200" w:line="240" w:lineRule="auto"/>
        <w:jc w:val="both"/>
        <w:rPr>
          <w:rFonts w:ascii="Times New Roman" w:hAnsi="Times New Roman" w:cs="Times New Roman"/>
          <w:sz w:val="24"/>
          <w:szCs w:val="24"/>
        </w:rPr>
      </w:pPr>
      <w:r w:rsidRPr="002D6EA8">
        <w:rPr>
          <w:rFonts w:ascii="Times New Roman" w:hAnsi="Times New Roman" w:cs="Times New Roman"/>
          <w:color w:val="222222"/>
          <w:sz w:val="24"/>
          <w:szCs w:val="24"/>
        </w:rPr>
        <w:t>Вася ехал в школу на автобусе. Занятия в школе начинаются в 9 часов. В 8часов 40 минут он уже проехал половину пути. Если автобус будет ехать с такой же скоростью, то Вася приедет в школу за 10 мин до начала занятий. Сколько минут он ехал в школу?</w:t>
      </w:r>
    </w:p>
    <w:p w14:paraId="2243027E" w14:textId="366333D9" w:rsidR="0012379D" w:rsidRPr="002D6EA8" w:rsidRDefault="0012379D" w:rsidP="0012379D">
      <w:pPr>
        <w:pStyle w:val="a3"/>
        <w:spacing w:line="240" w:lineRule="auto"/>
        <w:jc w:val="both"/>
        <w:rPr>
          <w:rFonts w:ascii="Times New Roman" w:hAnsi="Times New Roman" w:cs="Times New Roman"/>
          <w:sz w:val="24"/>
          <w:szCs w:val="24"/>
        </w:rPr>
      </w:pPr>
      <w:r w:rsidRPr="002D6EA8">
        <w:rPr>
          <w:rFonts w:ascii="Times New Roman" w:hAnsi="Times New Roman" w:cs="Times New Roman"/>
          <w:sz w:val="24"/>
          <w:szCs w:val="24"/>
        </w:rPr>
        <w:t>________________________________________________________________________________________________________________________________________________________________________</w:t>
      </w:r>
      <w:r w:rsidR="0049778A" w:rsidRPr="002D6EA8">
        <w:rPr>
          <w:rFonts w:ascii="Times New Roman" w:hAnsi="Times New Roman" w:cs="Times New Roman"/>
          <w:sz w:val="24"/>
          <w:szCs w:val="24"/>
        </w:rPr>
        <w:t>_________________________________</w:t>
      </w:r>
      <w:r w:rsidRPr="002D6EA8">
        <w:rPr>
          <w:rFonts w:ascii="Times New Roman" w:hAnsi="Times New Roman" w:cs="Times New Roman"/>
          <w:sz w:val="24"/>
          <w:szCs w:val="24"/>
        </w:rPr>
        <w:t>_______________</w:t>
      </w:r>
    </w:p>
    <w:p w14:paraId="7FC35457" w14:textId="77777777" w:rsidR="0012379D" w:rsidRPr="002D6EA8" w:rsidRDefault="0012379D" w:rsidP="0012379D">
      <w:pPr>
        <w:pStyle w:val="a3"/>
        <w:spacing w:line="240" w:lineRule="auto"/>
        <w:jc w:val="both"/>
        <w:rPr>
          <w:rFonts w:ascii="Times New Roman" w:hAnsi="Times New Roman" w:cs="Times New Roman"/>
          <w:sz w:val="24"/>
          <w:szCs w:val="24"/>
        </w:rPr>
      </w:pPr>
    </w:p>
    <w:p w14:paraId="03879322" w14:textId="77777777" w:rsidR="0012379D" w:rsidRPr="002D6EA8" w:rsidRDefault="0012379D">
      <w:pPr>
        <w:pStyle w:val="a3"/>
        <w:numPr>
          <w:ilvl w:val="0"/>
          <w:numId w:val="46"/>
        </w:numPr>
        <w:spacing w:after="200" w:line="240" w:lineRule="auto"/>
        <w:jc w:val="both"/>
        <w:rPr>
          <w:rFonts w:ascii="Times New Roman" w:hAnsi="Times New Roman" w:cs="Times New Roman"/>
          <w:sz w:val="24"/>
          <w:szCs w:val="24"/>
        </w:rPr>
      </w:pPr>
      <w:r w:rsidRPr="002D6EA8">
        <w:rPr>
          <w:rFonts w:ascii="Times New Roman" w:hAnsi="Times New Roman" w:cs="Times New Roman"/>
          <w:sz w:val="24"/>
          <w:szCs w:val="24"/>
        </w:rPr>
        <w:t>Буратино очень нужны были деньги и лиса Алиса убедила его взять у нее в долг 14 монет под небольшой процент. Буратино должен был вернуть через год 16 монет, но сделать этого не смог. Он попросил помощи у кота Базилио, который согласился ему помочь за 7  монет, взяв на себя его долг. Хитрый кот Базилио не собирался помогать Буратино, он просто присвоил монеты Буратино себе. Через некоторое время лиса Алиса напомнила Буратино про его долг. На сколько монет Буратино в итоге оказался обманутым? На сколько больше монет он должен отдать лисе Алисе, чем взял?</w:t>
      </w:r>
    </w:p>
    <w:p w14:paraId="032426D8" w14:textId="358579D2" w:rsidR="0012379D" w:rsidRPr="002D6EA8" w:rsidRDefault="0012379D" w:rsidP="0012379D">
      <w:pPr>
        <w:pStyle w:val="a3"/>
        <w:spacing w:line="240" w:lineRule="auto"/>
        <w:jc w:val="both"/>
        <w:rPr>
          <w:rFonts w:ascii="Times New Roman" w:hAnsi="Times New Roman" w:cs="Times New Roman"/>
          <w:sz w:val="24"/>
          <w:szCs w:val="24"/>
        </w:rPr>
      </w:pPr>
      <w:r w:rsidRPr="002D6EA8">
        <w:rPr>
          <w:rFonts w:ascii="Times New Roman" w:hAnsi="Times New Roman" w:cs="Times New Roman"/>
          <w:sz w:val="24"/>
          <w:szCs w:val="24"/>
        </w:rPr>
        <w:t>____________________________________________________________________________________</w:t>
      </w:r>
      <w:r w:rsidR="0049778A" w:rsidRPr="002D6EA8">
        <w:rPr>
          <w:rFonts w:ascii="Times New Roman" w:hAnsi="Times New Roman" w:cs="Times New Roman"/>
          <w:sz w:val="24"/>
          <w:szCs w:val="24"/>
        </w:rPr>
        <w:t>_________________________</w:t>
      </w:r>
      <w:r w:rsidRPr="002D6EA8">
        <w:rPr>
          <w:rFonts w:ascii="Times New Roman" w:hAnsi="Times New Roman" w:cs="Times New Roman"/>
          <w:sz w:val="24"/>
          <w:szCs w:val="24"/>
        </w:rPr>
        <w:t>________</w:t>
      </w:r>
    </w:p>
    <w:p w14:paraId="1CF2D562" w14:textId="77777777" w:rsidR="0012379D" w:rsidRPr="002D6EA8" w:rsidRDefault="0012379D" w:rsidP="0012379D">
      <w:pPr>
        <w:rPr>
          <w:color w:val="222222"/>
        </w:rPr>
      </w:pPr>
      <w:r w:rsidRPr="002D6EA8">
        <w:t xml:space="preserve">9.  </w:t>
      </w:r>
      <w:r w:rsidRPr="002D6EA8">
        <w:rPr>
          <w:color w:val="222222"/>
        </w:rPr>
        <w:t xml:space="preserve">Одна девочка любит колокольчики, другая – ромашки, а третья – васильки     </w:t>
      </w:r>
      <w:r w:rsidRPr="002D6EA8">
        <w:rPr>
          <w:color w:val="222222"/>
        </w:rPr>
        <w:br/>
        <w:t xml:space="preserve">      Таня: Я люблю колокольчики (это неправда).</w:t>
      </w:r>
      <w:r w:rsidRPr="002D6EA8">
        <w:rPr>
          <w:color w:val="222222"/>
        </w:rPr>
        <w:br/>
        <w:t xml:space="preserve">      Оля: Я не люблю васильки (это неправда).</w:t>
      </w:r>
      <w:r w:rsidRPr="002D6EA8">
        <w:rPr>
          <w:color w:val="222222"/>
        </w:rPr>
        <w:br/>
        <w:t xml:space="preserve">      Вера: Я люблю не васильки (это правда).</w:t>
      </w:r>
      <w:r w:rsidRPr="002D6EA8">
        <w:rPr>
          <w:color w:val="222222"/>
        </w:rPr>
        <w:br/>
        <w:t xml:space="preserve">     Догадайся, какие цветы любит Вера?</w:t>
      </w:r>
    </w:p>
    <w:p w14:paraId="2AF0CAD3" w14:textId="50FDD948" w:rsidR="0012379D" w:rsidRPr="002D6EA8" w:rsidRDefault="0012379D" w:rsidP="0012379D">
      <w:pPr>
        <w:pStyle w:val="a3"/>
        <w:spacing w:line="240" w:lineRule="auto"/>
        <w:jc w:val="both"/>
        <w:rPr>
          <w:rFonts w:ascii="Times New Roman" w:hAnsi="Times New Roman" w:cs="Times New Roman"/>
          <w:sz w:val="24"/>
          <w:szCs w:val="24"/>
        </w:rPr>
      </w:pPr>
      <w:r w:rsidRPr="002D6EA8">
        <w:rPr>
          <w:rFonts w:ascii="Times New Roman" w:hAnsi="Times New Roman" w:cs="Times New Roman"/>
          <w:sz w:val="24"/>
          <w:szCs w:val="24"/>
        </w:rPr>
        <w:t>__________________________________________________________________________________________________________________________</w:t>
      </w:r>
    </w:p>
    <w:p w14:paraId="72A1D04C" w14:textId="77777777" w:rsidR="0012379D" w:rsidRPr="002D6EA8" w:rsidRDefault="0012379D" w:rsidP="0012379D">
      <w:pPr>
        <w:ind w:left="851" w:right="851"/>
      </w:pPr>
    </w:p>
    <w:p w14:paraId="44C0F709" w14:textId="77777777" w:rsidR="0012379D" w:rsidRPr="002D6EA8" w:rsidRDefault="0012379D" w:rsidP="0012379D">
      <w:pPr>
        <w:ind w:left="360"/>
        <w:jc w:val="both"/>
      </w:pPr>
      <w:r w:rsidRPr="002D6EA8">
        <w:t>10. Андрей получил СМС – сообщение следующего содержания: «Срочно отправь СМС на номер 8999999-9999 для подтверждения твоего телефона». Сколько мальчик потеряет денег, отправив три таких СМС – сообщений, если за отправку оного СМС списывается со счета 35 рублей? А за четыре? Пять?</w:t>
      </w:r>
    </w:p>
    <w:p w14:paraId="077F1D34" w14:textId="25D30077" w:rsidR="0049778A" w:rsidRPr="002D6EA8" w:rsidRDefault="0049778A" w:rsidP="0012379D">
      <w:pPr>
        <w:ind w:left="360"/>
      </w:pPr>
      <w:r w:rsidRPr="002D6EA8">
        <w:lastRenderedPageBreak/>
        <w:t>___________________________________________________________</w:t>
      </w:r>
    </w:p>
    <w:p w14:paraId="27A8087F" w14:textId="0C089B24" w:rsidR="0049778A" w:rsidRPr="002D6EA8" w:rsidRDefault="0049778A" w:rsidP="0049778A">
      <w:pPr>
        <w:pStyle w:val="a3"/>
        <w:spacing w:line="240" w:lineRule="auto"/>
        <w:jc w:val="both"/>
        <w:rPr>
          <w:rFonts w:ascii="Times New Roman" w:hAnsi="Times New Roman" w:cs="Times New Roman"/>
          <w:sz w:val="24"/>
          <w:szCs w:val="24"/>
        </w:rPr>
      </w:pPr>
      <w:r w:rsidRPr="002D6EA8">
        <w:rPr>
          <w:sz w:val="24"/>
          <w:szCs w:val="24"/>
        </w:rPr>
        <w:t>___</w:t>
      </w:r>
      <w:r w:rsidRPr="002D6EA8">
        <w:rPr>
          <w:rFonts w:ascii="Times New Roman" w:hAnsi="Times New Roman" w:cs="Times New Roman"/>
          <w:sz w:val="24"/>
          <w:szCs w:val="24"/>
        </w:rPr>
        <w:t>_________________________________________________________</w:t>
      </w:r>
    </w:p>
    <w:p w14:paraId="5AF30D42" w14:textId="0D6B4132" w:rsidR="0049778A" w:rsidRPr="002D6EA8" w:rsidRDefault="0049778A" w:rsidP="0049778A">
      <w:r w:rsidRPr="002D6EA8">
        <w:t>_____________________</w:t>
      </w:r>
    </w:p>
    <w:p w14:paraId="0B3ACB2B" w14:textId="32900A97" w:rsidR="0012379D" w:rsidRPr="002D6EA8" w:rsidRDefault="0012379D" w:rsidP="0012379D">
      <w:pPr>
        <w:ind w:left="360"/>
      </w:pPr>
      <w:r w:rsidRPr="002D6EA8">
        <w:t xml:space="preserve">11. </w:t>
      </w:r>
      <w:r w:rsidRPr="002D6EA8">
        <w:rPr>
          <w:color w:val="222222"/>
        </w:rPr>
        <w:t>Вставь числа</w:t>
      </w:r>
      <w:r w:rsidRPr="002D6EA8">
        <w:rPr>
          <w:rFonts w:ascii="Arial" w:hAnsi="Arial" w:cs="Arial"/>
          <w:color w:val="222222"/>
        </w:rPr>
        <w:t>.</w:t>
      </w:r>
      <w:r w:rsidRPr="002D6EA8">
        <w:rPr>
          <w:rFonts w:ascii="Arial" w:hAnsi="Arial" w:cs="Arial"/>
          <w:color w:val="222222"/>
        </w:rPr>
        <w:br/>
      </w:r>
      <w:r w:rsidRPr="002D6EA8">
        <w:rPr>
          <w:color w:val="222222"/>
        </w:rPr>
        <w:t xml:space="preserve">      27 + ( ... – 8 ) = 37      </w:t>
      </w:r>
      <w:r w:rsidRPr="002D6EA8">
        <w:rPr>
          <w:color w:val="222222"/>
        </w:rPr>
        <w:br/>
        <w:t xml:space="preserve">      ... + ( 49 – 3 ) = 75       </w:t>
      </w:r>
      <w:r w:rsidRPr="002D6EA8">
        <w:rPr>
          <w:color w:val="222222"/>
        </w:rPr>
        <w:br/>
        <w:t xml:space="preserve">     ( ... – 3 ) + ( 43 – 40 ) = 30       </w:t>
      </w:r>
    </w:p>
    <w:p w14:paraId="6990D8C8" w14:textId="77777777" w:rsidR="0012379D" w:rsidRPr="002D6EA8" w:rsidRDefault="0012379D" w:rsidP="0012379D">
      <w:pPr>
        <w:pStyle w:val="a3"/>
        <w:spacing w:line="240" w:lineRule="auto"/>
        <w:jc w:val="both"/>
        <w:rPr>
          <w:rFonts w:ascii="Times New Roman" w:hAnsi="Times New Roman" w:cs="Times New Roman"/>
          <w:sz w:val="24"/>
          <w:szCs w:val="24"/>
        </w:rPr>
      </w:pPr>
      <w:r w:rsidRPr="002D6EA8">
        <w:rPr>
          <w:rFonts w:ascii="Times New Roman" w:hAnsi="Times New Roman" w:cs="Times New Roman"/>
          <w:sz w:val="24"/>
          <w:szCs w:val="24"/>
        </w:rPr>
        <w:t>__________________________________________________________________________________________________________________________</w:t>
      </w:r>
    </w:p>
    <w:p w14:paraId="74D95847" w14:textId="77777777" w:rsidR="0012379D" w:rsidRPr="002D6EA8" w:rsidRDefault="0012379D" w:rsidP="0012379D">
      <w:pPr>
        <w:pStyle w:val="a3"/>
        <w:spacing w:line="240" w:lineRule="auto"/>
        <w:jc w:val="both"/>
        <w:rPr>
          <w:rFonts w:ascii="Times New Roman" w:hAnsi="Times New Roman" w:cs="Times New Roman"/>
          <w:sz w:val="24"/>
          <w:szCs w:val="24"/>
          <w:u w:val="single"/>
        </w:rPr>
      </w:pPr>
      <w:r w:rsidRPr="002D6EA8">
        <w:rPr>
          <w:rFonts w:ascii="Times New Roman" w:hAnsi="Times New Roman" w:cs="Times New Roman"/>
          <w:sz w:val="24"/>
          <w:szCs w:val="24"/>
          <w:u w:val="single"/>
        </w:rPr>
        <w:t xml:space="preserve">          </w:t>
      </w:r>
    </w:p>
    <w:p w14:paraId="511CA403" w14:textId="77777777" w:rsidR="0012379D" w:rsidRPr="002D6EA8" w:rsidRDefault="0012379D" w:rsidP="0012379D">
      <w:pPr>
        <w:ind w:left="360"/>
        <w:jc w:val="both"/>
      </w:pPr>
      <w:r w:rsidRPr="002D6EA8">
        <w:t>12. В настоящее время для обеспечения безопасности банкнот, находящихся в обращении, их меняют не реже одного раза в 5 лет. Не менее скольких раз осуществится обмен банкнот за 10 лет, 20 лет?</w:t>
      </w:r>
    </w:p>
    <w:p w14:paraId="52CCE99F" w14:textId="77777777" w:rsidR="0012379D" w:rsidRPr="002D6EA8" w:rsidRDefault="0012379D" w:rsidP="0012379D">
      <w:pPr>
        <w:pStyle w:val="a3"/>
        <w:spacing w:line="240" w:lineRule="auto"/>
        <w:jc w:val="both"/>
        <w:rPr>
          <w:rFonts w:ascii="Times New Roman" w:hAnsi="Times New Roman" w:cs="Times New Roman"/>
          <w:sz w:val="24"/>
          <w:szCs w:val="24"/>
        </w:rPr>
      </w:pPr>
      <w:r w:rsidRPr="002D6EA8">
        <w:rPr>
          <w:rFonts w:ascii="Times New Roman" w:hAnsi="Times New Roman" w:cs="Times New Roman"/>
          <w:sz w:val="24"/>
          <w:szCs w:val="24"/>
        </w:rPr>
        <w:t>__________________________________________________________________________________________________________________________</w:t>
      </w:r>
    </w:p>
    <w:p w14:paraId="03E11511" w14:textId="66B0E185" w:rsidR="00660BE7" w:rsidRPr="002D6EA8" w:rsidRDefault="0012379D" w:rsidP="0012379D">
      <w:r w:rsidRPr="002D6EA8">
        <w:t xml:space="preserve">                                                                 </w:t>
      </w:r>
    </w:p>
    <w:p w14:paraId="25EDB722" w14:textId="76A2B2A5" w:rsidR="0012379D" w:rsidRPr="002D6EA8" w:rsidRDefault="0012379D" w:rsidP="00660BE7">
      <w:pPr>
        <w:jc w:val="center"/>
      </w:pPr>
      <w:r w:rsidRPr="002D6EA8">
        <w:t>Ответы</w:t>
      </w:r>
    </w:p>
    <w:p w14:paraId="2B97651A" w14:textId="58E87C93" w:rsidR="0012379D" w:rsidRPr="002D6EA8" w:rsidRDefault="0012379D" w:rsidP="0012379D">
      <w:pPr>
        <w:jc w:val="center"/>
      </w:pPr>
      <w:r w:rsidRPr="002D6EA8">
        <w:t xml:space="preserve">к диагностической работе для 2 </w:t>
      </w:r>
      <w:r w:rsidR="00D11128" w:rsidRPr="002D6EA8">
        <w:t>года обучения</w:t>
      </w:r>
    </w:p>
    <w:p w14:paraId="6A0E5070" w14:textId="77777777" w:rsidR="0012379D" w:rsidRPr="002D6EA8" w:rsidRDefault="0012379D" w:rsidP="0012379D">
      <w:pPr>
        <w:jc w:val="center"/>
      </w:pPr>
      <w:r w:rsidRPr="002D6EA8">
        <w:t>по определению финансовой и математической грамотности (ФиМГ).</w:t>
      </w:r>
    </w:p>
    <w:p w14:paraId="6EF14DBA" w14:textId="77777777" w:rsidR="0012379D" w:rsidRPr="002D6EA8" w:rsidRDefault="0012379D" w:rsidP="0012379D">
      <w:pPr>
        <w:pStyle w:val="a3"/>
        <w:spacing w:line="240" w:lineRule="auto"/>
        <w:rPr>
          <w:rFonts w:ascii="Times New Roman" w:hAnsi="Times New Roman" w:cs="Times New Roman"/>
          <w:sz w:val="24"/>
          <w:szCs w:val="24"/>
        </w:rPr>
      </w:pPr>
    </w:p>
    <w:tbl>
      <w:tblPr>
        <w:tblStyle w:val="a4"/>
        <w:tblW w:w="0" w:type="auto"/>
        <w:tblInd w:w="720" w:type="dxa"/>
        <w:tblLook w:val="04A0" w:firstRow="1" w:lastRow="0" w:firstColumn="1" w:lastColumn="0" w:noHBand="0" w:noVBand="1"/>
      </w:tblPr>
      <w:tblGrid>
        <w:gridCol w:w="1810"/>
        <w:gridCol w:w="6829"/>
      </w:tblGrid>
      <w:tr w:rsidR="0012379D" w:rsidRPr="002D6EA8" w14:paraId="4CD5EA24" w14:textId="77777777" w:rsidTr="0012379D">
        <w:tc>
          <w:tcPr>
            <w:tcW w:w="1842" w:type="dxa"/>
            <w:tcBorders>
              <w:top w:val="single" w:sz="4" w:space="0" w:color="auto"/>
              <w:left w:val="single" w:sz="4" w:space="0" w:color="auto"/>
              <w:bottom w:val="single" w:sz="4" w:space="0" w:color="auto"/>
              <w:right w:val="single" w:sz="4" w:space="0" w:color="auto"/>
            </w:tcBorders>
            <w:hideMark/>
          </w:tcPr>
          <w:p w14:paraId="3A3FD613" w14:textId="77777777" w:rsidR="0012379D" w:rsidRPr="002D6EA8" w:rsidRDefault="0012379D">
            <w:pPr>
              <w:pStyle w:val="a3"/>
              <w:spacing w:after="0" w:line="240" w:lineRule="auto"/>
              <w:ind w:left="0"/>
              <w:rPr>
                <w:rFonts w:ascii="Times New Roman" w:hAnsi="Times New Roman" w:cs="Times New Roman"/>
                <w:sz w:val="24"/>
                <w:szCs w:val="24"/>
              </w:rPr>
            </w:pPr>
            <w:r w:rsidRPr="002D6EA8">
              <w:rPr>
                <w:rFonts w:ascii="Times New Roman" w:hAnsi="Times New Roman" w:cs="Times New Roman"/>
                <w:sz w:val="24"/>
                <w:szCs w:val="24"/>
              </w:rPr>
              <w:t>№ задания</w:t>
            </w:r>
          </w:p>
        </w:tc>
        <w:tc>
          <w:tcPr>
            <w:tcW w:w="7039" w:type="dxa"/>
            <w:tcBorders>
              <w:top w:val="single" w:sz="4" w:space="0" w:color="auto"/>
              <w:left w:val="single" w:sz="4" w:space="0" w:color="auto"/>
              <w:bottom w:val="single" w:sz="4" w:space="0" w:color="auto"/>
              <w:right w:val="single" w:sz="4" w:space="0" w:color="auto"/>
            </w:tcBorders>
            <w:hideMark/>
          </w:tcPr>
          <w:p w14:paraId="3E047A55" w14:textId="77777777" w:rsidR="0012379D" w:rsidRPr="002D6EA8" w:rsidRDefault="0012379D">
            <w:pPr>
              <w:pStyle w:val="a3"/>
              <w:spacing w:after="0" w:line="240" w:lineRule="auto"/>
              <w:ind w:left="0"/>
              <w:rPr>
                <w:rFonts w:ascii="Times New Roman" w:hAnsi="Times New Roman" w:cs="Times New Roman"/>
                <w:sz w:val="24"/>
                <w:szCs w:val="24"/>
              </w:rPr>
            </w:pPr>
            <w:r w:rsidRPr="002D6EA8">
              <w:rPr>
                <w:rFonts w:ascii="Times New Roman" w:hAnsi="Times New Roman" w:cs="Times New Roman"/>
                <w:sz w:val="24"/>
                <w:szCs w:val="24"/>
              </w:rPr>
              <w:t>Ответ</w:t>
            </w:r>
          </w:p>
        </w:tc>
      </w:tr>
      <w:tr w:rsidR="0012379D" w:rsidRPr="002D6EA8" w14:paraId="1C895101" w14:textId="77777777" w:rsidTr="0012379D">
        <w:tc>
          <w:tcPr>
            <w:tcW w:w="1842" w:type="dxa"/>
            <w:tcBorders>
              <w:top w:val="single" w:sz="4" w:space="0" w:color="auto"/>
              <w:left w:val="single" w:sz="4" w:space="0" w:color="auto"/>
              <w:bottom w:val="single" w:sz="4" w:space="0" w:color="auto"/>
              <w:right w:val="single" w:sz="4" w:space="0" w:color="auto"/>
            </w:tcBorders>
            <w:hideMark/>
          </w:tcPr>
          <w:p w14:paraId="45844A0F" w14:textId="77777777" w:rsidR="0012379D" w:rsidRPr="002D6EA8" w:rsidRDefault="0012379D">
            <w:pPr>
              <w:pStyle w:val="a3"/>
              <w:spacing w:after="0" w:line="240" w:lineRule="auto"/>
              <w:ind w:left="0"/>
              <w:rPr>
                <w:rFonts w:ascii="Times New Roman" w:hAnsi="Times New Roman" w:cs="Times New Roman"/>
                <w:sz w:val="24"/>
                <w:szCs w:val="24"/>
              </w:rPr>
            </w:pPr>
            <w:r w:rsidRPr="002D6EA8">
              <w:rPr>
                <w:rFonts w:ascii="Times New Roman" w:hAnsi="Times New Roman" w:cs="Times New Roman"/>
                <w:sz w:val="24"/>
                <w:szCs w:val="24"/>
              </w:rPr>
              <w:t>1</w:t>
            </w:r>
          </w:p>
        </w:tc>
        <w:tc>
          <w:tcPr>
            <w:tcW w:w="7039" w:type="dxa"/>
            <w:tcBorders>
              <w:top w:val="single" w:sz="4" w:space="0" w:color="auto"/>
              <w:left w:val="single" w:sz="4" w:space="0" w:color="auto"/>
              <w:bottom w:val="single" w:sz="4" w:space="0" w:color="auto"/>
              <w:right w:val="single" w:sz="4" w:space="0" w:color="auto"/>
            </w:tcBorders>
            <w:hideMark/>
          </w:tcPr>
          <w:p w14:paraId="7F19F943" w14:textId="77777777" w:rsidR="0012379D" w:rsidRPr="002D6EA8" w:rsidRDefault="0012379D">
            <w:pPr>
              <w:pStyle w:val="a3"/>
              <w:numPr>
                <w:ilvl w:val="0"/>
                <w:numId w:val="48"/>
              </w:numPr>
              <w:spacing w:after="0" w:line="240" w:lineRule="auto"/>
              <w:rPr>
                <w:rFonts w:ascii="Times New Roman" w:hAnsi="Times New Roman" w:cs="Times New Roman"/>
                <w:sz w:val="24"/>
                <w:szCs w:val="24"/>
              </w:rPr>
            </w:pPr>
            <w:r w:rsidRPr="002D6EA8">
              <w:rPr>
                <w:rFonts w:ascii="Times New Roman" w:hAnsi="Times New Roman" w:cs="Times New Roman"/>
                <w:sz w:val="24"/>
                <w:szCs w:val="24"/>
              </w:rPr>
              <w:t xml:space="preserve">50 к.,100 </w:t>
            </w:r>
            <w:proofErr w:type="gramStart"/>
            <w:r w:rsidRPr="002D6EA8">
              <w:rPr>
                <w:rFonts w:ascii="Times New Roman" w:hAnsi="Times New Roman" w:cs="Times New Roman"/>
                <w:sz w:val="24"/>
                <w:szCs w:val="24"/>
              </w:rPr>
              <w:t>к..</w:t>
            </w:r>
            <w:proofErr w:type="gramEnd"/>
            <w:r w:rsidRPr="002D6EA8">
              <w:rPr>
                <w:rFonts w:ascii="Times New Roman" w:hAnsi="Times New Roman" w:cs="Times New Roman"/>
                <w:sz w:val="24"/>
                <w:szCs w:val="24"/>
              </w:rPr>
              <w:t xml:space="preserve"> 150 к., 160 к., 200 к., 1000 к.</w:t>
            </w:r>
          </w:p>
          <w:p w14:paraId="227C7B0C" w14:textId="77777777" w:rsidR="0012379D" w:rsidRPr="002D6EA8" w:rsidRDefault="0012379D">
            <w:pPr>
              <w:pStyle w:val="a3"/>
              <w:spacing w:after="0" w:line="240" w:lineRule="auto"/>
              <w:ind w:left="0"/>
              <w:rPr>
                <w:rFonts w:ascii="Times New Roman" w:hAnsi="Times New Roman" w:cs="Times New Roman"/>
                <w:sz w:val="24"/>
                <w:szCs w:val="24"/>
              </w:rPr>
            </w:pPr>
            <w:r w:rsidRPr="002D6EA8">
              <w:rPr>
                <w:rFonts w:ascii="Times New Roman" w:hAnsi="Times New Roman" w:cs="Times New Roman"/>
                <w:sz w:val="24"/>
                <w:szCs w:val="24"/>
              </w:rPr>
              <w:t xml:space="preserve">     2) 1 цент, 50 центов, 1 евро, 2 евро, 2 евро 50 центов, 300 центов.  </w:t>
            </w:r>
          </w:p>
        </w:tc>
      </w:tr>
      <w:tr w:rsidR="0012379D" w:rsidRPr="002D6EA8" w14:paraId="13C3323F" w14:textId="77777777" w:rsidTr="0012379D">
        <w:tc>
          <w:tcPr>
            <w:tcW w:w="1842" w:type="dxa"/>
            <w:tcBorders>
              <w:top w:val="single" w:sz="4" w:space="0" w:color="auto"/>
              <w:left w:val="single" w:sz="4" w:space="0" w:color="auto"/>
              <w:bottom w:val="single" w:sz="4" w:space="0" w:color="auto"/>
              <w:right w:val="single" w:sz="4" w:space="0" w:color="auto"/>
            </w:tcBorders>
            <w:hideMark/>
          </w:tcPr>
          <w:p w14:paraId="5AF55E71" w14:textId="77777777" w:rsidR="0012379D" w:rsidRPr="002D6EA8" w:rsidRDefault="0012379D">
            <w:pPr>
              <w:pStyle w:val="a3"/>
              <w:spacing w:after="0" w:line="240" w:lineRule="auto"/>
              <w:ind w:left="0"/>
              <w:rPr>
                <w:rFonts w:ascii="Times New Roman" w:hAnsi="Times New Roman" w:cs="Times New Roman"/>
                <w:sz w:val="24"/>
                <w:szCs w:val="24"/>
              </w:rPr>
            </w:pPr>
            <w:r w:rsidRPr="002D6EA8">
              <w:rPr>
                <w:rFonts w:ascii="Times New Roman" w:hAnsi="Times New Roman" w:cs="Times New Roman"/>
                <w:sz w:val="24"/>
                <w:szCs w:val="24"/>
              </w:rPr>
              <w:t>2</w:t>
            </w:r>
          </w:p>
        </w:tc>
        <w:tc>
          <w:tcPr>
            <w:tcW w:w="7039" w:type="dxa"/>
            <w:tcBorders>
              <w:top w:val="single" w:sz="4" w:space="0" w:color="auto"/>
              <w:left w:val="single" w:sz="4" w:space="0" w:color="auto"/>
              <w:bottom w:val="single" w:sz="4" w:space="0" w:color="auto"/>
              <w:right w:val="single" w:sz="4" w:space="0" w:color="auto"/>
            </w:tcBorders>
            <w:hideMark/>
          </w:tcPr>
          <w:p w14:paraId="1234EF0B" w14:textId="77777777" w:rsidR="0012379D" w:rsidRPr="002D6EA8" w:rsidRDefault="0012379D">
            <w:pPr>
              <w:pStyle w:val="a3"/>
              <w:spacing w:after="0" w:line="240" w:lineRule="auto"/>
              <w:ind w:left="0"/>
              <w:rPr>
                <w:rFonts w:ascii="Times New Roman" w:hAnsi="Times New Roman" w:cs="Times New Roman"/>
                <w:sz w:val="24"/>
                <w:szCs w:val="24"/>
              </w:rPr>
            </w:pPr>
            <w:r w:rsidRPr="002D6EA8">
              <w:rPr>
                <w:rFonts w:ascii="Times New Roman" w:hAnsi="Times New Roman" w:cs="Times New Roman"/>
                <w:sz w:val="24"/>
                <w:szCs w:val="24"/>
              </w:rPr>
              <w:t>Дима</w:t>
            </w:r>
          </w:p>
        </w:tc>
      </w:tr>
      <w:tr w:rsidR="0012379D" w:rsidRPr="002D6EA8" w14:paraId="056AC195" w14:textId="77777777" w:rsidTr="0012379D">
        <w:tc>
          <w:tcPr>
            <w:tcW w:w="1842" w:type="dxa"/>
            <w:tcBorders>
              <w:top w:val="single" w:sz="4" w:space="0" w:color="auto"/>
              <w:left w:val="single" w:sz="4" w:space="0" w:color="auto"/>
              <w:bottom w:val="single" w:sz="4" w:space="0" w:color="auto"/>
              <w:right w:val="single" w:sz="4" w:space="0" w:color="auto"/>
            </w:tcBorders>
            <w:hideMark/>
          </w:tcPr>
          <w:p w14:paraId="426B45AC" w14:textId="77777777" w:rsidR="0012379D" w:rsidRPr="002D6EA8" w:rsidRDefault="0012379D">
            <w:pPr>
              <w:pStyle w:val="a3"/>
              <w:spacing w:after="0" w:line="240" w:lineRule="auto"/>
              <w:ind w:left="0"/>
              <w:rPr>
                <w:rFonts w:ascii="Times New Roman" w:hAnsi="Times New Roman" w:cs="Times New Roman"/>
                <w:sz w:val="24"/>
                <w:szCs w:val="24"/>
              </w:rPr>
            </w:pPr>
            <w:r w:rsidRPr="002D6EA8">
              <w:rPr>
                <w:rFonts w:ascii="Times New Roman" w:hAnsi="Times New Roman" w:cs="Times New Roman"/>
                <w:sz w:val="24"/>
                <w:szCs w:val="24"/>
              </w:rPr>
              <w:t>3</w:t>
            </w:r>
          </w:p>
        </w:tc>
        <w:tc>
          <w:tcPr>
            <w:tcW w:w="7039" w:type="dxa"/>
            <w:tcBorders>
              <w:top w:val="single" w:sz="4" w:space="0" w:color="auto"/>
              <w:left w:val="single" w:sz="4" w:space="0" w:color="auto"/>
              <w:bottom w:val="single" w:sz="4" w:space="0" w:color="auto"/>
              <w:right w:val="single" w:sz="4" w:space="0" w:color="auto"/>
            </w:tcBorders>
            <w:hideMark/>
          </w:tcPr>
          <w:p w14:paraId="285CA676" w14:textId="77777777" w:rsidR="0012379D" w:rsidRPr="002D6EA8" w:rsidRDefault="0012379D">
            <w:pPr>
              <w:pStyle w:val="a3"/>
              <w:spacing w:after="0" w:line="240" w:lineRule="auto"/>
              <w:ind w:left="0"/>
              <w:rPr>
                <w:rFonts w:ascii="Times New Roman" w:hAnsi="Times New Roman" w:cs="Times New Roman"/>
                <w:sz w:val="24"/>
                <w:szCs w:val="24"/>
              </w:rPr>
            </w:pPr>
            <w:r w:rsidRPr="002D6EA8">
              <w:rPr>
                <w:rFonts w:ascii="Times New Roman" w:hAnsi="Times New Roman" w:cs="Times New Roman"/>
                <w:sz w:val="24"/>
                <w:szCs w:val="24"/>
              </w:rPr>
              <w:t>рубль</w:t>
            </w:r>
          </w:p>
        </w:tc>
      </w:tr>
      <w:tr w:rsidR="0012379D" w:rsidRPr="002D6EA8" w14:paraId="3A1F7C08" w14:textId="77777777" w:rsidTr="0012379D">
        <w:tc>
          <w:tcPr>
            <w:tcW w:w="1842" w:type="dxa"/>
            <w:tcBorders>
              <w:top w:val="single" w:sz="4" w:space="0" w:color="auto"/>
              <w:left w:val="single" w:sz="4" w:space="0" w:color="auto"/>
              <w:bottom w:val="single" w:sz="4" w:space="0" w:color="auto"/>
              <w:right w:val="single" w:sz="4" w:space="0" w:color="auto"/>
            </w:tcBorders>
            <w:hideMark/>
          </w:tcPr>
          <w:p w14:paraId="6B9113E5" w14:textId="77777777" w:rsidR="0012379D" w:rsidRPr="002D6EA8" w:rsidRDefault="0012379D">
            <w:pPr>
              <w:pStyle w:val="a3"/>
              <w:spacing w:after="0" w:line="240" w:lineRule="auto"/>
              <w:ind w:left="0"/>
              <w:rPr>
                <w:rFonts w:ascii="Times New Roman" w:hAnsi="Times New Roman" w:cs="Times New Roman"/>
                <w:sz w:val="24"/>
                <w:szCs w:val="24"/>
              </w:rPr>
            </w:pPr>
            <w:r w:rsidRPr="002D6EA8">
              <w:rPr>
                <w:rFonts w:ascii="Times New Roman" w:hAnsi="Times New Roman" w:cs="Times New Roman"/>
                <w:sz w:val="24"/>
                <w:szCs w:val="24"/>
              </w:rPr>
              <w:t>4</w:t>
            </w:r>
          </w:p>
        </w:tc>
        <w:tc>
          <w:tcPr>
            <w:tcW w:w="7039" w:type="dxa"/>
            <w:tcBorders>
              <w:top w:val="single" w:sz="4" w:space="0" w:color="auto"/>
              <w:left w:val="single" w:sz="4" w:space="0" w:color="auto"/>
              <w:bottom w:val="single" w:sz="4" w:space="0" w:color="auto"/>
              <w:right w:val="single" w:sz="4" w:space="0" w:color="auto"/>
            </w:tcBorders>
            <w:hideMark/>
          </w:tcPr>
          <w:p w14:paraId="37B51CD2" w14:textId="77777777" w:rsidR="0012379D" w:rsidRPr="002D6EA8" w:rsidRDefault="0012379D">
            <w:pPr>
              <w:pStyle w:val="a3"/>
              <w:spacing w:after="0" w:line="240" w:lineRule="auto"/>
              <w:ind w:left="0"/>
              <w:rPr>
                <w:rFonts w:ascii="Times New Roman" w:hAnsi="Times New Roman" w:cs="Times New Roman"/>
                <w:sz w:val="24"/>
                <w:szCs w:val="24"/>
              </w:rPr>
            </w:pPr>
            <w:r w:rsidRPr="002D6EA8">
              <w:rPr>
                <w:rFonts w:ascii="Times New Roman" w:hAnsi="Times New Roman" w:cs="Times New Roman"/>
                <w:sz w:val="24"/>
                <w:szCs w:val="24"/>
              </w:rPr>
              <w:t>2 шарика; 3шарика (сдача 3 р.)</w:t>
            </w:r>
          </w:p>
        </w:tc>
      </w:tr>
      <w:tr w:rsidR="0012379D" w:rsidRPr="002D6EA8" w14:paraId="382EB491" w14:textId="77777777" w:rsidTr="0012379D">
        <w:tc>
          <w:tcPr>
            <w:tcW w:w="1842" w:type="dxa"/>
            <w:tcBorders>
              <w:top w:val="single" w:sz="4" w:space="0" w:color="auto"/>
              <w:left w:val="single" w:sz="4" w:space="0" w:color="auto"/>
              <w:bottom w:val="single" w:sz="4" w:space="0" w:color="auto"/>
              <w:right w:val="single" w:sz="4" w:space="0" w:color="auto"/>
            </w:tcBorders>
            <w:hideMark/>
          </w:tcPr>
          <w:p w14:paraId="64E60D48" w14:textId="77777777" w:rsidR="0012379D" w:rsidRPr="002D6EA8" w:rsidRDefault="0012379D">
            <w:pPr>
              <w:pStyle w:val="a3"/>
              <w:spacing w:after="0" w:line="240" w:lineRule="auto"/>
              <w:ind w:left="0"/>
              <w:rPr>
                <w:rFonts w:ascii="Times New Roman" w:hAnsi="Times New Roman" w:cs="Times New Roman"/>
                <w:sz w:val="24"/>
                <w:szCs w:val="24"/>
              </w:rPr>
            </w:pPr>
            <w:r w:rsidRPr="002D6EA8">
              <w:rPr>
                <w:rFonts w:ascii="Times New Roman" w:hAnsi="Times New Roman" w:cs="Times New Roman"/>
                <w:sz w:val="24"/>
                <w:szCs w:val="24"/>
              </w:rPr>
              <w:t>5</w:t>
            </w:r>
          </w:p>
        </w:tc>
        <w:tc>
          <w:tcPr>
            <w:tcW w:w="7039" w:type="dxa"/>
            <w:tcBorders>
              <w:top w:val="single" w:sz="4" w:space="0" w:color="auto"/>
              <w:left w:val="single" w:sz="4" w:space="0" w:color="auto"/>
              <w:bottom w:val="single" w:sz="4" w:space="0" w:color="auto"/>
              <w:right w:val="single" w:sz="4" w:space="0" w:color="auto"/>
            </w:tcBorders>
            <w:hideMark/>
          </w:tcPr>
          <w:p w14:paraId="68985CD8" w14:textId="77777777" w:rsidR="0012379D" w:rsidRPr="002D6EA8" w:rsidRDefault="0012379D">
            <w:pPr>
              <w:pStyle w:val="a3"/>
              <w:spacing w:after="0" w:line="240" w:lineRule="auto"/>
              <w:ind w:left="0"/>
              <w:rPr>
                <w:rFonts w:ascii="Times New Roman" w:hAnsi="Times New Roman" w:cs="Times New Roman"/>
                <w:sz w:val="24"/>
                <w:szCs w:val="24"/>
              </w:rPr>
            </w:pPr>
            <w:r w:rsidRPr="002D6EA8">
              <w:rPr>
                <w:rFonts w:ascii="Times New Roman" w:hAnsi="Times New Roman" w:cs="Times New Roman"/>
                <w:sz w:val="24"/>
                <w:szCs w:val="24"/>
              </w:rPr>
              <w:t>99-88+10=21 девочка в классе</w:t>
            </w:r>
          </w:p>
        </w:tc>
      </w:tr>
      <w:tr w:rsidR="0012379D" w:rsidRPr="002D6EA8" w14:paraId="4C41254B" w14:textId="77777777" w:rsidTr="0012379D">
        <w:tc>
          <w:tcPr>
            <w:tcW w:w="1842" w:type="dxa"/>
            <w:tcBorders>
              <w:top w:val="single" w:sz="4" w:space="0" w:color="auto"/>
              <w:left w:val="single" w:sz="4" w:space="0" w:color="auto"/>
              <w:bottom w:val="single" w:sz="4" w:space="0" w:color="auto"/>
              <w:right w:val="single" w:sz="4" w:space="0" w:color="auto"/>
            </w:tcBorders>
            <w:hideMark/>
          </w:tcPr>
          <w:p w14:paraId="72D2004E" w14:textId="77777777" w:rsidR="0012379D" w:rsidRPr="002D6EA8" w:rsidRDefault="0012379D">
            <w:pPr>
              <w:pStyle w:val="a3"/>
              <w:spacing w:after="0" w:line="240" w:lineRule="auto"/>
              <w:ind w:left="0"/>
              <w:rPr>
                <w:rFonts w:ascii="Times New Roman" w:hAnsi="Times New Roman" w:cs="Times New Roman"/>
                <w:sz w:val="24"/>
                <w:szCs w:val="24"/>
              </w:rPr>
            </w:pPr>
            <w:r w:rsidRPr="002D6EA8">
              <w:rPr>
                <w:rFonts w:ascii="Times New Roman" w:hAnsi="Times New Roman" w:cs="Times New Roman"/>
                <w:sz w:val="24"/>
                <w:szCs w:val="24"/>
              </w:rPr>
              <w:t>6</w:t>
            </w:r>
          </w:p>
        </w:tc>
        <w:tc>
          <w:tcPr>
            <w:tcW w:w="7039" w:type="dxa"/>
            <w:tcBorders>
              <w:top w:val="single" w:sz="4" w:space="0" w:color="auto"/>
              <w:left w:val="single" w:sz="4" w:space="0" w:color="auto"/>
              <w:bottom w:val="single" w:sz="4" w:space="0" w:color="auto"/>
              <w:right w:val="single" w:sz="4" w:space="0" w:color="auto"/>
            </w:tcBorders>
            <w:hideMark/>
          </w:tcPr>
          <w:p w14:paraId="7D62A42C" w14:textId="77777777" w:rsidR="0012379D" w:rsidRPr="002D6EA8" w:rsidRDefault="0012379D">
            <w:pPr>
              <w:pStyle w:val="a3"/>
              <w:spacing w:after="0" w:line="240" w:lineRule="auto"/>
              <w:ind w:left="0"/>
              <w:rPr>
                <w:rFonts w:ascii="Times New Roman" w:hAnsi="Times New Roman" w:cs="Times New Roman"/>
                <w:sz w:val="24"/>
                <w:szCs w:val="24"/>
              </w:rPr>
            </w:pPr>
            <w:r w:rsidRPr="002D6EA8">
              <w:rPr>
                <w:rFonts w:ascii="Times New Roman" w:hAnsi="Times New Roman" w:cs="Times New Roman"/>
                <w:sz w:val="24"/>
                <w:szCs w:val="24"/>
              </w:rPr>
              <w:t xml:space="preserve"> по 10 р., нет</w:t>
            </w:r>
          </w:p>
        </w:tc>
      </w:tr>
      <w:tr w:rsidR="0012379D" w:rsidRPr="002D6EA8" w14:paraId="28622FED" w14:textId="77777777" w:rsidTr="0012379D">
        <w:tc>
          <w:tcPr>
            <w:tcW w:w="1842" w:type="dxa"/>
            <w:tcBorders>
              <w:top w:val="single" w:sz="4" w:space="0" w:color="auto"/>
              <w:left w:val="single" w:sz="4" w:space="0" w:color="auto"/>
              <w:bottom w:val="single" w:sz="4" w:space="0" w:color="auto"/>
              <w:right w:val="single" w:sz="4" w:space="0" w:color="auto"/>
            </w:tcBorders>
            <w:hideMark/>
          </w:tcPr>
          <w:p w14:paraId="7A408B14" w14:textId="77777777" w:rsidR="0012379D" w:rsidRPr="002D6EA8" w:rsidRDefault="0012379D">
            <w:pPr>
              <w:pStyle w:val="a3"/>
              <w:spacing w:after="0" w:line="240" w:lineRule="auto"/>
              <w:ind w:left="0"/>
              <w:rPr>
                <w:rFonts w:ascii="Times New Roman" w:hAnsi="Times New Roman" w:cs="Times New Roman"/>
                <w:sz w:val="24"/>
                <w:szCs w:val="24"/>
              </w:rPr>
            </w:pPr>
            <w:r w:rsidRPr="002D6EA8">
              <w:rPr>
                <w:rFonts w:ascii="Times New Roman" w:hAnsi="Times New Roman" w:cs="Times New Roman"/>
                <w:sz w:val="24"/>
                <w:szCs w:val="24"/>
              </w:rPr>
              <w:t>7</w:t>
            </w:r>
          </w:p>
        </w:tc>
        <w:tc>
          <w:tcPr>
            <w:tcW w:w="7039" w:type="dxa"/>
            <w:tcBorders>
              <w:top w:val="single" w:sz="4" w:space="0" w:color="auto"/>
              <w:left w:val="single" w:sz="4" w:space="0" w:color="auto"/>
              <w:bottom w:val="single" w:sz="4" w:space="0" w:color="auto"/>
              <w:right w:val="single" w:sz="4" w:space="0" w:color="auto"/>
            </w:tcBorders>
            <w:hideMark/>
          </w:tcPr>
          <w:p w14:paraId="1924807E" w14:textId="77777777" w:rsidR="0012379D" w:rsidRPr="002D6EA8" w:rsidRDefault="0012379D">
            <w:pPr>
              <w:pStyle w:val="a3"/>
              <w:spacing w:after="0" w:line="240" w:lineRule="auto"/>
              <w:ind w:left="0"/>
              <w:rPr>
                <w:rFonts w:ascii="Times New Roman" w:hAnsi="Times New Roman" w:cs="Times New Roman"/>
                <w:sz w:val="24"/>
                <w:szCs w:val="24"/>
              </w:rPr>
            </w:pPr>
            <w:r w:rsidRPr="002D6EA8">
              <w:rPr>
                <w:rFonts w:ascii="Times New Roman" w:hAnsi="Times New Roman" w:cs="Times New Roman"/>
                <w:sz w:val="24"/>
                <w:szCs w:val="24"/>
              </w:rPr>
              <w:t>20 минут</w:t>
            </w:r>
          </w:p>
        </w:tc>
      </w:tr>
      <w:tr w:rsidR="0012379D" w:rsidRPr="002D6EA8" w14:paraId="5A912E09" w14:textId="77777777" w:rsidTr="0012379D">
        <w:tc>
          <w:tcPr>
            <w:tcW w:w="1842" w:type="dxa"/>
            <w:tcBorders>
              <w:top w:val="single" w:sz="4" w:space="0" w:color="auto"/>
              <w:left w:val="single" w:sz="4" w:space="0" w:color="auto"/>
              <w:bottom w:val="single" w:sz="4" w:space="0" w:color="auto"/>
              <w:right w:val="single" w:sz="4" w:space="0" w:color="auto"/>
            </w:tcBorders>
            <w:hideMark/>
          </w:tcPr>
          <w:p w14:paraId="59D55BE1" w14:textId="77777777" w:rsidR="0012379D" w:rsidRPr="002D6EA8" w:rsidRDefault="0012379D">
            <w:pPr>
              <w:pStyle w:val="a3"/>
              <w:spacing w:after="0" w:line="240" w:lineRule="auto"/>
              <w:ind w:left="0"/>
              <w:rPr>
                <w:rFonts w:ascii="Times New Roman" w:hAnsi="Times New Roman" w:cs="Times New Roman"/>
                <w:sz w:val="24"/>
                <w:szCs w:val="24"/>
              </w:rPr>
            </w:pPr>
            <w:r w:rsidRPr="002D6EA8">
              <w:rPr>
                <w:rFonts w:ascii="Times New Roman" w:hAnsi="Times New Roman" w:cs="Times New Roman"/>
                <w:sz w:val="24"/>
                <w:szCs w:val="24"/>
              </w:rPr>
              <w:t>8</w:t>
            </w:r>
          </w:p>
        </w:tc>
        <w:tc>
          <w:tcPr>
            <w:tcW w:w="7039" w:type="dxa"/>
            <w:tcBorders>
              <w:top w:val="single" w:sz="4" w:space="0" w:color="auto"/>
              <w:left w:val="single" w:sz="4" w:space="0" w:color="auto"/>
              <w:bottom w:val="single" w:sz="4" w:space="0" w:color="auto"/>
              <w:right w:val="single" w:sz="4" w:space="0" w:color="auto"/>
            </w:tcBorders>
            <w:hideMark/>
          </w:tcPr>
          <w:p w14:paraId="6932BD33" w14:textId="77777777" w:rsidR="0012379D" w:rsidRPr="002D6EA8" w:rsidRDefault="0012379D">
            <w:pPr>
              <w:pStyle w:val="a3"/>
              <w:spacing w:after="0" w:line="240" w:lineRule="auto"/>
              <w:ind w:left="0"/>
              <w:rPr>
                <w:rFonts w:ascii="Times New Roman" w:hAnsi="Times New Roman" w:cs="Times New Roman"/>
                <w:sz w:val="24"/>
                <w:szCs w:val="24"/>
              </w:rPr>
            </w:pPr>
            <w:r w:rsidRPr="002D6EA8">
              <w:rPr>
                <w:rFonts w:ascii="Times New Roman" w:hAnsi="Times New Roman" w:cs="Times New Roman"/>
                <w:sz w:val="24"/>
                <w:szCs w:val="24"/>
              </w:rPr>
              <w:t>на 7 монет оказался обманутым; на 2 монеты</w:t>
            </w:r>
          </w:p>
        </w:tc>
      </w:tr>
      <w:tr w:rsidR="0012379D" w:rsidRPr="002D6EA8" w14:paraId="01C6527D" w14:textId="77777777" w:rsidTr="0012379D">
        <w:tc>
          <w:tcPr>
            <w:tcW w:w="1842" w:type="dxa"/>
            <w:tcBorders>
              <w:top w:val="single" w:sz="4" w:space="0" w:color="auto"/>
              <w:left w:val="single" w:sz="4" w:space="0" w:color="auto"/>
              <w:bottom w:val="single" w:sz="4" w:space="0" w:color="auto"/>
              <w:right w:val="single" w:sz="4" w:space="0" w:color="auto"/>
            </w:tcBorders>
            <w:hideMark/>
          </w:tcPr>
          <w:p w14:paraId="0E9FE750" w14:textId="77777777" w:rsidR="0012379D" w:rsidRPr="002D6EA8" w:rsidRDefault="0012379D">
            <w:pPr>
              <w:pStyle w:val="a3"/>
              <w:spacing w:after="0" w:line="240" w:lineRule="auto"/>
              <w:ind w:left="0"/>
              <w:rPr>
                <w:rFonts w:ascii="Times New Roman" w:hAnsi="Times New Roman" w:cs="Times New Roman"/>
                <w:sz w:val="24"/>
                <w:szCs w:val="24"/>
              </w:rPr>
            </w:pPr>
            <w:r w:rsidRPr="002D6EA8">
              <w:rPr>
                <w:rFonts w:ascii="Times New Roman" w:hAnsi="Times New Roman" w:cs="Times New Roman"/>
                <w:sz w:val="24"/>
                <w:szCs w:val="24"/>
              </w:rPr>
              <w:t>9</w:t>
            </w:r>
          </w:p>
        </w:tc>
        <w:tc>
          <w:tcPr>
            <w:tcW w:w="7039" w:type="dxa"/>
            <w:tcBorders>
              <w:top w:val="single" w:sz="4" w:space="0" w:color="auto"/>
              <w:left w:val="single" w:sz="4" w:space="0" w:color="auto"/>
              <w:bottom w:val="single" w:sz="4" w:space="0" w:color="auto"/>
              <w:right w:val="single" w:sz="4" w:space="0" w:color="auto"/>
            </w:tcBorders>
            <w:hideMark/>
          </w:tcPr>
          <w:p w14:paraId="2779ABF3" w14:textId="77777777" w:rsidR="0012379D" w:rsidRPr="002D6EA8" w:rsidRDefault="0012379D">
            <w:pPr>
              <w:pStyle w:val="a3"/>
              <w:spacing w:after="0" w:line="240" w:lineRule="auto"/>
              <w:ind w:left="0"/>
              <w:rPr>
                <w:rFonts w:ascii="Times New Roman" w:hAnsi="Times New Roman" w:cs="Times New Roman"/>
                <w:sz w:val="24"/>
                <w:szCs w:val="24"/>
              </w:rPr>
            </w:pPr>
            <w:r w:rsidRPr="002D6EA8">
              <w:rPr>
                <w:rFonts w:ascii="Times New Roman" w:hAnsi="Times New Roman" w:cs="Times New Roman"/>
                <w:sz w:val="24"/>
                <w:szCs w:val="24"/>
              </w:rPr>
              <w:t>колокольчики</w:t>
            </w:r>
          </w:p>
        </w:tc>
      </w:tr>
      <w:tr w:rsidR="0012379D" w:rsidRPr="002D6EA8" w14:paraId="1A09252D" w14:textId="77777777" w:rsidTr="0012379D">
        <w:tc>
          <w:tcPr>
            <w:tcW w:w="1842" w:type="dxa"/>
            <w:tcBorders>
              <w:top w:val="single" w:sz="4" w:space="0" w:color="auto"/>
              <w:left w:val="single" w:sz="4" w:space="0" w:color="auto"/>
              <w:bottom w:val="single" w:sz="4" w:space="0" w:color="auto"/>
              <w:right w:val="single" w:sz="4" w:space="0" w:color="auto"/>
            </w:tcBorders>
            <w:hideMark/>
          </w:tcPr>
          <w:p w14:paraId="30572448" w14:textId="77777777" w:rsidR="0012379D" w:rsidRPr="002D6EA8" w:rsidRDefault="0012379D">
            <w:pPr>
              <w:pStyle w:val="a3"/>
              <w:spacing w:after="0" w:line="240" w:lineRule="auto"/>
              <w:ind w:left="0"/>
              <w:rPr>
                <w:rFonts w:ascii="Times New Roman" w:hAnsi="Times New Roman" w:cs="Times New Roman"/>
                <w:sz w:val="24"/>
                <w:szCs w:val="24"/>
              </w:rPr>
            </w:pPr>
            <w:r w:rsidRPr="002D6EA8">
              <w:rPr>
                <w:rFonts w:ascii="Times New Roman" w:hAnsi="Times New Roman" w:cs="Times New Roman"/>
                <w:sz w:val="24"/>
                <w:szCs w:val="24"/>
              </w:rPr>
              <w:t>10</w:t>
            </w:r>
          </w:p>
        </w:tc>
        <w:tc>
          <w:tcPr>
            <w:tcW w:w="7039" w:type="dxa"/>
            <w:tcBorders>
              <w:top w:val="single" w:sz="4" w:space="0" w:color="auto"/>
              <w:left w:val="single" w:sz="4" w:space="0" w:color="auto"/>
              <w:bottom w:val="single" w:sz="4" w:space="0" w:color="auto"/>
              <w:right w:val="single" w:sz="4" w:space="0" w:color="auto"/>
            </w:tcBorders>
            <w:hideMark/>
          </w:tcPr>
          <w:p w14:paraId="1A17B1B5" w14:textId="77777777" w:rsidR="0012379D" w:rsidRPr="002D6EA8" w:rsidRDefault="0012379D">
            <w:pPr>
              <w:pStyle w:val="a3"/>
              <w:spacing w:after="0" w:line="240" w:lineRule="auto"/>
              <w:ind w:left="0"/>
              <w:rPr>
                <w:rFonts w:ascii="Times New Roman" w:hAnsi="Times New Roman" w:cs="Times New Roman"/>
                <w:sz w:val="24"/>
                <w:szCs w:val="24"/>
              </w:rPr>
            </w:pPr>
            <w:r w:rsidRPr="002D6EA8">
              <w:rPr>
                <w:rFonts w:ascii="Times New Roman" w:hAnsi="Times New Roman" w:cs="Times New Roman"/>
                <w:sz w:val="24"/>
                <w:szCs w:val="24"/>
              </w:rPr>
              <w:t>105р., 140 р., 175 р.</w:t>
            </w:r>
          </w:p>
        </w:tc>
      </w:tr>
      <w:tr w:rsidR="0012379D" w:rsidRPr="002D6EA8" w14:paraId="27D6A236" w14:textId="77777777" w:rsidTr="0012379D">
        <w:tc>
          <w:tcPr>
            <w:tcW w:w="1842" w:type="dxa"/>
            <w:tcBorders>
              <w:top w:val="single" w:sz="4" w:space="0" w:color="auto"/>
              <w:left w:val="single" w:sz="4" w:space="0" w:color="auto"/>
              <w:bottom w:val="single" w:sz="4" w:space="0" w:color="auto"/>
              <w:right w:val="single" w:sz="4" w:space="0" w:color="auto"/>
            </w:tcBorders>
            <w:hideMark/>
          </w:tcPr>
          <w:p w14:paraId="6BE40091" w14:textId="77777777" w:rsidR="0012379D" w:rsidRPr="002D6EA8" w:rsidRDefault="0012379D">
            <w:pPr>
              <w:pStyle w:val="a3"/>
              <w:spacing w:after="0" w:line="240" w:lineRule="auto"/>
              <w:ind w:left="0"/>
              <w:rPr>
                <w:rFonts w:ascii="Times New Roman" w:hAnsi="Times New Roman" w:cs="Times New Roman"/>
                <w:sz w:val="24"/>
                <w:szCs w:val="24"/>
              </w:rPr>
            </w:pPr>
            <w:r w:rsidRPr="002D6EA8">
              <w:rPr>
                <w:rFonts w:ascii="Times New Roman" w:hAnsi="Times New Roman" w:cs="Times New Roman"/>
                <w:sz w:val="24"/>
                <w:szCs w:val="24"/>
              </w:rPr>
              <w:t>11</w:t>
            </w:r>
          </w:p>
        </w:tc>
        <w:tc>
          <w:tcPr>
            <w:tcW w:w="7039" w:type="dxa"/>
            <w:tcBorders>
              <w:top w:val="single" w:sz="4" w:space="0" w:color="auto"/>
              <w:left w:val="single" w:sz="4" w:space="0" w:color="auto"/>
              <w:bottom w:val="single" w:sz="4" w:space="0" w:color="auto"/>
              <w:right w:val="single" w:sz="4" w:space="0" w:color="auto"/>
            </w:tcBorders>
            <w:hideMark/>
          </w:tcPr>
          <w:p w14:paraId="24F6B6FC" w14:textId="77777777" w:rsidR="0012379D" w:rsidRPr="002D6EA8" w:rsidRDefault="0012379D">
            <w:pPr>
              <w:pStyle w:val="a3"/>
              <w:spacing w:after="0" w:line="240" w:lineRule="auto"/>
              <w:ind w:left="0"/>
              <w:rPr>
                <w:rFonts w:ascii="Times New Roman" w:hAnsi="Times New Roman" w:cs="Times New Roman"/>
                <w:sz w:val="24"/>
                <w:szCs w:val="24"/>
              </w:rPr>
            </w:pPr>
            <w:r w:rsidRPr="002D6EA8">
              <w:rPr>
                <w:rFonts w:ascii="Times New Roman" w:hAnsi="Times New Roman" w:cs="Times New Roman"/>
                <w:sz w:val="24"/>
                <w:szCs w:val="24"/>
              </w:rPr>
              <w:t>18,29,30</w:t>
            </w:r>
          </w:p>
        </w:tc>
      </w:tr>
      <w:tr w:rsidR="0012379D" w:rsidRPr="002D6EA8" w14:paraId="2233F87B" w14:textId="77777777" w:rsidTr="0012379D">
        <w:tc>
          <w:tcPr>
            <w:tcW w:w="1842" w:type="dxa"/>
            <w:tcBorders>
              <w:top w:val="single" w:sz="4" w:space="0" w:color="auto"/>
              <w:left w:val="single" w:sz="4" w:space="0" w:color="auto"/>
              <w:bottom w:val="single" w:sz="4" w:space="0" w:color="auto"/>
              <w:right w:val="single" w:sz="4" w:space="0" w:color="auto"/>
            </w:tcBorders>
            <w:hideMark/>
          </w:tcPr>
          <w:p w14:paraId="7019C216" w14:textId="77777777" w:rsidR="0012379D" w:rsidRPr="002D6EA8" w:rsidRDefault="0012379D">
            <w:pPr>
              <w:pStyle w:val="a3"/>
              <w:spacing w:after="0" w:line="240" w:lineRule="auto"/>
              <w:ind w:left="0"/>
              <w:rPr>
                <w:rFonts w:ascii="Times New Roman" w:hAnsi="Times New Roman" w:cs="Times New Roman"/>
                <w:sz w:val="24"/>
                <w:szCs w:val="24"/>
              </w:rPr>
            </w:pPr>
            <w:r w:rsidRPr="002D6EA8">
              <w:rPr>
                <w:rFonts w:ascii="Times New Roman" w:hAnsi="Times New Roman" w:cs="Times New Roman"/>
                <w:sz w:val="24"/>
                <w:szCs w:val="24"/>
              </w:rPr>
              <w:t>12</w:t>
            </w:r>
          </w:p>
        </w:tc>
        <w:tc>
          <w:tcPr>
            <w:tcW w:w="7039" w:type="dxa"/>
            <w:tcBorders>
              <w:top w:val="single" w:sz="4" w:space="0" w:color="auto"/>
              <w:left w:val="single" w:sz="4" w:space="0" w:color="auto"/>
              <w:bottom w:val="single" w:sz="4" w:space="0" w:color="auto"/>
              <w:right w:val="single" w:sz="4" w:space="0" w:color="auto"/>
            </w:tcBorders>
            <w:hideMark/>
          </w:tcPr>
          <w:p w14:paraId="2737C958" w14:textId="77777777" w:rsidR="0012379D" w:rsidRPr="002D6EA8" w:rsidRDefault="0012379D">
            <w:pPr>
              <w:pStyle w:val="a3"/>
              <w:spacing w:after="0" w:line="240" w:lineRule="auto"/>
              <w:ind w:left="0"/>
              <w:rPr>
                <w:rFonts w:ascii="Times New Roman" w:hAnsi="Times New Roman" w:cs="Times New Roman"/>
                <w:sz w:val="24"/>
                <w:szCs w:val="24"/>
              </w:rPr>
            </w:pPr>
            <w:r w:rsidRPr="002D6EA8">
              <w:rPr>
                <w:rFonts w:ascii="Times New Roman" w:hAnsi="Times New Roman" w:cs="Times New Roman"/>
                <w:sz w:val="24"/>
                <w:szCs w:val="24"/>
              </w:rPr>
              <w:t>Не менее 2 раз, не менее 4 раз</w:t>
            </w:r>
          </w:p>
        </w:tc>
      </w:tr>
    </w:tbl>
    <w:p w14:paraId="11166315" w14:textId="77777777" w:rsidR="00D11128" w:rsidRPr="002D6EA8" w:rsidRDefault="00D11128" w:rsidP="0012379D">
      <w:pPr>
        <w:pStyle w:val="a3"/>
        <w:spacing w:after="0" w:line="240" w:lineRule="auto"/>
        <w:jc w:val="center"/>
        <w:rPr>
          <w:rFonts w:ascii="Times New Roman" w:hAnsi="Times New Roman" w:cs="Times New Roman"/>
          <w:sz w:val="24"/>
          <w:szCs w:val="24"/>
        </w:rPr>
      </w:pPr>
    </w:p>
    <w:p w14:paraId="6CE21C16" w14:textId="77777777" w:rsidR="0049778A" w:rsidRPr="002D6EA8" w:rsidRDefault="0049778A" w:rsidP="0012379D">
      <w:pPr>
        <w:pStyle w:val="a3"/>
        <w:spacing w:after="0" w:line="240" w:lineRule="auto"/>
        <w:jc w:val="center"/>
        <w:rPr>
          <w:rFonts w:ascii="Times New Roman" w:hAnsi="Times New Roman" w:cs="Times New Roman"/>
          <w:sz w:val="24"/>
          <w:szCs w:val="24"/>
        </w:rPr>
      </w:pPr>
    </w:p>
    <w:p w14:paraId="355E803F" w14:textId="2AC89AA9" w:rsidR="0012379D" w:rsidRPr="002D6EA8" w:rsidRDefault="0012379D" w:rsidP="0012379D">
      <w:pPr>
        <w:pStyle w:val="a3"/>
        <w:spacing w:after="0" w:line="240" w:lineRule="auto"/>
        <w:jc w:val="center"/>
        <w:rPr>
          <w:rFonts w:ascii="Times New Roman" w:hAnsi="Times New Roman" w:cs="Times New Roman"/>
          <w:sz w:val="24"/>
          <w:szCs w:val="24"/>
        </w:rPr>
      </w:pPr>
      <w:r w:rsidRPr="002D6EA8">
        <w:rPr>
          <w:rFonts w:ascii="Times New Roman" w:hAnsi="Times New Roman" w:cs="Times New Roman"/>
          <w:sz w:val="24"/>
          <w:szCs w:val="24"/>
        </w:rPr>
        <w:t>Спецификация</w:t>
      </w:r>
    </w:p>
    <w:p w14:paraId="056AD226" w14:textId="06DDA5B7" w:rsidR="0012379D" w:rsidRPr="002D6EA8" w:rsidRDefault="0012379D" w:rsidP="0012379D">
      <w:pPr>
        <w:jc w:val="center"/>
      </w:pPr>
      <w:r w:rsidRPr="002D6EA8">
        <w:t xml:space="preserve">диагностической работы для 2 </w:t>
      </w:r>
      <w:r w:rsidR="00D11128" w:rsidRPr="002D6EA8">
        <w:t>года обучения</w:t>
      </w:r>
    </w:p>
    <w:p w14:paraId="5FE4CE25" w14:textId="7AEDDC8A" w:rsidR="0012379D" w:rsidRPr="002D6EA8" w:rsidRDefault="0012379D" w:rsidP="00660BE7">
      <w:pPr>
        <w:jc w:val="center"/>
      </w:pPr>
      <w:r w:rsidRPr="002D6EA8">
        <w:t>по определению финансовой и математической грамотности (ФиМГ)</w:t>
      </w:r>
    </w:p>
    <w:p w14:paraId="1426EED7" w14:textId="423BDED8" w:rsidR="0012379D" w:rsidRPr="002D6EA8" w:rsidRDefault="0012379D" w:rsidP="0012379D">
      <w:pPr>
        <w:jc w:val="both"/>
        <w:rPr>
          <w:color w:val="000000"/>
        </w:rPr>
      </w:pPr>
      <w:r w:rsidRPr="002D6EA8">
        <w:t xml:space="preserve">          </w:t>
      </w:r>
    </w:p>
    <w:p w14:paraId="32B9980B" w14:textId="19E9D19E" w:rsidR="0012379D" w:rsidRPr="002D6EA8" w:rsidRDefault="0012379D" w:rsidP="0012379D">
      <w:pPr>
        <w:jc w:val="both"/>
      </w:pPr>
      <w:r w:rsidRPr="002D6EA8">
        <w:rPr>
          <w:color w:val="000000"/>
        </w:rPr>
        <w:t xml:space="preserve">             Если учащийся получает за выполнение всей работы 12 баллов, то он достиг базового уровня овладения универсальными учебными действиями по работе с информацией и чтению.</w:t>
      </w:r>
    </w:p>
    <w:p w14:paraId="4602CAFA" w14:textId="77777777" w:rsidR="00660BE7" w:rsidRPr="002D6EA8" w:rsidRDefault="00660BE7" w:rsidP="0012379D">
      <w:pPr>
        <w:jc w:val="center"/>
      </w:pPr>
    </w:p>
    <w:p w14:paraId="150A9C90" w14:textId="3A1B57C4" w:rsidR="0012379D" w:rsidRPr="002D6EA8" w:rsidRDefault="0012379D" w:rsidP="0012379D">
      <w:pPr>
        <w:jc w:val="center"/>
      </w:pPr>
      <w:r w:rsidRPr="002D6EA8">
        <w:t>Характеристики заданий и система оценивания</w:t>
      </w:r>
    </w:p>
    <w:tbl>
      <w:tblPr>
        <w:tblStyle w:val="a4"/>
        <w:tblW w:w="0" w:type="auto"/>
        <w:tblInd w:w="108" w:type="dxa"/>
        <w:tblLook w:val="04A0" w:firstRow="1" w:lastRow="0" w:firstColumn="1" w:lastColumn="0" w:noHBand="0" w:noVBand="1"/>
      </w:tblPr>
      <w:tblGrid>
        <w:gridCol w:w="1032"/>
        <w:gridCol w:w="8219"/>
      </w:tblGrid>
      <w:tr w:rsidR="0012379D" w:rsidRPr="002D6EA8" w14:paraId="4F8351B2" w14:textId="77777777" w:rsidTr="0049778A">
        <w:tc>
          <w:tcPr>
            <w:tcW w:w="9385" w:type="dxa"/>
            <w:gridSpan w:val="2"/>
            <w:tcBorders>
              <w:top w:val="single" w:sz="4" w:space="0" w:color="auto"/>
              <w:left w:val="single" w:sz="4" w:space="0" w:color="auto"/>
              <w:bottom w:val="single" w:sz="4" w:space="0" w:color="auto"/>
              <w:right w:val="single" w:sz="4" w:space="0" w:color="auto"/>
            </w:tcBorders>
            <w:hideMark/>
          </w:tcPr>
          <w:p w14:paraId="53250D7D" w14:textId="77777777" w:rsidR="0012379D" w:rsidRPr="002D6EA8" w:rsidRDefault="0012379D">
            <w:pPr>
              <w:jc w:val="both"/>
            </w:pPr>
            <w:r w:rsidRPr="002D6EA8">
              <w:t xml:space="preserve">Задание 1. </w:t>
            </w:r>
            <w:r w:rsidRPr="002D6EA8">
              <w:rPr>
                <w:i/>
              </w:rPr>
              <w:t>Числа и величины. Соотношения между единицами измерения однородных величин. 1 из 2</w:t>
            </w:r>
          </w:p>
        </w:tc>
      </w:tr>
      <w:tr w:rsidR="0012379D" w:rsidRPr="002D6EA8" w14:paraId="4542F22C" w14:textId="77777777" w:rsidTr="0049778A">
        <w:tc>
          <w:tcPr>
            <w:tcW w:w="9385" w:type="dxa"/>
            <w:gridSpan w:val="2"/>
            <w:tcBorders>
              <w:top w:val="single" w:sz="4" w:space="0" w:color="auto"/>
              <w:left w:val="single" w:sz="4" w:space="0" w:color="auto"/>
              <w:bottom w:val="single" w:sz="4" w:space="0" w:color="auto"/>
              <w:right w:val="single" w:sz="4" w:space="0" w:color="auto"/>
            </w:tcBorders>
            <w:hideMark/>
          </w:tcPr>
          <w:p w14:paraId="7BE1F8F8" w14:textId="77777777" w:rsidR="0012379D" w:rsidRPr="002D6EA8" w:rsidRDefault="0012379D">
            <w:pPr>
              <w:jc w:val="both"/>
            </w:pPr>
            <w:r w:rsidRPr="002D6EA8">
              <w:t>Характеристики задания:</w:t>
            </w:r>
          </w:p>
          <w:p w14:paraId="27194419" w14:textId="77777777" w:rsidR="0012379D" w:rsidRPr="002D6EA8" w:rsidRDefault="0012379D">
            <w:pPr>
              <w:pStyle w:val="a3"/>
              <w:numPr>
                <w:ilvl w:val="0"/>
                <w:numId w:val="49"/>
              </w:numPr>
              <w:spacing w:after="0" w:line="240" w:lineRule="auto"/>
              <w:jc w:val="both"/>
              <w:rPr>
                <w:rFonts w:ascii="Times New Roman" w:hAnsi="Times New Roman" w:cs="Times New Roman"/>
                <w:sz w:val="24"/>
                <w:szCs w:val="24"/>
              </w:rPr>
            </w:pPr>
            <w:r w:rsidRPr="002D6EA8">
              <w:rPr>
                <w:rFonts w:ascii="Times New Roman" w:hAnsi="Times New Roman" w:cs="Times New Roman"/>
                <w:sz w:val="24"/>
                <w:szCs w:val="24"/>
              </w:rPr>
              <w:lastRenderedPageBreak/>
              <w:t>Содержательная область оценки: Числа и величины</w:t>
            </w:r>
          </w:p>
          <w:p w14:paraId="0F562C41" w14:textId="77777777" w:rsidR="0012379D" w:rsidRPr="002D6EA8" w:rsidRDefault="0012379D">
            <w:pPr>
              <w:pStyle w:val="a3"/>
              <w:numPr>
                <w:ilvl w:val="0"/>
                <w:numId w:val="49"/>
              </w:numPr>
              <w:spacing w:after="0" w:line="240" w:lineRule="auto"/>
              <w:jc w:val="both"/>
              <w:rPr>
                <w:rFonts w:ascii="Times New Roman" w:hAnsi="Times New Roman" w:cs="Times New Roman"/>
                <w:sz w:val="24"/>
                <w:szCs w:val="24"/>
              </w:rPr>
            </w:pPr>
            <w:r w:rsidRPr="002D6EA8">
              <w:rPr>
                <w:rFonts w:ascii="Times New Roman" w:hAnsi="Times New Roman" w:cs="Times New Roman"/>
                <w:sz w:val="24"/>
                <w:szCs w:val="24"/>
              </w:rPr>
              <w:t>Компетентностная область оценки: Применение финансовых знаний и понимания</w:t>
            </w:r>
          </w:p>
          <w:p w14:paraId="77EC83CA" w14:textId="77777777" w:rsidR="0012379D" w:rsidRPr="002D6EA8" w:rsidRDefault="0012379D">
            <w:pPr>
              <w:pStyle w:val="a3"/>
              <w:numPr>
                <w:ilvl w:val="0"/>
                <w:numId w:val="49"/>
              </w:numPr>
              <w:spacing w:after="0" w:line="240" w:lineRule="auto"/>
              <w:jc w:val="both"/>
              <w:rPr>
                <w:rFonts w:ascii="Times New Roman" w:hAnsi="Times New Roman" w:cs="Times New Roman"/>
                <w:sz w:val="24"/>
                <w:szCs w:val="24"/>
              </w:rPr>
            </w:pPr>
            <w:r w:rsidRPr="002D6EA8">
              <w:rPr>
                <w:rFonts w:ascii="Times New Roman" w:hAnsi="Times New Roman" w:cs="Times New Roman"/>
                <w:sz w:val="24"/>
                <w:szCs w:val="24"/>
              </w:rPr>
              <w:t>Контекст: Общество и гражданин</w:t>
            </w:r>
          </w:p>
          <w:p w14:paraId="4788D5D7" w14:textId="77777777" w:rsidR="0012379D" w:rsidRPr="002D6EA8" w:rsidRDefault="0012379D">
            <w:pPr>
              <w:pStyle w:val="a3"/>
              <w:numPr>
                <w:ilvl w:val="0"/>
                <w:numId w:val="49"/>
              </w:numPr>
              <w:spacing w:after="0" w:line="240" w:lineRule="auto"/>
              <w:jc w:val="both"/>
              <w:rPr>
                <w:rFonts w:ascii="Times New Roman" w:hAnsi="Times New Roman" w:cs="Times New Roman"/>
                <w:sz w:val="24"/>
                <w:szCs w:val="24"/>
              </w:rPr>
            </w:pPr>
            <w:r w:rsidRPr="002D6EA8">
              <w:rPr>
                <w:rFonts w:ascii="Times New Roman" w:hAnsi="Times New Roman" w:cs="Times New Roman"/>
                <w:sz w:val="24"/>
                <w:szCs w:val="24"/>
              </w:rPr>
              <w:t xml:space="preserve">Уровень сложности задания: Низкий </w:t>
            </w:r>
          </w:p>
          <w:p w14:paraId="678083E0" w14:textId="77777777" w:rsidR="0012379D" w:rsidRPr="002D6EA8" w:rsidRDefault="0012379D">
            <w:pPr>
              <w:pStyle w:val="a3"/>
              <w:numPr>
                <w:ilvl w:val="0"/>
                <w:numId w:val="49"/>
              </w:numPr>
              <w:spacing w:after="0" w:line="240" w:lineRule="auto"/>
              <w:jc w:val="both"/>
              <w:rPr>
                <w:rFonts w:ascii="Times New Roman" w:hAnsi="Times New Roman" w:cs="Times New Roman"/>
                <w:sz w:val="24"/>
                <w:szCs w:val="24"/>
              </w:rPr>
            </w:pPr>
            <w:r w:rsidRPr="002D6EA8">
              <w:rPr>
                <w:rFonts w:ascii="Times New Roman" w:hAnsi="Times New Roman" w:cs="Times New Roman"/>
                <w:sz w:val="24"/>
                <w:szCs w:val="24"/>
              </w:rPr>
              <w:t>Формат ответа: Задание с несколькими краткими ответами</w:t>
            </w:r>
          </w:p>
          <w:p w14:paraId="4850225C" w14:textId="77777777" w:rsidR="0012379D" w:rsidRPr="002D6EA8" w:rsidRDefault="0012379D">
            <w:pPr>
              <w:pStyle w:val="a3"/>
              <w:numPr>
                <w:ilvl w:val="0"/>
                <w:numId w:val="49"/>
              </w:numPr>
              <w:spacing w:after="0" w:line="240" w:lineRule="auto"/>
              <w:jc w:val="both"/>
              <w:rPr>
                <w:rFonts w:ascii="Times New Roman" w:hAnsi="Times New Roman" w:cs="Times New Roman"/>
                <w:sz w:val="24"/>
                <w:szCs w:val="24"/>
              </w:rPr>
            </w:pPr>
            <w:r w:rsidRPr="002D6EA8">
              <w:rPr>
                <w:rFonts w:ascii="Times New Roman" w:hAnsi="Times New Roman" w:cs="Times New Roman"/>
                <w:sz w:val="24"/>
                <w:szCs w:val="24"/>
              </w:rPr>
              <w:t>Описание задания (объект оценки)</w:t>
            </w:r>
            <w:proofErr w:type="gramStart"/>
            <w:r w:rsidRPr="002D6EA8">
              <w:rPr>
                <w:rFonts w:ascii="Times New Roman" w:hAnsi="Times New Roman" w:cs="Times New Roman"/>
                <w:sz w:val="24"/>
                <w:szCs w:val="24"/>
              </w:rPr>
              <w:t>: Требуется</w:t>
            </w:r>
            <w:proofErr w:type="gramEnd"/>
            <w:r w:rsidRPr="002D6EA8">
              <w:rPr>
                <w:rFonts w:ascii="Times New Roman" w:hAnsi="Times New Roman" w:cs="Times New Roman"/>
                <w:sz w:val="24"/>
                <w:szCs w:val="24"/>
              </w:rPr>
              <w:t xml:space="preserve"> расположить величины в порядке возрастания</w:t>
            </w:r>
          </w:p>
        </w:tc>
      </w:tr>
      <w:tr w:rsidR="0012379D" w:rsidRPr="002D6EA8" w14:paraId="2FAFA5AA" w14:textId="77777777" w:rsidTr="0049778A">
        <w:tc>
          <w:tcPr>
            <w:tcW w:w="9385" w:type="dxa"/>
            <w:gridSpan w:val="2"/>
            <w:tcBorders>
              <w:top w:val="single" w:sz="4" w:space="0" w:color="auto"/>
              <w:left w:val="single" w:sz="4" w:space="0" w:color="auto"/>
              <w:bottom w:val="single" w:sz="4" w:space="0" w:color="auto"/>
              <w:right w:val="single" w:sz="4" w:space="0" w:color="auto"/>
            </w:tcBorders>
            <w:hideMark/>
          </w:tcPr>
          <w:p w14:paraId="34515827" w14:textId="77777777" w:rsidR="0012379D" w:rsidRPr="002D6EA8" w:rsidRDefault="0012379D">
            <w:pPr>
              <w:jc w:val="center"/>
            </w:pPr>
            <w:r w:rsidRPr="002D6EA8">
              <w:lastRenderedPageBreak/>
              <w:t>Система оценивания</w:t>
            </w:r>
          </w:p>
        </w:tc>
      </w:tr>
      <w:tr w:rsidR="0012379D" w:rsidRPr="002D6EA8" w14:paraId="7E8DC27E" w14:textId="77777777" w:rsidTr="0049778A">
        <w:tc>
          <w:tcPr>
            <w:tcW w:w="1035" w:type="dxa"/>
            <w:tcBorders>
              <w:top w:val="single" w:sz="4" w:space="0" w:color="auto"/>
              <w:left w:val="single" w:sz="4" w:space="0" w:color="auto"/>
              <w:bottom w:val="single" w:sz="4" w:space="0" w:color="auto"/>
              <w:right w:val="single" w:sz="4" w:space="0" w:color="auto"/>
            </w:tcBorders>
            <w:hideMark/>
          </w:tcPr>
          <w:p w14:paraId="007327E7" w14:textId="77777777" w:rsidR="0012379D" w:rsidRPr="002D6EA8" w:rsidRDefault="0012379D">
            <w:pPr>
              <w:jc w:val="both"/>
            </w:pPr>
            <w:r w:rsidRPr="002D6EA8">
              <w:t>2 балла</w:t>
            </w:r>
          </w:p>
        </w:tc>
        <w:tc>
          <w:tcPr>
            <w:tcW w:w="8350" w:type="dxa"/>
            <w:tcBorders>
              <w:top w:val="single" w:sz="4" w:space="0" w:color="auto"/>
              <w:left w:val="single" w:sz="4" w:space="0" w:color="auto"/>
              <w:bottom w:val="single" w:sz="4" w:space="0" w:color="auto"/>
              <w:right w:val="single" w:sz="4" w:space="0" w:color="auto"/>
            </w:tcBorders>
            <w:hideMark/>
          </w:tcPr>
          <w:p w14:paraId="5CCE84C9" w14:textId="77777777" w:rsidR="0012379D" w:rsidRPr="002D6EA8" w:rsidRDefault="0012379D">
            <w:pPr>
              <w:jc w:val="both"/>
            </w:pPr>
            <w:proofErr w:type="gramStart"/>
            <w:r w:rsidRPr="002D6EA8">
              <w:t>Верно</w:t>
            </w:r>
            <w:proofErr w:type="gramEnd"/>
            <w:r w:rsidRPr="002D6EA8">
              <w:t xml:space="preserve"> записаны обе последовательности.</w:t>
            </w:r>
          </w:p>
          <w:p w14:paraId="79C8F1E0" w14:textId="77777777" w:rsidR="0012379D" w:rsidRPr="002D6EA8" w:rsidRDefault="0012379D">
            <w:pPr>
              <w:jc w:val="both"/>
            </w:pPr>
            <w:r w:rsidRPr="002D6EA8">
              <w:t>Пример верного ответа:</w:t>
            </w:r>
          </w:p>
          <w:p w14:paraId="2CF42865" w14:textId="77777777" w:rsidR="0012379D" w:rsidRPr="002D6EA8" w:rsidRDefault="0012379D">
            <w:pPr>
              <w:pStyle w:val="a3"/>
              <w:numPr>
                <w:ilvl w:val="0"/>
                <w:numId w:val="48"/>
              </w:numPr>
              <w:spacing w:after="0" w:line="240" w:lineRule="auto"/>
              <w:rPr>
                <w:rFonts w:ascii="Times New Roman" w:hAnsi="Times New Roman" w:cs="Times New Roman"/>
                <w:sz w:val="24"/>
                <w:szCs w:val="24"/>
              </w:rPr>
            </w:pPr>
            <w:r w:rsidRPr="002D6EA8">
              <w:rPr>
                <w:rFonts w:ascii="Times New Roman" w:hAnsi="Times New Roman" w:cs="Times New Roman"/>
                <w:sz w:val="24"/>
                <w:szCs w:val="24"/>
              </w:rPr>
              <w:t xml:space="preserve">50 к.,100 </w:t>
            </w:r>
            <w:proofErr w:type="gramStart"/>
            <w:r w:rsidRPr="002D6EA8">
              <w:rPr>
                <w:rFonts w:ascii="Times New Roman" w:hAnsi="Times New Roman" w:cs="Times New Roman"/>
                <w:sz w:val="24"/>
                <w:szCs w:val="24"/>
              </w:rPr>
              <w:t>к..</w:t>
            </w:r>
            <w:proofErr w:type="gramEnd"/>
            <w:r w:rsidRPr="002D6EA8">
              <w:rPr>
                <w:rFonts w:ascii="Times New Roman" w:hAnsi="Times New Roman" w:cs="Times New Roman"/>
                <w:sz w:val="24"/>
                <w:szCs w:val="24"/>
              </w:rPr>
              <w:t xml:space="preserve"> 150 к., 160 к., 200 к., 1000 к.</w:t>
            </w:r>
          </w:p>
          <w:p w14:paraId="2DBE74A6" w14:textId="77777777" w:rsidR="0012379D" w:rsidRPr="002D6EA8" w:rsidRDefault="0012379D">
            <w:pPr>
              <w:jc w:val="both"/>
            </w:pPr>
            <w:r w:rsidRPr="002D6EA8">
              <w:t xml:space="preserve">     2) 1 цент, 50 центов, 1 евро, 2 евро, 2 евро 50 центов, 300 центов.  </w:t>
            </w:r>
          </w:p>
        </w:tc>
      </w:tr>
      <w:tr w:rsidR="0012379D" w:rsidRPr="002D6EA8" w14:paraId="3801BF60" w14:textId="77777777" w:rsidTr="0049778A">
        <w:tc>
          <w:tcPr>
            <w:tcW w:w="1035" w:type="dxa"/>
            <w:tcBorders>
              <w:top w:val="single" w:sz="4" w:space="0" w:color="auto"/>
              <w:left w:val="single" w:sz="4" w:space="0" w:color="auto"/>
              <w:bottom w:val="single" w:sz="4" w:space="0" w:color="auto"/>
              <w:right w:val="single" w:sz="4" w:space="0" w:color="auto"/>
            </w:tcBorders>
            <w:hideMark/>
          </w:tcPr>
          <w:p w14:paraId="1F6B52D6" w14:textId="77777777" w:rsidR="0012379D" w:rsidRPr="002D6EA8" w:rsidRDefault="0012379D">
            <w:pPr>
              <w:jc w:val="both"/>
            </w:pPr>
            <w:r w:rsidRPr="002D6EA8">
              <w:t>1 балл</w:t>
            </w:r>
          </w:p>
        </w:tc>
        <w:tc>
          <w:tcPr>
            <w:tcW w:w="8350" w:type="dxa"/>
            <w:tcBorders>
              <w:top w:val="single" w:sz="4" w:space="0" w:color="auto"/>
              <w:left w:val="single" w:sz="4" w:space="0" w:color="auto"/>
              <w:bottom w:val="single" w:sz="4" w:space="0" w:color="auto"/>
              <w:right w:val="single" w:sz="4" w:space="0" w:color="auto"/>
            </w:tcBorders>
            <w:hideMark/>
          </w:tcPr>
          <w:p w14:paraId="7355A758" w14:textId="77777777" w:rsidR="0012379D" w:rsidRPr="002D6EA8" w:rsidRDefault="0012379D">
            <w:pPr>
              <w:jc w:val="both"/>
            </w:pPr>
            <w:proofErr w:type="gramStart"/>
            <w:r w:rsidRPr="002D6EA8">
              <w:t>Верно</w:t>
            </w:r>
            <w:proofErr w:type="gramEnd"/>
            <w:r w:rsidRPr="002D6EA8">
              <w:t xml:space="preserve"> записана только одна последовательность.</w:t>
            </w:r>
          </w:p>
        </w:tc>
      </w:tr>
      <w:tr w:rsidR="0012379D" w:rsidRPr="002D6EA8" w14:paraId="196ED3BA" w14:textId="77777777" w:rsidTr="0049778A">
        <w:tc>
          <w:tcPr>
            <w:tcW w:w="1035" w:type="dxa"/>
            <w:tcBorders>
              <w:top w:val="single" w:sz="4" w:space="0" w:color="auto"/>
              <w:left w:val="single" w:sz="4" w:space="0" w:color="auto"/>
              <w:bottom w:val="single" w:sz="4" w:space="0" w:color="auto"/>
              <w:right w:val="single" w:sz="4" w:space="0" w:color="auto"/>
            </w:tcBorders>
            <w:hideMark/>
          </w:tcPr>
          <w:p w14:paraId="361788A3" w14:textId="77777777" w:rsidR="0012379D" w:rsidRPr="002D6EA8" w:rsidRDefault="0012379D">
            <w:pPr>
              <w:jc w:val="both"/>
            </w:pPr>
            <w:r w:rsidRPr="002D6EA8">
              <w:t>0 баллов</w:t>
            </w:r>
          </w:p>
        </w:tc>
        <w:tc>
          <w:tcPr>
            <w:tcW w:w="8350" w:type="dxa"/>
            <w:tcBorders>
              <w:top w:val="single" w:sz="4" w:space="0" w:color="auto"/>
              <w:left w:val="single" w:sz="4" w:space="0" w:color="auto"/>
              <w:bottom w:val="single" w:sz="4" w:space="0" w:color="auto"/>
              <w:right w:val="single" w:sz="4" w:space="0" w:color="auto"/>
            </w:tcBorders>
            <w:hideMark/>
          </w:tcPr>
          <w:p w14:paraId="3FE1A8FC" w14:textId="77777777" w:rsidR="0012379D" w:rsidRPr="002D6EA8" w:rsidRDefault="0012379D">
            <w:pPr>
              <w:jc w:val="both"/>
            </w:pPr>
            <w:r w:rsidRPr="002D6EA8">
              <w:t xml:space="preserve">Другие ответы. </w:t>
            </w:r>
          </w:p>
          <w:p w14:paraId="4F1CA83C" w14:textId="77777777" w:rsidR="0012379D" w:rsidRPr="002D6EA8" w:rsidRDefault="0012379D">
            <w:pPr>
              <w:jc w:val="both"/>
            </w:pPr>
            <w:r w:rsidRPr="002D6EA8">
              <w:t>Ответ отсутствует.</w:t>
            </w:r>
          </w:p>
        </w:tc>
      </w:tr>
    </w:tbl>
    <w:p w14:paraId="34DEB63D" w14:textId="77777777" w:rsidR="0012379D" w:rsidRPr="002D6EA8" w:rsidRDefault="0012379D" w:rsidP="0012379D">
      <w:pPr>
        <w:jc w:val="both"/>
      </w:pPr>
    </w:p>
    <w:tbl>
      <w:tblPr>
        <w:tblStyle w:val="a4"/>
        <w:tblW w:w="9385" w:type="dxa"/>
        <w:tblInd w:w="108" w:type="dxa"/>
        <w:tblLook w:val="04A0" w:firstRow="1" w:lastRow="0" w:firstColumn="1" w:lastColumn="0" w:noHBand="0" w:noVBand="1"/>
      </w:tblPr>
      <w:tblGrid>
        <w:gridCol w:w="1035"/>
        <w:gridCol w:w="8350"/>
      </w:tblGrid>
      <w:tr w:rsidR="0012379D" w:rsidRPr="002D6EA8" w14:paraId="6FCDB419" w14:textId="77777777" w:rsidTr="0049778A">
        <w:tc>
          <w:tcPr>
            <w:tcW w:w="9385" w:type="dxa"/>
            <w:gridSpan w:val="2"/>
            <w:tcBorders>
              <w:top w:val="single" w:sz="4" w:space="0" w:color="auto"/>
              <w:left w:val="single" w:sz="4" w:space="0" w:color="auto"/>
              <w:bottom w:val="single" w:sz="4" w:space="0" w:color="auto"/>
              <w:right w:val="single" w:sz="4" w:space="0" w:color="auto"/>
            </w:tcBorders>
            <w:hideMark/>
          </w:tcPr>
          <w:p w14:paraId="5F02218B" w14:textId="77777777" w:rsidR="0012379D" w:rsidRPr="002D6EA8" w:rsidRDefault="0012379D">
            <w:pPr>
              <w:jc w:val="both"/>
            </w:pPr>
            <w:r w:rsidRPr="002D6EA8">
              <w:t xml:space="preserve">Задание 2. </w:t>
            </w:r>
            <w:r w:rsidRPr="002D6EA8">
              <w:rPr>
                <w:i/>
              </w:rPr>
              <w:t>Числа и буквы. Соотношения между числами и буквами.</w:t>
            </w:r>
          </w:p>
        </w:tc>
      </w:tr>
      <w:tr w:rsidR="0012379D" w:rsidRPr="002D6EA8" w14:paraId="62B02C36" w14:textId="77777777" w:rsidTr="0049778A">
        <w:tc>
          <w:tcPr>
            <w:tcW w:w="9385" w:type="dxa"/>
            <w:gridSpan w:val="2"/>
            <w:tcBorders>
              <w:top w:val="single" w:sz="4" w:space="0" w:color="auto"/>
              <w:left w:val="single" w:sz="4" w:space="0" w:color="auto"/>
              <w:bottom w:val="single" w:sz="4" w:space="0" w:color="auto"/>
              <w:right w:val="single" w:sz="4" w:space="0" w:color="auto"/>
            </w:tcBorders>
            <w:hideMark/>
          </w:tcPr>
          <w:p w14:paraId="418324C8" w14:textId="77777777" w:rsidR="0012379D" w:rsidRPr="002D6EA8" w:rsidRDefault="0012379D">
            <w:pPr>
              <w:jc w:val="both"/>
            </w:pPr>
            <w:r w:rsidRPr="002D6EA8">
              <w:t>Характеристики задания:</w:t>
            </w:r>
          </w:p>
          <w:p w14:paraId="5F26F6AE" w14:textId="77777777" w:rsidR="0012379D" w:rsidRPr="002D6EA8" w:rsidRDefault="0012379D">
            <w:pPr>
              <w:pStyle w:val="a3"/>
              <w:numPr>
                <w:ilvl w:val="0"/>
                <w:numId w:val="49"/>
              </w:numPr>
              <w:spacing w:after="0" w:line="240" w:lineRule="auto"/>
              <w:jc w:val="both"/>
              <w:rPr>
                <w:rFonts w:ascii="Times New Roman" w:hAnsi="Times New Roman" w:cs="Times New Roman"/>
                <w:sz w:val="24"/>
                <w:szCs w:val="24"/>
              </w:rPr>
            </w:pPr>
            <w:r w:rsidRPr="002D6EA8">
              <w:rPr>
                <w:rFonts w:ascii="Times New Roman" w:hAnsi="Times New Roman" w:cs="Times New Roman"/>
                <w:sz w:val="24"/>
                <w:szCs w:val="24"/>
              </w:rPr>
              <w:t>Содержательная область оценки – Числа и буквы</w:t>
            </w:r>
          </w:p>
          <w:p w14:paraId="74D24BDF" w14:textId="77777777" w:rsidR="0012379D" w:rsidRPr="002D6EA8" w:rsidRDefault="0012379D">
            <w:pPr>
              <w:pStyle w:val="a3"/>
              <w:numPr>
                <w:ilvl w:val="0"/>
                <w:numId w:val="49"/>
              </w:numPr>
              <w:spacing w:after="0" w:line="240" w:lineRule="auto"/>
              <w:jc w:val="both"/>
              <w:rPr>
                <w:rFonts w:ascii="Times New Roman" w:hAnsi="Times New Roman" w:cs="Times New Roman"/>
                <w:sz w:val="24"/>
                <w:szCs w:val="24"/>
              </w:rPr>
            </w:pPr>
            <w:r w:rsidRPr="002D6EA8">
              <w:rPr>
                <w:rFonts w:ascii="Times New Roman" w:hAnsi="Times New Roman" w:cs="Times New Roman"/>
                <w:sz w:val="24"/>
                <w:szCs w:val="24"/>
              </w:rPr>
              <w:t>Компетентностная область оценки – Знание алфавита и умение соотносить цифры с порядковым номером буквы</w:t>
            </w:r>
          </w:p>
          <w:p w14:paraId="42B5A1F9" w14:textId="77777777" w:rsidR="0012379D" w:rsidRPr="002D6EA8" w:rsidRDefault="0012379D">
            <w:pPr>
              <w:pStyle w:val="a3"/>
              <w:numPr>
                <w:ilvl w:val="0"/>
                <w:numId w:val="49"/>
              </w:numPr>
              <w:spacing w:after="0" w:line="240" w:lineRule="auto"/>
              <w:jc w:val="both"/>
              <w:rPr>
                <w:rFonts w:ascii="Times New Roman" w:hAnsi="Times New Roman" w:cs="Times New Roman"/>
                <w:sz w:val="24"/>
                <w:szCs w:val="24"/>
              </w:rPr>
            </w:pPr>
            <w:r w:rsidRPr="002D6EA8">
              <w:rPr>
                <w:rFonts w:ascii="Times New Roman" w:hAnsi="Times New Roman" w:cs="Times New Roman"/>
                <w:sz w:val="24"/>
                <w:szCs w:val="24"/>
              </w:rPr>
              <w:t>Контекст – Школа</w:t>
            </w:r>
          </w:p>
          <w:p w14:paraId="4D139FF4" w14:textId="77777777" w:rsidR="0012379D" w:rsidRPr="002D6EA8" w:rsidRDefault="0012379D">
            <w:pPr>
              <w:pStyle w:val="a3"/>
              <w:numPr>
                <w:ilvl w:val="0"/>
                <w:numId w:val="49"/>
              </w:numPr>
              <w:spacing w:after="0" w:line="240" w:lineRule="auto"/>
              <w:jc w:val="both"/>
              <w:rPr>
                <w:rFonts w:ascii="Times New Roman" w:hAnsi="Times New Roman" w:cs="Times New Roman"/>
                <w:sz w:val="24"/>
                <w:szCs w:val="24"/>
              </w:rPr>
            </w:pPr>
            <w:r w:rsidRPr="002D6EA8">
              <w:rPr>
                <w:rFonts w:ascii="Times New Roman" w:hAnsi="Times New Roman" w:cs="Times New Roman"/>
                <w:sz w:val="24"/>
                <w:szCs w:val="24"/>
              </w:rPr>
              <w:t xml:space="preserve">Уровень сложности задания – Низкий </w:t>
            </w:r>
          </w:p>
          <w:p w14:paraId="04EC2CF6" w14:textId="77777777" w:rsidR="0012379D" w:rsidRPr="002D6EA8" w:rsidRDefault="0012379D">
            <w:pPr>
              <w:pStyle w:val="a3"/>
              <w:numPr>
                <w:ilvl w:val="0"/>
                <w:numId w:val="49"/>
              </w:numPr>
              <w:spacing w:after="0" w:line="240" w:lineRule="auto"/>
              <w:jc w:val="both"/>
              <w:rPr>
                <w:rFonts w:ascii="Times New Roman" w:hAnsi="Times New Roman" w:cs="Times New Roman"/>
                <w:sz w:val="24"/>
                <w:szCs w:val="24"/>
              </w:rPr>
            </w:pPr>
            <w:r w:rsidRPr="002D6EA8">
              <w:rPr>
                <w:rFonts w:ascii="Times New Roman" w:hAnsi="Times New Roman" w:cs="Times New Roman"/>
                <w:sz w:val="24"/>
                <w:szCs w:val="24"/>
              </w:rPr>
              <w:t>Формат ответа – Краткая</w:t>
            </w:r>
          </w:p>
          <w:p w14:paraId="73857A42" w14:textId="77777777" w:rsidR="0012379D" w:rsidRPr="002D6EA8" w:rsidRDefault="0012379D">
            <w:pPr>
              <w:pStyle w:val="a3"/>
              <w:numPr>
                <w:ilvl w:val="0"/>
                <w:numId w:val="49"/>
              </w:numPr>
              <w:spacing w:after="0" w:line="240" w:lineRule="auto"/>
              <w:jc w:val="both"/>
              <w:rPr>
                <w:rFonts w:ascii="Times New Roman" w:hAnsi="Times New Roman" w:cs="Times New Roman"/>
                <w:sz w:val="24"/>
                <w:szCs w:val="24"/>
              </w:rPr>
            </w:pPr>
            <w:r w:rsidRPr="002D6EA8">
              <w:rPr>
                <w:rFonts w:ascii="Times New Roman" w:hAnsi="Times New Roman" w:cs="Times New Roman"/>
                <w:sz w:val="24"/>
                <w:szCs w:val="24"/>
              </w:rPr>
              <w:t>Описание задания (объект оценки) – Вспомнить алфавит и по заданным цифрам написать имя мальчика</w:t>
            </w:r>
          </w:p>
        </w:tc>
      </w:tr>
      <w:tr w:rsidR="0012379D" w:rsidRPr="002D6EA8" w14:paraId="71F1C945" w14:textId="77777777" w:rsidTr="0049778A">
        <w:tc>
          <w:tcPr>
            <w:tcW w:w="9385" w:type="dxa"/>
            <w:gridSpan w:val="2"/>
            <w:tcBorders>
              <w:top w:val="single" w:sz="4" w:space="0" w:color="auto"/>
              <w:left w:val="single" w:sz="4" w:space="0" w:color="auto"/>
              <w:bottom w:val="single" w:sz="4" w:space="0" w:color="auto"/>
              <w:right w:val="single" w:sz="4" w:space="0" w:color="auto"/>
            </w:tcBorders>
            <w:hideMark/>
          </w:tcPr>
          <w:p w14:paraId="1B9D05BC" w14:textId="77777777" w:rsidR="0012379D" w:rsidRPr="002D6EA8" w:rsidRDefault="0012379D">
            <w:pPr>
              <w:jc w:val="center"/>
            </w:pPr>
            <w:r w:rsidRPr="002D6EA8">
              <w:t>Система оценивания</w:t>
            </w:r>
          </w:p>
        </w:tc>
      </w:tr>
      <w:tr w:rsidR="0012379D" w:rsidRPr="002D6EA8" w14:paraId="563ECDE6" w14:textId="77777777" w:rsidTr="0049778A">
        <w:tc>
          <w:tcPr>
            <w:tcW w:w="1035" w:type="dxa"/>
            <w:tcBorders>
              <w:top w:val="single" w:sz="4" w:space="0" w:color="auto"/>
              <w:left w:val="single" w:sz="4" w:space="0" w:color="auto"/>
              <w:bottom w:val="single" w:sz="4" w:space="0" w:color="auto"/>
              <w:right w:val="single" w:sz="4" w:space="0" w:color="auto"/>
            </w:tcBorders>
            <w:hideMark/>
          </w:tcPr>
          <w:p w14:paraId="63C3634F" w14:textId="77777777" w:rsidR="0012379D" w:rsidRPr="002D6EA8" w:rsidRDefault="0012379D">
            <w:pPr>
              <w:jc w:val="both"/>
            </w:pPr>
            <w:r w:rsidRPr="002D6EA8">
              <w:t>1 балл</w:t>
            </w:r>
          </w:p>
        </w:tc>
        <w:tc>
          <w:tcPr>
            <w:tcW w:w="8350" w:type="dxa"/>
            <w:tcBorders>
              <w:top w:val="single" w:sz="4" w:space="0" w:color="auto"/>
              <w:left w:val="single" w:sz="4" w:space="0" w:color="auto"/>
              <w:bottom w:val="single" w:sz="4" w:space="0" w:color="auto"/>
              <w:right w:val="single" w:sz="4" w:space="0" w:color="auto"/>
            </w:tcBorders>
            <w:hideMark/>
          </w:tcPr>
          <w:p w14:paraId="59C5C8A8" w14:textId="77777777" w:rsidR="0012379D" w:rsidRPr="002D6EA8" w:rsidRDefault="0012379D">
            <w:pPr>
              <w:jc w:val="both"/>
            </w:pPr>
            <w:proofErr w:type="gramStart"/>
            <w:r w:rsidRPr="002D6EA8">
              <w:t>Верно</w:t>
            </w:r>
            <w:proofErr w:type="gramEnd"/>
            <w:r w:rsidRPr="002D6EA8">
              <w:t xml:space="preserve"> найдено слово.</w:t>
            </w:r>
          </w:p>
          <w:p w14:paraId="13AFB1A5" w14:textId="77777777" w:rsidR="0012379D" w:rsidRPr="002D6EA8" w:rsidRDefault="0012379D">
            <w:pPr>
              <w:jc w:val="both"/>
            </w:pPr>
            <w:r w:rsidRPr="002D6EA8">
              <w:t>Пример верного ответа: Дима</w:t>
            </w:r>
          </w:p>
        </w:tc>
      </w:tr>
      <w:tr w:rsidR="0012379D" w:rsidRPr="002D6EA8" w14:paraId="0CC648FF" w14:textId="77777777" w:rsidTr="0049778A">
        <w:tc>
          <w:tcPr>
            <w:tcW w:w="1035" w:type="dxa"/>
            <w:tcBorders>
              <w:top w:val="single" w:sz="4" w:space="0" w:color="auto"/>
              <w:left w:val="single" w:sz="4" w:space="0" w:color="auto"/>
              <w:bottom w:val="single" w:sz="4" w:space="0" w:color="auto"/>
              <w:right w:val="single" w:sz="4" w:space="0" w:color="auto"/>
            </w:tcBorders>
            <w:hideMark/>
          </w:tcPr>
          <w:p w14:paraId="426DCAEB" w14:textId="77777777" w:rsidR="0012379D" w:rsidRPr="002D6EA8" w:rsidRDefault="0012379D">
            <w:pPr>
              <w:jc w:val="both"/>
            </w:pPr>
            <w:r w:rsidRPr="002D6EA8">
              <w:t>0 баллов</w:t>
            </w:r>
          </w:p>
        </w:tc>
        <w:tc>
          <w:tcPr>
            <w:tcW w:w="8350" w:type="dxa"/>
            <w:tcBorders>
              <w:top w:val="single" w:sz="4" w:space="0" w:color="auto"/>
              <w:left w:val="single" w:sz="4" w:space="0" w:color="auto"/>
              <w:bottom w:val="single" w:sz="4" w:space="0" w:color="auto"/>
              <w:right w:val="single" w:sz="4" w:space="0" w:color="auto"/>
            </w:tcBorders>
            <w:hideMark/>
          </w:tcPr>
          <w:p w14:paraId="090E7576" w14:textId="77777777" w:rsidR="0012379D" w:rsidRPr="002D6EA8" w:rsidRDefault="0012379D">
            <w:pPr>
              <w:jc w:val="both"/>
            </w:pPr>
            <w:r w:rsidRPr="002D6EA8">
              <w:t xml:space="preserve">Другие ответы. </w:t>
            </w:r>
          </w:p>
          <w:p w14:paraId="0ABCEC6A" w14:textId="77777777" w:rsidR="0012379D" w:rsidRPr="002D6EA8" w:rsidRDefault="0012379D">
            <w:pPr>
              <w:jc w:val="both"/>
            </w:pPr>
            <w:r w:rsidRPr="002D6EA8">
              <w:t>Ответ отсутствует.</w:t>
            </w:r>
          </w:p>
        </w:tc>
      </w:tr>
    </w:tbl>
    <w:p w14:paraId="2E1454DB" w14:textId="77777777" w:rsidR="0012379D" w:rsidRPr="002D6EA8" w:rsidRDefault="0012379D" w:rsidP="0012379D">
      <w:pPr>
        <w:jc w:val="both"/>
      </w:pPr>
    </w:p>
    <w:tbl>
      <w:tblPr>
        <w:tblStyle w:val="a4"/>
        <w:tblW w:w="9385" w:type="dxa"/>
        <w:tblInd w:w="108" w:type="dxa"/>
        <w:tblLook w:val="04A0" w:firstRow="1" w:lastRow="0" w:firstColumn="1" w:lastColumn="0" w:noHBand="0" w:noVBand="1"/>
      </w:tblPr>
      <w:tblGrid>
        <w:gridCol w:w="1035"/>
        <w:gridCol w:w="8350"/>
      </w:tblGrid>
      <w:tr w:rsidR="0012379D" w:rsidRPr="002D6EA8" w14:paraId="1B54AD28" w14:textId="77777777" w:rsidTr="0049778A">
        <w:tc>
          <w:tcPr>
            <w:tcW w:w="9385" w:type="dxa"/>
            <w:gridSpan w:val="2"/>
            <w:tcBorders>
              <w:top w:val="single" w:sz="4" w:space="0" w:color="auto"/>
              <w:left w:val="single" w:sz="4" w:space="0" w:color="auto"/>
              <w:bottom w:val="single" w:sz="4" w:space="0" w:color="auto"/>
              <w:right w:val="single" w:sz="4" w:space="0" w:color="auto"/>
            </w:tcBorders>
            <w:hideMark/>
          </w:tcPr>
          <w:p w14:paraId="5D081D30" w14:textId="77777777" w:rsidR="0012379D" w:rsidRPr="002D6EA8" w:rsidRDefault="0012379D">
            <w:pPr>
              <w:jc w:val="both"/>
            </w:pPr>
            <w:r w:rsidRPr="002D6EA8">
              <w:t xml:space="preserve">Задание 3. </w:t>
            </w:r>
            <w:r w:rsidRPr="002D6EA8">
              <w:rPr>
                <w:i/>
              </w:rPr>
              <w:t>Работа с информацией. Фиксирование, анализ полученной информации. 1 из 1</w:t>
            </w:r>
          </w:p>
        </w:tc>
      </w:tr>
      <w:tr w:rsidR="0012379D" w:rsidRPr="002D6EA8" w14:paraId="3983D1D4" w14:textId="77777777" w:rsidTr="0049778A">
        <w:tc>
          <w:tcPr>
            <w:tcW w:w="9385" w:type="dxa"/>
            <w:gridSpan w:val="2"/>
            <w:tcBorders>
              <w:top w:val="single" w:sz="4" w:space="0" w:color="auto"/>
              <w:left w:val="single" w:sz="4" w:space="0" w:color="auto"/>
              <w:bottom w:val="single" w:sz="4" w:space="0" w:color="auto"/>
              <w:right w:val="single" w:sz="4" w:space="0" w:color="auto"/>
            </w:tcBorders>
            <w:hideMark/>
          </w:tcPr>
          <w:p w14:paraId="1A838E88" w14:textId="77777777" w:rsidR="0012379D" w:rsidRPr="002D6EA8" w:rsidRDefault="0012379D">
            <w:pPr>
              <w:jc w:val="both"/>
            </w:pPr>
            <w:r w:rsidRPr="002D6EA8">
              <w:t>Характеристики задания:</w:t>
            </w:r>
          </w:p>
          <w:p w14:paraId="43FFB752" w14:textId="77777777" w:rsidR="0012379D" w:rsidRPr="002D6EA8" w:rsidRDefault="0012379D">
            <w:pPr>
              <w:pStyle w:val="a3"/>
              <w:numPr>
                <w:ilvl w:val="0"/>
                <w:numId w:val="49"/>
              </w:numPr>
              <w:spacing w:after="0" w:line="240" w:lineRule="auto"/>
              <w:jc w:val="both"/>
              <w:rPr>
                <w:rFonts w:ascii="Times New Roman" w:hAnsi="Times New Roman" w:cs="Times New Roman"/>
                <w:sz w:val="24"/>
                <w:szCs w:val="24"/>
              </w:rPr>
            </w:pPr>
            <w:r w:rsidRPr="002D6EA8">
              <w:rPr>
                <w:rFonts w:ascii="Times New Roman" w:hAnsi="Times New Roman" w:cs="Times New Roman"/>
                <w:sz w:val="24"/>
                <w:szCs w:val="24"/>
              </w:rPr>
              <w:t>Содержательная область оценки – Денежные выплаты и денежная валюта</w:t>
            </w:r>
          </w:p>
          <w:p w14:paraId="44289C4E" w14:textId="77777777" w:rsidR="0012379D" w:rsidRPr="002D6EA8" w:rsidRDefault="0012379D">
            <w:pPr>
              <w:pStyle w:val="a3"/>
              <w:numPr>
                <w:ilvl w:val="0"/>
                <w:numId w:val="49"/>
              </w:numPr>
              <w:spacing w:after="0" w:line="240" w:lineRule="auto"/>
              <w:jc w:val="both"/>
              <w:rPr>
                <w:rFonts w:ascii="Times New Roman" w:hAnsi="Times New Roman" w:cs="Times New Roman"/>
                <w:sz w:val="24"/>
                <w:szCs w:val="24"/>
              </w:rPr>
            </w:pPr>
            <w:r w:rsidRPr="002D6EA8">
              <w:rPr>
                <w:rFonts w:ascii="Times New Roman" w:hAnsi="Times New Roman" w:cs="Times New Roman"/>
                <w:sz w:val="24"/>
                <w:szCs w:val="24"/>
              </w:rPr>
              <w:t>Компетентностная область оценки – Отличие денежной валюты от денежных выплат</w:t>
            </w:r>
          </w:p>
          <w:p w14:paraId="65013C2B" w14:textId="77777777" w:rsidR="0012379D" w:rsidRPr="002D6EA8" w:rsidRDefault="0012379D">
            <w:pPr>
              <w:pStyle w:val="a3"/>
              <w:numPr>
                <w:ilvl w:val="0"/>
                <w:numId w:val="49"/>
              </w:numPr>
              <w:spacing w:after="0" w:line="240" w:lineRule="auto"/>
              <w:jc w:val="both"/>
              <w:rPr>
                <w:rFonts w:ascii="Times New Roman" w:hAnsi="Times New Roman" w:cs="Times New Roman"/>
                <w:sz w:val="24"/>
                <w:szCs w:val="24"/>
              </w:rPr>
            </w:pPr>
            <w:r w:rsidRPr="002D6EA8">
              <w:rPr>
                <w:rFonts w:ascii="Times New Roman" w:hAnsi="Times New Roman" w:cs="Times New Roman"/>
                <w:sz w:val="24"/>
                <w:szCs w:val="24"/>
              </w:rPr>
              <w:t>Контекст – Общество и гражданин</w:t>
            </w:r>
          </w:p>
          <w:p w14:paraId="7B6E23AC" w14:textId="77777777" w:rsidR="0012379D" w:rsidRPr="002D6EA8" w:rsidRDefault="0012379D">
            <w:pPr>
              <w:pStyle w:val="a3"/>
              <w:numPr>
                <w:ilvl w:val="0"/>
                <w:numId w:val="49"/>
              </w:numPr>
              <w:spacing w:after="0" w:line="240" w:lineRule="auto"/>
              <w:jc w:val="both"/>
              <w:rPr>
                <w:rFonts w:ascii="Times New Roman" w:hAnsi="Times New Roman" w:cs="Times New Roman"/>
                <w:sz w:val="24"/>
                <w:szCs w:val="24"/>
              </w:rPr>
            </w:pPr>
            <w:r w:rsidRPr="002D6EA8">
              <w:rPr>
                <w:rFonts w:ascii="Times New Roman" w:hAnsi="Times New Roman" w:cs="Times New Roman"/>
                <w:sz w:val="24"/>
                <w:szCs w:val="24"/>
              </w:rPr>
              <w:t xml:space="preserve">Уровень сложности задания – Средний </w:t>
            </w:r>
          </w:p>
          <w:p w14:paraId="4B5B6675" w14:textId="77777777" w:rsidR="0012379D" w:rsidRPr="002D6EA8" w:rsidRDefault="0012379D">
            <w:pPr>
              <w:pStyle w:val="a3"/>
              <w:numPr>
                <w:ilvl w:val="0"/>
                <w:numId w:val="49"/>
              </w:numPr>
              <w:spacing w:after="0" w:line="240" w:lineRule="auto"/>
              <w:jc w:val="both"/>
              <w:rPr>
                <w:rFonts w:ascii="Times New Roman" w:hAnsi="Times New Roman" w:cs="Times New Roman"/>
                <w:sz w:val="24"/>
                <w:szCs w:val="24"/>
              </w:rPr>
            </w:pPr>
            <w:r w:rsidRPr="002D6EA8">
              <w:rPr>
                <w:rFonts w:ascii="Times New Roman" w:hAnsi="Times New Roman" w:cs="Times New Roman"/>
                <w:sz w:val="24"/>
                <w:szCs w:val="24"/>
              </w:rPr>
              <w:t>Формат ответа – Краткий</w:t>
            </w:r>
          </w:p>
          <w:p w14:paraId="0C7682C7" w14:textId="77777777" w:rsidR="0012379D" w:rsidRPr="002D6EA8" w:rsidRDefault="0012379D">
            <w:pPr>
              <w:pStyle w:val="a3"/>
              <w:numPr>
                <w:ilvl w:val="0"/>
                <w:numId w:val="49"/>
              </w:numPr>
              <w:spacing w:after="0" w:line="240" w:lineRule="auto"/>
              <w:jc w:val="both"/>
              <w:rPr>
                <w:rFonts w:ascii="Times New Roman" w:hAnsi="Times New Roman" w:cs="Times New Roman"/>
                <w:sz w:val="24"/>
                <w:szCs w:val="24"/>
              </w:rPr>
            </w:pPr>
            <w:r w:rsidRPr="002D6EA8">
              <w:rPr>
                <w:rFonts w:ascii="Times New Roman" w:hAnsi="Times New Roman" w:cs="Times New Roman"/>
                <w:sz w:val="24"/>
                <w:szCs w:val="24"/>
              </w:rPr>
              <w:t>Описание задания (объект оценки) – Вычеркнуть лишнее слово</w:t>
            </w:r>
          </w:p>
        </w:tc>
      </w:tr>
      <w:tr w:rsidR="0012379D" w:rsidRPr="002D6EA8" w14:paraId="001F3F34" w14:textId="77777777" w:rsidTr="0049778A">
        <w:tc>
          <w:tcPr>
            <w:tcW w:w="9385" w:type="dxa"/>
            <w:gridSpan w:val="2"/>
            <w:tcBorders>
              <w:top w:val="single" w:sz="4" w:space="0" w:color="auto"/>
              <w:left w:val="single" w:sz="4" w:space="0" w:color="auto"/>
              <w:bottom w:val="single" w:sz="4" w:space="0" w:color="auto"/>
              <w:right w:val="single" w:sz="4" w:space="0" w:color="auto"/>
            </w:tcBorders>
            <w:hideMark/>
          </w:tcPr>
          <w:p w14:paraId="11157B13" w14:textId="77777777" w:rsidR="0012379D" w:rsidRPr="002D6EA8" w:rsidRDefault="0012379D">
            <w:pPr>
              <w:jc w:val="center"/>
            </w:pPr>
            <w:r w:rsidRPr="002D6EA8">
              <w:t>Система оценивания</w:t>
            </w:r>
          </w:p>
        </w:tc>
      </w:tr>
      <w:tr w:rsidR="0012379D" w:rsidRPr="002D6EA8" w14:paraId="2613F54A" w14:textId="77777777" w:rsidTr="0049778A">
        <w:tc>
          <w:tcPr>
            <w:tcW w:w="1035" w:type="dxa"/>
            <w:tcBorders>
              <w:top w:val="single" w:sz="4" w:space="0" w:color="auto"/>
              <w:left w:val="single" w:sz="4" w:space="0" w:color="auto"/>
              <w:bottom w:val="single" w:sz="4" w:space="0" w:color="auto"/>
              <w:right w:val="single" w:sz="4" w:space="0" w:color="auto"/>
            </w:tcBorders>
            <w:hideMark/>
          </w:tcPr>
          <w:p w14:paraId="49C86350" w14:textId="77777777" w:rsidR="0012379D" w:rsidRPr="002D6EA8" w:rsidRDefault="0012379D">
            <w:pPr>
              <w:jc w:val="both"/>
            </w:pPr>
            <w:r w:rsidRPr="002D6EA8">
              <w:t>1балл</w:t>
            </w:r>
          </w:p>
        </w:tc>
        <w:tc>
          <w:tcPr>
            <w:tcW w:w="8350" w:type="dxa"/>
            <w:tcBorders>
              <w:top w:val="single" w:sz="4" w:space="0" w:color="auto"/>
              <w:left w:val="single" w:sz="4" w:space="0" w:color="auto"/>
              <w:bottom w:val="single" w:sz="4" w:space="0" w:color="auto"/>
              <w:right w:val="single" w:sz="4" w:space="0" w:color="auto"/>
            </w:tcBorders>
            <w:hideMark/>
          </w:tcPr>
          <w:p w14:paraId="2796E176" w14:textId="77777777" w:rsidR="0012379D" w:rsidRPr="002D6EA8" w:rsidRDefault="0012379D">
            <w:pPr>
              <w:jc w:val="both"/>
            </w:pPr>
            <w:proofErr w:type="gramStart"/>
            <w:r w:rsidRPr="002D6EA8">
              <w:t>Верно</w:t>
            </w:r>
            <w:proofErr w:type="gramEnd"/>
            <w:r w:rsidRPr="002D6EA8">
              <w:t xml:space="preserve"> выбрано слово и дано объяснение.</w:t>
            </w:r>
          </w:p>
          <w:p w14:paraId="62543538" w14:textId="77777777" w:rsidR="0012379D" w:rsidRPr="002D6EA8" w:rsidRDefault="0012379D">
            <w:pPr>
              <w:jc w:val="both"/>
            </w:pPr>
            <w:r w:rsidRPr="002D6EA8">
              <w:t>Пример верного ответа:</w:t>
            </w:r>
          </w:p>
          <w:p w14:paraId="538A9EE0" w14:textId="77777777" w:rsidR="0012379D" w:rsidRPr="002D6EA8" w:rsidRDefault="0012379D">
            <w:pPr>
              <w:jc w:val="both"/>
            </w:pPr>
            <w:r w:rsidRPr="002D6EA8">
              <w:t xml:space="preserve">Рубль; </w:t>
            </w:r>
          </w:p>
          <w:p w14:paraId="07FDE90C" w14:textId="77777777" w:rsidR="0012379D" w:rsidRPr="002D6EA8" w:rsidRDefault="0012379D">
            <w:pPr>
              <w:jc w:val="both"/>
            </w:pPr>
            <w:r w:rsidRPr="002D6EA8">
              <w:t>пенсия, зарплата, стипендия – денежные выплаты, получаемые людьми;</w:t>
            </w:r>
          </w:p>
          <w:p w14:paraId="32E21387" w14:textId="77777777" w:rsidR="0012379D" w:rsidRPr="002D6EA8" w:rsidRDefault="0012379D">
            <w:pPr>
              <w:jc w:val="both"/>
            </w:pPr>
            <w:r w:rsidRPr="002D6EA8">
              <w:t>рубль – валюта.</w:t>
            </w:r>
          </w:p>
        </w:tc>
      </w:tr>
      <w:tr w:rsidR="0012379D" w:rsidRPr="002D6EA8" w14:paraId="16F2D7BD" w14:textId="77777777" w:rsidTr="0049778A">
        <w:tc>
          <w:tcPr>
            <w:tcW w:w="1035" w:type="dxa"/>
            <w:tcBorders>
              <w:top w:val="single" w:sz="4" w:space="0" w:color="auto"/>
              <w:left w:val="single" w:sz="4" w:space="0" w:color="auto"/>
              <w:bottom w:val="single" w:sz="4" w:space="0" w:color="auto"/>
              <w:right w:val="single" w:sz="4" w:space="0" w:color="auto"/>
            </w:tcBorders>
            <w:hideMark/>
          </w:tcPr>
          <w:p w14:paraId="66B5EA27" w14:textId="77777777" w:rsidR="0012379D" w:rsidRPr="002D6EA8" w:rsidRDefault="0012379D">
            <w:pPr>
              <w:jc w:val="both"/>
            </w:pPr>
            <w:r w:rsidRPr="002D6EA8">
              <w:t>0 баллов</w:t>
            </w:r>
          </w:p>
        </w:tc>
        <w:tc>
          <w:tcPr>
            <w:tcW w:w="8350" w:type="dxa"/>
            <w:tcBorders>
              <w:top w:val="single" w:sz="4" w:space="0" w:color="auto"/>
              <w:left w:val="single" w:sz="4" w:space="0" w:color="auto"/>
              <w:bottom w:val="single" w:sz="4" w:space="0" w:color="auto"/>
              <w:right w:val="single" w:sz="4" w:space="0" w:color="auto"/>
            </w:tcBorders>
            <w:hideMark/>
          </w:tcPr>
          <w:p w14:paraId="6BE4C4F0" w14:textId="77777777" w:rsidR="0012379D" w:rsidRPr="002D6EA8" w:rsidRDefault="0012379D">
            <w:pPr>
              <w:jc w:val="both"/>
            </w:pPr>
            <w:r w:rsidRPr="002D6EA8">
              <w:t xml:space="preserve">Другие ответы. </w:t>
            </w:r>
          </w:p>
          <w:p w14:paraId="4264252C" w14:textId="77777777" w:rsidR="0012379D" w:rsidRPr="002D6EA8" w:rsidRDefault="0012379D">
            <w:pPr>
              <w:jc w:val="both"/>
            </w:pPr>
            <w:r w:rsidRPr="002D6EA8">
              <w:t>Ответ отсутствует.</w:t>
            </w:r>
          </w:p>
        </w:tc>
      </w:tr>
    </w:tbl>
    <w:p w14:paraId="7D4B1D76" w14:textId="77777777" w:rsidR="0012379D" w:rsidRPr="002D6EA8" w:rsidRDefault="0012379D" w:rsidP="0012379D">
      <w:pPr>
        <w:jc w:val="both"/>
        <w:rPr>
          <w:lang w:eastAsia="en-US"/>
        </w:rPr>
      </w:pPr>
    </w:p>
    <w:tbl>
      <w:tblPr>
        <w:tblStyle w:val="a4"/>
        <w:tblW w:w="9243" w:type="dxa"/>
        <w:tblInd w:w="108" w:type="dxa"/>
        <w:tblLook w:val="04A0" w:firstRow="1" w:lastRow="0" w:firstColumn="1" w:lastColumn="0" w:noHBand="0" w:noVBand="1"/>
      </w:tblPr>
      <w:tblGrid>
        <w:gridCol w:w="1035"/>
        <w:gridCol w:w="8208"/>
      </w:tblGrid>
      <w:tr w:rsidR="0012379D" w:rsidRPr="002D6EA8" w14:paraId="79EB23C9" w14:textId="77777777" w:rsidTr="0049778A">
        <w:tc>
          <w:tcPr>
            <w:tcW w:w="9243" w:type="dxa"/>
            <w:gridSpan w:val="2"/>
            <w:tcBorders>
              <w:top w:val="single" w:sz="4" w:space="0" w:color="auto"/>
              <w:left w:val="single" w:sz="4" w:space="0" w:color="auto"/>
              <w:bottom w:val="single" w:sz="4" w:space="0" w:color="auto"/>
              <w:right w:val="single" w:sz="4" w:space="0" w:color="auto"/>
            </w:tcBorders>
            <w:hideMark/>
          </w:tcPr>
          <w:p w14:paraId="45B633B9" w14:textId="77777777" w:rsidR="0012379D" w:rsidRPr="002D6EA8" w:rsidRDefault="0012379D">
            <w:pPr>
              <w:jc w:val="both"/>
            </w:pPr>
            <w:r w:rsidRPr="002D6EA8">
              <w:t xml:space="preserve">Задание 4. </w:t>
            </w:r>
            <w:r w:rsidRPr="002D6EA8">
              <w:rPr>
                <w:i/>
              </w:rPr>
              <w:t>Решение текстовых задач. Решение текстовых задач арифметическим способом. 1 из 4</w:t>
            </w:r>
          </w:p>
        </w:tc>
      </w:tr>
      <w:tr w:rsidR="0012379D" w:rsidRPr="002D6EA8" w14:paraId="5A38F7B0" w14:textId="77777777" w:rsidTr="0049778A">
        <w:tc>
          <w:tcPr>
            <w:tcW w:w="9243" w:type="dxa"/>
            <w:gridSpan w:val="2"/>
            <w:tcBorders>
              <w:top w:val="single" w:sz="4" w:space="0" w:color="auto"/>
              <w:left w:val="single" w:sz="4" w:space="0" w:color="auto"/>
              <w:bottom w:val="single" w:sz="4" w:space="0" w:color="auto"/>
              <w:right w:val="single" w:sz="4" w:space="0" w:color="auto"/>
            </w:tcBorders>
            <w:hideMark/>
          </w:tcPr>
          <w:p w14:paraId="4CC8BF38" w14:textId="77777777" w:rsidR="0012379D" w:rsidRPr="002D6EA8" w:rsidRDefault="0012379D">
            <w:pPr>
              <w:jc w:val="both"/>
            </w:pPr>
            <w:r w:rsidRPr="002D6EA8">
              <w:t>Характеристики задания:</w:t>
            </w:r>
          </w:p>
          <w:p w14:paraId="4C5CA215" w14:textId="77777777" w:rsidR="0012379D" w:rsidRPr="002D6EA8" w:rsidRDefault="0012379D">
            <w:pPr>
              <w:pStyle w:val="a3"/>
              <w:numPr>
                <w:ilvl w:val="0"/>
                <w:numId w:val="49"/>
              </w:numPr>
              <w:spacing w:after="0" w:line="240" w:lineRule="auto"/>
              <w:jc w:val="both"/>
              <w:rPr>
                <w:rFonts w:ascii="Times New Roman" w:hAnsi="Times New Roman" w:cs="Times New Roman"/>
                <w:sz w:val="24"/>
                <w:szCs w:val="24"/>
              </w:rPr>
            </w:pPr>
            <w:r w:rsidRPr="002D6EA8">
              <w:rPr>
                <w:rFonts w:ascii="Times New Roman" w:hAnsi="Times New Roman" w:cs="Times New Roman"/>
                <w:sz w:val="24"/>
                <w:szCs w:val="24"/>
              </w:rPr>
              <w:t>Содержательная область оценки –Деньги</w:t>
            </w:r>
          </w:p>
          <w:p w14:paraId="18C2D832" w14:textId="77777777" w:rsidR="0012379D" w:rsidRPr="002D6EA8" w:rsidRDefault="0012379D">
            <w:pPr>
              <w:pStyle w:val="a3"/>
              <w:numPr>
                <w:ilvl w:val="0"/>
                <w:numId w:val="49"/>
              </w:numPr>
              <w:spacing w:after="0" w:line="240" w:lineRule="auto"/>
              <w:jc w:val="both"/>
              <w:rPr>
                <w:rFonts w:ascii="Times New Roman" w:hAnsi="Times New Roman" w:cs="Times New Roman"/>
                <w:sz w:val="24"/>
                <w:szCs w:val="24"/>
              </w:rPr>
            </w:pPr>
            <w:r w:rsidRPr="002D6EA8">
              <w:rPr>
                <w:rFonts w:ascii="Times New Roman" w:hAnsi="Times New Roman" w:cs="Times New Roman"/>
                <w:sz w:val="24"/>
                <w:szCs w:val="24"/>
              </w:rPr>
              <w:t>Компетентностная область оценки –Выявление финансовой информации</w:t>
            </w:r>
          </w:p>
          <w:p w14:paraId="05ECC478" w14:textId="77777777" w:rsidR="0012379D" w:rsidRPr="002D6EA8" w:rsidRDefault="0012379D">
            <w:pPr>
              <w:pStyle w:val="a3"/>
              <w:numPr>
                <w:ilvl w:val="0"/>
                <w:numId w:val="49"/>
              </w:numPr>
              <w:spacing w:after="0" w:line="240" w:lineRule="auto"/>
              <w:jc w:val="both"/>
              <w:rPr>
                <w:rFonts w:ascii="Times New Roman" w:hAnsi="Times New Roman" w:cs="Times New Roman"/>
                <w:sz w:val="24"/>
                <w:szCs w:val="24"/>
              </w:rPr>
            </w:pPr>
            <w:r w:rsidRPr="002D6EA8">
              <w:rPr>
                <w:rFonts w:ascii="Times New Roman" w:hAnsi="Times New Roman" w:cs="Times New Roman"/>
                <w:sz w:val="24"/>
                <w:szCs w:val="24"/>
              </w:rPr>
              <w:t>Контекст – Общество и гражданин</w:t>
            </w:r>
          </w:p>
          <w:p w14:paraId="6739DBF3" w14:textId="77777777" w:rsidR="0012379D" w:rsidRPr="002D6EA8" w:rsidRDefault="0012379D">
            <w:pPr>
              <w:pStyle w:val="a3"/>
              <w:numPr>
                <w:ilvl w:val="0"/>
                <w:numId w:val="49"/>
              </w:numPr>
              <w:spacing w:after="0" w:line="240" w:lineRule="auto"/>
              <w:jc w:val="both"/>
              <w:rPr>
                <w:rFonts w:ascii="Times New Roman" w:hAnsi="Times New Roman" w:cs="Times New Roman"/>
                <w:sz w:val="24"/>
                <w:szCs w:val="24"/>
              </w:rPr>
            </w:pPr>
            <w:r w:rsidRPr="002D6EA8">
              <w:rPr>
                <w:rFonts w:ascii="Times New Roman" w:hAnsi="Times New Roman" w:cs="Times New Roman"/>
                <w:sz w:val="24"/>
                <w:szCs w:val="24"/>
              </w:rPr>
              <w:t xml:space="preserve">Уровень сложности задания –Низкий </w:t>
            </w:r>
          </w:p>
          <w:p w14:paraId="31B7E780" w14:textId="77777777" w:rsidR="0012379D" w:rsidRPr="002D6EA8" w:rsidRDefault="0012379D">
            <w:pPr>
              <w:pStyle w:val="a3"/>
              <w:numPr>
                <w:ilvl w:val="0"/>
                <w:numId w:val="49"/>
              </w:numPr>
              <w:spacing w:after="0" w:line="240" w:lineRule="auto"/>
              <w:jc w:val="both"/>
              <w:rPr>
                <w:rFonts w:ascii="Times New Roman" w:hAnsi="Times New Roman" w:cs="Times New Roman"/>
                <w:sz w:val="24"/>
                <w:szCs w:val="24"/>
              </w:rPr>
            </w:pPr>
            <w:r w:rsidRPr="002D6EA8">
              <w:rPr>
                <w:rFonts w:ascii="Times New Roman" w:hAnsi="Times New Roman" w:cs="Times New Roman"/>
                <w:sz w:val="24"/>
                <w:szCs w:val="24"/>
              </w:rPr>
              <w:t>Формат ответа – Задание с несколькими краткими ответами</w:t>
            </w:r>
          </w:p>
          <w:p w14:paraId="7738D464" w14:textId="77777777" w:rsidR="0012379D" w:rsidRPr="002D6EA8" w:rsidRDefault="0012379D">
            <w:pPr>
              <w:pStyle w:val="a3"/>
              <w:numPr>
                <w:ilvl w:val="0"/>
                <w:numId w:val="49"/>
              </w:numPr>
              <w:spacing w:after="0" w:line="240" w:lineRule="auto"/>
              <w:jc w:val="both"/>
              <w:rPr>
                <w:rFonts w:ascii="Times New Roman" w:hAnsi="Times New Roman" w:cs="Times New Roman"/>
                <w:sz w:val="24"/>
                <w:szCs w:val="24"/>
              </w:rPr>
            </w:pPr>
            <w:r w:rsidRPr="002D6EA8">
              <w:rPr>
                <w:rFonts w:ascii="Times New Roman" w:hAnsi="Times New Roman" w:cs="Times New Roman"/>
                <w:sz w:val="24"/>
                <w:szCs w:val="24"/>
              </w:rPr>
              <w:t>Описание задания (объект оценки) – Необходимо узнать сколько шариков купит Настя и сколько сдачи она получит</w:t>
            </w:r>
          </w:p>
        </w:tc>
      </w:tr>
      <w:tr w:rsidR="0012379D" w:rsidRPr="002D6EA8" w14:paraId="7B00706D" w14:textId="77777777" w:rsidTr="0049778A">
        <w:tc>
          <w:tcPr>
            <w:tcW w:w="9243" w:type="dxa"/>
            <w:gridSpan w:val="2"/>
            <w:tcBorders>
              <w:top w:val="single" w:sz="4" w:space="0" w:color="auto"/>
              <w:left w:val="single" w:sz="4" w:space="0" w:color="auto"/>
              <w:bottom w:val="single" w:sz="4" w:space="0" w:color="auto"/>
              <w:right w:val="single" w:sz="4" w:space="0" w:color="auto"/>
            </w:tcBorders>
            <w:hideMark/>
          </w:tcPr>
          <w:p w14:paraId="5683026A" w14:textId="77777777" w:rsidR="0012379D" w:rsidRPr="002D6EA8" w:rsidRDefault="0012379D">
            <w:pPr>
              <w:jc w:val="center"/>
            </w:pPr>
            <w:r w:rsidRPr="002D6EA8">
              <w:t>Система оценивания</w:t>
            </w:r>
          </w:p>
        </w:tc>
      </w:tr>
      <w:tr w:rsidR="0012379D" w:rsidRPr="002D6EA8" w14:paraId="48EE8BFE" w14:textId="77777777" w:rsidTr="0049778A">
        <w:tc>
          <w:tcPr>
            <w:tcW w:w="1035" w:type="dxa"/>
            <w:tcBorders>
              <w:top w:val="single" w:sz="4" w:space="0" w:color="auto"/>
              <w:left w:val="single" w:sz="4" w:space="0" w:color="auto"/>
              <w:bottom w:val="single" w:sz="4" w:space="0" w:color="auto"/>
              <w:right w:val="single" w:sz="4" w:space="0" w:color="auto"/>
            </w:tcBorders>
            <w:hideMark/>
          </w:tcPr>
          <w:p w14:paraId="5AE5F038" w14:textId="77777777" w:rsidR="0012379D" w:rsidRPr="002D6EA8" w:rsidRDefault="0012379D">
            <w:pPr>
              <w:jc w:val="both"/>
            </w:pPr>
            <w:r w:rsidRPr="002D6EA8">
              <w:t>2 балла</w:t>
            </w:r>
          </w:p>
        </w:tc>
        <w:tc>
          <w:tcPr>
            <w:tcW w:w="8208" w:type="dxa"/>
            <w:tcBorders>
              <w:top w:val="single" w:sz="4" w:space="0" w:color="auto"/>
              <w:left w:val="single" w:sz="4" w:space="0" w:color="auto"/>
              <w:bottom w:val="single" w:sz="4" w:space="0" w:color="auto"/>
              <w:right w:val="single" w:sz="4" w:space="0" w:color="auto"/>
            </w:tcBorders>
            <w:hideMark/>
          </w:tcPr>
          <w:p w14:paraId="423D8077" w14:textId="77777777" w:rsidR="0012379D" w:rsidRPr="002D6EA8" w:rsidRDefault="0012379D">
            <w:pPr>
              <w:jc w:val="both"/>
            </w:pPr>
            <w:proofErr w:type="gramStart"/>
            <w:r w:rsidRPr="002D6EA8">
              <w:t>Верно</w:t>
            </w:r>
            <w:proofErr w:type="gramEnd"/>
            <w:r w:rsidRPr="002D6EA8">
              <w:t xml:space="preserve"> записаны ответы на все вопросы.</w:t>
            </w:r>
          </w:p>
          <w:p w14:paraId="4C763331" w14:textId="77777777" w:rsidR="0012379D" w:rsidRPr="002D6EA8" w:rsidRDefault="0012379D">
            <w:pPr>
              <w:jc w:val="both"/>
            </w:pPr>
            <w:r w:rsidRPr="002D6EA8">
              <w:t>Пример верного ответа:</w:t>
            </w:r>
          </w:p>
          <w:p w14:paraId="6D96B018" w14:textId="77777777" w:rsidR="0012379D" w:rsidRPr="002D6EA8" w:rsidRDefault="0012379D">
            <w:pPr>
              <w:jc w:val="both"/>
            </w:pPr>
            <w:r w:rsidRPr="002D6EA8">
              <w:t>2 шарика; 3шарика (сдача 3 р.)</w:t>
            </w:r>
          </w:p>
        </w:tc>
      </w:tr>
      <w:tr w:rsidR="0012379D" w:rsidRPr="002D6EA8" w14:paraId="0F8B2087" w14:textId="77777777" w:rsidTr="0049778A">
        <w:tc>
          <w:tcPr>
            <w:tcW w:w="1035" w:type="dxa"/>
            <w:tcBorders>
              <w:top w:val="single" w:sz="4" w:space="0" w:color="auto"/>
              <w:left w:val="single" w:sz="4" w:space="0" w:color="auto"/>
              <w:bottom w:val="single" w:sz="4" w:space="0" w:color="auto"/>
              <w:right w:val="single" w:sz="4" w:space="0" w:color="auto"/>
            </w:tcBorders>
            <w:hideMark/>
          </w:tcPr>
          <w:p w14:paraId="027D721C" w14:textId="77777777" w:rsidR="0012379D" w:rsidRPr="002D6EA8" w:rsidRDefault="0012379D">
            <w:pPr>
              <w:jc w:val="both"/>
            </w:pPr>
            <w:r w:rsidRPr="002D6EA8">
              <w:t>1 балл</w:t>
            </w:r>
          </w:p>
        </w:tc>
        <w:tc>
          <w:tcPr>
            <w:tcW w:w="8208" w:type="dxa"/>
            <w:tcBorders>
              <w:top w:val="single" w:sz="4" w:space="0" w:color="auto"/>
              <w:left w:val="single" w:sz="4" w:space="0" w:color="auto"/>
              <w:bottom w:val="single" w:sz="4" w:space="0" w:color="auto"/>
              <w:right w:val="single" w:sz="4" w:space="0" w:color="auto"/>
            </w:tcBorders>
            <w:hideMark/>
          </w:tcPr>
          <w:p w14:paraId="218F3FB1" w14:textId="77777777" w:rsidR="0012379D" w:rsidRPr="002D6EA8" w:rsidRDefault="0012379D">
            <w:pPr>
              <w:jc w:val="both"/>
            </w:pPr>
            <w:r w:rsidRPr="002D6EA8">
              <w:t>Допущена 1 ошибка.</w:t>
            </w:r>
          </w:p>
        </w:tc>
      </w:tr>
      <w:tr w:rsidR="0012379D" w:rsidRPr="002D6EA8" w14:paraId="2DC91CDD" w14:textId="77777777" w:rsidTr="0049778A">
        <w:tc>
          <w:tcPr>
            <w:tcW w:w="1035" w:type="dxa"/>
            <w:tcBorders>
              <w:top w:val="single" w:sz="4" w:space="0" w:color="auto"/>
              <w:left w:val="single" w:sz="4" w:space="0" w:color="auto"/>
              <w:bottom w:val="single" w:sz="4" w:space="0" w:color="auto"/>
              <w:right w:val="single" w:sz="4" w:space="0" w:color="auto"/>
            </w:tcBorders>
            <w:hideMark/>
          </w:tcPr>
          <w:p w14:paraId="676BA080" w14:textId="77777777" w:rsidR="0012379D" w:rsidRPr="002D6EA8" w:rsidRDefault="0012379D">
            <w:pPr>
              <w:jc w:val="both"/>
            </w:pPr>
            <w:r w:rsidRPr="002D6EA8">
              <w:t>0 баллов</w:t>
            </w:r>
          </w:p>
        </w:tc>
        <w:tc>
          <w:tcPr>
            <w:tcW w:w="8208" w:type="dxa"/>
            <w:tcBorders>
              <w:top w:val="single" w:sz="4" w:space="0" w:color="auto"/>
              <w:left w:val="single" w:sz="4" w:space="0" w:color="auto"/>
              <w:bottom w:val="single" w:sz="4" w:space="0" w:color="auto"/>
              <w:right w:val="single" w:sz="4" w:space="0" w:color="auto"/>
            </w:tcBorders>
            <w:hideMark/>
          </w:tcPr>
          <w:p w14:paraId="26F936F4" w14:textId="77777777" w:rsidR="0012379D" w:rsidRPr="002D6EA8" w:rsidRDefault="0012379D">
            <w:pPr>
              <w:jc w:val="both"/>
            </w:pPr>
            <w:r w:rsidRPr="002D6EA8">
              <w:t xml:space="preserve">Другие ответы. </w:t>
            </w:r>
          </w:p>
          <w:p w14:paraId="41BDEA0F" w14:textId="77777777" w:rsidR="0012379D" w:rsidRPr="002D6EA8" w:rsidRDefault="0012379D">
            <w:pPr>
              <w:jc w:val="both"/>
            </w:pPr>
            <w:r w:rsidRPr="002D6EA8">
              <w:t>Ответ отсутствует.</w:t>
            </w:r>
          </w:p>
        </w:tc>
      </w:tr>
    </w:tbl>
    <w:p w14:paraId="176514D7" w14:textId="77777777" w:rsidR="0012379D" w:rsidRPr="002D6EA8" w:rsidRDefault="0012379D" w:rsidP="0012379D">
      <w:pPr>
        <w:jc w:val="both"/>
        <w:rPr>
          <w:lang w:eastAsia="en-US"/>
        </w:rPr>
      </w:pPr>
    </w:p>
    <w:tbl>
      <w:tblPr>
        <w:tblStyle w:val="a4"/>
        <w:tblW w:w="9243" w:type="dxa"/>
        <w:tblInd w:w="108" w:type="dxa"/>
        <w:tblLook w:val="04A0" w:firstRow="1" w:lastRow="0" w:firstColumn="1" w:lastColumn="0" w:noHBand="0" w:noVBand="1"/>
      </w:tblPr>
      <w:tblGrid>
        <w:gridCol w:w="1035"/>
        <w:gridCol w:w="8208"/>
      </w:tblGrid>
      <w:tr w:rsidR="0012379D" w:rsidRPr="002D6EA8" w14:paraId="13AD284E" w14:textId="77777777" w:rsidTr="0049778A">
        <w:tc>
          <w:tcPr>
            <w:tcW w:w="9243" w:type="dxa"/>
            <w:gridSpan w:val="2"/>
            <w:tcBorders>
              <w:top w:val="single" w:sz="4" w:space="0" w:color="auto"/>
              <w:left w:val="single" w:sz="4" w:space="0" w:color="auto"/>
              <w:bottom w:val="single" w:sz="4" w:space="0" w:color="auto"/>
              <w:right w:val="single" w:sz="4" w:space="0" w:color="auto"/>
            </w:tcBorders>
            <w:hideMark/>
          </w:tcPr>
          <w:p w14:paraId="1BDD4BAF" w14:textId="77777777" w:rsidR="0012379D" w:rsidRPr="002D6EA8" w:rsidRDefault="0012379D">
            <w:pPr>
              <w:jc w:val="both"/>
            </w:pPr>
            <w:r w:rsidRPr="002D6EA8">
              <w:t xml:space="preserve">Задание 5. </w:t>
            </w:r>
            <w:r w:rsidRPr="002D6EA8">
              <w:rPr>
                <w:i/>
              </w:rPr>
              <w:t>Работа с текстовыми задачами. Решение текстовых задач арифметическим способом. 2 из 4.</w:t>
            </w:r>
          </w:p>
        </w:tc>
      </w:tr>
      <w:tr w:rsidR="0012379D" w:rsidRPr="002D6EA8" w14:paraId="54E4D19D" w14:textId="77777777" w:rsidTr="0049778A">
        <w:tc>
          <w:tcPr>
            <w:tcW w:w="9243" w:type="dxa"/>
            <w:gridSpan w:val="2"/>
            <w:tcBorders>
              <w:top w:val="single" w:sz="4" w:space="0" w:color="auto"/>
              <w:left w:val="single" w:sz="4" w:space="0" w:color="auto"/>
              <w:bottom w:val="single" w:sz="4" w:space="0" w:color="auto"/>
              <w:right w:val="single" w:sz="4" w:space="0" w:color="auto"/>
            </w:tcBorders>
            <w:hideMark/>
          </w:tcPr>
          <w:p w14:paraId="74F006DC" w14:textId="77777777" w:rsidR="0012379D" w:rsidRPr="002D6EA8" w:rsidRDefault="0012379D">
            <w:pPr>
              <w:jc w:val="both"/>
            </w:pPr>
            <w:r w:rsidRPr="002D6EA8">
              <w:t>Характеристики задания:</w:t>
            </w:r>
          </w:p>
          <w:p w14:paraId="37440D8C" w14:textId="77777777" w:rsidR="0012379D" w:rsidRPr="002D6EA8" w:rsidRDefault="0012379D">
            <w:pPr>
              <w:pStyle w:val="a3"/>
              <w:numPr>
                <w:ilvl w:val="0"/>
                <w:numId w:val="49"/>
              </w:numPr>
              <w:spacing w:after="0" w:line="240" w:lineRule="auto"/>
              <w:jc w:val="both"/>
              <w:rPr>
                <w:rFonts w:ascii="Times New Roman" w:hAnsi="Times New Roman" w:cs="Times New Roman"/>
                <w:sz w:val="24"/>
                <w:szCs w:val="24"/>
              </w:rPr>
            </w:pPr>
            <w:r w:rsidRPr="002D6EA8">
              <w:rPr>
                <w:rFonts w:ascii="Times New Roman" w:hAnsi="Times New Roman" w:cs="Times New Roman"/>
                <w:sz w:val="24"/>
                <w:szCs w:val="24"/>
              </w:rPr>
              <w:t>Содержательная область оценки –Количество</w:t>
            </w:r>
          </w:p>
          <w:p w14:paraId="48C895CA" w14:textId="77777777" w:rsidR="0012379D" w:rsidRPr="002D6EA8" w:rsidRDefault="0012379D">
            <w:pPr>
              <w:pStyle w:val="a3"/>
              <w:numPr>
                <w:ilvl w:val="0"/>
                <w:numId w:val="49"/>
              </w:numPr>
              <w:spacing w:after="0" w:line="240" w:lineRule="auto"/>
              <w:jc w:val="both"/>
              <w:rPr>
                <w:rFonts w:ascii="Times New Roman" w:hAnsi="Times New Roman" w:cs="Times New Roman"/>
                <w:sz w:val="24"/>
                <w:szCs w:val="24"/>
              </w:rPr>
            </w:pPr>
            <w:r w:rsidRPr="002D6EA8">
              <w:rPr>
                <w:rFonts w:ascii="Times New Roman" w:hAnsi="Times New Roman" w:cs="Times New Roman"/>
                <w:sz w:val="24"/>
                <w:szCs w:val="24"/>
              </w:rPr>
              <w:t>Компетентностная область оценки –Посчитать</w:t>
            </w:r>
          </w:p>
          <w:p w14:paraId="52274FBB" w14:textId="77777777" w:rsidR="0012379D" w:rsidRPr="002D6EA8" w:rsidRDefault="0012379D">
            <w:pPr>
              <w:pStyle w:val="a3"/>
              <w:numPr>
                <w:ilvl w:val="0"/>
                <w:numId w:val="49"/>
              </w:numPr>
              <w:spacing w:after="0" w:line="240" w:lineRule="auto"/>
              <w:jc w:val="both"/>
              <w:rPr>
                <w:rFonts w:ascii="Times New Roman" w:hAnsi="Times New Roman" w:cs="Times New Roman"/>
                <w:sz w:val="24"/>
                <w:szCs w:val="24"/>
              </w:rPr>
            </w:pPr>
            <w:r w:rsidRPr="002D6EA8">
              <w:rPr>
                <w:rFonts w:ascii="Times New Roman" w:hAnsi="Times New Roman" w:cs="Times New Roman"/>
                <w:sz w:val="24"/>
                <w:szCs w:val="24"/>
              </w:rPr>
              <w:t>Контекст – Школа</w:t>
            </w:r>
          </w:p>
          <w:p w14:paraId="492AA19C" w14:textId="77777777" w:rsidR="0012379D" w:rsidRPr="002D6EA8" w:rsidRDefault="0012379D">
            <w:pPr>
              <w:pStyle w:val="a3"/>
              <w:numPr>
                <w:ilvl w:val="0"/>
                <w:numId w:val="49"/>
              </w:numPr>
              <w:spacing w:after="0" w:line="240" w:lineRule="auto"/>
              <w:jc w:val="both"/>
              <w:rPr>
                <w:rFonts w:ascii="Times New Roman" w:hAnsi="Times New Roman" w:cs="Times New Roman"/>
                <w:sz w:val="24"/>
                <w:szCs w:val="24"/>
              </w:rPr>
            </w:pPr>
            <w:r w:rsidRPr="002D6EA8">
              <w:rPr>
                <w:rFonts w:ascii="Times New Roman" w:hAnsi="Times New Roman" w:cs="Times New Roman"/>
                <w:sz w:val="24"/>
                <w:szCs w:val="24"/>
              </w:rPr>
              <w:t>Уровень сложности задания – Высокий</w:t>
            </w:r>
          </w:p>
          <w:p w14:paraId="0386AE00" w14:textId="77777777" w:rsidR="0012379D" w:rsidRPr="002D6EA8" w:rsidRDefault="0012379D">
            <w:pPr>
              <w:pStyle w:val="a3"/>
              <w:numPr>
                <w:ilvl w:val="0"/>
                <w:numId w:val="49"/>
              </w:numPr>
              <w:spacing w:after="0" w:line="240" w:lineRule="auto"/>
              <w:jc w:val="both"/>
              <w:rPr>
                <w:rFonts w:ascii="Times New Roman" w:hAnsi="Times New Roman" w:cs="Times New Roman"/>
                <w:sz w:val="24"/>
                <w:szCs w:val="24"/>
              </w:rPr>
            </w:pPr>
            <w:r w:rsidRPr="002D6EA8">
              <w:rPr>
                <w:rFonts w:ascii="Times New Roman" w:hAnsi="Times New Roman" w:cs="Times New Roman"/>
                <w:sz w:val="24"/>
                <w:szCs w:val="24"/>
              </w:rPr>
              <w:t>Формат ответа – Развёрнутый ответ</w:t>
            </w:r>
          </w:p>
          <w:p w14:paraId="60CDDEAF" w14:textId="77777777" w:rsidR="0012379D" w:rsidRPr="002D6EA8" w:rsidRDefault="0012379D">
            <w:pPr>
              <w:pStyle w:val="a3"/>
              <w:numPr>
                <w:ilvl w:val="0"/>
                <w:numId w:val="49"/>
              </w:numPr>
              <w:spacing w:after="0" w:line="240" w:lineRule="auto"/>
              <w:jc w:val="both"/>
              <w:rPr>
                <w:rFonts w:ascii="Times New Roman" w:hAnsi="Times New Roman" w:cs="Times New Roman"/>
                <w:sz w:val="24"/>
                <w:szCs w:val="24"/>
              </w:rPr>
            </w:pPr>
            <w:r w:rsidRPr="002D6EA8">
              <w:rPr>
                <w:rFonts w:ascii="Times New Roman" w:hAnsi="Times New Roman" w:cs="Times New Roman"/>
                <w:sz w:val="24"/>
                <w:szCs w:val="24"/>
              </w:rPr>
              <w:t xml:space="preserve">Описание задания (объект оценки) – Выполнение расчетов с натуральными числами; понимание смысла арифметического действия, прикидка результата </w:t>
            </w:r>
          </w:p>
        </w:tc>
      </w:tr>
      <w:tr w:rsidR="0012379D" w:rsidRPr="002D6EA8" w14:paraId="653AFDC8" w14:textId="77777777" w:rsidTr="0049778A">
        <w:tc>
          <w:tcPr>
            <w:tcW w:w="9243" w:type="dxa"/>
            <w:gridSpan w:val="2"/>
            <w:tcBorders>
              <w:top w:val="single" w:sz="4" w:space="0" w:color="auto"/>
              <w:left w:val="single" w:sz="4" w:space="0" w:color="auto"/>
              <w:bottom w:val="single" w:sz="4" w:space="0" w:color="auto"/>
              <w:right w:val="single" w:sz="4" w:space="0" w:color="auto"/>
            </w:tcBorders>
            <w:hideMark/>
          </w:tcPr>
          <w:p w14:paraId="694A5F68" w14:textId="77777777" w:rsidR="0012379D" w:rsidRPr="002D6EA8" w:rsidRDefault="0012379D">
            <w:pPr>
              <w:jc w:val="center"/>
            </w:pPr>
            <w:r w:rsidRPr="002D6EA8">
              <w:t>Система оценивания</w:t>
            </w:r>
          </w:p>
        </w:tc>
      </w:tr>
      <w:tr w:rsidR="0012379D" w:rsidRPr="002D6EA8" w14:paraId="49B24743" w14:textId="77777777" w:rsidTr="0049778A">
        <w:tc>
          <w:tcPr>
            <w:tcW w:w="1035" w:type="dxa"/>
            <w:tcBorders>
              <w:top w:val="single" w:sz="4" w:space="0" w:color="auto"/>
              <w:left w:val="single" w:sz="4" w:space="0" w:color="auto"/>
              <w:bottom w:val="single" w:sz="4" w:space="0" w:color="auto"/>
              <w:right w:val="single" w:sz="4" w:space="0" w:color="auto"/>
            </w:tcBorders>
            <w:hideMark/>
          </w:tcPr>
          <w:p w14:paraId="2326DC2B" w14:textId="77777777" w:rsidR="0012379D" w:rsidRPr="002D6EA8" w:rsidRDefault="0012379D">
            <w:pPr>
              <w:jc w:val="both"/>
            </w:pPr>
            <w:r w:rsidRPr="002D6EA8">
              <w:t>2 балла</w:t>
            </w:r>
          </w:p>
        </w:tc>
        <w:tc>
          <w:tcPr>
            <w:tcW w:w="8208" w:type="dxa"/>
            <w:tcBorders>
              <w:top w:val="single" w:sz="4" w:space="0" w:color="auto"/>
              <w:left w:val="single" w:sz="4" w:space="0" w:color="auto"/>
              <w:bottom w:val="single" w:sz="4" w:space="0" w:color="auto"/>
              <w:right w:val="single" w:sz="4" w:space="0" w:color="auto"/>
            </w:tcBorders>
          </w:tcPr>
          <w:p w14:paraId="24D9106D" w14:textId="77777777" w:rsidR="0012379D" w:rsidRPr="002D6EA8" w:rsidRDefault="0012379D">
            <w:pPr>
              <w:jc w:val="both"/>
            </w:pPr>
            <w:r w:rsidRPr="002D6EA8">
              <w:t>Верно записано:</w:t>
            </w:r>
          </w:p>
          <w:p w14:paraId="3657DEEB" w14:textId="77777777" w:rsidR="0012379D" w:rsidRPr="002D6EA8" w:rsidRDefault="0012379D">
            <w:pPr>
              <w:jc w:val="both"/>
            </w:pPr>
            <w:r w:rsidRPr="002D6EA8">
              <w:t>99-88+10=21 девочка в этом классе</w:t>
            </w:r>
          </w:p>
          <w:p w14:paraId="640FB57C" w14:textId="77777777" w:rsidR="0012379D" w:rsidRPr="002D6EA8" w:rsidRDefault="0012379D">
            <w:pPr>
              <w:jc w:val="both"/>
            </w:pPr>
          </w:p>
        </w:tc>
      </w:tr>
      <w:tr w:rsidR="0012379D" w:rsidRPr="002D6EA8" w14:paraId="1D2C424D" w14:textId="77777777" w:rsidTr="0049778A">
        <w:tc>
          <w:tcPr>
            <w:tcW w:w="1035" w:type="dxa"/>
            <w:tcBorders>
              <w:top w:val="single" w:sz="4" w:space="0" w:color="auto"/>
              <w:left w:val="single" w:sz="4" w:space="0" w:color="auto"/>
              <w:bottom w:val="single" w:sz="4" w:space="0" w:color="auto"/>
              <w:right w:val="single" w:sz="4" w:space="0" w:color="auto"/>
            </w:tcBorders>
            <w:hideMark/>
          </w:tcPr>
          <w:p w14:paraId="5764C0C9" w14:textId="77777777" w:rsidR="0012379D" w:rsidRPr="002D6EA8" w:rsidRDefault="0012379D">
            <w:pPr>
              <w:jc w:val="both"/>
            </w:pPr>
            <w:r w:rsidRPr="002D6EA8">
              <w:t>1 балл</w:t>
            </w:r>
          </w:p>
        </w:tc>
        <w:tc>
          <w:tcPr>
            <w:tcW w:w="8208" w:type="dxa"/>
            <w:tcBorders>
              <w:top w:val="single" w:sz="4" w:space="0" w:color="auto"/>
              <w:left w:val="single" w:sz="4" w:space="0" w:color="auto"/>
              <w:bottom w:val="single" w:sz="4" w:space="0" w:color="auto"/>
              <w:right w:val="single" w:sz="4" w:space="0" w:color="auto"/>
            </w:tcBorders>
            <w:hideMark/>
          </w:tcPr>
          <w:p w14:paraId="4F44CAFE" w14:textId="77777777" w:rsidR="0012379D" w:rsidRPr="002D6EA8" w:rsidRDefault="0012379D">
            <w:pPr>
              <w:jc w:val="both"/>
            </w:pPr>
            <w:r w:rsidRPr="002D6EA8">
              <w:t>Допущена 1 ошибка.</w:t>
            </w:r>
          </w:p>
        </w:tc>
      </w:tr>
      <w:tr w:rsidR="0012379D" w:rsidRPr="002D6EA8" w14:paraId="29EFE809" w14:textId="77777777" w:rsidTr="0049778A">
        <w:tc>
          <w:tcPr>
            <w:tcW w:w="1035" w:type="dxa"/>
            <w:tcBorders>
              <w:top w:val="single" w:sz="4" w:space="0" w:color="auto"/>
              <w:left w:val="single" w:sz="4" w:space="0" w:color="auto"/>
              <w:bottom w:val="single" w:sz="4" w:space="0" w:color="auto"/>
              <w:right w:val="single" w:sz="4" w:space="0" w:color="auto"/>
            </w:tcBorders>
            <w:hideMark/>
          </w:tcPr>
          <w:p w14:paraId="45F83726" w14:textId="77777777" w:rsidR="0012379D" w:rsidRPr="002D6EA8" w:rsidRDefault="0012379D">
            <w:pPr>
              <w:jc w:val="both"/>
            </w:pPr>
            <w:r w:rsidRPr="002D6EA8">
              <w:t>0 баллов</w:t>
            </w:r>
          </w:p>
        </w:tc>
        <w:tc>
          <w:tcPr>
            <w:tcW w:w="8208" w:type="dxa"/>
            <w:tcBorders>
              <w:top w:val="single" w:sz="4" w:space="0" w:color="auto"/>
              <w:left w:val="single" w:sz="4" w:space="0" w:color="auto"/>
              <w:bottom w:val="single" w:sz="4" w:space="0" w:color="auto"/>
              <w:right w:val="single" w:sz="4" w:space="0" w:color="auto"/>
            </w:tcBorders>
            <w:hideMark/>
          </w:tcPr>
          <w:p w14:paraId="5E6888F7" w14:textId="77777777" w:rsidR="0012379D" w:rsidRPr="002D6EA8" w:rsidRDefault="0012379D">
            <w:pPr>
              <w:jc w:val="both"/>
            </w:pPr>
            <w:r w:rsidRPr="002D6EA8">
              <w:t xml:space="preserve">Другие ответы. </w:t>
            </w:r>
          </w:p>
          <w:p w14:paraId="6B5B559A" w14:textId="77777777" w:rsidR="0012379D" w:rsidRPr="002D6EA8" w:rsidRDefault="0012379D">
            <w:pPr>
              <w:jc w:val="both"/>
            </w:pPr>
            <w:r w:rsidRPr="002D6EA8">
              <w:t>Ответ отсутствует.</w:t>
            </w:r>
          </w:p>
        </w:tc>
      </w:tr>
    </w:tbl>
    <w:p w14:paraId="2E70B2D8" w14:textId="77777777" w:rsidR="0012379D" w:rsidRPr="002D6EA8" w:rsidRDefault="0012379D" w:rsidP="0012379D">
      <w:pPr>
        <w:jc w:val="both"/>
      </w:pPr>
    </w:p>
    <w:tbl>
      <w:tblPr>
        <w:tblStyle w:val="a4"/>
        <w:tblW w:w="9243" w:type="dxa"/>
        <w:tblInd w:w="108" w:type="dxa"/>
        <w:tblLook w:val="04A0" w:firstRow="1" w:lastRow="0" w:firstColumn="1" w:lastColumn="0" w:noHBand="0" w:noVBand="1"/>
      </w:tblPr>
      <w:tblGrid>
        <w:gridCol w:w="1035"/>
        <w:gridCol w:w="8208"/>
      </w:tblGrid>
      <w:tr w:rsidR="0012379D" w:rsidRPr="002D6EA8" w14:paraId="28B042E4" w14:textId="77777777" w:rsidTr="0049778A">
        <w:tc>
          <w:tcPr>
            <w:tcW w:w="9243" w:type="dxa"/>
            <w:gridSpan w:val="2"/>
            <w:tcBorders>
              <w:top w:val="single" w:sz="4" w:space="0" w:color="auto"/>
              <w:left w:val="single" w:sz="4" w:space="0" w:color="auto"/>
              <w:bottom w:val="single" w:sz="4" w:space="0" w:color="auto"/>
              <w:right w:val="single" w:sz="4" w:space="0" w:color="auto"/>
            </w:tcBorders>
            <w:hideMark/>
          </w:tcPr>
          <w:p w14:paraId="3489E202" w14:textId="77777777" w:rsidR="0012379D" w:rsidRPr="002D6EA8" w:rsidRDefault="0012379D">
            <w:pPr>
              <w:jc w:val="both"/>
            </w:pPr>
            <w:r w:rsidRPr="002D6EA8">
              <w:t xml:space="preserve">Задание 6. </w:t>
            </w:r>
            <w:r w:rsidRPr="002D6EA8">
              <w:rPr>
                <w:i/>
              </w:rPr>
              <w:t>Работа с информацией. Сбор и представление информации, связанной со счетом (пересчетом), измерением величин. 3 из 4</w:t>
            </w:r>
          </w:p>
        </w:tc>
      </w:tr>
      <w:tr w:rsidR="0012379D" w:rsidRPr="002D6EA8" w14:paraId="337BE384" w14:textId="77777777" w:rsidTr="0049778A">
        <w:tc>
          <w:tcPr>
            <w:tcW w:w="9243" w:type="dxa"/>
            <w:gridSpan w:val="2"/>
            <w:tcBorders>
              <w:top w:val="single" w:sz="4" w:space="0" w:color="auto"/>
              <w:left w:val="single" w:sz="4" w:space="0" w:color="auto"/>
              <w:bottom w:val="single" w:sz="4" w:space="0" w:color="auto"/>
              <w:right w:val="single" w:sz="4" w:space="0" w:color="auto"/>
            </w:tcBorders>
            <w:hideMark/>
          </w:tcPr>
          <w:p w14:paraId="0D02E858" w14:textId="77777777" w:rsidR="0012379D" w:rsidRPr="002D6EA8" w:rsidRDefault="0012379D">
            <w:pPr>
              <w:jc w:val="both"/>
            </w:pPr>
            <w:r w:rsidRPr="002D6EA8">
              <w:t>Характеристики задания:</w:t>
            </w:r>
          </w:p>
          <w:p w14:paraId="43981E55" w14:textId="77777777" w:rsidR="0012379D" w:rsidRPr="002D6EA8" w:rsidRDefault="0012379D">
            <w:pPr>
              <w:pStyle w:val="a3"/>
              <w:numPr>
                <w:ilvl w:val="0"/>
                <w:numId w:val="49"/>
              </w:numPr>
              <w:spacing w:after="0" w:line="240" w:lineRule="auto"/>
              <w:jc w:val="both"/>
              <w:rPr>
                <w:rFonts w:ascii="Times New Roman" w:hAnsi="Times New Roman" w:cs="Times New Roman"/>
                <w:sz w:val="24"/>
                <w:szCs w:val="24"/>
              </w:rPr>
            </w:pPr>
            <w:r w:rsidRPr="002D6EA8">
              <w:rPr>
                <w:rFonts w:ascii="Times New Roman" w:hAnsi="Times New Roman" w:cs="Times New Roman"/>
                <w:sz w:val="24"/>
                <w:szCs w:val="24"/>
              </w:rPr>
              <w:t>Содержательная область оценки – Деньги</w:t>
            </w:r>
          </w:p>
          <w:p w14:paraId="3DD07CB8" w14:textId="77777777" w:rsidR="0012379D" w:rsidRPr="002D6EA8" w:rsidRDefault="0012379D">
            <w:pPr>
              <w:pStyle w:val="a3"/>
              <w:numPr>
                <w:ilvl w:val="0"/>
                <w:numId w:val="49"/>
              </w:numPr>
              <w:spacing w:after="0" w:line="240" w:lineRule="auto"/>
              <w:jc w:val="both"/>
              <w:rPr>
                <w:rFonts w:ascii="Times New Roman" w:hAnsi="Times New Roman" w:cs="Times New Roman"/>
                <w:sz w:val="24"/>
                <w:szCs w:val="24"/>
              </w:rPr>
            </w:pPr>
            <w:r w:rsidRPr="002D6EA8">
              <w:rPr>
                <w:rFonts w:ascii="Times New Roman" w:hAnsi="Times New Roman" w:cs="Times New Roman"/>
                <w:sz w:val="24"/>
                <w:szCs w:val="24"/>
              </w:rPr>
              <w:t>Компетентностная область оценки – Применения финансовых знаний и понимания</w:t>
            </w:r>
          </w:p>
          <w:p w14:paraId="024D7085" w14:textId="77777777" w:rsidR="0012379D" w:rsidRPr="002D6EA8" w:rsidRDefault="0012379D">
            <w:pPr>
              <w:pStyle w:val="a3"/>
              <w:numPr>
                <w:ilvl w:val="0"/>
                <w:numId w:val="49"/>
              </w:numPr>
              <w:spacing w:after="0" w:line="240" w:lineRule="auto"/>
              <w:jc w:val="both"/>
              <w:rPr>
                <w:rFonts w:ascii="Times New Roman" w:hAnsi="Times New Roman" w:cs="Times New Roman"/>
                <w:sz w:val="24"/>
                <w:szCs w:val="24"/>
              </w:rPr>
            </w:pPr>
            <w:r w:rsidRPr="002D6EA8">
              <w:rPr>
                <w:rFonts w:ascii="Times New Roman" w:hAnsi="Times New Roman" w:cs="Times New Roman"/>
                <w:sz w:val="24"/>
                <w:szCs w:val="24"/>
              </w:rPr>
              <w:t>Контекст – Общество и гражданин</w:t>
            </w:r>
          </w:p>
          <w:p w14:paraId="6FE25157" w14:textId="77777777" w:rsidR="0012379D" w:rsidRPr="002D6EA8" w:rsidRDefault="0012379D">
            <w:pPr>
              <w:pStyle w:val="a3"/>
              <w:numPr>
                <w:ilvl w:val="0"/>
                <w:numId w:val="49"/>
              </w:numPr>
              <w:spacing w:after="0" w:line="240" w:lineRule="auto"/>
              <w:jc w:val="both"/>
              <w:rPr>
                <w:rFonts w:ascii="Times New Roman" w:hAnsi="Times New Roman" w:cs="Times New Roman"/>
                <w:sz w:val="24"/>
                <w:szCs w:val="24"/>
              </w:rPr>
            </w:pPr>
            <w:r w:rsidRPr="002D6EA8">
              <w:rPr>
                <w:rFonts w:ascii="Times New Roman" w:hAnsi="Times New Roman" w:cs="Times New Roman"/>
                <w:sz w:val="24"/>
                <w:szCs w:val="24"/>
              </w:rPr>
              <w:t xml:space="preserve">Уровень сложности задания – Средний </w:t>
            </w:r>
          </w:p>
          <w:p w14:paraId="58576B32" w14:textId="77777777" w:rsidR="0012379D" w:rsidRPr="002D6EA8" w:rsidRDefault="0012379D">
            <w:pPr>
              <w:pStyle w:val="a3"/>
              <w:numPr>
                <w:ilvl w:val="0"/>
                <w:numId w:val="49"/>
              </w:numPr>
              <w:spacing w:after="0" w:line="240" w:lineRule="auto"/>
              <w:jc w:val="both"/>
              <w:rPr>
                <w:rFonts w:ascii="Times New Roman" w:hAnsi="Times New Roman" w:cs="Times New Roman"/>
                <w:sz w:val="24"/>
                <w:szCs w:val="24"/>
              </w:rPr>
            </w:pPr>
            <w:r w:rsidRPr="002D6EA8">
              <w:rPr>
                <w:rFonts w:ascii="Times New Roman" w:hAnsi="Times New Roman" w:cs="Times New Roman"/>
                <w:sz w:val="24"/>
                <w:szCs w:val="24"/>
              </w:rPr>
              <w:t>Формат ответа – Развёрнутая</w:t>
            </w:r>
          </w:p>
          <w:p w14:paraId="2CB83FFF" w14:textId="77777777" w:rsidR="0012379D" w:rsidRPr="002D6EA8" w:rsidRDefault="0012379D">
            <w:pPr>
              <w:pStyle w:val="a3"/>
              <w:numPr>
                <w:ilvl w:val="0"/>
                <w:numId w:val="49"/>
              </w:numPr>
              <w:spacing w:after="0" w:line="240" w:lineRule="auto"/>
              <w:jc w:val="both"/>
              <w:rPr>
                <w:rFonts w:ascii="Times New Roman" w:hAnsi="Times New Roman" w:cs="Times New Roman"/>
                <w:sz w:val="24"/>
                <w:szCs w:val="24"/>
              </w:rPr>
            </w:pPr>
            <w:r w:rsidRPr="002D6EA8">
              <w:rPr>
                <w:rFonts w:ascii="Times New Roman" w:hAnsi="Times New Roman" w:cs="Times New Roman"/>
                <w:sz w:val="24"/>
                <w:szCs w:val="24"/>
              </w:rPr>
              <w:t>Описание задания (объект оценки) – Разделить деньги поровну между тремя детьми</w:t>
            </w:r>
          </w:p>
        </w:tc>
      </w:tr>
      <w:tr w:rsidR="0012379D" w:rsidRPr="002D6EA8" w14:paraId="0E57AEF4" w14:textId="77777777" w:rsidTr="0049778A">
        <w:tc>
          <w:tcPr>
            <w:tcW w:w="9243" w:type="dxa"/>
            <w:gridSpan w:val="2"/>
            <w:tcBorders>
              <w:top w:val="single" w:sz="4" w:space="0" w:color="auto"/>
              <w:left w:val="single" w:sz="4" w:space="0" w:color="auto"/>
              <w:bottom w:val="single" w:sz="4" w:space="0" w:color="auto"/>
              <w:right w:val="single" w:sz="4" w:space="0" w:color="auto"/>
            </w:tcBorders>
            <w:hideMark/>
          </w:tcPr>
          <w:p w14:paraId="32D41C8A" w14:textId="77777777" w:rsidR="0012379D" w:rsidRPr="002D6EA8" w:rsidRDefault="0012379D">
            <w:pPr>
              <w:jc w:val="center"/>
            </w:pPr>
            <w:r w:rsidRPr="002D6EA8">
              <w:t>Система оценивания</w:t>
            </w:r>
          </w:p>
        </w:tc>
      </w:tr>
      <w:tr w:rsidR="0012379D" w:rsidRPr="002D6EA8" w14:paraId="2632EBCB" w14:textId="77777777" w:rsidTr="0049778A">
        <w:tc>
          <w:tcPr>
            <w:tcW w:w="1035" w:type="dxa"/>
            <w:tcBorders>
              <w:top w:val="single" w:sz="4" w:space="0" w:color="auto"/>
              <w:left w:val="single" w:sz="4" w:space="0" w:color="auto"/>
              <w:bottom w:val="single" w:sz="4" w:space="0" w:color="auto"/>
              <w:right w:val="single" w:sz="4" w:space="0" w:color="auto"/>
            </w:tcBorders>
            <w:hideMark/>
          </w:tcPr>
          <w:p w14:paraId="54DF91CB" w14:textId="77777777" w:rsidR="0012379D" w:rsidRPr="002D6EA8" w:rsidRDefault="0012379D">
            <w:pPr>
              <w:jc w:val="both"/>
            </w:pPr>
            <w:r w:rsidRPr="002D6EA8">
              <w:t>2 балла</w:t>
            </w:r>
          </w:p>
        </w:tc>
        <w:tc>
          <w:tcPr>
            <w:tcW w:w="8208" w:type="dxa"/>
            <w:tcBorders>
              <w:top w:val="single" w:sz="4" w:space="0" w:color="auto"/>
              <w:left w:val="single" w:sz="4" w:space="0" w:color="auto"/>
              <w:bottom w:val="single" w:sz="4" w:space="0" w:color="auto"/>
              <w:right w:val="single" w:sz="4" w:space="0" w:color="auto"/>
            </w:tcBorders>
            <w:hideMark/>
          </w:tcPr>
          <w:p w14:paraId="1FE8F9B5" w14:textId="77777777" w:rsidR="0012379D" w:rsidRPr="002D6EA8" w:rsidRDefault="0012379D">
            <w:pPr>
              <w:jc w:val="both"/>
            </w:pPr>
            <w:proofErr w:type="gramStart"/>
            <w:r w:rsidRPr="002D6EA8">
              <w:t>Верно</w:t>
            </w:r>
            <w:proofErr w:type="gramEnd"/>
            <w:r w:rsidRPr="002D6EA8">
              <w:t xml:space="preserve"> записаны ответы на все вопросы.</w:t>
            </w:r>
          </w:p>
          <w:p w14:paraId="47C049E1" w14:textId="77777777" w:rsidR="0012379D" w:rsidRPr="002D6EA8" w:rsidRDefault="0012379D">
            <w:pPr>
              <w:jc w:val="both"/>
            </w:pPr>
            <w:r w:rsidRPr="002D6EA8">
              <w:lastRenderedPageBreak/>
              <w:t>Пример верного ответа:</w:t>
            </w:r>
          </w:p>
          <w:p w14:paraId="36DF0E43" w14:textId="77777777" w:rsidR="0012379D" w:rsidRPr="002D6EA8" w:rsidRDefault="0012379D">
            <w:pPr>
              <w:jc w:val="both"/>
            </w:pPr>
            <w:r w:rsidRPr="002D6EA8">
              <w:t>по 10 р., нет</w:t>
            </w:r>
          </w:p>
        </w:tc>
      </w:tr>
      <w:tr w:rsidR="0012379D" w:rsidRPr="002D6EA8" w14:paraId="4B4DE791" w14:textId="77777777" w:rsidTr="0049778A">
        <w:tc>
          <w:tcPr>
            <w:tcW w:w="1035" w:type="dxa"/>
            <w:tcBorders>
              <w:top w:val="single" w:sz="4" w:space="0" w:color="auto"/>
              <w:left w:val="single" w:sz="4" w:space="0" w:color="auto"/>
              <w:bottom w:val="single" w:sz="4" w:space="0" w:color="auto"/>
              <w:right w:val="single" w:sz="4" w:space="0" w:color="auto"/>
            </w:tcBorders>
            <w:hideMark/>
          </w:tcPr>
          <w:p w14:paraId="0A8CA138" w14:textId="77777777" w:rsidR="0012379D" w:rsidRPr="002D6EA8" w:rsidRDefault="0012379D">
            <w:pPr>
              <w:jc w:val="both"/>
            </w:pPr>
            <w:r w:rsidRPr="002D6EA8">
              <w:lastRenderedPageBreak/>
              <w:t>1 балл</w:t>
            </w:r>
          </w:p>
        </w:tc>
        <w:tc>
          <w:tcPr>
            <w:tcW w:w="8208" w:type="dxa"/>
            <w:tcBorders>
              <w:top w:val="single" w:sz="4" w:space="0" w:color="auto"/>
              <w:left w:val="single" w:sz="4" w:space="0" w:color="auto"/>
              <w:bottom w:val="single" w:sz="4" w:space="0" w:color="auto"/>
              <w:right w:val="single" w:sz="4" w:space="0" w:color="auto"/>
            </w:tcBorders>
            <w:hideMark/>
          </w:tcPr>
          <w:p w14:paraId="501185FC" w14:textId="77777777" w:rsidR="0012379D" w:rsidRPr="002D6EA8" w:rsidRDefault="0012379D">
            <w:pPr>
              <w:jc w:val="both"/>
            </w:pPr>
            <w:r w:rsidRPr="002D6EA8">
              <w:t>Неверно записан 1 ответ или не дано объяснение.</w:t>
            </w:r>
          </w:p>
        </w:tc>
      </w:tr>
      <w:tr w:rsidR="0012379D" w:rsidRPr="002D6EA8" w14:paraId="609133F1" w14:textId="77777777" w:rsidTr="0049778A">
        <w:tc>
          <w:tcPr>
            <w:tcW w:w="1035" w:type="dxa"/>
            <w:tcBorders>
              <w:top w:val="single" w:sz="4" w:space="0" w:color="auto"/>
              <w:left w:val="single" w:sz="4" w:space="0" w:color="auto"/>
              <w:bottom w:val="single" w:sz="4" w:space="0" w:color="auto"/>
              <w:right w:val="single" w:sz="4" w:space="0" w:color="auto"/>
            </w:tcBorders>
            <w:hideMark/>
          </w:tcPr>
          <w:p w14:paraId="06B98969" w14:textId="77777777" w:rsidR="0012379D" w:rsidRPr="002D6EA8" w:rsidRDefault="0012379D">
            <w:pPr>
              <w:jc w:val="both"/>
            </w:pPr>
            <w:r w:rsidRPr="002D6EA8">
              <w:t>0 баллов</w:t>
            </w:r>
          </w:p>
        </w:tc>
        <w:tc>
          <w:tcPr>
            <w:tcW w:w="8208" w:type="dxa"/>
            <w:tcBorders>
              <w:top w:val="single" w:sz="4" w:space="0" w:color="auto"/>
              <w:left w:val="single" w:sz="4" w:space="0" w:color="auto"/>
              <w:bottom w:val="single" w:sz="4" w:space="0" w:color="auto"/>
              <w:right w:val="single" w:sz="4" w:space="0" w:color="auto"/>
            </w:tcBorders>
            <w:hideMark/>
          </w:tcPr>
          <w:p w14:paraId="16D92B8F" w14:textId="77777777" w:rsidR="0012379D" w:rsidRPr="002D6EA8" w:rsidRDefault="0012379D">
            <w:pPr>
              <w:jc w:val="both"/>
            </w:pPr>
            <w:r w:rsidRPr="002D6EA8">
              <w:t xml:space="preserve">Другие ответы. </w:t>
            </w:r>
          </w:p>
          <w:p w14:paraId="2468B916" w14:textId="77777777" w:rsidR="0012379D" w:rsidRPr="002D6EA8" w:rsidRDefault="0012379D">
            <w:pPr>
              <w:jc w:val="both"/>
            </w:pPr>
            <w:r w:rsidRPr="002D6EA8">
              <w:t>Ответ отсутствует.</w:t>
            </w:r>
          </w:p>
        </w:tc>
      </w:tr>
    </w:tbl>
    <w:p w14:paraId="552E71DB" w14:textId="77777777" w:rsidR="0012379D" w:rsidRPr="002D6EA8" w:rsidRDefault="0012379D" w:rsidP="0012379D">
      <w:pPr>
        <w:jc w:val="both"/>
      </w:pPr>
    </w:p>
    <w:tbl>
      <w:tblPr>
        <w:tblStyle w:val="a4"/>
        <w:tblW w:w="9243" w:type="dxa"/>
        <w:tblInd w:w="108" w:type="dxa"/>
        <w:tblLook w:val="04A0" w:firstRow="1" w:lastRow="0" w:firstColumn="1" w:lastColumn="0" w:noHBand="0" w:noVBand="1"/>
      </w:tblPr>
      <w:tblGrid>
        <w:gridCol w:w="1035"/>
        <w:gridCol w:w="8208"/>
      </w:tblGrid>
      <w:tr w:rsidR="0012379D" w:rsidRPr="002D6EA8" w14:paraId="3F968915" w14:textId="77777777" w:rsidTr="0049778A">
        <w:tc>
          <w:tcPr>
            <w:tcW w:w="9243" w:type="dxa"/>
            <w:gridSpan w:val="2"/>
            <w:tcBorders>
              <w:top w:val="single" w:sz="4" w:space="0" w:color="auto"/>
              <w:left w:val="single" w:sz="4" w:space="0" w:color="auto"/>
              <w:bottom w:val="single" w:sz="4" w:space="0" w:color="auto"/>
              <w:right w:val="single" w:sz="4" w:space="0" w:color="auto"/>
            </w:tcBorders>
            <w:hideMark/>
          </w:tcPr>
          <w:p w14:paraId="71D2D086" w14:textId="77777777" w:rsidR="0012379D" w:rsidRPr="002D6EA8" w:rsidRDefault="0012379D">
            <w:pPr>
              <w:jc w:val="both"/>
            </w:pPr>
            <w:r w:rsidRPr="002D6EA8">
              <w:t xml:space="preserve">Задание 7. </w:t>
            </w:r>
            <w:r w:rsidRPr="002D6EA8">
              <w:rPr>
                <w:i/>
              </w:rPr>
              <w:t>Работа с текстовыми задачами. Решение текстовых задач арифметическим способом. 2 из 4.</w:t>
            </w:r>
          </w:p>
        </w:tc>
      </w:tr>
      <w:tr w:rsidR="0012379D" w:rsidRPr="002D6EA8" w14:paraId="68D81F8F" w14:textId="77777777" w:rsidTr="0049778A">
        <w:tc>
          <w:tcPr>
            <w:tcW w:w="9243" w:type="dxa"/>
            <w:gridSpan w:val="2"/>
            <w:tcBorders>
              <w:top w:val="single" w:sz="4" w:space="0" w:color="auto"/>
              <w:left w:val="single" w:sz="4" w:space="0" w:color="auto"/>
              <w:bottom w:val="single" w:sz="4" w:space="0" w:color="auto"/>
              <w:right w:val="single" w:sz="4" w:space="0" w:color="auto"/>
            </w:tcBorders>
            <w:hideMark/>
          </w:tcPr>
          <w:p w14:paraId="0D15D3C2" w14:textId="77777777" w:rsidR="0012379D" w:rsidRPr="002D6EA8" w:rsidRDefault="0012379D">
            <w:pPr>
              <w:jc w:val="both"/>
            </w:pPr>
            <w:r w:rsidRPr="002D6EA8">
              <w:t>Характеристики задания:</w:t>
            </w:r>
          </w:p>
          <w:p w14:paraId="196966E3" w14:textId="77777777" w:rsidR="0012379D" w:rsidRPr="002D6EA8" w:rsidRDefault="0012379D">
            <w:pPr>
              <w:pStyle w:val="a3"/>
              <w:numPr>
                <w:ilvl w:val="0"/>
                <w:numId w:val="49"/>
              </w:numPr>
              <w:spacing w:after="0" w:line="240" w:lineRule="auto"/>
              <w:jc w:val="both"/>
              <w:rPr>
                <w:rFonts w:ascii="Times New Roman" w:hAnsi="Times New Roman" w:cs="Times New Roman"/>
                <w:sz w:val="24"/>
                <w:szCs w:val="24"/>
              </w:rPr>
            </w:pPr>
            <w:r w:rsidRPr="002D6EA8">
              <w:rPr>
                <w:rFonts w:ascii="Times New Roman" w:hAnsi="Times New Roman" w:cs="Times New Roman"/>
                <w:sz w:val="24"/>
                <w:szCs w:val="24"/>
              </w:rPr>
              <w:t>Содержательная область оценки – Время</w:t>
            </w:r>
          </w:p>
          <w:p w14:paraId="7B9CC8C9" w14:textId="77777777" w:rsidR="0012379D" w:rsidRPr="002D6EA8" w:rsidRDefault="0012379D">
            <w:pPr>
              <w:pStyle w:val="a3"/>
              <w:numPr>
                <w:ilvl w:val="0"/>
                <w:numId w:val="49"/>
              </w:numPr>
              <w:spacing w:after="0" w:line="240" w:lineRule="auto"/>
              <w:jc w:val="both"/>
              <w:rPr>
                <w:rFonts w:ascii="Times New Roman" w:hAnsi="Times New Roman" w:cs="Times New Roman"/>
                <w:sz w:val="24"/>
                <w:szCs w:val="24"/>
              </w:rPr>
            </w:pPr>
            <w:r w:rsidRPr="002D6EA8">
              <w:rPr>
                <w:rFonts w:ascii="Times New Roman" w:hAnsi="Times New Roman" w:cs="Times New Roman"/>
                <w:sz w:val="24"/>
                <w:szCs w:val="24"/>
              </w:rPr>
              <w:t>Компетентностная область оценки – Подсчёт затраченного времени на дорогу</w:t>
            </w:r>
          </w:p>
          <w:p w14:paraId="48CFBB4F" w14:textId="77777777" w:rsidR="0012379D" w:rsidRPr="002D6EA8" w:rsidRDefault="0012379D">
            <w:pPr>
              <w:pStyle w:val="a3"/>
              <w:numPr>
                <w:ilvl w:val="0"/>
                <w:numId w:val="49"/>
              </w:numPr>
              <w:spacing w:after="0" w:line="240" w:lineRule="auto"/>
              <w:jc w:val="both"/>
              <w:rPr>
                <w:rFonts w:ascii="Times New Roman" w:hAnsi="Times New Roman" w:cs="Times New Roman"/>
                <w:sz w:val="24"/>
                <w:szCs w:val="24"/>
              </w:rPr>
            </w:pPr>
            <w:r w:rsidRPr="002D6EA8">
              <w:rPr>
                <w:rFonts w:ascii="Times New Roman" w:hAnsi="Times New Roman" w:cs="Times New Roman"/>
                <w:sz w:val="24"/>
                <w:szCs w:val="24"/>
              </w:rPr>
              <w:t>Контекст – Дорога от дома до школы</w:t>
            </w:r>
          </w:p>
          <w:p w14:paraId="64519BF1" w14:textId="77777777" w:rsidR="0012379D" w:rsidRPr="002D6EA8" w:rsidRDefault="0012379D">
            <w:pPr>
              <w:pStyle w:val="a3"/>
              <w:numPr>
                <w:ilvl w:val="0"/>
                <w:numId w:val="49"/>
              </w:numPr>
              <w:spacing w:after="0" w:line="240" w:lineRule="auto"/>
              <w:jc w:val="both"/>
              <w:rPr>
                <w:rFonts w:ascii="Times New Roman" w:hAnsi="Times New Roman" w:cs="Times New Roman"/>
                <w:sz w:val="24"/>
                <w:szCs w:val="24"/>
              </w:rPr>
            </w:pPr>
            <w:r w:rsidRPr="002D6EA8">
              <w:rPr>
                <w:rFonts w:ascii="Times New Roman" w:hAnsi="Times New Roman" w:cs="Times New Roman"/>
                <w:sz w:val="24"/>
                <w:szCs w:val="24"/>
              </w:rPr>
              <w:t xml:space="preserve">Уровень сложности задания – Высокий </w:t>
            </w:r>
          </w:p>
          <w:p w14:paraId="29D84904" w14:textId="77777777" w:rsidR="0012379D" w:rsidRPr="002D6EA8" w:rsidRDefault="0012379D">
            <w:pPr>
              <w:pStyle w:val="a3"/>
              <w:numPr>
                <w:ilvl w:val="0"/>
                <w:numId w:val="49"/>
              </w:numPr>
              <w:spacing w:after="0" w:line="240" w:lineRule="auto"/>
              <w:jc w:val="both"/>
              <w:rPr>
                <w:rFonts w:ascii="Times New Roman" w:hAnsi="Times New Roman" w:cs="Times New Roman"/>
                <w:sz w:val="24"/>
                <w:szCs w:val="24"/>
              </w:rPr>
            </w:pPr>
            <w:r w:rsidRPr="002D6EA8">
              <w:rPr>
                <w:rFonts w:ascii="Times New Roman" w:hAnsi="Times New Roman" w:cs="Times New Roman"/>
                <w:sz w:val="24"/>
                <w:szCs w:val="24"/>
              </w:rPr>
              <w:t>Формат ответа – Краткий</w:t>
            </w:r>
          </w:p>
          <w:p w14:paraId="6975D779" w14:textId="77777777" w:rsidR="0012379D" w:rsidRPr="002D6EA8" w:rsidRDefault="0012379D">
            <w:pPr>
              <w:pStyle w:val="a3"/>
              <w:numPr>
                <w:ilvl w:val="0"/>
                <w:numId w:val="49"/>
              </w:numPr>
              <w:spacing w:after="0" w:line="240" w:lineRule="auto"/>
              <w:jc w:val="both"/>
              <w:rPr>
                <w:rFonts w:ascii="Times New Roman" w:hAnsi="Times New Roman" w:cs="Times New Roman"/>
                <w:sz w:val="24"/>
                <w:szCs w:val="24"/>
              </w:rPr>
            </w:pPr>
            <w:r w:rsidRPr="002D6EA8">
              <w:rPr>
                <w:rFonts w:ascii="Times New Roman" w:hAnsi="Times New Roman" w:cs="Times New Roman"/>
                <w:sz w:val="24"/>
                <w:szCs w:val="24"/>
              </w:rPr>
              <w:t>Описание задания (объект оценки) – Посчитать сколько минут ехал Вася в школу</w:t>
            </w:r>
          </w:p>
        </w:tc>
      </w:tr>
      <w:tr w:rsidR="0012379D" w:rsidRPr="002D6EA8" w14:paraId="14B57442" w14:textId="77777777" w:rsidTr="0049778A">
        <w:tc>
          <w:tcPr>
            <w:tcW w:w="9243" w:type="dxa"/>
            <w:gridSpan w:val="2"/>
            <w:tcBorders>
              <w:top w:val="single" w:sz="4" w:space="0" w:color="auto"/>
              <w:left w:val="single" w:sz="4" w:space="0" w:color="auto"/>
              <w:bottom w:val="single" w:sz="4" w:space="0" w:color="auto"/>
              <w:right w:val="single" w:sz="4" w:space="0" w:color="auto"/>
            </w:tcBorders>
            <w:hideMark/>
          </w:tcPr>
          <w:p w14:paraId="463FB2A6" w14:textId="77777777" w:rsidR="0012379D" w:rsidRPr="002D6EA8" w:rsidRDefault="0012379D">
            <w:pPr>
              <w:jc w:val="center"/>
            </w:pPr>
            <w:r w:rsidRPr="002D6EA8">
              <w:t>Система оценивания</w:t>
            </w:r>
          </w:p>
        </w:tc>
      </w:tr>
      <w:tr w:rsidR="0012379D" w:rsidRPr="002D6EA8" w14:paraId="23EAD43E" w14:textId="77777777" w:rsidTr="0049778A">
        <w:tc>
          <w:tcPr>
            <w:tcW w:w="1035" w:type="dxa"/>
            <w:tcBorders>
              <w:top w:val="single" w:sz="4" w:space="0" w:color="auto"/>
              <w:left w:val="single" w:sz="4" w:space="0" w:color="auto"/>
              <w:bottom w:val="single" w:sz="4" w:space="0" w:color="auto"/>
              <w:right w:val="single" w:sz="4" w:space="0" w:color="auto"/>
            </w:tcBorders>
            <w:hideMark/>
          </w:tcPr>
          <w:p w14:paraId="1039B550" w14:textId="77777777" w:rsidR="0012379D" w:rsidRPr="002D6EA8" w:rsidRDefault="0012379D">
            <w:pPr>
              <w:jc w:val="both"/>
            </w:pPr>
            <w:r w:rsidRPr="002D6EA8">
              <w:t>1 балл</w:t>
            </w:r>
          </w:p>
        </w:tc>
        <w:tc>
          <w:tcPr>
            <w:tcW w:w="8208" w:type="dxa"/>
            <w:tcBorders>
              <w:top w:val="single" w:sz="4" w:space="0" w:color="auto"/>
              <w:left w:val="single" w:sz="4" w:space="0" w:color="auto"/>
              <w:bottom w:val="single" w:sz="4" w:space="0" w:color="auto"/>
              <w:right w:val="single" w:sz="4" w:space="0" w:color="auto"/>
            </w:tcBorders>
            <w:hideMark/>
          </w:tcPr>
          <w:p w14:paraId="10ED6D6C" w14:textId="77777777" w:rsidR="0012379D" w:rsidRPr="002D6EA8" w:rsidRDefault="0012379D">
            <w:pPr>
              <w:jc w:val="both"/>
            </w:pPr>
            <w:proofErr w:type="gramStart"/>
            <w:r w:rsidRPr="002D6EA8">
              <w:t>Верно</w:t>
            </w:r>
            <w:proofErr w:type="gramEnd"/>
            <w:r w:rsidRPr="002D6EA8">
              <w:t xml:space="preserve"> дан ответ.</w:t>
            </w:r>
          </w:p>
          <w:p w14:paraId="7F8B73EA" w14:textId="77777777" w:rsidR="0012379D" w:rsidRPr="002D6EA8" w:rsidRDefault="0012379D">
            <w:pPr>
              <w:jc w:val="both"/>
            </w:pPr>
            <w:r w:rsidRPr="002D6EA8">
              <w:t>20 минут</w:t>
            </w:r>
          </w:p>
        </w:tc>
      </w:tr>
      <w:tr w:rsidR="0012379D" w:rsidRPr="002D6EA8" w14:paraId="4918ADA3" w14:textId="77777777" w:rsidTr="0049778A">
        <w:tc>
          <w:tcPr>
            <w:tcW w:w="1035" w:type="dxa"/>
            <w:tcBorders>
              <w:top w:val="single" w:sz="4" w:space="0" w:color="auto"/>
              <w:left w:val="single" w:sz="4" w:space="0" w:color="auto"/>
              <w:bottom w:val="single" w:sz="4" w:space="0" w:color="auto"/>
              <w:right w:val="single" w:sz="4" w:space="0" w:color="auto"/>
            </w:tcBorders>
            <w:hideMark/>
          </w:tcPr>
          <w:p w14:paraId="02DD084C" w14:textId="77777777" w:rsidR="0012379D" w:rsidRPr="002D6EA8" w:rsidRDefault="0012379D">
            <w:pPr>
              <w:jc w:val="both"/>
            </w:pPr>
            <w:r w:rsidRPr="002D6EA8">
              <w:t>0 баллов</w:t>
            </w:r>
          </w:p>
        </w:tc>
        <w:tc>
          <w:tcPr>
            <w:tcW w:w="8208" w:type="dxa"/>
            <w:tcBorders>
              <w:top w:val="single" w:sz="4" w:space="0" w:color="auto"/>
              <w:left w:val="single" w:sz="4" w:space="0" w:color="auto"/>
              <w:bottom w:val="single" w:sz="4" w:space="0" w:color="auto"/>
              <w:right w:val="single" w:sz="4" w:space="0" w:color="auto"/>
            </w:tcBorders>
            <w:hideMark/>
          </w:tcPr>
          <w:p w14:paraId="749400CE" w14:textId="77777777" w:rsidR="0012379D" w:rsidRPr="002D6EA8" w:rsidRDefault="0012379D">
            <w:pPr>
              <w:jc w:val="both"/>
            </w:pPr>
            <w:r w:rsidRPr="002D6EA8">
              <w:t xml:space="preserve">Другие ответы. </w:t>
            </w:r>
          </w:p>
          <w:p w14:paraId="6CEFDDB1" w14:textId="77777777" w:rsidR="0012379D" w:rsidRPr="002D6EA8" w:rsidRDefault="0012379D">
            <w:pPr>
              <w:jc w:val="both"/>
            </w:pPr>
            <w:r w:rsidRPr="002D6EA8">
              <w:t>Ответ отсутствует.</w:t>
            </w:r>
          </w:p>
        </w:tc>
      </w:tr>
    </w:tbl>
    <w:p w14:paraId="2D709F74" w14:textId="77777777" w:rsidR="0012379D" w:rsidRPr="002D6EA8" w:rsidRDefault="0012379D" w:rsidP="0012379D">
      <w:pPr>
        <w:jc w:val="both"/>
      </w:pPr>
    </w:p>
    <w:tbl>
      <w:tblPr>
        <w:tblStyle w:val="a4"/>
        <w:tblW w:w="9243" w:type="dxa"/>
        <w:tblInd w:w="108" w:type="dxa"/>
        <w:tblLook w:val="04A0" w:firstRow="1" w:lastRow="0" w:firstColumn="1" w:lastColumn="0" w:noHBand="0" w:noVBand="1"/>
      </w:tblPr>
      <w:tblGrid>
        <w:gridCol w:w="1035"/>
        <w:gridCol w:w="8208"/>
      </w:tblGrid>
      <w:tr w:rsidR="0012379D" w:rsidRPr="002D6EA8" w14:paraId="6102AB6E" w14:textId="77777777" w:rsidTr="0049778A">
        <w:tc>
          <w:tcPr>
            <w:tcW w:w="9243" w:type="dxa"/>
            <w:gridSpan w:val="2"/>
            <w:tcBorders>
              <w:top w:val="single" w:sz="4" w:space="0" w:color="auto"/>
              <w:left w:val="single" w:sz="4" w:space="0" w:color="auto"/>
              <w:bottom w:val="single" w:sz="4" w:space="0" w:color="auto"/>
              <w:right w:val="single" w:sz="4" w:space="0" w:color="auto"/>
            </w:tcBorders>
            <w:hideMark/>
          </w:tcPr>
          <w:p w14:paraId="54A1DF5C" w14:textId="77777777" w:rsidR="0012379D" w:rsidRPr="002D6EA8" w:rsidRDefault="0012379D">
            <w:pPr>
              <w:jc w:val="both"/>
            </w:pPr>
            <w:r w:rsidRPr="002D6EA8">
              <w:t xml:space="preserve">Задание 8. </w:t>
            </w:r>
            <w:r w:rsidRPr="002D6EA8">
              <w:rPr>
                <w:i/>
              </w:rPr>
              <w:t>Работа с текстовыми задачами. Решение текстовых задач арифметическим способом. 1 из 2</w:t>
            </w:r>
          </w:p>
        </w:tc>
      </w:tr>
      <w:tr w:rsidR="0012379D" w:rsidRPr="002D6EA8" w14:paraId="2852CC9D" w14:textId="77777777" w:rsidTr="0049778A">
        <w:tc>
          <w:tcPr>
            <w:tcW w:w="9243" w:type="dxa"/>
            <w:gridSpan w:val="2"/>
            <w:tcBorders>
              <w:top w:val="single" w:sz="4" w:space="0" w:color="auto"/>
              <w:left w:val="single" w:sz="4" w:space="0" w:color="auto"/>
              <w:bottom w:val="single" w:sz="4" w:space="0" w:color="auto"/>
              <w:right w:val="single" w:sz="4" w:space="0" w:color="auto"/>
            </w:tcBorders>
            <w:hideMark/>
          </w:tcPr>
          <w:p w14:paraId="3E778117" w14:textId="77777777" w:rsidR="0012379D" w:rsidRPr="002D6EA8" w:rsidRDefault="0012379D">
            <w:pPr>
              <w:jc w:val="both"/>
            </w:pPr>
            <w:r w:rsidRPr="002D6EA8">
              <w:t>Характеристики задания:</w:t>
            </w:r>
          </w:p>
          <w:p w14:paraId="09A018F0" w14:textId="77777777" w:rsidR="0012379D" w:rsidRPr="002D6EA8" w:rsidRDefault="0012379D">
            <w:pPr>
              <w:pStyle w:val="a3"/>
              <w:numPr>
                <w:ilvl w:val="0"/>
                <w:numId w:val="49"/>
              </w:numPr>
              <w:spacing w:after="0" w:line="240" w:lineRule="auto"/>
              <w:jc w:val="both"/>
              <w:rPr>
                <w:rFonts w:ascii="Times New Roman" w:hAnsi="Times New Roman" w:cs="Times New Roman"/>
                <w:sz w:val="24"/>
                <w:szCs w:val="24"/>
              </w:rPr>
            </w:pPr>
            <w:r w:rsidRPr="002D6EA8">
              <w:rPr>
                <w:rFonts w:ascii="Times New Roman" w:hAnsi="Times New Roman" w:cs="Times New Roman"/>
                <w:sz w:val="24"/>
                <w:szCs w:val="24"/>
              </w:rPr>
              <w:t>Содержательная область оценки – Финансовая безопасность</w:t>
            </w:r>
          </w:p>
          <w:p w14:paraId="5DE970E6" w14:textId="77777777" w:rsidR="0012379D" w:rsidRPr="002D6EA8" w:rsidRDefault="0012379D">
            <w:pPr>
              <w:pStyle w:val="a3"/>
              <w:numPr>
                <w:ilvl w:val="0"/>
                <w:numId w:val="49"/>
              </w:numPr>
              <w:spacing w:after="0" w:line="240" w:lineRule="auto"/>
              <w:jc w:val="both"/>
              <w:rPr>
                <w:rFonts w:ascii="Times New Roman" w:hAnsi="Times New Roman" w:cs="Times New Roman"/>
                <w:sz w:val="24"/>
                <w:szCs w:val="24"/>
              </w:rPr>
            </w:pPr>
            <w:r w:rsidRPr="002D6EA8">
              <w:rPr>
                <w:rFonts w:ascii="Times New Roman" w:hAnsi="Times New Roman" w:cs="Times New Roman"/>
                <w:sz w:val="24"/>
                <w:szCs w:val="24"/>
              </w:rPr>
              <w:t>Компетентностная область оценки – Оценка финансовых проблем</w:t>
            </w:r>
          </w:p>
          <w:p w14:paraId="5F9D0CDB" w14:textId="77777777" w:rsidR="0012379D" w:rsidRPr="002D6EA8" w:rsidRDefault="0012379D">
            <w:pPr>
              <w:pStyle w:val="a3"/>
              <w:numPr>
                <w:ilvl w:val="0"/>
                <w:numId w:val="49"/>
              </w:numPr>
              <w:spacing w:after="0" w:line="240" w:lineRule="auto"/>
              <w:jc w:val="both"/>
              <w:rPr>
                <w:rFonts w:ascii="Times New Roman" w:hAnsi="Times New Roman" w:cs="Times New Roman"/>
                <w:sz w:val="24"/>
                <w:szCs w:val="24"/>
              </w:rPr>
            </w:pPr>
            <w:r w:rsidRPr="002D6EA8">
              <w:rPr>
                <w:rFonts w:ascii="Times New Roman" w:hAnsi="Times New Roman" w:cs="Times New Roman"/>
                <w:sz w:val="24"/>
                <w:szCs w:val="24"/>
              </w:rPr>
              <w:t>Контекст – Общество и гражданин</w:t>
            </w:r>
          </w:p>
          <w:p w14:paraId="27031D94" w14:textId="77777777" w:rsidR="0012379D" w:rsidRPr="002D6EA8" w:rsidRDefault="0012379D">
            <w:pPr>
              <w:pStyle w:val="a3"/>
              <w:numPr>
                <w:ilvl w:val="0"/>
                <w:numId w:val="49"/>
              </w:numPr>
              <w:spacing w:after="0" w:line="240" w:lineRule="auto"/>
              <w:jc w:val="both"/>
              <w:rPr>
                <w:rFonts w:ascii="Times New Roman" w:hAnsi="Times New Roman" w:cs="Times New Roman"/>
                <w:sz w:val="24"/>
                <w:szCs w:val="24"/>
              </w:rPr>
            </w:pPr>
            <w:r w:rsidRPr="002D6EA8">
              <w:rPr>
                <w:rFonts w:ascii="Times New Roman" w:hAnsi="Times New Roman" w:cs="Times New Roman"/>
                <w:sz w:val="24"/>
                <w:szCs w:val="24"/>
              </w:rPr>
              <w:t>Уровень сложности задания – Высокий</w:t>
            </w:r>
          </w:p>
          <w:p w14:paraId="3D927F72" w14:textId="77777777" w:rsidR="0012379D" w:rsidRPr="002D6EA8" w:rsidRDefault="0012379D">
            <w:pPr>
              <w:pStyle w:val="a3"/>
              <w:numPr>
                <w:ilvl w:val="0"/>
                <w:numId w:val="49"/>
              </w:numPr>
              <w:spacing w:after="0" w:line="240" w:lineRule="auto"/>
              <w:jc w:val="both"/>
              <w:rPr>
                <w:rFonts w:ascii="Times New Roman" w:hAnsi="Times New Roman" w:cs="Times New Roman"/>
                <w:sz w:val="24"/>
                <w:szCs w:val="24"/>
              </w:rPr>
            </w:pPr>
            <w:r w:rsidRPr="002D6EA8">
              <w:rPr>
                <w:rFonts w:ascii="Times New Roman" w:hAnsi="Times New Roman" w:cs="Times New Roman"/>
                <w:sz w:val="24"/>
                <w:szCs w:val="24"/>
              </w:rPr>
              <w:t>Формат ответа – Развёрнутый</w:t>
            </w:r>
          </w:p>
          <w:p w14:paraId="38301999" w14:textId="77777777" w:rsidR="0012379D" w:rsidRPr="002D6EA8" w:rsidRDefault="0012379D">
            <w:pPr>
              <w:pStyle w:val="a3"/>
              <w:numPr>
                <w:ilvl w:val="0"/>
                <w:numId w:val="49"/>
              </w:numPr>
              <w:spacing w:after="0" w:line="240" w:lineRule="auto"/>
              <w:jc w:val="both"/>
              <w:rPr>
                <w:rFonts w:ascii="Times New Roman" w:hAnsi="Times New Roman" w:cs="Times New Roman"/>
                <w:sz w:val="24"/>
                <w:szCs w:val="24"/>
              </w:rPr>
            </w:pPr>
            <w:r w:rsidRPr="002D6EA8">
              <w:rPr>
                <w:rFonts w:ascii="Times New Roman" w:hAnsi="Times New Roman" w:cs="Times New Roman"/>
                <w:sz w:val="24"/>
                <w:szCs w:val="24"/>
              </w:rPr>
              <w:t>Описание задания (объект оценки) – На сколько монет Буратино обманули и на сколько монет больше он должен отдать лисе Алисе</w:t>
            </w:r>
          </w:p>
        </w:tc>
      </w:tr>
      <w:tr w:rsidR="0012379D" w:rsidRPr="002D6EA8" w14:paraId="582A12BD" w14:textId="77777777" w:rsidTr="0049778A">
        <w:tc>
          <w:tcPr>
            <w:tcW w:w="9243" w:type="dxa"/>
            <w:gridSpan w:val="2"/>
            <w:tcBorders>
              <w:top w:val="single" w:sz="4" w:space="0" w:color="auto"/>
              <w:left w:val="single" w:sz="4" w:space="0" w:color="auto"/>
              <w:bottom w:val="single" w:sz="4" w:space="0" w:color="auto"/>
              <w:right w:val="single" w:sz="4" w:space="0" w:color="auto"/>
            </w:tcBorders>
            <w:hideMark/>
          </w:tcPr>
          <w:p w14:paraId="0B806833" w14:textId="77777777" w:rsidR="0012379D" w:rsidRPr="002D6EA8" w:rsidRDefault="0012379D">
            <w:pPr>
              <w:jc w:val="center"/>
            </w:pPr>
            <w:r w:rsidRPr="002D6EA8">
              <w:t>Система оценивания</w:t>
            </w:r>
          </w:p>
        </w:tc>
      </w:tr>
      <w:tr w:rsidR="0012379D" w:rsidRPr="002D6EA8" w14:paraId="5ED60F7D" w14:textId="77777777" w:rsidTr="0049778A">
        <w:tc>
          <w:tcPr>
            <w:tcW w:w="1035" w:type="dxa"/>
            <w:tcBorders>
              <w:top w:val="single" w:sz="4" w:space="0" w:color="auto"/>
              <w:left w:val="single" w:sz="4" w:space="0" w:color="auto"/>
              <w:bottom w:val="single" w:sz="4" w:space="0" w:color="auto"/>
              <w:right w:val="single" w:sz="4" w:space="0" w:color="auto"/>
            </w:tcBorders>
            <w:hideMark/>
          </w:tcPr>
          <w:p w14:paraId="611DCEED" w14:textId="77777777" w:rsidR="0012379D" w:rsidRPr="002D6EA8" w:rsidRDefault="0012379D">
            <w:pPr>
              <w:jc w:val="both"/>
            </w:pPr>
            <w:r w:rsidRPr="002D6EA8">
              <w:t>1 балл</w:t>
            </w:r>
          </w:p>
        </w:tc>
        <w:tc>
          <w:tcPr>
            <w:tcW w:w="8208" w:type="dxa"/>
            <w:tcBorders>
              <w:top w:val="single" w:sz="4" w:space="0" w:color="auto"/>
              <w:left w:val="single" w:sz="4" w:space="0" w:color="auto"/>
              <w:bottom w:val="single" w:sz="4" w:space="0" w:color="auto"/>
              <w:right w:val="single" w:sz="4" w:space="0" w:color="auto"/>
            </w:tcBorders>
            <w:hideMark/>
          </w:tcPr>
          <w:p w14:paraId="4F983403" w14:textId="77777777" w:rsidR="0012379D" w:rsidRPr="002D6EA8" w:rsidRDefault="0012379D">
            <w:pPr>
              <w:jc w:val="both"/>
            </w:pPr>
            <w:proofErr w:type="gramStart"/>
            <w:r w:rsidRPr="002D6EA8">
              <w:t>Верно</w:t>
            </w:r>
            <w:proofErr w:type="gramEnd"/>
            <w:r w:rsidRPr="002D6EA8">
              <w:t xml:space="preserve"> записан ответ.</w:t>
            </w:r>
          </w:p>
          <w:p w14:paraId="1D102FBC" w14:textId="77777777" w:rsidR="0012379D" w:rsidRPr="002D6EA8" w:rsidRDefault="0012379D">
            <w:pPr>
              <w:jc w:val="both"/>
            </w:pPr>
            <w:r w:rsidRPr="002D6EA8">
              <w:t>Пример верного ответа:</w:t>
            </w:r>
          </w:p>
          <w:p w14:paraId="1103EE35" w14:textId="77777777" w:rsidR="0012379D" w:rsidRPr="002D6EA8" w:rsidRDefault="0012379D">
            <w:pPr>
              <w:jc w:val="both"/>
            </w:pPr>
            <w:r w:rsidRPr="002D6EA8">
              <w:t>на 7 монет, на 2 монеты.</w:t>
            </w:r>
          </w:p>
        </w:tc>
      </w:tr>
      <w:tr w:rsidR="0012379D" w:rsidRPr="002D6EA8" w14:paraId="0C832D05" w14:textId="77777777" w:rsidTr="0049778A">
        <w:tc>
          <w:tcPr>
            <w:tcW w:w="1035" w:type="dxa"/>
            <w:tcBorders>
              <w:top w:val="single" w:sz="4" w:space="0" w:color="auto"/>
              <w:left w:val="single" w:sz="4" w:space="0" w:color="auto"/>
              <w:bottom w:val="single" w:sz="4" w:space="0" w:color="auto"/>
              <w:right w:val="single" w:sz="4" w:space="0" w:color="auto"/>
            </w:tcBorders>
            <w:hideMark/>
          </w:tcPr>
          <w:p w14:paraId="551D1D01" w14:textId="77777777" w:rsidR="0012379D" w:rsidRPr="002D6EA8" w:rsidRDefault="0012379D">
            <w:pPr>
              <w:jc w:val="both"/>
            </w:pPr>
            <w:r w:rsidRPr="002D6EA8">
              <w:t>0 баллов</w:t>
            </w:r>
          </w:p>
        </w:tc>
        <w:tc>
          <w:tcPr>
            <w:tcW w:w="8208" w:type="dxa"/>
            <w:tcBorders>
              <w:top w:val="single" w:sz="4" w:space="0" w:color="auto"/>
              <w:left w:val="single" w:sz="4" w:space="0" w:color="auto"/>
              <w:bottom w:val="single" w:sz="4" w:space="0" w:color="auto"/>
              <w:right w:val="single" w:sz="4" w:space="0" w:color="auto"/>
            </w:tcBorders>
            <w:hideMark/>
          </w:tcPr>
          <w:p w14:paraId="58EE8D19" w14:textId="77777777" w:rsidR="0012379D" w:rsidRPr="002D6EA8" w:rsidRDefault="0012379D">
            <w:pPr>
              <w:jc w:val="both"/>
            </w:pPr>
            <w:r w:rsidRPr="002D6EA8">
              <w:t xml:space="preserve">Другие ответы. </w:t>
            </w:r>
          </w:p>
          <w:p w14:paraId="52A7DAD6" w14:textId="77777777" w:rsidR="0012379D" w:rsidRPr="002D6EA8" w:rsidRDefault="0012379D">
            <w:pPr>
              <w:jc w:val="both"/>
            </w:pPr>
            <w:r w:rsidRPr="002D6EA8">
              <w:t>Ответ отсутствует.</w:t>
            </w:r>
          </w:p>
        </w:tc>
      </w:tr>
    </w:tbl>
    <w:p w14:paraId="1F62D429" w14:textId="77777777" w:rsidR="0012379D" w:rsidRPr="002D6EA8" w:rsidRDefault="0012379D" w:rsidP="0012379D">
      <w:pPr>
        <w:jc w:val="both"/>
        <w:rPr>
          <w:lang w:eastAsia="en-US"/>
        </w:rPr>
      </w:pPr>
    </w:p>
    <w:tbl>
      <w:tblPr>
        <w:tblStyle w:val="a4"/>
        <w:tblW w:w="9243" w:type="dxa"/>
        <w:tblInd w:w="108" w:type="dxa"/>
        <w:tblLook w:val="04A0" w:firstRow="1" w:lastRow="0" w:firstColumn="1" w:lastColumn="0" w:noHBand="0" w:noVBand="1"/>
      </w:tblPr>
      <w:tblGrid>
        <w:gridCol w:w="1035"/>
        <w:gridCol w:w="8208"/>
      </w:tblGrid>
      <w:tr w:rsidR="0012379D" w:rsidRPr="002D6EA8" w14:paraId="0910C149" w14:textId="77777777" w:rsidTr="0049778A">
        <w:tc>
          <w:tcPr>
            <w:tcW w:w="9243" w:type="dxa"/>
            <w:gridSpan w:val="2"/>
            <w:tcBorders>
              <w:top w:val="single" w:sz="4" w:space="0" w:color="auto"/>
              <w:left w:val="single" w:sz="4" w:space="0" w:color="auto"/>
              <w:bottom w:val="single" w:sz="4" w:space="0" w:color="auto"/>
              <w:right w:val="single" w:sz="4" w:space="0" w:color="auto"/>
            </w:tcBorders>
            <w:hideMark/>
          </w:tcPr>
          <w:p w14:paraId="2D71FD57" w14:textId="77777777" w:rsidR="0012379D" w:rsidRPr="002D6EA8" w:rsidRDefault="0012379D">
            <w:pPr>
              <w:jc w:val="both"/>
            </w:pPr>
            <w:r w:rsidRPr="002D6EA8">
              <w:t xml:space="preserve">Задание 9. </w:t>
            </w:r>
            <w:r w:rsidRPr="002D6EA8">
              <w:rPr>
                <w:i/>
              </w:rPr>
              <w:t>Работа с текстовыми задачами</w:t>
            </w:r>
            <w:proofErr w:type="gramStart"/>
            <w:r w:rsidRPr="002D6EA8">
              <w:rPr>
                <w:i/>
              </w:rPr>
              <w:t>. .</w:t>
            </w:r>
            <w:proofErr w:type="gramEnd"/>
            <w:r w:rsidRPr="002D6EA8">
              <w:rPr>
                <w:i/>
              </w:rPr>
              <w:t xml:space="preserve"> 1 из 2</w:t>
            </w:r>
          </w:p>
        </w:tc>
      </w:tr>
      <w:tr w:rsidR="0012379D" w:rsidRPr="002D6EA8" w14:paraId="084C9F9E" w14:textId="77777777" w:rsidTr="0049778A">
        <w:tc>
          <w:tcPr>
            <w:tcW w:w="9243" w:type="dxa"/>
            <w:gridSpan w:val="2"/>
            <w:tcBorders>
              <w:top w:val="single" w:sz="4" w:space="0" w:color="auto"/>
              <w:left w:val="single" w:sz="4" w:space="0" w:color="auto"/>
              <w:bottom w:val="single" w:sz="4" w:space="0" w:color="auto"/>
              <w:right w:val="single" w:sz="4" w:space="0" w:color="auto"/>
            </w:tcBorders>
            <w:hideMark/>
          </w:tcPr>
          <w:p w14:paraId="62D3B65B" w14:textId="77777777" w:rsidR="0012379D" w:rsidRPr="002D6EA8" w:rsidRDefault="0012379D">
            <w:pPr>
              <w:jc w:val="both"/>
            </w:pPr>
            <w:r w:rsidRPr="002D6EA8">
              <w:t>Характеристики задания:</w:t>
            </w:r>
          </w:p>
          <w:p w14:paraId="6F079AAC" w14:textId="77777777" w:rsidR="0012379D" w:rsidRPr="002D6EA8" w:rsidRDefault="0012379D">
            <w:pPr>
              <w:pStyle w:val="a3"/>
              <w:numPr>
                <w:ilvl w:val="0"/>
                <w:numId w:val="49"/>
              </w:numPr>
              <w:spacing w:after="0" w:line="240" w:lineRule="auto"/>
              <w:jc w:val="both"/>
              <w:rPr>
                <w:rFonts w:ascii="Times New Roman" w:hAnsi="Times New Roman" w:cs="Times New Roman"/>
                <w:sz w:val="24"/>
                <w:szCs w:val="24"/>
              </w:rPr>
            </w:pPr>
            <w:r w:rsidRPr="002D6EA8">
              <w:rPr>
                <w:rFonts w:ascii="Times New Roman" w:hAnsi="Times New Roman" w:cs="Times New Roman"/>
                <w:sz w:val="24"/>
                <w:szCs w:val="24"/>
              </w:rPr>
              <w:t>Содержательная область оценки – Цветы</w:t>
            </w:r>
          </w:p>
          <w:p w14:paraId="11C59B9E" w14:textId="77777777" w:rsidR="0012379D" w:rsidRPr="002D6EA8" w:rsidRDefault="0012379D">
            <w:pPr>
              <w:pStyle w:val="a3"/>
              <w:numPr>
                <w:ilvl w:val="0"/>
                <w:numId w:val="49"/>
              </w:numPr>
              <w:spacing w:after="0" w:line="240" w:lineRule="auto"/>
              <w:jc w:val="both"/>
              <w:rPr>
                <w:rFonts w:ascii="Times New Roman" w:hAnsi="Times New Roman" w:cs="Times New Roman"/>
                <w:sz w:val="24"/>
                <w:szCs w:val="24"/>
              </w:rPr>
            </w:pPr>
            <w:r w:rsidRPr="002D6EA8">
              <w:rPr>
                <w:rFonts w:ascii="Times New Roman" w:hAnsi="Times New Roman" w:cs="Times New Roman"/>
                <w:sz w:val="24"/>
                <w:szCs w:val="24"/>
              </w:rPr>
              <w:t>Компетентностная область оценки – Кто какие цветы любит</w:t>
            </w:r>
          </w:p>
          <w:p w14:paraId="64EFBBDC" w14:textId="77777777" w:rsidR="0012379D" w:rsidRPr="002D6EA8" w:rsidRDefault="0012379D">
            <w:pPr>
              <w:pStyle w:val="a3"/>
              <w:numPr>
                <w:ilvl w:val="0"/>
                <w:numId w:val="49"/>
              </w:numPr>
              <w:spacing w:after="0" w:line="240" w:lineRule="auto"/>
              <w:jc w:val="both"/>
              <w:rPr>
                <w:rFonts w:ascii="Times New Roman" w:hAnsi="Times New Roman" w:cs="Times New Roman"/>
                <w:sz w:val="24"/>
                <w:szCs w:val="24"/>
              </w:rPr>
            </w:pPr>
            <w:r w:rsidRPr="002D6EA8">
              <w:rPr>
                <w:rFonts w:ascii="Times New Roman" w:hAnsi="Times New Roman" w:cs="Times New Roman"/>
                <w:sz w:val="24"/>
                <w:szCs w:val="24"/>
              </w:rPr>
              <w:t>Контекст – Природа и дети</w:t>
            </w:r>
          </w:p>
          <w:p w14:paraId="5C06E15A" w14:textId="77777777" w:rsidR="0012379D" w:rsidRPr="002D6EA8" w:rsidRDefault="0012379D">
            <w:pPr>
              <w:pStyle w:val="a3"/>
              <w:numPr>
                <w:ilvl w:val="0"/>
                <w:numId w:val="49"/>
              </w:numPr>
              <w:spacing w:after="0" w:line="240" w:lineRule="auto"/>
              <w:jc w:val="both"/>
              <w:rPr>
                <w:rFonts w:ascii="Times New Roman" w:hAnsi="Times New Roman" w:cs="Times New Roman"/>
                <w:sz w:val="24"/>
                <w:szCs w:val="24"/>
              </w:rPr>
            </w:pPr>
            <w:r w:rsidRPr="002D6EA8">
              <w:rPr>
                <w:rFonts w:ascii="Times New Roman" w:hAnsi="Times New Roman" w:cs="Times New Roman"/>
                <w:sz w:val="24"/>
                <w:szCs w:val="24"/>
              </w:rPr>
              <w:t xml:space="preserve">Уровень сложности задания – Низкий </w:t>
            </w:r>
          </w:p>
          <w:p w14:paraId="0F003242" w14:textId="77777777" w:rsidR="0012379D" w:rsidRPr="002D6EA8" w:rsidRDefault="0012379D">
            <w:pPr>
              <w:pStyle w:val="a3"/>
              <w:numPr>
                <w:ilvl w:val="0"/>
                <w:numId w:val="49"/>
              </w:numPr>
              <w:spacing w:after="0" w:line="240" w:lineRule="auto"/>
              <w:jc w:val="both"/>
              <w:rPr>
                <w:rFonts w:ascii="Times New Roman" w:hAnsi="Times New Roman" w:cs="Times New Roman"/>
                <w:sz w:val="24"/>
                <w:szCs w:val="24"/>
              </w:rPr>
            </w:pPr>
            <w:r w:rsidRPr="002D6EA8">
              <w:rPr>
                <w:rFonts w:ascii="Times New Roman" w:hAnsi="Times New Roman" w:cs="Times New Roman"/>
                <w:sz w:val="24"/>
                <w:szCs w:val="24"/>
              </w:rPr>
              <w:t>Формат ответа – Краткая</w:t>
            </w:r>
          </w:p>
          <w:p w14:paraId="1594CB6C" w14:textId="77777777" w:rsidR="0012379D" w:rsidRPr="002D6EA8" w:rsidRDefault="0012379D">
            <w:pPr>
              <w:pStyle w:val="a3"/>
              <w:numPr>
                <w:ilvl w:val="0"/>
                <w:numId w:val="49"/>
              </w:numPr>
              <w:spacing w:after="0" w:line="240" w:lineRule="auto"/>
              <w:jc w:val="both"/>
              <w:rPr>
                <w:rFonts w:ascii="Times New Roman" w:hAnsi="Times New Roman" w:cs="Times New Roman"/>
                <w:sz w:val="24"/>
                <w:szCs w:val="24"/>
              </w:rPr>
            </w:pPr>
            <w:r w:rsidRPr="002D6EA8">
              <w:rPr>
                <w:rFonts w:ascii="Times New Roman" w:hAnsi="Times New Roman" w:cs="Times New Roman"/>
                <w:sz w:val="24"/>
                <w:szCs w:val="24"/>
              </w:rPr>
              <w:t>Описание задания (объект оценки) – Узнать какие цветы любит Вера?</w:t>
            </w:r>
          </w:p>
        </w:tc>
      </w:tr>
      <w:tr w:rsidR="0012379D" w:rsidRPr="002D6EA8" w14:paraId="12794DD6" w14:textId="77777777" w:rsidTr="0049778A">
        <w:tc>
          <w:tcPr>
            <w:tcW w:w="9243" w:type="dxa"/>
            <w:gridSpan w:val="2"/>
            <w:tcBorders>
              <w:top w:val="single" w:sz="4" w:space="0" w:color="auto"/>
              <w:left w:val="single" w:sz="4" w:space="0" w:color="auto"/>
              <w:bottom w:val="single" w:sz="4" w:space="0" w:color="auto"/>
              <w:right w:val="single" w:sz="4" w:space="0" w:color="auto"/>
            </w:tcBorders>
            <w:hideMark/>
          </w:tcPr>
          <w:p w14:paraId="7E941868" w14:textId="77777777" w:rsidR="0012379D" w:rsidRPr="002D6EA8" w:rsidRDefault="0012379D">
            <w:pPr>
              <w:jc w:val="center"/>
            </w:pPr>
            <w:r w:rsidRPr="002D6EA8">
              <w:t>Система оценивания</w:t>
            </w:r>
          </w:p>
        </w:tc>
      </w:tr>
      <w:tr w:rsidR="0012379D" w:rsidRPr="002D6EA8" w14:paraId="5747FEE5" w14:textId="77777777" w:rsidTr="0049778A">
        <w:tc>
          <w:tcPr>
            <w:tcW w:w="1035" w:type="dxa"/>
            <w:tcBorders>
              <w:top w:val="single" w:sz="4" w:space="0" w:color="auto"/>
              <w:left w:val="single" w:sz="4" w:space="0" w:color="auto"/>
              <w:bottom w:val="single" w:sz="4" w:space="0" w:color="auto"/>
              <w:right w:val="single" w:sz="4" w:space="0" w:color="auto"/>
            </w:tcBorders>
            <w:hideMark/>
          </w:tcPr>
          <w:p w14:paraId="52ABCE8D" w14:textId="77777777" w:rsidR="0012379D" w:rsidRPr="002D6EA8" w:rsidRDefault="0012379D">
            <w:pPr>
              <w:jc w:val="both"/>
            </w:pPr>
            <w:r w:rsidRPr="002D6EA8">
              <w:t>1 балл</w:t>
            </w:r>
          </w:p>
        </w:tc>
        <w:tc>
          <w:tcPr>
            <w:tcW w:w="8208" w:type="dxa"/>
            <w:tcBorders>
              <w:top w:val="single" w:sz="4" w:space="0" w:color="auto"/>
              <w:left w:val="single" w:sz="4" w:space="0" w:color="auto"/>
              <w:bottom w:val="single" w:sz="4" w:space="0" w:color="auto"/>
              <w:right w:val="single" w:sz="4" w:space="0" w:color="auto"/>
            </w:tcBorders>
            <w:hideMark/>
          </w:tcPr>
          <w:p w14:paraId="241FDFD3" w14:textId="77777777" w:rsidR="0012379D" w:rsidRPr="002D6EA8" w:rsidRDefault="0012379D">
            <w:pPr>
              <w:jc w:val="both"/>
            </w:pPr>
            <w:proofErr w:type="gramStart"/>
            <w:r w:rsidRPr="002D6EA8">
              <w:t>Верно</w:t>
            </w:r>
            <w:proofErr w:type="gramEnd"/>
            <w:r w:rsidRPr="002D6EA8">
              <w:t xml:space="preserve"> записан ответ</w:t>
            </w:r>
          </w:p>
          <w:p w14:paraId="75DA6B01" w14:textId="77777777" w:rsidR="0012379D" w:rsidRPr="002D6EA8" w:rsidRDefault="0012379D">
            <w:pPr>
              <w:jc w:val="both"/>
            </w:pPr>
            <w:r w:rsidRPr="002D6EA8">
              <w:t>Пример верного ответа: колокольчики</w:t>
            </w:r>
          </w:p>
        </w:tc>
      </w:tr>
      <w:tr w:rsidR="0012379D" w:rsidRPr="002D6EA8" w14:paraId="27ABFF48" w14:textId="77777777" w:rsidTr="0049778A">
        <w:tc>
          <w:tcPr>
            <w:tcW w:w="1035" w:type="dxa"/>
            <w:tcBorders>
              <w:top w:val="single" w:sz="4" w:space="0" w:color="auto"/>
              <w:left w:val="single" w:sz="4" w:space="0" w:color="auto"/>
              <w:bottom w:val="single" w:sz="4" w:space="0" w:color="auto"/>
              <w:right w:val="single" w:sz="4" w:space="0" w:color="auto"/>
            </w:tcBorders>
            <w:hideMark/>
          </w:tcPr>
          <w:p w14:paraId="000A8903" w14:textId="77777777" w:rsidR="0012379D" w:rsidRPr="002D6EA8" w:rsidRDefault="0012379D">
            <w:pPr>
              <w:jc w:val="both"/>
            </w:pPr>
            <w:r w:rsidRPr="002D6EA8">
              <w:lastRenderedPageBreak/>
              <w:t>0 баллов</w:t>
            </w:r>
          </w:p>
        </w:tc>
        <w:tc>
          <w:tcPr>
            <w:tcW w:w="8208" w:type="dxa"/>
            <w:tcBorders>
              <w:top w:val="single" w:sz="4" w:space="0" w:color="auto"/>
              <w:left w:val="single" w:sz="4" w:space="0" w:color="auto"/>
              <w:bottom w:val="single" w:sz="4" w:space="0" w:color="auto"/>
              <w:right w:val="single" w:sz="4" w:space="0" w:color="auto"/>
            </w:tcBorders>
            <w:hideMark/>
          </w:tcPr>
          <w:p w14:paraId="2F36E832" w14:textId="77777777" w:rsidR="0012379D" w:rsidRPr="002D6EA8" w:rsidRDefault="0012379D">
            <w:pPr>
              <w:jc w:val="both"/>
            </w:pPr>
            <w:r w:rsidRPr="002D6EA8">
              <w:t xml:space="preserve">Другие ответы. </w:t>
            </w:r>
          </w:p>
          <w:p w14:paraId="6876912B" w14:textId="77777777" w:rsidR="0012379D" w:rsidRPr="002D6EA8" w:rsidRDefault="0012379D">
            <w:pPr>
              <w:jc w:val="both"/>
            </w:pPr>
            <w:r w:rsidRPr="002D6EA8">
              <w:t>Ответ отсутствует.</w:t>
            </w:r>
          </w:p>
        </w:tc>
      </w:tr>
    </w:tbl>
    <w:p w14:paraId="535B6392" w14:textId="77777777" w:rsidR="0012379D" w:rsidRPr="002D6EA8" w:rsidRDefault="0012379D" w:rsidP="0012379D">
      <w:pPr>
        <w:jc w:val="both"/>
      </w:pPr>
    </w:p>
    <w:tbl>
      <w:tblPr>
        <w:tblStyle w:val="a4"/>
        <w:tblW w:w="9243" w:type="dxa"/>
        <w:tblInd w:w="108" w:type="dxa"/>
        <w:tblLook w:val="04A0" w:firstRow="1" w:lastRow="0" w:firstColumn="1" w:lastColumn="0" w:noHBand="0" w:noVBand="1"/>
      </w:tblPr>
      <w:tblGrid>
        <w:gridCol w:w="1035"/>
        <w:gridCol w:w="8208"/>
      </w:tblGrid>
      <w:tr w:rsidR="0012379D" w:rsidRPr="002D6EA8" w14:paraId="699E2F9C" w14:textId="77777777" w:rsidTr="0049778A">
        <w:tc>
          <w:tcPr>
            <w:tcW w:w="9243" w:type="dxa"/>
            <w:gridSpan w:val="2"/>
            <w:tcBorders>
              <w:top w:val="single" w:sz="4" w:space="0" w:color="auto"/>
              <w:left w:val="single" w:sz="4" w:space="0" w:color="auto"/>
              <w:bottom w:val="single" w:sz="4" w:space="0" w:color="auto"/>
              <w:right w:val="single" w:sz="4" w:space="0" w:color="auto"/>
            </w:tcBorders>
            <w:hideMark/>
          </w:tcPr>
          <w:p w14:paraId="7407C85B" w14:textId="77777777" w:rsidR="0012379D" w:rsidRPr="002D6EA8" w:rsidRDefault="0012379D">
            <w:pPr>
              <w:jc w:val="both"/>
            </w:pPr>
            <w:r w:rsidRPr="002D6EA8">
              <w:t xml:space="preserve">Задание 10. </w:t>
            </w:r>
            <w:r w:rsidRPr="002D6EA8">
              <w:rPr>
                <w:i/>
              </w:rPr>
              <w:t>Работа с текстовыми задачами. Количество товара, его цена и стоимость. 1 из 3</w:t>
            </w:r>
          </w:p>
        </w:tc>
      </w:tr>
      <w:tr w:rsidR="0012379D" w:rsidRPr="002D6EA8" w14:paraId="3A6845D2" w14:textId="77777777" w:rsidTr="0049778A">
        <w:tc>
          <w:tcPr>
            <w:tcW w:w="9243" w:type="dxa"/>
            <w:gridSpan w:val="2"/>
            <w:tcBorders>
              <w:top w:val="single" w:sz="4" w:space="0" w:color="auto"/>
              <w:left w:val="single" w:sz="4" w:space="0" w:color="auto"/>
              <w:bottom w:val="single" w:sz="4" w:space="0" w:color="auto"/>
              <w:right w:val="single" w:sz="4" w:space="0" w:color="auto"/>
            </w:tcBorders>
            <w:hideMark/>
          </w:tcPr>
          <w:p w14:paraId="74956AE1" w14:textId="77777777" w:rsidR="0012379D" w:rsidRPr="002D6EA8" w:rsidRDefault="0012379D">
            <w:pPr>
              <w:jc w:val="both"/>
            </w:pPr>
            <w:r w:rsidRPr="002D6EA8">
              <w:t>Характеристики задания:</w:t>
            </w:r>
          </w:p>
          <w:p w14:paraId="23323991" w14:textId="77777777" w:rsidR="0012379D" w:rsidRPr="002D6EA8" w:rsidRDefault="0012379D">
            <w:pPr>
              <w:pStyle w:val="a3"/>
              <w:numPr>
                <w:ilvl w:val="0"/>
                <w:numId w:val="49"/>
              </w:numPr>
              <w:spacing w:after="0" w:line="240" w:lineRule="auto"/>
              <w:jc w:val="both"/>
              <w:rPr>
                <w:rFonts w:ascii="Times New Roman" w:hAnsi="Times New Roman" w:cs="Times New Roman"/>
                <w:sz w:val="24"/>
                <w:szCs w:val="24"/>
              </w:rPr>
            </w:pPr>
            <w:r w:rsidRPr="002D6EA8">
              <w:rPr>
                <w:rFonts w:ascii="Times New Roman" w:hAnsi="Times New Roman" w:cs="Times New Roman"/>
                <w:sz w:val="24"/>
                <w:szCs w:val="24"/>
              </w:rPr>
              <w:t>Содержательная область оценки – Финансовая безопасность</w:t>
            </w:r>
          </w:p>
          <w:p w14:paraId="58D74505" w14:textId="77777777" w:rsidR="0012379D" w:rsidRPr="002D6EA8" w:rsidRDefault="0012379D">
            <w:pPr>
              <w:pStyle w:val="a3"/>
              <w:numPr>
                <w:ilvl w:val="0"/>
                <w:numId w:val="49"/>
              </w:numPr>
              <w:spacing w:after="0" w:line="240" w:lineRule="auto"/>
              <w:jc w:val="both"/>
              <w:rPr>
                <w:rFonts w:ascii="Times New Roman" w:hAnsi="Times New Roman" w:cs="Times New Roman"/>
                <w:sz w:val="24"/>
                <w:szCs w:val="24"/>
              </w:rPr>
            </w:pPr>
            <w:r w:rsidRPr="002D6EA8">
              <w:rPr>
                <w:rFonts w:ascii="Times New Roman" w:hAnsi="Times New Roman" w:cs="Times New Roman"/>
                <w:sz w:val="24"/>
                <w:szCs w:val="24"/>
              </w:rPr>
              <w:t>Компетентностная область оценки – Анализ информации в финансовом контексте</w:t>
            </w:r>
          </w:p>
          <w:p w14:paraId="557FA662" w14:textId="77777777" w:rsidR="0012379D" w:rsidRPr="002D6EA8" w:rsidRDefault="0012379D">
            <w:pPr>
              <w:pStyle w:val="a3"/>
              <w:numPr>
                <w:ilvl w:val="0"/>
                <w:numId w:val="49"/>
              </w:numPr>
              <w:spacing w:after="0" w:line="240" w:lineRule="auto"/>
              <w:jc w:val="both"/>
              <w:rPr>
                <w:rFonts w:ascii="Times New Roman" w:hAnsi="Times New Roman" w:cs="Times New Roman"/>
                <w:sz w:val="24"/>
                <w:szCs w:val="24"/>
              </w:rPr>
            </w:pPr>
            <w:r w:rsidRPr="002D6EA8">
              <w:rPr>
                <w:rFonts w:ascii="Times New Roman" w:hAnsi="Times New Roman" w:cs="Times New Roman"/>
                <w:sz w:val="24"/>
                <w:szCs w:val="24"/>
              </w:rPr>
              <w:t>Контекст – Общество и гражданин</w:t>
            </w:r>
          </w:p>
          <w:p w14:paraId="1D1EE814" w14:textId="77777777" w:rsidR="0012379D" w:rsidRPr="002D6EA8" w:rsidRDefault="0012379D">
            <w:pPr>
              <w:pStyle w:val="a3"/>
              <w:numPr>
                <w:ilvl w:val="0"/>
                <w:numId w:val="49"/>
              </w:numPr>
              <w:spacing w:after="0" w:line="240" w:lineRule="auto"/>
              <w:jc w:val="both"/>
              <w:rPr>
                <w:rFonts w:ascii="Times New Roman" w:hAnsi="Times New Roman" w:cs="Times New Roman"/>
                <w:sz w:val="24"/>
                <w:szCs w:val="24"/>
              </w:rPr>
            </w:pPr>
            <w:r w:rsidRPr="002D6EA8">
              <w:rPr>
                <w:rFonts w:ascii="Times New Roman" w:hAnsi="Times New Roman" w:cs="Times New Roman"/>
                <w:sz w:val="24"/>
                <w:szCs w:val="24"/>
              </w:rPr>
              <w:t xml:space="preserve">Уровень сложности задания – Средний </w:t>
            </w:r>
          </w:p>
          <w:p w14:paraId="45B9FF03" w14:textId="77777777" w:rsidR="0012379D" w:rsidRPr="002D6EA8" w:rsidRDefault="0012379D">
            <w:pPr>
              <w:pStyle w:val="a3"/>
              <w:numPr>
                <w:ilvl w:val="0"/>
                <w:numId w:val="49"/>
              </w:numPr>
              <w:spacing w:after="0" w:line="240" w:lineRule="auto"/>
              <w:jc w:val="both"/>
              <w:rPr>
                <w:rFonts w:ascii="Times New Roman" w:hAnsi="Times New Roman" w:cs="Times New Roman"/>
                <w:sz w:val="24"/>
                <w:szCs w:val="24"/>
              </w:rPr>
            </w:pPr>
            <w:r w:rsidRPr="002D6EA8">
              <w:rPr>
                <w:rFonts w:ascii="Times New Roman" w:hAnsi="Times New Roman" w:cs="Times New Roman"/>
                <w:sz w:val="24"/>
                <w:szCs w:val="24"/>
              </w:rPr>
              <w:t>Формат ответа – Развёрнутая</w:t>
            </w:r>
          </w:p>
          <w:p w14:paraId="0B78F554" w14:textId="77777777" w:rsidR="0012379D" w:rsidRPr="002D6EA8" w:rsidRDefault="0012379D">
            <w:pPr>
              <w:pStyle w:val="a3"/>
              <w:numPr>
                <w:ilvl w:val="0"/>
                <w:numId w:val="49"/>
              </w:numPr>
              <w:spacing w:after="0" w:line="240" w:lineRule="auto"/>
              <w:jc w:val="both"/>
              <w:rPr>
                <w:rFonts w:ascii="Times New Roman" w:hAnsi="Times New Roman" w:cs="Times New Roman"/>
                <w:sz w:val="24"/>
                <w:szCs w:val="24"/>
              </w:rPr>
            </w:pPr>
            <w:r w:rsidRPr="002D6EA8">
              <w:rPr>
                <w:rFonts w:ascii="Times New Roman" w:hAnsi="Times New Roman" w:cs="Times New Roman"/>
                <w:sz w:val="24"/>
                <w:szCs w:val="24"/>
              </w:rPr>
              <w:t>Описание задания (объект оценки) – Сколько мальчик потеряет денег, отправив сообщения?</w:t>
            </w:r>
          </w:p>
        </w:tc>
      </w:tr>
      <w:tr w:rsidR="0012379D" w:rsidRPr="002D6EA8" w14:paraId="619C69D9" w14:textId="77777777" w:rsidTr="0049778A">
        <w:tc>
          <w:tcPr>
            <w:tcW w:w="9243" w:type="dxa"/>
            <w:gridSpan w:val="2"/>
            <w:tcBorders>
              <w:top w:val="single" w:sz="4" w:space="0" w:color="auto"/>
              <w:left w:val="single" w:sz="4" w:space="0" w:color="auto"/>
              <w:bottom w:val="single" w:sz="4" w:space="0" w:color="auto"/>
              <w:right w:val="single" w:sz="4" w:space="0" w:color="auto"/>
            </w:tcBorders>
            <w:hideMark/>
          </w:tcPr>
          <w:p w14:paraId="4D4B6CDE" w14:textId="77777777" w:rsidR="0012379D" w:rsidRPr="002D6EA8" w:rsidRDefault="0012379D">
            <w:pPr>
              <w:jc w:val="center"/>
            </w:pPr>
            <w:r w:rsidRPr="002D6EA8">
              <w:t>Система оценивания</w:t>
            </w:r>
          </w:p>
        </w:tc>
      </w:tr>
      <w:tr w:rsidR="0012379D" w:rsidRPr="002D6EA8" w14:paraId="45691A8C" w14:textId="77777777" w:rsidTr="0049778A">
        <w:tc>
          <w:tcPr>
            <w:tcW w:w="1035" w:type="dxa"/>
            <w:tcBorders>
              <w:top w:val="single" w:sz="4" w:space="0" w:color="auto"/>
              <w:left w:val="single" w:sz="4" w:space="0" w:color="auto"/>
              <w:bottom w:val="single" w:sz="4" w:space="0" w:color="auto"/>
              <w:right w:val="single" w:sz="4" w:space="0" w:color="auto"/>
            </w:tcBorders>
            <w:hideMark/>
          </w:tcPr>
          <w:p w14:paraId="48958492" w14:textId="77777777" w:rsidR="0012379D" w:rsidRPr="002D6EA8" w:rsidRDefault="0012379D">
            <w:pPr>
              <w:jc w:val="both"/>
            </w:pPr>
            <w:r w:rsidRPr="002D6EA8">
              <w:t>2 балла</w:t>
            </w:r>
          </w:p>
        </w:tc>
        <w:tc>
          <w:tcPr>
            <w:tcW w:w="8208" w:type="dxa"/>
            <w:tcBorders>
              <w:top w:val="single" w:sz="4" w:space="0" w:color="auto"/>
              <w:left w:val="single" w:sz="4" w:space="0" w:color="auto"/>
              <w:bottom w:val="single" w:sz="4" w:space="0" w:color="auto"/>
              <w:right w:val="single" w:sz="4" w:space="0" w:color="auto"/>
            </w:tcBorders>
            <w:hideMark/>
          </w:tcPr>
          <w:p w14:paraId="2B0BAD9B" w14:textId="77777777" w:rsidR="0012379D" w:rsidRPr="002D6EA8" w:rsidRDefault="0012379D">
            <w:pPr>
              <w:jc w:val="both"/>
            </w:pPr>
            <w:proofErr w:type="gramStart"/>
            <w:r w:rsidRPr="002D6EA8">
              <w:t>Верно</w:t>
            </w:r>
            <w:proofErr w:type="gramEnd"/>
            <w:r w:rsidRPr="002D6EA8">
              <w:t xml:space="preserve"> записаны все числа.</w:t>
            </w:r>
          </w:p>
          <w:p w14:paraId="7A0FE19B" w14:textId="77777777" w:rsidR="0012379D" w:rsidRPr="002D6EA8" w:rsidRDefault="0012379D">
            <w:pPr>
              <w:jc w:val="both"/>
            </w:pPr>
            <w:r w:rsidRPr="002D6EA8">
              <w:t>Пример верного ответа:</w:t>
            </w:r>
          </w:p>
          <w:p w14:paraId="4E4EF064" w14:textId="77777777" w:rsidR="0012379D" w:rsidRPr="002D6EA8" w:rsidRDefault="0012379D">
            <w:pPr>
              <w:jc w:val="both"/>
            </w:pPr>
            <w:r w:rsidRPr="002D6EA8">
              <w:t>105 руб., 140 руб., 175 руб</w:t>
            </w:r>
          </w:p>
        </w:tc>
      </w:tr>
      <w:tr w:rsidR="0012379D" w:rsidRPr="002D6EA8" w14:paraId="589229AB" w14:textId="77777777" w:rsidTr="0049778A">
        <w:tc>
          <w:tcPr>
            <w:tcW w:w="1035" w:type="dxa"/>
            <w:tcBorders>
              <w:top w:val="single" w:sz="4" w:space="0" w:color="auto"/>
              <w:left w:val="single" w:sz="4" w:space="0" w:color="auto"/>
              <w:bottom w:val="single" w:sz="4" w:space="0" w:color="auto"/>
              <w:right w:val="single" w:sz="4" w:space="0" w:color="auto"/>
            </w:tcBorders>
            <w:hideMark/>
          </w:tcPr>
          <w:p w14:paraId="6C2C4E1D" w14:textId="77777777" w:rsidR="0012379D" w:rsidRPr="002D6EA8" w:rsidRDefault="0012379D">
            <w:pPr>
              <w:jc w:val="both"/>
            </w:pPr>
            <w:r w:rsidRPr="002D6EA8">
              <w:t>1 балл</w:t>
            </w:r>
          </w:p>
        </w:tc>
        <w:tc>
          <w:tcPr>
            <w:tcW w:w="8208" w:type="dxa"/>
            <w:tcBorders>
              <w:top w:val="single" w:sz="4" w:space="0" w:color="auto"/>
              <w:left w:val="single" w:sz="4" w:space="0" w:color="auto"/>
              <w:bottom w:val="single" w:sz="4" w:space="0" w:color="auto"/>
              <w:right w:val="single" w:sz="4" w:space="0" w:color="auto"/>
            </w:tcBorders>
            <w:hideMark/>
          </w:tcPr>
          <w:p w14:paraId="7ABDA5E5" w14:textId="77777777" w:rsidR="0012379D" w:rsidRPr="002D6EA8" w:rsidRDefault="0012379D">
            <w:pPr>
              <w:jc w:val="both"/>
            </w:pPr>
            <w:r w:rsidRPr="002D6EA8">
              <w:t>Допущена 1 ошибка.</w:t>
            </w:r>
          </w:p>
        </w:tc>
      </w:tr>
      <w:tr w:rsidR="0012379D" w:rsidRPr="002D6EA8" w14:paraId="3789D697" w14:textId="77777777" w:rsidTr="0049778A">
        <w:tc>
          <w:tcPr>
            <w:tcW w:w="1035" w:type="dxa"/>
            <w:tcBorders>
              <w:top w:val="single" w:sz="4" w:space="0" w:color="auto"/>
              <w:left w:val="single" w:sz="4" w:space="0" w:color="auto"/>
              <w:bottom w:val="single" w:sz="4" w:space="0" w:color="auto"/>
              <w:right w:val="single" w:sz="4" w:space="0" w:color="auto"/>
            </w:tcBorders>
            <w:hideMark/>
          </w:tcPr>
          <w:p w14:paraId="7A55591D" w14:textId="77777777" w:rsidR="0012379D" w:rsidRPr="002D6EA8" w:rsidRDefault="0012379D">
            <w:pPr>
              <w:jc w:val="both"/>
            </w:pPr>
            <w:r w:rsidRPr="002D6EA8">
              <w:t>0 баллов</w:t>
            </w:r>
          </w:p>
        </w:tc>
        <w:tc>
          <w:tcPr>
            <w:tcW w:w="8208" w:type="dxa"/>
            <w:tcBorders>
              <w:top w:val="single" w:sz="4" w:space="0" w:color="auto"/>
              <w:left w:val="single" w:sz="4" w:space="0" w:color="auto"/>
              <w:bottom w:val="single" w:sz="4" w:space="0" w:color="auto"/>
              <w:right w:val="single" w:sz="4" w:space="0" w:color="auto"/>
            </w:tcBorders>
            <w:hideMark/>
          </w:tcPr>
          <w:p w14:paraId="37489F21" w14:textId="77777777" w:rsidR="0012379D" w:rsidRPr="002D6EA8" w:rsidRDefault="0012379D">
            <w:pPr>
              <w:jc w:val="both"/>
            </w:pPr>
            <w:r w:rsidRPr="002D6EA8">
              <w:t xml:space="preserve">Другие ответы. </w:t>
            </w:r>
          </w:p>
          <w:p w14:paraId="780D768C" w14:textId="77777777" w:rsidR="0012379D" w:rsidRPr="002D6EA8" w:rsidRDefault="0012379D">
            <w:pPr>
              <w:jc w:val="both"/>
            </w:pPr>
            <w:r w:rsidRPr="002D6EA8">
              <w:t>Ответ отсутствует.</w:t>
            </w:r>
          </w:p>
        </w:tc>
      </w:tr>
    </w:tbl>
    <w:p w14:paraId="4232E3C9" w14:textId="77777777" w:rsidR="0012379D" w:rsidRPr="002D6EA8" w:rsidRDefault="0012379D" w:rsidP="0012379D">
      <w:pPr>
        <w:jc w:val="both"/>
      </w:pPr>
    </w:p>
    <w:tbl>
      <w:tblPr>
        <w:tblStyle w:val="a4"/>
        <w:tblW w:w="9243" w:type="dxa"/>
        <w:tblInd w:w="108" w:type="dxa"/>
        <w:tblLook w:val="04A0" w:firstRow="1" w:lastRow="0" w:firstColumn="1" w:lastColumn="0" w:noHBand="0" w:noVBand="1"/>
      </w:tblPr>
      <w:tblGrid>
        <w:gridCol w:w="1035"/>
        <w:gridCol w:w="8208"/>
      </w:tblGrid>
      <w:tr w:rsidR="0012379D" w:rsidRPr="002D6EA8" w14:paraId="4410D1FD" w14:textId="77777777" w:rsidTr="0049778A">
        <w:tc>
          <w:tcPr>
            <w:tcW w:w="9243" w:type="dxa"/>
            <w:gridSpan w:val="2"/>
            <w:tcBorders>
              <w:top w:val="single" w:sz="4" w:space="0" w:color="auto"/>
              <w:left w:val="single" w:sz="4" w:space="0" w:color="auto"/>
              <w:bottom w:val="single" w:sz="4" w:space="0" w:color="auto"/>
              <w:right w:val="single" w:sz="4" w:space="0" w:color="auto"/>
            </w:tcBorders>
            <w:hideMark/>
          </w:tcPr>
          <w:p w14:paraId="35597601" w14:textId="77777777" w:rsidR="0012379D" w:rsidRPr="002D6EA8" w:rsidRDefault="0012379D">
            <w:pPr>
              <w:jc w:val="both"/>
            </w:pPr>
            <w:r w:rsidRPr="002D6EA8">
              <w:t xml:space="preserve">Задание 11. </w:t>
            </w:r>
            <w:r w:rsidRPr="002D6EA8">
              <w:rPr>
                <w:i/>
              </w:rPr>
              <w:t>Работа с порядковыми числами,2 из 3</w:t>
            </w:r>
          </w:p>
        </w:tc>
      </w:tr>
      <w:tr w:rsidR="0012379D" w:rsidRPr="002D6EA8" w14:paraId="01101216" w14:textId="77777777" w:rsidTr="0049778A">
        <w:tc>
          <w:tcPr>
            <w:tcW w:w="9243" w:type="dxa"/>
            <w:gridSpan w:val="2"/>
            <w:tcBorders>
              <w:top w:val="single" w:sz="4" w:space="0" w:color="auto"/>
              <w:left w:val="single" w:sz="4" w:space="0" w:color="auto"/>
              <w:bottom w:val="single" w:sz="4" w:space="0" w:color="auto"/>
              <w:right w:val="single" w:sz="4" w:space="0" w:color="auto"/>
            </w:tcBorders>
            <w:hideMark/>
          </w:tcPr>
          <w:p w14:paraId="5454B7A4" w14:textId="77777777" w:rsidR="0012379D" w:rsidRPr="002D6EA8" w:rsidRDefault="0012379D">
            <w:pPr>
              <w:jc w:val="both"/>
            </w:pPr>
            <w:r w:rsidRPr="002D6EA8">
              <w:t>Характеристики задания:</w:t>
            </w:r>
          </w:p>
          <w:p w14:paraId="5115FB86" w14:textId="77777777" w:rsidR="0012379D" w:rsidRPr="002D6EA8" w:rsidRDefault="0012379D">
            <w:pPr>
              <w:pStyle w:val="a3"/>
              <w:numPr>
                <w:ilvl w:val="0"/>
                <w:numId w:val="49"/>
              </w:numPr>
              <w:spacing w:after="0" w:line="240" w:lineRule="auto"/>
              <w:jc w:val="both"/>
              <w:rPr>
                <w:rFonts w:ascii="Times New Roman" w:hAnsi="Times New Roman" w:cs="Times New Roman"/>
                <w:sz w:val="24"/>
                <w:szCs w:val="24"/>
              </w:rPr>
            </w:pPr>
            <w:r w:rsidRPr="002D6EA8">
              <w:rPr>
                <w:rFonts w:ascii="Times New Roman" w:hAnsi="Times New Roman" w:cs="Times New Roman"/>
                <w:sz w:val="24"/>
                <w:szCs w:val="24"/>
              </w:rPr>
              <w:t>Содержательная область оценки – Числа</w:t>
            </w:r>
          </w:p>
          <w:p w14:paraId="535F2190" w14:textId="77777777" w:rsidR="0012379D" w:rsidRPr="002D6EA8" w:rsidRDefault="0012379D">
            <w:pPr>
              <w:pStyle w:val="a3"/>
              <w:numPr>
                <w:ilvl w:val="0"/>
                <w:numId w:val="49"/>
              </w:numPr>
              <w:spacing w:after="0" w:line="240" w:lineRule="auto"/>
              <w:jc w:val="both"/>
              <w:rPr>
                <w:rFonts w:ascii="Times New Roman" w:hAnsi="Times New Roman" w:cs="Times New Roman"/>
                <w:sz w:val="24"/>
                <w:szCs w:val="24"/>
              </w:rPr>
            </w:pPr>
            <w:r w:rsidRPr="002D6EA8">
              <w:rPr>
                <w:rFonts w:ascii="Times New Roman" w:hAnsi="Times New Roman" w:cs="Times New Roman"/>
                <w:sz w:val="24"/>
                <w:szCs w:val="24"/>
              </w:rPr>
              <w:t>Компетентностная область оценки – Применить</w:t>
            </w:r>
          </w:p>
          <w:p w14:paraId="03978202" w14:textId="77777777" w:rsidR="0012379D" w:rsidRPr="002D6EA8" w:rsidRDefault="0012379D">
            <w:pPr>
              <w:pStyle w:val="a3"/>
              <w:numPr>
                <w:ilvl w:val="0"/>
                <w:numId w:val="49"/>
              </w:numPr>
              <w:spacing w:after="0" w:line="240" w:lineRule="auto"/>
              <w:jc w:val="both"/>
              <w:rPr>
                <w:rFonts w:ascii="Times New Roman" w:hAnsi="Times New Roman" w:cs="Times New Roman"/>
                <w:sz w:val="24"/>
                <w:szCs w:val="24"/>
              </w:rPr>
            </w:pPr>
            <w:r w:rsidRPr="002D6EA8">
              <w:rPr>
                <w:rFonts w:ascii="Times New Roman" w:hAnsi="Times New Roman" w:cs="Times New Roman"/>
                <w:sz w:val="24"/>
                <w:szCs w:val="24"/>
              </w:rPr>
              <w:t>Контекст – Числовая грамотность</w:t>
            </w:r>
          </w:p>
          <w:p w14:paraId="66634165" w14:textId="77777777" w:rsidR="0012379D" w:rsidRPr="002D6EA8" w:rsidRDefault="0012379D">
            <w:pPr>
              <w:pStyle w:val="a3"/>
              <w:numPr>
                <w:ilvl w:val="0"/>
                <w:numId w:val="49"/>
              </w:numPr>
              <w:spacing w:after="0" w:line="240" w:lineRule="auto"/>
              <w:jc w:val="both"/>
              <w:rPr>
                <w:rFonts w:ascii="Times New Roman" w:hAnsi="Times New Roman" w:cs="Times New Roman"/>
                <w:sz w:val="24"/>
                <w:szCs w:val="24"/>
              </w:rPr>
            </w:pPr>
            <w:r w:rsidRPr="002D6EA8">
              <w:rPr>
                <w:rFonts w:ascii="Times New Roman" w:hAnsi="Times New Roman" w:cs="Times New Roman"/>
                <w:sz w:val="24"/>
                <w:szCs w:val="24"/>
              </w:rPr>
              <w:t>Уровень сложности задания – Средний</w:t>
            </w:r>
          </w:p>
          <w:p w14:paraId="08D0A227" w14:textId="77777777" w:rsidR="0012379D" w:rsidRPr="002D6EA8" w:rsidRDefault="0012379D">
            <w:pPr>
              <w:pStyle w:val="a3"/>
              <w:numPr>
                <w:ilvl w:val="0"/>
                <w:numId w:val="49"/>
              </w:numPr>
              <w:spacing w:after="0" w:line="240" w:lineRule="auto"/>
              <w:jc w:val="both"/>
              <w:rPr>
                <w:rFonts w:ascii="Times New Roman" w:hAnsi="Times New Roman" w:cs="Times New Roman"/>
                <w:sz w:val="24"/>
                <w:szCs w:val="24"/>
              </w:rPr>
            </w:pPr>
            <w:r w:rsidRPr="002D6EA8">
              <w:rPr>
                <w:rFonts w:ascii="Times New Roman" w:hAnsi="Times New Roman" w:cs="Times New Roman"/>
                <w:sz w:val="24"/>
                <w:szCs w:val="24"/>
              </w:rPr>
              <w:t>Формат ответа – Краткая</w:t>
            </w:r>
          </w:p>
          <w:p w14:paraId="46E95935" w14:textId="77777777" w:rsidR="0012379D" w:rsidRPr="002D6EA8" w:rsidRDefault="0012379D">
            <w:pPr>
              <w:pStyle w:val="a3"/>
              <w:numPr>
                <w:ilvl w:val="0"/>
                <w:numId w:val="49"/>
              </w:numPr>
              <w:spacing w:after="0" w:line="240" w:lineRule="auto"/>
              <w:jc w:val="both"/>
              <w:rPr>
                <w:rFonts w:ascii="Times New Roman" w:hAnsi="Times New Roman" w:cs="Times New Roman"/>
                <w:sz w:val="24"/>
                <w:szCs w:val="24"/>
              </w:rPr>
            </w:pPr>
            <w:r w:rsidRPr="002D6EA8">
              <w:rPr>
                <w:rFonts w:ascii="Times New Roman" w:hAnsi="Times New Roman" w:cs="Times New Roman"/>
                <w:sz w:val="24"/>
                <w:szCs w:val="24"/>
              </w:rPr>
              <w:t>Описание задания (объект оценки) – Вставить пропущенные числа</w:t>
            </w:r>
          </w:p>
        </w:tc>
      </w:tr>
      <w:tr w:rsidR="0012379D" w:rsidRPr="002D6EA8" w14:paraId="6FA81E2A" w14:textId="77777777" w:rsidTr="0049778A">
        <w:tc>
          <w:tcPr>
            <w:tcW w:w="9243" w:type="dxa"/>
            <w:gridSpan w:val="2"/>
            <w:tcBorders>
              <w:top w:val="single" w:sz="4" w:space="0" w:color="auto"/>
              <w:left w:val="single" w:sz="4" w:space="0" w:color="auto"/>
              <w:bottom w:val="single" w:sz="4" w:space="0" w:color="auto"/>
              <w:right w:val="single" w:sz="4" w:space="0" w:color="auto"/>
            </w:tcBorders>
            <w:hideMark/>
          </w:tcPr>
          <w:p w14:paraId="60928293" w14:textId="77777777" w:rsidR="0012379D" w:rsidRPr="002D6EA8" w:rsidRDefault="0012379D">
            <w:pPr>
              <w:jc w:val="center"/>
            </w:pPr>
            <w:r w:rsidRPr="002D6EA8">
              <w:t>Система оценивания</w:t>
            </w:r>
          </w:p>
        </w:tc>
      </w:tr>
      <w:tr w:rsidR="0012379D" w:rsidRPr="002D6EA8" w14:paraId="7675FE5B" w14:textId="77777777" w:rsidTr="0049778A">
        <w:tc>
          <w:tcPr>
            <w:tcW w:w="1035" w:type="dxa"/>
            <w:tcBorders>
              <w:top w:val="single" w:sz="4" w:space="0" w:color="auto"/>
              <w:left w:val="single" w:sz="4" w:space="0" w:color="auto"/>
              <w:bottom w:val="single" w:sz="4" w:space="0" w:color="auto"/>
              <w:right w:val="single" w:sz="4" w:space="0" w:color="auto"/>
            </w:tcBorders>
            <w:hideMark/>
          </w:tcPr>
          <w:p w14:paraId="1F9A119E" w14:textId="77777777" w:rsidR="0012379D" w:rsidRPr="002D6EA8" w:rsidRDefault="0012379D">
            <w:pPr>
              <w:jc w:val="both"/>
            </w:pPr>
            <w:r w:rsidRPr="002D6EA8">
              <w:t>2 балл</w:t>
            </w:r>
          </w:p>
        </w:tc>
        <w:tc>
          <w:tcPr>
            <w:tcW w:w="8208" w:type="dxa"/>
            <w:tcBorders>
              <w:top w:val="single" w:sz="4" w:space="0" w:color="auto"/>
              <w:left w:val="single" w:sz="4" w:space="0" w:color="auto"/>
              <w:bottom w:val="single" w:sz="4" w:space="0" w:color="auto"/>
              <w:right w:val="single" w:sz="4" w:space="0" w:color="auto"/>
            </w:tcBorders>
            <w:hideMark/>
          </w:tcPr>
          <w:p w14:paraId="74A2A4A6" w14:textId="77777777" w:rsidR="0012379D" w:rsidRPr="002D6EA8" w:rsidRDefault="0012379D">
            <w:pPr>
              <w:jc w:val="both"/>
            </w:pPr>
            <w:proofErr w:type="gramStart"/>
            <w:r w:rsidRPr="002D6EA8">
              <w:t>Верно</w:t>
            </w:r>
            <w:proofErr w:type="gramEnd"/>
            <w:r w:rsidRPr="002D6EA8">
              <w:t xml:space="preserve"> записан ответы</w:t>
            </w:r>
          </w:p>
          <w:p w14:paraId="1E9374BC" w14:textId="77777777" w:rsidR="0012379D" w:rsidRPr="002D6EA8" w:rsidRDefault="0012379D">
            <w:pPr>
              <w:jc w:val="both"/>
            </w:pPr>
            <w:r w:rsidRPr="002D6EA8">
              <w:t xml:space="preserve">Примеры </w:t>
            </w:r>
            <w:proofErr w:type="gramStart"/>
            <w:r w:rsidRPr="002D6EA8">
              <w:t>верных  ответов</w:t>
            </w:r>
            <w:proofErr w:type="gramEnd"/>
            <w:r w:rsidRPr="002D6EA8">
              <w:t>:</w:t>
            </w:r>
          </w:p>
          <w:p w14:paraId="19F210AA" w14:textId="77777777" w:rsidR="0012379D" w:rsidRPr="002D6EA8" w:rsidRDefault="0012379D">
            <w:pPr>
              <w:jc w:val="both"/>
            </w:pPr>
            <w:r w:rsidRPr="002D6EA8">
              <w:t>18, 29, 30</w:t>
            </w:r>
          </w:p>
        </w:tc>
      </w:tr>
      <w:tr w:rsidR="0012379D" w:rsidRPr="002D6EA8" w14:paraId="0E41A0B0" w14:textId="77777777" w:rsidTr="0049778A">
        <w:tc>
          <w:tcPr>
            <w:tcW w:w="1035" w:type="dxa"/>
            <w:tcBorders>
              <w:top w:val="single" w:sz="4" w:space="0" w:color="auto"/>
              <w:left w:val="single" w:sz="4" w:space="0" w:color="auto"/>
              <w:bottom w:val="single" w:sz="4" w:space="0" w:color="auto"/>
              <w:right w:val="single" w:sz="4" w:space="0" w:color="auto"/>
            </w:tcBorders>
            <w:hideMark/>
          </w:tcPr>
          <w:p w14:paraId="27ABD688" w14:textId="77777777" w:rsidR="0012379D" w:rsidRPr="002D6EA8" w:rsidRDefault="0012379D">
            <w:pPr>
              <w:jc w:val="both"/>
            </w:pPr>
            <w:r w:rsidRPr="002D6EA8">
              <w:t>1 балл</w:t>
            </w:r>
          </w:p>
        </w:tc>
        <w:tc>
          <w:tcPr>
            <w:tcW w:w="8208" w:type="dxa"/>
            <w:tcBorders>
              <w:top w:val="single" w:sz="4" w:space="0" w:color="auto"/>
              <w:left w:val="single" w:sz="4" w:space="0" w:color="auto"/>
              <w:bottom w:val="single" w:sz="4" w:space="0" w:color="auto"/>
              <w:right w:val="single" w:sz="4" w:space="0" w:color="auto"/>
            </w:tcBorders>
            <w:hideMark/>
          </w:tcPr>
          <w:p w14:paraId="0651E16C" w14:textId="77777777" w:rsidR="0012379D" w:rsidRPr="002D6EA8" w:rsidRDefault="0012379D">
            <w:pPr>
              <w:jc w:val="both"/>
            </w:pPr>
            <w:r w:rsidRPr="002D6EA8">
              <w:t>Допущена одна ошибка</w:t>
            </w:r>
          </w:p>
        </w:tc>
      </w:tr>
      <w:tr w:rsidR="0012379D" w:rsidRPr="002D6EA8" w14:paraId="6314DC14" w14:textId="77777777" w:rsidTr="0049778A">
        <w:tc>
          <w:tcPr>
            <w:tcW w:w="1035" w:type="dxa"/>
            <w:tcBorders>
              <w:top w:val="single" w:sz="4" w:space="0" w:color="auto"/>
              <w:left w:val="single" w:sz="4" w:space="0" w:color="auto"/>
              <w:bottom w:val="single" w:sz="4" w:space="0" w:color="auto"/>
              <w:right w:val="single" w:sz="4" w:space="0" w:color="auto"/>
            </w:tcBorders>
            <w:hideMark/>
          </w:tcPr>
          <w:p w14:paraId="06BE391D" w14:textId="77777777" w:rsidR="0012379D" w:rsidRPr="002D6EA8" w:rsidRDefault="0012379D">
            <w:pPr>
              <w:jc w:val="both"/>
            </w:pPr>
            <w:r w:rsidRPr="002D6EA8">
              <w:t>0 баллов</w:t>
            </w:r>
          </w:p>
        </w:tc>
        <w:tc>
          <w:tcPr>
            <w:tcW w:w="8208" w:type="dxa"/>
            <w:tcBorders>
              <w:top w:val="single" w:sz="4" w:space="0" w:color="auto"/>
              <w:left w:val="single" w:sz="4" w:space="0" w:color="auto"/>
              <w:bottom w:val="single" w:sz="4" w:space="0" w:color="auto"/>
              <w:right w:val="single" w:sz="4" w:space="0" w:color="auto"/>
            </w:tcBorders>
            <w:hideMark/>
          </w:tcPr>
          <w:p w14:paraId="4AA1B15A" w14:textId="77777777" w:rsidR="0012379D" w:rsidRPr="002D6EA8" w:rsidRDefault="0012379D">
            <w:pPr>
              <w:jc w:val="both"/>
            </w:pPr>
            <w:r w:rsidRPr="002D6EA8">
              <w:t xml:space="preserve">Другие ответы. </w:t>
            </w:r>
          </w:p>
          <w:p w14:paraId="381D9CCB" w14:textId="77777777" w:rsidR="0012379D" w:rsidRPr="002D6EA8" w:rsidRDefault="0012379D">
            <w:pPr>
              <w:jc w:val="both"/>
            </w:pPr>
            <w:r w:rsidRPr="002D6EA8">
              <w:t>Ответ отсутствует.</w:t>
            </w:r>
          </w:p>
        </w:tc>
      </w:tr>
    </w:tbl>
    <w:p w14:paraId="239B4307" w14:textId="77777777" w:rsidR="0012379D" w:rsidRPr="002D6EA8" w:rsidRDefault="0012379D" w:rsidP="0012379D">
      <w:pPr>
        <w:jc w:val="both"/>
      </w:pPr>
    </w:p>
    <w:tbl>
      <w:tblPr>
        <w:tblStyle w:val="a4"/>
        <w:tblW w:w="9243" w:type="dxa"/>
        <w:tblInd w:w="108" w:type="dxa"/>
        <w:tblLook w:val="04A0" w:firstRow="1" w:lastRow="0" w:firstColumn="1" w:lastColumn="0" w:noHBand="0" w:noVBand="1"/>
      </w:tblPr>
      <w:tblGrid>
        <w:gridCol w:w="1035"/>
        <w:gridCol w:w="8208"/>
      </w:tblGrid>
      <w:tr w:rsidR="0012379D" w:rsidRPr="002D6EA8" w14:paraId="110F7143" w14:textId="77777777" w:rsidTr="0049778A">
        <w:tc>
          <w:tcPr>
            <w:tcW w:w="9243" w:type="dxa"/>
            <w:gridSpan w:val="2"/>
            <w:tcBorders>
              <w:top w:val="single" w:sz="4" w:space="0" w:color="auto"/>
              <w:left w:val="single" w:sz="4" w:space="0" w:color="auto"/>
              <w:bottom w:val="single" w:sz="4" w:space="0" w:color="auto"/>
              <w:right w:val="single" w:sz="4" w:space="0" w:color="auto"/>
            </w:tcBorders>
            <w:hideMark/>
          </w:tcPr>
          <w:p w14:paraId="16673957" w14:textId="77777777" w:rsidR="0012379D" w:rsidRPr="002D6EA8" w:rsidRDefault="0012379D">
            <w:pPr>
              <w:jc w:val="both"/>
            </w:pPr>
            <w:r w:rsidRPr="002D6EA8">
              <w:t xml:space="preserve">Задание 12. </w:t>
            </w:r>
            <w:r w:rsidRPr="002D6EA8">
              <w:rPr>
                <w:i/>
              </w:rPr>
              <w:t>Работа с текстовыми задачами. Решение текстовых задач арифметическим способом.  3 из 3</w:t>
            </w:r>
          </w:p>
        </w:tc>
      </w:tr>
      <w:tr w:rsidR="0012379D" w:rsidRPr="002D6EA8" w14:paraId="5FF33339" w14:textId="77777777" w:rsidTr="0049778A">
        <w:tc>
          <w:tcPr>
            <w:tcW w:w="9243" w:type="dxa"/>
            <w:gridSpan w:val="2"/>
            <w:tcBorders>
              <w:top w:val="single" w:sz="4" w:space="0" w:color="auto"/>
              <w:left w:val="single" w:sz="4" w:space="0" w:color="auto"/>
              <w:bottom w:val="single" w:sz="4" w:space="0" w:color="auto"/>
              <w:right w:val="single" w:sz="4" w:space="0" w:color="auto"/>
            </w:tcBorders>
            <w:hideMark/>
          </w:tcPr>
          <w:p w14:paraId="1878C2BA" w14:textId="77777777" w:rsidR="0012379D" w:rsidRPr="002D6EA8" w:rsidRDefault="0012379D">
            <w:pPr>
              <w:jc w:val="both"/>
            </w:pPr>
            <w:r w:rsidRPr="002D6EA8">
              <w:t>Характеристики задания:</w:t>
            </w:r>
          </w:p>
          <w:p w14:paraId="6BD31390" w14:textId="77777777" w:rsidR="0012379D" w:rsidRPr="002D6EA8" w:rsidRDefault="0012379D">
            <w:pPr>
              <w:pStyle w:val="a3"/>
              <w:numPr>
                <w:ilvl w:val="0"/>
                <w:numId w:val="49"/>
              </w:numPr>
              <w:spacing w:after="0" w:line="240" w:lineRule="auto"/>
              <w:jc w:val="both"/>
              <w:rPr>
                <w:rFonts w:ascii="Times New Roman" w:hAnsi="Times New Roman" w:cs="Times New Roman"/>
                <w:sz w:val="24"/>
                <w:szCs w:val="24"/>
              </w:rPr>
            </w:pPr>
            <w:r w:rsidRPr="002D6EA8">
              <w:rPr>
                <w:rFonts w:ascii="Times New Roman" w:hAnsi="Times New Roman" w:cs="Times New Roman"/>
                <w:sz w:val="24"/>
                <w:szCs w:val="24"/>
              </w:rPr>
              <w:t>Содержательная область оценки – Финансовая безопасность</w:t>
            </w:r>
          </w:p>
          <w:p w14:paraId="1BA26BC8" w14:textId="77777777" w:rsidR="0012379D" w:rsidRPr="002D6EA8" w:rsidRDefault="0012379D">
            <w:pPr>
              <w:pStyle w:val="a3"/>
              <w:numPr>
                <w:ilvl w:val="0"/>
                <w:numId w:val="49"/>
              </w:numPr>
              <w:spacing w:after="0" w:line="240" w:lineRule="auto"/>
              <w:jc w:val="both"/>
              <w:rPr>
                <w:rFonts w:ascii="Times New Roman" w:hAnsi="Times New Roman" w:cs="Times New Roman"/>
                <w:sz w:val="24"/>
                <w:szCs w:val="24"/>
              </w:rPr>
            </w:pPr>
            <w:r w:rsidRPr="002D6EA8">
              <w:rPr>
                <w:rFonts w:ascii="Times New Roman" w:hAnsi="Times New Roman" w:cs="Times New Roman"/>
                <w:sz w:val="24"/>
                <w:szCs w:val="24"/>
              </w:rPr>
              <w:t>Компетентностная область оценки – Применение финансовых знаний и понимания</w:t>
            </w:r>
          </w:p>
          <w:p w14:paraId="410DA3DC" w14:textId="77777777" w:rsidR="0012379D" w:rsidRPr="002D6EA8" w:rsidRDefault="0012379D">
            <w:pPr>
              <w:pStyle w:val="a3"/>
              <w:numPr>
                <w:ilvl w:val="0"/>
                <w:numId w:val="49"/>
              </w:numPr>
              <w:spacing w:after="0" w:line="240" w:lineRule="auto"/>
              <w:jc w:val="both"/>
              <w:rPr>
                <w:rFonts w:ascii="Times New Roman" w:hAnsi="Times New Roman" w:cs="Times New Roman"/>
                <w:sz w:val="24"/>
                <w:szCs w:val="24"/>
              </w:rPr>
            </w:pPr>
            <w:r w:rsidRPr="002D6EA8">
              <w:rPr>
                <w:rFonts w:ascii="Times New Roman" w:hAnsi="Times New Roman" w:cs="Times New Roman"/>
                <w:sz w:val="24"/>
                <w:szCs w:val="24"/>
              </w:rPr>
              <w:t>Контекст – Общество и гражданин</w:t>
            </w:r>
          </w:p>
          <w:p w14:paraId="4353FE59" w14:textId="77777777" w:rsidR="0012379D" w:rsidRPr="002D6EA8" w:rsidRDefault="0012379D">
            <w:pPr>
              <w:pStyle w:val="a3"/>
              <w:numPr>
                <w:ilvl w:val="0"/>
                <w:numId w:val="49"/>
              </w:numPr>
              <w:spacing w:after="0" w:line="240" w:lineRule="auto"/>
              <w:jc w:val="both"/>
              <w:rPr>
                <w:rFonts w:ascii="Times New Roman" w:hAnsi="Times New Roman" w:cs="Times New Roman"/>
                <w:sz w:val="24"/>
                <w:szCs w:val="24"/>
              </w:rPr>
            </w:pPr>
            <w:r w:rsidRPr="002D6EA8">
              <w:rPr>
                <w:rFonts w:ascii="Times New Roman" w:hAnsi="Times New Roman" w:cs="Times New Roman"/>
                <w:sz w:val="24"/>
                <w:szCs w:val="24"/>
              </w:rPr>
              <w:t xml:space="preserve">Уровень сложности задания – Высокий </w:t>
            </w:r>
          </w:p>
          <w:p w14:paraId="0851647E" w14:textId="77777777" w:rsidR="0012379D" w:rsidRPr="002D6EA8" w:rsidRDefault="0012379D">
            <w:pPr>
              <w:pStyle w:val="a3"/>
              <w:numPr>
                <w:ilvl w:val="0"/>
                <w:numId w:val="49"/>
              </w:numPr>
              <w:spacing w:after="0" w:line="240" w:lineRule="auto"/>
              <w:jc w:val="both"/>
              <w:rPr>
                <w:rFonts w:ascii="Times New Roman" w:hAnsi="Times New Roman" w:cs="Times New Roman"/>
                <w:sz w:val="24"/>
                <w:szCs w:val="24"/>
              </w:rPr>
            </w:pPr>
            <w:r w:rsidRPr="002D6EA8">
              <w:rPr>
                <w:rFonts w:ascii="Times New Roman" w:hAnsi="Times New Roman" w:cs="Times New Roman"/>
                <w:sz w:val="24"/>
                <w:szCs w:val="24"/>
              </w:rPr>
              <w:t>Формат ответа – Задание с развёрнутым ответом</w:t>
            </w:r>
          </w:p>
          <w:p w14:paraId="3588E62E" w14:textId="77777777" w:rsidR="0012379D" w:rsidRPr="002D6EA8" w:rsidRDefault="0012379D">
            <w:r w:rsidRPr="002D6EA8">
              <w:t>Описание задания (объект оценки) – Необходимо указать сколько раз будет происходить осуществление банкнот</w:t>
            </w:r>
          </w:p>
        </w:tc>
      </w:tr>
      <w:tr w:rsidR="0012379D" w:rsidRPr="002D6EA8" w14:paraId="109AF18A" w14:textId="77777777" w:rsidTr="0049778A">
        <w:tc>
          <w:tcPr>
            <w:tcW w:w="9243" w:type="dxa"/>
            <w:gridSpan w:val="2"/>
            <w:tcBorders>
              <w:top w:val="single" w:sz="4" w:space="0" w:color="auto"/>
              <w:left w:val="single" w:sz="4" w:space="0" w:color="auto"/>
              <w:bottom w:val="single" w:sz="4" w:space="0" w:color="auto"/>
              <w:right w:val="single" w:sz="4" w:space="0" w:color="auto"/>
            </w:tcBorders>
            <w:hideMark/>
          </w:tcPr>
          <w:p w14:paraId="1000FA9C" w14:textId="77777777" w:rsidR="0012379D" w:rsidRPr="002D6EA8" w:rsidRDefault="0012379D">
            <w:pPr>
              <w:jc w:val="center"/>
            </w:pPr>
            <w:r w:rsidRPr="002D6EA8">
              <w:t>Система оценивания</w:t>
            </w:r>
          </w:p>
        </w:tc>
      </w:tr>
      <w:tr w:rsidR="0012379D" w:rsidRPr="002D6EA8" w14:paraId="0E52A7F7" w14:textId="77777777" w:rsidTr="0049778A">
        <w:tc>
          <w:tcPr>
            <w:tcW w:w="1035" w:type="dxa"/>
            <w:tcBorders>
              <w:top w:val="single" w:sz="4" w:space="0" w:color="auto"/>
              <w:left w:val="single" w:sz="4" w:space="0" w:color="auto"/>
              <w:bottom w:val="single" w:sz="4" w:space="0" w:color="auto"/>
              <w:right w:val="single" w:sz="4" w:space="0" w:color="auto"/>
            </w:tcBorders>
            <w:hideMark/>
          </w:tcPr>
          <w:p w14:paraId="2330FDD2" w14:textId="77777777" w:rsidR="0012379D" w:rsidRPr="002D6EA8" w:rsidRDefault="0012379D">
            <w:pPr>
              <w:jc w:val="both"/>
            </w:pPr>
            <w:r w:rsidRPr="002D6EA8">
              <w:lastRenderedPageBreak/>
              <w:t>1 балл</w:t>
            </w:r>
          </w:p>
        </w:tc>
        <w:tc>
          <w:tcPr>
            <w:tcW w:w="8208" w:type="dxa"/>
            <w:tcBorders>
              <w:top w:val="single" w:sz="4" w:space="0" w:color="auto"/>
              <w:left w:val="single" w:sz="4" w:space="0" w:color="auto"/>
              <w:bottom w:val="single" w:sz="4" w:space="0" w:color="auto"/>
              <w:right w:val="single" w:sz="4" w:space="0" w:color="auto"/>
            </w:tcBorders>
            <w:hideMark/>
          </w:tcPr>
          <w:p w14:paraId="29862E18" w14:textId="77777777" w:rsidR="0012379D" w:rsidRPr="002D6EA8" w:rsidRDefault="0012379D">
            <w:pPr>
              <w:jc w:val="both"/>
            </w:pPr>
            <w:proofErr w:type="gramStart"/>
            <w:r w:rsidRPr="002D6EA8">
              <w:t>Верно</w:t>
            </w:r>
            <w:proofErr w:type="gramEnd"/>
            <w:r w:rsidRPr="002D6EA8">
              <w:t xml:space="preserve"> записан ответ.</w:t>
            </w:r>
          </w:p>
          <w:p w14:paraId="1BA3092A" w14:textId="77777777" w:rsidR="0012379D" w:rsidRPr="002D6EA8" w:rsidRDefault="0012379D">
            <w:pPr>
              <w:jc w:val="both"/>
            </w:pPr>
            <w:r w:rsidRPr="002D6EA8">
              <w:t>Пример верного ответа:</w:t>
            </w:r>
          </w:p>
          <w:p w14:paraId="58A35DCF" w14:textId="77777777" w:rsidR="0012379D" w:rsidRPr="002D6EA8" w:rsidRDefault="0012379D">
            <w:pPr>
              <w:jc w:val="both"/>
            </w:pPr>
            <w:r w:rsidRPr="002D6EA8">
              <w:t>не менее 2 раз, не менее 4 раз.</w:t>
            </w:r>
          </w:p>
        </w:tc>
      </w:tr>
      <w:tr w:rsidR="0012379D" w:rsidRPr="002D6EA8" w14:paraId="030AAD7F" w14:textId="77777777" w:rsidTr="0049778A">
        <w:tc>
          <w:tcPr>
            <w:tcW w:w="1035" w:type="dxa"/>
            <w:tcBorders>
              <w:top w:val="single" w:sz="4" w:space="0" w:color="auto"/>
              <w:left w:val="single" w:sz="4" w:space="0" w:color="auto"/>
              <w:bottom w:val="single" w:sz="4" w:space="0" w:color="auto"/>
              <w:right w:val="single" w:sz="4" w:space="0" w:color="auto"/>
            </w:tcBorders>
            <w:hideMark/>
          </w:tcPr>
          <w:p w14:paraId="14027970" w14:textId="77777777" w:rsidR="0012379D" w:rsidRPr="002D6EA8" w:rsidRDefault="0012379D">
            <w:pPr>
              <w:jc w:val="both"/>
            </w:pPr>
            <w:r w:rsidRPr="002D6EA8">
              <w:t>0 баллов</w:t>
            </w:r>
          </w:p>
        </w:tc>
        <w:tc>
          <w:tcPr>
            <w:tcW w:w="8208" w:type="dxa"/>
            <w:tcBorders>
              <w:top w:val="single" w:sz="4" w:space="0" w:color="auto"/>
              <w:left w:val="single" w:sz="4" w:space="0" w:color="auto"/>
              <w:bottom w:val="single" w:sz="4" w:space="0" w:color="auto"/>
              <w:right w:val="single" w:sz="4" w:space="0" w:color="auto"/>
            </w:tcBorders>
            <w:hideMark/>
          </w:tcPr>
          <w:p w14:paraId="3DF974D6" w14:textId="77777777" w:rsidR="0012379D" w:rsidRPr="002D6EA8" w:rsidRDefault="0012379D">
            <w:pPr>
              <w:jc w:val="both"/>
            </w:pPr>
            <w:r w:rsidRPr="002D6EA8">
              <w:t xml:space="preserve">Другие ответы. </w:t>
            </w:r>
          </w:p>
          <w:p w14:paraId="26040398" w14:textId="77777777" w:rsidR="0012379D" w:rsidRPr="002D6EA8" w:rsidRDefault="0012379D">
            <w:pPr>
              <w:jc w:val="both"/>
            </w:pPr>
            <w:r w:rsidRPr="002D6EA8">
              <w:t>Ответ отсутствует.</w:t>
            </w:r>
          </w:p>
        </w:tc>
      </w:tr>
    </w:tbl>
    <w:p w14:paraId="3A6106CB" w14:textId="77777777" w:rsidR="00660BE7" w:rsidRPr="002D6EA8" w:rsidRDefault="00660BE7" w:rsidP="000C43BD">
      <w:pPr>
        <w:spacing w:line="322" w:lineRule="exact"/>
        <w:jc w:val="both"/>
        <w:rPr>
          <w:b/>
        </w:rPr>
      </w:pPr>
    </w:p>
    <w:p w14:paraId="6C59165F" w14:textId="374E67D2" w:rsidR="00660BE7" w:rsidRPr="002D6EA8" w:rsidRDefault="005E5C1D" w:rsidP="00660BE7">
      <w:pPr>
        <w:spacing w:line="322" w:lineRule="exact"/>
        <w:ind w:left="120"/>
        <w:jc w:val="center"/>
        <w:rPr>
          <w:b/>
        </w:rPr>
      </w:pPr>
      <w:r w:rsidRPr="002D6EA8">
        <w:rPr>
          <w:b/>
        </w:rPr>
        <w:t>Диагностика</w:t>
      </w:r>
      <w:r w:rsidRPr="002D6EA8">
        <w:rPr>
          <w:b/>
          <w:spacing w:val="-5"/>
        </w:rPr>
        <w:t xml:space="preserve"> </w:t>
      </w:r>
      <w:r w:rsidRPr="002D6EA8">
        <w:rPr>
          <w:b/>
        </w:rPr>
        <w:t>уровня</w:t>
      </w:r>
      <w:r w:rsidRPr="002D6EA8">
        <w:rPr>
          <w:b/>
          <w:spacing w:val="-5"/>
        </w:rPr>
        <w:t xml:space="preserve"> </w:t>
      </w:r>
      <w:r w:rsidRPr="002D6EA8">
        <w:rPr>
          <w:b/>
        </w:rPr>
        <w:t>сформированности</w:t>
      </w:r>
      <w:r w:rsidRPr="002D6EA8">
        <w:rPr>
          <w:b/>
          <w:spacing w:val="-4"/>
        </w:rPr>
        <w:t xml:space="preserve"> </w:t>
      </w:r>
      <w:r w:rsidRPr="002D6EA8">
        <w:rPr>
          <w:b/>
        </w:rPr>
        <w:t>финансовой</w:t>
      </w:r>
      <w:r w:rsidRPr="002D6EA8">
        <w:rPr>
          <w:b/>
          <w:spacing w:val="-4"/>
        </w:rPr>
        <w:t xml:space="preserve"> </w:t>
      </w:r>
      <w:r w:rsidRPr="002D6EA8">
        <w:rPr>
          <w:b/>
        </w:rPr>
        <w:t>грамотности</w:t>
      </w:r>
    </w:p>
    <w:p w14:paraId="0EEDB379" w14:textId="0C545B54" w:rsidR="00660BE7" w:rsidRPr="002D6EA8" w:rsidRDefault="00660BE7" w:rsidP="00660BE7">
      <w:pPr>
        <w:spacing w:line="322" w:lineRule="exact"/>
        <w:ind w:left="120"/>
        <w:jc w:val="center"/>
        <w:rPr>
          <w:u w:val="single"/>
        </w:rPr>
      </w:pPr>
      <w:r w:rsidRPr="002D6EA8">
        <w:rPr>
          <w:b/>
          <w:i/>
          <w:u w:val="single"/>
        </w:rPr>
        <w:t>2 год обучения</w:t>
      </w:r>
    </w:p>
    <w:p w14:paraId="42FB75E0" w14:textId="64FF9C66" w:rsidR="005E5C1D" w:rsidRPr="002D6EA8" w:rsidRDefault="005E5C1D" w:rsidP="005E5C1D">
      <w:pPr>
        <w:spacing w:line="322" w:lineRule="exact"/>
        <w:ind w:left="120"/>
        <w:jc w:val="both"/>
      </w:pPr>
      <w:r w:rsidRPr="002D6EA8">
        <w:rPr>
          <w:b/>
          <w:i/>
        </w:rPr>
        <w:t>Цель</w:t>
      </w:r>
      <w:r w:rsidRPr="002D6EA8">
        <w:t>:</w:t>
      </w:r>
      <w:r w:rsidRPr="002D6EA8">
        <w:rPr>
          <w:spacing w:val="-4"/>
        </w:rPr>
        <w:t xml:space="preserve"> </w:t>
      </w:r>
      <w:r w:rsidRPr="002D6EA8">
        <w:t>определить</w:t>
      </w:r>
      <w:r w:rsidRPr="002D6EA8">
        <w:rPr>
          <w:spacing w:val="-6"/>
        </w:rPr>
        <w:t xml:space="preserve"> </w:t>
      </w:r>
      <w:r w:rsidRPr="002D6EA8">
        <w:t>уровень</w:t>
      </w:r>
      <w:r w:rsidRPr="002D6EA8">
        <w:rPr>
          <w:spacing w:val="-5"/>
        </w:rPr>
        <w:t xml:space="preserve"> </w:t>
      </w:r>
      <w:r w:rsidRPr="002D6EA8">
        <w:t>сформированности</w:t>
      </w:r>
      <w:r w:rsidRPr="002D6EA8">
        <w:rPr>
          <w:spacing w:val="-5"/>
        </w:rPr>
        <w:t xml:space="preserve"> </w:t>
      </w:r>
      <w:r w:rsidRPr="002D6EA8">
        <w:t>финансовой</w:t>
      </w:r>
      <w:r w:rsidRPr="002D6EA8">
        <w:rPr>
          <w:spacing w:val="-8"/>
        </w:rPr>
        <w:t xml:space="preserve"> </w:t>
      </w:r>
      <w:r w:rsidRPr="002D6EA8">
        <w:t>грамотности.</w:t>
      </w:r>
    </w:p>
    <w:p w14:paraId="34E7BC2A" w14:textId="0CBD85EA" w:rsidR="005E5C1D" w:rsidRPr="002D6EA8" w:rsidRDefault="005E5C1D" w:rsidP="00660BE7">
      <w:pPr>
        <w:ind w:left="120" w:right="143"/>
        <w:jc w:val="both"/>
      </w:pPr>
      <w:r w:rsidRPr="002D6EA8">
        <w:rPr>
          <w:b/>
          <w:i/>
        </w:rPr>
        <w:t>Источники</w:t>
      </w:r>
      <w:r w:rsidRPr="002D6EA8">
        <w:t>:</w:t>
      </w:r>
      <w:r w:rsidRPr="002D6EA8">
        <w:rPr>
          <w:spacing w:val="1"/>
        </w:rPr>
        <w:t xml:space="preserve"> </w:t>
      </w:r>
      <w:r w:rsidRPr="002D6EA8">
        <w:t>«Бланк</w:t>
      </w:r>
      <w:r w:rsidRPr="002D6EA8">
        <w:rPr>
          <w:spacing w:val="1"/>
        </w:rPr>
        <w:t xml:space="preserve"> </w:t>
      </w:r>
      <w:r w:rsidRPr="002D6EA8">
        <w:t>заданий</w:t>
      </w:r>
      <w:r w:rsidRPr="002D6EA8">
        <w:rPr>
          <w:spacing w:val="1"/>
        </w:rPr>
        <w:t xml:space="preserve"> </w:t>
      </w:r>
      <w:r w:rsidRPr="002D6EA8">
        <w:t>для</w:t>
      </w:r>
      <w:r w:rsidRPr="002D6EA8">
        <w:rPr>
          <w:spacing w:val="1"/>
        </w:rPr>
        <w:t xml:space="preserve"> </w:t>
      </w:r>
      <w:r w:rsidRPr="002D6EA8">
        <w:t>оценки</w:t>
      </w:r>
      <w:r w:rsidRPr="002D6EA8">
        <w:rPr>
          <w:spacing w:val="1"/>
        </w:rPr>
        <w:t xml:space="preserve"> </w:t>
      </w:r>
      <w:r w:rsidRPr="002D6EA8">
        <w:t>уровня</w:t>
      </w:r>
      <w:r w:rsidRPr="002D6EA8">
        <w:rPr>
          <w:spacing w:val="1"/>
        </w:rPr>
        <w:t xml:space="preserve"> </w:t>
      </w:r>
      <w:r w:rsidRPr="002D6EA8">
        <w:t>финансовой</w:t>
      </w:r>
      <w:r w:rsidRPr="002D6EA8">
        <w:rPr>
          <w:spacing w:val="1"/>
        </w:rPr>
        <w:t xml:space="preserve"> </w:t>
      </w:r>
      <w:r w:rsidRPr="002D6EA8">
        <w:t>грамотности</w:t>
      </w:r>
      <w:r w:rsidRPr="002D6EA8">
        <w:rPr>
          <w:spacing w:val="1"/>
        </w:rPr>
        <w:t xml:space="preserve"> </w:t>
      </w:r>
      <w:r w:rsidRPr="002D6EA8">
        <w:t>обучающихся</w:t>
      </w:r>
      <w:r w:rsidRPr="002D6EA8">
        <w:rPr>
          <w:spacing w:val="1"/>
        </w:rPr>
        <w:t xml:space="preserve"> </w:t>
      </w:r>
      <w:r w:rsidRPr="002D6EA8">
        <w:t>начальных</w:t>
      </w:r>
      <w:r w:rsidRPr="002D6EA8">
        <w:rPr>
          <w:spacing w:val="1"/>
        </w:rPr>
        <w:t xml:space="preserve"> </w:t>
      </w:r>
      <w:r w:rsidRPr="002D6EA8">
        <w:t>классов»</w:t>
      </w:r>
      <w:r w:rsidRPr="002D6EA8">
        <w:rPr>
          <w:spacing w:val="1"/>
        </w:rPr>
        <w:t xml:space="preserve"> </w:t>
      </w:r>
      <w:r w:rsidRPr="002D6EA8">
        <w:t>Министерства</w:t>
      </w:r>
      <w:r w:rsidRPr="002D6EA8">
        <w:rPr>
          <w:spacing w:val="1"/>
        </w:rPr>
        <w:t xml:space="preserve"> </w:t>
      </w:r>
      <w:r w:rsidRPr="002D6EA8">
        <w:t>образования</w:t>
      </w:r>
      <w:r w:rsidRPr="002D6EA8">
        <w:rPr>
          <w:spacing w:val="1"/>
        </w:rPr>
        <w:t xml:space="preserve"> </w:t>
      </w:r>
      <w:r w:rsidRPr="002D6EA8">
        <w:t>и</w:t>
      </w:r>
      <w:r w:rsidRPr="002D6EA8">
        <w:rPr>
          <w:spacing w:val="1"/>
        </w:rPr>
        <w:t xml:space="preserve"> </w:t>
      </w:r>
      <w:r w:rsidRPr="002D6EA8">
        <w:t>науки</w:t>
      </w:r>
      <w:r w:rsidRPr="002D6EA8">
        <w:rPr>
          <w:spacing w:val="1"/>
        </w:rPr>
        <w:t xml:space="preserve"> </w:t>
      </w:r>
      <w:r w:rsidRPr="002D6EA8">
        <w:t>Российской</w:t>
      </w:r>
      <w:r w:rsidRPr="002D6EA8">
        <w:rPr>
          <w:spacing w:val="-67"/>
        </w:rPr>
        <w:t xml:space="preserve"> </w:t>
      </w:r>
      <w:r w:rsidRPr="002D6EA8">
        <w:t>Федерации ФГБНУ «Институт стратегии развития образования Российской академии</w:t>
      </w:r>
      <w:r w:rsidRPr="002D6EA8">
        <w:rPr>
          <w:spacing w:val="1"/>
        </w:rPr>
        <w:t xml:space="preserve"> </w:t>
      </w:r>
      <w:r w:rsidRPr="002D6EA8">
        <w:t>образования».</w:t>
      </w:r>
    </w:p>
    <w:p w14:paraId="392A737F" w14:textId="77777777" w:rsidR="005E5C1D" w:rsidRPr="002D6EA8" w:rsidRDefault="005E5C1D" w:rsidP="005E5C1D">
      <w:pPr>
        <w:pStyle w:val="af3"/>
        <w:spacing w:before="207"/>
        <w:ind w:left="1413" w:right="1433"/>
        <w:jc w:val="center"/>
        <w:rPr>
          <w:b/>
          <w:i/>
        </w:rPr>
      </w:pPr>
      <w:r w:rsidRPr="002D6EA8">
        <w:rPr>
          <w:b/>
          <w:i/>
        </w:rPr>
        <w:t>ИНСТРУКЦИЯ</w:t>
      </w:r>
      <w:r w:rsidRPr="002D6EA8">
        <w:rPr>
          <w:b/>
          <w:i/>
          <w:spacing w:val="-4"/>
        </w:rPr>
        <w:t xml:space="preserve"> </w:t>
      </w:r>
      <w:r w:rsidRPr="002D6EA8">
        <w:rPr>
          <w:b/>
          <w:i/>
        </w:rPr>
        <w:t>для</w:t>
      </w:r>
      <w:r w:rsidRPr="002D6EA8">
        <w:rPr>
          <w:b/>
          <w:i/>
          <w:spacing w:val="-4"/>
        </w:rPr>
        <w:t xml:space="preserve"> </w:t>
      </w:r>
      <w:r w:rsidRPr="002D6EA8">
        <w:rPr>
          <w:b/>
          <w:i/>
        </w:rPr>
        <w:t>УЧАЩИХСЯ</w:t>
      </w:r>
    </w:p>
    <w:p w14:paraId="2C9D999E" w14:textId="77777777" w:rsidR="005E5C1D" w:rsidRPr="002D6EA8" w:rsidRDefault="005E5C1D" w:rsidP="005E5C1D">
      <w:pPr>
        <w:pStyle w:val="af3"/>
        <w:ind w:left="120" w:right="136" w:firstLine="283"/>
        <w:jc w:val="both"/>
      </w:pPr>
      <w:r w:rsidRPr="002D6EA8">
        <w:t>В работе даются описания жизненных ситуаций и несколько заданий к каждой</w:t>
      </w:r>
      <w:r w:rsidRPr="002D6EA8">
        <w:rPr>
          <w:spacing w:val="1"/>
        </w:rPr>
        <w:t xml:space="preserve"> </w:t>
      </w:r>
      <w:r w:rsidRPr="002D6EA8">
        <w:t>из</w:t>
      </w:r>
      <w:r w:rsidRPr="002D6EA8">
        <w:rPr>
          <w:spacing w:val="1"/>
        </w:rPr>
        <w:t xml:space="preserve"> </w:t>
      </w:r>
      <w:r w:rsidRPr="002D6EA8">
        <w:t>них.</w:t>
      </w:r>
      <w:r w:rsidRPr="002D6EA8">
        <w:rPr>
          <w:spacing w:val="1"/>
        </w:rPr>
        <w:t xml:space="preserve"> </w:t>
      </w:r>
      <w:r w:rsidRPr="002D6EA8">
        <w:t>Задания</w:t>
      </w:r>
      <w:r w:rsidRPr="002D6EA8">
        <w:rPr>
          <w:spacing w:val="1"/>
        </w:rPr>
        <w:t xml:space="preserve"> </w:t>
      </w:r>
      <w:r w:rsidRPr="002D6EA8">
        <w:t>разные.</w:t>
      </w:r>
      <w:r w:rsidRPr="002D6EA8">
        <w:rPr>
          <w:spacing w:val="1"/>
        </w:rPr>
        <w:t xml:space="preserve"> </w:t>
      </w:r>
      <w:r w:rsidRPr="002D6EA8">
        <w:t>В</w:t>
      </w:r>
      <w:r w:rsidRPr="002D6EA8">
        <w:rPr>
          <w:spacing w:val="1"/>
        </w:rPr>
        <w:t xml:space="preserve"> </w:t>
      </w:r>
      <w:r w:rsidRPr="002D6EA8">
        <w:t>одних</w:t>
      </w:r>
      <w:r w:rsidRPr="002D6EA8">
        <w:rPr>
          <w:spacing w:val="1"/>
        </w:rPr>
        <w:t xml:space="preserve"> </w:t>
      </w:r>
      <w:r w:rsidRPr="002D6EA8">
        <w:t>из</w:t>
      </w:r>
      <w:r w:rsidRPr="002D6EA8">
        <w:rPr>
          <w:spacing w:val="1"/>
        </w:rPr>
        <w:t xml:space="preserve"> </w:t>
      </w:r>
      <w:r w:rsidRPr="002D6EA8">
        <w:t>них</w:t>
      </w:r>
      <w:r w:rsidRPr="002D6EA8">
        <w:rPr>
          <w:spacing w:val="1"/>
        </w:rPr>
        <w:t xml:space="preserve"> </w:t>
      </w:r>
      <w:r w:rsidRPr="002D6EA8">
        <w:t>нужно</w:t>
      </w:r>
      <w:r w:rsidRPr="002D6EA8">
        <w:rPr>
          <w:spacing w:val="1"/>
        </w:rPr>
        <w:t xml:space="preserve"> </w:t>
      </w:r>
      <w:r w:rsidRPr="002D6EA8">
        <w:t>из</w:t>
      </w:r>
      <w:r w:rsidRPr="002D6EA8">
        <w:rPr>
          <w:spacing w:val="1"/>
        </w:rPr>
        <w:t xml:space="preserve"> </w:t>
      </w:r>
      <w:r w:rsidRPr="002D6EA8">
        <w:t>предложенных</w:t>
      </w:r>
      <w:r w:rsidRPr="002D6EA8">
        <w:rPr>
          <w:spacing w:val="1"/>
        </w:rPr>
        <w:t xml:space="preserve"> </w:t>
      </w:r>
      <w:r w:rsidRPr="002D6EA8">
        <w:t>вариантов</w:t>
      </w:r>
      <w:r w:rsidRPr="002D6EA8">
        <w:rPr>
          <w:spacing w:val="60"/>
        </w:rPr>
        <w:t xml:space="preserve"> </w:t>
      </w:r>
      <w:r w:rsidRPr="002D6EA8">
        <w:t>выбрать</w:t>
      </w:r>
      <w:r w:rsidRPr="002D6EA8">
        <w:rPr>
          <w:spacing w:val="60"/>
        </w:rPr>
        <w:t xml:space="preserve"> </w:t>
      </w:r>
      <w:r w:rsidRPr="002D6EA8">
        <w:t>и</w:t>
      </w:r>
      <w:r w:rsidRPr="002D6EA8">
        <w:rPr>
          <w:spacing w:val="60"/>
        </w:rPr>
        <w:t xml:space="preserve"> </w:t>
      </w:r>
      <w:r w:rsidRPr="002D6EA8">
        <w:t>отметить</w:t>
      </w:r>
      <w:r w:rsidRPr="002D6EA8">
        <w:rPr>
          <w:spacing w:val="60"/>
        </w:rPr>
        <w:t xml:space="preserve"> </w:t>
      </w:r>
      <w:r w:rsidRPr="002D6EA8">
        <w:t>один</w:t>
      </w:r>
      <w:r w:rsidRPr="002D6EA8">
        <w:rPr>
          <w:spacing w:val="60"/>
        </w:rPr>
        <w:t xml:space="preserve"> </w:t>
      </w:r>
      <w:r w:rsidRPr="002D6EA8">
        <w:t>или</w:t>
      </w:r>
      <w:r w:rsidRPr="002D6EA8">
        <w:rPr>
          <w:spacing w:val="1"/>
        </w:rPr>
        <w:t xml:space="preserve"> </w:t>
      </w:r>
      <w:r w:rsidRPr="002D6EA8">
        <w:t>несколько ответов, поставив знак «X» около выбранных вариантов ответа,</w:t>
      </w:r>
      <w:r w:rsidRPr="002D6EA8">
        <w:rPr>
          <w:spacing w:val="1"/>
        </w:rPr>
        <w:t xml:space="preserve"> </w:t>
      </w:r>
      <w:r w:rsidRPr="002D6EA8">
        <w:t>которые вы считаете</w:t>
      </w:r>
      <w:r w:rsidRPr="002D6EA8">
        <w:rPr>
          <w:spacing w:val="1"/>
        </w:rPr>
        <w:t xml:space="preserve"> </w:t>
      </w:r>
      <w:r w:rsidRPr="002D6EA8">
        <w:t>верными.</w:t>
      </w:r>
    </w:p>
    <w:p w14:paraId="351B0B01" w14:textId="77777777" w:rsidR="005E5C1D" w:rsidRPr="002D6EA8" w:rsidRDefault="005E5C1D" w:rsidP="005E5C1D">
      <w:pPr>
        <w:pStyle w:val="af3"/>
        <w:ind w:left="120" w:right="136" w:firstLine="283"/>
        <w:jc w:val="both"/>
      </w:pPr>
      <w:r w:rsidRPr="002D6EA8">
        <w:t>Одни задания покажутся вам лёгкими, другие</w:t>
      </w:r>
      <w:r w:rsidRPr="002D6EA8">
        <w:rPr>
          <w:spacing w:val="1"/>
        </w:rPr>
        <w:t xml:space="preserve"> </w:t>
      </w:r>
      <w:r w:rsidRPr="002D6EA8">
        <w:t>–</w:t>
      </w:r>
      <w:r w:rsidRPr="002D6EA8">
        <w:rPr>
          <w:spacing w:val="1"/>
        </w:rPr>
        <w:t xml:space="preserve"> </w:t>
      </w:r>
      <w:r w:rsidRPr="002D6EA8">
        <w:t>трудными. Если вы не знаете, как выполнять</w:t>
      </w:r>
      <w:r w:rsidRPr="002D6EA8">
        <w:rPr>
          <w:spacing w:val="1"/>
        </w:rPr>
        <w:t xml:space="preserve"> </w:t>
      </w:r>
      <w:r w:rsidRPr="002D6EA8">
        <w:t>задание, пропустите его и переходите к следующему. Если</w:t>
      </w:r>
      <w:r w:rsidRPr="002D6EA8">
        <w:rPr>
          <w:spacing w:val="1"/>
        </w:rPr>
        <w:t xml:space="preserve"> </w:t>
      </w:r>
      <w:r w:rsidRPr="002D6EA8">
        <w:t>останется</w:t>
      </w:r>
      <w:r w:rsidRPr="002D6EA8">
        <w:rPr>
          <w:spacing w:val="1"/>
        </w:rPr>
        <w:t xml:space="preserve"> </w:t>
      </w:r>
      <w:r w:rsidRPr="002D6EA8">
        <w:t>время,</w:t>
      </w:r>
      <w:r w:rsidRPr="002D6EA8">
        <w:rPr>
          <w:spacing w:val="1"/>
        </w:rPr>
        <w:t xml:space="preserve"> </w:t>
      </w:r>
      <w:r w:rsidRPr="002D6EA8">
        <w:t>вы</w:t>
      </w:r>
      <w:r w:rsidRPr="002D6EA8">
        <w:rPr>
          <w:spacing w:val="1"/>
        </w:rPr>
        <w:t xml:space="preserve"> </w:t>
      </w:r>
      <w:r w:rsidRPr="002D6EA8">
        <w:t>сможете</w:t>
      </w:r>
      <w:r w:rsidRPr="002D6EA8">
        <w:rPr>
          <w:spacing w:val="1"/>
        </w:rPr>
        <w:t xml:space="preserve"> </w:t>
      </w:r>
      <w:r w:rsidRPr="002D6EA8">
        <w:t>ещё</w:t>
      </w:r>
      <w:r w:rsidRPr="002D6EA8">
        <w:rPr>
          <w:spacing w:val="1"/>
        </w:rPr>
        <w:t xml:space="preserve"> </w:t>
      </w:r>
      <w:r w:rsidRPr="002D6EA8">
        <w:t>раз</w:t>
      </w:r>
      <w:r w:rsidRPr="002D6EA8">
        <w:rPr>
          <w:spacing w:val="1"/>
        </w:rPr>
        <w:t xml:space="preserve"> </w:t>
      </w:r>
      <w:r w:rsidRPr="002D6EA8">
        <w:t>попробовать</w:t>
      </w:r>
      <w:r w:rsidRPr="002D6EA8">
        <w:rPr>
          <w:spacing w:val="3"/>
        </w:rPr>
        <w:t xml:space="preserve"> </w:t>
      </w:r>
      <w:r w:rsidRPr="002D6EA8">
        <w:t>выполнить пропущенные</w:t>
      </w:r>
      <w:r w:rsidRPr="002D6EA8">
        <w:rPr>
          <w:spacing w:val="-2"/>
        </w:rPr>
        <w:t xml:space="preserve"> </w:t>
      </w:r>
      <w:r w:rsidRPr="002D6EA8">
        <w:t>задания.</w:t>
      </w:r>
    </w:p>
    <w:p w14:paraId="6981FF93" w14:textId="77777777" w:rsidR="005E5C1D" w:rsidRPr="002D6EA8" w:rsidRDefault="005E5C1D" w:rsidP="005E5C1D">
      <w:pPr>
        <w:pStyle w:val="af3"/>
        <w:ind w:left="120" w:right="137" w:firstLine="283"/>
        <w:jc w:val="both"/>
      </w:pPr>
      <w:r w:rsidRPr="002D6EA8">
        <w:t>Если</w:t>
      </w:r>
      <w:r w:rsidRPr="002D6EA8">
        <w:rPr>
          <w:spacing w:val="1"/>
        </w:rPr>
        <w:t xml:space="preserve"> </w:t>
      </w:r>
      <w:r w:rsidRPr="002D6EA8">
        <w:t>вы</w:t>
      </w:r>
      <w:r w:rsidRPr="002D6EA8">
        <w:rPr>
          <w:spacing w:val="1"/>
        </w:rPr>
        <w:t xml:space="preserve"> </w:t>
      </w:r>
      <w:r w:rsidRPr="002D6EA8">
        <w:t>ошиблись,</w:t>
      </w:r>
      <w:r w:rsidRPr="002D6EA8">
        <w:rPr>
          <w:spacing w:val="1"/>
        </w:rPr>
        <w:t xml:space="preserve"> </w:t>
      </w:r>
      <w:r w:rsidRPr="002D6EA8">
        <w:t>вы</w:t>
      </w:r>
      <w:r w:rsidRPr="002D6EA8">
        <w:rPr>
          <w:spacing w:val="1"/>
        </w:rPr>
        <w:t xml:space="preserve"> </w:t>
      </w:r>
      <w:r w:rsidRPr="002D6EA8">
        <w:t>можете</w:t>
      </w:r>
      <w:r w:rsidRPr="002D6EA8">
        <w:rPr>
          <w:spacing w:val="1"/>
        </w:rPr>
        <w:t xml:space="preserve"> </w:t>
      </w:r>
      <w:r w:rsidRPr="002D6EA8">
        <w:t>отметить</w:t>
      </w:r>
      <w:r w:rsidRPr="002D6EA8">
        <w:rPr>
          <w:spacing w:val="1"/>
        </w:rPr>
        <w:t xml:space="preserve"> </w:t>
      </w:r>
      <w:r w:rsidRPr="002D6EA8">
        <w:t>или</w:t>
      </w:r>
      <w:r w:rsidRPr="002D6EA8">
        <w:rPr>
          <w:spacing w:val="1"/>
        </w:rPr>
        <w:t xml:space="preserve"> </w:t>
      </w:r>
      <w:r w:rsidRPr="002D6EA8">
        <w:t>записать</w:t>
      </w:r>
      <w:r w:rsidRPr="002D6EA8">
        <w:rPr>
          <w:spacing w:val="1"/>
        </w:rPr>
        <w:t xml:space="preserve"> </w:t>
      </w:r>
      <w:r w:rsidRPr="002D6EA8">
        <w:t>новый</w:t>
      </w:r>
      <w:r w:rsidRPr="002D6EA8">
        <w:rPr>
          <w:spacing w:val="1"/>
        </w:rPr>
        <w:t xml:space="preserve"> </w:t>
      </w:r>
      <w:r w:rsidRPr="002D6EA8">
        <w:t>ответ вместо того, который вам</w:t>
      </w:r>
      <w:r w:rsidRPr="002D6EA8">
        <w:rPr>
          <w:spacing w:val="1"/>
        </w:rPr>
        <w:t xml:space="preserve"> </w:t>
      </w:r>
      <w:r w:rsidRPr="002D6EA8">
        <w:t>кажется</w:t>
      </w:r>
      <w:r w:rsidRPr="002D6EA8">
        <w:rPr>
          <w:spacing w:val="-1"/>
        </w:rPr>
        <w:t xml:space="preserve"> </w:t>
      </w:r>
      <w:r w:rsidRPr="002D6EA8">
        <w:t>неверным.</w:t>
      </w:r>
    </w:p>
    <w:p w14:paraId="397B6228" w14:textId="5DC70898" w:rsidR="005E5C1D" w:rsidRPr="002D6EA8" w:rsidRDefault="005E5C1D" w:rsidP="00660BE7">
      <w:pPr>
        <w:pStyle w:val="af3"/>
        <w:ind w:left="403" w:right="694"/>
        <w:jc w:val="both"/>
      </w:pPr>
      <w:r w:rsidRPr="002D6EA8">
        <w:t>На</w:t>
      </w:r>
      <w:r w:rsidRPr="002D6EA8">
        <w:rPr>
          <w:spacing w:val="-3"/>
        </w:rPr>
        <w:t xml:space="preserve"> </w:t>
      </w:r>
      <w:r w:rsidRPr="002D6EA8">
        <w:t>выполнение</w:t>
      </w:r>
      <w:r w:rsidRPr="002D6EA8">
        <w:rPr>
          <w:spacing w:val="-1"/>
        </w:rPr>
        <w:t xml:space="preserve"> </w:t>
      </w:r>
      <w:r w:rsidRPr="002D6EA8">
        <w:t>работы отводится</w:t>
      </w:r>
      <w:r w:rsidRPr="002D6EA8">
        <w:rPr>
          <w:spacing w:val="2"/>
        </w:rPr>
        <w:t xml:space="preserve"> 20-</w:t>
      </w:r>
      <w:r w:rsidRPr="002D6EA8">
        <w:t>30 минут.</w:t>
      </w:r>
    </w:p>
    <w:p w14:paraId="12C7C900" w14:textId="3D2ECC25" w:rsidR="005E5C1D" w:rsidRPr="002D6EA8" w:rsidRDefault="005E5C1D" w:rsidP="00660BE7">
      <w:pPr>
        <w:ind w:left="4402"/>
        <w:jc w:val="both"/>
      </w:pPr>
      <w:r w:rsidRPr="002D6EA8">
        <w:t>Желаем</w:t>
      </w:r>
      <w:r w:rsidRPr="002D6EA8">
        <w:rPr>
          <w:spacing w:val="-2"/>
        </w:rPr>
        <w:t xml:space="preserve"> </w:t>
      </w:r>
      <w:r w:rsidRPr="002D6EA8">
        <w:t>успеха!</w:t>
      </w:r>
    </w:p>
    <w:p w14:paraId="74A309E5" w14:textId="77777777" w:rsidR="00660BE7" w:rsidRPr="002D6EA8" w:rsidRDefault="00660BE7" w:rsidP="00660BE7">
      <w:pPr>
        <w:ind w:left="4402"/>
        <w:jc w:val="both"/>
      </w:pPr>
    </w:p>
    <w:p w14:paraId="1576B6AE" w14:textId="77777777" w:rsidR="005E5C1D" w:rsidRPr="002D6EA8" w:rsidRDefault="005E5C1D" w:rsidP="000C43BD">
      <w:pPr>
        <w:pStyle w:val="110"/>
        <w:spacing w:before="1"/>
        <w:rPr>
          <w:rFonts w:ascii="Times New Roman" w:hAnsi="Times New Roman" w:cs="Times New Roman"/>
          <w:sz w:val="24"/>
          <w:szCs w:val="24"/>
        </w:rPr>
      </w:pPr>
      <w:r w:rsidRPr="002D6EA8">
        <w:rPr>
          <w:rFonts w:ascii="Times New Roman" w:hAnsi="Times New Roman" w:cs="Times New Roman"/>
          <w:sz w:val="24"/>
          <w:szCs w:val="24"/>
        </w:rPr>
        <w:t>Задание</w:t>
      </w:r>
      <w:r w:rsidRPr="002D6EA8">
        <w:rPr>
          <w:rFonts w:ascii="Times New Roman" w:hAnsi="Times New Roman" w:cs="Times New Roman"/>
          <w:spacing w:val="-1"/>
          <w:sz w:val="24"/>
          <w:szCs w:val="24"/>
        </w:rPr>
        <w:t xml:space="preserve"> </w:t>
      </w:r>
      <w:r w:rsidRPr="002D6EA8">
        <w:rPr>
          <w:rFonts w:ascii="Times New Roman" w:hAnsi="Times New Roman" w:cs="Times New Roman"/>
          <w:sz w:val="24"/>
          <w:szCs w:val="24"/>
        </w:rPr>
        <w:t>1.</w:t>
      </w:r>
      <w:r w:rsidRPr="002D6EA8">
        <w:rPr>
          <w:rFonts w:ascii="Times New Roman" w:hAnsi="Times New Roman" w:cs="Times New Roman"/>
          <w:spacing w:val="-1"/>
          <w:sz w:val="24"/>
          <w:szCs w:val="24"/>
        </w:rPr>
        <w:t xml:space="preserve"> </w:t>
      </w:r>
      <w:r w:rsidRPr="002D6EA8">
        <w:rPr>
          <w:rFonts w:ascii="Times New Roman" w:hAnsi="Times New Roman" w:cs="Times New Roman"/>
          <w:sz w:val="24"/>
          <w:szCs w:val="24"/>
        </w:rPr>
        <w:t>Семейный</w:t>
      </w:r>
      <w:r w:rsidRPr="002D6EA8">
        <w:rPr>
          <w:rFonts w:ascii="Times New Roman" w:hAnsi="Times New Roman" w:cs="Times New Roman"/>
          <w:spacing w:val="-2"/>
          <w:sz w:val="24"/>
          <w:szCs w:val="24"/>
        </w:rPr>
        <w:t xml:space="preserve"> </w:t>
      </w:r>
      <w:r w:rsidRPr="002D6EA8">
        <w:rPr>
          <w:rFonts w:ascii="Times New Roman" w:hAnsi="Times New Roman" w:cs="Times New Roman"/>
          <w:sz w:val="24"/>
          <w:szCs w:val="24"/>
        </w:rPr>
        <w:t>бюджет</w:t>
      </w:r>
    </w:p>
    <w:p w14:paraId="064AF51A" w14:textId="26F572F1" w:rsidR="005E5C1D" w:rsidRPr="002D6EA8" w:rsidRDefault="005E5C1D" w:rsidP="005E5C1D">
      <w:pPr>
        <w:pStyle w:val="af3"/>
        <w:ind w:left="120" w:right="116" w:firstLine="1008"/>
        <w:jc w:val="both"/>
      </w:pPr>
      <w:r w:rsidRPr="002D6EA8">
        <w:t>Как-то вечером, когда вся семья собралась за столом, папа сказал: «Мы с мамой получили</w:t>
      </w:r>
      <w:r w:rsidRPr="002D6EA8">
        <w:rPr>
          <w:spacing w:val="1"/>
        </w:rPr>
        <w:t xml:space="preserve"> </w:t>
      </w:r>
      <w:r w:rsidRPr="002D6EA8">
        <w:t>зарплату, и сейчас мы все вместе составим наш семейный бюджет».</w:t>
      </w:r>
      <w:r w:rsidRPr="002D6EA8">
        <w:rPr>
          <w:spacing w:val="1"/>
        </w:rPr>
        <w:t xml:space="preserve"> </w:t>
      </w:r>
      <w:r w:rsidRPr="002D6EA8">
        <w:t xml:space="preserve">«А что такое бюджет? – </w:t>
      </w:r>
      <w:proofErr w:type="gramStart"/>
      <w:r w:rsidRPr="002D6EA8">
        <w:t>спросил</w:t>
      </w:r>
      <w:r w:rsidR="009C1C8C" w:rsidRPr="002D6EA8">
        <w:t xml:space="preserve"> </w:t>
      </w:r>
      <w:r w:rsidRPr="002D6EA8">
        <w:rPr>
          <w:spacing w:val="-57"/>
        </w:rPr>
        <w:t xml:space="preserve"> </w:t>
      </w:r>
      <w:r w:rsidRPr="002D6EA8">
        <w:t>Петя</w:t>
      </w:r>
      <w:proofErr w:type="gramEnd"/>
      <w:r w:rsidRPr="002D6EA8">
        <w:t>. «Бюджет – это список доходов и расходов на какой-то определённый срок. Причём к доходам</w:t>
      </w:r>
      <w:r w:rsidRPr="002D6EA8">
        <w:rPr>
          <w:spacing w:val="1"/>
        </w:rPr>
        <w:t xml:space="preserve"> </w:t>
      </w:r>
      <w:r w:rsidRPr="002D6EA8">
        <w:t>могут относиться не только деньги, но и вещи, продукты. Поняли?» «Поняли!» – дружно ответили</w:t>
      </w:r>
      <w:r w:rsidRPr="002D6EA8">
        <w:rPr>
          <w:spacing w:val="1"/>
        </w:rPr>
        <w:t xml:space="preserve"> </w:t>
      </w:r>
      <w:r w:rsidRPr="002D6EA8">
        <w:t>дети.</w:t>
      </w:r>
      <w:r w:rsidRPr="002D6EA8">
        <w:rPr>
          <w:spacing w:val="14"/>
        </w:rPr>
        <w:t xml:space="preserve"> </w:t>
      </w:r>
      <w:r w:rsidRPr="002D6EA8">
        <w:t>«Давайте</w:t>
      </w:r>
      <w:r w:rsidRPr="002D6EA8">
        <w:rPr>
          <w:spacing w:val="9"/>
        </w:rPr>
        <w:t xml:space="preserve"> </w:t>
      </w:r>
      <w:r w:rsidRPr="002D6EA8">
        <w:t>проверим»,</w:t>
      </w:r>
      <w:r w:rsidRPr="002D6EA8">
        <w:rPr>
          <w:spacing w:val="13"/>
        </w:rPr>
        <w:t xml:space="preserve"> </w:t>
      </w:r>
      <w:r w:rsidRPr="002D6EA8">
        <w:t>–</w:t>
      </w:r>
      <w:r w:rsidRPr="002D6EA8">
        <w:rPr>
          <w:spacing w:val="13"/>
        </w:rPr>
        <w:t xml:space="preserve"> </w:t>
      </w:r>
      <w:r w:rsidRPr="002D6EA8">
        <w:t>улыбнулся</w:t>
      </w:r>
      <w:r w:rsidRPr="002D6EA8">
        <w:rPr>
          <w:spacing w:val="9"/>
        </w:rPr>
        <w:t xml:space="preserve"> </w:t>
      </w:r>
      <w:r w:rsidRPr="002D6EA8">
        <w:t>папа.</w:t>
      </w:r>
      <w:r w:rsidRPr="002D6EA8">
        <w:rPr>
          <w:spacing w:val="8"/>
        </w:rPr>
        <w:t xml:space="preserve"> </w:t>
      </w:r>
      <w:r w:rsidRPr="002D6EA8">
        <w:t>«Помните,</w:t>
      </w:r>
      <w:r w:rsidRPr="002D6EA8">
        <w:rPr>
          <w:spacing w:val="9"/>
        </w:rPr>
        <w:t xml:space="preserve"> </w:t>
      </w:r>
      <w:r w:rsidRPr="002D6EA8">
        <w:t>в</w:t>
      </w:r>
      <w:r w:rsidRPr="002D6EA8">
        <w:rPr>
          <w:spacing w:val="8"/>
        </w:rPr>
        <w:t xml:space="preserve"> </w:t>
      </w:r>
      <w:r w:rsidRPr="002D6EA8">
        <w:t>прошлом</w:t>
      </w:r>
      <w:r w:rsidRPr="002D6EA8">
        <w:rPr>
          <w:spacing w:val="6"/>
        </w:rPr>
        <w:t xml:space="preserve"> </w:t>
      </w:r>
      <w:r w:rsidRPr="002D6EA8">
        <w:t>году</w:t>
      </w:r>
      <w:r w:rsidRPr="002D6EA8">
        <w:rPr>
          <w:spacing w:val="4"/>
        </w:rPr>
        <w:t xml:space="preserve"> </w:t>
      </w:r>
      <w:r w:rsidRPr="002D6EA8">
        <w:t>мы</w:t>
      </w:r>
      <w:r w:rsidRPr="002D6EA8">
        <w:rPr>
          <w:spacing w:val="8"/>
        </w:rPr>
        <w:t xml:space="preserve"> </w:t>
      </w:r>
      <w:r w:rsidRPr="002D6EA8">
        <w:t>ездили</w:t>
      </w:r>
      <w:r w:rsidRPr="002D6EA8">
        <w:rPr>
          <w:spacing w:val="10"/>
        </w:rPr>
        <w:t xml:space="preserve"> </w:t>
      </w:r>
      <w:r w:rsidRPr="002D6EA8">
        <w:t>в</w:t>
      </w:r>
      <w:r w:rsidRPr="002D6EA8">
        <w:rPr>
          <w:spacing w:val="8"/>
        </w:rPr>
        <w:t xml:space="preserve"> </w:t>
      </w:r>
      <w:r w:rsidRPr="002D6EA8">
        <w:t>путешествие?</w:t>
      </w:r>
      <w:r w:rsidRPr="002D6EA8">
        <w:rPr>
          <w:spacing w:val="-57"/>
        </w:rPr>
        <w:t xml:space="preserve"> </w:t>
      </w:r>
      <w:r w:rsidRPr="002D6EA8">
        <w:t>Я</w:t>
      </w:r>
      <w:r w:rsidRPr="002D6EA8">
        <w:rPr>
          <w:spacing w:val="1"/>
        </w:rPr>
        <w:t xml:space="preserve"> </w:t>
      </w:r>
      <w:r w:rsidRPr="002D6EA8">
        <w:t>составлю</w:t>
      </w:r>
      <w:r w:rsidRPr="002D6EA8">
        <w:rPr>
          <w:spacing w:val="1"/>
        </w:rPr>
        <w:t xml:space="preserve"> </w:t>
      </w:r>
      <w:r w:rsidRPr="002D6EA8">
        <w:t>список доходов</w:t>
      </w:r>
      <w:r w:rsidRPr="002D6EA8">
        <w:rPr>
          <w:spacing w:val="1"/>
        </w:rPr>
        <w:t xml:space="preserve"> </w:t>
      </w:r>
      <w:r w:rsidRPr="002D6EA8">
        <w:t>и</w:t>
      </w:r>
      <w:r w:rsidRPr="002D6EA8">
        <w:rPr>
          <w:spacing w:val="1"/>
        </w:rPr>
        <w:t xml:space="preserve"> </w:t>
      </w:r>
      <w:r w:rsidRPr="002D6EA8">
        <w:t>расходов</w:t>
      </w:r>
      <w:r w:rsidRPr="002D6EA8">
        <w:rPr>
          <w:spacing w:val="1"/>
        </w:rPr>
        <w:t xml:space="preserve"> </w:t>
      </w:r>
      <w:r w:rsidRPr="002D6EA8">
        <w:t>этого</w:t>
      </w:r>
      <w:r w:rsidRPr="002D6EA8">
        <w:rPr>
          <w:spacing w:val="1"/>
        </w:rPr>
        <w:t xml:space="preserve"> </w:t>
      </w:r>
      <w:r w:rsidRPr="002D6EA8">
        <w:t>путешествия,</w:t>
      </w:r>
      <w:r w:rsidRPr="002D6EA8">
        <w:rPr>
          <w:spacing w:val="1"/>
        </w:rPr>
        <w:t xml:space="preserve"> </w:t>
      </w:r>
      <w:r w:rsidRPr="002D6EA8">
        <w:t>а</w:t>
      </w:r>
      <w:r w:rsidRPr="002D6EA8">
        <w:rPr>
          <w:spacing w:val="1"/>
        </w:rPr>
        <w:t xml:space="preserve"> </w:t>
      </w:r>
      <w:r w:rsidRPr="002D6EA8">
        <w:t>вы</w:t>
      </w:r>
      <w:r w:rsidRPr="002D6EA8">
        <w:rPr>
          <w:spacing w:val="1"/>
        </w:rPr>
        <w:t xml:space="preserve"> </w:t>
      </w:r>
      <w:r w:rsidRPr="002D6EA8">
        <w:t>определите,</w:t>
      </w:r>
      <w:r w:rsidRPr="002D6EA8">
        <w:rPr>
          <w:spacing w:val="1"/>
        </w:rPr>
        <w:t xml:space="preserve"> </w:t>
      </w:r>
      <w:r w:rsidRPr="002D6EA8">
        <w:t>что</w:t>
      </w:r>
      <w:r w:rsidRPr="002D6EA8">
        <w:rPr>
          <w:spacing w:val="1"/>
        </w:rPr>
        <w:t xml:space="preserve"> </w:t>
      </w:r>
      <w:r w:rsidRPr="002D6EA8">
        <w:t>относилось</w:t>
      </w:r>
      <w:r w:rsidRPr="002D6EA8">
        <w:rPr>
          <w:spacing w:val="1"/>
        </w:rPr>
        <w:t xml:space="preserve"> </w:t>
      </w:r>
      <w:r w:rsidRPr="002D6EA8">
        <w:t>к</w:t>
      </w:r>
      <w:r w:rsidRPr="002D6EA8">
        <w:rPr>
          <w:spacing w:val="1"/>
        </w:rPr>
        <w:t xml:space="preserve"> </w:t>
      </w:r>
      <w:r w:rsidRPr="002D6EA8">
        <w:t>доходам,</w:t>
      </w:r>
      <w:r w:rsidRPr="002D6EA8">
        <w:rPr>
          <w:spacing w:val="9"/>
        </w:rPr>
        <w:t xml:space="preserve"> </w:t>
      </w:r>
      <w:r w:rsidRPr="002D6EA8">
        <w:t>а</w:t>
      </w:r>
      <w:r w:rsidRPr="002D6EA8">
        <w:rPr>
          <w:spacing w:val="8"/>
        </w:rPr>
        <w:t xml:space="preserve"> </w:t>
      </w:r>
      <w:r w:rsidRPr="002D6EA8">
        <w:t>что к</w:t>
      </w:r>
      <w:r w:rsidRPr="002D6EA8">
        <w:rPr>
          <w:spacing w:val="1"/>
        </w:rPr>
        <w:t xml:space="preserve"> </w:t>
      </w:r>
      <w:r w:rsidRPr="002D6EA8">
        <w:t>расходам».</w:t>
      </w:r>
    </w:p>
    <w:p w14:paraId="7704A11D" w14:textId="2DBF9CD7" w:rsidR="005E5C1D" w:rsidRPr="002D6EA8" w:rsidRDefault="005E5C1D" w:rsidP="00660BE7">
      <w:pPr>
        <w:pStyle w:val="af3"/>
        <w:ind w:left="1130"/>
        <w:jc w:val="both"/>
      </w:pPr>
      <w:r w:rsidRPr="002D6EA8">
        <w:t>Что</w:t>
      </w:r>
      <w:r w:rsidRPr="002D6EA8">
        <w:rPr>
          <w:spacing w:val="-5"/>
        </w:rPr>
        <w:t xml:space="preserve"> </w:t>
      </w:r>
      <w:r w:rsidRPr="002D6EA8">
        <w:t>в</w:t>
      </w:r>
      <w:r w:rsidRPr="002D6EA8">
        <w:rPr>
          <w:spacing w:val="-4"/>
        </w:rPr>
        <w:t xml:space="preserve"> </w:t>
      </w:r>
      <w:r w:rsidRPr="002D6EA8">
        <w:t>составленной</w:t>
      </w:r>
      <w:r w:rsidRPr="002D6EA8">
        <w:rPr>
          <w:spacing w:val="-1"/>
        </w:rPr>
        <w:t xml:space="preserve"> </w:t>
      </w:r>
      <w:r w:rsidRPr="002D6EA8">
        <w:t>папой таблице</w:t>
      </w:r>
      <w:r w:rsidRPr="002D6EA8">
        <w:rPr>
          <w:spacing w:val="-6"/>
        </w:rPr>
        <w:t xml:space="preserve"> </w:t>
      </w:r>
      <w:r w:rsidRPr="002D6EA8">
        <w:t>относится</w:t>
      </w:r>
      <w:r w:rsidRPr="002D6EA8">
        <w:rPr>
          <w:spacing w:val="-1"/>
        </w:rPr>
        <w:t xml:space="preserve"> </w:t>
      </w:r>
      <w:r w:rsidRPr="002D6EA8">
        <w:t>к</w:t>
      </w:r>
      <w:r w:rsidRPr="002D6EA8">
        <w:rPr>
          <w:spacing w:val="-8"/>
        </w:rPr>
        <w:t xml:space="preserve"> </w:t>
      </w:r>
      <w:r w:rsidRPr="002D6EA8">
        <w:t>доходам,</w:t>
      </w:r>
      <w:r w:rsidRPr="002D6EA8">
        <w:rPr>
          <w:spacing w:val="-1"/>
        </w:rPr>
        <w:t xml:space="preserve"> </w:t>
      </w:r>
      <w:r w:rsidRPr="002D6EA8">
        <w:t>а</w:t>
      </w:r>
      <w:r w:rsidRPr="002D6EA8">
        <w:rPr>
          <w:spacing w:val="-4"/>
        </w:rPr>
        <w:t xml:space="preserve"> </w:t>
      </w:r>
      <w:r w:rsidRPr="002D6EA8">
        <w:t>что</w:t>
      </w:r>
      <w:r w:rsidRPr="002D6EA8">
        <w:rPr>
          <w:spacing w:val="-4"/>
        </w:rPr>
        <w:t xml:space="preserve"> </w:t>
      </w:r>
      <w:r w:rsidRPr="002D6EA8">
        <w:t>к</w:t>
      </w:r>
      <w:r w:rsidRPr="002D6EA8">
        <w:rPr>
          <w:spacing w:val="-1"/>
        </w:rPr>
        <w:t xml:space="preserve"> </w:t>
      </w:r>
      <w:r w:rsidRPr="002D6EA8">
        <w:t>расходам?</w:t>
      </w:r>
    </w:p>
    <w:p w14:paraId="7F141044" w14:textId="2AF0A751" w:rsidR="005E5C1D" w:rsidRPr="002D6EA8" w:rsidRDefault="005E5C1D" w:rsidP="00660BE7">
      <w:pPr>
        <w:ind w:left="1130"/>
        <w:jc w:val="both"/>
        <w:rPr>
          <w:i/>
        </w:rPr>
      </w:pPr>
      <w:r w:rsidRPr="002D6EA8">
        <w:rPr>
          <w:i/>
        </w:rPr>
        <w:t>Отметь</w:t>
      </w:r>
      <w:r w:rsidRPr="002D6EA8">
        <w:rPr>
          <w:i/>
          <w:spacing w:val="-5"/>
        </w:rPr>
        <w:t xml:space="preserve"> </w:t>
      </w:r>
      <w:r w:rsidRPr="002D6EA8">
        <w:rPr>
          <w:i/>
        </w:rPr>
        <w:t>ответ</w:t>
      </w:r>
      <w:r w:rsidRPr="002D6EA8">
        <w:rPr>
          <w:i/>
          <w:spacing w:val="-2"/>
        </w:rPr>
        <w:t xml:space="preserve"> </w:t>
      </w:r>
      <w:r w:rsidRPr="002D6EA8">
        <w:rPr>
          <w:i/>
        </w:rPr>
        <w:t>в</w:t>
      </w:r>
      <w:r w:rsidRPr="002D6EA8">
        <w:rPr>
          <w:i/>
          <w:spacing w:val="-9"/>
        </w:rPr>
        <w:t xml:space="preserve"> </w:t>
      </w:r>
      <w:r w:rsidRPr="002D6EA8">
        <w:rPr>
          <w:i/>
        </w:rPr>
        <w:t>каждой</w:t>
      </w:r>
      <w:r w:rsidRPr="002D6EA8">
        <w:rPr>
          <w:i/>
          <w:spacing w:val="-5"/>
        </w:rPr>
        <w:t xml:space="preserve"> </w:t>
      </w:r>
      <w:r w:rsidRPr="002D6EA8">
        <w:rPr>
          <w:i/>
        </w:rPr>
        <w:t>строке.</w:t>
      </w:r>
    </w:p>
    <w:p w14:paraId="23926EE7" w14:textId="77777777" w:rsidR="00660BE7" w:rsidRPr="002D6EA8" w:rsidRDefault="00660BE7" w:rsidP="00660BE7">
      <w:pPr>
        <w:ind w:left="1130"/>
        <w:jc w:val="both"/>
        <w:rPr>
          <w:i/>
        </w:rPr>
      </w:pPr>
    </w:p>
    <w:tbl>
      <w:tblPr>
        <w:tblStyle w:val="TableNormal"/>
        <w:tblW w:w="0" w:type="auto"/>
        <w:tblInd w:w="42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955"/>
        <w:gridCol w:w="1843"/>
        <w:gridCol w:w="1842"/>
      </w:tblGrid>
      <w:tr w:rsidR="005E5C1D" w:rsidRPr="002D6EA8" w14:paraId="1FEF5824" w14:textId="77777777" w:rsidTr="0049778A">
        <w:trPr>
          <w:trHeight w:val="633"/>
        </w:trPr>
        <w:tc>
          <w:tcPr>
            <w:tcW w:w="4955" w:type="dxa"/>
            <w:tcBorders>
              <w:top w:val="single" w:sz="4" w:space="0" w:color="000000"/>
              <w:left w:val="single" w:sz="4" w:space="0" w:color="000000"/>
              <w:bottom w:val="single" w:sz="4" w:space="0" w:color="000000"/>
              <w:right w:val="single" w:sz="4" w:space="0" w:color="000000"/>
            </w:tcBorders>
            <w:hideMark/>
          </w:tcPr>
          <w:p w14:paraId="3FC10853" w14:textId="77777777" w:rsidR="005E5C1D" w:rsidRPr="002D6EA8" w:rsidRDefault="005E5C1D" w:rsidP="009C1C8C">
            <w:pPr>
              <w:pStyle w:val="TableParagraph"/>
              <w:ind w:right="1159"/>
              <w:rPr>
                <w:b/>
                <w:sz w:val="24"/>
                <w:szCs w:val="24"/>
                <w:lang w:val="ru-RU"/>
              </w:rPr>
            </w:pPr>
            <w:r w:rsidRPr="002D6EA8">
              <w:rPr>
                <w:b/>
                <w:sz w:val="24"/>
                <w:szCs w:val="24"/>
                <w:lang w:val="ru-RU"/>
              </w:rPr>
              <w:t>СПИСОК</w:t>
            </w:r>
            <w:r w:rsidRPr="002D6EA8">
              <w:rPr>
                <w:b/>
                <w:spacing w:val="-5"/>
                <w:sz w:val="24"/>
                <w:szCs w:val="24"/>
                <w:lang w:val="ru-RU"/>
              </w:rPr>
              <w:t xml:space="preserve"> </w:t>
            </w:r>
            <w:r w:rsidRPr="002D6EA8">
              <w:rPr>
                <w:b/>
                <w:sz w:val="24"/>
                <w:szCs w:val="24"/>
                <w:lang w:val="ru-RU"/>
              </w:rPr>
              <w:t>ТОГО,</w:t>
            </w:r>
            <w:r w:rsidRPr="002D6EA8">
              <w:rPr>
                <w:b/>
                <w:spacing w:val="-6"/>
                <w:sz w:val="24"/>
                <w:szCs w:val="24"/>
                <w:lang w:val="ru-RU"/>
              </w:rPr>
              <w:t xml:space="preserve"> </w:t>
            </w:r>
            <w:r w:rsidRPr="002D6EA8">
              <w:rPr>
                <w:b/>
                <w:sz w:val="24"/>
                <w:szCs w:val="24"/>
                <w:lang w:val="ru-RU"/>
              </w:rPr>
              <w:t>ЧТО</w:t>
            </w:r>
            <w:r w:rsidRPr="002D6EA8">
              <w:rPr>
                <w:b/>
                <w:spacing w:val="-6"/>
                <w:sz w:val="24"/>
                <w:szCs w:val="24"/>
                <w:lang w:val="ru-RU"/>
              </w:rPr>
              <w:t xml:space="preserve"> </w:t>
            </w:r>
            <w:r w:rsidRPr="002D6EA8">
              <w:rPr>
                <w:b/>
                <w:sz w:val="24"/>
                <w:szCs w:val="24"/>
                <w:lang w:val="ru-RU"/>
              </w:rPr>
              <w:t>ПОЗВОЛИЛО</w:t>
            </w:r>
            <w:r w:rsidRPr="002D6EA8">
              <w:rPr>
                <w:b/>
                <w:spacing w:val="-57"/>
                <w:sz w:val="24"/>
                <w:szCs w:val="24"/>
                <w:lang w:val="ru-RU"/>
              </w:rPr>
              <w:t xml:space="preserve"> </w:t>
            </w:r>
            <w:r w:rsidRPr="002D6EA8">
              <w:rPr>
                <w:b/>
                <w:sz w:val="24"/>
                <w:szCs w:val="24"/>
                <w:lang w:val="ru-RU"/>
              </w:rPr>
              <w:t>СОВЕРШИТЬ</w:t>
            </w:r>
            <w:r w:rsidRPr="002D6EA8">
              <w:rPr>
                <w:b/>
                <w:spacing w:val="-4"/>
                <w:sz w:val="24"/>
                <w:szCs w:val="24"/>
                <w:lang w:val="ru-RU"/>
              </w:rPr>
              <w:t xml:space="preserve"> </w:t>
            </w:r>
            <w:r w:rsidRPr="002D6EA8">
              <w:rPr>
                <w:b/>
                <w:sz w:val="24"/>
                <w:szCs w:val="24"/>
                <w:lang w:val="ru-RU"/>
              </w:rPr>
              <w:t>ПУТЕШЕСТВИЕ</w:t>
            </w:r>
          </w:p>
        </w:tc>
        <w:tc>
          <w:tcPr>
            <w:tcW w:w="1843" w:type="dxa"/>
            <w:tcBorders>
              <w:top w:val="single" w:sz="4" w:space="0" w:color="000000"/>
              <w:left w:val="single" w:sz="4" w:space="0" w:color="000000"/>
              <w:bottom w:val="single" w:sz="4" w:space="0" w:color="000000"/>
              <w:right w:val="single" w:sz="4" w:space="0" w:color="000000"/>
            </w:tcBorders>
            <w:hideMark/>
          </w:tcPr>
          <w:p w14:paraId="6B69294C" w14:textId="77777777" w:rsidR="005E5C1D" w:rsidRPr="002D6EA8" w:rsidRDefault="005E5C1D">
            <w:pPr>
              <w:pStyle w:val="TableParagraph"/>
              <w:spacing w:line="273" w:lineRule="exact"/>
              <w:ind w:left="292"/>
              <w:rPr>
                <w:b/>
                <w:sz w:val="24"/>
                <w:szCs w:val="24"/>
              </w:rPr>
            </w:pPr>
            <w:r w:rsidRPr="002D6EA8">
              <w:rPr>
                <w:b/>
                <w:sz w:val="24"/>
                <w:szCs w:val="24"/>
              </w:rPr>
              <w:t>ДОХОДЫ</w:t>
            </w:r>
          </w:p>
        </w:tc>
        <w:tc>
          <w:tcPr>
            <w:tcW w:w="1842" w:type="dxa"/>
            <w:tcBorders>
              <w:top w:val="single" w:sz="4" w:space="0" w:color="000000"/>
              <w:left w:val="single" w:sz="4" w:space="0" w:color="000000"/>
              <w:bottom w:val="single" w:sz="4" w:space="0" w:color="000000"/>
              <w:right w:val="single" w:sz="4" w:space="0" w:color="000000"/>
            </w:tcBorders>
            <w:hideMark/>
          </w:tcPr>
          <w:p w14:paraId="3C623DF3" w14:textId="77777777" w:rsidR="005E5C1D" w:rsidRPr="002D6EA8" w:rsidRDefault="005E5C1D">
            <w:pPr>
              <w:pStyle w:val="TableParagraph"/>
              <w:spacing w:line="273" w:lineRule="exact"/>
              <w:ind w:left="293"/>
              <w:rPr>
                <w:b/>
                <w:sz w:val="24"/>
                <w:szCs w:val="24"/>
              </w:rPr>
            </w:pPr>
            <w:r w:rsidRPr="002D6EA8">
              <w:rPr>
                <w:b/>
                <w:sz w:val="24"/>
                <w:szCs w:val="24"/>
              </w:rPr>
              <w:t>РАСХОДЫ</w:t>
            </w:r>
          </w:p>
        </w:tc>
      </w:tr>
      <w:tr w:rsidR="005E5C1D" w:rsidRPr="002D6EA8" w14:paraId="4A87E6DF" w14:textId="77777777" w:rsidTr="0049778A">
        <w:trPr>
          <w:trHeight w:val="395"/>
        </w:trPr>
        <w:tc>
          <w:tcPr>
            <w:tcW w:w="4955" w:type="dxa"/>
            <w:tcBorders>
              <w:top w:val="single" w:sz="4" w:space="0" w:color="000000"/>
              <w:left w:val="single" w:sz="4" w:space="0" w:color="000000"/>
              <w:bottom w:val="single" w:sz="4" w:space="0" w:color="000000"/>
              <w:right w:val="single" w:sz="4" w:space="0" w:color="000000"/>
            </w:tcBorders>
            <w:hideMark/>
          </w:tcPr>
          <w:p w14:paraId="3C150DC8" w14:textId="77777777" w:rsidR="005E5C1D" w:rsidRPr="002D6EA8" w:rsidRDefault="005E5C1D">
            <w:pPr>
              <w:pStyle w:val="TableParagraph"/>
              <w:spacing w:line="270" w:lineRule="exact"/>
              <w:ind w:left="113"/>
              <w:rPr>
                <w:sz w:val="24"/>
                <w:szCs w:val="24"/>
              </w:rPr>
            </w:pPr>
            <w:r w:rsidRPr="002D6EA8">
              <w:rPr>
                <w:sz w:val="24"/>
                <w:szCs w:val="24"/>
              </w:rPr>
              <w:t>Зарплата</w:t>
            </w:r>
            <w:r w:rsidRPr="002D6EA8">
              <w:rPr>
                <w:spacing w:val="-5"/>
                <w:sz w:val="24"/>
                <w:szCs w:val="24"/>
              </w:rPr>
              <w:t xml:space="preserve"> </w:t>
            </w:r>
            <w:r w:rsidRPr="002D6EA8">
              <w:rPr>
                <w:sz w:val="24"/>
                <w:szCs w:val="24"/>
              </w:rPr>
              <w:t>папы</w:t>
            </w:r>
            <w:r w:rsidRPr="002D6EA8">
              <w:rPr>
                <w:spacing w:val="-5"/>
                <w:sz w:val="24"/>
                <w:szCs w:val="24"/>
              </w:rPr>
              <w:t xml:space="preserve"> </w:t>
            </w:r>
            <w:r w:rsidRPr="002D6EA8">
              <w:rPr>
                <w:sz w:val="24"/>
                <w:szCs w:val="24"/>
              </w:rPr>
              <w:t>и мамы</w:t>
            </w:r>
          </w:p>
        </w:tc>
        <w:tc>
          <w:tcPr>
            <w:tcW w:w="1843" w:type="dxa"/>
            <w:tcBorders>
              <w:top w:val="single" w:sz="4" w:space="0" w:color="000000"/>
              <w:left w:val="single" w:sz="4" w:space="0" w:color="000000"/>
              <w:bottom w:val="single" w:sz="4" w:space="0" w:color="000000"/>
              <w:right w:val="single" w:sz="4" w:space="0" w:color="000000"/>
            </w:tcBorders>
          </w:tcPr>
          <w:p w14:paraId="0EBE8E0C" w14:textId="77777777" w:rsidR="005E5C1D" w:rsidRPr="002D6EA8" w:rsidRDefault="005E5C1D">
            <w:pPr>
              <w:pStyle w:val="TableParagraph"/>
              <w:rPr>
                <w:sz w:val="24"/>
                <w:szCs w:val="24"/>
              </w:rPr>
            </w:pPr>
          </w:p>
        </w:tc>
        <w:tc>
          <w:tcPr>
            <w:tcW w:w="1842" w:type="dxa"/>
            <w:tcBorders>
              <w:top w:val="single" w:sz="4" w:space="0" w:color="000000"/>
              <w:left w:val="single" w:sz="4" w:space="0" w:color="000000"/>
              <w:bottom w:val="single" w:sz="4" w:space="0" w:color="000000"/>
              <w:right w:val="single" w:sz="4" w:space="0" w:color="000000"/>
            </w:tcBorders>
          </w:tcPr>
          <w:p w14:paraId="3F5C1469" w14:textId="77777777" w:rsidR="005E5C1D" w:rsidRPr="002D6EA8" w:rsidRDefault="005E5C1D">
            <w:pPr>
              <w:pStyle w:val="TableParagraph"/>
              <w:rPr>
                <w:sz w:val="24"/>
                <w:szCs w:val="24"/>
              </w:rPr>
            </w:pPr>
          </w:p>
        </w:tc>
      </w:tr>
      <w:tr w:rsidR="005E5C1D" w:rsidRPr="002D6EA8" w14:paraId="73825CE6" w14:textId="77777777" w:rsidTr="0049778A">
        <w:trPr>
          <w:trHeight w:val="395"/>
        </w:trPr>
        <w:tc>
          <w:tcPr>
            <w:tcW w:w="4955" w:type="dxa"/>
            <w:tcBorders>
              <w:top w:val="single" w:sz="4" w:space="0" w:color="000000"/>
              <w:left w:val="single" w:sz="4" w:space="0" w:color="000000"/>
              <w:bottom w:val="single" w:sz="4" w:space="0" w:color="000000"/>
              <w:right w:val="single" w:sz="4" w:space="0" w:color="000000"/>
            </w:tcBorders>
            <w:hideMark/>
          </w:tcPr>
          <w:p w14:paraId="5AB0D3F9" w14:textId="77777777" w:rsidR="005E5C1D" w:rsidRPr="002D6EA8" w:rsidRDefault="005E5C1D">
            <w:pPr>
              <w:pStyle w:val="TableParagraph"/>
              <w:spacing w:line="268" w:lineRule="exact"/>
              <w:ind w:left="113"/>
              <w:rPr>
                <w:sz w:val="24"/>
                <w:szCs w:val="24"/>
              </w:rPr>
            </w:pPr>
            <w:r w:rsidRPr="002D6EA8">
              <w:rPr>
                <w:sz w:val="24"/>
                <w:szCs w:val="24"/>
              </w:rPr>
              <w:t>Пенсия</w:t>
            </w:r>
            <w:r w:rsidRPr="002D6EA8">
              <w:rPr>
                <w:spacing w:val="-8"/>
                <w:sz w:val="24"/>
                <w:szCs w:val="24"/>
              </w:rPr>
              <w:t xml:space="preserve"> </w:t>
            </w:r>
            <w:r w:rsidRPr="002D6EA8">
              <w:rPr>
                <w:sz w:val="24"/>
                <w:szCs w:val="24"/>
              </w:rPr>
              <w:t>бабушки</w:t>
            </w:r>
          </w:p>
        </w:tc>
        <w:tc>
          <w:tcPr>
            <w:tcW w:w="1843" w:type="dxa"/>
            <w:tcBorders>
              <w:top w:val="single" w:sz="4" w:space="0" w:color="000000"/>
              <w:left w:val="single" w:sz="4" w:space="0" w:color="000000"/>
              <w:bottom w:val="single" w:sz="4" w:space="0" w:color="000000"/>
              <w:right w:val="single" w:sz="4" w:space="0" w:color="000000"/>
            </w:tcBorders>
          </w:tcPr>
          <w:p w14:paraId="4CC0E4ED" w14:textId="77777777" w:rsidR="005E5C1D" w:rsidRPr="002D6EA8" w:rsidRDefault="005E5C1D">
            <w:pPr>
              <w:pStyle w:val="TableParagraph"/>
              <w:rPr>
                <w:sz w:val="24"/>
                <w:szCs w:val="24"/>
              </w:rPr>
            </w:pPr>
          </w:p>
        </w:tc>
        <w:tc>
          <w:tcPr>
            <w:tcW w:w="1842" w:type="dxa"/>
            <w:tcBorders>
              <w:top w:val="single" w:sz="4" w:space="0" w:color="000000"/>
              <w:left w:val="single" w:sz="4" w:space="0" w:color="000000"/>
              <w:bottom w:val="single" w:sz="4" w:space="0" w:color="000000"/>
              <w:right w:val="single" w:sz="4" w:space="0" w:color="000000"/>
            </w:tcBorders>
          </w:tcPr>
          <w:p w14:paraId="1F1B4066" w14:textId="77777777" w:rsidR="005E5C1D" w:rsidRPr="002D6EA8" w:rsidRDefault="005E5C1D">
            <w:pPr>
              <w:pStyle w:val="TableParagraph"/>
              <w:rPr>
                <w:sz w:val="24"/>
                <w:szCs w:val="24"/>
              </w:rPr>
            </w:pPr>
          </w:p>
        </w:tc>
      </w:tr>
      <w:tr w:rsidR="005E5C1D" w:rsidRPr="002D6EA8" w14:paraId="74FD94C9" w14:textId="77777777" w:rsidTr="0049778A">
        <w:trPr>
          <w:trHeight w:val="395"/>
        </w:trPr>
        <w:tc>
          <w:tcPr>
            <w:tcW w:w="4955" w:type="dxa"/>
            <w:tcBorders>
              <w:top w:val="single" w:sz="4" w:space="0" w:color="000000"/>
              <w:left w:val="single" w:sz="4" w:space="0" w:color="000000"/>
              <w:bottom w:val="single" w:sz="4" w:space="0" w:color="000000"/>
              <w:right w:val="single" w:sz="4" w:space="0" w:color="000000"/>
            </w:tcBorders>
            <w:hideMark/>
          </w:tcPr>
          <w:p w14:paraId="6B32C735" w14:textId="77777777" w:rsidR="005E5C1D" w:rsidRPr="002D6EA8" w:rsidRDefault="005E5C1D">
            <w:pPr>
              <w:pStyle w:val="TableParagraph"/>
              <w:spacing w:line="268" w:lineRule="exact"/>
              <w:ind w:left="113"/>
              <w:rPr>
                <w:sz w:val="24"/>
                <w:szCs w:val="24"/>
              </w:rPr>
            </w:pPr>
            <w:r w:rsidRPr="002D6EA8">
              <w:rPr>
                <w:sz w:val="24"/>
                <w:szCs w:val="24"/>
              </w:rPr>
              <w:t>Приобретённые</w:t>
            </w:r>
            <w:r w:rsidRPr="002D6EA8">
              <w:rPr>
                <w:spacing w:val="-7"/>
                <w:sz w:val="24"/>
                <w:szCs w:val="24"/>
              </w:rPr>
              <w:t xml:space="preserve"> </w:t>
            </w:r>
            <w:r w:rsidRPr="002D6EA8">
              <w:rPr>
                <w:sz w:val="24"/>
                <w:szCs w:val="24"/>
              </w:rPr>
              <w:t>в</w:t>
            </w:r>
            <w:r w:rsidRPr="002D6EA8">
              <w:rPr>
                <w:spacing w:val="-4"/>
                <w:sz w:val="24"/>
                <w:szCs w:val="24"/>
              </w:rPr>
              <w:t xml:space="preserve"> </w:t>
            </w:r>
            <w:r w:rsidRPr="002D6EA8">
              <w:rPr>
                <w:sz w:val="24"/>
                <w:szCs w:val="24"/>
              </w:rPr>
              <w:t>дорогу</w:t>
            </w:r>
            <w:r w:rsidRPr="002D6EA8">
              <w:rPr>
                <w:spacing w:val="-10"/>
                <w:sz w:val="24"/>
                <w:szCs w:val="24"/>
              </w:rPr>
              <w:t xml:space="preserve"> </w:t>
            </w:r>
            <w:r w:rsidRPr="002D6EA8">
              <w:rPr>
                <w:sz w:val="24"/>
                <w:szCs w:val="24"/>
              </w:rPr>
              <w:t>продукты</w:t>
            </w:r>
          </w:p>
        </w:tc>
        <w:tc>
          <w:tcPr>
            <w:tcW w:w="1843" w:type="dxa"/>
            <w:tcBorders>
              <w:top w:val="single" w:sz="4" w:space="0" w:color="000000"/>
              <w:left w:val="single" w:sz="4" w:space="0" w:color="000000"/>
              <w:bottom w:val="single" w:sz="4" w:space="0" w:color="000000"/>
              <w:right w:val="single" w:sz="4" w:space="0" w:color="000000"/>
            </w:tcBorders>
          </w:tcPr>
          <w:p w14:paraId="16112C93" w14:textId="77777777" w:rsidR="005E5C1D" w:rsidRPr="002D6EA8" w:rsidRDefault="005E5C1D">
            <w:pPr>
              <w:pStyle w:val="TableParagraph"/>
              <w:rPr>
                <w:sz w:val="24"/>
                <w:szCs w:val="24"/>
              </w:rPr>
            </w:pPr>
          </w:p>
        </w:tc>
        <w:tc>
          <w:tcPr>
            <w:tcW w:w="1842" w:type="dxa"/>
            <w:tcBorders>
              <w:top w:val="single" w:sz="4" w:space="0" w:color="000000"/>
              <w:left w:val="single" w:sz="4" w:space="0" w:color="000000"/>
              <w:bottom w:val="single" w:sz="4" w:space="0" w:color="000000"/>
              <w:right w:val="single" w:sz="4" w:space="0" w:color="000000"/>
            </w:tcBorders>
          </w:tcPr>
          <w:p w14:paraId="2BE7C1AB" w14:textId="77777777" w:rsidR="005E5C1D" w:rsidRPr="002D6EA8" w:rsidRDefault="005E5C1D">
            <w:pPr>
              <w:pStyle w:val="TableParagraph"/>
              <w:rPr>
                <w:sz w:val="24"/>
                <w:szCs w:val="24"/>
              </w:rPr>
            </w:pPr>
          </w:p>
        </w:tc>
      </w:tr>
      <w:tr w:rsidR="005E5C1D" w:rsidRPr="002D6EA8" w14:paraId="42E78BB9" w14:textId="77777777" w:rsidTr="0049778A">
        <w:trPr>
          <w:trHeight w:val="433"/>
        </w:trPr>
        <w:tc>
          <w:tcPr>
            <w:tcW w:w="4955" w:type="dxa"/>
            <w:tcBorders>
              <w:top w:val="single" w:sz="4" w:space="0" w:color="000000"/>
              <w:left w:val="single" w:sz="4" w:space="0" w:color="000000"/>
              <w:bottom w:val="single" w:sz="4" w:space="0" w:color="000000"/>
              <w:right w:val="single" w:sz="4" w:space="0" w:color="000000"/>
            </w:tcBorders>
            <w:hideMark/>
          </w:tcPr>
          <w:p w14:paraId="3F41D0CA" w14:textId="77777777" w:rsidR="005E5C1D" w:rsidRPr="002D6EA8" w:rsidRDefault="005E5C1D">
            <w:pPr>
              <w:pStyle w:val="TableParagraph"/>
              <w:spacing w:line="268" w:lineRule="exact"/>
              <w:ind w:left="113"/>
              <w:rPr>
                <w:sz w:val="24"/>
                <w:szCs w:val="24"/>
              </w:rPr>
            </w:pPr>
            <w:r w:rsidRPr="002D6EA8">
              <w:rPr>
                <w:sz w:val="24"/>
                <w:szCs w:val="24"/>
              </w:rPr>
              <w:t>Купленные</w:t>
            </w:r>
            <w:r w:rsidRPr="002D6EA8">
              <w:rPr>
                <w:spacing w:val="-8"/>
                <w:sz w:val="24"/>
                <w:szCs w:val="24"/>
              </w:rPr>
              <w:t xml:space="preserve"> </w:t>
            </w:r>
            <w:r w:rsidRPr="002D6EA8">
              <w:rPr>
                <w:sz w:val="24"/>
                <w:szCs w:val="24"/>
              </w:rPr>
              <w:t>два</w:t>
            </w:r>
            <w:r w:rsidRPr="002D6EA8">
              <w:rPr>
                <w:spacing w:val="-9"/>
                <w:sz w:val="24"/>
                <w:szCs w:val="24"/>
              </w:rPr>
              <w:t xml:space="preserve"> </w:t>
            </w:r>
            <w:r w:rsidRPr="002D6EA8">
              <w:rPr>
                <w:sz w:val="24"/>
                <w:szCs w:val="24"/>
              </w:rPr>
              <w:t>спальных мешка</w:t>
            </w:r>
          </w:p>
        </w:tc>
        <w:tc>
          <w:tcPr>
            <w:tcW w:w="1843" w:type="dxa"/>
            <w:tcBorders>
              <w:top w:val="single" w:sz="4" w:space="0" w:color="000000"/>
              <w:left w:val="single" w:sz="4" w:space="0" w:color="000000"/>
              <w:bottom w:val="single" w:sz="4" w:space="0" w:color="000000"/>
              <w:right w:val="single" w:sz="4" w:space="0" w:color="000000"/>
            </w:tcBorders>
          </w:tcPr>
          <w:p w14:paraId="5AF3B344" w14:textId="77777777" w:rsidR="005E5C1D" w:rsidRPr="002D6EA8" w:rsidRDefault="005E5C1D">
            <w:pPr>
              <w:pStyle w:val="TableParagraph"/>
              <w:rPr>
                <w:sz w:val="24"/>
                <w:szCs w:val="24"/>
              </w:rPr>
            </w:pPr>
          </w:p>
        </w:tc>
        <w:tc>
          <w:tcPr>
            <w:tcW w:w="1842" w:type="dxa"/>
            <w:tcBorders>
              <w:top w:val="single" w:sz="4" w:space="0" w:color="000000"/>
              <w:left w:val="single" w:sz="4" w:space="0" w:color="000000"/>
              <w:bottom w:val="single" w:sz="4" w:space="0" w:color="000000"/>
              <w:right w:val="single" w:sz="4" w:space="0" w:color="000000"/>
            </w:tcBorders>
          </w:tcPr>
          <w:p w14:paraId="52312865" w14:textId="77777777" w:rsidR="005E5C1D" w:rsidRPr="002D6EA8" w:rsidRDefault="005E5C1D">
            <w:pPr>
              <w:pStyle w:val="TableParagraph"/>
              <w:rPr>
                <w:sz w:val="24"/>
                <w:szCs w:val="24"/>
              </w:rPr>
            </w:pPr>
          </w:p>
        </w:tc>
      </w:tr>
      <w:tr w:rsidR="005E5C1D" w:rsidRPr="002D6EA8" w14:paraId="76FAFD26" w14:textId="77777777" w:rsidTr="0049778A">
        <w:trPr>
          <w:trHeight w:val="398"/>
        </w:trPr>
        <w:tc>
          <w:tcPr>
            <w:tcW w:w="4955" w:type="dxa"/>
            <w:tcBorders>
              <w:top w:val="single" w:sz="4" w:space="0" w:color="000000"/>
              <w:left w:val="single" w:sz="4" w:space="0" w:color="000000"/>
              <w:bottom w:val="single" w:sz="4" w:space="0" w:color="000000"/>
              <w:right w:val="single" w:sz="4" w:space="0" w:color="000000"/>
            </w:tcBorders>
            <w:hideMark/>
          </w:tcPr>
          <w:p w14:paraId="47E81AAA" w14:textId="77777777" w:rsidR="005E5C1D" w:rsidRPr="002D6EA8" w:rsidRDefault="005E5C1D">
            <w:pPr>
              <w:pStyle w:val="TableParagraph"/>
              <w:spacing w:line="270" w:lineRule="exact"/>
              <w:ind w:left="113"/>
              <w:rPr>
                <w:sz w:val="24"/>
                <w:szCs w:val="24"/>
              </w:rPr>
            </w:pPr>
            <w:r w:rsidRPr="002D6EA8">
              <w:rPr>
                <w:sz w:val="24"/>
                <w:szCs w:val="24"/>
              </w:rPr>
              <w:t>Бензин</w:t>
            </w:r>
            <w:r w:rsidRPr="002D6EA8">
              <w:rPr>
                <w:spacing w:val="-5"/>
                <w:sz w:val="24"/>
                <w:szCs w:val="24"/>
              </w:rPr>
              <w:t xml:space="preserve"> </w:t>
            </w:r>
            <w:r w:rsidRPr="002D6EA8">
              <w:rPr>
                <w:sz w:val="24"/>
                <w:szCs w:val="24"/>
              </w:rPr>
              <w:t>для</w:t>
            </w:r>
            <w:r w:rsidRPr="002D6EA8">
              <w:rPr>
                <w:spacing w:val="-9"/>
                <w:sz w:val="24"/>
                <w:szCs w:val="24"/>
              </w:rPr>
              <w:t xml:space="preserve"> </w:t>
            </w:r>
            <w:r w:rsidRPr="002D6EA8">
              <w:rPr>
                <w:sz w:val="24"/>
                <w:szCs w:val="24"/>
              </w:rPr>
              <w:t>заправки</w:t>
            </w:r>
            <w:r w:rsidRPr="002D6EA8">
              <w:rPr>
                <w:spacing w:val="-4"/>
                <w:sz w:val="24"/>
                <w:szCs w:val="24"/>
              </w:rPr>
              <w:t xml:space="preserve"> </w:t>
            </w:r>
            <w:r w:rsidRPr="002D6EA8">
              <w:rPr>
                <w:sz w:val="24"/>
                <w:szCs w:val="24"/>
              </w:rPr>
              <w:t>автомобиля</w:t>
            </w:r>
          </w:p>
        </w:tc>
        <w:tc>
          <w:tcPr>
            <w:tcW w:w="1843" w:type="dxa"/>
            <w:tcBorders>
              <w:top w:val="single" w:sz="4" w:space="0" w:color="000000"/>
              <w:left w:val="single" w:sz="4" w:space="0" w:color="000000"/>
              <w:bottom w:val="single" w:sz="4" w:space="0" w:color="000000"/>
              <w:right w:val="single" w:sz="4" w:space="0" w:color="000000"/>
            </w:tcBorders>
          </w:tcPr>
          <w:p w14:paraId="2E53B929" w14:textId="77777777" w:rsidR="005E5C1D" w:rsidRPr="002D6EA8" w:rsidRDefault="005E5C1D">
            <w:pPr>
              <w:pStyle w:val="TableParagraph"/>
              <w:rPr>
                <w:sz w:val="24"/>
                <w:szCs w:val="24"/>
              </w:rPr>
            </w:pPr>
          </w:p>
        </w:tc>
        <w:tc>
          <w:tcPr>
            <w:tcW w:w="1842" w:type="dxa"/>
            <w:tcBorders>
              <w:top w:val="single" w:sz="4" w:space="0" w:color="000000"/>
              <w:left w:val="single" w:sz="4" w:space="0" w:color="000000"/>
              <w:bottom w:val="single" w:sz="4" w:space="0" w:color="000000"/>
              <w:right w:val="single" w:sz="4" w:space="0" w:color="000000"/>
            </w:tcBorders>
          </w:tcPr>
          <w:p w14:paraId="5CF325B8" w14:textId="77777777" w:rsidR="005E5C1D" w:rsidRPr="002D6EA8" w:rsidRDefault="005E5C1D">
            <w:pPr>
              <w:pStyle w:val="TableParagraph"/>
              <w:rPr>
                <w:sz w:val="24"/>
                <w:szCs w:val="24"/>
              </w:rPr>
            </w:pPr>
          </w:p>
        </w:tc>
      </w:tr>
      <w:tr w:rsidR="005E5C1D" w:rsidRPr="002D6EA8" w14:paraId="6422DE54" w14:textId="77777777" w:rsidTr="0049778A">
        <w:trPr>
          <w:trHeight w:val="398"/>
        </w:trPr>
        <w:tc>
          <w:tcPr>
            <w:tcW w:w="4955" w:type="dxa"/>
            <w:tcBorders>
              <w:top w:val="single" w:sz="4" w:space="0" w:color="000000"/>
              <w:left w:val="single" w:sz="4" w:space="0" w:color="000000"/>
              <w:bottom w:val="single" w:sz="4" w:space="0" w:color="000000"/>
              <w:right w:val="single" w:sz="4" w:space="0" w:color="000000"/>
            </w:tcBorders>
            <w:hideMark/>
          </w:tcPr>
          <w:p w14:paraId="15CE9DEF" w14:textId="77777777" w:rsidR="005E5C1D" w:rsidRPr="002D6EA8" w:rsidRDefault="005E5C1D">
            <w:pPr>
              <w:pStyle w:val="TableParagraph"/>
              <w:spacing w:line="270" w:lineRule="exact"/>
              <w:ind w:left="113"/>
              <w:rPr>
                <w:sz w:val="24"/>
                <w:szCs w:val="24"/>
              </w:rPr>
            </w:pPr>
            <w:r w:rsidRPr="002D6EA8">
              <w:rPr>
                <w:sz w:val="24"/>
                <w:szCs w:val="24"/>
              </w:rPr>
              <w:lastRenderedPageBreak/>
              <w:t>Палатка,</w:t>
            </w:r>
            <w:r w:rsidRPr="002D6EA8">
              <w:rPr>
                <w:spacing w:val="-6"/>
                <w:sz w:val="24"/>
                <w:szCs w:val="24"/>
              </w:rPr>
              <w:t xml:space="preserve"> </w:t>
            </w:r>
            <w:r w:rsidRPr="002D6EA8">
              <w:rPr>
                <w:sz w:val="24"/>
                <w:szCs w:val="24"/>
              </w:rPr>
              <w:t>подаренная</w:t>
            </w:r>
            <w:r w:rsidRPr="002D6EA8">
              <w:rPr>
                <w:spacing w:val="-3"/>
                <w:sz w:val="24"/>
                <w:szCs w:val="24"/>
              </w:rPr>
              <w:t xml:space="preserve"> </w:t>
            </w:r>
            <w:r w:rsidRPr="002D6EA8">
              <w:rPr>
                <w:sz w:val="24"/>
                <w:szCs w:val="24"/>
              </w:rPr>
              <w:t>братом</w:t>
            </w:r>
            <w:r w:rsidRPr="002D6EA8">
              <w:rPr>
                <w:spacing w:val="-5"/>
                <w:sz w:val="24"/>
                <w:szCs w:val="24"/>
              </w:rPr>
              <w:t xml:space="preserve"> </w:t>
            </w:r>
            <w:r w:rsidRPr="002D6EA8">
              <w:rPr>
                <w:sz w:val="24"/>
                <w:szCs w:val="24"/>
              </w:rPr>
              <w:t>папы</w:t>
            </w:r>
          </w:p>
        </w:tc>
        <w:tc>
          <w:tcPr>
            <w:tcW w:w="1843" w:type="dxa"/>
            <w:tcBorders>
              <w:top w:val="single" w:sz="4" w:space="0" w:color="000000"/>
              <w:left w:val="single" w:sz="4" w:space="0" w:color="000000"/>
              <w:bottom w:val="single" w:sz="4" w:space="0" w:color="000000"/>
              <w:right w:val="single" w:sz="4" w:space="0" w:color="000000"/>
            </w:tcBorders>
          </w:tcPr>
          <w:p w14:paraId="328D8881" w14:textId="77777777" w:rsidR="005E5C1D" w:rsidRPr="002D6EA8" w:rsidRDefault="005E5C1D">
            <w:pPr>
              <w:pStyle w:val="TableParagraph"/>
              <w:rPr>
                <w:sz w:val="24"/>
                <w:szCs w:val="24"/>
              </w:rPr>
            </w:pPr>
          </w:p>
        </w:tc>
        <w:tc>
          <w:tcPr>
            <w:tcW w:w="1842" w:type="dxa"/>
            <w:tcBorders>
              <w:top w:val="single" w:sz="4" w:space="0" w:color="000000"/>
              <w:left w:val="single" w:sz="4" w:space="0" w:color="000000"/>
              <w:bottom w:val="single" w:sz="4" w:space="0" w:color="000000"/>
              <w:right w:val="single" w:sz="4" w:space="0" w:color="000000"/>
            </w:tcBorders>
          </w:tcPr>
          <w:p w14:paraId="7ABA9CEB" w14:textId="77777777" w:rsidR="005E5C1D" w:rsidRPr="002D6EA8" w:rsidRDefault="005E5C1D">
            <w:pPr>
              <w:pStyle w:val="TableParagraph"/>
              <w:rPr>
                <w:sz w:val="24"/>
                <w:szCs w:val="24"/>
              </w:rPr>
            </w:pPr>
          </w:p>
        </w:tc>
      </w:tr>
      <w:tr w:rsidR="005E5C1D" w:rsidRPr="002D6EA8" w14:paraId="2191AB16" w14:textId="77777777" w:rsidTr="0049778A">
        <w:trPr>
          <w:trHeight w:val="393"/>
        </w:trPr>
        <w:tc>
          <w:tcPr>
            <w:tcW w:w="4955" w:type="dxa"/>
            <w:tcBorders>
              <w:top w:val="single" w:sz="4" w:space="0" w:color="000000"/>
              <w:left w:val="single" w:sz="4" w:space="0" w:color="000000"/>
              <w:bottom w:val="single" w:sz="4" w:space="0" w:color="000000"/>
              <w:right w:val="single" w:sz="4" w:space="0" w:color="000000"/>
            </w:tcBorders>
            <w:hideMark/>
          </w:tcPr>
          <w:p w14:paraId="28B81934" w14:textId="77777777" w:rsidR="005E5C1D" w:rsidRPr="002D6EA8" w:rsidRDefault="005E5C1D">
            <w:pPr>
              <w:pStyle w:val="TableParagraph"/>
              <w:spacing w:line="268" w:lineRule="exact"/>
              <w:ind w:left="113"/>
              <w:rPr>
                <w:sz w:val="24"/>
                <w:szCs w:val="24"/>
              </w:rPr>
            </w:pPr>
            <w:r w:rsidRPr="002D6EA8">
              <w:rPr>
                <w:sz w:val="24"/>
                <w:szCs w:val="24"/>
              </w:rPr>
              <w:t>Оплата</w:t>
            </w:r>
            <w:r w:rsidRPr="002D6EA8">
              <w:rPr>
                <w:spacing w:val="-4"/>
                <w:sz w:val="24"/>
                <w:szCs w:val="24"/>
              </w:rPr>
              <w:t xml:space="preserve"> </w:t>
            </w:r>
            <w:r w:rsidRPr="002D6EA8">
              <w:rPr>
                <w:sz w:val="24"/>
                <w:szCs w:val="24"/>
              </w:rPr>
              <w:t>стоянки</w:t>
            </w:r>
          </w:p>
        </w:tc>
        <w:tc>
          <w:tcPr>
            <w:tcW w:w="1843" w:type="dxa"/>
            <w:tcBorders>
              <w:top w:val="single" w:sz="4" w:space="0" w:color="000000"/>
              <w:left w:val="single" w:sz="4" w:space="0" w:color="000000"/>
              <w:bottom w:val="single" w:sz="4" w:space="0" w:color="000000"/>
              <w:right w:val="single" w:sz="4" w:space="0" w:color="000000"/>
            </w:tcBorders>
          </w:tcPr>
          <w:p w14:paraId="39ABADD1" w14:textId="77777777" w:rsidR="005E5C1D" w:rsidRPr="002D6EA8" w:rsidRDefault="005E5C1D">
            <w:pPr>
              <w:pStyle w:val="TableParagraph"/>
              <w:rPr>
                <w:sz w:val="24"/>
                <w:szCs w:val="24"/>
              </w:rPr>
            </w:pPr>
          </w:p>
        </w:tc>
        <w:tc>
          <w:tcPr>
            <w:tcW w:w="1842" w:type="dxa"/>
            <w:tcBorders>
              <w:top w:val="single" w:sz="4" w:space="0" w:color="000000"/>
              <w:left w:val="single" w:sz="4" w:space="0" w:color="000000"/>
              <w:bottom w:val="single" w:sz="4" w:space="0" w:color="000000"/>
              <w:right w:val="single" w:sz="4" w:space="0" w:color="000000"/>
            </w:tcBorders>
          </w:tcPr>
          <w:p w14:paraId="0A38012C" w14:textId="77777777" w:rsidR="005E5C1D" w:rsidRPr="002D6EA8" w:rsidRDefault="005E5C1D">
            <w:pPr>
              <w:pStyle w:val="TableParagraph"/>
              <w:rPr>
                <w:sz w:val="24"/>
                <w:szCs w:val="24"/>
              </w:rPr>
            </w:pPr>
          </w:p>
        </w:tc>
      </w:tr>
      <w:tr w:rsidR="005E5C1D" w:rsidRPr="002D6EA8" w14:paraId="64C3C2F2" w14:textId="77777777" w:rsidTr="0049778A">
        <w:trPr>
          <w:trHeight w:val="395"/>
        </w:trPr>
        <w:tc>
          <w:tcPr>
            <w:tcW w:w="4955" w:type="dxa"/>
            <w:tcBorders>
              <w:top w:val="single" w:sz="4" w:space="0" w:color="000000"/>
              <w:left w:val="single" w:sz="4" w:space="0" w:color="000000"/>
              <w:bottom w:val="single" w:sz="4" w:space="0" w:color="000000"/>
              <w:right w:val="single" w:sz="4" w:space="0" w:color="000000"/>
            </w:tcBorders>
            <w:hideMark/>
          </w:tcPr>
          <w:p w14:paraId="6C5D2403" w14:textId="77777777" w:rsidR="005E5C1D" w:rsidRPr="002D6EA8" w:rsidRDefault="005E5C1D">
            <w:pPr>
              <w:pStyle w:val="TableParagraph"/>
              <w:spacing w:line="270" w:lineRule="exact"/>
              <w:ind w:left="113"/>
              <w:rPr>
                <w:sz w:val="24"/>
                <w:szCs w:val="24"/>
                <w:lang w:val="ru-RU"/>
              </w:rPr>
            </w:pPr>
            <w:r w:rsidRPr="002D6EA8">
              <w:rPr>
                <w:sz w:val="24"/>
                <w:szCs w:val="24"/>
                <w:lang w:val="ru-RU"/>
              </w:rPr>
              <w:t>Премия,</w:t>
            </w:r>
            <w:r w:rsidRPr="002D6EA8">
              <w:rPr>
                <w:spacing w:val="-5"/>
                <w:sz w:val="24"/>
                <w:szCs w:val="24"/>
                <w:lang w:val="ru-RU"/>
              </w:rPr>
              <w:t xml:space="preserve"> </w:t>
            </w:r>
            <w:r w:rsidRPr="002D6EA8">
              <w:rPr>
                <w:sz w:val="24"/>
                <w:szCs w:val="24"/>
                <w:lang w:val="ru-RU"/>
              </w:rPr>
              <w:t>полученная</w:t>
            </w:r>
            <w:r w:rsidRPr="002D6EA8">
              <w:rPr>
                <w:spacing w:val="-3"/>
                <w:sz w:val="24"/>
                <w:szCs w:val="24"/>
                <w:lang w:val="ru-RU"/>
              </w:rPr>
              <w:t xml:space="preserve"> </w:t>
            </w:r>
            <w:r w:rsidRPr="002D6EA8">
              <w:rPr>
                <w:sz w:val="24"/>
                <w:szCs w:val="24"/>
                <w:lang w:val="ru-RU"/>
              </w:rPr>
              <w:t>мамой</w:t>
            </w:r>
            <w:r w:rsidRPr="002D6EA8">
              <w:rPr>
                <w:spacing w:val="-3"/>
                <w:sz w:val="24"/>
                <w:szCs w:val="24"/>
                <w:lang w:val="ru-RU"/>
              </w:rPr>
              <w:t xml:space="preserve"> </w:t>
            </w:r>
            <w:r w:rsidRPr="002D6EA8">
              <w:rPr>
                <w:sz w:val="24"/>
                <w:szCs w:val="24"/>
                <w:lang w:val="ru-RU"/>
              </w:rPr>
              <w:t>на</w:t>
            </w:r>
            <w:r w:rsidRPr="002D6EA8">
              <w:rPr>
                <w:spacing w:val="-6"/>
                <w:sz w:val="24"/>
                <w:szCs w:val="24"/>
                <w:lang w:val="ru-RU"/>
              </w:rPr>
              <w:t xml:space="preserve"> </w:t>
            </w:r>
            <w:r w:rsidRPr="002D6EA8">
              <w:rPr>
                <w:sz w:val="24"/>
                <w:szCs w:val="24"/>
                <w:lang w:val="ru-RU"/>
              </w:rPr>
              <w:t>работе</w:t>
            </w:r>
          </w:p>
        </w:tc>
        <w:tc>
          <w:tcPr>
            <w:tcW w:w="1843" w:type="dxa"/>
            <w:tcBorders>
              <w:top w:val="single" w:sz="4" w:space="0" w:color="000000"/>
              <w:left w:val="single" w:sz="4" w:space="0" w:color="000000"/>
              <w:bottom w:val="single" w:sz="4" w:space="0" w:color="000000"/>
              <w:right w:val="single" w:sz="4" w:space="0" w:color="000000"/>
            </w:tcBorders>
          </w:tcPr>
          <w:p w14:paraId="4C3B69B2" w14:textId="77777777" w:rsidR="005E5C1D" w:rsidRPr="002D6EA8" w:rsidRDefault="005E5C1D">
            <w:pPr>
              <w:pStyle w:val="TableParagraph"/>
              <w:rPr>
                <w:sz w:val="24"/>
                <w:szCs w:val="24"/>
                <w:lang w:val="ru-RU"/>
              </w:rPr>
            </w:pPr>
          </w:p>
        </w:tc>
        <w:tc>
          <w:tcPr>
            <w:tcW w:w="1842" w:type="dxa"/>
            <w:tcBorders>
              <w:top w:val="single" w:sz="4" w:space="0" w:color="000000"/>
              <w:left w:val="single" w:sz="4" w:space="0" w:color="000000"/>
              <w:bottom w:val="single" w:sz="4" w:space="0" w:color="000000"/>
              <w:right w:val="single" w:sz="4" w:space="0" w:color="000000"/>
            </w:tcBorders>
          </w:tcPr>
          <w:p w14:paraId="1E52AD01" w14:textId="77777777" w:rsidR="005E5C1D" w:rsidRPr="002D6EA8" w:rsidRDefault="005E5C1D">
            <w:pPr>
              <w:pStyle w:val="TableParagraph"/>
              <w:rPr>
                <w:sz w:val="24"/>
                <w:szCs w:val="24"/>
                <w:lang w:val="ru-RU"/>
              </w:rPr>
            </w:pPr>
          </w:p>
        </w:tc>
      </w:tr>
    </w:tbl>
    <w:p w14:paraId="733E4713" w14:textId="77777777" w:rsidR="000C43BD" w:rsidRPr="002D6EA8" w:rsidRDefault="000C43BD" w:rsidP="000C43BD">
      <w:pPr>
        <w:pStyle w:val="110"/>
        <w:jc w:val="center"/>
        <w:rPr>
          <w:rFonts w:ascii="Times New Roman" w:hAnsi="Times New Roman" w:cs="Times New Roman"/>
          <w:sz w:val="24"/>
          <w:szCs w:val="24"/>
        </w:rPr>
      </w:pPr>
    </w:p>
    <w:p w14:paraId="5078F1B1" w14:textId="2F79EB22" w:rsidR="000C43BD" w:rsidRPr="002D6EA8" w:rsidRDefault="000C43BD" w:rsidP="000C43BD">
      <w:pPr>
        <w:pStyle w:val="110"/>
        <w:rPr>
          <w:rFonts w:ascii="Times New Roman" w:eastAsia="Times New Roman" w:hAnsi="Times New Roman" w:cs="Times New Roman"/>
          <w:sz w:val="24"/>
          <w:szCs w:val="24"/>
        </w:rPr>
      </w:pPr>
      <w:r w:rsidRPr="002D6EA8">
        <w:rPr>
          <w:rFonts w:ascii="Times New Roman" w:hAnsi="Times New Roman" w:cs="Times New Roman"/>
          <w:sz w:val="24"/>
          <w:szCs w:val="24"/>
        </w:rPr>
        <w:t>Задание</w:t>
      </w:r>
      <w:r w:rsidRPr="002D6EA8">
        <w:rPr>
          <w:rFonts w:ascii="Times New Roman" w:hAnsi="Times New Roman" w:cs="Times New Roman"/>
          <w:spacing w:val="-2"/>
          <w:sz w:val="24"/>
          <w:szCs w:val="24"/>
        </w:rPr>
        <w:t xml:space="preserve"> </w:t>
      </w:r>
      <w:r w:rsidRPr="002D6EA8">
        <w:rPr>
          <w:rFonts w:ascii="Times New Roman" w:hAnsi="Times New Roman" w:cs="Times New Roman"/>
          <w:sz w:val="24"/>
          <w:szCs w:val="24"/>
        </w:rPr>
        <w:t>2.</w:t>
      </w:r>
      <w:r w:rsidRPr="002D6EA8">
        <w:rPr>
          <w:rFonts w:ascii="Times New Roman" w:hAnsi="Times New Roman" w:cs="Times New Roman"/>
          <w:spacing w:val="-1"/>
          <w:sz w:val="24"/>
          <w:szCs w:val="24"/>
        </w:rPr>
        <w:t xml:space="preserve"> </w:t>
      </w:r>
      <w:r w:rsidRPr="002D6EA8">
        <w:rPr>
          <w:rFonts w:ascii="Times New Roman" w:hAnsi="Times New Roman" w:cs="Times New Roman"/>
          <w:sz w:val="24"/>
          <w:szCs w:val="24"/>
        </w:rPr>
        <w:t>Личное</w:t>
      </w:r>
      <w:r w:rsidRPr="002D6EA8">
        <w:rPr>
          <w:rFonts w:ascii="Times New Roman" w:hAnsi="Times New Roman" w:cs="Times New Roman"/>
          <w:spacing w:val="-4"/>
          <w:sz w:val="24"/>
          <w:szCs w:val="24"/>
        </w:rPr>
        <w:t xml:space="preserve"> </w:t>
      </w:r>
      <w:r w:rsidRPr="002D6EA8">
        <w:rPr>
          <w:rFonts w:ascii="Times New Roman" w:hAnsi="Times New Roman" w:cs="Times New Roman"/>
          <w:sz w:val="24"/>
          <w:szCs w:val="24"/>
        </w:rPr>
        <w:t>планирование</w:t>
      </w:r>
    </w:p>
    <w:p w14:paraId="4ADCF1DC" w14:textId="77777777" w:rsidR="000C43BD" w:rsidRPr="002D6EA8" w:rsidRDefault="000C43BD" w:rsidP="000C43BD">
      <w:pPr>
        <w:pStyle w:val="af3"/>
        <w:ind w:left="120" w:right="115" w:firstLine="566"/>
        <w:jc w:val="both"/>
      </w:pPr>
      <w:r w:rsidRPr="002D6EA8">
        <w:t>Маруся</w:t>
      </w:r>
      <w:r w:rsidRPr="002D6EA8">
        <w:rPr>
          <w:spacing w:val="1"/>
        </w:rPr>
        <w:t xml:space="preserve"> </w:t>
      </w:r>
      <w:r w:rsidRPr="002D6EA8">
        <w:t>давно</w:t>
      </w:r>
      <w:r w:rsidRPr="002D6EA8">
        <w:rPr>
          <w:spacing w:val="1"/>
        </w:rPr>
        <w:t xml:space="preserve"> </w:t>
      </w:r>
      <w:r w:rsidRPr="002D6EA8">
        <w:t>мечтает</w:t>
      </w:r>
      <w:r w:rsidRPr="002D6EA8">
        <w:rPr>
          <w:spacing w:val="1"/>
        </w:rPr>
        <w:t xml:space="preserve"> </w:t>
      </w:r>
      <w:r w:rsidRPr="002D6EA8">
        <w:t>о</w:t>
      </w:r>
      <w:r w:rsidRPr="002D6EA8">
        <w:rPr>
          <w:spacing w:val="1"/>
        </w:rPr>
        <w:t xml:space="preserve"> </w:t>
      </w:r>
      <w:r w:rsidRPr="002D6EA8">
        <w:t>велосипеде,</w:t>
      </w:r>
      <w:r w:rsidRPr="002D6EA8">
        <w:rPr>
          <w:spacing w:val="1"/>
        </w:rPr>
        <w:t xml:space="preserve"> </w:t>
      </w:r>
      <w:r w:rsidRPr="002D6EA8">
        <w:t>и</w:t>
      </w:r>
      <w:r w:rsidRPr="002D6EA8">
        <w:rPr>
          <w:spacing w:val="1"/>
        </w:rPr>
        <w:t xml:space="preserve"> </w:t>
      </w:r>
      <w:r w:rsidRPr="002D6EA8">
        <w:t>на день</w:t>
      </w:r>
      <w:r w:rsidRPr="002D6EA8">
        <w:rPr>
          <w:spacing w:val="1"/>
        </w:rPr>
        <w:t xml:space="preserve"> </w:t>
      </w:r>
      <w:r w:rsidRPr="002D6EA8">
        <w:t>рождения</w:t>
      </w:r>
      <w:r w:rsidRPr="002D6EA8">
        <w:rPr>
          <w:spacing w:val="1"/>
        </w:rPr>
        <w:t xml:space="preserve"> </w:t>
      </w:r>
      <w:r w:rsidRPr="002D6EA8">
        <w:t>родители</w:t>
      </w:r>
      <w:r w:rsidRPr="002D6EA8">
        <w:rPr>
          <w:spacing w:val="1"/>
        </w:rPr>
        <w:t xml:space="preserve"> </w:t>
      </w:r>
      <w:r w:rsidRPr="002D6EA8">
        <w:t>подарили</w:t>
      </w:r>
      <w:r w:rsidRPr="002D6EA8">
        <w:rPr>
          <w:spacing w:val="1"/>
        </w:rPr>
        <w:t xml:space="preserve"> </w:t>
      </w:r>
      <w:r w:rsidRPr="002D6EA8">
        <w:t>ей деньги на</w:t>
      </w:r>
      <w:r w:rsidRPr="002D6EA8">
        <w:rPr>
          <w:spacing w:val="1"/>
        </w:rPr>
        <w:t xml:space="preserve"> </w:t>
      </w:r>
      <w:r w:rsidRPr="002D6EA8">
        <w:t>долгожданную мечту. Но в магазине она увидела велосипед, который стоил дороже, и подаренных</w:t>
      </w:r>
      <w:r w:rsidRPr="002D6EA8">
        <w:rPr>
          <w:spacing w:val="1"/>
        </w:rPr>
        <w:t xml:space="preserve"> </w:t>
      </w:r>
      <w:r w:rsidRPr="002D6EA8">
        <w:t>денег не</w:t>
      </w:r>
      <w:r w:rsidRPr="002D6EA8">
        <w:rPr>
          <w:spacing w:val="-5"/>
        </w:rPr>
        <w:t xml:space="preserve"> </w:t>
      </w:r>
      <w:r w:rsidRPr="002D6EA8">
        <w:t>хватило.</w:t>
      </w:r>
    </w:p>
    <w:p w14:paraId="1937679B" w14:textId="77777777" w:rsidR="000C43BD" w:rsidRPr="002D6EA8" w:rsidRDefault="000C43BD" w:rsidP="000C43BD">
      <w:pPr>
        <w:pStyle w:val="af3"/>
        <w:ind w:left="600"/>
        <w:jc w:val="both"/>
      </w:pPr>
      <w:r w:rsidRPr="002D6EA8">
        <w:t>Как</w:t>
      </w:r>
      <w:r w:rsidRPr="002D6EA8">
        <w:rPr>
          <w:spacing w:val="-5"/>
        </w:rPr>
        <w:t xml:space="preserve"> </w:t>
      </w:r>
      <w:r w:rsidRPr="002D6EA8">
        <w:t>же</w:t>
      </w:r>
      <w:r w:rsidRPr="002D6EA8">
        <w:rPr>
          <w:spacing w:val="-9"/>
        </w:rPr>
        <w:t xml:space="preserve"> </w:t>
      </w:r>
      <w:r w:rsidRPr="002D6EA8">
        <w:t>Марусе</w:t>
      </w:r>
      <w:r w:rsidRPr="002D6EA8">
        <w:rPr>
          <w:spacing w:val="-6"/>
        </w:rPr>
        <w:t xml:space="preserve"> </w:t>
      </w:r>
      <w:r w:rsidRPr="002D6EA8">
        <w:t>поступить в</w:t>
      </w:r>
      <w:r w:rsidRPr="002D6EA8">
        <w:rPr>
          <w:spacing w:val="-9"/>
        </w:rPr>
        <w:t xml:space="preserve"> </w:t>
      </w:r>
      <w:r w:rsidRPr="002D6EA8">
        <w:t>этой</w:t>
      </w:r>
      <w:r w:rsidRPr="002D6EA8">
        <w:rPr>
          <w:spacing w:val="-2"/>
        </w:rPr>
        <w:t xml:space="preserve"> </w:t>
      </w:r>
      <w:r w:rsidRPr="002D6EA8">
        <w:t>ситуации?</w:t>
      </w:r>
    </w:p>
    <w:p w14:paraId="7D8E613F" w14:textId="77777777" w:rsidR="000C43BD" w:rsidRPr="002D6EA8" w:rsidRDefault="000C43BD" w:rsidP="000C43BD">
      <w:pPr>
        <w:pStyle w:val="af3"/>
        <w:ind w:left="600"/>
        <w:jc w:val="both"/>
      </w:pPr>
      <w:r w:rsidRPr="002D6EA8">
        <w:t>Какие</w:t>
      </w:r>
      <w:r w:rsidRPr="002D6EA8">
        <w:rPr>
          <w:spacing w:val="-8"/>
        </w:rPr>
        <w:t xml:space="preserve"> </w:t>
      </w:r>
      <w:r w:rsidRPr="002D6EA8">
        <w:t>из</w:t>
      </w:r>
      <w:r w:rsidRPr="002D6EA8">
        <w:rPr>
          <w:spacing w:val="-3"/>
        </w:rPr>
        <w:t xml:space="preserve"> </w:t>
      </w:r>
      <w:r w:rsidRPr="002D6EA8">
        <w:t>указанных</w:t>
      </w:r>
      <w:r w:rsidRPr="002D6EA8">
        <w:rPr>
          <w:spacing w:val="-2"/>
        </w:rPr>
        <w:t xml:space="preserve"> </w:t>
      </w:r>
      <w:r w:rsidRPr="002D6EA8">
        <w:t>действий</w:t>
      </w:r>
      <w:r w:rsidRPr="002D6EA8">
        <w:rPr>
          <w:spacing w:val="-7"/>
        </w:rPr>
        <w:t xml:space="preserve"> </w:t>
      </w:r>
      <w:r w:rsidRPr="002D6EA8">
        <w:t>ты</w:t>
      </w:r>
      <w:r w:rsidRPr="002D6EA8">
        <w:rPr>
          <w:spacing w:val="-9"/>
        </w:rPr>
        <w:t xml:space="preserve"> </w:t>
      </w:r>
      <w:r w:rsidRPr="002D6EA8">
        <w:t>считаешь</w:t>
      </w:r>
      <w:r w:rsidRPr="002D6EA8">
        <w:rPr>
          <w:spacing w:val="-7"/>
        </w:rPr>
        <w:t xml:space="preserve"> </w:t>
      </w:r>
      <w:r w:rsidRPr="002D6EA8">
        <w:t>финансово</w:t>
      </w:r>
      <w:r w:rsidRPr="002D6EA8">
        <w:rPr>
          <w:spacing w:val="-8"/>
        </w:rPr>
        <w:t xml:space="preserve"> </w:t>
      </w:r>
      <w:r w:rsidRPr="002D6EA8">
        <w:t>грамотными?</w:t>
      </w:r>
    </w:p>
    <w:p w14:paraId="5A35BA14" w14:textId="77777777" w:rsidR="000C43BD" w:rsidRPr="002D6EA8" w:rsidRDefault="000C43BD" w:rsidP="000C43BD">
      <w:pPr>
        <w:spacing w:before="1" w:after="8"/>
        <w:ind w:left="1130"/>
        <w:rPr>
          <w:i/>
        </w:rPr>
      </w:pPr>
      <w:r w:rsidRPr="002D6EA8">
        <w:rPr>
          <w:i/>
        </w:rPr>
        <w:t>Отметь</w:t>
      </w:r>
      <w:r w:rsidRPr="002D6EA8">
        <w:rPr>
          <w:i/>
          <w:spacing w:val="-5"/>
        </w:rPr>
        <w:t xml:space="preserve"> </w:t>
      </w:r>
      <w:r w:rsidRPr="002D6EA8">
        <w:rPr>
          <w:i/>
        </w:rPr>
        <w:t>ответ</w:t>
      </w:r>
      <w:r w:rsidRPr="002D6EA8">
        <w:rPr>
          <w:i/>
          <w:spacing w:val="-2"/>
        </w:rPr>
        <w:t xml:space="preserve"> </w:t>
      </w:r>
      <w:r w:rsidRPr="002D6EA8">
        <w:rPr>
          <w:i/>
        </w:rPr>
        <w:t>в</w:t>
      </w:r>
      <w:r w:rsidRPr="002D6EA8">
        <w:rPr>
          <w:i/>
          <w:spacing w:val="-9"/>
        </w:rPr>
        <w:t xml:space="preserve"> </w:t>
      </w:r>
      <w:r w:rsidRPr="002D6EA8">
        <w:rPr>
          <w:i/>
        </w:rPr>
        <w:t>каждой</w:t>
      </w:r>
      <w:r w:rsidRPr="002D6EA8">
        <w:rPr>
          <w:i/>
          <w:spacing w:val="-5"/>
        </w:rPr>
        <w:t xml:space="preserve"> </w:t>
      </w:r>
      <w:r w:rsidRPr="002D6EA8">
        <w:rPr>
          <w:i/>
        </w:rPr>
        <w:t>строке</w:t>
      </w:r>
    </w:p>
    <w:tbl>
      <w:tblPr>
        <w:tblStyle w:val="TableNormal"/>
        <w:tblW w:w="8942" w:type="dxa"/>
        <w:tblInd w:w="1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824"/>
        <w:gridCol w:w="1701"/>
        <w:gridCol w:w="1417"/>
      </w:tblGrid>
      <w:tr w:rsidR="000C43BD" w:rsidRPr="002D6EA8" w14:paraId="18292463" w14:textId="77777777" w:rsidTr="00D938E4">
        <w:trPr>
          <w:trHeight w:val="316"/>
        </w:trPr>
        <w:tc>
          <w:tcPr>
            <w:tcW w:w="5824" w:type="dxa"/>
            <w:vMerge w:val="restart"/>
            <w:tcBorders>
              <w:top w:val="single" w:sz="4" w:space="0" w:color="000000"/>
              <w:left w:val="single" w:sz="4" w:space="0" w:color="000000"/>
              <w:bottom w:val="single" w:sz="4" w:space="0" w:color="000000"/>
              <w:right w:val="single" w:sz="4" w:space="0" w:color="000000"/>
            </w:tcBorders>
            <w:hideMark/>
          </w:tcPr>
          <w:p w14:paraId="5A306569" w14:textId="77777777" w:rsidR="000C43BD" w:rsidRPr="002D6EA8" w:rsidRDefault="000C43BD" w:rsidP="00D938E4">
            <w:pPr>
              <w:pStyle w:val="TableParagraph"/>
              <w:spacing w:line="273" w:lineRule="exact"/>
              <w:ind w:right="2650"/>
              <w:jc w:val="center"/>
              <w:rPr>
                <w:b/>
                <w:sz w:val="24"/>
                <w:szCs w:val="24"/>
              </w:rPr>
            </w:pPr>
            <w:r w:rsidRPr="002D6EA8">
              <w:rPr>
                <w:b/>
                <w:sz w:val="24"/>
                <w:szCs w:val="24"/>
              </w:rPr>
              <w:t>Дейст</w:t>
            </w:r>
            <w:r w:rsidRPr="002D6EA8">
              <w:rPr>
                <w:b/>
                <w:sz w:val="24"/>
                <w:szCs w:val="24"/>
                <w:lang w:val="ru-RU"/>
              </w:rPr>
              <w:t>в</w:t>
            </w:r>
            <w:r w:rsidRPr="002D6EA8">
              <w:rPr>
                <w:b/>
                <w:sz w:val="24"/>
                <w:szCs w:val="24"/>
              </w:rPr>
              <w:t>ие</w:t>
            </w:r>
          </w:p>
        </w:tc>
        <w:tc>
          <w:tcPr>
            <w:tcW w:w="3118" w:type="dxa"/>
            <w:gridSpan w:val="2"/>
            <w:tcBorders>
              <w:top w:val="single" w:sz="4" w:space="0" w:color="000000"/>
              <w:left w:val="single" w:sz="4" w:space="0" w:color="000000"/>
              <w:bottom w:val="single" w:sz="4" w:space="0" w:color="000000"/>
              <w:right w:val="single" w:sz="4" w:space="0" w:color="000000"/>
            </w:tcBorders>
            <w:hideMark/>
          </w:tcPr>
          <w:p w14:paraId="0DAF4650" w14:textId="77777777" w:rsidR="000C43BD" w:rsidRPr="002D6EA8" w:rsidRDefault="000C43BD" w:rsidP="00D938E4">
            <w:pPr>
              <w:pStyle w:val="TableParagraph"/>
              <w:spacing w:line="273" w:lineRule="exact"/>
              <w:ind w:left="112"/>
              <w:jc w:val="center"/>
              <w:rPr>
                <w:b/>
                <w:sz w:val="24"/>
                <w:szCs w:val="24"/>
              </w:rPr>
            </w:pPr>
            <w:r w:rsidRPr="002D6EA8">
              <w:rPr>
                <w:b/>
                <w:sz w:val="24"/>
                <w:szCs w:val="24"/>
              </w:rPr>
              <w:t>Финансово</w:t>
            </w:r>
            <w:r w:rsidRPr="002D6EA8">
              <w:rPr>
                <w:b/>
                <w:spacing w:val="-5"/>
                <w:sz w:val="24"/>
                <w:szCs w:val="24"/>
              </w:rPr>
              <w:t xml:space="preserve"> </w:t>
            </w:r>
            <w:r w:rsidRPr="002D6EA8">
              <w:rPr>
                <w:b/>
                <w:sz w:val="24"/>
                <w:szCs w:val="24"/>
              </w:rPr>
              <w:t>грамотное</w:t>
            </w:r>
            <w:r w:rsidRPr="002D6EA8">
              <w:rPr>
                <w:b/>
                <w:spacing w:val="-5"/>
                <w:sz w:val="24"/>
                <w:szCs w:val="24"/>
              </w:rPr>
              <w:t xml:space="preserve"> </w:t>
            </w:r>
            <w:r w:rsidRPr="002D6EA8">
              <w:rPr>
                <w:b/>
                <w:sz w:val="24"/>
                <w:szCs w:val="24"/>
              </w:rPr>
              <w:t>действие?</w:t>
            </w:r>
          </w:p>
        </w:tc>
      </w:tr>
      <w:tr w:rsidR="000C43BD" w:rsidRPr="002D6EA8" w14:paraId="37155F5B" w14:textId="77777777" w:rsidTr="00D938E4">
        <w:trPr>
          <w:trHeight w:val="316"/>
        </w:trPr>
        <w:tc>
          <w:tcPr>
            <w:tcW w:w="5824" w:type="dxa"/>
            <w:vMerge/>
            <w:tcBorders>
              <w:top w:val="single" w:sz="4" w:space="0" w:color="000000"/>
              <w:left w:val="single" w:sz="4" w:space="0" w:color="000000"/>
              <w:bottom w:val="single" w:sz="4" w:space="0" w:color="000000"/>
              <w:right w:val="single" w:sz="4" w:space="0" w:color="000000"/>
            </w:tcBorders>
            <w:vAlign w:val="center"/>
            <w:hideMark/>
          </w:tcPr>
          <w:p w14:paraId="7D659BB7" w14:textId="77777777" w:rsidR="000C43BD" w:rsidRPr="002D6EA8" w:rsidRDefault="000C43BD" w:rsidP="00D938E4">
            <w:pPr>
              <w:rPr>
                <w:b/>
                <w:lang w:eastAsia="en-US"/>
              </w:rPr>
            </w:pPr>
          </w:p>
        </w:tc>
        <w:tc>
          <w:tcPr>
            <w:tcW w:w="1701" w:type="dxa"/>
            <w:tcBorders>
              <w:top w:val="single" w:sz="4" w:space="0" w:color="000000"/>
              <w:left w:val="single" w:sz="4" w:space="0" w:color="000000"/>
              <w:bottom w:val="single" w:sz="4" w:space="0" w:color="000000"/>
              <w:right w:val="single" w:sz="4" w:space="0" w:color="000000"/>
            </w:tcBorders>
            <w:hideMark/>
          </w:tcPr>
          <w:p w14:paraId="3E13ACB3" w14:textId="77777777" w:rsidR="000C43BD" w:rsidRPr="002D6EA8" w:rsidRDefault="000C43BD" w:rsidP="00D938E4">
            <w:pPr>
              <w:pStyle w:val="TableParagraph"/>
              <w:spacing w:line="275" w:lineRule="exact"/>
              <w:ind w:right="674"/>
              <w:jc w:val="center"/>
              <w:rPr>
                <w:b/>
                <w:sz w:val="24"/>
                <w:szCs w:val="24"/>
              </w:rPr>
            </w:pPr>
            <w:r w:rsidRPr="002D6EA8">
              <w:rPr>
                <w:b/>
                <w:sz w:val="24"/>
                <w:szCs w:val="24"/>
                <w:lang w:val="ru-RU"/>
              </w:rPr>
              <w:t>Д</w:t>
            </w:r>
            <w:r w:rsidRPr="002D6EA8">
              <w:rPr>
                <w:b/>
                <w:sz w:val="24"/>
                <w:szCs w:val="24"/>
              </w:rPr>
              <w:t>а</w:t>
            </w:r>
          </w:p>
        </w:tc>
        <w:tc>
          <w:tcPr>
            <w:tcW w:w="1417" w:type="dxa"/>
            <w:tcBorders>
              <w:top w:val="single" w:sz="4" w:space="0" w:color="000000"/>
              <w:left w:val="single" w:sz="4" w:space="0" w:color="000000"/>
              <w:bottom w:val="single" w:sz="4" w:space="0" w:color="000000"/>
              <w:right w:val="single" w:sz="4" w:space="0" w:color="000000"/>
            </w:tcBorders>
            <w:hideMark/>
          </w:tcPr>
          <w:p w14:paraId="13D51430" w14:textId="77777777" w:rsidR="000C43BD" w:rsidRPr="002D6EA8" w:rsidRDefault="000C43BD" w:rsidP="00D938E4">
            <w:pPr>
              <w:pStyle w:val="TableParagraph"/>
              <w:spacing w:line="275" w:lineRule="exact"/>
              <w:ind w:right="826"/>
              <w:jc w:val="center"/>
              <w:rPr>
                <w:b/>
                <w:sz w:val="24"/>
                <w:szCs w:val="24"/>
                <w:lang w:val="ru-RU"/>
              </w:rPr>
            </w:pPr>
            <w:r w:rsidRPr="002D6EA8">
              <w:rPr>
                <w:b/>
                <w:sz w:val="24"/>
                <w:szCs w:val="24"/>
              </w:rPr>
              <w:t>Не</w:t>
            </w:r>
            <w:r w:rsidRPr="002D6EA8">
              <w:rPr>
                <w:b/>
                <w:sz w:val="24"/>
                <w:szCs w:val="24"/>
                <w:lang w:val="ru-RU"/>
              </w:rPr>
              <w:t>т</w:t>
            </w:r>
          </w:p>
          <w:p w14:paraId="70744203" w14:textId="77777777" w:rsidR="000C43BD" w:rsidRPr="002D6EA8" w:rsidRDefault="000C43BD" w:rsidP="00D938E4">
            <w:pPr>
              <w:pStyle w:val="TableParagraph"/>
              <w:spacing w:line="275" w:lineRule="exact"/>
              <w:ind w:right="826"/>
              <w:jc w:val="center"/>
              <w:rPr>
                <w:b/>
                <w:sz w:val="24"/>
                <w:szCs w:val="24"/>
                <w:lang w:val="ru-RU"/>
              </w:rPr>
            </w:pPr>
          </w:p>
        </w:tc>
      </w:tr>
      <w:tr w:rsidR="000C43BD" w:rsidRPr="002D6EA8" w14:paraId="411B8B80" w14:textId="77777777" w:rsidTr="00D938E4">
        <w:trPr>
          <w:trHeight w:val="635"/>
        </w:trPr>
        <w:tc>
          <w:tcPr>
            <w:tcW w:w="5824" w:type="dxa"/>
            <w:tcBorders>
              <w:top w:val="single" w:sz="4" w:space="0" w:color="000000"/>
              <w:left w:val="single" w:sz="4" w:space="0" w:color="000000"/>
              <w:bottom w:val="single" w:sz="4" w:space="0" w:color="000000"/>
              <w:right w:val="single" w:sz="4" w:space="0" w:color="000000"/>
            </w:tcBorders>
            <w:hideMark/>
          </w:tcPr>
          <w:p w14:paraId="49F8000C" w14:textId="77777777" w:rsidR="000C43BD" w:rsidRPr="002D6EA8" w:rsidRDefault="000C43BD" w:rsidP="00D938E4">
            <w:pPr>
              <w:pStyle w:val="TableParagraph"/>
              <w:ind w:left="112" w:right="1264"/>
              <w:rPr>
                <w:sz w:val="24"/>
                <w:szCs w:val="24"/>
                <w:lang w:val="ru-RU"/>
              </w:rPr>
            </w:pPr>
            <w:r w:rsidRPr="002D6EA8">
              <w:rPr>
                <w:sz w:val="24"/>
                <w:szCs w:val="24"/>
                <w:lang w:val="ru-RU"/>
              </w:rPr>
              <w:t>Попросить</w:t>
            </w:r>
            <w:r w:rsidRPr="002D6EA8">
              <w:rPr>
                <w:spacing w:val="49"/>
                <w:sz w:val="24"/>
                <w:szCs w:val="24"/>
                <w:lang w:val="ru-RU"/>
              </w:rPr>
              <w:t xml:space="preserve"> </w:t>
            </w:r>
            <w:r w:rsidRPr="002D6EA8">
              <w:rPr>
                <w:sz w:val="24"/>
                <w:szCs w:val="24"/>
                <w:lang w:val="ru-RU"/>
              </w:rPr>
              <w:t>родителей</w:t>
            </w:r>
            <w:r w:rsidRPr="002D6EA8">
              <w:rPr>
                <w:spacing w:val="49"/>
                <w:sz w:val="24"/>
                <w:szCs w:val="24"/>
                <w:lang w:val="ru-RU"/>
              </w:rPr>
              <w:t xml:space="preserve"> </w:t>
            </w:r>
            <w:r w:rsidRPr="002D6EA8">
              <w:rPr>
                <w:sz w:val="24"/>
                <w:szCs w:val="24"/>
                <w:lang w:val="ru-RU"/>
              </w:rPr>
              <w:t>взять</w:t>
            </w:r>
            <w:r w:rsidRPr="002D6EA8">
              <w:rPr>
                <w:spacing w:val="49"/>
                <w:sz w:val="24"/>
                <w:szCs w:val="24"/>
                <w:lang w:val="ru-RU"/>
              </w:rPr>
              <w:t xml:space="preserve"> </w:t>
            </w:r>
            <w:r w:rsidRPr="002D6EA8">
              <w:rPr>
                <w:sz w:val="24"/>
                <w:szCs w:val="24"/>
                <w:lang w:val="ru-RU"/>
              </w:rPr>
              <w:t>кредит</w:t>
            </w:r>
            <w:r w:rsidRPr="002D6EA8">
              <w:rPr>
                <w:spacing w:val="49"/>
                <w:sz w:val="24"/>
                <w:szCs w:val="24"/>
                <w:lang w:val="ru-RU"/>
              </w:rPr>
              <w:t xml:space="preserve"> </w:t>
            </w:r>
            <w:r w:rsidRPr="002D6EA8">
              <w:rPr>
                <w:sz w:val="24"/>
                <w:szCs w:val="24"/>
                <w:lang w:val="ru-RU"/>
              </w:rPr>
              <w:t>в</w:t>
            </w:r>
            <w:r w:rsidRPr="002D6EA8">
              <w:rPr>
                <w:spacing w:val="46"/>
                <w:sz w:val="24"/>
                <w:szCs w:val="24"/>
                <w:lang w:val="ru-RU"/>
              </w:rPr>
              <w:t xml:space="preserve"> </w:t>
            </w:r>
            <w:r w:rsidRPr="002D6EA8">
              <w:rPr>
                <w:sz w:val="24"/>
                <w:szCs w:val="24"/>
                <w:lang w:val="ru-RU"/>
              </w:rPr>
              <w:t>банке</w:t>
            </w:r>
            <w:r w:rsidRPr="002D6EA8">
              <w:rPr>
                <w:spacing w:val="45"/>
                <w:sz w:val="24"/>
                <w:szCs w:val="24"/>
                <w:lang w:val="ru-RU"/>
              </w:rPr>
              <w:t xml:space="preserve"> </w:t>
            </w:r>
            <w:r w:rsidRPr="002D6EA8">
              <w:rPr>
                <w:sz w:val="24"/>
                <w:szCs w:val="24"/>
                <w:lang w:val="ru-RU"/>
              </w:rPr>
              <w:t>на</w:t>
            </w:r>
            <w:r w:rsidRPr="002D6EA8">
              <w:rPr>
                <w:spacing w:val="-57"/>
                <w:sz w:val="24"/>
                <w:szCs w:val="24"/>
                <w:lang w:val="ru-RU"/>
              </w:rPr>
              <w:t xml:space="preserve">       </w:t>
            </w:r>
            <w:r w:rsidRPr="002D6EA8">
              <w:rPr>
                <w:sz w:val="24"/>
                <w:szCs w:val="24"/>
                <w:lang w:val="ru-RU"/>
              </w:rPr>
              <w:t>недостающую</w:t>
            </w:r>
            <w:r w:rsidRPr="002D6EA8">
              <w:rPr>
                <w:spacing w:val="-2"/>
                <w:sz w:val="24"/>
                <w:szCs w:val="24"/>
                <w:lang w:val="ru-RU"/>
              </w:rPr>
              <w:t xml:space="preserve"> </w:t>
            </w:r>
            <w:r w:rsidRPr="002D6EA8">
              <w:rPr>
                <w:sz w:val="24"/>
                <w:szCs w:val="24"/>
                <w:lang w:val="ru-RU"/>
              </w:rPr>
              <w:t>сумму</w:t>
            </w:r>
          </w:p>
        </w:tc>
        <w:tc>
          <w:tcPr>
            <w:tcW w:w="1701" w:type="dxa"/>
            <w:tcBorders>
              <w:top w:val="single" w:sz="4" w:space="0" w:color="000000"/>
              <w:left w:val="single" w:sz="4" w:space="0" w:color="000000"/>
              <w:bottom w:val="single" w:sz="4" w:space="0" w:color="000000"/>
              <w:right w:val="single" w:sz="4" w:space="0" w:color="000000"/>
            </w:tcBorders>
          </w:tcPr>
          <w:p w14:paraId="4A26ABF8" w14:textId="77777777" w:rsidR="000C43BD" w:rsidRPr="002D6EA8" w:rsidRDefault="000C43BD" w:rsidP="00D938E4">
            <w:pPr>
              <w:pStyle w:val="TableParagraph"/>
              <w:rPr>
                <w:sz w:val="24"/>
                <w:szCs w:val="24"/>
                <w:lang w:val="ru-RU"/>
              </w:rPr>
            </w:pPr>
          </w:p>
        </w:tc>
        <w:tc>
          <w:tcPr>
            <w:tcW w:w="1417" w:type="dxa"/>
            <w:tcBorders>
              <w:top w:val="single" w:sz="4" w:space="0" w:color="000000"/>
              <w:left w:val="single" w:sz="4" w:space="0" w:color="000000"/>
              <w:bottom w:val="single" w:sz="4" w:space="0" w:color="000000"/>
              <w:right w:val="single" w:sz="4" w:space="0" w:color="000000"/>
            </w:tcBorders>
          </w:tcPr>
          <w:p w14:paraId="48A01A3E" w14:textId="77777777" w:rsidR="000C43BD" w:rsidRPr="002D6EA8" w:rsidRDefault="000C43BD" w:rsidP="00D938E4">
            <w:pPr>
              <w:pStyle w:val="TableParagraph"/>
              <w:rPr>
                <w:sz w:val="24"/>
                <w:szCs w:val="24"/>
                <w:lang w:val="ru-RU"/>
              </w:rPr>
            </w:pPr>
          </w:p>
        </w:tc>
      </w:tr>
      <w:tr w:rsidR="000C43BD" w:rsidRPr="002D6EA8" w14:paraId="525F7F1E" w14:textId="77777777" w:rsidTr="00D938E4">
        <w:trPr>
          <w:trHeight w:val="635"/>
        </w:trPr>
        <w:tc>
          <w:tcPr>
            <w:tcW w:w="5824" w:type="dxa"/>
            <w:tcBorders>
              <w:top w:val="single" w:sz="4" w:space="0" w:color="000000"/>
              <w:left w:val="single" w:sz="4" w:space="0" w:color="000000"/>
              <w:bottom w:val="single" w:sz="4" w:space="0" w:color="000000"/>
              <w:right w:val="single" w:sz="4" w:space="0" w:color="000000"/>
            </w:tcBorders>
            <w:hideMark/>
          </w:tcPr>
          <w:p w14:paraId="58C37235" w14:textId="77777777" w:rsidR="000C43BD" w:rsidRPr="002D6EA8" w:rsidRDefault="000C43BD" w:rsidP="00D938E4">
            <w:pPr>
              <w:pStyle w:val="TableParagraph"/>
              <w:ind w:left="112" w:right="1264"/>
              <w:rPr>
                <w:sz w:val="24"/>
                <w:szCs w:val="24"/>
                <w:lang w:val="ru-RU"/>
              </w:rPr>
            </w:pPr>
            <w:r w:rsidRPr="002D6EA8">
              <w:rPr>
                <w:sz w:val="24"/>
                <w:szCs w:val="24"/>
                <w:lang w:val="ru-RU"/>
              </w:rPr>
              <w:t>Накопить самой</w:t>
            </w:r>
            <w:r w:rsidRPr="002D6EA8">
              <w:rPr>
                <w:spacing w:val="1"/>
                <w:sz w:val="24"/>
                <w:szCs w:val="24"/>
                <w:lang w:val="ru-RU"/>
              </w:rPr>
              <w:t xml:space="preserve"> </w:t>
            </w:r>
            <w:r w:rsidRPr="002D6EA8">
              <w:rPr>
                <w:sz w:val="24"/>
                <w:szCs w:val="24"/>
                <w:lang w:val="ru-RU"/>
              </w:rPr>
              <w:t>за</w:t>
            </w:r>
            <w:r w:rsidRPr="002D6EA8">
              <w:rPr>
                <w:spacing w:val="1"/>
                <w:sz w:val="24"/>
                <w:szCs w:val="24"/>
                <w:lang w:val="ru-RU"/>
              </w:rPr>
              <w:t xml:space="preserve"> </w:t>
            </w:r>
            <w:r w:rsidRPr="002D6EA8">
              <w:rPr>
                <w:sz w:val="24"/>
                <w:szCs w:val="24"/>
                <w:lang w:val="ru-RU"/>
              </w:rPr>
              <w:t>счёт</w:t>
            </w:r>
            <w:r w:rsidRPr="002D6EA8">
              <w:rPr>
                <w:spacing w:val="1"/>
                <w:sz w:val="24"/>
                <w:szCs w:val="24"/>
                <w:lang w:val="ru-RU"/>
              </w:rPr>
              <w:t xml:space="preserve"> </w:t>
            </w:r>
            <w:r w:rsidRPr="002D6EA8">
              <w:rPr>
                <w:sz w:val="24"/>
                <w:szCs w:val="24"/>
                <w:lang w:val="ru-RU"/>
              </w:rPr>
              <w:t>экономии</w:t>
            </w:r>
            <w:r w:rsidRPr="002D6EA8">
              <w:rPr>
                <w:spacing w:val="1"/>
                <w:sz w:val="24"/>
                <w:szCs w:val="24"/>
                <w:lang w:val="ru-RU"/>
              </w:rPr>
              <w:t xml:space="preserve"> </w:t>
            </w:r>
            <w:r w:rsidRPr="002D6EA8">
              <w:rPr>
                <w:sz w:val="24"/>
                <w:szCs w:val="24"/>
                <w:lang w:val="ru-RU"/>
              </w:rPr>
              <w:t>карманных</w:t>
            </w:r>
            <w:r w:rsidRPr="002D6EA8">
              <w:rPr>
                <w:spacing w:val="-57"/>
                <w:sz w:val="24"/>
                <w:szCs w:val="24"/>
                <w:lang w:val="ru-RU"/>
              </w:rPr>
              <w:t xml:space="preserve"> </w:t>
            </w:r>
            <w:r w:rsidRPr="002D6EA8">
              <w:rPr>
                <w:sz w:val="24"/>
                <w:szCs w:val="24"/>
                <w:lang w:val="ru-RU"/>
              </w:rPr>
              <w:t>денег</w:t>
            </w:r>
          </w:p>
        </w:tc>
        <w:tc>
          <w:tcPr>
            <w:tcW w:w="1701" w:type="dxa"/>
            <w:tcBorders>
              <w:top w:val="single" w:sz="4" w:space="0" w:color="000000"/>
              <w:left w:val="single" w:sz="4" w:space="0" w:color="000000"/>
              <w:bottom w:val="single" w:sz="4" w:space="0" w:color="000000"/>
              <w:right w:val="single" w:sz="4" w:space="0" w:color="000000"/>
            </w:tcBorders>
          </w:tcPr>
          <w:p w14:paraId="5D014ABF" w14:textId="77777777" w:rsidR="000C43BD" w:rsidRPr="002D6EA8" w:rsidRDefault="000C43BD" w:rsidP="00D938E4">
            <w:pPr>
              <w:pStyle w:val="TableParagraph"/>
              <w:rPr>
                <w:sz w:val="24"/>
                <w:szCs w:val="24"/>
                <w:lang w:val="ru-RU"/>
              </w:rPr>
            </w:pPr>
          </w:p>
        </w:tc>
        <w:tc>
          <w:tcPr>
            <w:tcW w:w="1417" w:type="dxa"/>
            <w:tcBorders>
              <w:top w:val="single" w:sz="4" w:space="0" w:color="000000"/>
              <w:left w:val="single" w:sz="4" w:space="0" w:color="000000"/>
              <w:bottom w:val="single" w:sz="4" w:space="0" w:color="000000"/>
              <w:right w:val="single" w:sz="4" w:space="0" w:color="000000"/>
            </w:tcBorders>
          </w:tcPr>
          <w:p w14:paraId="159D6605" w14:textId="77777777" w:rsidR="000C43BD" w:rsidRPr="002D6EA8" w:rsidRDefault="000C43BD" w:rsidP="00D938E4">
            <w:pPr>
              <w:pStyle w:val="TableParagraph"/>
              <w:rPr>
                <w:sz w:val="24"/>
                <w:szCs w:val="24"/>
                <w:lang w:val="ru-RU"/>
              </w:rPr>
            </w:pPr>
          </w:p>
        </w:tc>
      </w:tr>
      <w:tr w:rsidR="000C43BD" w:rsidRPr="002D6EA8" w14:paraId="63F9A44D" w14:textId="77777777" w:rsidTr="00D938E4">
        <w:trPr>
          <w:trHeight w:val="633"/>
        </w:trPr>
        <w:tc>
          <w:tcPr>
            <w:tcW w:w="5824" w:type="dxa"/>
            <w:tcBorders>
              <w:top w:val="single" w:sz="4" w:space="0" w:color="000000"/>
              <w:left w:val="single" w:sz="4" w:space="0" w:color="000000"/>
              <w:bottom w:val="single" w:sz="4" w:space="0" w:color="000000"/>
              <w:right w:val="single" w:sz="4" w:space="0" w:color="000000"/>
            </w:tcBorders>
            <w:hideMark/>
          </w:tcPr>
          <w:p w14:paraId="349C8FAB" w14:textId="77777777" w:rsidR="000C43BD" w:rsidRPr="002D6EA8" w:rsidRDefault="000C43BD" w:rsidP="00D938E4">
            <w:pPr>
              <w:pStyle w:val="TableParagraph"/>
              <w:tabs>
                <w:tab w:val="left" w:pos="1461"/>
                <w:tab w:val="left" w:pos="2755"/>
                <w:tab w:val="left" w:pos="3701"/>
                <w:tab w:val="left" w:pos="4990"/>
              </w:tabs>
              <w:ind w:left="112" w:right="1264"/>
              <w:rPr>
                <w:sz w:val="24"/>
                <w:szCs w:val="24"/>
                <w:lang w:val="ru-RU"/>
              </w:rPr>
            </w:pPr>
            <w:r w:rsidRPr="002D6EA8">
              <w:rPr>
                <w:sz w:val="24"/>
                <w:szCs w:val="24"/>
                <w:lang w:val="ru-RU"/>
              </w:rPr>
              <w:t>Попросить</w:t>
            </w:r>
            <w:r w:rsidRPr="002D6EA8">
              <w:rPr>
                <w:sz w:val="24"/>
                <w:szCs w:val="24"/>
                <w:lang w:val="ru-RU"/>
              </w:rPr>
              <w:tab/>
              <w:t>родителей</w:t>
            </w:r>
            <w:r w:rsidRPr="002D6EA8">
              <w:rPr>
                <w:sz w:val="24"/>
                <w:szCs w:val="24"/>
                <w:lang w:val="ru-RU"/>
              </w:rPr>
              <w:tab/>
              <w:t xml:space="preserve">купить велосипед </w:t>
            </w:r>
            <w:r w:rsidRPr="002D6EA8">
              <w:rPr>
                <w:spacing w:val="-3"/>
                <w:sz w:val="24"/>
                <w:szCs w:val="24"/>
                <w:lang w:val="ru-RU"/>
              </w:rPr>
              <w:t>в</w:t>
            </w:r>
            <w:r w:rsidRPr="002D6EA8">
              <w:rPr>
                <w:spacing w:val="-57"/>
                <w:sz w:val="24"/>
                <w:szCs w:val="24"/>
                <w:lang w:val="ru-RU"/>
              </w:rPr>
              <w:t xml:space="preserve">    </w:t>
            </w:r>
            <w:r w:rsidRPr="002D6EA8">
              <w:rPr>
                <w:sz w:val="24"/>
                <w:szCs w:val="24"/>
                <w:lang w:val="ru-RU"/>
              </w:rPr>
              <w:t>рассрочку</w:t>
            </w:r>
          </w:p>
        </w:tc>
        <w:tc>
          <w:tcPr>
            <w:tcW w:w="1701" w:type="dxa"/>
            <w:tcBorders>
              <w:top w:val="single" w:sz="4" w:space="0" w:color="000000"/>
              <w:left w:val="single" w:sz="4" w:space="0" w:color="000000"/>
              <w:bottom w:val="single" w:sz="4" w:space="0" w:color="000000"/>
              <w:right w:val="single" w:sz="4" w:space="0" w:color="000000"/>
            </w:tcBorders>
          </w:tcPr>
          <w:p w14:paraId="754070EE" w14:textId="77777777" w:rsidR="000C43BD" w:rsidRPr="002D6EA8" w:rsidRDefault="000C43BD" w:rsidP="00D938E4">
            <w:pPr>
              <w:pStyle w:val="TableParagraph"/>
              <w:rPr>
                <w:sz w:val="24"/>
                <w:szCs w:val="24"/>
                <w:lang w:val="ru-RU"/>
              </w:rPr>
            </w:pPr>
          </w:p>
        </w:tc>
        <w:tc>
          <w:tcPr>
            <w:tcW w:w="1417" w:type="dxa"/>
            <w:tcBorders>
              <w:top w:val="single" w:sz="4" w:space="0" w:color="000000"/>
              <w:left w:val="single" w:sz="4" w:space="0" w:color="000000"/>
              <w:bottom w:val="single" w:sz="4" w:space="0" w:color="000000"/>
              <w:right w:val="single" w:sz="4" w:space="0" w:color="000000"/>
            </w:tcBorders>
          </w:tcPr>
          <w:p w14:paraId="4439442F" w14:textId="77777777" w:rsidR="000C43BD" w:rsidRPr="002D6EA8" w:rsidRDefault="000C43BD" w:rsidP="00D938E4">
            <w:pPr>
              <w:pStyle w:val="TableParagraph"/>
              <w:rPr>
                <w:sz w:val="24"/>
                <w:szCs w:val="24"/>
                <w:lang w:val="ru-RU"/>
              </w:rPr>
            </w:pPr>
          </w:p>
        </w:tc>
      </w:tr>
      <w:tr w:rsidR="000C43BD" w:rsidRPr="002D6EA8" w14:paraId="1D630BB3" w14:textId="77777777" w:rsidTr="00D938E4">
        <w:trPr>
          <w:trHeight w:val="633"/>
        </w:trPr>
        <w:tc>
          <w:tcPr>
            <w:tcW w:w="5824" w:type="dxa"/>
            <w:tcBorders>
              <w:top w:val="single" w:sz="4" w:space="0" w:color="000000"/>
              <w:left w:val="single" w:sz="4" w:space="0" w:color="000000"/>
              <w:bottom w:val="single" w:sz="4" w:space="0" w:color="000000"/>
              <w:right w:val="single" w:sz="4" w:space="0" w:color="000000"/>
            </w:tcBorders>
            <w:hideMark/>
          </w:tcPr>
          <w:p w14:paraId="7B210705" w14:textId="77777777" w:rsidR="000C43BD" w:rsidRPr="002D6EA8" w:rsidRDefault="000C43BD" w:rsidP="00D938E4">
            <w:pPr>
              <w:pStyle w:val="TableParagraph"/>
              <w:ind w:left="112" w:right="1264"/>
              <w:rPr>
                <w:sz w:val="24"/>
                <w:szCs w:val="24"/>
                <w:lang w:val="ru-RU"/>
              </w:rPr>
            </w:pPr>
            <w:r w:rsidRPr="002D6EA8">
              <w:rPr>
                <w:sz w:val="24"/>
                <w:szCs w:val="24"/>
                <w:lang w:val="ru-RU"/>
              </w:rPr>
              <w:t>Взять</w:t>
            </w:r>
            <w:r w:rsidRPr="002D6EA8">
              <w:rPr>
                <w:spacing w:val="48"/>
                <w:sz w:val="24"/>
                <w:szCs w:val="24"/>
                <w:lang w:val="ru-RU"/>
              </w:rPr>
              <w:t xml:space="preserve"> </w:t>
            </w:r>
            <w:r w:rsidRPr="002D6EA8">
              <w:rPr>
                <w:sz w:val="24"/>
                <w:szCs w:val="24"/>
                <w:lang w:val="ru-RU"/>
              </w:rPr>
              <w:t>деньги</w:t>
            </w:r>
            <w:r w:rsidRPr="002D6EA8">
              <w:rPr>
                <w:spacing w:val="46"/>
                <w:sz w:val="24"/>
                <w:szCs w:val="24"/>
                <w:lang w:val="ru-RU"/>
              </w:rPr>
              <w:t xml:space="preserve"> </w:t>
            </w:r>
            <w:r w:rsidRPr="002D6EA8">
              <w:rPr>
                <w:sz w:val="24"/>
                <w:szCs w:val="24"/>
                <w:lang w:val="ru-RU"/>
              </w:rPr>
              <w:t>в</w:t>
            </w:r>
            <w:r w:rsidRPr="002D6EA8">
              <w:rPr>
                <w:spacing w:val="44"/>
                <w:sz w:val="24"/>
                <w:szCs w:val="24"/>
                <w:lang w:val="ru-RU"/>
              </w:rPr>
              <w:t xml:space="preserve"> </w:t>
            </w:r>
            <w:r w:rsidRPr="002D6EA8">
              <w:rPr>
                <w:sz w:val="24"/>
                <w:szCs w:val="24"/>
                <w:lang w:val="ru-RU"/>
              </w:rPr>
              <w:t>долг</w:t>
            </w:r>
            <w:r w:rsidRPr="002D6EA8">
              <w:rPr>
                <w:spacing w:val="45"/>
                <w:sz w:val="24"/>
                <w:szCs w:val="24"/>
                <w:lang w:val="ru-RU"/>
              </w:rPr>
              <w:t xml:space="preserve"> </w:t>
            </w:r>
            <w:r w:rsidRPr="002D6EA8">
              <w:rPr>
                <w:sz w:val="24"/>
                <w:szCs w:val="24"/>
                <w:lang w:val="ru-RU"/>
              </w:rPr>
              <w:t>у</w:t>
            </w:r>
            <w:r w:rsidRPr="002D6EA8">
              <w:rPr>
                <w:spacing w:val="37"/>
                <w:sz w:val="24"/>
                <w:szCs w:val="24"/>
                <w:lang w:val="ru-RU"/>
              </w:rPr>
              <w:t xml:space="preserve"> </w:t>
            </w:r>
            <w:r w:rsidRPr="002D6EA8">
              <w:rPr>
                <w:sz w:val="24"/>
                <w:szCs w:val="24"/>
                <w:lang w:val="ru-RU"/>
              </w:rPr>
              <w:t>одноклассников</w:t>
            </w:r>
            <w:r w:rsidRPr="002D6EA8">
              <w:rPr>
                <w:spacing w:val="45"/>
                <w:sz w:val="24"/>
                <w:szCs w:val="24"/>
                <w:lang w:val="ru-RU"/>
              </w:rPr>
              <w:t xml:space="preserve"> </w:t>
            </w:r>
            <w:r w:rsidRPr="002D6EA8">
              <w:rPr>
                <w:sz w:val="24"/>
                <w:szCs w:val="24"/>
                <w:lang w:val="ru-RU"/>
              </w:rPr>
              <w:t>под</w:t>
            </w:r>
            <w:r w:rsidRPr="002D6EA8">
              <w:rPr>
                <w:spacing w:val="-57"/>
                <w:sz w:val="24"/>
                <w:szCs w:val="24"/>
                <w:lang w:val="ru-RU"/>
              </w:rPr>
              <w:t xml:space="preserve">         </w:t>
            </w:r>
            <w:r w:rsidRPr="002D6EA8">
              <w:rPr>
                <w:sz w:val="24"/>
                <w:szCs w:val="24"/>
                <w:lang w:val="ru-RU"/>
              </w:rPr>
              <w:t>обещание</w:t>
            </w:r>
            <w:r w:rsidRPr="002D6EA8">
              <w:rPr>
                <w:spacing w:val="-4"/>
                <w:sz w:val="24"/>
                <w:szCs w:val="24"/>
                <w:lang w:val="ru-RU"/>
              </w:rPr>
              <w:t xml:space="preserve"> </w:t>
            </w:r>
            <w:r w:rsidRPr="002D6EA8">
              <w:rPr>
                <w:sz w:val="24"/>
                <w:szCs w:val="24"/>
                <w:lang w:val="ru-RU"/>
              </w:rPr>
              <w:t>вернуть по первому</w:t>
            </w:r>
            <w:r w:rsidRPr="002D6EA8">
              <w:rPr>
                <w:spacing w:val="-13"/>
                <w:sz w:val="24"/>
                <w:szCs w:val="24"/>
                <w:lang w:val="ru-RU"/>
              </w:rPr>
              <w:t xml:space="preserve"> </w:t>
            </w:r>
            <w:r w:rsidRPr="002D6EA8">
              <w:rPr>
                <w:sz w:val="24"/>
                <w:szCs w:val="24"/>
                <w:lang w:val="ru-RU"/>
              </w:rPr>
              <w:t>требованию</w:t>
            </w:r>
          </w:p>
        </w:tc>
        <w:tc>
          <w:tcPr>
            <w:tcW w:w="1701" w:type="dxa"/>
            <w:tcBorders>
              <w:top w:val="single" w:sz="4" w:space="0" w:color="000000"/>
              <w:left w:val="single" w:sz="4" w:space="0" w:color="000000"/>
              <w:bottom w:val="single" w:sz="4" w:space="0" w:color="000000"/>
              <w:right w:val="single" w:sz="4" w:space="0" w:color="000000"/>
            </w:tcBorders>
          </w:tcPr>
          <w:p w14:paraId="3D173DFB" w14:textId="77777777" w:rsidR="000C43BD" w:rsidRPr="002D6EA8" w:rsidRDefault="000C43BD" w:rsidP="00D938E4">
            <w:pPr>
              <w:pStyle w:val="TableParagraph"/>
              <w:rPr>
                <w:sz w:val="24"/>
                <w:szCs w:val="24"/>
                <w:lang w:val="ru-RU"/>
              </w:rPr>
            </w:pPr>
          </w:p>
        </w:tc>
        <w:tc>
          <w:tcPr>
            <w:tcW w:w="1417" w:type="dxa"/>
            <w:tcBorders>
              <w:top w:val="single" w:sz="4" w:space="0" w:color="000000"/>
              <w:left w:val="single" w:sz="4" w:space="0" w:color="000000"/>
              <w:bottom w:val="single" w:sz="4" w:space="0" w:color="000000"/>
              <w:right w:val="single" w:sz="4" w:space="0" w:color="000000"/>
            </w:tcBorders>
          </w:tcPr>
          <w:p w14:paraId="3FB1A711" w14:textId="77777777" w:rsidR="000C43BD" w:rsidRPr="002D6EA8" w:rsidRDefault="000C43BD" w:rsidP="00D938E4">
            <w:pPr>
              <w:pStyle w:val="TableParagraph"/>
              <w:rPr>
                <w:sz w:val="24"/>
                <w:szCs w:val="24"/>
                <w:lang w:val="ru-RU"/>
              </w:rPr>
            </w:pPr>
          </w:p>
        </w:tc>
      </w:tr>
      <w:tr w:rsidR="000C43BD" w:rsidRPr="002D6EA8" w14:paraId="25F7D382" w14:textId="77777777" w:rsidTr="00D938E4">
        <w:trPr>
          <w:trHeight w:val="636"/>
        </w:trPr>
        <w:tc>
          <w:tcPr>
            <w:tcW w:w="5824" w:type="dxa"/>
            <w:tcBorders>
              <w:top w:val="single" w:sz="4" w:space="0" w:color="000000"/>
              <w:left w:val="single" w:sz="4" w:space="0" w:color="000000"/>
              <w:bottom w:val="single" w:sz="4" w:space="0" w:color="000000"/>
              <w:right w:val="single" w:sz="4" w:space="0" w:color="000000"/>
            </w:tcBorders>
            <w:hideMark/>
          </w:tcPr>
          <w:p w14:paraId="7BC4814E" w14:textId="77777777" w:rsidR="000C43BD" w:rsidRPr="002D6EA8" w:rsidRDefault="000C43BD" w:rsidP="00D938E4">
            <w:pPr>
              <w:pStyle w:val="TableParagraph"/>
              <w:tabs>
                <w:tab w:val="left" w:pos="1473"/>
                <w:tab w:val="left" w:pos="2095"/>
                <w:tab w:val="left" w:pos="2640"/>
                <w:tab w:val="left" w:pos="3843"/>
                <w:tab w:val="left" w:pos="4251"/>
              </w:tabs>
              <w:ind w:left="112" w:right="1265"/>
              <w:rPr>
                <w:sz w:val="24"/>
                <w:szCs w:val="24"/>
                <w:lang w:val="ru-RU"/>
              </w:rPr>
            </w:pPr>
            <w:r w:rsidRPr="002D6EA8">
              <w:rPr>
                <w:sz w:val="24"/>
                <w:szCs w:val="24"/>
                <w:lang w:val="ru-RU"/>
              </w:rPr>
              <w:t>Подумать,</w:t>
            </w:r>
            <w:r w:rsidRPr="002D6EA8">
              <w:rPr>
                <w:sz w:val="24"/>
                <w:szCs w:val="24"/>
                <w:lang w:val="ru-RU"/>
              </w:rPr>
              <w:tab/>
              <w:t>все</w:t>
            </w:r>
            <w:r w:rsidRPr="002D6EA8">
              <w:rPr>
                <w:sz w:val="24"/>
                <w:szCs w:val="24"/>
                <w:lang w:val="ru-RU"/>
              </w:rPr>
              <w:tab/>
              <w:t>ли</w:t>
            </w:r>
            <w:r w:rsidRPr="002D6EA8">
              <w:rPr>
                <w:sz w:val="24"/>
                <w:szCs w:val="24"/>
                <w:lang w:val="ru-RU"/>
              </w:rPr>
              <w:tab/>
              <w:t>функции</w:t>
            </w:r>
            <w:r w:rsidRPr="002D6EA8">
              <w:rPr>
                <w:sz w:val="24"/>
                <w:szCs w:val="24"/>
                <w:lang w:val="ru-RU"/>
              </w:rPr>
              <w:tab/>
              <w:t xml:space="preserve">в </w:t>
            </w:r>
            <w:r w:rsidRPr="002D6EA8">
              <w:rPr>
                <w:spacing w:val="-1"/>
                <w:sz w:val="24"/>
                <w:szCs w:val="24"/>
                <w:lang w:val="ru-RU"/>
              </w:rPr>
              <w:t>дорогом</w:t>
            </w:r>
            <w:r w:rsidRPr="002D6EA8">
              <w:rPr>
                <w:spacing w:val="-57"/>
                <w:sz w:val="24"/>
                <w:szCs w:val="24"/>
                <w:lang w:val="ru-RU"/>
              </w:rPr>
              <w:t xml:space="preserve"> </w:t>
            </w:r>
            <w:r w:rsidRPr="002D6EA8">
              <w:rPr>
                <w:sz w:val="24"/>
                <w:szCs w:val="24"/>
                <w:lang w:val="ru-RU"/>
              </w:rPr>
              <w:t>велосипеде</w:t>
            </w:r>
            <w:r w:rsidRPr="002D6EA8">
              <w:rPr>
                <w:spacing w:val="52"/>
                <w:sz w:val="24"/>
                <w:szCs w:val="24"/>
                <w:lang w:val="ru-RU"/>
              </w:rPr>
              <w:t xml:space="preserve"> </w:t>
            </w:r>
            <w:r w:rsidRPr="002D6EA8">
              <w:rPr>
                <w:sz w:val="24"/>
                <w:szCs w:val="24"/>
                <w:lang w:val="ru-RU"/>
              </w:rPr>
              <w:t>нужны,</w:t>
            </w:r>
            <w:r w:rsidRPr="002D6EA8">
              <w:rPr>
                <w:spacing w:val="-5"/>
                <w:sz w:val="24"/>
                <w:szCs w:val="24"/>
                <w:lang w:val="ru-RU"/>
              </w:rPr>
              <w:t xml:space="preserve"> </w:t>
            </w:r>
            <w:r w:rsidRPr="002D6EA8">
              <w:rPr>
                <w:sz w:val="24"/>
                <w:szCs w:val="24"/>
                <w:lang w:val="ru-RU"/>
              </w:rPr>
              <w:t>и</w:t>
            </w:r>
            <w:r w:rsidRPr="002D6EA8">
              <w:rPr>
                <w:spacing w:val="-3"/>
                <w:sz w:val="24"/>
                <w:szCs w:val="24"/>
                <w:lang w:val="ru-RU"/>
              </w:rPr>
              <w:t xml:space="preserve"> </w:t>
            </w:r>
            <w:r w:rsidRPr="002D6EA8">
              <w:rPr>
                <w:sz w:val="24"/>
                <w:szCs w:val="24"/>
                <w:lang w:val="ru-RU"/>
              </w:rPr>
              <w:t>купить тот,</w:t>
            </w:r>
            <w:r w:rsidRPr="002D6EA8">
              <w:rPr>
                <w:spacing w:val="-5"/>
                <w:sz w:val="24"/>
                <w:szCs w:val="24"/>
                <w:lang w:val="ru-RU"/>
              </w:rPr>
              <w:t xml:space="preserve"> </w:t>
            </w:r>
            <w:r w:rsidRPr="002D6EA8">
              <w:rPr>
                <w:sz w:val="24"/>
                <w:szCs w:val="24"/>
                <w:lang w:val="ru-RU"/>
              </w:rPr>
              <w:t>что</w:t>
            </w:r>
            <w:r w:rsidRPr="002D6EA8">
              <w:rPr>
                <w:spacing w:val="-3"/>
                <w:sz w:val="24"/>
                <w:szCs w:val="24"/>
                <w:lang w:val="ru-RU"/>
              </w:rPr>
              <w:t xml:space="preserve"> </w:t>
            </w:r>
            <w:r w:rsidRPr="002D6EA8">
              <w:rPr>
                <w:sz w:val="24"/>
                <w:szCs w:val="24"/>
                <w:lang w:val="ru-RU"/>
              </w:rPr>
              <w:t>дешевле</w:t>
            </w:r>
          </w:p>
        </w:tc>
        <w:tc>
          <w:tcPr>
            <w:tcW w:w="1701" w:type="dxa"/>
            <w:tcBorders>
              <w:top w:val="single" w:sz="4" w:space="0" w:color="000000"/>
              <w:left w:val="single" w:sz="4" w:space="0" w:color="000000"/>
              <w:bottom w:val="single" w:sz="4" w:space="0" w:color="000000"/>
              <w:right w:val="single" w:sz="4" w:space="0" w:color="000000"/>
            </w:tcBorders>
          </w:tcPr>
          <w:p w14:paraId="3CA17EC7" w14:textId="77777777" w:rsidR="000C43BD" w:rsidRPr="002D6EA8" w:rsidRDefault="000C43BD" w:rsidP="00D938E4">
            <w:pPr>
              <w:pStyle w:val="TableParagraph"/>
              <w:rPr>
                <w:sz w:val="24"/>
                <w:szCs w:val="24"/>
                <w:lang w:val="ru-RU"/>
              </w:rPr>
            </w:pPr>
          </w:p>
        </w:tc>
        <w:tc>
          <w:tcPr>
            <w:tcW w:w="1417" w:type="dxa"/>
            <w:tcBorders>
              <w:top w:val="single" w:sz="4" w:space="0" w:color="000000"/>
              <w:left w:val="single" w:sz="4" w:space="0" w:color="000000"/>
              <w:bottom w:val="single" w:sz="4" w:space="0" w:color="000000"/>
              <w:right w:val="single" w:sz="4" w:space="0" w:color="000000"/>
            </w:tcBorders>
          </w:tcPr>
          <w:p w14:paraId="1A89726F" w14:textId="77777777" w:rsidR="000C43BD" w:rsidRPr="002D6EA8" w:rsidRDefault="000C43BD" w:rsidP="00D938E4">
            <w:pPr>
              <w:pStyle w:val="TableParagraph"/>
              <w:rPr>
                <w:sz w:val="24"/>
                <w:szCs w:val="24"/>
                <w:lang w:val="ru-RU"/>
              </w:rPr>
            </w:pPr>
          </w:p>
        </w:tc>
      </w:tr>
    </w:tbl>
    <w:p w14:paraId="67794491" w14:textId="77777777" w:rsidR="000C43BD" w:rsidRPr="002D6EA8" w:rsidRDefault="000C43BD" w:rsidP="000C43BD">
      <w:pPr>
        <w:pStyle w:val="110"/>
        <w:ind w:left="4040"/>
        <w:rPr>
          <w:rFonts w:ascii="Times New Roman" w:hAnsi="Times New Roman" w:cs="Times New Roman"/>
          <w:sz w:val="24"/>
          <w:szCs w:val="24"/>
        </w:rPr>
      </w:pPr>
    </w:p>
    <w:p w14:paraId="6805488C" w14:textId="4A883C2C" w:rsidR="000C43BD" w:rsidRPr="002D6EA8" w:rsidRDefault="000C43BD" w:rsidP="000C43BD">
      <w:pPr>
        <w:pStyle w:val="110"/>
        <w:rPr>
          <w:rFonts w:ascii="Times New Roman" w:hAnsi="Times New Roman" w:cs="Times New Roman"/>
          <w:sz w:val="24"/>
          <w:szCs w:val="24"/>
        </w:rPr>
      </w:pPr>
      <w:r w:rsidRPr="002D6EA8">
        <w:rPr>
          <w:rFonts w:ascii="Times New Roman" w:hAnsi="Times New Roman" w:cs="Times New Roman"/>
          <w:sz w:val="24"/>
          <w:szCs w:val="24"/>
        </w:rPr>
        <w:t>Задание</w:t>
      </w:r>
      <w:r w:rsidRPr="002D6EA8">
        <w:rPr>
          <w:rFonts w:ascii="Times New Roman" w:hAnsi="Times New Roman" w:cs="Times New Roman"/>
          <w:spacing w:val="-1"/>
          <w:sz w:val="24"/>
          <w:szCs w:val="24"/>
        </w:rPr>
        <w:t xml:space="preserve"> </w:t>
      </w:r>
      <w:proofErr w:type="gramStart"/>
      <w:r w:rsidRPr="002D6EA8">
        <w:rPr>
          <w:rFonts w:ascii="Times New Roman" w:hAnsi="Times New Roman" w:cs="Times New Roman"/>
          <w:sz w:val="24"/>
          <w:szCs w:val="24"/>
        </w:rPr>
        <w:t xml:space="preserve">3 </w:t>
      </w:r>
      <w:r w:rsidRPr="002D6EA8">
        <w:rPr>
          <w:rFonts w:ascii="Times New Roman" w:hAnsi="Times New Roman" w:cs="Times New Roman"/>
          <w:spacing w:val="-2"/>
          <w:sz w:val="24"/>
          <w:szCs w:val="24"/>
        </w:rPr>
        <w:t xml:space="preserve"> </w:t>
      </w:r>
      <w:r w:rsidRPr="002D6EA8">
        <w:rPr>
          <w:rFonts w:ascii="Times New Roman" w:hAnsi="Times New Roman" w:cs="Times New Roman"/>
          <w:sz w:val="24"/>
          <w:szCs w:val="24"/>
        </w:rPr>
        <w:t>Деньги</w:t>
      </w:r>
      <w:proofErr w:type="gramEnd"/>
    </w:p>
    <w:p w14:paraId="2DBD07B7" w14:textId="77777777" w:rsidR="000C43BD" w:rsidRPr="002D6EA8" w:rsidRDefault="000C43BD" w:rsidP="000C43BD">
      <w:pPr>
        <w:pStyle w:val="af3"/>
        <w:ind w:left="302" w:right="566" w:firstLine="707"/>
        <w:jc w:val="both"/>
      </w:pPr>
      <w:r w:rsidRPr="002D6EA8">
        <w:t>Маруся и Петя поехали к бабушке на автобусе. Мама дала им деньги, чтобы они</w:t>
      </w:r>
      <w:r w:rsidRPr="002D6EA8">
        <w:rPr>
          <w:spacing w:val="1"/>
        </w:rPr>
        <w:t xml:space="preserve"> </w:t>
      </w:r>
      <w:r w:rsidRPr="002D6EA8">
        <w:t>купили билеты у водителя. Один билет (билет на одну поездку) стоит 28 рублей. У Пети в</w:t>
      </w:r>
      <w:r w:rsidRPr="002D6EA8">
        <w:rPr>
          <w:spacing w:val="1"/>
        </w:rPr>
        <w:t xml:space="preserve"> </w:t>
      </w:r>
      <w:r w:rsidRPr="002D6EA8">
        <w:t>кармане</w:t>
      </w:r>
      <w:r w:rsidRPr="002D6EA8">
        <w:rPr>
          <w:spacing w:val="1"/>
        </w:rPr>
        <w:t xml:space="preserve"> </w:t>
      </w:r>
      <w:r w:rsidRPr="002D6EA8">
        <w:t>было</w:t>
      </w:r>
      <w:r w:rsidRPr="002D6EA8">
        <w:rPr>
          <w:spacing w:val="1"/>
        </w:rPr>
        <w:t xml:space="preserve"> </w:t>
      </w:r>
      <w:r w:rsidRPr="002D6EA8">
        <w:t>три</w:t>
      </w:r>
      <w:r w:rsidRPr="002D6EA8">
        <w:rPr>
          <w:spacing w:val="1"/>
        </w:rPr>
        <w:t xml:space="preserve"> </w:t>
      </w:r>
      <w:r w:rsidRPr="002D6EA8">
        <w:t>монетки</w:t>
      </w:r>
      <w:r w:rsidRPr="002D6EA8">
        <w:rPr>
          <w:spacing w:val="1"/>
        </w:rPr>
        <w:t xml:space="preserve"> </w:t>
      </w:r>
      <w:r w:rsidRPr="002D6EA8">
        <w:t>по</w:t>
      </w:r>
      <w:r w:rsidRPr="002D6EA8">
        <w:rPr>
          <w:spacing w:val="1"/>
        </w:rPr>
        <w:t xml:space="preserve"> </w:t>
      </w:r>
      <w:r w:rsidRPr="002D6EA8">
        <w:t>10</w:t>
      </w:r>
      <w:r w:rsidRPr="002D6EA8">
        <w:rPr>
          <w:spacing w:val="1"/>
        </w:rPr>
        <w:t xml:space="preserve"> </w:t>
      </w:r>
      <w:r w:rsidRPr="002D6EA8">
        <w:t>рублей,</w:t>
      </w:r>
      <w:r w:rsidRPr="002D6EA8">
        <w:rPr>
          <w:spacing w:val="1"/>
        </w:rPr>
        <w:t xml:space="preserve"> </w:t>
      </w:r>
      <w:r w:rsidRPr="002D6EA8">
        <w:t>у</w:t>
      </w:r>
      <w:r w:rsidRPr="002D6EA8">
        <w:rPr>
          <w:spacing w:val="1"/>
        </w:rPr>
        <w:t xml:space="preserve"> </w:t>
      </w:r>
      <w:r w:rsidRPr="002D6EA8">
        <w:t>Маруси</w:t>
      </w:r>
      <w:r w:rsidRPr="002D6EA8">
        <w:rPr>
          <w:spacing w:val="1"/>
        </w:rPr>
        <w:t xml:space="preserve"> </w:t>
      </w:r>
      <w:r w:rsidRPr="002D6EA8">
        <w:t>–</w:t>
      </w:r>
      <w:r w:rsidRPr="002D6EA8">
        <w:rPr>
          <w:spacing w:val="1"/>
        </w:rPr>
        <w:t xml:space="preserve"> </w:t>
      </w:r>
      <w:r w:rsidRPr="002D6EA8">
        <w:t>купюра</w:t>
      </w:r>
      <w:r w:rsidRPr="002D6EA8">
        <w:rPr>
          <w:spacing w:val="1"/>
        </w:rPr>
        <w:t xml:space="preserve"> </w:t>
      </w:r>
      <w:r w:rsidRPr="002D6EA8">
        <w:t>50</w:t>
      </w:r>
      <w:r w:rsidRPr="002D6EA8">
        <w:rPr>
          <w:spacing w:val="1"/>
        </w:rPr>
        <w:t xml:space="preserve"> </w:t>
      </w:r>
      <w:r w:rsidRPr="002D6EA8">
        <w:t>рублей.</w:t>
      </w:r>
      <w:r w:rsidRPr="002D6EA8">
        <w:rPr>
          <w:spacing w:val="60"/>
        </w:rPr>
        <w:t xml:space="preserve"> </w:t>
      </w:r>
      <w:r w:rsidRPr="002D6EA8">
        <w:t>Водитель</w:t>
      </w:r>
      <w:r w:rsidRPr="002D6EA8">
        <w:rPr>
          <w:spacing w:val="1"/>
        </w:rPr>
        <w:t xml:space="preserve"> </w:t>
      </w:r>
      <w:r w:rsidRPr="002D6EA8">
        <w:t>каждому</w:t>
      </w:r>
      <w:r w:rsidRPr="002D6EA8">
        <w:rPr>
          <w:spacing w:val="-6"/>
        </w:rPr>
        <w:t xml:space="preserve"> </w:t>
      </w:r>
      <w:r w:rsidRPr="002D6EA8">
        <w:t>из ребят дал</w:t>
      </w:r>
      <w:r w:rsidRPr="002D6EA8">
        <w:rPr>
          <w:spacing w:val="-1"/>
        </w:rPr>
        <w:t xml:space="preserve"> </w:t>
      </w:r>
      <w:r w:rsidRPr="002D6EA8">
        <w:t>билет и</w:t>
      </w:r>
      <w:r w:rsidRPr="002D6EA8">
        <w:rPr>
          <w:spacing w:val="1"/>
        </w:rPr>
        <w:t xml:space="preserve"> </w:t>
      </w:r>
      <w:r w:rsidRPr="002D6EA8">
        <w:t>сдачу.</w:t>
      </w:r>
    </w:p>
    <w:p w14:paraId="47DDBDB0" w14:textId="77777777" w:rsidR="000C43BD" w:rsidRPr="002D6EA8" w:rsidRDefault="000C43BD" w:rsidP="000C43BD">
      <w:pPr>
        <w:pStyle w:val="af3"/>
        <w:ind w:left="1010"/>
        <w:jc w:val="both"/>
      </w:pPr>
      <w:r w:rsidRPr="002D6EA8">
        <w:t>Сколько</w:t>
      </w:r>
      <w:r w:rsidRPr="002D6EA8">
        <w:rPr>
          <w:spacing w:val="-3"/>
        </w:rPr>
        <w:t xml:space="preserve"> </w:t>
      </w:r>
      <w:r w:rsidRPr="002D6EA8">
        <w:t>денег</w:t>
      </w:r>
      <w:r w:rsidRPr="002D6EA8">
        <w:rPr>
          <w:spacing w:val="-3"/>
        </w:rPr>
        <w:t xml:space="preserve"> </w:t>
      </w:r>
      <w:r w:rsidRPr="002D6EA8">
        <w:t>водитель</w:t>
      </w:r>
      <w:r w:rsidRPr="002D6EA8">
        <w:rPr>
          <w:spacing w:val="-2"/>
        </w:rPr>
        <w:t xml:space="preserve"> </w:t>
      </w:r>
      <w:r w:rsidRPr="002D6EA8">
        <w:t>дал</w:t>
      </w:r>
      <w:r w:rsidRPr="002D6EA8">
        <w:rPr>
          <w:spacing w:val="-3"/>
        </w:rPr>
        <w:t xml:space="preserve"> </w:t>
      </w:r>
      <w:r w:rsidRPr="002D6EA8">
        <w:t>Пете,</w:t>
      </w:r>
      <w:r w:rsidRPr="002D6EA8">
        <w:rPr>
          <w:spacing w:val="-2"/>
        </w:rPr>
        <w:t xml:space="preserve"> </w:t>
      </w:r>
      <w:r w:rsidRPr="002D6EA8">
        <w:t>а</w:t>
      </w:r>
      <w:r w:rsidRPr="002D6EA8">
        <w:rPr>
          <w:spacing w:val="-4"/>
        </w:rPr>
        <w:t xml:space="preserve"> </w:t>
      </w:r>
      <w:r w:rsidRPr="002D6EA8">
        <w:t>сколько</w:t>
      </w:r>
      <w:r w:rsidRPr="002D6EA8">
        <w:rPr>
          <w:spacing w:val="1"/>
        </w:rPr>
        <w:t xml:space="preserve"> </w:t>
      </w:r>
      <w:r w:rsidRPr="002D6EA8">
        <w:t>–</w:t>
      </w:r>
      <w:r w:rsidRPr="002D6EA8">
        <w:rPr>
          <w:spacing w:val="-3"/>
        </w:rPr>
        <w:t xml:space="preserve"> </w:t>
      </w:r>
      <w:r w:rsidRPr="002D6EA8">
        <w:t>Марусе?</w:t>
      </w:r>
    </w:p>
    <w:p w14:paraId="20C2EA59" w14:textId="77777777" w:rsidR="000C43BD" w:rsidRPr="002D6EA8" w:rsidRDefault="000C43BD" w:rsidP="000C43BD">
      <w:pPr>
        <w:ind w:left="1010"/>
        <w:jc w:val="both"/>
        <w:rPr>
          <w:i/>
        </w:rPr>
      </w:pPr>
      <w:r w:rsidRPr="002D6EA8">
        <w:rPr>
          <w:i/>
        </w:rPr>
        <w:t>Набери</w:t>
      </w:r>
      <w:r w:rsidRPr="002D6EA8">
        <w:rPr>
          <w:i/>
          <w:spacing w:val="-2"/>
        </w:rPr>
        <w:t xml:space="preserve"> </w:t>
      </w:r>
      <w:r w:rsidRPr="002D6EA8">
        <w:rPr>
          <w:i/>
        </w:rPr>
        <w:t>сдачу</w:t>
      </w:r>
      <w:r w:rsidRPr="002D6EA8">
        <w:rPr>
          <w:i/>
          <w:spacing w:val="-3"/>
        </w:rPr>
        <w:t xml:space="preserve"> </w:t>
      </w:r>
      <w:r w:rsidRPr="002D6EA8">
        <w:rPr>
          <w:i/>
        </w:rPr>
        <w:t>из</w:t>
      </w:r>
      <w:r w:rsidRPr="002D6EA8">
        <w:rPr>
          <w:i/>
          <w:spacing w:val="-2"/>
        </w:rPr>
        <w:t xml:space="preserve"> </w:t>
      </w:r>
      <w:r w:rsidRPr="002D6EA8">
        <w:rPr>
          <w:i/>
        </w:rPr>
        <w:t>монет</w:t>
      </w:r>
      <w:r w:rsidRPr="002D6EA8">
        <w:rPr>
          <w:i/>
          <w:spacing w:val="-1"/>
        </w:rPr>
        <w:t xml:space="preserve"> </w:t>
      </w:r>
      <w:r w:rsidRPr="002D6EA8">
        <w:rPr>
          <w:i/>
        </w:rPr>
        <w:t>каждому</w:t>
      </w:r>
      <w:r w:rsidRPr="002D6EA8">
        <w:rPr>
          <w:i/>
          <w:spacing w:val="-2"/>
        </w:rPr>
        <w:t xml:space="preserve"> </w:t>
      </w:r>
      <w:r w:rsidRPr="002D6EA8">
        <w:rPr>
          <w:i/>
        </w:rPr>
        <w:t>из</w:t>
      </w:r>
      <w:r w:rsidRPr="002D6EA8">
        <w:rPr>
          <w:i/>
          <w:spacing w:val="-2"/>
        </w:rPr>
        <w:t xml:space="preserve"> </w:t>
      </w:r>
      <w:r w:rsidRPr="002D6EA8">
        <w:rPr>
          <w:i/>
        </w:rPr>
        <w:t>ребят.</w:t>
      </w:r>
    </w:p>
    <w:p w14:paraId="451AB7F9" w14:textId="70A510E6" w:rsidR="005E5C1D" w:rsidRPr="002D6EA8" w:rsidRDefault="000C43BD" w:rsidP="000C43BD">
      <w:pPr>
        <w:sectPr w:rsidR="005E5C1D" w:rsidRPr="002D6EA8" w:rsidSect="000C43BD">
          <w:footerReference w:type="default" r:id="rId16"/>
          <w:type w:val="continuous"/>
          <w:pgSz w:w="11920" w:h="16850"/>
          <w:pgMar w:top="1134" w:right="850" w:bottom="1134" w:left="1701" w:header="720" w:footer="720" w:gutter="0"/>
          <w:cols w:space="720"/>
          <w:docGrid w:linePitch="326"/>
        </w:sectPr>
      </w:pPr>
      <w:r w:rsidRPr="002D6EA8">
        <w:rPr>
          <w:i/>
        </w:rPr>
        <w:t>_______________________________________________________</w:t>
      </w:r>
    </w:p>
    <w:p w14:paraId="6519D42B" w14:textId="77777777" w:rsidR="005E5C1D" w:rsidRPr="002D6EA8" w:rsidRDefault="005E5C1D" w:rsidP="000C43BD">
      <w:pPr>
        <w:pStyle w:val="110"/>
        <w:rPr>
          <w:rFonts w:ascii="Times New Roman" w:hAnsi="Times New Roman" w:cs="Times New Roman"/>
          <w:sz w:val="24"/>
          <w:szCs w:val="24"/>
        </w:rPr>
      </w:pPr>
      <w:r w:rsidRPr="002D6EA8">
        <w:rPr>
          <w:rFonts w:ascii="Times New Roman" w:hAnsi="Times New Roman" w:cs="Times New Roman"/>
          <w:sz w:val="24"/>
          <w:szCs w:val="24"/>
        </w:rPr>
        <w:lastRenderedPageBreak/>
        <w:t>Задание</w:t>
      </w:r>
      <w:r w:rsidRPr="002D6EA8">
        <w:rPr>
          <w:rFonts w:ascii="Times New Roman" w:hAnsi="Times New Roman" w:cs="Times New Roman"/>
          <w:spacing w:val="-3"/>
          <w:sz w:val="24"/>
          <w:szCs w:val="24"/>
        </w:rPr>
        <w:t xml:space="preserve"> </w:t>
      </w:r>
      <w:r w:rsidRPr="002D6EA8">
        <w:rPr>
          <w:rFonts w:ascii="Times New Roman" w:hAnsi="Times New Roman" w:cs="Times New Roman"/>
          <w:sz w:val="24"/>
          <w:szCs w:val="24"/>
        </w:rPr>
        <w:t>4.</w:t>
      </w:r>
      <w:r w:rsidRPr="002D6EA8">
        <w:rPr>
          <w:rFonts w:ascii="Times New Roman" w:hAnsi="Times New Roman" w:cs="Times New Roman"/>
          <w:spacing w:val="-2"/>
          <w:sz w:val="24"/>
          <w:szCs w:val="24"/>
        </w:rPr>
        <w:t xml:space="preserve"> </w:t>
      </w:r>
      <w:r w:rsidRPr="002D6EA8">
        <w:rPr>
          <w:rFonts w:ascii="Times New Roman" w:hAnsi="Times New Roman" w:cs="Times New Roman"/>
          <w:sz w:val="24"/>
          <w:szCs w:val="24"/>
        </w:rPr>
        <w:t>Покупки</w:t>
      </w:r>
    </w:p>
    <w:p w14:paraId="2AED74DA" w14:textId="77777777" w:rsidR="005E5C1D" w:rsidRPr="002D6EA8" w:rsidRDefault="005E5C1D" w:rsidP="009C1C8C">
      <w:pPr>
        <w:pStyle w:val="af3"/>
        <w:ind w:left="120" w:firstLine="960"/>
      </w:pPr>
      <w:r w:rsidRPr="002D6EA8">
        <w:t>В</w:t>
      </w:r>
      <w:r w:rsidRPr="002D6EA8">
        <w:rPr>
          <w:spacing w:val="27"/>
        </w:rPr>
        <w:t xml:space="preserve"> </w:t>
      </w:r>
      <w:r w:rsidRPr="002D6EA8">
        <w:t>магазине</w:t>
      </w:r>
      <w:r w:rsidRPr="002D6EA8">
        <w:rPr>
          <w:spacing w:val="29"/>
        </w:rPr>
        <w:t xml:space="preserve"> </w:t>
      </w:r>
      <w:r w:rsidRPr="002D6EA8">
        <w:t>Петя</w:t>
      </w:r>
      <w:r w:rsidRPr="002D6EA8">
        <w:rPr>
          <w:spacing w:val="32"/>
        </w:rPr>
        <w:t xml:space="preserve"> </w:t>
      </w:r>
      <w:r w:rsidRPr="002D6EA8">
        <w:t>изо</w:t>
      </w:r>
      <w:r w:rsidRPr="002D6EA8">
        <w:rPr>
          <w:spacing w:val="31"/>
        </w:rPr>
        <w:t xml:space="preserve"> </w:t>
      </w:r>
      <w:r w:rsidRPr="002D6EA8">
        <w:t>всех</w:t>
      </w:r>
      <w:r w:rsidRPr="002D6EA8">
        <w:rPr>
          <w:spacing w:val="34"/>
        </w:rPr>
        <w:t xml:space="preserve"> </w:t>
      </w:r>
      <w:r w:rsidRPr="002D6EA8">
        <w:t>сил</w:t>
      </w:r>
      <w:r w:rsidRPr="002D6EA8">
        <w:rPr>
          <w:spacing w:val="29"/>
        </w:rPr>
        <w:t xml:space="preserve"> </w:t>
      </w:r>
      <w:r w:rsidRPr="002D6EA8">
        <w:t>старался</w:t>
      </w:r>
      <w:r w:rsidRPr="002D6EA8">
        <w:rPr>
          <w:spacing w:val="29"/>
        </w:rPr>
        <w:t xml:space="preserve"> </w:t>
      </w:r>
      <w:r w:rsidRPr="002D6EA8">
        <w:t>помочь</w:t>
      </w:r>
      <w:r w:rsidRPr="002D6EA8">
        <w:rPr>
          <w:spacing w:val="32"/>
        </w:rPr>
        <w:t xml:space="preserve"> </w:t>
      </w:r>
      <w:r w:rsidRPr="002D6EA8">
        <w:t>маме.</w:t>
      </w:r>
      <w:r w:rsidRPr="002D6EA8">
        <w:rPr>
          <w:spacing w:val="34"/>
        </w:rPr>
        <w:t xml:space="preserve"> </w:t>
      </w:r>
      <w:r w:rsidRPr="002D6EA8">
        <w:t>Он</w:t>
      </w:r>
      <w:r w:rsidRPr="002D6EA8">
        <w:rPr>
          <w:spacing w:val="33"/>
        </w:rPr>
        <w:t xml:space="preserve"> </w:t>
      </w:r>
      <w:r w:rsidRPr="002D6EA8">
        <w:t>тщательно</w:t>
      </w:r>
      <w:r w:rsidRPr="002D6EA8">
        <w:rPr>
          <w:spacing w:val="36"/>
        </w:rPr>
        <w:t xml:space="preserve"> </w:t>
      </w:r>
      <w:r w:rsidRPr="002D6EA8">
        <w:t>разглядывал</w:t>
      </w:r>
      <w:r w:rsidRPr="002D6EA8">
        <w:rPr>
          <w:spacing w:val="1"/>
        </w:rPr>
        <w:t xml:space="preserve"> </w:t>
      </w:r>
      <w:r w:rsidRPr="002D6EA8">
        <w:t>товар,</w:t>
      </w:r>
      <w:r w:rsidRPr="002D6EA8">
        <w:rPr>
          <w:spacing w:val="-57"/>
        </w:rPr>
        <w:t xml:space="preserve"> </w:t>
      </w:r>
      <w:r w:rsidRPr="002D6EA8">
        <w:t>выложенный</w:t>
      </w:r>
      <w:r w:rsidRPr="002D6EA8">
        <w:rPr>
          <w:spacing w:val="-1"/>
        </w:rPr>
        <w:t xml:space="preserve"> </w:t>
      </w:r>
      <w:r w:rsidRPr="002D6EA8">
        <w:t>на полках.</w:t>
      </w:r>
    </w:p>
    <w:p w14:paraId="72A89301" w14:textId="77777777" w:rsidR="005E5C1D" w:rsidRPr="002D6EA8" w:rsidRDefault="005E5C1D" w:rsidP="009C1C8C">
      <w:pPr>
        <w:pStyle w:val="af3"/>
        <w:ind w:left="120" w:right="112" w:firstLine="1008"/>
      </w:pPr>
      <w:r w:rsidRPr="002D6EA8">
        <w:t>Мама</w:t>
      </w:r>
      <w:r w:rsidRPr="002D6EA8">
        <w:rPr>
          <w:spacing w:val="20"/>
        </w:rPr>
        <w:t xml:space="preserve"> </w:t>
      </w:r>
      <w:r w:rsidRPr="002D6EA8">
        <w:t>внимательно</w:t>
      </w:r>
      <w:r w:rsidRPr="002D6EA8">
        <w:rPr>
          <w:spacing w:val="23"/>
        </w:rPr>
        <w:t xml:space="preserve"> </w:t>
      </w:r>
      <w:r w:rsidRPr="002D6EA8">
        <w:t>наблюдала</w:t>
      </w:r>
      <w:r w:rsidRPr="002D6EA8">
        <w:rPr>
          <w:spacing w:val="21"/>
        </w:rPr>
        <w:t xml:space="preserve"> </w:t>
      </w:r>
      <w:r w:rsidRPr="002D6EA8">
        <w:t>за</w:t>
      </w:r>
      <w:r w:rsidRPr="002D6EA8">
        <w:rPr>
          <w:spacing w:val="21"/>
        </w:rPr>
        <w:t xml:space="preserve"> </w:t>
      </w:r>
      <w:r w:rsidRPr="002D6EA8">
        <w:t>ним</w:t>
      </w:r>
      <w:r w:rsidRPr="002D6EA8">
        <w:rPr>
          <w:spacing w:val="19"/>
        </w:rPr>
        <w:t xml:space="preserve"> </w:t>
      </w:r>
      <w:r w:rsidRPr="002D6EA8">
        <w:t>и</w:t>
      </w:r>
      <w:r w:rsidRPr="002D6EA8">
        <w:rPr>
          <w:spacing w:val="20"/>
        </w:rPr>
        <w:t xml:space="preserve"> </w:t>
      </w:r>
      <w:r w:rsidRPr="002D6EA8">
        <w:t>запоминала</w:t>
      </w:r>
      <w:r w:rsidRPr="002D6EA8">
        <w:rPr>
          <w:spacing w:val="22"/>
        </w:rPr>
        <w:t xml:space="preserve"> </w:t>
      </w:r>
      <w:r w:rsidRPr="002D6EA8">
        <w:t>то,</w:t>
      </w:r>
      <w:r w:rsidRPr="002D6EA8">
        <w:rPr>
          <w:spacing w:val="22"/>
        </w:rPr>
        <w:t xml:space="preserve"> </w:t>
      </w:r>
      <w:r w:rsidRPr="002D6EA8">
        <w:t>что</w:t>
      </w:r>
      <w:r w:rsidRPr="002D6EA8">
        <w:rPr>
          <w:spacing w:val="23"/>
        </w:rPr>
        <w:t xml:space="preserve"> </w:t>
      </w:r>
      <w:r w:rsidRPr="002D6EA8">
        <w:t>при</w:t>
      </w:r>
      <w:r w:rsidRPr="002D6EA8">
        <w:rPr>
          <w:spacing w:val="22"/>
        </w:rPr>
        <w:t xml:space="preserve"> </w:t>
      </w:r>
      <w:r w:rsidRPr="002D6EA8">
        <w:t>совершении покупок</w:t>
      </w:r>
      <w:r w:rsidRPr="002D6EA8">
        <w:rPr>
          <w:spacing w:val="-57"/>
        </w:rPr>
        <w:t xml:space="preserve"> </w:t>
      </w:r>
      <w:r w:rsidRPr="002D6EA8">
        <w:t>делать</w:t>
      </w:r>
      <w:r w:rsidRPr="002D6EA8">
        <w:rPr>
          <w:spacing w:val="1"/>
        </w:rPr>
        <w:t xml:space="preserve"> </w:t>
      </w:r>
      <w:r w:rsidRPr="002D6EA8">
        <w:t>не</w:t>
      </w:r>
      <w:r w:rsidRPr="002D6EA8">
        <w:rPr>
          <w:spacing w:val="-1"/>
        </w:rPr>
        <w:t xml:space="preserve"> </w:t>
      </w:r>
      <w:r w:rsidRPr="002D6EA8">
        <w:t>нужно.</w:t>
      </w:r>
    </w:p>
    <w:p w14:paraId="06E64E17" w14:textId="2427D500" w:rsidR="005E5C1D" w:rsidRPr="002D6EA8" w:rsidRDefault="005E5C1D" w:rsidP="009C1C8C">
      <w:pPr>
        <w:pStyle w:val="af3"/>
        <w:ind w:left="1130"/>
      </w:pPr>
      <w:r w:rsidRPr="002D6EA8">
        <w:t>Какие</w:t>
      </w:r>
      <w:r w:rsidRPr="002D6EA8">
        <w:rPr>
          <w:spacing w:val="-9"/>
        </w:rPr>
        <w:t xml:space="preserve"> </w:t>
      </w:r>
      <w:r w:rsidRPr="002D6EA8">
        <w:t>действия</w:t>
      </w:r>
      <w:r w:rsidRPr="002D6EA8">
        <w:rPr>
          <w:spacing w:val="-4"/>
        </w:rPr>
        <w:t xml:space="preserve"> </w:t>
      </w:r>
      <w:r w:rsidRPr="002D6EA8">
        <w:t>Пети</w:t>
      </w:r>
      <w:r w:rsidRPr="002D6EA8">
        <w:rPr>
          <w:spacing w:val="-2"/>
        </w:rPr>
        <w:t xml:space="preserve"> </w:t>
      </w:r>
      <w:r w:rsidRPr="002D6EA8">
        <w:t>можно</w:t>
      </w:r>
      <w:r w:rsidRPr="002D6EA8">
        <w:rPr>
          <w:spacing w:val="-5"/>
        </w:rPr>
        <w:t xml:space="preserve"> </w:t>
      </w:r>
      <w:r w:rsidRPr="002D6EA8">
        <w:t>оценить</w:t>
      </w:r>
      <w:r w:rsidRPr="002D6EA8">
        <w:rPr>
          <w:spacing w:val="-6"/>
        </w:rPr>
        <w:t xml:space="preserve"> </w:t>
      </w:r>
      <w:r w:rsidRPr="002D6EA8">
        <w:t>как</w:t>
      </w:r>
      <w:r w:rsidRPr="002D6EA8">
        <w:rPr>
          <w:spacing w:val="-4"/>
        </w:rPr>
        <w:t xml:space="preserve"> </w:t>
      </w:r>
      <w:r w:rsidRPr="002D6EA8">
        <w:t>правильные,</w:t>
      </w:r>
      <w:r w:rsidRPr="002D6EA8">
        <w:rPr>
          <w:spacing w:val="-4"/>
        </w:rPr>
        <w:t xml:space="preserve"> </w:t>
      </w:r>
      <w:r w:rsidRPr="002D6EA8">
        <w:t>а</w:t>
      </w:r>
      <w:r w:rsidRPr="002D6EA8">
        <w:rPr>
          <w:spacing w:val="-9"/>
        </w:rPr>
        <w:t xml:space="preserve"> </w:t>
      </w:r>
      <w:r w:rsidRPr="002D6EA8">
        <w:t>какие –</w:t>
      </w:r>
      <w:r w:rsidRPr="002D6EA8">
        <w:rPr>
          <w:spacing w:val="-6"/>
        </w:rPr>
        <w:t xml:space="preserve"> </w:t>
      </w:r>
      <w:r w:rsidRPr="002D6EA8">
        <w:t>как</w:t>
      </w:r>
      <w:r w:rsidRPr="002D6EA8">
        <w:rPr>
          <w:spacing w:val="-6"/>
        </w:rPr>
        <w:t xml:space="preserve"> </w:t>
      </w:r>
      <w:r w:rsidRPr="002D6EA8">
        <w:t>неправильные?</w:t>
      </w:r>
    </w:p>
    <w:p w14:paraId="4C4E752A" w14:textId="77777777" w:rsidR="005E5C1D" w:rsidRPr="002D6EA8" w:rsidRDefault="005E5C1D" w:rsidP="009C1C8C">
      <w:pPr>
        <w:spacing w:before="1" w:after="8"/>
        <w:ind w:left="1130"/>
        <w:rPr>
          <w:i/>
        </w:rPr>
      </w:pPr>
      <w:r w:rsidRPr="002D6EA8">
        <w:rPr>
          <w:i/>
        </w:rPr>
        <w:t>Отметь</w:t>
      </w:r>
      <w:r w:rsidRPr="002D6EA8">
        <w:rPr>
          <w:i/>
          <w:spacing w:val="-5"/>
        </w:rPr>
        <w:t xml:space="preserve"> </w:t>
      </w:r>
      <w:r w:rsidRPr="002D6EA8">
        <w:rPr>
          <w:i/>
        </w:rPr>
        <w:t>ответ</w:t>
      </w:r>
      <w:r w:rsidRPr="002D6EA8">
        <w:rPr>
          <w:i/>
          <w:spacing w:val="-2"/>
        </w:rPr>
        <w:t xml:space="preserve"> </w:t>
      </w:r>
      <w:r w:rsidRPr="002D6EA8">
        <w:rPr>
          <w:i/>
        </w:rPr>
        <w:t>в</w:t>
      </w:r>
      <w:r w:rsidRPr="002D6EA8">
        <w:rPr>
          <w:i/>
          <w:spacing w:val="-9"/>
        </w:rPr>
        <w:t xml:space="preserve"> </w:t>
      </w:r>
      <w:r w:rsidRPr="002D6EA8">
        <w:rPr>
          <w:i/>
        </w:rPr>
        <w:t>каждой</w:t>
      </w:r>
      <w:r w:rsidRPr="002D6EA8">
        <w:rPr>
          <w:i/>
          <w:spacing w:val="-5"/>
        </w:rPr>
        <w:t xml:space="preserve"> </w:t>
      </w:r>
      <w:r w:rsidRPr="002D6EA8">
        <w:rPr>
          <w:i/>
        </w:rPr>
        <w:t>строке.</w:t>
      </w:r>
    </w:p>
    <w:tbl>
      <w:tblPr>
        <w:tblStyle w:val="TableNormal"/>
        <w:tblW w:w="7106" w:type="dxa"/>
        <w:tblInd w:w="-4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412"/>
        <w:gridCol w:w="1134"/>
        <w:gridCol w:w="1560"/>
      </w:tblGrid>
      <w:tr w:rsidR="005E5C1D" w:rsidRPr="002D6EA8" w14:paraId="0F6F3AC1" w14:textId="77777777" w:rsidTr="0049778A">
        <w:trPr>
          <w:trHeight w:val="398"/>
        </w:trPr>
        <w:tc>
          <w:tcPr>
            <w:tcW w:w="4412" w:type="dxa"/>
            <w:tcBorders>
              <w:top w:val="single" w:sz="4" w:space="0" w:color="000000"/>
              <w:left w:val="single" w:sz="4" w:space="0" w:color="000000"/>
              <w:bottom w:val="single" w:sz="4" w:space="0" w:color="000000"/>
              <w:right w:val="single" w:sz="4" w:space="0" w:color="000000"/>
            </w:tcBorders>
            <w:hideMark/>
          </w:tcPr>
          <w:p w14:paraId="78F1978F" w14:textId="77777777" w:rsidR="005E5C1D" w:rsidRPr="002D6EA8" w:rsidRDefault="005E5C1D" w:rsidP="009C1C8C">
            <w:pPr>
              <w:pStyle w:val="TableParagraph"/>
              <w:ind w:right="2542"/>
              <w:jc w:val="center"/>
              <w:rPr>
                <w:b/>
                <w:sz w:val="24"/>
                <w:szCs w:val="24"/>
              </w:rPr>
            </w:pPr>
            <w:r w:rsidRPr="002D6EA8">
              <w:rPr>
                <w:b/>
                <w:sz w:val="24"/>
                <w:szCs w:val="24"/>
              </w:rPr>
              <w:t>ДЕЙСТВИЯ</w:t>
            </w:r>
          </w:p>
        </w:tc>
        <w:tc>
          <w:tcPr>
            <w:tcW w:w="1134" w:type="dxa"/>
            <w:tcBorders>
              <w:top w:val="single" w:sz="4" w:space="0" w:color="000000"/>
              <w:left w:val="single" w:sz="4" w:space="0" w:color="000000"/>
              <w:bottom w:val="single" w:sz="4" w:space="0" w:color="000000"/>
              <w:right w:val="single" w:sz="4" w:space="0" w:color="000000"/>
            </w:tcBorders>
            <w:hideMark/>
          </w:tcPr>
          <w:p w14:paraId="675037D7" w14:textId="77777777" w:rsidR="005E5C1D" w:rsidRPr="002D6EA8" w:rsidRDefault="005E5C1D" w:rsidP="009C1C8C">
            <w:pPr>
              <w:pStyle w:val="TableParagraph"/>
              <w:jc w:val="center"/>
              <w:rPr>
                <w:b/>
                <w:sz w:val="24"/>
                <w:szCs w:val="24"/>
              </w:rPr>
            </w:pPr>
            <w:r w:rsidRPr="002D6EA8">
              <w:rPr>
                <w:b/>
                <w:sz w:val="24"/>
                <w:szCs w:val="24"/>
              </w:rPr>
              <w:t>правильные</w:t>
            </w:r>
          </w:p>
        </w:tc>
        <w:tc>
          <w:tcPr>
            <w:tcW w:w="1560" w:type="dxa"/>
            <w:tcBorders>
              <w:top w:val="single" w:sz="4" w:space="0" w:color="000000"/>
              <w:left w:val="single" w:sz="4" w:space="0" w:color="000000"/>
              <w:bottom w:val="single" w:sz="4" w:space="0" w:color="000000"/>
              <w:right w:val="single" w:sz="4" w:space="0" w:color="000000"/>
            </w:tcBorders>
            <w:hideMark/>
          </w:tcPr>
          <w:p w14:paraId="0B7B2CB8" w14:textId="77777777" w:rsidR="005E5C1D" w:rsidRPr="002D6EA8" w:rsidRDefault="005E5C1D" w:rsidP="009C1C8C">
            <w:pPr>
              <w:pStyle w:val="TableParagraph"/>
              <w:jc w:val="center"/>
              <w:rPr>
                <w:b/>
                <w:sz w:val="24"/>
                <w:szCs w:val="24"/>
              </w:rPr>
            </w:pPr>
            <w:r w:rsidRPr="002D6EA8">
              <w:rPr>
                <w:b/>
                <w:sz w:val="24"/>
                <w:szCs w:val="24"/>
              </w:rPr>
              <w:t>неправильные</w:t>
            </w:r>
          </w:p>
        </w:tc>
      </w:tr>
      <w:tr w:rsidR="005E5C1D" w:rsidRPr="002D6EA8" w14:paraId="03A37961" w14:textId="77777777" w:rsidTr="0049778A">
        <w:trPr>
          <w:trHeight w:val="393"/>
        </w:trPr>
        <w:tc>
          <w:tcPr>
            <w:tcW w:w="4412" w:type="dxa"/>
            <w:tcBorders>
              <w:top w:val="single" w:sz="4" w:space="0" w:color="000000"/>
              <w:left w:val="single" w:sz="4" w:space="0" w:color="000000"/>
              <w:bottom w:val="single" w:sz="4" w:space="0" w:color="000000"/>
              <w:right w:val="single" w:sz="4" w:space="0" w:color="000000"/>
            </w:tcBorders>
            <w:hideMark/>
          </w:tcPr>
          <w:p w14:paraId="392DC286" w14:textId="77777777" w:rsidR="005E5C1D" w:rsidRPr="002D6EA8" w:rsidRDefault="005E5C1D" w:rsidP="009C1C8C">
            <w:pPr>
              <w:pStyle w:val="TableParagraph"/>
              <w:ind w:left="112"/>
              <w:rPr>
                <w:sz w:val="24"/>
                <w:szCs w:val="24"/>
                <w:lang w:val="ru-RU"/>
              </w:rPr>
            </w:pPr>
            <w:r w:rsidRPr="002D6EA8">
              <w:rPr>
                <w:sz w:val="24"/>
                <w:szCs w:val="24"/>
                <w:lang w:val="ru-RU"/>
              </w:rPr>
              <w:t>Отмечал</w:t>
            </w:r>
            <w:r w:rsidRPr="002D6EA8">
              <w:rPr>
                <w:spacing w:val="-5"/>
                <w:sz w:val="24"/>
                <w:szCs w:val="24"/>
                <w:lang w:val="ru-RU"/>
              </w:rPr>
              <w:t xml:space="preserve"> </w:t>
            </w:r>
            <w:r w:rsidRPr="002D6EA8">
              <w:rPr>
                <w:sz w:val="24"/>
                <w:szCs w:val="24"/>
                <w:lang w:val="ru-RU"/>
              </w:rPr>
              <w:t>в</w:t>
            </w:r>
            <w:r w:rsidRPr="002D6EA8">
              <w:rPr>
                <w:spacing w:val="-3"/>
                <w:sz w:val="24"/>
                <w:szCs w:val="24"/>
                <w:lang w:val="ru-RU"/>
              </w:rPr>
              <w:t xml:space="preserve"> </w:t>
            </w:r>
            <w:r w:rsidRPr="002D6EA8">
              <w:rPr>
                <w:sz w:val="24"/>
                <w:szCs w:val="24"/>
                <w:lang w:val="ru-RU"/>
              </w:rPr>
              <w:t>списке</w:t>
            </w:r>
            <w:r w:rsidRPr="002D6EA8">
              <w:rPr>
                <w:spacing w:val="-5"/>
                <w:sz w:val="24"/>
                <w:szCs w:val="24"/>
                <w:lang w:val="ru-RU"/>
              </w:rPr>
              <w:t xml:space="preserve"> </w:t>
            </w:r>
            <w:r w:rsidRPr="002D6EA8">
              <w:rPr>
                <w:sz w:val="24"/>
                <w:szCs w:val="24"/>
                <w:lang w:val="ru-RU"/>
              </w:rPr>
              <w:t>то,</w:t>
            </w:r>
            <w:r w:rsidRPr="002D6EA8">
              <w:rPr>
                <w:spacing w:val="-4"/>
                <w:sz w:val="24"/>
                <w:szCs w:val="24"/>
                <w:lang w:val="ru-RU"/>
              </w:rPr>
              <w:t xml:space="preserve"> </w:t>
            </w:r>
            <w:r w:rsidRPr="002D6EA8">
              <w:rPr>
                <w:sz w:val="24"/>
                <w:szCs w:val="24"/>
                <w:lang w:val="ru-RU"/>
              </w:rPr>
              <w:t>что</w:t>
            </w:r>
            <w:r w:rsidRPr="002D6EA8">
              <w:rPr>
                <w:spacing w:val="-4"/>
                <w:sz w:val="24"/>
                <w:szCs w:val="24"/>
                <w:lang w:val="ru-RU"/>
              </w:rPr>
              <w:t xml:space="preserve"> </w:t>
            </w:r>
            <w:r w:rsidRPr="002D6EA8">
              <w:rPr>
                <w:sz w:val="24"/>
                <w:szCs w:val="24"/>
                <w:lang w:val="ru-RU"/>
              </w:rPr>
              <w:t>мама</w:t>
            </w:r>
            <w:r w:rsidRPr="002D6EA8">
              <w:rPr>
                <w:spacing w:val="2"/>
                <w:sz w:val="24"/>
                <w:szCs w:val="24"/>
                <w:lang w:val="ru-RU"/>
              </w:rPr>
              <w:t xml:space="preserve"> </w:t>
            </w:r>
            <w:r w:rsidRPr="002D6EA8">
              <w:rPr>
                <w:sz w:val="24"/>
                <w:szCs w:val="24"/>
                <w:lang w:val="ru-RU"/>
              </w:rPr>
              <w:t>уже</w:t>
            </w:r>
            <w:r w:rsidRPr="002D6EA8">
              <w:rPr>
                <w:spacing w:val="-7"/>
                <w:sz w:val="24"/>
                <w:szCs w:val="24"/>
                <w:lang w:val="ru-RU"/>
              </w:rPr>
              <w:t xml:space="preserve"> </w:t>
            </w:r>
            <w:r w:rsidRPr="002D6EA8">
              <w:rPr>
                <w:sz w:val="24"/>
                <w:szCs w:val="24"/>
                <w:lang w:val="ru-RU"/>
              </w:rPr>
              <w:t>купила</w:t>
            </w:r>
          </w:p>
        </w:tc>
        <w:tc>
          <w:tcPr>
            <w:tcW w:w="1134" w:type="dxa"/>
            <w:tcBorders>
              <w:top w:val="single" w:sz="4" w:space="0" w:color="000000"/>
              <w:left w:val="single" w:sz="4" w:space="0" w:color="000000"/>
              <w:bottom w:val="single" w:sz="4" w:space="0" w:color="000000"/>
              <w:right w:val="single" w:sz="4" w:space="0" w:color="000000"/>
            </w:tcBorders>
          </w:tcPr>
          <w:p w14:paraId="2B8C624D" w14:textId="77777777" w:rsidR="005E5C1D" w:rsidRPr="002D6EA8" w:rsidRDefault="005E5C1D" w:rsidP="009C1C8C">
            <w:pPr>
              <w:pStyle w:val="TableParagraph"/>
              <w:rPr>
                <w:sz w:val="24"/>
                <w:szCs w:val="24"/>
                <w:lang w:val="ru-RU"/>
              </w:rPr>
            </w:pPr>
          </w:p>
        </w:tc>
        <w:tc>
          <w:tcPr>
            <w:tcW w:w="1560" w:type="dxa"/>
            <w:tcBorders>
              <w:top w:val="single" w:sz="4" w:space="0" w:color="000000"/>
              <w:left w:val="single" w:sz="4" w:space="0" w:color="000000"/>
              <w:bottom w:val="single" w:sz="4" w:space="0" w:color="000000"/>
              <w:right w:val="single" w:sz="4" w:space="0" w:color="000000"/>
            </w:tcBorders>
          </w:tcPr>
          <w:p w14:paraId="43A3F2B9" w14:textId="77777777" w:rsidR="005E5C1D" w:rsidRPr="002D6EA8" w:rsidRDefault="005E5C1D" w:rsidP="009C1C8C">
            <w:pPr>
              <w:pStyle w:val="TableParagraph"/>
              <w:rPr>
                <w:sz w:val="24"/>
                <w:szCs w:val="24"/>
                <w:lang w:val="ru-RU"/>
              </w:rPr>
            </w:pPr>
          </w:p>
        </w:tc>
      </w:tr>
      <w:tr w:rsidR="005E5C1D" w:rsidRPr="002D6EA8" w14:paraId="62D40069" w14:textId="77777777" w:rsidTr="0049778A">
        <w:trPr>
          <w:trHeight w:val="395"/>
        </w:trPr>
        <w:tc>
          <w:tcPr>
            <w:tcW w:w="4412" w:type="dxa"/>
            <w:tcBorders>
              <w:top w:val="single" w:sz="4" w:space="0" w:color="000000"/>
              <w:left w:val="single" w:sz="4" w:space="0" w:color="000000"/>
              <w:bottom w:val="single" w:sz="4" w:space="0" w:color="000000"/>
              <w:right w:val="single" w:sz="4" w:space="0" w:color="000000"/>
            </w:tcBorders>
            <w:hideMark/>
          </w:tcPr>
          <w:p w14:paraId="31742D5F" w14:textId="77777777" w:rsidR="005E5C1D" w:rsidRPr="002D6EA8" w:rsidRDefault="005E5C1D" w:rsidP="009C1C8C">
            <w:pPr>
              <w:pStyle w:val="TableParagraph"/>
              <w:ind w:left="112"/>
              <w:rPr>
                <w:sz w:val="24"/>
                <w:szCs w:val="24"/>
                <w:lang w:val="ru-RU"/>
              </w:rPr>
            </w:pPr>
            <w:r w:rsidRPr="002D6EA8">
              <w:rPr>
                <w:sz w:val="24"/>
                <w:szCs w:val="24"/>
                <w:lang w:val="ru-RU"/>
              </w:rPr>
              <w:t>Ориентировался</w:t>
            </w:r>
            <w:r w:rsidRPr="002D6EA8">
              <w:rPr>
                <w:spacing w:val="-8"/>
                <w:sz w:val="24"/>
                <w:szCs w:val="24"/>
                <w:lang w:val="ru-RU"/>
              </w:rPr>
              <w:t xml:space="preserve"> </w:t>
            </w:r>
            <w:r w:rsidRPr="002D6EA8">
              <w:rPr>
                <w:sz w:val="24"/>
                <w:szCs w:val="24"/>
                <w:lang w:val="ru-RU"/>
              </w:rPr>
              <w:t>на</w:t>
            </w:r>
            <w:r w:rsidRPr="002D6EA8">
              <w:rPr>
                <w:spacing w:val="-9"/>
                <w:sz w:val="24"/>
                <w:szCs w:val="24"/>
                <w:lang w:val="ru-RU"/>
              </w:rPr>
              <w:t xml:space="preserve"> </w:t>
            </w:r>
            <w:r w:rsidRPr="002D6EA8">
              <w:rPr>
                <w:sz w:val="24"/>
                <w:szCs w:val="24"/>
                <w:lang w:val="ru-RU"/>
              </w:rPr>
              <w:t>самую</w:t>
            </w:r>
            <w:r w:rsidRPr="002D6EA8">
              <w:rPr>
                <w:spacing w:val="-2"/>
                <w:sz w:val="24"/>
                <w:szCs w:val="24"/>
                <w:lang w:val="ru-RU"/>
              </w:rPr>
              <w:t xml:space="preserve"> </w:t>
            </w:r>
            <w:r w:rsidRPr="002D6EA8">
              <w:rPr>
                <w:sz w:val="24"/>
                <w:szCs w:val="24"/>
                <w:lang w:val="ru-RU"/>
              </w:rPr>
              <w:t>красивую</w:t>
            </w:r>
            <w:r w:rsidRPr="002D6EA8">
              <w:rPr>
                <w:spacing w:val="4"/>
                <w:sz w:val="24"/>
                <w:szCs w:val="24"/>
                <w:lang w:val="ru-RU"/>
              </w:rPr>
              <w:t xml:space="preserve"> </w:t>
            </w:r>
            <w:r w:rsidRPr="002D6EA8">
              <w:rPr>
                <w:sz w:val="24"/>
                <w:szCs w:val="24"/>
                <w:lang w:val="ru-RU"/>
              </w:rPr>
              <w:t>упаковку</w:t>
            </w:r>
          </w:p>
        </w:tc>
        <w:tc>
          <w:tcPr>
            <w:tcW w:w="1134" w:type="dxa"/>
            <w:tcBorders>
              <w:top w:val="single" w:sz="4" w:space="0" w:color="000000"/>
              <w:left w:val="single" w:sz="4" w:space="0" w:color="000000"/>
              <w:bottom w:val="single" w:sz="4" w:space="0" w:color="000000"/>
              <w:right w:val="single" w:sz="4" w:space="0" w:color="000000"/>
            </w:tcBorders>
          </w:tcPr>
          <w:p w14:paraId="50FD52A7" w14:textId="77777777" w:rsidR="005E5C1D" w:rsidRPr="002D6EA8" w:rsidRDefault="005E5C1D" w:rsidP="009C1C8C">
            <w:pPr>
              <w:pStyle w:val="TableParagraph"/>
              <w:rPr>
                <w:sz w:val="24"/>
                <w:szCs w:val="24"/>
                <w:lang w:val="ru-RU"/>
              </w:rPr>
            </w:pPr>
          </w:p>
        </w:tc>
        <w:tc>
          <w:tcPr>
            <w:tcW w:w="1560" w:type="dxa"/>
            <w:tcBorders>
              <w:top w:val="single" w:sz="4" w:space="0" w:color="000000"/>
              <w:left w:val="single" w:sz="4" w:space="0" w:color="000000"/>
              <w:bottom w:val="single" w:sz="4" w:space="0" w:color="000000"/>
              <w:right w:val="single" w:sz="4" w:space="0" w:color="000000"/>
            </w:tcBorders>
          </w:tcPr>
          <w:p w14:paraId="2158B2E7" w14:textId="77777777" w:rsidR="005E5C1D" w:rsidRPr="002D6EA8" w:rsidRDefault="005E5C1D" w:rsidP="009C1C8C">
            <w:pPr>
              <w:pStyle w:val="TableParagraph"/>
              <w:rPr>
                <w:sz w:val="24"/>
                <w:szCs w:val="24"/>
                <w:lang w:val="ru-RU"/>
              </w:rPr>
            </w:pPr>
          </w:p>
        </w:tc>
      </w:tr>
      <w:tr w:rsidR="005E5C1D" w:rsidRPr="002D6EA8" w14:paraId="6CC28CE0" w14:textId="77777777" w:rsidTr="0049778A">
        <w:trPr>
          <w:trHeight w:val="395"/>
        </w:trPr>
        <w:tc>
          <w:tcPr>
            <w:tcW w:w="4412" w:type="dxa"/>
            <w:tcBorders>
              <w:top w:val="single" w:sz="4" w:space="0" w:color="000000"/>
              <w:left w:val="single" w:sz="4" w:space="0" w:color="000000"/>
              <w:bottom w:val="single" w:sz="4" w:space="0" w:color="000000"/>
              <w:right w:val="single" w:sz="4" w:space="0" w:color="000000"/>
            </w:tcBorders>
            <w:hideMark/>
          </w:tcPr>
          <w:p w14:paraId="7A20BAB2" w14:textId="77777777" w:rsidR="005E5C1D" w:rsidRPr="002D6EA8" w:rsidRDefault="005E5C1D" w:rsidP="009C1C8C">
            <w:pPr>
              <w:pStyle w:val="TableParagraph"/>
              <w:ind w:left="112"/>
              <w:rPr>
                <w:sz w:val="24"/>
                <w:szCs w:val="24"/>
                <w:lang w:val="ru-RU"/>
              </w:rPr>
            </w:pPr>
            <w:r w:rsidRPr="002D6EA8">
              <w:rPr>
                <w:sz w:val="24"/>
                <w:szCs w:val="24"/>
                <w:lang w:val="ru-RU"/>
              </w:rPr>
              <w:t>Выбирая</w:t>
            </w:r>
            <w:r w:rsidRPr="002D6EA8">
              <w:rPr>
                <w:spacing w:val="-1"/>
                <w:sz w:val="24"/>
                <w:szCs w:val="24"/>
                <w:lang w:val="ru-RU"/>
              </w:rPr>
              <w:t xml:space="preserve"> </w:t>
            </w:r>
            <w:r w:rsidRPr="002D6EA8">
              <w:rPr>
                <w:sz w:val="24"/>
                <w:szCs w:val="24"/>
                <w:lang w:val="ru-RU"/>
              </w:rPr>
              <w:t>покупку, не</w:t>
            </w:r>
            <w:r w:rsidRPr="002D6EA8">
              <w:rPr>
                <w:spacing w:val="-5"/>
                <w:sz w:val="24"/>
                <w:szCs w:val="24"/>
                <w:lang w:val="ru-RU"/>
              </w:rPr>
              <w:t xml:space="preserve"> </w:t>
            </w:r>
            <w:r w:rsidRPr="002D6EA8">
              <w:rPr>
                <w:sz w:val="24"/>
                <w:szCs w:val="24"/>
                <w:lang w:val="ru-RU"/>
              </w:rPr>
              <w:t>смотрел на</w:t>
            </w:r>
            <w:r w:rsidRPr="002D6EA8">
              <w:rPr>
                <w:spacing w:val="-5"/>
                <w:sz w:val="24"/>
                <w:szCs w:val="24"/>
                <w:lang w:val="ru-RU"/>
              </w:rPr>
              <w:t xml:space="preserve"> </w:t>
            </w:r>
            <w:r w:rsidRPr="002D6EA8">
              <w:rPr>
                <w:sz w:val="24"/>
                <w:szCs w:val="24"/>
                <w:lang w:val="ru-RU"/>
              </w:rPr>
              <w:t>цену</w:t>
            </w:r>
            <w:r w:rsidRPr="002D6EA8">
              <w:rPr>
                <w:spacing w:val="-12"/>
                <w:sz w:val="24"/>
                <w:szCs w:val="24"/>
                <w:lang w:val="ru-RU"/>
              </w:rPr>
              <w:t xml:space="preserve"> </w:t>
            </w:r>
            <w:r w:rsidRPr="002D6EA8">
              <w:rPr>
                <w:sz w:val="24"/>
                <w:szCs w:val="24"/>
                <w:lang w:val="ru-RU"/>
              </w:rPr>
              <w:t>товара</w:t>
            </w:r>
          </w:p>
        </w:tc>
        <w:tc>
          <w:tcPr>
            <w:tcW w:w="1134" w:type="dxa"/>
            <w:tcBorders>
              <w:top w:val="single" w:sz="4" w:space="0" w:color="000000"/>
              <w:left w:val="single" w:sz="4" w:space="0" w:color="000000"/>
              <w:bottom w:val="single" w:sz="4" w:space="0" w:color="000000"/>
              <w:right w:val="single" w:sz="4" w:space="0" w:color="000000"/>
            </w:tcBorders>
          </w:tcPr>
          <w:p w14:paraId="54A736D9" w14:textId="77777777" w:rsidR="005E5C1D" w:rsidRPr="002D6EA8" w:rsidRDefault="005E5C1D" w:rsidP="009C1C8C">
            <w:pPr>
              <w:pStyle w:val="TableParagraph"/>
              <w:rPr>
                <w:sz w:val="24"/>
                <w:szCs w:val="24"/>
                <w:lang w:val="ru-RU"/>
              </w:rPr>
            </w:pPr>
          </w:p>
        </w:tc>
        <w:tc>
          <w:tcPr>
            <w:tcW w:w="1560" w:type="dxa"/>
            <w:tcBorders>
              <w:top w:val="single" w:sz="4" w:space="0" w:color="000000"/>
              <w:left w:val="single" w:sz="4" w:space="0" w:color="000000"/>
              <w:bottom w:val="single" w:sz="4" w:space="0" w:color="000000"/>
              <w:right w:val="single" w:sz="4" w:space="0" w:color="000000"/>
            </w:tcBorders>
          </w:tcPr>
          <w:p w14:paraId="2DF00A29" w14:textId="77777777" w:rsidR="005E5C1D" w:rsidRPr="002D6EA8" w:rsidRDefault="005E5C1D" w:rsidP="009C1C8C">
            <w:pPr>
              <w:pStyle w:val="TableParagraph"/>
              <w:rPr>
                <w:sz w:val="24"/>
                <w:szCs w:val="24"/>
                <w:lang w:val="ru-RU"/>
              </w:rPr>
            </w:pPr>
          </w:p>
        </w:tc>
      </w:tr>
      <w:tr w:rsidR="005E5C1D" w:rsidRPr="002D6EA8" w14:paraId="612F8528" w14:textId="77777777" w:rsidTr="0049778A">
        <w:trPr>
          <w:trHeight w:val="671"/>
        </w:trPr>
        <w:tc>
          <w:tcPr>
            <w:tcW w:w="4412" w:type="dxa"/>
            <w:tcBorders>
              <w:top w:val="single" w:sz="4" w:space="0" w:color="000000"/>
              <w:left w:val="single" w:sz="4" w:space="0" w:color="000000"/>
              <w:bottom w:val="single" w:sz="4" w:space="0" w:color="000000"/>
              <w:right w:val="single" w:sz="4" w:space="0" w:color="000000"/>
            </w:tcBorders>
            <w:hideMark/>
          </w:tcPr>
          <w:p w14:paraId="7EA3603D" w14:textId="77777777" w:rsidR="005E5C1D" w:rsidRPr="002D6EA8" w:rsidRDefault="005E5C1D" w:rsidP="009C1C8C">
            <w:pPr>
              <w:pStyle w:val="TableParagraph"/>
              <w:ind w:left="112"/>
              <w:rPr>
                <w:sz w:val="24"/>
                <w:szCs w:val="24"/>
                <w:lang w:val="ru-RU"/>
              </w:rPr>
            </w:pPr>
            <w:r w:rsidRPr="002D6EA8">
              <w:rPr>
                <w:sz w:val="24"/>
                <w:szCs w:val="24"/>
                <w:lang w:val="ru-RU"/>
              </w:rPr>
              <w:t>Внимательно</w:t>
            </w:r>
            <w:r w:rsidRPr="002D6EA8">
              <w:rPr>
                <w:spacing w:val="21"/>
                <w:sz w:val="24"/>
                <w:szCs w:val="24"/>
                <w:lang w:val="ru-RU"/>
              </w:rPr>
              <w:t xml:space="preserve"> </w:t>
            </w:r>
            <w:r w:rsidRPr="002D6EA8">
              <w:rPr>
                <w:sz w:val="24"/>
                <w:szCs w:val="24"/>
                <w:lang w:val="ru-RU"/>
              </w:rPr>
              <w:t>проверял</w:t>
            </w:r>
            <w:r w:rsidRPr="002D6EA8">
              <w:rPr>
                <w:spacing w:val="22"/>
                <w:sz w:val="24"/>
                <w:szCs w:val="24"/>
                <w:lang w:val="ru-RU"/>
              </w:rPr>
              <w:t xml:space="preserve"> </w:t>
            </w:r>
            <w:r w:rsidRPr="002D6EA8">
              <w:rPr>
                <w:sz w:val="24"/>
                <w:szCs w:val="24"/>
                <w:lang w:val="ru-RU"/>
              </w:rPr>
              <w:t>указанный</w:t>
            </w:r>
            <w:r w:rsidRPr="002D6EA8">
              <w:rPr>
                <w:spacing w:val="22"/>
                <w:sz w:val="24"/>
                <w:szCs w:val="24"/>
                <w:lang w:val="ru-RU"/>
              </w:rPr>
              <w:t xml:space="preserve"> </w:t>
            </w:r>
            <w:r w:rsidRPr="002D6EA8">
              <w:rPr>
                <w:sz w:val="24"/>
                <w:szCs w:val="24"/>
                <w:lang w:val="ru-RU"/>
              </w:rPr>
              <w:t>на</w:t>
            </w:r>
            <w:r w:rsidRPr="002D6EA8">
              <w:rPr>
                <w:spacing w:val="20"/>
                <w:sz w:val="24"/>
                <w:szCs w:val="24"/>
                <w:lang w:val="ru-RU"/>
              </w:rPr>
              <w:t xml:space="preserve"> </w:t>
            </w:r>
            <w:r w:rsidRPr="002D6EA8">
              <w:rPr>
                <w:sz w:val="24"/>
                <w:szCs w:val="24"/>
                <w:lang w:val="ru-RU"/>
              </w:rPr>
              <w:t>этикетке</w:t>
            </w:r>
            <w:r w:rsidRPr="002D6EA8">
              <w:rPr>
                <w:spacing w:val="18"/>
                <w:sz w:val="24"/>
                <w:szCs w:val="24"/>
                <w:lang w:val="ru-RU"/>
              </w:rPr>
              <w:t xml:space="preserve"> </w:t>
            </w:r>
            <w:r w:rsidRPr="002D6EA8">
              <w:rPr>
                <w:sz w:val="24"/>
                <w:szCs w:val="24"/>
                <w:lang w:val="ru-RU"/>
              </w:rPr>
              <w:t>срок годности</w:t>
            </w:r>
          </w:p>
        </w:tc>
        <w:tc>
          <w:tcPr>
            <w:tcW w:w="1134" w:type="dxa"/>
            <w:tcBorders>
              <w:top w:val="single" w:sz="4" w:space="0" w:color="000000"/>
              <w:left w:val="single" w:sz="4" w:space="0" w:color="000000"/>
              <w:bottom w:val="single" w:sz="4" w:space="0" w:color="000000"/>
              <w:right w:val="single" w:sz="4" w:space="0" w:color="000000"/>
            </w:tcBorders>
          </w:tcPr>
          <w:p w14:paraId="5CAFEF88" w14:textId="77777777" w:rsidR="005E5C1D" w:rsidRPr="002D6EA8" w:rsidRDefault="005E5C1D" w:rsidP="009C1C8C">
            <w:pPr>
              <w:pStyle w:val="TableParagraph"/>
              <w:rPr>
                <w:sz w:val="24"/>
                <w:szCs w:val="24"/>
                <w:lang w:val="ru-RU"/>
              </w:rPr>
            </w:pPr>
          </w:p>
        </w:tc>
        <w:tc>
          <w:tcPr>
            <w:tcW w:w="1560" w:type="dxa"/>
            <w:tcBorders>
              <w:top w:val="single" w:sz="4" w:space="0" w:color="000000"/>
              <w:left w:val="single" w:sz="4" w:space="0" w:color="000000"/>
              <w:bottom w:val="single" w:sz="4" w:space="0" w:color="000000"/>
              <w:right w:val="single" w:sz="4" w:space="0" w:color="000000"/>
            </w:tcBorders>
          </w:tcPr>
          <w:p w14:paraId="6485197C" w14:textId="77777777" w:rsidR="005E5C1D" w:rsidRPr="002D6EA8" w:rsidRDefault="005E5C1D" w:rsidP="009C1C8C">
            <w:pPr>
              <w:pStyle w:val="TableParagraph"/>
              <w:rPr>
                <w:sz w:val="24"/>
                <w:szCs w:val="24"/>
                <w:lang w:val="ru-RU"/>
              </w:rPr>
            </w:pPr>
          </w:p>
        </w:tc>
      </w:tr>
      <w:tr w:rsidR="005E5C1D" w:rsidRPr="002D6EA8" w14:paraId="3CC35D09" w14:textId="77777777" w:rsidTr="0049778A">
        <w:trPr>
          <w:trHeight w:val="397"/>
        </w:trPr>
        <w:tc>
          <w:tcPr>
            <w:tcW w:w="4412" w:type="dxa"/>
            <w:tcBorders>
              <w:top w:val="single" w:sz="4" w:space="0" w:color="000000"/>
              <w:left w:val="single" w:sz="4" w:space="0" w:color="000000"/>
              <w:bottom w:val="single" w:sz="4" w:space="0" w:color="000000"/>
              <w:right w:val="single" w:sz="4" w:space="0" w:color="000000"/>
            </w:tcBorders>
            <w:hideMark/>
          </w:tcPr>
          <w:p w14:paraId="77144AEF" w14:textId="77777777" w:rsidR="005E5C1D" w:rsidRPr="002D6EA8" w:rsidRDefault="005E5C1D" w:rsidP="009C1C8C">
            <w:pPr>
              <w:pStyle w:val="TableParagraph"/>
              <w:ind w:left="112"/>
              <w:rPr>
                <w:sz w:val="24"/>
                <w:szCs w:val="24"/>
                <w:lang w:val="ru-RU"/>
              </w:rPr>
            </w:pPr>
            <w:r w:rsidRPr="002D6EA8">
              <w:rPr>
                <w:sz w:val="24"/>
                <w:szCs w:val="24"/>
                <w:lang w:val="ru-RU"/>
              </w:rPr>
              <w:t>При</w:t>
            </w:r>
            <w:r w:rsidRPr="002D6EA8">
              <w:rPr>
                <w:spacing w:val="-5"/>
                <w:sz w:val="24"/>
                <w:szCs w:val="24"/>
                <w:lang w:val="ru-RU"/>
              </w:rPr>
              <w:t xml:space="preserve"> </w:t>
            </w:r>
            <w:r w:rsidRPr="002D6EA8">
              <w:rPr>
                <w:sz w:val="24"/>
                <w:szCs w:val="24"/>
                <w:lang w:val="ru-RU"/>
              </w:rPr>
              <w:t>выборе</w:t>
            </w:r>
            <w:r w:rsidRPr="002D6EA8">
              <w:rPr>
                <w:spacing w:val="-8"/>
                <w:sz w:val="24"/>
                <w:szCs w:val="24"/>
                <w:lang w:val="ru-RU"/>
              </w:rPr>
              <w:t xml:space="preserve"> </w:t>
            </w:r>
            <w:r w:rsidRPr="002D6EA8">
              <w:rPr>
                <w:sz w:val="24"/>
                <w:szCs w:val="24"/>
                <w:lang w:val="ru-RU"/>
              </w:rPr>
              <w:t>продуктов</w:t>
            </w:r>
            <w:r w:rsidRPr="002D6EA8">
              <w:rPr>
                <w:spacing w:val="1"/>
                <w:sz w:val="24"/>
                <w:szCs w:val="24"/>
                <w:lang w:val="ru-RU"/>
              </w:rPr>
              <w:t xml:space="preserve"> </w:t>
            </w:r>
            <w:r w:rsidRPr="002D6EA8">
              <w:rPr>
                <w:sz w:val="24"/>
                <w:szCs w:val="24"/>
                <w:lang w:val="ru-RU"/>
              </w:rPr>
              <w:t>зачитывал</w:t>
            </w:r>
            <w:r w:rsidRPr="002D6EA8">
              <w:rPr>
                <w:spacing w:val="-6"/>
                <w:sz w:val="24"/>
                <w:szCs w:val="24"/>
                <w:lang w:val="ru-RU"/>
              </w:rPr>
              <w:t xml:space="preserve"> </w:t>
            </w:r>
            <w:r w:rsidRPr="002D6EA8">
              <w:rPr>
                <w:sz w:val="24"/>
                <w:szCs w:val="24"/>
                <w:lang w:val="ru-RU"/>
              </w:rPr>
              <w:t>маме</w:t>
            </w:r>
            <w:r w:rsidRPr="002D6EA8">
              <w:rPr>
                <w:spacing w:val="-6"/>
                <w:sz w:val="24"/>
                <w:szCs w:val="24"/>
                <w:lang w:val="ru-RU"/>
              </w:rPr>
              <w:t xml:space="preserve"> </w:t>
            </w:r>
            <w:r w:rsidRPr="002D6EA8">
              <w:rPr>
                <w:sz w:val="24"/>
                <w:szCs w:val="24"/>
                <w:lang w:val="ru-RU"/>
              </w:rPr>
              <w:t>их</w:t>
            </w:r>
            <w:r w:rsidRPr="002D6EA8">
              <w:rPr>
                <w:spacing w:val="-1"/>
                <w:sz w:val="24"/>
                <w:szCs w:val="24"/>
                <w:lang w:val="ru-RU"/>
              </w:rPr>
              <w:t xml:space="preserve"> </w:t>
            </w:r>
            <w:r w:rsidRPr="002D6EA8">
              <w:rPr>
                <w:sz w:val="24"/>
                <w:szCs w:val="24"/>
                <w:lang w:val="ru-RU"/>
              </w:rPr>
              <w:t>состав</w:t>
            </w:r>
          </w:p>
        </w:tc>
        <w:tc>
          <w:tcPr>
            <w:tcW w:w="1134" w:type="dxa"/>
            <w:tcBorders>
              <w:top w:val="single" w:sz="4" w:space="0" w:color="000000"/>
              <w:left w:val="single" w:sz="4" w:space="0" w:color="000000"/>
              <w:bottom w:val="single" w:sz="4" w:space="0" w:color="000000"/>
              <w:right w:val="single" w:sz="4" w:space="0" w:color="000000"/>
            </w:tcBorders>
          </w:tcPr>
          <w:p w14:paraId="608BB93E" w14:textId="77777777" w:rsidR="005E5C1D" w:rsidRPr="002D6EA8" w:rsidRDefault="005E5C1D" w:rsidP="009C1C8C">
            <w:pPr>
              <w:pStyle w:val="TableParagraph"/>
              <w:rPr>
                <w:sz w:val="24"/>
                <w:szCs w:val="24"/>
                <w:lang w:val="ru-RU"/>
              </w:rPr>
            </w:pPr>
          </w:p>
        </w:tc>
        <w:tc>
          <w:tcPr>
            <w:tcW w:w="1560" w:type="dxa"/>
            <w:tcBorders>
              <w:top w:val="single" w:sz="4" w:space="0" w:color="000000"/>
              <w:left w:val="single" w:sz="4" w:space="0" w:color="000000"/>
              <w:bottom w:val="single" w:sz="4" w:space="0" w:color="000000"/>
              <w:right w:val="single" w:sz="4" w:space="0" w:color="000000"/>
            </w:tcBorders>
          </w:tcPr>
          <w:p w14:paraId="6B4E7AA1" w14:textId="77777777" w:rsidR="005E5C1D" w:rsidRPr="002D6EA8" w:rsidRDefault="005E5C1D" w:rsidP="009C1C8C">
            <w:pPr>
              <w:pStyle w:val="TableParagraph"/>
              <w:rPr>
                <w:sz w:val="24"/>
                <w:szCs w:val="24"/>
                <w:lang w:val="ru-RU"/>
              </w:rPr>
            </w:pPr>
          </w:p>
        </w:tc>
      </w:tr>
    </w:tbl>
    <w:p w14:paraId="3E8AE138" w14:textId="77777777" w:rsidR="0012379D" w:rsidRPr="002D6EA8" w:rsidRDefault="0012379D" w:rsidP="0012379D"/>
    <w:p w14:paraId="33390E5C" w14:textId="77777777" w:rsidR="00EB15CF" w:rsidRPr="002D6EA8" w:rsidRDefault="0012379D" w:rsidP="00EB15CF">
      <w:pPr>
        <w:tabs>
          <w:tab w:val="left" w:pos="4253"/>
        </w:tabs>
        <w:jc w:val="center"/>
        <w:rPr>
          <w:b/>
        </w:rPr>
      </w:pPr>
      <w:r w:rsidRPr="002D6EA8">
        <w:rPr>
          <w:b/>
        </w:rPr>
        <w:t>Диагностическая работа по определению</w:t>
      </w:r>
      <w:r w:rsidRPr="002D6EA8">
        <w:t xml:space="preserve"> </w:t>
      </w:r>
      <w:r w:rsidRPr="002D6EA8">
        <w:rPr>
          <w:b/>
        </w:rPr>
        <w:t xml:space="preserve">финансовой грамотности (ФГ) </w:t>
      </w:r>
    </w:p>
    <w:p w14:paraId="73446607" w14:textId="53BBBC36" w:rsidR="0012379D" w:rsidRPr="002D6EA8" w:rsidRDefault="0012379D" w:rsidP="00EB15CF">
      <w:pPr>
        <w:tabs>
          <w:tab w:val="left" w:pos="4253"/>
        </w:tabs>
        <w:jc w:val="center"/>
      </w:pPr>
      <w:r w:rsidRPr="002D6EA8">
        <w:rPr>
          <w:b/>
        </w:rPr>
        <w:t xml:space="preserve">3 </w:t>
      </w:r>
      <w:r w:rsidR="00EB15CF" w:rsidRPr="002D6EA8">
        <w:rPr>
          <w:b/>
        </w:rPr>
        <w:t>год обучения</w:t>
      </w:r>
    </w:p>
    <w:p w14:paraId="220B1401" w14:textId="77777777" w:rsidR="0012379D" w:rsidRPr="002D6EA8" w:rsidRDefault="0012379D" w:rsidP="0012379D">
      <w:pPr>
        <w:jc w:val="center"/>
      </w:pPr>
      <w:r w:rsidRPr="002D6EA8">
        <w:t>ИНСТРУКЦИЯ для УЧАЩИХСЯ</w:t>
      </w:r>
    </w:p>
    <w:p w14:paraId="1E0B2EC6" w14:textId="77777777" w:rsidR="0012379D" w:rsidRPr="002D6EA8" w:rsidRDefault="0012379D" w:rsidP="0012379D">
      <w:pPr>
        <w:ind w:firstLine="284"/>
        <w:jc w:val="both"/>
      </w:pPr>
      <w:r w:rsidRPr="002D6EA8">
        <w:t xml:space="preserve">В работе даются описания жизненных ситуаций и несколько заданий к </w:t>
      </w:r>
      <w:proofErr w:type="gramStart"/>
      <w:r w:rsidRPr="002D6EA8">
        <w:t>каждой  из</w:t>
      </w:r>
      <w:proofErr w:type="gramEnd"/>
      <w:r w:rsidRPr="002D6EA8">
        <w:t xml:space="preserve">  них.  </w:t>
      </w:r>
      <w:proofErr w:type="gramStart"/>
      <w:r w:rsidRPr="002D6EA8">
        <w:t>Задания  разные</w:t>
      </w:r>
      <w:proofErr w:type="gramEnd"/>
      <w:r w:rsidRPr="002D6EA8">
        <w:t xml:space="preserve">.  </w:t>
      </w:r>
      <w:proofErr w:type="gramStart"/>
      <w:r w:rsidRPr="002D6EA8">
        <w:t>В  одних</w:t>
      </w:r>
      <w:proofErr w:type="gramEnd"/>
      <w:r w:rsidRPr="002D6EA8">
        <w:t xml:space="preserve">  </w:t>
      </w:r>
      <w:proofErr w:type="gramStart"/>
      <w:r w:rsidRPr="002D6EA8">
        <w:t>из  них</w:t>
      </w:r>
      <w:proofErr w:type="gramEnd"/>
      <w:r w:rsidRPr="002D6EA8">
        <w:t xml:space="preserve">  </w:t>
      </w:r>
      <w:proofErr w:type="gramStart"/>
      <w:r w:rsidRPr="002D6EA8">
        <w:t>нужно  из</w:t>
      </w:r>
      <w:proofErr w:type="gramEnd"/>
      <w:r w:rsidRPr="002D6EA8">
        <w:t xml:space="preserve"> предложенных вариантов выбрать и отметить один или несколько ответов, поставив знак «</w:t>
      </w:r>
      <w:r w:rsidRPr="002D6EA8">
        <w:rPr>
          <w:lang w:val="en-US"/>
        </w:rPr>
        <w:t>X</w:t>
      </w:r>
      <w:r w:rsidRPr="002D6EA8">
        <w:t xml:space="preserve">» около выбранных вариантов </w:t>
      </w:r>
      <w:proofErr w:type="gramStart"/>
      <w:r w:rsidRPr="002D6EA8">
        <w:t>ответа,  которые</w:t>
      </w:r>
      <w:proofErr w:type="gramEnd"/>
      <w:r w:rsidRPr="002D6EA8">
        <w:t xml:space="preserve"> вы считаете верными. В других требуется записать краткий ответ в виде чисел или слов в отведённом месте. В </w:t>
      </w:r>
      <w:proofErr w:type="gramStart"/>
      <w:r w:rsidRPr="002D6EA8">
        <w:t>ряде  заданий</w:t>
      </w:r>
      <w:proofErr w:type="gramEnd"/>
      <w:r w:rsidRPr="002D6EA8">
        <w:t xml:space="preserve">  </w:t>
      </w:r>
      <w:proofErr w:type="gramStart"/>
      <w:r w:rsidRPr="002D6EA8">
        <w:t>необходимо  дать</w:t>
      </w:r>
      <w:proofErr w:type="gramEnd"/>
      <w:r w:rsidRPr="002D6EA8">
        <w:t xml:space="preserve">  </w:t>
      </w:r>
      <w:proofErr w:type="gramStart"/>
      <w:r w:rsidRPr="002D6EA8">
        <w:t>развёрнутый  ответ</w:t>
      </w:r>
      <w:proofErr w:type="gramEnd"/>
      <w:r w:rsidRPr="002D6EA8">
        <w:t xml:space="preserve">  </w:t>
      </w:r>
      <w:proofErr w:type="gramStart"/>
      <w:r w:rsidRPr="002D6EA8">
        <w:t>и  объяснить</w:t>
      </w:r>
      <w:proofErr w:type="gramEnd"/>
      <w:r w:rsidRPr="002D6EA8">
        <w:t xml:space="preserve">  его.  </w:t>
      </w:r>
      <w:proofErr w:type="gramStart"/>
      <w:r w:rsidRPr="002D6EA8">
        <w:t>А  в</w:t>
      </w:r>
      <w:proofErr w:type="gramEnd"/>
      <w:r w:rsidRPr="002D6EA8">
        <w:t xml:space="preserve"> некоторых заданиях предстоит отметить несколько слов или предложений в тексте.</w:t>
      </w:r>
    </w:p>
    <w:p w14:paraId="2E0E358D" w14:textId="77777777" w:rsidR="0012379D" w:rsidRPr="002D6EA8" w:rsidRDefault="0012379D" w:rsidP="0012379D">
      <w:pPr>
        <w:ind w:firstLine="284"/>
        <w:jc w:val="both"/>
      </w:pPr>
      <w:r w:rsidRPr="002D6EA8">
        <w:t xml:space="preserve">Одни задания покажутся вам лёгкими, </w:t>
      </w:r>
      <w:proofErr w:type="gramStart"/>
      <w:r w:rsidRPr="002D6EA8">
        <w:t>другие  –</w:t>
      </w:r>
      <w:proofErr w:type="gramEnd"/>
      <w:r w:rsidRPr="002D6EA8">
        <w:t xml:space="preserve">  трудными. Если вы не знаете, как выполнять задание, пропустите его и переходите к следующему. </w:t>
      </w:r>
      <w:proofErr w:type="gramStart"/>
      <w:r w:rsidRPr="002D6EA8">
        <w:t>Если  останется</w:t>
      </w:r>
      <w:proofErr w:type="gramEnd"/>
      <w:r w:rsidRPr="002D6EA8">
        <w:t xml:space="preserve">  </w:t>
      </w:r>
      <w:proofErr w:type="gramStart"/>
      <w:r w:rsidRPr="002D6EA8">
        <w:t>время,  вы</w:t>
      </w:r>
      <w:proofErr w:type="gramEnd"/>
      <w:r w:rsidRPr="002D6EA8">
        <w:t xml:space="preserve">  </w:t>
      </w:r>
      <w:proofErr w:type="gramStart"/>
      <w:r w:rsidRPr="002D6EA8">
        <w:t>сможете  ещё</w:t>
      </w:r>
      <w:proofErr w:type="gramEnd"/>
      <w:r w:rsidRPr="002D6EA8">
        <w:t xml:space="preserve">  </w:t>
      </w:r>
      <w:proofErr w:type="gramStart"/>
      <w:r w:rsidRPr="002D6EA8">
        <w:t>раз  попробовать</w:t>
      </w:r>
      <w:proofErr w:type="gramEnd"/>
      <w:r w:rsidRPr="002D6EA8">
        <w:t xml:space="preserve">  выполнить пропущенные задания.</w:t>
      </w:r>
    </w:p>
    <w:p w14:paraId="722930F8" w14:textId="77777777" w:rsidR="0012379D" w:rsidRPr="002D6EA8" w:rsidRDefault="0012379D" w:rsidP="0012379D">
      <w:pPr>
        <w:ind w:firstLine="284"/>
        <w:jc w:val="both"/>
      </w:pPr>
      <w:proofErr w:type="gramStart"/>
      <w:r w:rsidRPr="002D6EA8">
        <w:t>Если  вы</w:t>
      </w:r>
      <w:proofErr w:type="gramEnd"/>
      <w:r w:rsidRPr="002D6EA8">
        <w:t xml:space="preserve">  </w:t>
      </w:r>
      <w:proofErr w:type="gramStart"/>
      <w:r w:rsidRPr="002D6EA8">
        <w:t>ошиблись,  вы</w:t>
      </w:r>
      <w:proofErr w:type="gramEnd"/>
      <w:r w:rsidRPr="002D6EA8">
        <w:t xml:space="preserve">  </w:t>
      </w:r>
      <w:proofErr w:type="gramStart"/>
      <w:r w:rsidRPr="002D6EA8">
        <w:t>можете  отметить</w:t>
      </w:r>
      <w:proofErr w:type="gramEnd"/>
      <w:r w:rsidRPr="002D6EA8">
        <w:t xml:space="preserve">  </w:t>
      </w:r>
      <w:proofErr w:type="gramStart"/>
      <w:r w:rsidRPr="002D6EA8">
        <w:t>или  записать</w:t>
      </w:r>
      <w:proofErr w:type="gramEnd"/>
      <w:r w:rsidRPr="002D6EA8">
        <w:t xml:space="preserve">  </w:t>
      </w:r>
      <w:proofErr w:type="gramStart"/>
      <w:r w:rsidRPr="002D6EA8">
        <w:t>новый  ответ</w:t>
      </w:r>
      <w:proofErr w:type="gramEnd"/>
      <w:r w:rsidRPr="002D6EA8">
        <w:t xml:space="preserve"> вместо того, который вам кажется неверным.</w:t>
      </w:r>
    </w:p>
    <w:p w14:paraId="314896A0" w14:textId="77777777" w:rsidR="0012379D" w:rsidRPr="002D6EA8" w:rsidRDefault="0012379D" w:rsidP="0012379D">
      <w:pPr>
        <w:ind w:firstLine="284"/>
        <w:jc w:val="both"/>
      </w:pPr>
      <w:r w:rsidRPr="002D6EA8">
        <w:t>За каждый правильный ответ в зависимости от сложности задания даётся один или два балла.</w:t>
      </w:r>
    </w:p>
    <w:p w14:paraId="48C74DC5" w14:textId="77777777" w:rsidR="0012379D" w:rsidRPr="002D6EA8" w:rsidRDefault="0012379D" w:rsidP="0012379D">
      <w:pPr>
        <w:ind w:firstLine="284"/>
        <w:jc w:val="both"/>
      </w:pPr>
      <w:r w:rsidRPr="002D6EA8">
        <w:t>На выполнение работы отводится 40 минут.</w:t>
      </w:r>
    </w:p>
    <w:p w14:paraId="20FF49A6" w14:textId="77777777" w:rsidR="0012379D" w:rsidRPr="002D6EA8" w:rsidRDefault="0012379D" w:rsidP="0012379D">
      <w:pPr>
        <w:jc w:val="center"/>
      </w:pPr>
      <w:r w:rsidRPr="002D6EA8">
        <w:t>Желаем успеха!</w:t>
      </w:r>
    </w:p>
    <w:p w14:paraId="290EAA8D" w14:textId="77777777" w:rsidR="00EB15CF" w:rsidRPr="002D6EA8" w:rsidRDefault="00EB15CF" w:rsidP="0012379D"/>
    <w:p w14:paraId="35E447BC" w14:textId="6430392F" w:rsidR="0012379D" w:rsidRPr="002D6EA8" w:rsidRDefault="0012379D" w:rsidP="0012379D">
      <w:pPr>
        <w:rPr>
          <w:b/>
        </w:rPr>
      </w:pPr>
      <w:r w:rsidRPr="002D6EA8">
        <w:rPr>
          <w:b/>
        </w:rPr>
        <w:t xml:space="preserve">Валюта </w:t>
      </w:r>
      <w:proofErr w:type="gramStart"/>
      <w:r w:rsidRPr="002D6EA8">
        <w:rPr>
          <w:b/>
        </w:rPr>
        <w:t>- это</w:t>
      </w:r>
      <w:proofErr w:type="gramEnd"/>
      <w:r w:rsidRPr="002D6EA8">
        <w:rPr>
          <w:b/>
        </w:rPr>
        <w:t xml:space="preserve"> некоторая денежная единица. Каждое государство имеет национальную валюту, но не обязательно свою собственную.</w:t>
      </w:r>
    </w:p>
    <w:p w14:paraId="11A0C5C0" w14:textId="77777777" w:rsidR="0012379D" w:rsidRPr="002D6EA8" w:rsidRDefault="0012379D" w:rsidP="0012379D">
      <w:r w:rsidRPr="002D6EA8">
        <w:t>1.Определите по графическому изображению наименование валюты. Соотнеси номер графического изображения и наименование валюты. Запиши в таблицу.</w:t>
      </w:r>
    </w:p>
    <w:p w14:paraId="5FCF110B" w14:textId="77777777" w:rsidR="0012379D" w:rsidRPr="002D6EA8" w:rsidRDefault="0012379D" w:rsidP="0012379D">
      <w:r w:rsidRPr="002D6EA8">
        <w:t>1.  €                                         А. российский  рубль</w:t>
      </w:r>
    </w:p>
    <w:p w14:paraId="25CDB8FA" w14:textId="77777777" w:rsidR="0012379D" w:rsidRPr="002D6EA8" w:rsidRDefault="0012379D" w:rsidP="0012379D">
      <w:r w:rsidRPr="002D6EA8">
        <w:t>2.  $                                          Б. евро</w:t>
      </w:r>
    </w:p>
    <w:p w14:paraId="603E0A76" w14:textId="77777777" w:rsidR="0012379D" w:rsidRPr="002D6EA8" w:rsidRDefault="0012379D" w:rsidP="0012379D">
      <w:r w:rsidRPr="002D6EA8">
        <w:t>3.  ₽                                         В. доллар</w:t>
      </w:r>
    </w:p>
    <w:tbl>
      <w:tblPr>
        <w:tblStyle w:val="a4"/>
        <w:tblW w:w="0" w:type="auto"/>
        <w:tblLook w:val="04A0" w:firstRow="1" w:lastRow="0" w:firstColumn="1" w:lastColumn="0" w:noHBand="0" w:noVBand="1"/>
      </w:tblPr>
      <w:tblGrid>
        <w:gridCol w:w="1242"/>
        <w:gridCol w:w="1560"/>
        <w:gridCol w:w="1275"/>
      </w:tblGrid>
      <w:tr w:rsidR="0012379D" w:rsidRPr="002D6EA8" w14:paraId="07DC75F8" w14:textId="77777777">
        <w:tc>
          <w:tcPr>
            <w:tcW w:w="1242" w:type="dxa"/>
            <w:tcBorders>
              <w:top w:val="single" w:sz="4" w:space="0" w:color="auto"/>
              <w:left w:val="single" w:sz="4" w:space="0" w:color="auto"/>
              <w:bottom w:val="single" w:sz="4" w:space="0" w:color="auto"/>
              <w:right w:val="single" w:sz="4" w:space="0" w:color="auto"/>
            </w:tcBorders>
            <w:hideMark/>
          </w:tcPr>
          <w:p w14:paraId="4724412F" w14:textId="77777777" w:rsidR="0012379D" w:rsidRPr="002D6EA8" w:rsidRDefault="0012379D">
            <w:r w:rsidRPr="002D6EA8">
              <w:t>1</w:t>
            </w:r>
          </w:p>
        </w:tc>
        <w:tc>
          <w:tcPr>
            <w:tcW w:w="1560" w:type="dxa"/>
            <w:tcBorders>
              <w:top w:val="single" w:sz="4" w:space="0" w:color="auto"/>
              <w:left w:val="single" w:sz="4" w:space="0" w:color="auto"/>
              <w:bottom w:val="single" w:sz="4" w:space="0" w:color="auto"/>
              <w:right w:val="single" w:sz="4" w:space="0" w:color="auto"/>
            </w:tcBorders>
            <w:hideMark/>
          </w:tcPr>
          <w:p w14:paraId="54E58CA1" w14:textId="77777777" w:rsidR="0012379D" w:rsidRPr="002D6EA8" w:rsidRDefault="0012379D">
            <w:r w:rsidRPr="002D6EA8">
              <w:t>2</w:t>
            </w:r>
          </w:p>
        </w:tc>
        <w:tc>
          <w:tcPr>
            <w:tcW w:w="1275" w:type="dxa"/>
            <w:tcBorders>
              <w:top w:val="single" w:sz="4" w:space="0" w:color="auto"/>
              <w:left w:val="single" w:sz="4" w:space="0" w:color="auto"/>
              <w:bottom w:val="single" w:sz="4" w:space="0" w:color="auto"/>
              <w:right w:val="single" w:sz="4" w:space="0" w:color="auto"/>
            </w:tcBorders>
            <w:hideMark/>
          </w:tcPr>
          <w:p w14:paraId="0550CD31" w14:textId="77777777" w:rsidR="0012379D" w:rsidRPr="002D6EA8" w:rsidRDefault="0012379D">
            <w:r w:rsidRPr="002D6EA8">
              <w:t>3</w:t>
            </w:r>
          </w:p>
        </w:tc>
      </w:tr>
      <w:tr w:rsidR="0012379D" w:rsidRPr="002D6EA8" w14:paraId="26F42E30" w14:textId="77777777">
        <w:tc>
          <w:tcPr>
            <w:tcW w:w="1242" w:type="dxa"/>
            <w:tcBorders>
              <w:top w:val="single" w:sz="4" w:space="0" w:color="auto"/>
              <w:left w:val="single" w:sz="4" w:space="0" w:color="auto"/>
              <w:bottom w:val="single" w:sz="4" w:space="0" w:color="auto"/>
              <w:right w:val="single" w:sz="4" w:space="0" w:color="auto"/>
            </w:tcBorders>
          </w:tcPr>
          <w:p w14:paraId="2FA6622B" w14:textId="77777777" w:rsidR="0012379D" w:rsidRPr="002D6EA8" w:rsidRDefault="0012379D"/>
        </w:tc>
        <w:tc>
          <w:tcPr>
            <w:tcW w:w="1560" w:type="dxa"/>
            <w:tcBorders>
              <w:top w:val="single" w:sz="4" w:space="0" w:color="auto"/>
              <w:left w:val="single" w:sz="4" w:space="0" w:color="auto"/>
              <w:bottom w:val="single" w:sz="4" w:space="0" w:color="auto"/>
              <w:right w:val="single" w:sz="4" w:space="0" w:color="auto"/>
            </w:tcBorders>
          </w:tcPr>
          <w:p w14:paraId="1D10D281" w14:textId="77777777" w:rsidR="0012379D" w:rsidRPr="002D6EA8" w:rsidRDefault="0012379D"/>
        </w:tc>
        <w:tc>
          <w:tcPr>
            <w:tcW w:w="1275" w:type="dxa"/>
            <w:tcBorders>
              <w:top w:val="single" w:sz="4" w:space="0" w:color="auto"/>
              <w:left w:val="single" w:sz="4" w:space="0" w:color="auto"/>
              <w:bottom w:val="single" w:sz="4" w:space="0" w:color="auto"/>
              <w:right w:val="single" w:sz="4" w:space="0" w:color="auto"/>
            </w:tcBorders>
          </w:tcPr>
          <w:p w14:paraId="29687243" w14:textId="77777777" w:rsidR="0012379D" w:rsidRPr="002D6EA8" w:rsidRDefault="0012379D"/>
        </w:tc>
      </w:tr>
    </w:tbl>
    <w:p w14:paraId="009CA39C" w14:textId="77777777" w:rsidR="0012379D" w:rsidRPr="002D6EA8" w:rsidRDefault="0012379D" w:rsidP="0012379D">
      <w:pPr>
        <w:rPr>
          <w:lang w:eastAsia="en-US"/>
        </w:rPr>
      </w:pPr>
    </w:p>
    <w:p w14:paraId="143D45AE" w14:textId="77777777" w:rsidR="0012379D" w:rsidRPr="002D6EA8" w:rsidRDefault="0012379D" w:rsidP="0012379D">
      <w:r w:rsidRPr="002D6EA8">
        <w:t xml:space="preserve">2. Прочитайте текст и ответьте на вопрос. </w:t>
      </w:r>
    </w:p>
    <w:p w14:paraId="0DA6EBEC" w14:textId="77777777" w:rsidR="0012379D" w:rsidRPr="002D6EA8" w:rsidRDefault="0012379D" w:rsidP="0012379D">
      <w:r w:rsidRPr="002D6EA8">
        <w:t xml:space="preserve">Слово </w:t>
      </w:r>
      <w:proofErr w:type="gramStart"/>
      <w:r w:rsidRPr="002D6EA8">
        <w:t>« рубль</w:t>
      </w:r>
      <w:proofErr w:type="gramEnd"/>
      <w:r w:rsidRPr="002D6EA8">
        <w:t>» впервые упоминается в новгородских летописях XIII века. В этом большом торговом городе в качестве валюты использовали «отруб»</w:t>
      </w:r>
      <w:proofErr w:type="gramStart"/>
      <w:r w:rsidRPr="002D6EA8">
        <w:t>-это</w:t>
      </w:r>
      <w:proofErr w:type="gramEnd"/>
      <w:r w:rsidRPr="002D6EA8">
        <w:t xml:space="preserve"> серебряный слиток длиной до 20 см и весом примерно 200граммов. Этот слиток рубился на 2 части.</w:t>
      </w:r>
    </w:p>
    <w:p w14:paraId="57B57531" w14:textId="77777777" w:rsidR="0012379D" w:rsidRPr="002D6EA8" w:rsidRDefault="0012379D" w:rsidP="0012379D">
      <w:r w:rsidRPr="002D6EA8">
        <w:t>- Почему российская валюта получила название рубль?</w:t>
      </w:r>
    </w:p>
    <w:p w14:paraId="675DC0B0" w14:textId="77777777" w:rsidR="0012379D" w:rsidRPr="002D6EA8" w:rsidRDefault="0012379D" w:rsidP="0012379D">
      <w:proofErr w:type="gramStart"/>
      <w:r w:rsidRPr="002D6EA8">
        <w:t>Ответ:_</w:t>
      </w:r>
      <w:proofErr w:type="gramEnd"/>
      <w:r w:rsidRPr="002D6EA8">
        <w:t>________________________________________________________</w:t>
      </w:r>
    </w:p>
    <w:p w14:paraId="12B6070B" w14:textId="77777777" w:rsidR="0012379D" w:rsidRPr="002D6EA8" w:rsidRDefault="0012379D" w:rsidP="0012379D">
      <w:r w:rsidRPr="002D6EA8">
        <w:t>3. В таблице приводится курс валют в банке «Север», их покупка и продажа. Посмотрите внимательно и ответьте на вопросы.</w:t>
      </w:r>
    </w:p>
    <w:tbl>
      <w:tblPr>
        <w:tblStyle w:val="a4"/>
        <w:tblW w:w="0" w:type="auto"/>
        <w:tblLook w:val="04A0" w:firstRow="1" w:lastRow="0" w:firstColumn="1" w:lastColumn="0" w:noHBand="0" w:noVBand="1"/>
      </w:tblPr>
      <w:tblGrid>
        <w:gridCol w:w="2547"/>
        <w:gridCol w:w="2410"/>
        <w:gridCol w:w="2551"/>
      </w:tblGrid>
      <w:tr w:rsidR="0012379D" w:rsidRPr="002D6EA8" w14:paraId="77FEF337" w14:textId="77777777" w:rsidTr="000C43BD">
        <w:tc>
          <w:tcPr>
            <w:tcW w:w="2547" w:type="dxa"/>
            <w:tcBorders>
              <w:top w:val="single" w:sz="4" w:space="0" w:color="auto"/>
              <w:left w:val="single" w:sz="4" w:space="0" w:color="auto"/>
              <w:bottom w:val="single" w:sz="4" w:space="0" w:color="auto"/>
              <w:right w:val="single" w:sz="4" w:space="0" w:color="auto"/>
            </w:tcBorders>
            <w:hideMark/>
          </w:tcPr>
          <w:p w14:paraId="6C38E212" w14:textId="77777777" w:rsidR="0012379D" w:rsidRPr="002D6EA8" w:rsidRDefault="0012379D">
            <w:r w:rsidRPr="002D6EA8">
              <w:t>Название валюты</w:t>
            </w:r>
          </w:p>
        </w:tc>
        <w:tc>
          <w:tcPr>
            <w:tcW w:w="2410" w:type="dxa"/>
            <w:tcBorders>
              <w:top w:val="single" w:sz="4" w:space="0" w:color="auto"/>
              <w:left w:val="single" w:sz="4" w:space="0" w:color="auto"/>
              <w:bottom w:val="single" w:sz="4" w:space="0" w:color="auto"/>
              <w:right w:val="single" w:sz="4" w:space="0" w:color="auto"/>
            </w:tcBorders>
            <w:hideMark/>
          </w:tcPr>
          <w:p w14:paraId="5D45CBC4" w14:textId="77777777" w:rsidR="0012379D" w:rsidRPr="002D6EA8" w:rsidRDefault="0012379D">
            <w:r w:rsidRPr="002D6EA8">
              <w:t>Покупка</w:t>
            </w:r>
          </w:p>
        </w:tc>
        <w:tc>
          <w:tcPr>
            <w:tcW w:w="2551" w:type="dxa"/>
            <w:tcBorders>
              <w:top w:val="single" w:sz="4" w:space="0" w:color="auto"/>
              <w:left w:val="single" w:sz="4" w:space="0" w:color="auto"/>
              <w:bottom w:val="single" w:sz="4" w:space="0" w:color="auto"/>
              <w:right w:val="single" w:sz="4" w:space="0" w:color="auto"/>
            </w:tcBorders>
            <w:hideMark/>
          </w:tcPr>
          <w:p w14:paraId="59A70886" w14:textId="77777777" w:rsidR="0012379D" w:rsidRPr="002D6EA8" w:rsidRDefault="0012379D">
            <w:r w:rsidRPr="002D6EA8">
              <w:t>Продажа</w:t>
            </w:r>
          </w:p>
        </w:tc>
      </w:tr>
      <w:tr w:rsidR="0012379D" w:rsidRPr="002D6EA8" w14:paraId="03B99480" w14:textId="77777777" w:rsidTr="000C43BD">
        <w:tc>
          <w:tcPr>
            <w:tcW w:w="2547" w:type="dxa"/>
            <w:tcBorders>
              <w:top w:val="single" w:sz="4" w:space="0" w:color="auto"/>
              <w:left w:val="single" w:sz="4" w:space="0" w:color="auto"/>
              <w:bottom w:val="single" w:sz="4" w:space="0" w:color="auto"/>
              <w:right w:val="single" w:sz="4" w:space="0" w:color="auto"/>
            </w:tcBorders>
            <w:hideMark/>
          </w:tcPr>
          <w:p w14:paraId="0AC56C76" w14:textId="77777777" w:rsidR="0012379D" w:rsidRPr="002D6EA8" w:rsidRDefault="0012379D">
            <w:r w:rsidRPr="002D6EA8">
              <w:t xml:space="preserve">Доллар </w:t>
            </w:r>
          </w:p>
        </w:tc>
        <w:tc>
          <w:tcPr>
            <w:tcW w:w="2410" w:type="dxa"/>
            <w:tcBorders>
              <w:top w:val="single" w:sz="4" w:space="0" w:color="auto"/>
              <w:left w:val="single" w:sz="4" w:space="0" w:color="auto"/>
              <w:bottom w:val="single" w:sz="4" w:space="0" w:color="auto"/>
              <w:right w:val="single" w:sz="4" w:space="0" w:color="auto"/>
            </w:tcBorders>
            <w:hideMark/>
          </w:tcPr>
          <w:p w14:paraId="52DE987F" w14:textId="77777777" w:rsidR="0012379D" w:rsidRPr="002D6EA8" w:rsidRDefault="0012379D">
            <w:r w:rsidRPr="002D6EA8">
              <w:t>62 руб.41 коп.</w:t>
            </w:r>
          </w:p>
        </w:tc>
        <w:tc>
          <w:tcPr>
            <w:tcW w:w="2551" w:type="dxa"/>
            <w:tcBorders>
              <w:top w:val="single" w:sz="4" w:space="0" w:color="auto"/>
              <w:left w:val="single" w:sz="4" w:space="0" w:color="auto"/>
              <w:bottom w:val="single" w:sz="4" w:space="0" w:color="auto"/>
              <w:right w:val="single" w:sz="4" w:space="0" w:color="auto"/>
            </w:tcBorders>
            <w:hideMark/>
          </w:tcPr>
          <w:p w14:paraId="408D31BA" w14:textId="77777777" w:rsidR="0012379D" w:rsidRPr="002D6EA8" w:rsidRDefault="0012379D">
            <w:r w:rsidRPr="002D6EA8">
              <w:t>63 руб.11коп.</w:t>
            </w:r>
          </w:p>
        </w:tc>
      </w:tr>
      <w:tr w:rsidR="0012379D" w:rsidRPr="002D6EA8" w14:paraId="079D7E4C" w14:textId="77777777" w:rsidTr="000C43BD">
        <w:tc>
          <w:tcPr>
            <w:tcW w:w="2547" w:type="dxa"/>
            <w:tcBorders>
              <w:top w:val="single" w:sz="4" w:space="0" w:color="auto"/>
              <w:left w:val="single" w:sz="4" w:space="0" w:color="auto"/>
              <w:bottom w:val="single" w:sz="4" w:space="0" w:color="auto"/>
              <w:right w:val="single" w:sz="4" w:space="0" w:color="auto"/>
            </w:tcBorders>
            <w:hideMark/>
          </w:tcPr>
          <w:p w14:paraId="0182A382" w14:textId="77777777" w:rsidR="0012379D" w:rsidRPr="002D6EA8" w:rsidRDefault="0012379D">
            <w:r w:rsidRPr="002D6EA8">
              <w:t>Евро</w:t>
            </w:r>
          </w:p>
        </w:tc>
        <w:tc>
          <w:tcPr>
            <w:tcW w:w="2410" w:type="dxa"/>
            <w:tcBorders>
              <w:top w:val="single" w:sz="4" w:space="0" w:color="auto"/>
              <w:left w:val="single" w:sz="4" w:space="0" w:color="auto"/>
              <w:bottom w:val="single" w:sz="4" w:space="0" w:color="auto"/>
              <w:right w:val="single" w:sz="4" w:space="0" w:color="auto"/>
            </w:tcBorders>
            <w:hideMark/>
          </w:tcPr>
          <w:p w14:paraId="0BC75DC3" w14:textId="77777777" w:rsidR="0012379D" w:rsidRPr="002D6EA8" w:rsidRDefault="0012379D">
            <w:r w:rsidRPr="002D6EA8">
              <w:t>69 руб.00 коп.</w:t>
            </w:r>
          </w:p>
        </w:tc>
        <w:tc>
          <w:tcPr>
            <w:tcW w:w="2551" w:type="dxa"/>
            <w:tcBorders>
              <w:top w:val="single" w:sz="4" w:space="0" w:color="auto"/>
              <w:left w:val="single" w:sz="4" w:space="0" w:color="auto"/>
              <w:bottom w:val="single" w:sz="4" w:space="0" w:color="auto"/>
              <w:right w:val="single" w:sz="4" w:space="0" w:color="auto"/>
            </w:tcBorders>
            <w:hideMark/>
          </w:tcPr>
          <w:p w14:paraId="7A64C9C5" w14:textId="77777777" w:rsidR="0012379D" w:rsidRPr="002D6EA8" w:rsidRDefault="0012379D">
            <w:r w:rsidRPr="002D6EA8">
              <w:t>69 руб.68коп.</w:t>
            </w:r>
          </w:p>
        </w:tc>
      </w:tr>
    </w:tbl>
    <w:p w14:paraId="4002DEE2" w14:textId="77777777" w:rsidR="0012379D" w:rsidRPr="002D6EA8" w:rsidRDefault="0012379D" w:rsidP="0012379D">
      <w:pPr>
        <w:rPr>
          <w:lang w:eastAsia="en-US"/>
        </w:rPr>
      </w:pPr>
    </w:p>
    <w:p w14:paraId="492D638F" w14:textId="77777777" w:rsidR="0012379D" w:rsidRPr="002D6EA8" w:rsidRDefault="0012379D" w:rsidP="0012379D">
      <w:pPr>
        <w:pBdr>
          <w:bottom w:val="single" w:sz="12" w:space="1" w:color="auto"/>
        </w:pBdr>
      </w:pPr>
      <w:r w:rsidRPr="002D6EA8">
        <w:t>- Что выгоднее купить доллар или евро? На сколько?</w:t>
      </w:r>
    </w:p>
    <w:p w14:paraId="6D514E85" w14:textId="77777777" w:rsidR="0012379D" w:rsidRPr="002D6EA8" w:rsidRDefault="0012379D" w:rsidP="0012379D">
      <w:pPr>
        <w:pBdr>
          <w:bottom w:val="single" w:sz="12" w:space="1" w:color="auto"/>
        </w:pBdr>
      </w:pPr>
    </w:p>
    <w:p w14:paraId="633E41E5" w14:textId="77777777" w:rsidR="0012379D" w:rsidRPr="002D6EA8" w:rsidRDefault="0012379D" w:rsidP="0012379D">
      <w:r w:rsidRPr="002D6EA8">
        <w:t>- Что выгоднее продать доллар или евро и на сколько?</w:t>
      </w:r>
    </w:p>
    <w:p w14:paraId="6672D883" w14:textId="77777777" w:rsidR="0012379D" w:rsidRPr="002D6EA8" w:rsidRDefault="0012379D" w:rsidP="0012379D">
      <w:r w:rsidRPr="002D6EA8">
        <w:t>_______________________________________________________</w:t>
      </w:r>
    </w:p>
    <w:p w14:paraId="5EE91020" w14:textId="77777777" w:rsidR="0012379D" w:rsidRPr="002D6EA8" w:rsidRDefault="0012379D" w:rsidP="0012379D">
      <w:r w:rsidRPr="002D6EA8">
        <w:t>4.Посчитайте, сколько нужно рублей, чтобы купить 10 евро. Выберите правильный ответ и поставьте Х.</w:t>
      </w:r>
    </w:p>
    <w:tbl>
      <w:tblPr>
        <w:tblStyle w:val="a4"/>
        <w:tblW w:w="0" w:type="auto"/>
        <w:tblLook w:val="04A0" w:firstRow="1" w:lastRow="0" w:firstColumn="1" w:lastColumn="0" w:noHBand="0" w:noVBand="1"/>
      </w:tblPr>
      <w:tblGrid>
        <w:gridCol w:w="534"/>
        <w:gridCol w:w="2126"/>
      </w:tblGrid>
      <w:tr w:rsidR="0012379D" w:rsidRPr="002D6EA8" w14:paraId="69BDEA68" w14:textId="77777777">
        <w:tc>
          <w:tcPr>
            <w:tcW w:w="534" w:type="dxa"/>
            <w:tcBorders>
              <w:top w:val="single" w:sz="4" w:space="0" w:color="auto"/>
              <w:left w:val="single" w:sz="4" w:space="0" w:color="auto"/>
              <w:bottom w:val="single" w:sz="4" w:space="0" w:color="auto"/>
              <w:right w:val="single" w:sz="4" w:space="0" w:color="auto"/>
            </w:tcBorders>
          </w:tcPr>
          <w:p w14:paraId="2E1C831A" w14:textId="77777777" w:rsidR="0012379D" w:rsidRPr="002D6EA8" w:rsidRDefault="0012379D"/>
        </w:tc>
        <w:tc>
          <w:tcPr>
            <w:tcW w:w="2126" w:type="dxa"/>
            <w:tcBorders>
              <w:top w:val="single" w:sz="4" w:space="0" w:color="auto"/>
              <w:left w:val="single" w:sz="4" w:space="0" w:color="auto"/>
              <w:bottom w:val="single" w:sz="4" w:space="0" w:color="auto"/>
              <w:right w:val="single" w:sz="4" w:space="0" w:color="auto"/>
            </w:tcBorders>
            <w:hideMark/>
          </w:tcPr>
          <w:p w14:paraId="16DE505E" w14:textId="77777777" w:rsidR="0012379D" w:rsidRPr="002D6EA8" w:rsidRDefault="0012379D">
            <w:r w:rsidRPr="002D6EA8">
              <w:t>624руб 1коп</w:t>
            </w:r>
          </w:p>
        </w:tc>
      </w:tr>
      <w:tr w:rsidR="0012379D" w:rsidRPr="002D6EA8" w14:paraId="7A8DA924" w14:textId="77777777">
        <w:tc>
          <w:tcPr>
            <w:tcW w:w="534" w:type="dxa"/>
            <w:tcBorders>
              <w:top w:val="single" w:sz="4" w:space="0" w:color="auto"/>
              <w:left w:val="single" w:sz="4" w:space="0" w:color="auto"/>
              <w:bottom w:val="single" w:sz="4" w:space="0" w:color="auto"/>
              <w:right w:val="single" w:sz="4" w:space="0" w:color="auto"/>
            </w:tcBorders>
          </w:tcPr>
          <w:p w14:paraId="35D683D4" w14:textId="77777777" w:rsidR="0012379D" w:rsidRPr="002D6EA8" w:rsidRDefault="0012379D"/>
        </w:tc>
        <w:tc>
          <w:tcPr>
            <w:tcW w:w="2126" w:type="dxa"/>
            <w:tcBorders>
              <w:top w:val="single" w:sz="4" w:space="0" w:color="auto"/>
              <w:left w:val="single" w:sz="4" w:space="0" w:color="auto"/>
              <w:bottom w:val="single" w:sz="4" w:space="0" w:color="auto"/>
              <w:right w:val="single" w:sz="4" w:space="0" w:color="auto"/>
            </w:tcBorders>
            <w:hideMark/>
          </w:tcPr>
          <w:p w14:paraId="018C3303" w14:textId="77777777" w:rsidR="0012379D" w:rsidRPr="002D6EA8" w:rsidRDefault="0012379D">
            <w:r w:rsidRPr="002D6EA8">
              <w:t>696руб 8 коп</w:t>
            </w:r>
          </w:p>
        </w:tc>
      </w:tr>
      <w:tr w:rsidR="0012379D" w:rsidRPr="002D6EA8" w14:paraId="0434F76D" w14:textId="77777777">
        <w:tc>
          <w:tcPr>
            <w:tcW w:w="534" w:type="dxa"/>
            <w:tcBorders>
              <w:top w:val="single" w:sz="4" w:space="0" w:color="auto"/>
              <w:left w:val="single" w:sz="4" w:space="0" w:color="auto"/>
              <w:bottom w:val="single" w:sz="4" w:space="0" w:color="auto"/>
              <w:right w:val="single" w:sz="4" w:space="0" w:color="auto"/>
            </w:tcBorders>
          </w:tcPr>
          <w:p w14:paraId="279ECCFB" w14:textId="77777777" w:rsidR="0012379D" w:rsidRPr="002D6EA8" w:rsidRDefault="0012379D"/>
        </w:tc>
        <w:tc>
          <w:tcPr>
            <w:tcW w:w="2126" w:type="dxa"/>
            <w:tcBorders>
              <w:top w:val="single" w:sz="4" w:space="0" w:color="auto"/>
              <w:left w:val="single" w:sz="4" w:space="0" w:color="auto"/>
              <w:bottom w:val="single" w:sz="4" w:space="0" w:color="auto"/>
              <w:right w:val="single" w:sz="4" w:space="0" w:color="auto"/>
            </w:tcBorders>
            <w:hideMark/>
          </w:tcPr>
          <w:p w14:paraId="122A84CA" w14:textId="77777777" w:rsidR="0012379D" w:rsidRPr="002D6EA8" w:rsidRDefault="0012379D">
            <w:r w:rsidRPr="002D6EA8">
              <w:t>690руб.0коп</w:t>
            </w:r>
          </w:p>
        </w:tc>
      </w:tr>
    </w:tbl>
    <w:p w14:paraId="7F04D35B" w14:textId="77777777" w:rsidR="0012379D" w:rsidRPr="002D6EA8" w:rsidRDefault="0012379D" w:rsidP="0012379D">
      <w:pPr>
        <w:rPr>
          <w:lang w:eastAsia="en-US"/>
        </w:rPr>
      </w:pPr>
    </w:p>
    <w:p w14:paraId="772D4430" w14:textId="77777777" w:rsidR="0012379D" w:rsidRPr="002D6EA8" w:rsidRDefault="0012379D" w:rsidP="0012379D">
      <w:pPr>
        <w:rPr>
          <w:b/>
        </w:rPr>
      </w:pPr>
      <w:r w:rsidRPr="002D6EA8">
        <w:t xml:space="preserve">                  </w:t>
      </w:r>
      <w:r w:rsidRPr="002D6EA8">
        <w:rPr>
          <w:b/>
        </w:rPr>
        <w:t>Прочитайте текст и выполните задания 5-8</w:t>
      </w:r>
    </w:p>
    <w:p w14:paraId="1E9DE8A4" w14:textId="77777777" w:rsidR="0012379D" w:rsidRPr="002D6EA8" w:rsidRDefault="0012379D" w:rsidP="0012379D">
      <w:r w:rsidRPr="002D6EA8">
        <w:t xml:space="preserve">В конце февраля Соня посчитала свои карманные деньги и увидела, что ей не хватит этой суммы, </w:t>
      </w:r>
      <w:proofErr w:type="gramStart"/>
      <w:r w:rsidRPr="002D6EA8">
        <w:t>чтобы  купить</w:t>
      </w:r>
      <w:proofErr w:type="gramEnd"/>
      <w:r w:rsidRPr="002D6EA8">
        <w:t xml:space="preserve"> маме подарок к 8 Марта. Она составила </w:t>
      </w:r>
      <w:proofErr w:type="gramStart"/>
      <w:r w:rsidRPr="002D6EA8">
        <w:t>список,  на</w:t>
      </w:r>
      <w:proofErr w:type="gramEnd"/>
      <w:r w:rsidRPr="002D6EA8">
        <w:t xml:space="preserve"> </w:t>
      </w:r>
      <w:proofErr w:type="gramStart"/>
      <w:r w:rsidRPr="002D6EA8">
        <w:t>что  она</w:t>
      </w:r>
      <w:proofErr w:type="gramEnd"/>
      <w:r w:rsidRPr="002D6EA8">
        <w:t xml:space="preserve"> потратила деньги. Вот этот список.</w:t>
      </w:r>
    </w:p>
    <w:p w14:paraId="2AF29127" w14:textId="77777777" w:rsidR="0012379D" w:rsidRPr="002D6EA8" w:rsidRDefault="0012379D" w:rsidP="0012379D">
      <w:r w:rsidRPr="002D6EA8">
        <w:t>5. Отметьте Х от каких покупок могла отказаться Соня в этом месяце и сэкономить деньги.</w:t>
      </w:r>
    </w:p>
    <w:tbl>
      <w:tblPr>
        <w:tblStyle w:val="a4"/>
        <w:tblW w:w="0" w:type="auto"/>
        <w:tblLook w:val="04A0" w:firstRow="1" w:lastRow="0" w:firstColumn="1" w:lastColumn="0" w:noHBand="0" w:noVBand="1"/>
      </w:tblPr>
      <w:tblGrid>
        <w:gridCol w:w="390"/>
        <w:gridCol w:w="5134"/>
        <w:gridCol w:w="2268"/>
      </w:tblGrid>
      <w:tr w:rsidR="0012379D" w:rsidRPr="002D6EA8" w14:paraId="3A414976" w14:textId="77777777" w:rsidTr="000C43BD">
        <w:tc>
          <w:tcPr>
            <w:tcW w:w="390" w:type="dxa"/>
            <w:tcBorders>
              <w:top w:val="single" w:sz="4" w:space="0" w:color="auto"/>
              <w:left w:val="single" w:sz="4" w:space="0" w:color="auto"/>
              <w:bottom w:val="single" w:sz="4" w:space="0" w:color="auto"/>
              <w:right w:val="single" w:sz="4" w:space="0" w:color="auto"/>
            </w:tcBorders>
          </w:tcPr>
          <w:p w14:paraId="36B75A23" w14:textId="77777777" w:rsidR="0012379D" w:rsidRPr="002D6EA8" w:rsidRDefault="0012379D"/>
        </w:tc>
        <w:tc>
          <w:tcPr>
            <w:tcW w:w="5134" w:type="dxa"/>
            <w:tcBorders>
              <w:top w:val="single" w:sz="4" w:space="0" w:color="auto"/>
              <w:left w:val="single" w:sz="4" w:space="0" w:color="auto"/>
              <w:bottom w:val="single" w:sz="4" w:space="0" w:color="auto"/>
              <w:right w:val="single" w:sz="4" w:space="0" w:color="auto"/>
            </w:tcBorders>
            <w:hideMark/>
          </w:tcPr>
          <w:p w14:paraId="3309C9CE" w14:textId="77777777" w:rsidR="0012379D" w:rsidRPr="002D6EA8" w:rsidRDefault="0012379D">
            <w:r w:rsidRPr="002D6EA8">
              <w:t>Траты</w:t>
            </w:r>
          </w:p>
        </w:tc>
        <w:tc>
          <w:tcPr>
            <w:tcW w:w="2268" w:type="dxa"/>
            <w:tcBorders>
              <w:top w:val="single" w:sz="4" w:space="0" w:color="auto"/>
              <w:left w:val="single" w:sz="4" w:space="0" w:color="auto"/>
              <w:bottom w:val="single" w:sz="4" w:space="0" w:color="auto"/>
              <w:right w:val="single" w:sz="4" w:space="0" w:color="auto"/>
            </w:tcBorders>
            <w:hideMark/>
          </w:tcPr>
          <w:p w14:paraId="198FBC8E" w14:textId="77777777" w:rsidR="0012379D" w:rsidRPr="002D6EA8" w:rsidRDefault="0012379D">
            <w:r w:rsidRPr="002D6EA8">
              <w:t>Могла отказаться</w:t>
            </w:r>
          </w:p>
        </w:tc>
      </w:tr>
      <w:tr w:rsidR="0012379D" w:rsidRPr="002D6EA8" w14:paraId="31548E71" w14:textId="77777777" w:rsidTr="000C43BD">
        <w:tc>
          <w:tcPr>
            <w:tcW w:w="390" w:type="dxa"/>
            <w:tcBorders>
              <w:top w:val="single" w:sz="4" w:space="0" w:color="auto"/>
              <w:left w:val="single" w:sz="4" w:space="0" w:color="auto"/>
              <w:bottom w:val="single" w:sz="4" w:space="0" w:color="auto"/>
              <w:right w:val="single" w:sz="4" w:space="0" w:color="auto"/>
            </w:tcBorders>
            <w:hideMark/>
          </w:tcPr>
          <w:p w14:paraId="75ABFE58" w14:textId="77777777" w:rsidR="0012379D" w:rsidRPr="002D6EA8" w:rsidRDefault="0012379D">
            <w:r w:rsidRPr="002D6EA8">
              <w:t>1</w:t>
            </w:r>
          </w:p>
        </w:tc>
        <w:tc>
          <w:tcPr>
            <w:tcW w:w="5134" w:type="dxa"/>
            <w:tcBorders>
              <w:top w:val="single" w:sz="4" w:space="0" w:color="auto"/>
              <w:left w:val="single" w:sz="4" w:space="0" w:color="auto"/>
              <w:bottom w:val="single" w:sz="4" w:space="0" w:color="auto"/>
              <w:right w:val="single" w:sz="4" w:space="0" w:color="auto"/>
            </w:tcBorders>
            <w:hideMark/>
          </w:tcPr>
          <w:p w14:paraId="624964F0" w14:textId="77777777" w:rsidR="0012379D" w:rsidRPr="002D6EA8" w:rsidRDefault="0012379D">
            <w:r w:rsidRPr="002D6EA8">
              <w:t>Купила 5 резинок для волос</w:t>
            </w:r>
          </w:p>
        </w:tc>
        <w:tc>
          <w:tcPr>
            <w:tcW w:w="2268" w:type="dxa"/>
            <w:tcBorders>
              <w:top w:val="single" w:sz="4" w:space="0" w:color="auto"/>
              <w:left w:val="single" w:sz="4" w:space="0" w:color="auto"/>
              <w:bottom w:val="single" w:sz="4" w:space="0" w:color="auto"/>
              <w:right w:val="single" w:sz="4" w:space="0" w:color="auto"/>
            </w:tcBorders>
          </w:tcPr>
          <w:p w14:paraId="34B2257A" w14:textId="77777777" w:rsidR="0012379D" w:rsidRPr="002D6EA8" w:rsidRDefault="0012379D"/>
        </w:tc>
      </w:tr>
      <w:tr w:rsidR="0012379D" w:rsidRPr="002D6EA8" w14:paraId="1DA0F200" w14:textId="77777777" w:rsidTr="000C43BD">
        <w:tc>
          <w:tcPr>
            <w:tcW w:w="390" w:type="dxa"/>
            <w:tcBorders>
              <w:top w:val="single" w:sz="4" w:space="0" w:color="auto"/>
              <w:left w:val="single" w:sz="4" w:space="0" w:color="auto"/>
              <w:bottom w:val="single" w:sz="4" w:space="0" w:color="auto"/>
              <w:right w:val="single" w:sz="4" w:space="0" w:color="auto"/>
            </w:tcBorders>
            <w:hideMark/>
          </w:tcPr>
          <w:p w14:paraId="13E945B8" w14:textId="77777777" w:rsidR="0012379D" w:rsidRPr="002D6EA8" w:rsidRDefault="0012379D">
            <w:r w:rsidRPr="002D6EA8">
              <w:t>2</w:t>
            </w:r>
          </w:p>
        </w:tc>
        <w:tc>
          <w:tcPr>
            <w:tcW w:w="5134" w:type="dxa"/>
            <w:tcBorders>
              <w:top w:val="single" w:sz="4" w:space="0" w:color="auto"/>
              <w:left w:val="single" w:sz="4" w:space="0" w:color="auto"/>
              <w:bottom w:val="single" w:sz="4" w:space="0" w:color="auto"/>
              <w:right w:val="single" w:sz="4" w:space="0" w:color="auto"/>
            </w:tcBorders>
            <w:hideMark/>
          </w:tcPr>
          <w:p w14:paraId="77244DF3" w14:textId="77777777" w:rsidR="0012379D" w:rsidRPr="002D6EA8" w:rsidRDefault="0012379D">
            <w:r w:rsidRPr="002D6EA8">
              <w:t>Купила 5 тетрадей для занятий</w:t>
            </w:r>
          </w:p>
        </w:tc>
        <w:tc>
          <w:tcPr>
            <w:tcW w:w="2268" w:type="dxa"/>
            <w:tcBorders>
              <w:top w:val="single" w:sz="4" w:space="0" w:color="auto"/>
              <w:left w:val="single" w:sz="4" w:space="0" w:color="auto"/>
              <w:bottom w:val="single" w:sz="4" w:space="0" w:color="auto"/>
              <w:right w:val="single" w:sz="4" w:space="0" w:color="auto"/>
            </w:tcBorders>
          </w:tcPr>
          <w:p w14:paraId="46CF66A0" w14:textId="77777777" w:rsidR="0012379D" w:rsidRPr="002D6EA8" w:rsidRDefault="0012379D"/>
        </w:tc>
      </w:tr>
      <w:tr w:rsidR="0012379D" w:rsidRPr="002D6EA8" w14:paraId="786B3376" w14:textId="77777777" w:rsidTr="000C43BD">
        <w:tc>
          <w:tcPr>
            <w:tcW w:w="390" w:type="dxa"/>
            <w:tcBorders>
              <w:top w:val="single" w:sz="4" w:space="0" w:color="auto"/>
              <w:left w:val="single" w:sz="4" w:space="0" w:color="auto"/>
              <w:bottom w:val="single" w:sz="4" w:space="0" w:color="auto"/>
              <w:right w:val="single" w:sz="4" w:space="0" w:color="auto"/>
            </w:tcBorders>
            <w:hideMark/>
          </w:tcPr>
          <w:p w14:paraId="4270B6BA" w14:textId="77777777" w:rsidR="0012379D" w:rsidRPr="002D6EA8" w:rsidRDefault="0012379D">
            <w:r w:rsidRPr="002D6EA8">
              <w:t>3</w:t>
            </w:r>
          </w:p>
        </w:tc>
        <w:tc>
          <w:tcPr>
            <w:tcW w:w="5134" w:type="dxa"/>
            <w:tcBorders>
              <w:top w:val="single" w:sz="4" w:space="0" w:color="auto"/>
              <w:left w:val="single" w:sz="4" w:space="0" w:color="auto"/>
              <w:bottom w:val="single" w:sz="4" w:space="0" w:color="auto"/>
              <w:right w:val="single" w:sz="4" w:space="0" w:color="auto"/>
            </w:tcBorders>
            <w:hideMark/>
          </w:tcPr>
          <w:p w14:paraId="791ED768" w14:textId="77777777" w:rsidR="0012379D" w:rsidRPr="002D6EA8" w:rsidRDefault="0012379D">
            <w:r w:rsidRPr="002D6EA8">
              <w:t xml:space="preserve">Купила 5 шоколадок </w:t>
            </w:r>
          </w:p>
        </w:tc>
        <w:tc>
          <w:tcPr>
            <w:tcW w:w="2268" w:type="dxa"/>
            <w:tcBorders>
              <w:top w:val="single" w:sz="4" w:space="0" w:color="auto"/>
              <w:left w:val="single" w:sz="4" w:space="0" w:color="auto"/>
              <w:bottom w:val="single" w:sz="4" w:space="0" w:color="auto"/>
              <w:right w:val="single" w:sz="4" w:space="0" w:color="auto"/>
            </w:tcBorders>
          </w:tcPr>
          <w:p w14:paraId="2F3AA8D1" w14:textId="77777777" w:rsidR="0012379D" w:rsidRPr="002D6EA8" w:rsidRDefault="0012379D"/>
        </w:tc>
      </w:tr>
      <w:tr w:rsidR="0012379D" w:rsidRPr="002D6EA8" w14:paraId="0E36E406" w14:textId="77777777" w:rsidTr="000C43BD">
        <w:tc>
          <w:tcPr>
            <w:tcW w:w="390" w:type="dxa"/>
            <w:tcBorders>
              <w:top w:val="single" w:sz="4" w:space="0" w:color="auto"/>
              <w:left w:val="single" w:sz="4" w:space="0" w:color="auto"/>
              <w:bottom w:val="single" w:sz="4" w:space="0" w:color="auto"/>
              <w:right w:val="single" w:sz="4" w:space="0" w:color="auto"/>
            </w:tcBorders>
            <w:hideMark/>
          </w:tcPr>
          <w:p w14:paraId="43A23864" w14:textId="77777777" w:rsidR="0012379D" w:rsidRPr="002D6EA8" w:rsidRDefault="0012379D">
            <w:r w:rsidRPr="002D6EA8">
              <w:t>4</w:t>
            </w:r>
          </w:p>
        </w:tc>
        <w:tc>
          <w:tcPr>
            <w:tcW w:w="5134" w:type="dxa"/>
            <w:tcBorders>
              <w:top w:val="single" w:sz="4" w:space="0" w:color="auto"/>
              <w:left w:val="single" w:sz="4" w:space="0" w:color="auto"/>
              <w:bottom w:val="single" w:sz="4" w:space="0" w:color="auto"/>
              <w:right w:val="single" w:sz="4" w:space="0" w:color="auto"/>
            </w:tcBorders>
            <w:hideMark/>
          </w:tcPr>
          <w:p w14:paraId="415A3E5A" w14:textId="77777777" w:rsidR="0012379D" w:rsidRPr="002D6EA8" w:rsidRDefault="0012379D">
            <w:r w:rsidRPr="002D6EA8">
              <w:t>Купила акварельные краски для урока рисования</w:t>
            </w:r>
          </w:p>
        </w:tc>
        <w:tc>
          <w:tcPr>
            <w:tcW w:w="2268" w:type="dxa"/>
            <w:tcBorders>
              <w:top w:val="single" w:sz="4" w:space="0" w:color="auto"/>
              <w:left w:val="single" w:sz="4" w:space="0" w:color="auto"/>
              <w:bottom w:val="single" w:sz="4" w:space="0" w:color="auto"/>
              <w:right w:val="single" w:sz="4" w:space="0" w:color="auto"/>
            </w:tcBorders>
          </w:tcPr>
          <w:p w14:paraId="3E16DD5C" w14:textId="77777777" w:rsidR="0012379D" w:rsidRPr="002D6EA8" w:rsidRDefault="0012379D"/>
        </w:tc>
      </w:tr>
    </w:tbl>
    <w:p w14:paraId="6AD6663C" w14:textId="77777777" w:rsidR="0012379D" w:rsidRPr="002D6EA8" w:rsidRDefault="0012379D" w:rsidP="0012379D">
      <w:pPr>
        <w:rPr>
          <w:lang w:eastAsia="en-US"/>
        </w:rPr>
      </w:pPr>
    </w:p>
    <w:p w14:paraId="3E1D0482" w14:textId="77777777" w:rsidR="0012379D" w:rsidRPr="002D6EA8" w:rsidRDefault="0012379D" w:rsidP="0012379D">
      <w:r w:rsidRPr="002D6EA8">
        <w:t>6.Выберите одну из ненужных трат и объясните, почему она могла отказаться от этой покупки:</w:t>
      </w:r>
    </w:p>
    <w:p w14:paraId="7A42BAAD" w14:textId="77777777" w:rsidR="0012379D" w:rsidRPr="002D6EA8" w:rsidRDefault="0012379D" w:rsidP="0012379D">
      <w:proofErr w:type="gramStart"/>
      <w:r w:rsidRPr="002D6EA8">
        <w:t>Ответ:_</w:t>
      </w:r>
      <w:proofErr w:type="gramEnd"/>
      <w:r w:rsidRPr="002D6EA8">
        <w:t>__________________________________________________</w:t>
      </w:r>
    </w:p>
    <w:p w14:paraId="6D007BAD" w14:textId="77777777" w:rsidR="0012379D" w:rsidRPr="002D6EA8" w:rsidRDefault="0012379D" w:rsidP="0012379D">
      <w:r w:rsidRPr="002D6EA8">
        <w:t>Объяснение________________________________________________</w:t>
      </w:r>
    </w:p>
    <w:p w14:paraId="46958D5D" w14:textId="77777777" w:rsidR="0012379D" w:rsidRPr="002D6EA8" w:rsidRDefault="0012379D" w:rsidP="0012379D">
      <w:r w:rsidRPr="002D6EA8">
        <w:t xml:space="preserve">7. Соня очень огорчилась, что оказалась в такой ситуации.  Почему у Сони возникла проблема с деньгами. Выберите один правильный ответ и поставьХ </w:t>
      </w:r>
    </w:p>
    <w:tbl>
      <w:tblPr>
        <w:tblStyle w:val="a4"/>
        <w:tblW w:w="0" w:type="auto"/>
        <w:tblLook w:val="04A0" w:firstRow="1" w:lastRow="0" w:firstColumn="1" w:lastColumn="0" w:noHBand="0" w:noVBand="1"/>
      </w:tblPr>
      <w:tblGrid>
        <w:gridCol w:w="534"/>
        <w:gridCol w:w="6520"/>
      </w:tblGrid>
      <w:tr w:rsidR="0012379D" w:rsidRPr="002D6EA8" w14:paraId="3B937227" w14:textId="77777777">
        <w:tc>
          <w:tcPr>
            <w:tcW w:w="534" w:type="dxa"/>
            <w:tcBorders>
              <w:top w:val="single" w:sz="4" w:space="0" w:color="auto"/>
              <w:left w:val="single" w:sz="4" w:space="0" w:color="auto"/>
              <w:bottom w:val="single" w:sz="4" w:space="0" w:color="auto"/>
              <w:right w:val="single" w:sz="4" w:space="0" w:color="auto"/>
            </w:tcBorders>
          </w:tcPr>
          <w:p w14:paraId="725D09D1" w14:textId="77777777" w:rsidR="0012379D" w:rsidRPr="002D6EA8" w:rsidRDefault="0012379D"/>
        </w:tc>
        <w:tc>
          <w:tcPr>
            <w:tcW w:w="6520" w:type="dxa"/>
            <w:tcBorders>
              <w:top w:val="single" w:sz="4" w:space="0" w:color="auto"/>
              <w:left w:val="single" w:sz="4" w:space="0" w:color="auto"/>
              <w:bottom w:val="single" w:sz="4" w:space="0" w:color="auto"/>
              <w:right w:val="single" w:sz="4" w:space="0" w:color="auto"/>
            </w:tcBorders>
            <w:hideMark/>
          </w:tcPr>
          <w:p w14:paraId="764E7961" w14:textId="77777777" w:rsidR="0012379D" w:rsidRPr="002D6EA8" w:rsidRDefault="0012379D">
            <w:r w:rsidRPr="002D6EA8">
              <w:t>Всё стоит очень дорого, поэтому не хватило денег</w:t>
            </w:r>
          </w:p>
        </w:tc>
      </w:tr>
      <w:tr w:rsidR="0012379D" w:rsidRPr="002D6EA8" w14:paraId="0F5D0473" w14:textId="77777777">
        <w:tc>
          <w:tcPr>
            <w:tcW w:w="534" w:type="dxa"/>
            <w:tcBorders>
              <w:top w:val="single" w:sz="4" w:space="0" w:color="auto"/>
              <w:left w:val="single" w:sz="4" w:space="0" w:color="auto"/>
              <w:bottom w:val="single" w:sz="4" w:space="0" w:color="auto"/>
              <w:right w:val="single" w:sz="4" w:space="0" w:color="auto"/>
            </w:tcBorders>
          </w:tcPr>
          <w:p w14:paraId="228F1C02" w14:textId="77777777" w:rsidR="0012379D" w:rsidRPr="002D6EA8" w:rsidRDefault="0012379D"/>
        </w:tc>
        <w:tc>
          <w:tcPr>
            <w:tcW w:w="6520" w:type="dxa"/>
            <w:tcBorders>
              <w:top w:val="single" w:sz="4" w:space="0" w:color="auto"/>
              <w:left w:val="single" w:sz="4" w:space="0" w:color="auto"/>
              <w:bottom w:val="single" w:sz="4" w:space="0" w:color="auto"/>
              <w:right w:val="single" w:sz="4" w:space="0" w:color="auto"/>
            </w:tcBorders>
            <w:hideMark/>
          </w:tcPr>
          <w:p w14:paraId="67324A65" w14:textId="77777777" w:rsidR="0012379D" w:rsidRPr="002D6EA8" w:rsidRDefault="0012379D">
            <w:r w:rsidRPr="002D6EA8">
              <w:t>Соня не продумывала свои расходы, тратила неразумно</w:t>
            </w:r>
          </w:p>
        </w:tc>
      </w:tr>
      <w:tr w:rsidR="0012379D" w:rsidRPr="002D6EA8" w14:paraId="7FC65AED" w14:textId="77777777">
        <w:tc>
          <w:tcPr>
            <w:tcW w:w="534" w:type="dxa"/>
            <w:tcBorders>
              <w:top w:val="single" w:sz="4" w:space="0" w:color="auto"/>
              <w:left w:val="single" w:sz="4" w:space="0" w:color="auto"/>
              <w:bottom w:val="single" w:sz="4" w:space="0" w:color="auto"/>
              <w:right w:val="single" w:sz="4" w:space="0" w:color="auto"/>
            </w:tcBorders>
          </w:tcPr>
          <w:p w14:paraId="7E8057A3" w14:textId="77777777" w:rsidR="0012379D" w:rsidRPr="002D6EA8" w:rsidRDefault="0012379D"/>
        </w:tc>
        <w:tc>
          <w:tcPr>
            <w:tcW w:w="6520" w:type="dxa"/>
            <w:tcBorders>
              <w:top w:val="single" w:sz="4" w:space="0" w:color="auto"/>
              <w:left w:val="single" w:sz="4" w:space="0" w:color="auto"/>
              <w:bottom w:val="single" w:sz="4" w:space="0" w:color="auto"/>
              <w:right w:val="single" w:sz="4" w:space="0" w:color="auto"/>
            </w:tcBorders>
            <w:hideMark/>
          </w:tcPr>
          <w:p w14:paraId="1CAEFA55" w14:textId="77777777" w:rsidR="0012379D" w:rsidRPr="002D6EA8" w:rsidRDefault="0012379D">
            <w:r w:rsidRPr="002D6EA8">
              <w:t>У Сони очень много интересов</w:t>
            </w:r>
          </w:p>
        </w:tc>
      </w:tr>
    </w:tbl>
    <w:p w14:paraId="779B444F" w14:textId="77777777" w:rsidR="0012379D" w:rsidRPr="002D6EA8" w:rsidRDefault="0012379D" w:rsidP="0012379D">
      <w:pPr>
        <w:rPr>
          <w:lang w:eastAsia="en-US"/>
        </w:rPr>
      </w:pPr>
    </w:p>
    <w:p w14:paraId="1A98819D" w14:textId="77777777" w:rsidR="0012379D" w:rsidRPr="002D6EA8" w:rsidRDefault="0012379D" w:rsidP="0012379D">
      <w:r w:rsidRPr="002D6EA8">
        <w:t>8. Если тебе дают карманные деньги, надо ли планировать траты и просчитывать. Выбери ответ и объясни.</w:t>
      </w:r>
    </w:p>
    <w:tbl>
      <w:tblPr>
        <w:tblStyle w:val="a4"/>
        <w:tblW w:w="0" w:type="auto"/>
        <w:tblLook w:val="04A0" w:firstRow="1" w:lastRow="0" w:firstColumn="1" w:lastColumn="0" w:noHBand="0" w:noVBand="1"/>
      </w:tblPr>
      <w:tblGrid>
        <w:gridCol w:w="1101"/>
        <w:gridCol w:w="425"/>
      </w:tblGrid>
      <w:tr w:rsidR="0012379D" w:rsidRPr="002D6EA8" w14:paraId="2D60FADC" w14:textId="77777777">
        <w:tc>
          <w:tcPr>
            <w:tcW w:w="1101" w:type="dxa"/>
            <w:tcBorders>
              <w:top w:val="single" w:sz="4" w:space="0" w:color="auto"/>
              <w:left w:val="single" w:sz="4" w:space="0" w:color="auto"/>
              <w:bottom w:val="single" w:sz="4" w:space="0" w:color="auto"/>
              <w:right w:val="single" w:sz="4" w:space="0" w:color="auto"/>
            </w:tcBorders>
            <w:hideMark/>
          </w:tcPr>
          <w:p w14:paraId="67B121B3" w14:textId="77777777" w:rsidR="0012379D" w:rsidRPr="002D6EA8" w:rsidRDefault="0012379D">
            <w:r w:rsidRPr="002D6EA8">
              <w:t>Да</w:t>
            </w:r>
          </w:p>
        </w:tc>
        <w:tc>
          <w:tcPr>
            <w:tcW w:w="425" w:type="dxa"/>
            <w:tcBorders>
              <w:top w:val="single" w:sz="4" w:space="0" w:color="auto"/>
              <w:left w:val="single" w:sz="4" w:space="0" w:color="auto"/>
              <w:bottom w:val="single" w:sz="4" w:space="0" w:color="auto"/>
              <w:right w:val="single" w:sz="4" w:space="0" w:color="auto"/>
            </w:tcBorders>
          </w:tcPr>
          <w:p w14:paraId="1166BCAD" w14:textId="77777777" w:rsidR="0012379D" w:rsidRPr="002D6EA8" w:rsidRDefault="0012379D"/>
        </w:tc>
      </w:tr>
      <w:tr w:rsidR="0012379D" w:rsidRPr="002D6EA8" w14:paraId="1DF078A3" w14:textId="77777777">
        <w:tc>
          <w:tcPr>
            <w:tcW w:w="1101" w:type="dxa"/>
            <w:tcBorders>
              <w:top w:val="single" w:sz="4" w:space="0" w:color="auto"/>
              <w:left w:val="single" w:sz="4" w:space="0" w:color="auto"/>
              <w:bottom w:val="single" w:sz="4" w:space="0" w:color="auto"/>
              <w:right w:val="single" w:sz="4" w:space="0" w:color="auto"/>
            </w:tcBorders>
            <w:hideMark/>
          </w:tcPr>
          <w:p w14:paraId="7C84A4BB" w14:textId="77777777" w:rsidR="0012379D" w:rsidRPr="002D6EA8" w:rsidRDefault="0012379D">
            <w:r w:rsidRPr="002D6EA8">
              <w:t>НЕТ</w:t>
            </w:r>
          </w:p>
        </w:tc>
        <w:tc>
          <w:tcPr>
            <w:tcW w:w="425" w:type="dxa"/>
            <w:tcBorders>
              <w:top w:val="single" w:sz="4" w:space="0" w:color="auto"/>
              <w:left w:val="single" w:sz="4" w:space="0" w:color="auto"/>
              <w:bottom w:val="single" w:sz="4" w:space="0" w:color="auto"/>
              <w:right w:val="single" w:sz="4" w:space="0" w:color="auto"/>
            </w:tcBorders>
          </w:tcPr>
          <w:p w14:paraId="07B09FD6" w14:textId="77777777" w:rsidR="0012379D" w:rsidRPr="002D6EA8" w:rsidRDefault="0012379D"/>
        </w:tc>
      </w:tr>
    </w:tbl>
    <w:p w14:paraId="2D50B8EB" w14:textId="77777777" w:rsidR="0012379D" w:rsidRPr="002D6EA8" w:rsidRDefault="0012379D" w:rsidP="0012379D">
      <w:pPr>
        <w:rPr>
          <w:lang w:eastAsia="en-US"/>
        </w:rPr>
      </w:pPr>
    </w:p>
    <w:p w14:paraId="0CD2CF97" w14:textId="77777777" w:rsidR="0012379D" w:rsidRPr="002D6EA8" w:rsidRDefault="0012379D" w:rsidP="0012379D">
      <w:pPr>
        <w:pBdr>
          <w:top w:val="single" w:sz="12" w:space="1" w:color="auto"/>
          <w:bottom w:val="single" w:sz="12" w:space="1" w:color="auto"/>
        </w:pBdr>
      </w:pPr>
    </w:p>
    <w:p w14:paraId="0E727A86" w14:textId="77777777" w:rsidR="0012379D" w:rsidRPr="002D6EA8" w:rsidRDefault="0012379D" w:rsidP="0012379D">
      <w:pPr>
        <w:rPr>
          <w:b/>
        </w:rPr>
      </w:pPr>
      <w:r w:rsidRPr="002D6EA8">
        <w:rPr>
          <w:b/>
        </w:rPr>
        <w:t>Прочитайте текст и выполните задания 9-12</w:t>
      </w:r>
    </w:p>
    <w:p w14:paraId="58D30FAA" w14:textId="77777777" w:rsidR="0012379D" w:rsidRPr="002D6EA8" w:rsidRDefault="0012379D" w:rsidP="0012379D">
      <w:r w:rsidRPr="002D6EA8">
        <w:t>Соня с мамой зашли в магазин «Сувениры», бабушка и сестра остались дома. Там она увидела красивую брошку по цене 200 рублей, но продавец сказала, что к празднику 8 Марта скидки и если она купит сразу 3 брошки, то она заплатит 450 рублей.</w:t>
      </w:r>
    </w:p>
    <w:p w14:paraId="340CD44F" w14:textId="77777777" w:rsidR="0012379D" w:rsidRPr="002D6EA8" w:rsidRDefault="0012379D" w:rsidP="0012379D">
      <w:r w:rsidRPr="002D6EA8">
        <w:t>9.  Сколько будет стоить 1 брошка, если она купит их со скидкой?</w:t>
      </w:r>
    </w:p>
    <w:p w14:paraId="6B39B596" w14:textId="77777777" w:rsidR="0012379D" w:rsidRPr="002D6EA8" w:rsidRDefault="0012379D" w:rsidP="0012379D">
      <w:proofErr w:type="gramStart"/>
      <w:r w:rsidRPr="002D6EA8">
        <w:t>Ответ:_</w:t>
      </w:r>
      <w:proofErr w:type="gramEnd"/>
      <w:r w:rsidRPr="002D6EA8">
        <w:t>_______________________________________________</w:t>
      </w:r>
    </w:p>
    <w:p w14:paraId="1FF821FF" w14:textId="77777777" w:rsidR="0012379D" w:rsidRPr="002D6EA8" w:rsidRDefault="0012379D" w:rsidP="0012379D">
      <w:pPr>
        <w:pBdr>
          <w:bottom w:val="single" w:sz="12" w:space="1" w:color="auto"/>
        </w:pBdr>
      </w:pPr>
      <w:r w:rsidRPr="002D6EA8">
        <w:t xml:space="preserve">10. Как купить будет выгоднее </w:t>
      </w:r>
      <w:proofErr w:type="gramStart"/>
      <w:r w:rsidRPr="002D6EA8">
        <w:t>со  скидкой</w:t>
      </w:r>
      <w:proofErr w:type="gramEnd"/>
      <w:r w:rsidRPr="002D6EA8">
        <w:t xml:space="preserve"> или без скидки?  Почему?</w:t>
      </w:r>
    </w:p>
    <w:p w14:paraId="0D3CF9B3" w14:textId="77777777" w:rsidR="0012379D" w:rsidRPr="002D6EA8" w:rsidRDefault="0012379D" w:rsidP="0012379D">
      <w:pPr>
        <w:pBdr>
          <w:bottom w:val="single" w:sz="12" w:space="1" w:color="auto"/>
        </w:pBdr>
      </w:pPr>
    </w:p>
    <w:p w14:paraId="7743F522" w14:textId="77777777" w:rsidR="0012379D" w:rsidRPr="002D6EA8" w:rsidRDefault="0012379D" w:rsidP="0012379D">
      <w:r w:rsidRPr="002D6EA8">
        <w:t>________________________________________________________________</w:t>
      </w:r>
    </w:p>
    <w:p w14:paraId="05200088" w14:textId="77777777" w:rsidR="0012379D" w:rsidRPr="002D6EA8" w:rsidRDefault="0012379D" w:rsidP="0012379D">
      <w:r w:rsidRPr="002D6EA8">
        <w:t>11. Выбери, какие советы Соне будут полезны для принятия решения. Отметь Х</w:t>
      </w:r>
    </w:p>
    <w:tbl>
      <w:tblPr>
        <w:tblStyle w:val="a4"/>
        <w:tblW w:w="0" w:type="auto"/>
        <w:tblLook w:val="04A0" w:firstRow="1" w:lastRow="0" w:firstColumn="1" w:lastColumn="0" w:noHBand="0" w:noVBand="1"/>
      </w:tblPr>
      <w:tblGrid>
        <w:gridCol w:w="943"/>
        <w:gridCol w:w="6140"/>
        <w:gridCol w:w="1984"/>
      </w:tblGrid>
      <w:tr w:rsidR="0012379D" w:rsidRPr="002D6EA8" w14:paraId="6004A096" w14:textId="77777777" w:rsidTr="000C43BD">
        <w:tc>
          <w:tcPr>
            <w:tcW w:w="943" w:type="dxa"/>
            <w:tcBorders>
              <w:top w:val="single" w:sz="4" w:space="0" w:color="auto"/>
              <w:left w:val="single" w:sz="4" w:space="0" w:color="auto"/>
              <w:bottom w:val="single" w:sz="4" w:space="0" w:color="auto"/>
              <w:right w:val="single" w:sz="4" w:space="0" w:color="auto"/>
            </w:tcBorders>
            <w:hideMark/>
          </w:tcPr>
          <w:p w14:paraId="37C11987" w14:textId="77777777" w:rsidR="0012379D" w:rsidRPr="002D6EA8" w:rsidRDefault="0012379D">
            <w:r w:rsidRPr="002D6EA8">
              <w:t>№</w:t>
            </w:r>
          </w:p>
        </w:tc>
        <w:tc>
          <w:tcPr>
            <w:tcW w:w="6140" w:type="dxa"/>
            <w:tcBorders>
              <w:top w:val="single" w:sz="4" w:space="0" w:color="auto"/>
              <w:left w:val="single" w:sz="4" w:space="0" w:color="auto"/>
              <w:bottom w:val="single" w:sz="4" w:space="0" w:color="auto"/>
              <w:right w:val="single" w:sz="4" w:space="0" w:color="auto"/>
            </w:tcBorders>
            <w:hideMark/>
          </w:tcPr>
          <w:p w14:paraId="05FD2BC2" w14:textId="77777777" w:rsidR="0012379D" w:rsidRPr="002D6EA8" w:rsidRDefault="0012379D">
            <w:r w:rsidRPr="002D6EA8">
              <w:t>Совет</w:t>
            </w:r>
          </w:p>
        </w:tc>
        <w:tc>
          <w:tcPr>
            <w:tcW w:w="1984" w:type="dxa"/>
            <w:tcBorders>
              <w:top w:val="single" w:sz="4" w:space="0" w:color="auto"/>
              <w:left w:val="single" w:sz="4" w:space="0" w:color="auto"/>
              <w:bottom w:val="single" w:sz="4" w:space="0" w:color="auto"/>
              <w:right w:val="single" w:sz="4" w:space="0" w:color="auto"/>
            </w:tcBorders>
            <w:hideMark/>
          </w:tcPr>
          <w:p w14:paraId="5C84718A" w14:textId="77777777" w:rsidR="0012379D" w:rsidRPr="002D6EA8" w:rsidRDefault="0012379D">
            <w:r w:rsidRPr="002D6EA8">
              <w:t xml:space="preserve">Полезен </w:t>
            </w:r>
          </w:p>
        </w:tc>
      </w:tr>
      <w:tr w:rsidR="0012379D" w:rsidRPr="002D6EA8" w14:paraId="5304832D" w14:textId="77777777" w:rsidTr="000C43BD">
        <w:tc>
          <w:tcPr>
            <w:tcW w:w="943" w:type="dxa"/>
            <w:tcBorders>
              <w:top w:val="single" w:sz="4" w:space="0" w:color="auto"/>
              <w:left w:val="single" w:sz="4" w:space="0" w:color="auto"/>
              <w:bottom w:val="single" w:sz="4" w:space="0" w:color="auto"/>
              <w:right w:val="single" w:sz="4" w:space="0" w:color="auto"/>
            </w:tcBorders>
            <w:hideMark/>
          </w:tcPr>
          <w:p w14:paraId="2C917216" w14:textId="77777777" w:rsidR="0012379D" w:rsidRPr="002D6EA8" w:rsidRDefault="0012379D">
            <w:r w:rsidRPr="002D6EA8">
              <w:t>1.</w:t>
            </w:r>
          </w:p>
        </w:tc>
        <w:tc>
          <w:tcPr>
            <w:tcW w:w="6140" w:type="dxa"/>
            <w:tcBorders>
              <w:top w:val="single" w:sz="4" w:space="0" w:color="auto"/>
              <w:left w:val="single" w:sz="4" w:space="0" w:color="auto"/>
              <w:bottom w:val="single" w:sz="4" w:space="0" w:color="auto"/>
              <w:right w:val="single" w:sz="4" w:space="0" w:color="auto"/>
            </w:tcBorders>
            <w:hideMark/>
          </w:tcPr>
          <w:p w14:paraId="62D2766E" w14:textId="77777777" w:rsidR="0012379D" w:rsidRPr="002D6EA8" w:rsidRDefault="0012379D">
            <w:r w:rsidRPr="002D6EA8">
              <w:t>Скоро праздник, купи со скидкой и сделаешь подарки бабушке, маме и сестре</w:t>
            </w:r>
          </w:p>
        </w:tc>
        <w:tc>
          <w:tcPr>
            <w:tcW w:w="1984" w:type="dxa"/>
            <w:tcBorders>
              <w:top w:val="single" w:sz="4" w:space="0" w:color="auto"/>
              <w:left w:val="single" w:sz="4" w:space="0" w:color="auto"/>
              <w:bottom w:val="single" w:sz="4" w:space="0" w:color="auto"/>
              <w:right w:val="single" w:sz="4" w:space="0" w:color="auto"/>
            </w:tcBorders>
          </w:tcPr>
          <w:p w14:paraId="3F163BE5" w14:textId="77777777" w:rsidR="0012379D" w:rsidRPr="002D6EA8" w:rsidRDefault="0012379D"/>
        </w:tc>
      </w:tr>
      <w:tr w:rsidR="0012379D" w:rsidRPr="002D6EA8" w14:paraId="606EAFAF" w14:textId="77777777" w:rsidTr="000C43BD">
        <w:tc>
          <w:tcPr>
            <w:tcW w:w="943" w:type="dxa"/>
            <w:tcBorders>
              <w:top w:val="single" w:sz="4" w:space="0" w:color="auto"/>
              <w:left w:val="single" w:sz="4" w:space="0" w:color="auto"/>
              <w:bottom w:val="single" w:sz="4" w:space="0" w:color="auto"/>
              <w:right w:val="single" w:sz="4" w:space="0" w:color="auto"/>
            </w:tcBorders>
            <w:hideMark/>
          </w:tcPr>
          <w:p w14:paraId="6F293E05" w14:textId="77777777" w:rsidR="0012379D" w:rsidRPr="002D6EA8" w:rsidRDefault="0012379D">
            <w:r w:rsidRPr="002D6EA8">
              <w:t>2.</w:t>
            </w:r>
          </w:p>
        </w:tc>
        <w:tc>
          <w:tcPr>
            <w:tcW w:w="6140" w:type="dxa"/>
            <w:tcBorders>
              <w:top w:val="single" w:sz="4" w:space="0" w:color="auto"/>
              <w:left w:val="single" w:sz="4" w:space="0" w:color="auto"/>
              <w:bottom w:val="single" w:sz="4" w:space="0" w:color="auto"/>
              <w:right w:val="single" w:sz="4" w:space="0" w:color="auto"/>
            </w:tcBorders>
            <w:hideMark/>
          </w:tcPr>
          <w:p w14:paraId="1C3D3C81" w14:textId="77777777" w:rsidR="0012379D" w:rsidRPr="002D6EA8" w:rsidRDefault="0012379D">
            <w:r w:rsidRPr="002D6EA8">
              <w:t>Купи себе без скидки</w:t>
            </w:r>
          </w:p>
        </w:tc>
        <w:tc>
          <w:tcPr>
            <w:tcW w:w="1984" w:type="dxa"/>
            <w:tcBorders>
              <w:top w:val="single" w:sz="4" w:space="0" w:color="auto"/>
              <w:left w:val="single" w:sz="4" w:space="0" w:color="auto"/>
              <w:bottom w:val="single" w:sz="4" w:space="0" w:color="auto"/>
              <w:right w:val="single" w:sz="4" w:space="0" w:color="auto"/>
            </w:tcBorders>
          </w:tcPr>
          <w:p w14:paraId="7446EFE9" w14:textId="77777777" w:rsidR="0012379D" w:rsidRPr="002D6EA8" w:rsidRDefault="0012379D"/>
        </w:tc>
      </w:tr>
      <w:tr w:rsidR="0012379D" w:rsidRPr="002D6EA8" w14:paraId="0A993B87" w14:textId="77777777" w:rsidTr="000C43BD">
        <w:tc>
          <w:tcPr>
            <w:tcW w:w="943" w:type="dxa"/>
            <w:tcBorders>
              <w:top w:val="single" w:sz="4" w:space="0" w:color="auto"/>
              <w:left w:val="single" w:sz="4" w:space="0" w:color="auto"/>
              <w:bottom w:val="single" w:sz="4" w:space="0" w:color="auto"/>
              <w:right w:val="single" w:sz="4" w:space="0" w:color="auto"/>
            </w:tcBorders>
            <w:hideMark/>
          </w:tcPr>
          <w:p w14:paraId="1156B819" w14:textId="77777777" w:rsidR="0012379D" w:rsidRPr="002D6EA8" w:rsidRDefault="0012379D">
            <w:r w:rsidRPr="002D6EA8">
              <w:t>3.</w:t>
            </w:r>
          </w:p>
        </w:tc>
        <w:tc>
          <w:tcPr>
            <w:tcW w:w="6140" w:type="dxa"/>
            <w:tcBorders>
              <w:top w:val="single" w:sz="4" w:space="0" w:color="auto"/>
              <w:left w:val="single" w:sz="4" w:space="0" w:color="auto"/>
              <w:bottom w:val="single" w:sz="4" w:space="0" w:color="auto"/>
              <w:right w:val="single" w:sz="4" w:space="0" w:color="auto"/>
            </w:tcBorders>
            <w:hideMark/>
          </w:tcPr>
          <w:p w14:paraId="46E163A9" w14:textId="77777777" w:rsidR="0012379D" w:rsidRPr="002D6EA8" w:rsidRDefault="0012379D">
            <w:r w:rsidRPr="002D6EA8">
              <w:t>3 брошки лучше, потеряешь одну, возьмёшь другую</w:t>
            </w:r>
          </w:p>
        </w:tc>
        <w:tc>
          <w:tcPr>
            <w:tcW w:w="1984" w:type="dxa"/>
            <w:tcBorders>
              <w:top w:val="single" w:sz="4" w:space="0" w:color="auto"/>
              <w:left w:val="single" w:sz="4" w:space="0" w:color="auto"/>
              <w:bottom w:val="single" w:sz="4" w:space="0" w:color="auto"/>
              <w:right w:val="single" w:sz="4" w:space="0" w:color="auto"/>
            </w:tcBorders>
          </w:tcPr>
          <w:p w14:paraId="4FB9164C" w14:textId="77777777" w:rsidR="0012379D" w:rsidRPr="002D6EA8" w:rsidRDefault="0012379D"/>
        </w:tc>
      </w:tr>
    </w:tbl>
    <w:p w14:paraId="338D5C52" w14:textId="77777777" w:rsidR="0012379D" w:rsidRPr="002D6EA8" w:rsidRDefault="0012379D" w:rsidP="0012379D">
      <w:pPr>
        <w:rPr>
          <w:lang w:eastAsia="en-US"/>
        </w:rPr>
      </w:pPr>
    </w:p>
    <w:p w14:paraId="511B8B0F" w14:textId="77777777" w:rsidR="0012379D" w:rsidRPr="002D6EA8" w:rsidRDefault="0012379D" w:rsidP="0012379D">
      <w:r w:rsidRPr="002D6EA8">
        <w:t xml:space="preserve">12.Если Соня возьмет 1 брошку без скидки, а не 3 </w:t>
      </w:r>
      <w:proofErr w:type="gramStart"/>
      <w:r w:rsidRPr="002D6EA8">
        <w:t>со  скидкой</w:t>
      </w:r>
      <w:proofErr w:type="gramEnd"/>
      <w:r w:rsidRPr="002D6EA8">
        <w:t>. Сколько она сэкономит?</w:t>
      </w:r>
    </w:p>
    <w:p w14:paraId="28B28D0D" w14:textId="77777777" w:rsidR="0012379D" w:rsidRPr="002D6EA8" w:rsidRDefault="0012379D" w:rsidP="0012379D">
      <w:proofErr w:type="gramStart"/>
      <w:r w:rsidRPr="002D6EA8">
        <w:t>Решение:_</w:t>
      </w:r>
      <w:proofErr w:type="gramEnd"/>
      <w:r w:rsidRPr="002D6EA8">
        <w:t>__________________________________________________</w:t>
      </w:r>
    </w:p>
    <w:p w14:paraId="64D9F3F4" w14:textId="77777777" w:rsidR="0012379D" w:rsidRPr="002D6EA8" w:rsidRDefault="0012379D" w:rsidP="0012379D">
      <w:r w:rsidRPr="002D6EA8">
        <w:t>Если Соня возьмёт со скидкой 3 брошки в подарок для родных, а не 3 брошки без скидки. Сколько она сэкономит?</w:t>
      </w:r>
    </w:p>
    <w:p w14:paraId="1870B561" w14:textId="77777777" w:rsidR="0012379D" w:rsidRPr="002D6EA8" w:rsidRDefault="0012379D" w:rsidP="0012379D">
      <w:proofErr w:type="gramStart"/>
      <w:r w:rsidRPr="002D6EA8">
        <w:t>Решение:_</w:t>
      </w:r>
      <w:proofErr w:type="gramEnd"/>
      <w:r w:rsidRPr="002D6EA8">
        <w:t>_________________________________________________________</w:t>
      </w:r>
    </w:p>
    <w:p w14:paraId="36EB06A2" w14:textId="77777777" w:rsidR="0012379D" w:rsidRPr="002D6EA8" w:rsidRDefault="0012379D" w:rsidP="0012379D">
      <w:pPr>
        <w:rPr>
          <w:b/>
        </w:rPr>
      </w:pPr>
      <w:r w:rsidRPr="002D6EA8">
        <w:rPr>
          <w:b/>
        </w:rPr>
        <w:t>Прочитайте текст и выполните задания 13-16</w:t>
      </w:r>
    </w:p>
    <w:p w14:paraId="716A37C3" w14:textId="77777777" w:rsidR="0012379D" w:rsidRPr="002D6EA8" w:rsidRDefault="0012379D" w:rsidP="0012379D">
      <w:pPr>
        <w:rPr>
          <w:b/>
        </w:rPr>
      </w:pPr>
      <w:r w:rsidRPr="002D6EA8">
        <w:rPr>
          <w:b/>
        </w:rPr>
        <w:t xml:space="preserve">                                      Конкурс эрудитов</w:t>
      </w:r>
    </w:p>
    <w:p w14:paraId="12EA158D" w14:textId="77777777" w:rsidR="0012379D" w:rsidRPr="002D6EA8" w:rsidRDefault="0012379D" w:rsidP="0012379D">
      <w:r w:rsidRPr="002D6EA8">
        <w:t xml:space="preserve">Соня получила письмо по электронной почте: </w:t>
      </w:r>
      <w:proofErr w:type="gramStart"/>
      <w:r w:rsidRPr="002D6EA8">
        <w:t>« Здравствуй</w:t>
      </w:r>
      <w:proofErr w:type="gramEnd"/>
      <w:r w:rsidRPr="002D6EA8">
        <w:t>, эрудит! Приглашаем тебя к участию в конкурсе. Наш призовой фонд позволит наградить победителей! Мы уверены в твоих силах, и ты обязательно получишь свой выигрыш! Заполни анкету и сообщи данные банковской карты, на которую отправить выигрыш.»</w:t>
      </w:r>
    </w:p>
    <w:p w14:paraId="3949704E" w14:textId="77777777" w:rsidR="0012379D" w:rsidRPr="002D6EA8" w:rsidRDefault="0012379D" w:rsidP="0012379D">
      <w:r w:rsidRPr="002D6EA8">
        <w:t>Соня ещё раз внимательно прочитала письмо, задумалась, её насторожили некоторые фразы из письма, она поняла, это мошенники.</w:t>
      </w:r>
    </w:p>
    <w:p w14:paraId="51662F03" w14:textId="77777777" w:rsidR="0012379D" w:rsidRPr="002D6EA8" w:rsidRDefault="0012379D" w:rsidP="0012379D">
      <w:r w:rsidRPr="002D6EA8">
        <w:t xml:space="preserve">13. Подчеркни фразы, которые говорят об интернет-мошенничестве. </w:t>
      </w:r>
    </w:p>
    <w:p w14:paraId="5826554A" w14:textId="77777777" w:rsidR="0012379D" w:rsidRPr="002D6EA8" w:rsidRDefault="0012379D" w:rsidP="0012379D">
      <w:r w:rsidRPr="002D6EA8">
        <w:t>14.Соня прочитала анкету. Что нельзя сообщать никому. Поставь Х</w:t>
      </w:r>
    </w:p>
    <w:tbl>
      <w:tblPr>
        <w:tblStyle w:val="a4"/>
        <w:tblW w:w="0" w:type="auto"/>
        <w:tblLook w:val="04A0" w:firstRow="1" w:lastRow="0" w:firstColumn="1" w:lastColumn="0" w:noHBand="0" w:noVBand="1"/>
      </w:tblPr>
      <w:tblGrid>
        <w:gridCol w:w="6062"/>
        <w:gridCol w:w="425"/>
      </w:tblGrid>
      <w:tr w:rsidR="0012379D" w:rsidRPr="002D6EA8" w14:paraId="6EB48E74" w14:textId="77777777">
        <w:tc>
          <w:tcPr>
            <w:tcW w:w="6062" w:type="dxa"/>
            <w:tcBorders>
              <w:top w:val="single" w:sz="4" w:space="0" w:color="auto"/>
              <w:left w:val="single" w:sz="4" w:space="0" w:color="auto"/>
              <w:bottom w:val="single" w:sz="4" w:space="0" w:color="auto"/>
              <w:right w:val="single" w:sz="4" w:space="0" w:color="auto"/>
            </w:tcBorders>
            <w:hideMark/>
          </w:tcPr>
          <w:p w14:paraId="51A2D17F" w14:textId="77777777" w:rsidR="0012379D" w:rsidRPr="002D6EA8" w:rsidRDefault="0012379D">
            <w:r w:rsidRPr="002D6EA8">
              <w:t>Ф.И.О. участника конкурса</w:t>
            </w:r>
          </w:p>
        </w:tc>
        <w:tc>
          <w:tcPr>
            <w:tcW w:w="425" w:type="dxa"/>
            <w:tcBorders>
              <w:top w:val="single" w:sz="4" w:space="0" w:color="auto"/>
              <w:left w:val="single" w:sz="4" w:space="0" w:color="auto"/>
              <w:bottom w:val="single" w:sz="4" w:space="0" w:color="auto"/>
              <w:right w:val="single" w:sz="4" w:space="0" w:color="auto"/>
            </w:tcBorders>
          </w:tcPr>
          <w:p w14:paraId="6E4BD844" w14:textId="77777777" w:rsidR="0012379D" w:rsidRPr="002D6EA8" w:rsidRDefault="0012379D"/>
        </w:tc>
      </w:tr>
      <w:tr w:rsidR="0012379D" w:rsidRPr="002D6EA8" w14:paraId="0B36E436" w14:textId="77777777">
        <w:tc>
          <w:tcPr>
            <w:tcW w:w="6062" w:type="dxa"/>
            <w:tcBorders>
              <w:top w:val="single" w:sz="4" w:space="0" w:color="auto"/>
              <w:left w:val="single" w:sz="4" w:space="0" w:color="auto"/>
              <w:bottom w:val="single" w:sz="4" w:space="0" w:color="auto"/>
              <w:right w:val="single" w:sz="4" w:space="0" w:color="auto"/>
            </w:tcBorders>
            <w:hideMark/>
          </w:tcPr>
          <w:p w14:paraId="1FC9EBC2" w14:textId="77777777" w:rsidR="0012379D" w:rsidRPr="002D6EA8" w:rsidRDefault="0012379D">
            <w:r w:rsidRPr="002D6EA8">
              <w:t>Возраст</w:t>
            </w:r>
          </w:p>
        </w:tc>
        <w:tc>
          <w:tcPr>
            <w:tcW w:w="425" w:type="dxa"/>
            <w:tcBorders>
              <w:top w:val="single" w:sz="4" w:space="0" w:color="auto"/>
              <w:left w:val="single" w:sz="4" w:space="0" w:color="auto"/>
              <w:bottom w:val="single" w:sz="4" w:space="0" w:color="auto"/>
              <w:right w:val="single" w:sz="4" w:space="0" w:color="auto"/>
            </w:tcBorders>
          </w:tcPr>
          <w:p w14:paraId="20662F72" w14:textId="77777777" w:rsidR="0012379D" w:rsidRPr="002D6EA8" w:rsidRDefault="0012379D"/>
        </w:tc>
      </w:tr>
      <w:tr w:rsidR="0012379D" w:rsidRPr="002D6EA8" w14:paraId="450C6D8F" w14:textId="77777777">
        <w:tc>
          <w:tcPr>
            <w:tcW w:w="6062" w:type="dxa"/>
            <w:tcBorders>
              <w:top w:val="single" w:sz="4" w:space="0" w:color="auto"/>
              <w:left w:val="single" w:sz="4" w:space="0" w:color="auto"/>
              <w:bottom w:val="single" w:sz="4" w:space="0" w:color="auto"/>
              <w:right w:val="single" w:sz="4" w:space="0" w:color="auto"/>
            </w:tcBorders>
            <w:hideMark/>
          </w:tcPr>
          <w:p w14:paraId="53DD9D25" w14:textId="77777777" w:rsidR="0012379D" w:rsidRPr="002D6EA8" w:rsidRDefault="0012379D">
            <w:r w:rsidRPr="002D6EA8">
              <w:t>Школа</w:t>
            </w:r>
          </w:p>
        </w:tc>
        <w:tc>
          <w:tcPr>
            <w:tcW w:w="425" w:type="dxa"/>
            <w:tcBorders>
              <w:top w:val="single" w:sz="4" w:space="0" w:color="auto"/>
              <w:left w:val="single" w:sz="4" w:space="0" w:color="auto"/>
              <w:bottom w:val="single" w:sz="4" w:space="0" w:color="auto"/>
              <w:right w:val="single" w:sz="4" w:space="0" w:color="auto"/>
            </w:tcBorders>
          </w:tcPr>
          <w:p w14:paraId="77E270C0" w14:textId="77777777" w:rsidR="0012379D" w:rsidRPr="002D6EA8" w:rsidRDefault="0012379D"/>
        </w:tc>
      </w:tr>
      <w:tr w:rsidR="0012379D" w:rsidRPr="002D6EA8" w14:paraId="10917C8D" w14:textId="77777777">
        <w:tc>
          <w:tcPr>
            <w:tcW w:w="6062" w:type="dxa"/>
            <w:tcBorders>
              <w:top w:val="single" w:sz="4" w:space="0" w:color="auto"/>
              <w:left w:val="single" w:sz="4" w:space="0" w:color="auto"/>
              <w:bottom w:val="single" w:sz="4" w:space="0" w:color="auto"/>
              <w:right w:val="single" w:sz="4" w:space="0" w:color="auto"/>
            </w:tcBorders>
            <w:hideMark/>
          </w:tcPr>
          <w:p w14:paraId="08D3F1E0" w14:textId="77777777" w:rsidR="0012379D" w:rsidRPr="002D6EA8" w:rsidRDefault="0012379D">
            <w:r w:rsidRPr="002D6EA8">
              <w:t>Ф.И.О. владельца карты</w:t>
            </w:r>
          </w:p>
        </w:tc>
        <w:tc>
          <w:tcPr>
            <w:tcW w:w="425" w:type="dxa"/>
            <w:tcBorders>
              <w:top w:val="single" w:sz="4" w:space="0" w:color="auto"/>
              <w:left w:val="single" w:sz="4" w:space="0" w:color="auto"/>
              <w:bottom w:val="single" w:sz="4" w:space="0" w:color="auto"/>
              <w:right w:val="single" w:sz="4" w:space="0" w:color="auto"/>
            </w:tcBorders>
          </w:tcPr>
          <w:p w14:paraId="45F2D991" w14:textId="77777777" w:rsidR="0012379D" w:rsidRPr="002D6EA8" w:rsidRDefault="0012379D"/>
        </w:tc>
      </w:tr>
      <w:tr w:rsidR="0012379D" w:rsidRPr="002D6EA8" w14:paraId="30F6FEAF" w14:textId="77777777">
        <w:tc>
          <w:tcPr>
            <w:tcW w:w="6062" w:type="dxa"/>
            <w:tcBorders>
              <w:top w:val="single" w:sz="4" w:space="0" w:color="auto"/>
              <w:left w:val="single" w:sz="4" w:space="0" w:color="auto"/>
              <w:bottom w:val="single" w:sz="4" w:space="0" w:color="auto"/>
              <w:right w:val="single" w:sz="4" w:space="0" w:color="auto"/>
            </w:tcBorders>
            <w:hideMark/>
          </w:tcPr>
          <w:p w14:paraId="3863DDC7" w14:textId="77777777" w:rsidR="0012379D" w:rsidRPr="002D6EA8" w:rsidRDefault="0012379D">
            <w:r w:rsidRPr="002D6EA8">
              <w:t xml:space="preserve">Код </w:t>
            </w:r>
            <w:proofErr w:type="gramStart"/>
            <w:r w:rsidRPr="002D6EA8">
              <w:t>карты( 3</w:t>
            </w:r>
            <w:proofErr w:type="gramEnd"/>
            <w:r w:rsidRPr="002D6EA8">
              <w:t xml:space="preserve"> цифры на обратной стороне)</w:t>
            </w:r>
          </w:p>
        </w:tc>
        <w:tc>
          <w:tcPr>
            <w:tcW w:w="425" w:type="dxa"/>
            <w:tcBorders>
              <w:top w:val="single" w:sz="4" w:space="0" w:color="auto"/>
              <w:left w:val="single" w:sz="4" w:space="0" w:color="auto"/>
              <w:bottom w:val="single" w:sz="4" w:space="0" w:color="auto"/>
              <w:right w:val="single" w:sz="4" w:space="0" w:color="auto"/>
            </w:tcBorders>
          </w:tcPr>
          <w:p w14:paraId="6A3FE9BE" w14:textId="77777777" w:rsidR="0012379D" w:rsidRPr="002D6EA8" w:rsidRDefault="0012379D"/>
        </w:tc>
      </w:tr>
    </w:tbl>
    <w:p w14:paraId="0E953F31" w14:textId="77777777" w:rsidR="0012379D" w:rsidRPr="002D6EA8" w:rsidRDefault="0012379D" w:rsidP="0012379D">
      <w:pPr>
        <w:rPr>
          <w:lang w:eastAsia="en-US"/>
        </w:rPr>
      </w:pPr>
    </w:p>
    <w:p w14:paraId="0EA5F672" w14:textId="77777777" w:rsidR="0012379D" w:rsidRPr="002D6EA8" w:rsidRDefault="0012379D" w:rsidP="0012379D">
      <w:r w:rsidRPr="002D6EA8">
        <w:t xml:space="preserve">15.Что произойдёт, если Соня ответит на эти вопросы и </w:t>
      </w:r>
      <w:proofErr w:type="gramStart"/>
      <w:r w:rsidRPr="002D6EA8">
        <w:t>отправит  их</w:t>
      </w:r>
      <w:proofErr w:type="gramEnd"/>
      <w:r w:rsidRPr="002D6EA8">
        <w:t xml:space="preserve"> по электронной почте.  Выбери правильный ответ и поставь Х</w:t>
      </w:r>
    </w:p>
    <w:tbl>
      <w:tblPr>
        <w:tblStyle w:val="a4"/>
        <w:tblW w:w="0" w:type="auto"/>
        <w:tblLook w:val="04A0" w:firstRow="1" w:lastRow="0" w:firstColumn="1" w:lastColumn="0" w:noHBand="0" w:noVBand="1"/>
      </w:tblPr>
      <w:tblGrid>
        <w:gridCol w:w="392"/>
        <w:gridCol w:w="4819"/>
      </w:tblGrid>
      <w:tr w:rsidR="0012379D" w:rsidRPr="002D6EA8" w14:paraId="61958116" w14:textId="77777777">
        <w:tc>
          <w:tcPr>
            <w:tcW w:w="392" w:type="dxa"/>
            <w:tcBorders>
              <w:top w:val="single" w:sz="4" w:space="0" w:color="auto"/>
              <w:left w:val="single" w:sz="4" w:space="0" w:color="auto"/>
              <w:bottom w:val="single" w:sz="4" w:space="0" w:color="auto"/>
              <w:right w:val="single" w:sz="4" w:space="0" w:color="auto"/>
            </w:tcBorders>
          </w:tcPr>
          <w:p w14:paraId="0FEC3D5F" w14:textId="77777777" w:rsidR="0012379D" w:rsidRPr="002D6EA8" w:rsidRDefault="0012379D"/>
        </w:tc>
        <w:tc>
          <w:tcPr>
            <w:tcW w:w="4819" w:type="dxa"/>
            <w:tcBorders>
              <w:top w:val="single" w:sz="4" w:space="0" w:color="auto"/>
              <w:left w:val="single" w:sz="4" w:space="0" w:color="auto"/>
              <w:bottom w:val="single" w:sz="4" w:space="0" w:color="auto"/>
              <w:right w:val="single" w:sz="4" w:space="0" w:color="auto"/>
            </w:tcBorders>
            <w:hideMark/>
          </w:tcPr>
          <w:p w14:paraId="74FB23B3" w14:textId="77777777" w:rsidR="0012379D" w:rsidRPr="002D6EA8" w:rsidRDefault="0012379D">
            <w:r w:rsidRPr="002D6EA8">
              <w:t>Соня станет участником конкурса</w:t>
            </w:r>
          </w:p>
        </w:tc>
      </w:tr>
      <w:tr w:rsidR="0012379D" w:rsidRPr="002D6EA8" w14:paraId="20A037E8" w14:textId="77777777">
        <w:tc>
          <w:tcPr>
            <w:tcW w:w="392" w:type="dxa"/>
            <w:tcBorders>
              <w:top w:val="single" w:sz="4" w:space="0" w:color="auto"/>
              <w:left w:val="single" w:sz="4" w:space="0" w:color="auto"/>
              <w:bottom w:val="single" w:sz="4" w:space="0" w:color="auto"/>
              <w:right w:val="single" w:sz="4" w:space="0" w:color="auto"/>
            </w:tcBorders>
          </w:tcPr>
          <w:p w14:paraId="3F861AF5" w14:textId="77777777" w:rsidR="0012379D" w:rsidRPr="002D6EA8" w:rsidRDefault="0012379D"/>
        </w:tc>
        <w:tc>
          <w:tcPr>
            <w:tcW w:w="4819" w:type="dxa"/>
            <w:tcBorders>
              <w:top w:val="single" w:sz="4" w:space="0" w:color="auto"/>
              <w:left w:val="single" w:sz="4" w:space="0" w:color="auto"/>
              <w:bottom w:val="single" w:sz="4" w:space="0" w:color="auto"/>
              <w:right w:val="single" w:sz="4" w:space="0" w:color="auto"/>
            </w:tcBorders>
            <w:hideMark/>
          </w:tcPr>
          <w:p w14:paraId="16C50D69" w14:textId="77777777" w:rsidR="0012379D" w:rsidRPr="002D6EA8" w:rsidRDefault="0012379D">
            <w:r w:rsidRPr="002D6EA8">
              <w:t>Деньги с карты уйдут мошенникам</w:t>
            </w:r>
          </w:p>
        </w:tc>
      </w:tr>
      <w:tr w:rsidR="0012379D" w:rsidRPr="002D6EA8" w14:paraId="28E72812" w14:textId="77777777">
        <w:tc>
          <w:tcPr>
            <w:tcW w:w="392" w:type="dxa"/>
            <w:tcBorders>
              <w:top w:val="single" w:sz="4" w:space="0" w:color="auto"/>
              <w:left w:val="single" w:sz="4" w:space="0" w:color="auto"/>
              <w:bottom w:val="single" w:sz="4" w:space="0" w:color="auto"/>
              <w:right w:val="single" w:sz="4" w:space="0" w:color="auto"/>
            </w:tcBorders>
          </w:tcPr>
          <w:p w14:paraId="3D8D930D" w14:textId="77777777" w:rsidR="0012379D" w:rsidRPr="002D6EA8" w:rsidRDefault="0012379D"/>
        </w:tc>
        <w:tc>
          <w:tcPr>
            <w:tcW w:w="4819" w:type="dxa"/>
            <w:tcBorders>
              <w:top w:val="single" w:sz="4" w:space="0" w:color="auto"/>
              <w:left w:val="single" w:sz="4" w:space="0" w:color="auto"/>
              <w:bottom w:val="single" w:sz="4" w:space="0" w:color="auto"/>
              <w:right w:val="single" w:sz="4" w:space="0" w:color="auto"/>
            </w:tcBorders>
            <w:hideMark/>
          </w:tcPr>
          <w:p w14:paraId="7B4F3668" w14:textId="77777777" w:rsidR="0012379D" w:rsidRPr="002D6EA8" w:rsidRDefault="0012379D">
            <w:r w:rsidRPr="002D6EA8">
              <w:t>Соня получит приз</w:t>
            </w:r>
          </w:p>
        </w:tc>
      </w:tr>
    </w:tbl>
    <w:p w14:paraId="46F910C8" w14:textId="77777777" w:rsidR="0012379D" w:rsidRPr="002D6EA8" w:rsidRDefault="0012379D" w:rsidP="0012379D">
      <w:pPr>
        <w:rPr>
          <w:lang w:eastAsia="en-US"/>
        </w:rPr>
      </w:pPr>
    </w:p>
    <w:p w14:paraId="5C05A51E" w14:textId="77777777" w:rsidR="0012379D" w:rsidRPr="002D6EA8" w:rsidRDefault="0012379D" w:rsidP="0012379D">
      <w:pPr>
        <w:pBdr>
          <w:bottom w:val="single" w:sz="12" w:space="1" w:color="auto"/>
        </w:pBdr>
      </w:pPr>
      <w:r w:rsidRPr="002D6EA8">
        <w:t>16. Как Соне отреагировать на это письмо? Дайте развёрнутый ответ.</w:t>
      </w:r>
    </w:p>
    <w:p w14:paraId="5F9C4F48" w14:textId="77777777" w:rsidR="0012379D" w:rsidRPr="002D6EA8" w:rsidRDefault="0012379D" w:rsidP="0012379D">
      <w:pPr>
        <w:pBdr>
          <w:bottom w:val="single" w:sz="12" w:space="1" w:color="auto"/>
        </w:pBdr>
      </w:pPr>
    </w:p>
    <w:p w14:paraId="0A9A5FC4" w14:textId="77777777" w:rsidR="0012379D" w:rsidRPr="002D6EA8" w:rsidRDefault="0012379D" w:rsidP="0012379D"/>
    <w:p w14:paraId="5F58972D" w14:textId="77777777" w:rsidR="0012379D" w:rsidRPr="002D6EA8" w:rsidRDefault="0012379D" w:rsidP="0012379D">
      <w:pPr>
        <w:pBdr>
          <w:top w:val="single" w:sz="12" w:space="1" w:color="auto"/>
          <w:bottom w:val="single" w:sz="12" w:space="1" w:color="auto"/>
        </w:pBdr>
      </w:pPr>
    </w:p>
    <w:p w14:paraId="0A3AD910" w14:textId="77777777" w:rsidR="0012379D" w:rsidRPr="002D6EA8" w:rsidRDefault="0012379D" w:rsidP="0012379D">
      <w:pPr>
        <w:pStyle w:val="a3"/>
        <w:spacing w:line="240" w:lineRule="auto"/>
        <w:jc w:val="both"/>
        <w:rPr>
          <w:rFonts w:ascii="Times New Roman" w:hAnsi="Times New Roman" w:cs="Times New Roman"/>
          <w:sz w:val="24"/>
          <w:szCs w:val="24"/>
        </w:rPr>
      </w:pPr>
    </w:p>
    <w:p w14:paraId="6292FB53" w14:textId="77777777" w:rsidR="00EB15CF" w:rsidRPr="002D6EA8" w:rsidRDefault="00EB15CF" w:rsidP="005E5C1D">
      <w:pPr>
        <w:pStyle w:val="a3"/>
        <w:spacing w:after="0" w:line="240" w:lineRule="auto"/>
        <w:jc w:val="center"/>
        <w:rPr>
          <w:rFonts w:ascii="Times New Roman" w:hAnsi="Times New Roman" w:cs="Times New Roman"/>
          <w:b/>
          <w:sz w:val="24"/>
          <w:szCs w:val="24"/>
        </w:rPr>
      </w:pPr>
    </w:p>
    <w:p w14:paraId="27338F25" w14:textId="71BA29C0" w:rsidR="005E5C1D" w:rsidRPr="002D6EA8" w:rsidRDefault="005E5C1D" w:rsidP="00EB15CF">
      <w:pPr>
        <w:pStyle w:val="a3"/>
        <w:spacing w:after="0" w:line="240" w:lineRule="auto"/>
        <w:jc w:val="center"/>
        <w:rPr>
          <w:rFonts w:ascii="Times New Roman" w:hAnsi="Times New Roman" w:cs="Times New Roman"/>
          <w:b/>
          <w:sz w:val="24"/>
          <w:szCs w:val="24"/>
        </w:rPr>
      </w:pPr>
      <w:r w:rsidRPr="002D6EA8">
        <w:rPr>
          <w:rFonts w:ascii="Times New Roman" w:hAnsi="Times New Roman" w:cs="Times New Roman"/>
          <w:b/>
          <w:sz w:val="24"/>
          <w:szCs w:val="24"/>
        </w:rPr>
        <w:lastRenderedPageBreak/>
        <w:t xml:space="preserve">Спецификация диагностической работы для 3 </w:t>
      </w:r>
      <w:r w:rsidR="00EB15CF" w:rsidRPr="002D6EA8">
        <w:rPr>
          <w:rFonts w:ascii="Times New Roman" w:hAnsi="Times New Roman" w:cs="Times New Roman"/>
          <w:b/>
          <w:sz w:val="24"/>
          <w:szCs w:val="24"/>
        </w:rPr>
        <w:t>года обучения</w:t>
      </w:r>
      <w:r w:rsidRPr="002D6EA8">
        <w:rPr>
          <w:rFonts w:ascii="Times New Roman" w:hAnsi="Times New Roman" w:cs="Times New Roman"/>
          <w:b/>
          <w:sz w:val="24"/>
          <w:szCs w:val="24"/>
        </w:rPr>
        <w:t xml:space="preserve"> по определению финансовой грамотности (ФГ).</w:t>
      </w:r>
    </w:p>
    <w:p w14:paraId="00075789" w14:textId="77777777" w:rsidR="005E5C1D" w:rsidRPr="002D6EA8" w:rsidRDefault="005E5C1D" w:rsidP="005E5C1D">
      <w:pPr>
        <w:tabs>
          <w:tab w:val="left" w:pos="4253"/>
        </w:tabs>
        <w:jc w:val="both"/>
        <w:rPr>
          <w:b/>
        </w:rPr>
      </w:pPr>
      <w:r w:rsidRPr="002D6EA8">
        <w:rPr>
          <w:b/>
        </w:rPr>
        <w:t xml:space="preserve">Условия проведения диагностической работы </w:t>
      </w:r>
    </w:p>
    <w:p w14:paraId="34B5D51F" w14:textId="0DE09AEC" w:rsidR="005E5C1D" w:rsidRPr="002D6EA8" w:rsidRDefault="005E5C1D" w:rsidP="005E5C1D">
      <w:pPr>
        <w:tabs>
          <w:tab w:val="left" w:pos="4253"/>
        </w:tabs>
        <w:jc w:val="both"/>
      </w:pPr>
      <w:r w:rsidRPr="002D6EA8">
        <w:t xml:space="preserve">Для проведения диагностики предлагается бланковое тестирование. При проведении бланкового тестирования каждый учащийся получает бланк </w:t>
      </w:r>
      <w:proofErr w:type="gramStart"/>
      <w:r w:rsidRPr="002D6EA8">
        <w:t>с  информационным</w:t>
      </w:r>
      <w:proofErr w:type="gramEnd"/>
      <w:r w:rsidRPr="002D6EA8">
        <w:t xml:space="preserve">  </w:t>
      </w:r>
      <w:proofErr w:type="gramStart"/>
      <w:r w:rsidRPr="002D6EA8">
        <w:t>текстами  и</w:t>
      </w:r>
      <w:proofErr w:type="gramEnd"/>
      <w:r w:rsidRPr="002D6EA8">
        <w:t xml:space="preserve">  </w:t>
      </w:r>
      <w:proofErr w:type="gramStart"/>
      <w:r w:rsidRPr="002D6EA8">
        <w:t>заданиями  к</w:t>
      </w:r>
      <w:proofErr w:type="gramEnd"/>
      <w:r w:rsidRPr="002D6EA8">
        <w:t xml:space="preserve">  ним.  Учащиеся выполняют работу на данном бланке. </w:t>
      </w:r>
      <w:proofErr w:type="gramStart"/>
      <w:r w:rsidRPr="002D6EA8">
        <w:t>При  выполнении</w:t>
      </w:r>
      <w:proofErr w:type="gramEnd"/>
      <w:r w:rsidRPr="002D6EA8">
        <w:t xml:space="preserve">  </w:t>
      </w:r>
      <w:proofErr w:type="gramStart"/>
      <w:r w:rsidRPr="002D6EA8">
        <w:t>заданий  с</w:t>
      </w:r>
      <w:proofErr w:type="gramEnd"/>
      <w:r w:rsidRPr="002D6EA8">
        <w:t xml:space="preserve">  </w:t>
      </w:r>
      <w:proofErr w:type="gramStart"/>
      <w:r w:rsidRPr="002D6EA8">
        <w:t>кратким  и</w:t>
      </w:r>
      <w:proofErr w:type="gramEnd"/>
      <w:r w:rsidRPr="002D6EA8">
        <w:t xml:space="preserve">  развёрнутым ответами учащиеся записывают свои ответы на специально отведённых для этого строчках, расположенных после формулировки задания.</w:t>
      </w:r>
    </w:p>
    <w:p w14:paraId="3EBDE280" w14:textId="77777777" w:rsidR="005E5C1D" w:rsidRPr="002D6EA8" w:rsidRDefault="005E5C1D" w:rsidP="005E5C1D">
      <w:pPr>
        <w:tabs>
          <w:tab w:val="left" w:pos="4253"/>
        </w:tabs>
        <w:jc w:val="both"/>
        <w:rPr>
          <w:b/>
        </w:rPr>
      </w:pPr>
      <w:r w:rsidRPr="002D6EA8">
        <w:rPr>
          <w:b/>
        </w:rPr>
        <w:t xml:space="preserve"> Время выполнения диагностической работы </w:t>
      </w:r>
    </w:p>
    <w:p w14:paraId="15A7209E" w14:textId="77777777" w:rsidR="005E5C1D" w:rsidRPr="002D6EA8" w:rsidRDefault="005E5C1D" w:rsidP="005E5C1D">
      <w:pPr>
        <w:tabs>
          <w:tab w:val="left" w:pos="4253"/>
        </w:tabs>
        <w:jc w:val="both"/>
      </w:pPr>
      <w:proofErr w:type="gramStart"/>
      <w:r w:rsidRPr="002D6EA8">
        <w:t>На  выполнение</w:t>
      </w:r>
      <w:proofErr w:type="gramEnd"/>
      <w:r w:rsidRPr="002D6EA8">
        <w:t xml:space="preserve">  </w:t>
      </w:r>
      <w:proofErr w:type="gramStart"/>
      <w:r w:rsidRPr="002D6EA8">
        <w:t>всей  работы</w:t>
      </w:r>
      <w:proofErr w:type="gramEnd"/>
      <w:r w:rsidRPr="002D6EA8">
        <w:t xml:space="preserve">  </w:t>
      </w:r>
      <w:proofErr w:type="gramStart"/>
      <w:r w:rsidRPr="002D6EA8">
        <w:t>отводится  60</w:t>
      </w:r>
      <w:proofErr w:type="gramEnd"/>
      <w:r w:rsidRPr="002D6EA8">
        <w:t xml:space="preserve">  </w:t>
      </w:r>
      <w:proofErr w:type="gramStart"/>
      <w:r w:rsidRPr="002D6EA8">
        <w:t>минут:  30</w:t>
      </w:r>
      <w:proofErr w:type="gramEnd"/>
      <w:r w:rsidRPr="002D6EA8">
        <w:t xml:space="preserve">  </w:t>
      </w:r>
      <w:proofErr w:type="gramStart"/>
      <w:r w:rsidRPr="002D6EA8">
        <w:t>+  30</w:t>
      </w:r>
      <w:proofErr w:type="gramEnd"/>
      <w:r w:rsidRPr="002D6EA8">
        <w:t xml:space="preserve">  </w:t>
      </w:r>
      <w:proofErr w:type="gramStart"/>
      <w:r w:rsidRPr="002D6EA8">
        <w:t>с  перерывом</w:t>
      </w:r>
      <w:proofErr w:type="gramEnd"/>
      <w:r w:rsidRPr="002D6EA8">
        <w:t xml:space="preserve"> 5 минут.</w:t>
      </w:r>
    </w:p>
    <w:p w14:paraId="479B1840" w14:textId="77777777" w:rsidR="005E5C1D" w:rsidRPr="002D6EA8" w:rsidRDefault="005E5C1D" w:rsidP="005E5C1D">
      <w:pPr>
        <w:tabs>
          <w:tab w:val="left" w:pos="4253"/>
        </w:tabs>
        <w:jc w:val="both"/>
        <w:rPr>
          <w:b/>
        </w:rPr>
      </w:pPr>
      <w:r w:rsidRPr="002D6EA8">
        <w:rPr>
          <w:b/>
        </w:rPr>
        <w:t xml:space="preserve">Содержание и структура диагностической работы </w:t>
      </w:r>
    </w:p>
    <w:p w14:paraId="23FE3AB3" w14:textId="77777777" w:rsidR="005E5C1D" w:rsidRPr="002D6EA8" w:rsidRDefault="005E5C1D" w:rsidP="005E5C1D">
      <w:pPr>
        <w:tabs>
          <w:tab w:val="left" w:pos="4253"/>
        </w:tabs>
        <w:jc w:val="both"/>
      </w:pPr>
      <w:r w:rsidRPr="002D6EA8">
        <w:t xml:space="preserve">Максимальный первичный балл составляет 20 баллов. </w:t>
      </w:r>
      <w:proofErr w:type="gramStart"/>
      <w:r w:rsidRPr="002D6EA8">
        <w:t>Если  учащийся</w:t>
      </w:r>
      <w:proofErr w:type="gramEnd"/>
      <w:r w:rsidRPr="002D6EA8">
        <w:t xml:space="preserve">  </w:t>
      </w:r>
      <w:proofErr w:type="gramStart"/>
      <w:r w:rsidRPr="002D6EA8">
        <w:t>получает  за</w:t>
      </w:r>
      <w:proofErr w:type="gramEnd"/>
      <w:r w:rsidRPr="002D6EA8">
        <w:t xml:space="preserve">  </w:t>
      </w:r>
      <w:proofErr w:type="gramStart"/>
      <w:r w:rsidRPr="002D6EA8">
        <w:t>выполнение  всей</w:t>
      </w:r>
      <w:proofErr w:type="gramEnd"/>
      <w:r w:rsidRPr="002D6EA8">
        <w:t xml:space="preserve">  </w:t>
      </w:r>
      <w:proofErr w:type="gramStart"/>
      <w:r w:rsidRPr="002D6EA8">
        <w:t>работы  11</w:t>
      </w:r>
      <w:proofErr w:type="gramEnd"/>
      <w:r w:rsidRPr="002D6EA8">
        <w:t xml:space="preserve">  </w:t>
      </w:r>
      <w:proofErr w:type="gramStart"/>
      <w:r w:rsidRPr="002D6EA8">
        <w:t>баллов,  то</w:t>
      </w:r>
      <w:proofErr w:type="gramEnd"/>
      <w:r w:rsidRPr="002D6EA8">
        <w:t xml:space="preserve">  </w:t>
      </w:r>
      <w:proofErr w:type="gramStart"/>
      <w:r w:rsidRPr="002D6EA8">
        <w:t>он  достиг</w:t>
      </w:r>
      <w:proofErr w:type="gramEnd"/>
      <w:r w:rsidRPr="002D6EA8">
        <w:t xml:space="preserve"> </w:t>
      </w:r>
      <w:proofErr w:type="gramStart"/>
      <w:r w:rsidRPr="002D6EA8">
        <w:t>базового  уровня</w:t>
      </w:r>
      <w:proofErr w:type="gramEnd"/>
      <w:r w:rsidRPr="002D6EA8">
        <w:t xml:space="preserve">  </w:t>
      </w:r>
      <w:proofErr w:type="gramStart"/>
      <w:r w:rsidRPr="002D6EA8">
        <w:t>овладения  универсальными</w:t>
      </w:r>
      <w:proofErr w:type="gramEnd"/>
      <w:r w:rsidRPr="002D6EA8">
        <w:t xml:space="preserve">  </w:t>
      </w:r>
      <w:proofErr w:type="gramStart"/>
      <w:r w:rsidRPr="002D6EA8">
        <w:t>учебными  действиями</w:t>
      </w:r>
      <w:proofErr w:type="gramEnd"/>
      <w:r w:rsidRPr="002D6EA8">
        <w:t xml:space="preserve">  </w:t>
      </w:r>
      <w:proofErr w:type="gramStart"/>
      <w:r w:rsidRPr="002D6EA8">
        <w:t>по  работе</w:t>
      </w:r>
      <w:proofErr w:type="gramEnd"/>
      <w:r w:rsidRPr="002D6EA8">
        <w:t xml:space="preserve">  с информацией и чтению. </w:t>
      </w:r>
    </w:p>
    <w:p w14:paraId="6B1EAAA2" w14:textId="77777777" w:rsidR="005E5C1D" w:rsidRPr="002D6EA8" w:rsidRDefault="005E5C1D" w:rsidP="005E5C1D">
      <w:pPr>
        <w:tabs>
          <w:tab w:val="left" w:pos="4253"/>
        </w:tabs>
        <w:jc w:val="both"/>
      </w:pPr>
      <w:r w:rsidRPr="002D6EA8">
        <w:rPr>
          <w:rFonts w:eastAsia="Calibri"/>
          <w:b/>
          <w:bCs/>
          <w:color w:val="000000" w:themeColor="text1"/>
          <w:kern w:val="24"/>
        </w:rPr>
        <w:t xml:space="preserve"> </w:t>
      </w:r>
      <w:r w:rsidRPr="002D6EA8">
        <w:rPr>
          <w:b/>
          <w:bCs/>
        </w:rPr>
        <w:t>недостаточный</w:t>
      </w:r>
      <w:r w:rsidRPr="002D6EA8">
        <w:t xml:space="preserve">–выполнено менее 30% заданий работы (задание считается выполненным, если получен хотя бы 1 балл); </w:t>
      </w:r>
    </w:p>
    <w:p w14:paraId="1284FF3E" w14:textId="77777777" w:rsidR="005E5C1D" w:rsidRPr="002D6EA8" w:rsidRDefault="005E5C1D" w:rsidP="005E5C1D">
      <w:pPr>
        <w:tabs>
          <w:tab w:val="left" w:pos="4253"/>
        </w:tabs>
        <w:jc w:val="both"/>
      </w:pPr>
      <w:r w:rsidRPr="002D6EA8">
        <w:rPr>
          <w:b/>
          <w:bCs/>
        </w:rPr>
        <w:t>пониженный</w:t>
      </w:r>
      <w:r w:rsidRPr="002D6EA8">
        <w:t xml:space="preserve">–30-49% выполнения всей работы; </w:t>
      </w:r>
    </w:p>
    <w:p w14:paraId="1340A0B4" w14:textId="77777777" w:rsidR="005E5C1D" w:rsidRPr="002D6EA8" w:rsidRDefault="005E5C1D" w:rsidP="005E5C1D">
      <w:pPr>
        <w:tabs>
          <w:tab w:val="left" w:pos="4253"/>
        </w:tabs>
        <w:jc w:val="both"/>
      </w:pPr>
      <w:r w:rsidRPr="002D6EA8">
        <w:rPr>
          <w:b/>
          <w:bCs/>
        </w:rPr>
        <w:t xml:space="preserve">базовый </w:t>
      </w:r>
      <w:r w:rsidRPr="002D6EA8">
        <w:t xml:space="preserve">–50%-75% выполнения всей работы и набрано менее 75% от максимального балла; </w:t>
      </w:r>
    </w:p>
    <w:p w14:paraId="489FC0A1" w14:textId="09810A55" w:rsidR="005E5C1D" w:rsidRPr="002D6EA8" w:rsidRDefault="005E5C1D" w:rsidP="00EB15CF">
      <w:pPr>
        <w:tabs>
          <w:tab w:val="left" w:pos="4253"/>
        </w:tabs>
        <w:jc w:val="both"/>
      </w:pPr>
      <w:r w:rsidRPr="002D6EA8">
        <w:rPr>
          <w:b/>
          <w:bCs/>
        </w:rPr>
        <w:t xml:space="preserve">повышенный </w:t>
      </w:r>
      <w:r w:rsidRPr="002D6EA8">
        <w:t>–1) выполнено более 75% заданий и набрано не менее 75% от максимального балла за выполнение всей работы.</w:t>
      </w:r>
    </w:p>
    <w:p w14:paraId="19774004" w14:textId="69B96C6A" w:rsidR="005E5C1D" w:rsidRPr="002D6EA8" w:rsidRDefault="005E5C1D" w:rsidP="00EB15CF">
      <w:pPr>
        <w:pStyle w:val="a3"/>
        <w:spacing w:after="0" w:line="240" w:lineRule="auto"/>
        <w:jc w:val="center"/>
        <w:rPr>
          <w:rFonts w:ascii="Times New Roman" w:hAnsi="Times New Roman" w:cs="Times New Roman"/>
          <w:b/>
          <w:sz w:val="24"/>
          <w:szCs w:val="24"/>
        </w:rPr>
      </w:pPr>
      <w:r w:rsidRPr="002D6EA8">
        <w:rPr>
          <w:rFonts w:ascii="Times New Roman" w:hAnsi="Times New Roman" w:cs="Times New Roman"/>
          <w:b/>
          <w:sz w:val="24"/>
          <w:szCs w:val="24"/>
        </w:rPr>
        <w:t>Ответы к диагностической работе для 3 класса по определению финансовой грамотности (ФГ).</w:t>
      </w:r>
    </w:p>
    <w:p w14:paraId="0EDFAA9B" w14:textId="77777777" w:rsidR="005E5C1D" w:rsidRPr="002D6EA8" w:rsidRDefault="005E5C1D" w:rsidP="005E5C1D">
      <w:pPr>
        <w:jc w:val="center"/>
      </w:pPr>
      <w:r w:rsidRPr="002D6EA8">
        <w:t>Характеристики заданий и система оценивания</w:t>
      </w:r>
    </w:p>
    <w:tbl>
      <w:tblPr>
        <w:tblStyle w:val="a4"/>
        <w:tblW w:w="0" w:type="auto"/>
        <w:tblLook w:val="04A0" w:firstRow="1" w:lastRow="0" w:firstColumn="1" w:lastColumn="0" w:noHBand="0" w:noVBand="1"/>
      </w:tblPr>
      <w:tblGrid>
        <w:gridCol w:w="9209"/>
      </w:tblGrid>
      <w:tr w:rsidR="005E5C1D" w:rsidRPr="002D6EA8" w14:paraId="6EE3B671" w14:textId="77777777" w:rsidTr="000C43BD">
        <w:tc>
          <w:tcPr>
            <w:tcW w:w="9209" w:type="dxa"/>
            <w:tcBorders>
              <w:top w:val="single" w:sz="4" w:space="0" w:color="auto"/>
              <w:left w:val="single" w:sz="4" w:space="0" w:color="auto"/>
              <w:bottom w:val="single" w:sz="4" w:space="0" w:color="auto"/>
              <w:right w:val="single" w:sz="4" w:space="0" w:color="auto"/>
            </w:tcBorders>
            <w:hideMark/>
          </w:tcPr>
          <w:p w14:paraId="35A0A4EC" w14:textId="77777777" w:rsidR="005E5C1D" w:rsidRPr="002D6EA8" w:rsidRDefault="005E5C1D">
            <w:r w:rsidRPr="002D6EA8">
              <w:rPr>
                <w:b/>
              </w:rPr>
              <w:t>Задание 1.</w:t>
            </w:r>
            <w:r w:rsidRPr="002D6EA8">
              <w:t xml:space="preserve"> «Деньги разных стран». 1 из 4.</w:t>
            </w:r>
          </w:p>
        </w:tc>
      </w:tr>
      <w:tr w:rsidR="005E5C1D" w:rsidRPr="002D6EA8" w14:paraId="1BD7B0E3" w14:textId="77777777" w:rsidTr="000C43BD">
        <w:tc>
          <w:tcPr>
            <w:tcW w:w="9209" w:type="dxa"/>
            <w:tcBorders>
              <w:top w:val="single" w:sz="4" w:space="0" w:color="auto"/>
              <w:left w:val="single" w:sz="4" w:space="0" w:color="auto"/>
              <w:bottom w:val="single" w:sz="4" w:space="0" w:color="auto"/>
              <w:right w:val="single" w:sz="4" w:space="0" w:color="auto"/>
            </w:tcBorders>
            <w:hideMark/>
          </w:tcPr>
          <w:p w14:paraId="30DAFC8C" w14:textId="77777777" w:rsidR="005E5C1D" w:rsidRPr="002D6EA8" w:rsidRDefault="005E5C1D">
            <w:pPr>
              <w:rPr>
                <w:b/>
              </w:rPr>
            </w:pPr>
            <w:r w:rsidRPr="002D6EA8">
              <w:rPr>
                <w:b/>
              </w:rPr>
              <w:t>Характеристики задания:</w:t>
            </w:r>
          </w:p>
          <w:p w14:paraId="5C174520" w14:textId="77777777" w:rsidR="005E5C1D" w:rsidRPr="002D6EA8" w:rsidRDefault="005E5C1D">
            <w:r w:rsidRPr="002D6EA8">
              <w:t xml:space="preserve">•  </w:t>
            </w:r>
            <w:r w:rsidRPr="002D6EA8">
              <w:rPr>
                <w:b/>
              </w:rPr>
              <w:t>Содержательная область оценки:</w:t>
            </w:r>
            <w:r w:rsidRPr="002D6EA8">
              <w:t xml:space="preserve"> Деньги.</w:t>
            </w:r>
          </w:p>
          <w:p w14:paraId="03C3B44C" w14:textId="77777777" w:rsidR="005E5C1D" w:rsidRPr="002D6EA8" w:rsidRDefault="005E5C1D">
            <w:r w:rsidRPr="002D6EA8">
              <w:t xml:space="preserve">•  </w:t>
            </w:r>
            <w:r w:rsidRPr="002D6EA8">
              <w:rPr>
                <w:b/>
              </w:rPr>
              <w:t>Компетентностная область оценки:</w:t>
            </w:r>
            <w:r w:rsidRPr="002D6EA8">
              <w:t xml:space="preserve"> Выявление финансовой информации.</w:t>
            </w:r>
          </w:p>
          <w:p w14:paraId="05E868A8" w14:textId="77777777" w:rsidR="005E5C1D" w:rsidRPr="002D6EA8" w:rsidRDefault="005E5C1D">
            <w:r w:rsidRPr="002D6EA8">
              <w:t xml:space="preserve">•  </w:t>
            </w:r>
            <w:r w:rsidRPr="002D6EA8">
              <w:rPr>
                <w:b/>
              </w:rPr>
              <w:t>Контекст:</w:t>
            </w:r>
            <w:r w:rsidRPr="002D6EA8">
              <w:t xml:space="preserve"> Общество и гражданин.</w:t>
            </w:r>
          </w:p>
          <w:p w14:paraId="4003AC7A" w14:textId="77777777" w:rsidR="005E5C1D" w:rsidRPr="002D6EA8" w:rsidRDefault="005E5C1D">
            <w:r w:rsidRPr="002D6EA8">
              <w:t xml:space="preserve">•  </w:t>
            </w:r>
            <w:r w:rsidRPr="002D6EA8">
              <w:rPr>
                <w:b/>
              </w:rPr>
              <w:t>Уровень сложности:</w:t>
            </w:r>
            <w:r w:rsidRPr="002D6EA8">
              <w:t xml:space="preserve"> Средний уровень сложности.</w:t>
            </w:r>
          </w:p>
          <w:p w14:paraId="67FCAE0B" w14:textId="77777777" w:rsidR="005E5C1D" w:rsidRPr="002D6EA8" w:rsidRDefault="005E5C1D">
            <w:r w:rsidRPr="002D6EA8">
              <w:t xml:space="preserve">•  </w:t>
            </w:r>
            <w:r w:rsidRPr="002D6EA8">
              <w:rPr>
                <w:b/>
              </w:rPr>
              <w:t>Формат ответа:</w:t>
            </w:r>
            <w:r w:rsidRPr="002D6EA8">
              <w:t xml:space="preserve"> Соотнесение номера с графическим изображением.</w:t>
            </w:r>
          </w:p>
          <w:p w14:paraId="63ADC126" w14:textId="77777777" w:rsidR="005E5C1D" w:rsidRPr="002D6EA8" w:rsidRDefault="005E5C1D">
            <w:r w:rsidRPr="002D6EA8">
              <w:t xml:space="preserve">•  </w:t>
            </w:r>
            <w:r w:rsidRPr="002D6EA8">
              <w:rPr>
                <w:b/>
              </w:rPr>
              <w:t>Объект оценки</w:t>
            </w:r>
            <w:proofErr w:type="gramStart"/>
            <w:r w:rsidRPr="002D6EA8">
              <w:rPr>
                <w:b/>
              </w:rPr>
              <w:t>:</w:t>
            </w:r>
            <w:r w:rsidRPr="002D6EA8">
              <w:t xml:space="preserve"> Определите</w:t>
            </w:r>
            <w:proofErr w:type="gramEnd"/>
            <w:r w:rsidRPr="002D6EA8">
              <w:t xml:space="preserve"> по графическому изображению наименование валюты.</w:t>
            </w:r>
          </w:p>
        </w:tc>
      </w:tr>
      <w:tr w:rsidR="005E5C1D" w:rsidRPr="002D6EA8" w14:paraId="5A8A8F1E" w14:textId="77777777" w:rsidTr="000C43BD">
        <w:tc>
          <w:tcPr>
            <w:tcW w:w="9209" w:type="dxa"/>
            <w:tcBorders>
              <w:top w:val="single" w:sz="4" w:space="0" w:color="auto"/>
              <w:left w:val="single" w:sz="4" w:space="0" w:color="auto"/>
              <w:bottom w:val="single" w:sz="4" w:space="0" w:color="auto"/>
              <w:right w:val="single" w:sz="4" w:space="0" w:color="auto"/>
            </w:tcBorders>
            <w:hideMark/>
          </w:tcPr>
          <w:p w14:paraId="3CA9C563" w14:textId="77777777" w:rsidR="005E5C1D" w:rsidRPr="002D6EA8" w:rsidRDefault="005E5C1D">
            <w:pPr>
              <w:rPr>
                <w:b/>
              </w:rPr>
            </w:pPr>
            <w:r w:rsidRPr="002D6EA8">
              <w:rPr>
                <w:b/>
              </w:rPr>
              <w:t>Система оценивания</w:t>
            </w:r>
          </w:p>
          <w:tbl>
            <w:tblPr>
              <w:tblStyle w:val="a4"/>
              <w:tblW w:w="0" w:type="auto"/>
              <w:tblLook w:val="04A0" w:firstRow="1" w:lastRow="0" w:firstColumn="1" w:lastColumn="0" w:noHBand="0" w:noVBand="1"/>
            </w:tblPr>
            <w:tblGrid>
              <w:gridCol w:w="1386"/>
              <w:gridCol w:w="7597"/>
            </w:tblGrid>
            <w:tr w:rsidR="005E5C1D" w:rsidRPr="002D6EA8" w14:paraId="587BEAFE" w14:textId="77777777">
              <w:tc>
                <w:tcPr>
                  <w:tcW w:w="1413" w:type="dxa"/>
                  <w:tcBorders>
                    <w:top w:val="single" w:sz="4" w:space="0" w:color="auto"/>
                    <w:left w:val="single" w:sz="4" w:space="0" w:color="auto"/>
                    <w:bottom w:val="single" w:sz="4" w:space="0" w:color="auto"/>
                    <w:right w:val="single" w:sz="4" w:space="0" w:color="auto"/>
                  </w:tcBorders>
                  <w:hideMark/>
                </w:tcPr>
                <w:p w14:paraId="58064765" w14:textId="77777777" w:rsidR="005E5C1D" w:rsidRPr="002D6EA8" w:rsidRDefault="005E5C1D">
                  <w:r w:rsidRPr="002D6EA8">
                    <w:t>2 балла</w:t>
                  </w:r>
                </w:p>
              </w:tc>
              <w:tc>
                <w:tcPr>
                  <w:tcW w:w="7927" w:type="dxa"/>
                  <w:tcBorders>
                    <w:top w:val="single" w:sz="4" w:space="0" w:color="auto"/>
                    <w:left w:val="single" w:sz="4" w:space="0" w:color="auto"/>
                    <w:bottom w:val="single" w:sz="4" w:space="0" w:color="auto"/>
                    <w:right w:val="single" w:sz="4" w:space="0" w:color="auto"/>
                  </w:tcBorders>
                  <w:hideMark/>
                </w:tcPr>
                <w:p w14:paraId="03EDE522" w14:textId="77777777" w:rsidR="005E5C1D" w:rsidRPr="002D6EA8" w:rsidRDefault="005E5C1D">
                  <w:r w:rsidRPr="002D6EA8">
                    <w:t>Соотнесение 3 номеров с графическим изображением.</w:t>
                  </w:r>
                </w:p>
              </w:tc>
            </w:tr>
            <w:tr w:rsidR="005E5C1D" w:rsidRPr="002D6EA8" w14:paraId="2FE83B7C" w14:textId="77777777">
              <w:tc>
                <w:tcPr>
                  <w:tcW w:w="1413" w:type="dxa"/>
                  <w:tcBorders>
                    <w:top w:val="single" w:sz="4" w:space="0" w:color="auto"/>
                    <w:left w:val="single" w:sz="4" w:space="0" w:color="auto"/>
                    <w:bottom w:val="single" w:sz="4" w:space="0" w:color="auto"/>
                    <w:right w:val="single" w:sz="4" w:space="0" w:color="auto"/>
                  </w:tcBorders>
                  <w:hideMark/>
                </w:tcPr>
                <w:p w14:paraId="24F30178" w14:textId="77777777" w:rsidR="005E5C1D" w:rsidRPr="002D6EA8" w:rsidRDefault="005E5C1D">
                  <w:r w:rsidRPr="002D6EA8">
                    <w:t>1 балл</w:t>
                  </w:r>
                </w:p>
              </w:tc>
              <w:tc>
                <w:tcPr>
                  <w:tcW w:w="7927" w:type="dxa"/>
                  <w:tcBorders>
                    <w:top w:val="single" w:sz="4" w:space="0" w:color="auto"/>
                    <w:left w:val="single" w:sz="4" w:space="0" w:color="auto"/>
                    <w:bottom w:val="single" w:sz="4" w:space="0" w:color="auto"/>
                    <w:right w:val="single" w:sz="4" w:space="0" w:color="auto"/>
                  </w:tcBorders>
                  <w:hideMark/>
                </w:tcPr>
                <w:p w14:paraId="198C215A" w14:textId="77777777" w:rsidR="005E5C1D" w:rsidRPr="002D6EA8" w:rsidRDefault="005E5C1D">
                  <w:r w:rsidRPr="002D6EA8">
                    <w:t>Соотнесение 2 номеров с графическим изображением.</w:t>
                  </w:r>
                </w:p>
              </w:tc>
            </w:tr>
            <w:tr w:rsidR="005E5C1D" w:rsidRPr="002D6EA8" w14:paraId="748E9318" w14:textId="77777777">
              <w:tc>
                <w:tcPr>
                  <w:tcW w:w="1413" w:type="dxa"/>
                  <w:tcBorders>
                    <w:top w:val="single" w:sz="4" w:space="0" w:color="auto"/>
                    <w:left w:val="single" w:sz="4" w:space="0" w:color="auto"/>
                    <w:bottom w:val="single" w:sz="4" w:space="0" w:color="auto"/>
                    <w:right w:val="single" w:sz="4" w:space="0" w:color="auto"/>
                  </w:tcBorders>
                  <w:hideMark/>
                </w:tcPr>
                <w:p w14:paraId="7B3EC9F4" w14:textId="77777777" w:rsidR="005E5C1D" w:rsidRPr="002D6EA8" w:rsidRDefault="005E5C1D">
                  <w:r w:rsidRPr="002D6EA8">
                    <w:t>0 баллов</w:t>
                  </w:r>
                </w:p>
              </w:tc>
              <w:tc>
                <w:tcPr>
                  <w:tcW w:w="7927" w:type="dxa"/>
                  <w:tcBorders>
                    <w:top w:val="single" w:sz="4" w:space="0" w:color="auto"/>
                    <w:left w:val="single" w:sz="4" w:space="0" w:color="auto"/>
                    <w:bottom w:val="single" w:sz="4" w:space="0" w:color="auto"/>
                    <w:right w:val="single" w:sz="4" w:space="0" w:color="auto"/>
                  </w:tcBorders>
                  <w:hideMark/>
                </w:tcPr>
                <w:p w14:paraId="32D6818A" w14:textId="77777777" w:rsidR="005E5C1D" w:rsidRPr="002D6EA8" w:rsidRDefault="005E5C1D">
                  <w:r w:rsidRPr="002D6EA8">
                    <w:t>Дан неверный ответ.</w:t>
                  </w:r>
                </w:p>
                <w:p w14:paraId="6A345430" w14:textId="77777777" w:rsidR="005E5C1D" w:rsidRPr="002D6EA8" w:rsidRDefault="005E5C1D">
                  <w:r w:rsidRPr="002D6EA8">
                    <w:t>Ответ отсутствует.</w:t>
                  </w:r>
                </w:p>
              </w:tc>
            </w:tr>
          </w:tbl>
          <w:p w14:paraId="1CAE01DF" w14:textId="77777777" w:rsidR="005E5C1D" w:rsidRPr="002D6EA8" w:rsidRDefault="005E5C1D"/>
        </w:tc>
      </w:tr>
    </w:tbl>
    <w:p w14:paraId="10A15A34" w14:textId="77777777" w:rsidR="005E5C1D" w:rsidRPr="002D6EA8" w:rsidRDefault="005E5C1D" w:rsidP="005E5C1D">
      <w:pPr>
        <w:rPr>
          <w:lang w:eastAsia="en-US"/>
        </w:rPr>
      </w:pPr>
    </w:p>
    <w:tbl>
      <w:tblPr>
        <w:tblStyle w:val="a4"/>
        <w:tblW w:w="0" w:type="auto"/>
        <w:tblLook w:val="04A0" w:firstRow="1" w:lastRow="0" w:firstColumn="1" w:lastColumn="0" w:noHBand="0" w:noVBand="1"/>
      </w:tblPr>
      <w:tblGrid>
        <w:gridCol w:w="9209"/>
      </w:tblGrid>
      <w:tr w:rsidR="005E5C1D" w:rsidRPr="002D6EA8" w14:paraId="4F7C622A" w14:textId="77777777" w:rsidTr="000C43BD">
        <w:tc>
          <w:tcPr>
            <w:tcW w:w="9209" w:type="dxa"/>
            <w:tcBorders>
              <w:top w:val="single" w:sz="4" w:space="0" w:color="auto"/>
              <w:left w:val="single" w:sz="4" w:space="0" w:color="auto"/>
              <w:bottom w:val="single" w:sz="4" w:space="0" w:color="auto"/>
              <w:right w:val="single" w:sz="4" w:space="0" w:color="auto"/>
            </w:tcBorders>
            <w:hideMark/>
          </w:tcPr>
          <w:p w14:paraId="190E2A60" w14:textId="77777777" w:rsidR="005E5C1D" w:rsidRPr="002D6EA8" w:rsidRDefault="005E5C1D">
            <w:r w:rsidRPr="002D6EA8">
              <w:rPr>
                <w:b/>
              </w:rPr>
              <w:t>Задание 2</w:t>
            </w:r>
            <w:r w:rsidRPr="002D6EA8">
              <w:t>. «Деньги разных стран». 2 из 4.</w:t>
            </w:r>
          </w:p>
        </w:tc>
      </w:tr>
      <w:tr w:rsidR="005E5C1D" w:rsidRPr="002D6EA8" w14:paraId="45228AE6" w14:textId="77777777" w:rsidTr="000C43BD">
        <w:tc>
          <w:tcPr>
            <w:tcW w:w="9209" w:type="dxa"/>
            <w:tcBorders>
              <w:top w:val="single" w:sz="4" w:space="0" w:color="auto"/>
              <w:left w:val="single" w:sz="4" w:space="0" w:color="auto"/>
              <w:bottom w:val="single" w:sz="4" w:space="0" w:color="auto"/>
              <w:right w:val="single" w:sz="4" w:space="0" w:color="auto"/>
            </w:tcBorders>
            <w:hideMark/>
          </w:tcPr>
          <w:p w14:paraId="71CED56C" w14:textId="77777777" w:rsidR="005E5C1D" w:rsidRPr="002D6EA8" w:rsidRDefault="005E5C1D">
            <w:pPr>
              <w:rPr>
                <w:b/>
              </w:rPr>
            </w:pPr>
            <w:r w:rsidRPr="002D6EA8">
              <w:rPr>
                <w:b/>
              </w:rPr>
              <w:t>Характеристики задания:</w:t>
            </w:r>
          </w:p>
          <w:p w14:paraId="26DE8D37" w14:textId="77777777" w:rsidR="005E5C1D" w:rsidRPr="002D6EA8" w:rsidRDefault="005E5C1D">
            <w:r w:rsidRPr="002D6EA8">
              <w:t xml:space="preserve">•  </w:t>
            </w:r>
            <w:r w:rsidRPr="002D6EA8">
              <w:rPr>
                <w:b/>
              </w:rPr>
              <w:t>Содержательная область оценки:</w:t>
            </w:r>
            <w:r w:rsidRPr="002D6EA8">
              <w:t xml:space="preserve"> Деньги.</w:t>
            </w:r>
          </w:p>
          <w:p w14:paraId="42DC4FEC" w14:textId="77777777" w:rsidR="005E5C1D" w:rsidRPr="002D6EA8" w:rsidRDefault="005E5C1D">
            <w:r w:rsidRPr="002D6EA8">
              <w:t xml:space="preserve">•  </w:t>
            </w:r>
            <w:r w:rsidRPr="002D6EA8">
              <w:rPr>
                <w:b/>
              </w:rPr>
              <w:t>Компетентностная область оценки:</w:t>
            </w:r>
            <w:r w:rsidRPr="002D6EA8">
              <w:t xml:space="preserve"> Анализ информации в финансовой </w:t>
            </w:r>
          </w:p>
          <w:p w14:paraId="18F2DB84" w14:textId="77777777" w:rsidR="005E5C1D" w:rsidRPr="002D6EA8" w:rsidRDefault="005E5C1D">
            <w:r w:rsidRPr="002D6EA8">
              <w:t>контексте.</w:t>
            </w:r>
          </w:p>
          <w:p w14:paraId="37DC1512" w14:textId="77777777" w:rsidR="005E5C1D" w:rsidRPr="002D6EA8" w:rsidRDefault="005E5C1D">
            <w:r w:rsidRPr="002D6EA8">
              <w:t xml:space="preserve">•  </w:t>
            </w:r>
            <w:r w:rsidRPr="002D6EA8">
              <w:rPr>
                <w:b/>
              </w:rPr>
              <w:t>Контекст:</w:t>
            </w:r>
            <w:r w:rsidRPr="002D6EA8">
              <w:t xml:space="preserve"> Общество и гражданин.</w:t>
            </w:r>
          </w:p>
          <w:p w14:paraId="11211D46" w14:textId="77777777" w:rsidR="005E5C1D" w:rsidRPr="002D6EA8" w:rsidRDefault="005E5C1D">
            <w:r w:rsidRPr="002D6EA8">
              <w:t xml:space="preserve">•  </w:t>
            </w:r>
            <w:r w:rsidRPr="002D6EA8">
              <w:rPr>
                <w:b/>
              </w:rPr>
              <w:t>Уровень сложности:</w:t>
            </w:r>
            <w:r w:rsidRPr="002D6EA8">
              <w:t xml:space="preserve"> Низкий уровень сложности.</w:t>
            </w:r>
          </w:p>
          <w:p w14:paraId="3E6CAFB7" w14:textId="77777777" w:rsidR="005E5C1D" w:rsidRPr="002D6EA8" w:rsidRDefault="005E5C1D">
            <w:r w:rsidRPr="002D6EA8">
              <w:t xml:space="preserve">•  </w:t>
            </w:r>
            <w:r w:rsidRPr="002D6EA8">
              <w:rPr>
                <w:b/>
              </w:rPr>
              <w:t>Формат ответа:</w:t>
            </w:r>
            <w:r w:rsidRPr="002D6EA8">
              <w:t xml:space="preserve"> Задание с кратким ответом.</w:t>
            </w:r>
          </w:p>
          <w:p w14:paraId="6A9DDC8A" w14:textId="77777777" w:rsidR="005E5C1D" w:rsidRPr="002D6EA8" w:rsidRDefault="005E5C1D">
            <w:r w:rsidRPr="002D6EA8">
              <w:t xml:space="preserve">•  </w:t>
            </w:r>
            <w:r w:rsidRPr="002D6EA8">
              <w:rPr>
                <w:b/>
              </w:rPr>
              <w:t>Объект оценки</w:t>
            </w:r>
            <w:proofErr w:type="gramStart"/>
            <w:r w:rsidRPr="002D6EA8">
              <w:rPr>
                <w:b/>
              </w:rPr>
              <w:t>:</w:t>
            </w:r>
            <w:r w:rsidRPr="002D6EA8">
              <w:t xml:space="preserve"> Предлагается</w:t>
            </w:r>
            <w:proofErr w:type="gramEnd"/>
            <w:r w:rsidRPr="002D6EA8">
              <w:t>, объяснит, почему российская валюта получила название рубль.</w:t>
            </w:r>
          </w:p>
        </w:tc>
      </w:tr>
      <w:tr w:rsidR="005E5C1D" w:rsidRPr="002D6EA8" w14:paraId="22129AD9" w14:textId="77777777" w:rsidTr="000C43BD">
        <w:tc>
          <w:tcPr>
            <w:tcW w:w="9209" w:type="dxa"/>
            <w:tcBorders>
              <w:top w:val="single" w:sz="4" w:space="0" w:color="auto"/>
              <w:left w:val="single" w:sz="4" w:space="0" w:color="auto"/>
              <w:bottom w:val="single" w:sz="4" w:space="0" w:color="auto"/>
              <w:right w:val="single" w:sz="4" w:space="0" w:color="auto"/>
            </w:tcBorders>
            <w:hideMark/>
          </w:tcPr>
          <w:p w14:paraId="5937818E" w14:textId="77777777" w:rsidR="005E5C1D" w:rsidRPr="002D6EA8" w:rsidRDefault="005E5C1D">
            <w:pPr>
              <w:rPr>
                <w:b/>
              </w:rPr>
            </w:pPr>
            <w:r w:rsidRPr="002D6EA8">
              <w:rPr>
                <w:b/>
              </w:rPr>
              <w:t>Система оценивания</w:t>
            </w:r>
          </w:p>
          <w:tbl>
            <w:tblPr>
              <w:tblStyle w:val="a4"/>
              <w:tblW w:w="0" w:type="auto"/>
              <w:tblLook w:val="04A0" w:firstRow="1" w:lastRow="0" w:firstColumn="1" w:lastColumn="0" w:noHBand="0" w:noVBand="1"/>
            </w:tblPr>
            <w:tblGrid>
              <w:gridCol w:w="1388"/>
              <w:gridCol w:w="7595"/>
            </w:tblGrid>
            <w:tr w:rsidR="005E5C1D" w:rsidRPr="002D6EA8" w14:paraId="2DFF9AE6" w14:textId="77777777">
              <w:tc>
                <w:tcPr>
                  <w:tcW w:w="1413" w:type="dxa"/>
                  <w:tcBorders>
                    <w:top w:val="single" w:sz="4" w:space="0" w:color="auto"/>
                    <w:left w:val="single" w:sz="4" w:space="0" w:color="auto"/>
                    <w:bottom w:val="single" w:sz="4" w:space="0" w:color="auto"/>
                    <w:right w:val="single" w:sz="4" w:space="0" w:color="auto"/>
                  </w:tcBorders>
                  <w:hideMark/>
                </w:tcPr>
                <w:p w14:paraId="417202EC" w14:textId="77777777" w:rsidR="005E5C1D" w:rsidRPr="002D6EA8" w:rsidRDefault="005E5C1D">
                  <w:r w:rsidRPr="002D6EA8">
                    <w:t>1 балл</w:t>
                  </w:r>
                </w:p>
              </w:tc>
              <w:tc>
                <w:tcPr>
                  <w:tcW w:w="7927" w:type="dxa"/>
                  <w:tcBorders>
                    <w:top w:val="single" w:sz="4" w:space="0" w:color="auto"/>
                    <w:left w:val="single" w:sz="4" w:space="0" w:color="auto"/>
                    <w:bottom w:val="single" w:sz="4" w:space="0" w:color="auto"/>
                    <w:right w:val="single" w:sz="4" w:space="0" w:color="auto"/>
                  </w:tcBorders>
                  <w:hideMark/>
                </w:tcPr>
                <w:p w14:paraId="4DE6E582" w14:textId="77777777" w:rsidR="005E5C1D" w:rsidRPr="002D6EA8" w:rsidRDefault="005E5C1D">
                  <w:r w:rsidRPr="002D6EA8">
                    <w:t xml:space="preserve">Российская валюта получила название рубль от слова </w:t>
                  </w:r>
                  <w:r w:rsidRPr="002D6EA8">
                    <w:rPr>
                      <w:color w:val="222222"/>
                      <w:shd w:val="clear" w:color="auto" w:fill="FFFFFF"/>
                    </w:rPr>
                    <w:t>«рубить»</w:t>
                  </w:r>
                </w:p>
              </w:tc>
            </w:tr>
            <w:tr w:rsidR="005E5C1D" w:rsidRPr="002D6EA8" w14:paraId="122B7A29" w14:textId="77777777">
              <w:tc>
                <w:tcPr>
                  <w:tcW w:w="1413" w:type="dxa"/>
                  <w:tcBorders>
                    <w:top w:val="single" w:sz="4" w:space="0" w:color="auto"/>
                    <w:left w:val="single" w:sz="4" w:space="0" w:color="auto"/>
                    <w:bottom w:val="single" w:sz="4" w:space="0" w:color="auto"/>
                    <w:right w:val="single" w:sz="4" w:space="0" w:color="auto"/>
                  </w:tcBorders>
                  <w:hideMark/>
                </w:tcPr>
                <w:p w14:paraId="41E627E5" w14:textId="77777777" w:rsidR="005E5C1D" w:rsidRPr="002D6EA8" w:rsidRDefault="005E5C1D">
                  <w:r w:rsidRPr="002D6EA8">
                    <w:t>0 баллов</w:t>
                  </w:r>
                </w:p>
              </w:tc>
              <w:tc>
                <w:tcPr>
                  <w:tcW w:w="7927" w:type="dxa"/>
                  <w:tcBorders>
                    <w:top w:val="single" w:sz="4" w:space="0" w:color="auto"/>
                    <w:left w:val="single" w:sz="4" w:space="0" w:color="auto"/>
                    <w:bottom w:val="single" w:sz="4" w:space="0" w:color="auto"/>
                    <w:right w:val="single" w:sz="4" w:space="0" w:color="auto"/>
                  </w:tcBorders>
                  <w:hideMark/>
                </w:tcPr>
                <w:p w14:paraId="35955AD4" w14:textId="77777777" w:rsidR="005E5C1D" w:rsidRPr="002D6EA8" w:rsidRDefault="005E5C1D">
                  <w:r w:rsidRPr="002D6EA8">
                    <w:t>Дан неверный ответ.</w:t>
                  </w:r>
                </w:p>
                <w:p w14:paraId="3DCA3A4D" w14:textId="77777777" w:rsidR="005E5C1D" w:rsidRPr="002D6EA8" w:rsidRDefault="005E5C1D">
                  <w:r w:rsidRPr="002D6EA8">
                    <w:t>Ответ отсутствует.</w:t>
                  </w:r>
                </w:p>
              </w:tc>
            </w:tr>
          </w:tbl>
          <w:p w14:paraId="28FA36BC" w14:textId="77777777" w:rsidR="005E5C1D" w:rsidRPr="002D6EA8" w:rsidRDefault="005E5C1D"/>
        </w:tc>
      </w:tr>
    </w:tbl>
    <w:p w14:paraId="3ECB346C" w14:textId="77777777" w:rsidR="005E5C1D" w:rsidRPr="002D6EA8" w:rsidRDefault="005E5C1D" w:rsidP="005E5C1D">
      <w:pPr>
        <w:rPr>
          <w:lang w:eastAsia="en-US"/>
        </w:rPr>
      </w:pPr>
    </w:p>
    <w:tbl>
      <w:tblPr>
        <w:tblStyle w:val="a4"/>
        <w:tblW w:w="0" w:type="auto"/>
        <w:tblLook w:val="04A0" w:firstRow="1" w:lastRow="0" w:firstColumn="1" w:lastColumn="0" w:noHBand="0" w:noVBand="1"/>
      </w:tblPr>
      <w:tblGrid>
        <w:gridCol w:w="9209"/>
      </w:tblGrid>
      <w:tr w:rsidR="005E5C1D" w:rsidRPr="002D6EA8" w14:paraId="64A7EF24" w14:textId="77777777" w:rsidTr="000C43BD">
        <w:tc>
          <w:tcPr>
            <w:tcW w:w="9209" w:type="dxa"/>
            <w:tcBorders>
              <w:top w:val="single" w:sz="4" w:space="0" w:color="auto"/>
              <w:left w:val="single" w:sz="4" w:space="0" w:color="auto"/>
              <w:bottom w:val="single" w:sz="4" w:space="0" w:color="auto"/>
              <w:right w:val="single" w:sz="4" w:space="0" w:color="auto"/>
            </w:tcBorders>
            <w:hideMark/>
          </w:tcPr>
          <w:p w14:paraId="14A6F8EA" w14:textId="77777777" w:rsidR="005E5C1D" w:rsidRPr="002D6EA8" w:rsidRDefault="005E5C1D">
            <w:r w:rsidRPr="002D6EA8">
              <w:rPr>
                <w:b/>
              </w:rPr>
              <w:lastRenderedPageBreak/>
              <w:t>Задание 3.</w:t>
            </w:r>
            <w:r w:rsidRPr="002D6EA8">
              <w:t xml:space="preserve"> «Деньги разных стран». 3 из 4.</w:t>
            </w:r>
          </w:p>
        </w:tc>
      </w:tr>
      <w:tr w:rsidR="005E5C1D" w:rsidRPr="002D6EA8" w14:paraId="1A82C282" w14:textId="77777777" w:rsidTr="000C43BD">
        <w:tc>
          <w:tcPr>
            <w:tcW w:w="9209" w:type="dxa"/>
            <w:tcBorders>
              <w:top w:val="single" w:sz="4" w:space="0" w:color="auto"/>
              <w:left w:val="single" w:sz="4" w:space="0" w:color="auto"/>
              <w:bottom w:val="single" w:sz="4" w:space="0" w:color="auto"/>
              <w:right w:val="single" w:sz="4" w:space="0" w:color="auto"/>
            </w:tcBorders>
            <w:hideMark/>
          </w:tcPr>
          <w:p w14:paraId="198E1285" w14:textId="77777777" w:rsidR="005E5C1D" w:rsidRPr="002D6EA8" w:rsidRDefault="005E5C1D">
            <w:pPr>
              <w:rPr>
                <w:b/>
              </w:rPr>
            </w:pPr>
            <w:r w:rsidRPr="002D6EA8">
              <w:rPr>
                <w:b/>
              </w:rPr>
              <w:t>Характеристики задания:</w:t>
            </w:r>
          </w:p>
          <w:p w14:paraId="7A693501" w14:textId="77777777" w:rsidR="005E5C1D" w:rsidRPr="002D6EA8" w:rsidRDefault="005E5C1D">
            <w:r w:rsidRPr="002D6EA8">
              <w:t xml:space="preserve">•  </w:t>
            </w:r>
            <w:r w:rsidRPr="002D6EA8">
              <w:rPr>
                <w:b/>
              </w:rPr>
              <w:t>Содержательная область оценки:</w:t>
            </w:r>
            <w:r w:rsidRPr="002D6EA8">
              <w:t xml:space="preserve"> Деньги.</w:t>
            </w:r>
          </w:p>
          <w:p w14:paraId="31236C83" w14:textId="77777777" w:rsidR="005E5C1D" w:rsidRPr="002D6EA8" w:rsidRDefault="005E5C1D">
            <w:r w:rsidRPr="002D6EA8">
              <w:t xml:space="preserve">•  </w:t>
            </w:r>
            <w:r w:rsidRPr="002D6EA8">
              <w:rPr>
                <w:b/>
              </w:rPr>
              <w:t>Компетентностная область оценки:</w:t>
            </w:r>
            <w:r w:rsidRPr="002D6EA8">
              <w:t xml:space="preserve"> Применение финансовых знаний и </w:t>
            </w:r>
          </w:p>
          <w:p w14:paraId="3706AEE3" w14:textId="77777777" w:rsidR="005E5C1D" w:rsidRPr="002D6EA8" w:rsidRDefault="005E5C1D">
            <w:r w:rsidRPr="002D6EA8">
              <w:t>понимания.</w:t>
            </w:r>
          </w:p>
          <w:p w14:paraId="16701761" w14:textId="77777777" w:rsidR="005E5C1D" w:rsidRPr="002D6EA8" w:rsidRDefault="005E5C1D">
            <w:r w:rsidRPr="002D6EA8">
              <w:t xml:space="preserve">•  </w:t>
            </w:r>
            <w:r w:rsidRPr="002D6EA8">
              <w:rPr>
                <w:b/>
              </w:rPr>
              <w:t>Контекст:</w:t>
            </w:r>
            <w:r w:rsidRPr="002D6EA8">
              <w:t xml:space="preserve"> Общество и гражданин.</w:t>
            </w:r>
          </w:p>
          <w:p w14:paraId="653DA0B4" w14:textId="77777777" w:rsidR="005E5C1D" w:rsidRPr="002D6EA8" w:rsidRDefault="005E5C1D">
            <w:r w:rsidRPr="002D6EA8">
              <w:t xml:space="preserve">•  </w:t>
            </w:r>
            <w:r w:rsidRPr="002D6EA8">
              <w:rPr>
                <w:b/>
              </w:rPr>
              <w:t>Уровень сложности:</w:t>
            </w:r>
            <w:r w:rsidRPr="002D6EA8">
              <w:t xml:space="preserve"> Средний уровень сложности.</w:t>
            </w:r>
          </w:p>
          <w:p w14:paraId="084B09A3" w14:textId="77777777" w:rsidR="005E5C1D" w:rsidRPr="002D6EA8" w:rsidRDefault="005E5C1D">
            <w:r w:rsidRPr="002D6EA8">
              <w:t xml:space="preserve">•  </w:t>
            </w:r>
            <w:r w:rsidRPr="002D6EA8">
              <w:rPr>
                <w:b/>
              </w:rPr>
              <w:t>Формат ответа:</w:t>
            </w:r>
            <w:r w:rsidRPr="002D6EA8">
              <w:t xml:space="preserve"> Задание с несколькими краткими ответами.</w:t>
            </w:r>
          </w:p>
          <w:p w14:paraId="41BD6970" w14:textId="77777777" w:rsidR="005E5C1D" w:rsidRPr="002D6EA8" w:rsidRDefault="005E5C1D">
            <w:r w:rsidRPr="002D6EA8">
              <w:t xml:space="preserve">•  </w:t>
            </w:r>
            <w:r w:rsidRPr="002D6EA8">
              <w:rPr>
                <w:b/>
              </w:rPr>
              <w:t>Объект оценки</w:t>
            </w:r>
            <w:proofErr w:type="gramStart"/>
            <w:r w:rsidRPr="002D6EA8">
              <w:t>: Необходимо</w:t>
            </w:r>
            <w:proofErr w:type="gramEnd"/>
            <w:r w:rsidRPr="002D6EA8">
              <w:t xml:space="preserve"> определить, что выгоднее купить и продать доллар или евро и сколько.</w:t>
            </w:r>
          </w:p>
        </w:tc>
      </w:tr>
      <w:tr w:rsidR="005E5C1D" w:rsidRPr="002D6EA8" w14:paraId="25A3957A" w14:textId="77777777" w:rsidTr="000C43BD">
        <w:tc>
          <w:tcPr>
            <w:tcW w:w="9209" w:type="dxa"/>
            <w:tcBorders>
              <w:top w:val="single" w:sz="4" w:space="0" w:color="auto"/>
              <w:left w:val="single" w:sz="4" w:space="0" w:color="auto"/>
              <w:bottom w:val="single" w:sz="4" w:space="0" w:color="auto"/>
              <w:right w:val="single" w:sz="4" w:space="0" w:color="auto"/>
            </w:tcBorders>
            <w:hideMark/>
          </w:tcPr>
          <w:p w14:paraId="256CC062" w14:textId="77777777" w:rsidR="005E5C1D" w:rsidRPr="002D6EA8" w:rsidRDefault="005E5C1D">
            <w:pPr>
              <w:rPr>
                <w:b/>
              </w:rPr>
            </w:pPr>
            <w:r w:rsidRPr="002D6EA8">
              <w:rPr>
                <w:b/>
              </w:rPr>
              <w:t>Система оценивания</w:t>
            </w:r>
          </w:p>
          <w:tbl>
            <w:tblPr>
              <w:tblStyle w:val="a4"/>
              <w:tblW w:w="0" w:type="auto"/>
              <w:tblLook w:val="04A0" w:firstRow="1" w:lastRow="0" w:firstColumn="1" w:lastColumn="0" w:noHBand="0" w:noVBand="1"/>
            </w:tblPr>
            <w:tblGrid>
              <w:gridCol w:w="1388"/>
              <w:gridCol w:w="7595"/>
            </w:tblGrid>
            <w:tr w:rsidR="005E5C1D" w:rsidRPr="002D6EA8" w14:paraId="64F44E40" w14:textId="77777777">
              <w:tc>
                <w:tcPr>
                  <w:tcW w:w="1413" w:type="dxa"/>
                  <w:tcBorders>
                    <w:top w:val="single" w:sz="4" w:space="0" w:color="auto"/>
                    <w:left w:val="single" w:sz="4" w:space="0" w:color="auto"/>
                    <w:bottom w:val="single" w:sz="4" w:space="0" w:color="auto"/>
                    <w:right w:val="single" w:sz="4" w:space="0" w:color="auto"/>
                  </w:tcBorders>
                  <w:hideMark/>
                </w:tcPr>
                <w:p w14:paraId="581D2A32" w14:textId="77777777" w:rsidR="005E5C1D" w:rsidRPr="002D6EA8" w:rsidRDefault="005E5C1D">
                  <w:r w:rsidRPr="002D6EA8">
                    <w:t>2 балла</w:t>
                  </w:r>
                </w:p>
              </w:tc>
              <w:tc>
                <w:tcPr>
                  <w:tcW w:w="7927" w:type="dxa"/>
                  <w:tcBorders>
                    <w:top w:val="single" w:sz="4" w:space="0" w:color="auto"/>
                    <w:left w:val="single" w:sz="4" w:space="0" w:color="auto"/>
                    <w:bottom w:val="single" w:sz="4" w:space="0" w:color="auto"/>
                    <w:right w:val="single" w:sz="4" w:space="0" w:color="auto"/>
                  </w:tcBorders>
                  <w:hideMark/>
                </w:tcPr>
                <w:p w14:paraId="71E89BA6" w14:textId="77777777" w:rsidR="005E5C1D" w:rsidRPr="002D6EA8" w:rsidRDefault="005E5C1D">
                  <w:r w:rsidRPr="002D6EA8">
                    <w:t>Выгодней купить доллар, на 6 руб. 59 коп.</w:t>
                  </w:r>
                </w:p>
                <w:p w14:paraId="03A82732" w14:textId="77777777" w:rsidR="005E5C1D" w:rsidRPr="002D6EA8" w:rsidRDefault="005E5C1D">
                  <w:r w:rsidRPr="002D6EA8">
                    <w:t>Выгодней продать евро, на 6 руб. 57 коп.</w:t>
                  </w:r>
                </w:p>
              </w:tc>
            </w:tr>
            <w:tr w:rsidR="005E5C1D" w:rsidRPr="002D6EA8" w14:paraId="494303DF" w14:textId="77777777">
              <w:tc>
                <w:tcPr>
                  <w:tcW w:w="1413" w:type="dxa"/>
                  <w:tcBorders>
                    <w:top w:val="single" w:sz="4" w:space="0" w:color="auto"/>
                    <w:left w:val="single" w:sz="4" w:space="0" w:color="auto"/>
                    <w:bottom w:val="single" w:sz="4" w:space="0" w:color="auto"/>
                    <w:right w:val="single" w:sz="4" w:space="0" w:color="auto"/>
                  </w:tcBorders>
                  <w:hideMark/>
                </w:tcPr>
                <w:p w14:paraId="0B6AEA16" w14:textId="77777777" w:rsidR="005E5C1D" w:rsidRPr="002D6EA8" w:rsidRDefault="005E5C1D">
                  <w:r w:rsidRPr="002D6EA8">
                    <w:t>1 балл</w:t>
                  </w:r>
                </w:p>
              </w:tc>
              <w:tc>
                <w:tcPr>
                  <w:tcW w:w="7927" w:type="dxa"/>
                  <w:tcBorders>
                    <w:top w:val="single" w:sz="4" w:space="0" w:color="auto"/>
                    <w:left w:val="single" w:sz="4" w:space="0" w:color="auto"/>
                    <w:bottom w:val="single" w:sz="4" w:space="0" w:color="auto"/>
                    <w:right w:val="single" w:sz="4" w:space="0" w:color="auto"/>
                  </w:tcBorders>
                  <w:hideMark/>
                </w:tcPr>
                <w:p w14:paraId="1FA2F2A2" w14:textId="77777777" w:rsidR="005E5C1D" w:rsidRPr="002D6EA8" w:rsidRDefault="005E5C1D">
                  <w:r w:rsidRPr="002D6EA8">
                    <w:t>Дан верный ответ только на один вопрос.</w:t>
                  </w:r>
                </w:p>
              </w:tc>
            </w:tr>
            <w:tr w:rsidR="005E5C1D" w:rsidRPr="002D6EA8" w14:paraId="54D0B19F" w14:textId="77777777">
              <w:tc>
                <w:tcPr>
                  <w:tcW w:w="1413" w:type="dxa"/>
                  <w:tcBorders>
                    <w:top w:val="single" w:sz="4" w:space="0" w:color="auto"/>
                    <w:left w:val="single" w:sz="4" w:space="0" w:color="auto"/>
                    <w:bottom w:val="single" w:sz="4" w:space="0" w:color="auto"/>
                    <w:right w:val="single" w:sz="4" w:space="0" w:color="auto"/>
                  </w:tcBorders>
                  <w:hideMark/>
                </w:tcPr>
                <w:p w14:paraId="2AF865BE" w14:textId="77777777" w:rsidR="005E5C1D" w:rsidRPr="002D6EA8" w:rsidRDefault="005E5C1D">
                  <w:r w:rsidRPr="002D6EA8">
                    <w:t>0 баллов</w:t>
                  </w:r>
                </w:p>
              </w:tc>
              <w:tc>
                <w:tcPr>
                  <w:tcW w:w="7927" w:type="dxa"/>
                  <w:tcBorders>
                    <w:top w:val="single" w:sz="4" w:space="0" w:color="auto"/>
                    <w:left w:val="single" w:sz="4" w:space="0" w:color="auto"/>
                    <w:bottom w:val="single" w:sz="4" w:space="0" w:color="auto"/>
                    <w:right w:val="single" w:sz="4" w:space="0" w:color="auto"/>
                  </w:tcBorders>
                  <w:hideMark/>
                </w:tcPr>
                <w:p w14:paraId="1663FACD" w14:textId="77777777" w:rsidR="005E5C1D" w:rsidRPr="002D6EA8" w:rsidRDefault="005E5C1D">
                  <w:r w:rsidRPr="002D6EA8">
                    <w:t>Дан неверный ответ.</w:t>
                  </w:r>
                </w:p>
                <w:p w14:paraId="1499369C" w14:textId="77777777" w:rsidR="005E5C1D" w:rsidRPr="002D6EA8" w:rsidRDefault="005E5C1D">
                  <w:r w:rsidRPr="002D6EA8">
                    <w:t>Ответ отсутствует.</w:t>
                  </w:r>
                </w:p>
              </w:tc>
            </w:tr>
          </w:tbl>
          <w:p w14:paraId="653B0E61" w14:textId="77777777" w:rsidR="005E5C1D" w:rsidRPr="002D6EA8" w:rsidRDefault="005E5C1D"/>
        </w:tc>
      </w:tr>
    </w:tbl>
    <w:p w14:paraId="0FAA34ED" w14:textId="77777777" w:rsidR="005E5C1D" w:rsidRPr="002D6EA8" w:rsidRDefault="005E5C1D" w:rsidP="005E5C1D">
      <w:pPr>
        <w:rPr>
          <w:lang w:eastAsia="en-US"/>
        </w:rPr>
      </w:pPr>
    </w:p>
    <w:tbl>
      <w:tblPr>
        <w:tblStyle w:val="a4"/>
        <w:tblW w:w="0" w:type="auto"/>
        <w:tblLook w:val="04A0" w:firstRow="1" w:lastRow="0" w:firstColumn="1" w:lastColumn="0" w:noHBand="0" w:noVBand="1"/>
      </w:tblPr>
      <w:tblGrid>
        <w:gridCol w:w="9209"/>
      </w:tblGrid>
      <w:tr w:rsidR="005E5C1D" w:rsidRPr="002D6EA8" w14:paraId="666CF5D6" w14:textId="77777777" w:rsidTr="000C43BD">
        <w:tc>
          <w:tcPr>
            <w:tcW w:w="9209" w:type="dxa"/>
            <w:tcBorders>
              <w:top w:val="single" w:sz="4" w:space="0" w:color="auto"/>
              <w:left w:val="single" w:sz="4" w:space="0" w:color="auto"/>
              <w:bottom w:val="single" w:sz="4" w:space="0" w:color="auto"/>
              <w:right w:val="single" w:sz="4" w:space="0" w:color="auto"/>
            </w:tcBorders>
            <w:hideMark/>
          </w:tcPr>
          <w:p w14:paraId="0FBD2624" w14:textId="77777777" w:rsidR="005E5C1D" w:rsidRPr="002D6EA8" w:rsidRDefault="005E5C1D">
            <w:r w:rsidRPr="002D6EA8">
              <w:rPr>
                <w:b/>
              </w:rPr>
              <w:t>Задание 4.</w:t>
            </w:r>
            <w:r w:rsidRPr="002D6EA8">
              <w:t xml:space="preserve"> «Деньги разных стран». 4 из 4.</w:t>
            </w:r>
          </w:p>
        </w:tc>
      </w:tr>
      <w:tr w:rsidR="005E5C1D" w:rsidRPr="002D6EA8" w14:paraId="46DAF564" w14:textId="77777777" w:rsidTr="000C43BD">
        <w:tc>
          <w:tcPr>
            <w:tcW w:w="9209" w:type="dxa"/>
            <w:tcBorders>
              <w:top w:val="single" w:sz="4" w:space="0" w:color="auto"/>
              <w:left w:val="single" w:sz="4" w:space="0" w:color="auto"/>
              <w:bottom w:val="single" w:sz="4" w:space="0" w:color="auto"/>
              <w:right w:val="single" w:sz="4" w:space="0" w:color="auto"/>
            </w:tcBorders>
            <w:hideMark/>
          </w:tcPr>
          <w:p w14:paraId="7D200CDF" w14:textId="77777777" w:rsidR="005E5C1D" w:rsidRPr="002D6EA8" w:rsidRDefault="005E5C1D">
            <w:pPr>
              <w:rPr>
                <w:b/>
              </w:rPr>
            </w:pPr>
            <w:r w:rsidRPr="002D6EA8">
              <w:rPr>
                <w:b/>
              </w:rPr>
              <w:t>Характеристики задания:</w:t>
            </w:r>
          </w:p>
          <w:p w14:paraId="519ACA10" w14:textId="77777777" w:rsidR="005E5C1D" w:rsidRPr="002D6EA8" w:rsidRDefault="005E5C1D">
            <w:r w:rsidRPr="002D6EA8">
              <w:t xml:space="preserve">•  </w:t>
            </w:r>
            <w:r w:rsidRPr="002D6EA8">
              <w:rPr>
                <w:b/>
              </w:rPr>
              <w:t>Содержательная область оценки:</w:t>
            </w:r>
            <w:r w:rsidRPr="002D6EA8">
              <w:t xml:space="preserve"> Деньги.</w:t>
            </w:r>
          </w:p>
          <w:p w14:paraId="3A4695D0" w14:textId="77777777" w:rsidR="005E5C1D" w:rsidRPr="002D6EA8" w:rsidRDefault="005E5C1D">
            <w:r w:rsidRPr="002D6EA8">
              <w:t xml:space="preserve">•  </w:t>
            </w:r>
            <w:r w:rsidRPr="002D6EA8">
              <w:rPr>
                <w:b/>
              </w:rPr>
              <w:t>Компетентностная область оценки:</w:t>
            </w:r>
            <w:r w:rsidRPr="002D6EA8">
              <w:t xml:space="preserve"> Оценка финансовых проблем.</w:t>
            </w:r>
          </w:p>
          <w:p w14:paraId="40EE29C6" w14:textId="77777777" w:rsidR="005E5C1D" w:rsidRPr="002D6EA8" w:rsidRDefault="005E5C1D">
            <w:r w:rsidRPr="002D6EA8">
              <w:t xml:space="preserve">•  </w:t>
            </w:r>
            <w:r w:rsidRPr="002D6EA8">
              <w:rPr>
                <w:b/>
              </w:rPr>
              <w:t>Контекст:</w:t>
            </w:r>
            <w:r w:rsidRPr="002D6EA8">
              <w:t xml:space="preserve"> Общество и гражданин.</w:t>
            </w:r>
          </w:p>
          <w:p w14:paraId="0BC56946" w14:textId="77777777" w:rsidR="005E5C1D" w:rsidRPr="002D6EA8" w:rsidRDefault="005E5C1D">
            <w:r w:rsidRPr="002D6EA8">
              <w:t xml:space="preserve">•  </w:t>
            </w:r>
            <w:r w:rsidRPr="002D6EA8">
              <w:rPr>
                <w:b/>
              </w:rPr>
              <w:t>Уровень сложности:</w:t>
            </w:r>
            <w:r w:rsidRPr="002D6EA8">
              <w:t xml:space="preserve"> Низкий уровень сложности.</w:t>
            </w:r>
          </w:p>
          <w:p w14:paraId="2F645BD3" w14:textId="77777777" w:rsidR="005E5C1D" w:rsidRPr="002D6EA8" w:rsidRDefault="005E5C1D">
            <w:r w:rsidRPr="002D6EA8">
              <w:t xml:space="preserve">•  </w:t>
            </w:r>
            <w:r w:rsidRPr="002D6EA8">
              <w:rPr>
                <w:b/>
              </w:rPr>
              <w:t>Формат ответа:</w:t>
            </w:r>
            <w:r w:rsidRPr="002D6EA8">
              <w:t xml:space="preserve"> Задание с выбором одного верного ответа.</w:t>
            </w:r>
          </w:p>
          <w:p w14:paraId="38238CBD" w14:textId="77777777" w:rsidR="005E5C1D" w:rsidRPr="002D6EA8" w:rsidRDefault="005E5C1D">
            <w:r w:rsidRPr="002D6EA8">
              <w:t xml:space="preserve">•  </w:t>
            </w:r>
            <w:r w:rsidRPr="002D6EA8">
              <w:rPr>
                <w:b/>
              </w:rPr>
              <w:t>Объект оценки</w:t>
            </w:r>
            <w:proofErr w:type="gramStart"/>
            <w:r w:rsidRPr="002D6EA8">
              <w:rPr>
                <w:b/>
              </w:rPr>
              <w:t>:</w:t>
            </w:r>
            <w:r w:rsidRPr="002D6EA8">
              <w:t xml:space="preserve"> Посчитать</w:t>
            </w:r>
            <w:proofErr w:type="gramEnd"/>
            <w:r w:rsidRPr="002D6EA8">
              <w:t>, сколько нужно рублей, чтобы купить 10 евро.</w:t>
            </w:r>
          </w:p>
        </w:tc>
      </w:tr>
      <w:tr w:rsidR="005E5C1D" w:rsidRPr="002D6EA8" w14:paraId="5BFE3F40" w14:textId="77777777" w:rsidTr="000C43BD">
        <w:tc>
          <w:tcPr>
            <w:tcW w:w="9209" w:type="dxa"/>
            <w:tcBorders>
              <w:top w:val="single" w:sz="4" w:space="0" w:color="auto"/>
              <w:left w:val="single" w:sz="4" w:space="0" w:color="auto"/>
              <w:bottom w:val="single" w:sz="4" w:space="0" w:color="auto"/>
              <w:right w:val="single" w:sz="4" w:space="0" w:color="auto"/>
            </w:tcBorders>
            <w:hideMark/>
          </w:tcPr>
          <w:p w14:paraId="5904E926" w14:textId="77777777" w:rsidR="005E5C1D" w:rsidRPr="002D6EA8" w:rsidRDefault="005E5C1D">
            <w:r w:rsidRPr="002D6EA8">
              <w:t>Система оценивания</w:t>
            </w:r>
          </w:p>
          <w:tbl>
            <w:tblPr>
              <w:tblStyle w:val="a4"/>
              <w:tblW w:w="0" w:type="auto"/>
              <w:tblLook w:val="04A0" w:firstRow="1" w:lastRow="0" w:firstColumn="1" w:lastColumn="0" w:noHBand="0" w:noVBand="1"/>
            </w:tblPr>
            <w:tblGrid>
              <w:gridCol w:w="1388"/>
              <w:gridCol w:w="7595"/>
            </w:tblGrid>
            <w:tr w:rsidR="005E5C1D" w:rsidRPr="002D6EA8" w14:paraId="4F5B381A" w14:textId="77777777">
              <w:tc>
                <w:tcPr>
                  <w:tcW w:w="1413" w:type="dxa"/>
                  <w:tcBorders>
                    <w:top w:val="single" w:sz="4" w:space="0" w:color="auto"/>
                    <w:left w:val="single" w:sz="4" w:space="0" w:color="auto"/>
                    <w:bottom w:val="single" w:sz="4" w:space="0" w:color="auto"/>
                    <w:right w:val="single" w:sz="4" w:space="0" w:color="auto"/>
                  </w:tcBorders>
                  <w:hideMark/>
                </w:tcPr>
                <w:p w14:paraId="2C713F42" w14:textId="77777777" w:rsidR="005E5C1D" w:rsidRPr="002D6EA8" w:rsidRDefault="005E5C1D">
                  <w:r w:rsidRPr="002D6EA8">
                    <w:t>1 балл</w:t>
                  </w:r>
                </w:p>
              </w:tc>
              <w:tc>
                <w:tcPr>
                  <w:tcW w:w="7927" w:type="dxa"/>
                  <w:tcBorders>
                    <w:top w:val="single" w:sz="4" w:space="0" w:color="auto"/>
                    <w:left w:val="single" w:sz="4" w:space="0" w:color="auto"/>
                    <w:bottom w:val="single" w:sz="4" w:space="0" w:color="auto"/>
                    <w:right w:val="single" w:sz="4" w:space="0" w:color="auto"/>
                  </w:tcBorders>
                  <w:hideMark/>
                </w:tcPr>
                <w:p w14:paraId="0F948266" w14:textId="77777777" w:rsidR="005E5C1D" w:rsidRPr="002D6EA8" w:rsidRDefault="005E5C1D">
                  <w:r w:rsidRPr="002D6EA8">
                    <w:t>690руб.0коп</w:t>
                  </w:r>
                </w:p>
              </w:tc>
            </w:tr>
            <w:tr w:rsidR="005E5C1D" w:rsidRPr="002D6EA8" w14:paraId="7CF3F637" w14:textId="77777777">
              <w:tc>
                <w:tcPr>
                  <w:tcW w:w="1413" w:type="dxa"/>
                  <w:tcBorders>
                    <w:top w:val="single" w:sz="4" w:space="0" w:color="auto"/>
                    <w:left w:val="single" w:sz="4" w:space="0" w:color="auto"/>
                    <w:bottom w:val="single" w:sz="4" w:space="0" w:color="auto"/>
                    <w:right w:val="single" w:sz="4" w:space="0" w:color="auto"/>
                  </w:tcBorders>
                  <w:hideMark/>
                </w:tcPr>
                <w:p w14:paraId="79842E5C" w14:textId="77777777" w:rsidR="005E5C1D" w:rsidRPr="002D6EA8" w:rsidRDefault="005E5C1D">
                  <w:r w:rsidRPr="002D6EA8">
                    <w:t>0 баллов</w:t>
                  </w:r>
                </w:p>
              </w:tc>
              <w:tc>
                <w:tcPr>
                  <w:tcW w:w="7927" w:type="dxa"/>
                  <w:tcBorders>
                    <w:top w:val="single" w:sz="4" w:space="0" w:color="auto"/>
                    <w:left w:val="single" w:sz="4" w:space="0" w:color="auto"/>
                    <w:bottom w:val="single" w:sz="4" w:space="0" w:color="auto"/>
                    <w:right w:val="single" w:sz="4" w:space="0" w:color="auto"/>
                  </w:tcBorders>
                  <w:hideMark/>
                </w:tcPr>
                <w:p w14:paraId="5EF3755C" w14:textId="77777777" w:rsidR="005E5C1D" w:rsidRPr="002D6EA8" w:rsidRDefault="005E5C1D">
                  <w:r w:rsidRPr="002D6EA8">
                    <w:t>Дан неверный ответ.</w:t>
                  </w:r>
                </w:p>
                <w:p w14:paraId="3CEA20AA" w14:textId="77777777" w:rsidR="005E5C1D" w:rsidRPr="002D6EA8" w:rsidRDefault="005E5C1D">
                  <w:r w:rsidRPr="002D6EA8">
                    <w:t>Ответ отсутствует.</w:t>
                  </w:r>
                </w:p>
              </w:tc>
            </w:tr>
          </w:tbl>
          <w:p w14:paraId="3639A1BA" w14:textId="77777777" w:rsidR="005E5C1D" w:rsidRPr="002D6EA8" w:rsidRDefault="005E5C1D"/>
        </w:tc>
      </w:tr>
    </w:tbl>
    <w:p w14:paraId="43CD5C8E" w14:textId="77777777" w:rsidR="005E5C1D" w:rsidRPr="002D6EA8" w:rsidRDefault="005E5C1D" w:rsidP="005E5C1D">
      <w:pPr>
        <w:rPr>
          <w:lang w:eastAsia="en-US"/>
        </w:rPr>
      </w:pPr>
    </w:p>
    <w:tbl>
      <w:tblPr>
        <w:tblStyle w:val="a4"/>
        <w:tblW w:w="0" w:type="auto"/>
        <w:tblLook w:val="04A0" w:firstRow="1" w:lastRow="0" w:firstColumn="1" w:lastColumn="0" w:noHBand="0" w:noVBand="1"/>
      </w:tblPr>
      <w:tblGrid>
        <w:gridCol w:w="9209"/>
      </w:tblGrid>
      <w:tr w:rsidR="005E5C1D" w:rsidRPr="002D6EA8" w14:paraId="065E4B95" w14:textId="77777777" w:rsidTr="000C43BD">
        <w:tc>
          <w:tcPr>
            <w:tcW w:w="9209" w:type="dxa"/>
            <w:tcBorders>
              <w:top w:val="single" w:sz="4" w:space="0" w:color="auto"/>
              <w:left w:val="single" w:sz="4" w:space="0" w:color="auto"/>
              <w:bottom w:val="single" w:sz="4" w:space="0" w:color="auto"/>
              <w:right w:val="single" w:sz="4" w:space="0" w:color="auto"/>
            </w:tcBorders>
            <w:hideMark/>
          </w:tcPr>
          <w:p w14:paraId="3864996A" w14:textId="77777777" w:rsidR="005E5C1D" w:rsidRPr="002D6EA8" w:rsidRDefault="005E5C1D">
            <w:r w:rsidRPr="002D6EA8">
              <w:rPr>
                <w:b/>
              </w:rPr>
              <w:t>Задание 5.</w:t>
            </w:r>
            <w:r w:rsidRPr="002D6EA8">
              <w:t xml:space="preserve"> «Траты Сони». 1 из 4.</w:t>
            </w:r>
          </w:p>
        </w:tc>
      </w:tr>
      <w:tr w:rsidR="005E5C1D" w:rsidRPr="002D6EA8" w14:paraId="573BB4BA" w14:textId="77777777" w:rsidTr="000C43BD">
        <w:tc>
          <w:tcPr>
            <w:tcW w:w="9209" w:type="dxa"/>
            <w:tcBorders>
              <w:top w:val="single" w:sz="4" w:space="0" w:color="auto"/>
              <w:left w:val="single" w:sz="4" w:space="0" w:color="auto"/>
              <w:bottom w:val="single" w:sz="4" w:space="0" w:color="auto"/>
              <w:right w:val="single" w:sz="4" w:space="0" w:color="auto"/>
            </w:tcBorders>
            <w:hideMark/>
          </w:tcPr>
          <w:p w14:paraId="6A863EF6" w14:textId="77777777" w:rsidR="005E5C1D" w:rsidRPr="002D6EA8" w:rsidRDefault="005E5C1D">
            <w:pPr>
              <w:rPr>
                <w:b/>
              </w:rPr>
            </w:pPr>
            <w:r w:rsidRPr="002D6EA8">
              <w:rPr>
                <w:b/>
              </w:rPr>
              <w:t>Характеристики задания:</w:t>
            </w:r>
          </w:p>
          <w:p w14:paraId="3B2A472C" w14:textId="77777777" w:rsidR="005E5C1D" w:rsidRPr="002D6EA8" w:rsidRDefault="005E5C1D">
            <w:r w:rsidRPr="002D6EA8">
              <w:t xml:space="preserve">•  </w:t>
            </w:r>
            <w:r w:rsidRPr="002D6EA8">
              <w:rPr>
                <w:b/>
              </w:rPr>
              <w:t>Содержательная область оценки:</w:t>
            </w:r>
            <w:r w:rsidRPr="002D6EA8">
              <w:t xml:space="preserve"> Доходы и расходы, семейный бюджет.</w:t>
            </w:r>
          </w:p>
          <w:p w14:paraId="5FF93AB9" w14:textId="77777777" w:rsidR="005E5C1D" w:rsidRPr="002D6EA8" w:rsidRDefault="005E5C1D">
            <w:r w:rsidRPr="002D6EA8">
              <w:t xml:space="preserve">•  </w:t>
            </w:r>
            <w:r w:rsidRPr="002D6EA8">
              <w:rPr>
                <w:b/>
              </w:rPr>
              <w:t>Компетентностная область оценки:</w:t>
            </w:r>
            <w:r w:rsidRPr="002D6EA8">
              <w:t xml:space="preserve"> Выявление финансовой информации.</w:t>
            </w:r>
          </w:p>
          <w:p w14:paraId="774EBFF1" w14:textId="77777777" w:rsidR="005E5C1D" w:rsidRPr="002D6EA8" w:rsidRDefault="005E5C1D">
            <w:r w:rsidRPr="002D6EA8">
              <w:t xml:space="preserve">•  </w:t>
            </w:r>
            <w:r w:rsidRPr="002D6EA8">
              <w:rPr>
                <w:b/>
              </w:rPr>
              <w:t>Контекст:</w:t>
            </w:r>
            <w:r w:rsidRPr="002D6EA8">
              <w:t xml:space="preserve"> Личные траты, досуг и отдых. </w:t>
            </w:r>
          </w:p>
          <w:p w14:paraId="2326809B" w14:textId="77777777" w:rsidR="005E5C1D" w:rsidRPr="002D6EA8" w:rsidRDefault="005E5C1D">
            <w:r w:rsidRPr="002D6EA8">
              <w:t xml:space="preserve">•  </w:t>
            </w:r>
            <w:r w:rsidRPr="002D6EA8">
              <w:rPr>
                <w:b/>
              </w:rPr>
              <w:t>Уровень сложности:</w:t>
            </w:r>
            <w:r w:rsidRPr="002D6EA8">
              <w:t xml:space="preserve"> Средний уровень сложности.</w:t>
            </w:r>
          </w:p>
          <w:p w14:paraId="17207E1F" w14:textId="77777777" w:rsidR="005E5C1D" w:rsidRPr="002D6EA8" w:rsidRDefault="005E5C1D">
            <w:r w:rsidRPr="002D6EA8">
              <w:t xml:space="preserve">•  </w:t>
            </w:r>
            <w:r w:rsidRPr="002D6EA8">
              <w:rPr>
                <w:b/>
              </w:rPr>
              <w:t>Формат ответа:</w:t>
            </w:r>
            <w:r w:rsidRPr="002D6EA8">
              <w:t xml:space="preserve"> Задание с выбором нескольких верных ответов.</w:t>
            </w:r>
          </w:p>
          <w:p w14:paraId="54932D7F" w14:textId="77777777" w:rsidR="005E5C1D" w:rsidRPr="002D6EA8" w:rsidRDefault="005E5C1D">
            <w:r w:rsidRPr="002D6EA8">
              <w:t xml:space="preserve">•  </w:t>
            </w:r>
            <w:r w:rsidRPr="002D6EA8">
              <w:rPr>
                <w:b/>
              </w:rPr>
              <w:t>Объект оценки</w:t>
            </w:r>
            <w:proofErr w:type="gramStart"/>
            <w:r w:rsidRPr="002D6EA8">
              <w:rPr>
                <w:b/>
              </w:rPr>
              <w:t>:</w:t>
            </w:r>
            <w:r w:rsidRPr="002D6EA8">
              <w:t xml:space="preserve"> Предлагается</w:t>
            </w:r>
            <w:proofErr w:type="gramEnd"/>
            <w:r w:rsidRPr="002D6EA8">
              <w:t xml:space="preserve"> из предложенного списка выявить траты, </w:t>
            </w:r>
          </w:p>
          <w:p w14:paraId="2D4550DB" w14:textId="77777777" w:rsidR="005E5C1D" w:rsidRPr="002D6EA8" w:rsidRDefault="005E5C1D">
            <w:r w:rsidRPr="002D6EA8">
              <w:t>совершаемые в личных целях.</w:t>
            </w:r>
          </w:p>
        </w:tc>
      </w:tr>
      <w:tr w:rsidR="005E5C1D" w:rsidRPr="002D6EA8" w14:paraId="33A0BAF6" w14:textId="77777777" w:rsidTr="000C43BD">
        <w:tc>
          <w:tcPr>
            <w:tcW w:w="9209" w:type="dxa"/>
            <w:tcBorders>
              <w:top w:val="single" w:sz="4" w:space="0" w:color="auto"/>
              <w:left w:val="single" w:sz="4" w:space="0" w:color="auto"/>
              <w:bottom w:val="single" w:sz="4" w:space="0" w:color="auto"/>
              <w:right w:val="single" w:sz="4" w:space="0" w:color="auto"/>
            </w:tcBorders>
            <w:hideMark/>
          </w:tcPr>
          <w:p w14:paraId="2891353D" w14:textId="77777777" w:rsidR="005E5C1D" w:rsidRPr="002D6EA8" w:rsidRDefault="005E5C1D">
            <w:pPr>
              <w:rPr>
                <w:b/>
              </w:rPr>
            </w:pPr>
            <w:r w:rsidRPr="002D6EA8">
              <w:rPr>
                <w:b/>
              </w:rPr>
              <w:t>Система оценивания</w:t>
            </w:r>
          </w:p>
          <w:tbl>
            <w:tblPr>
              <w:tblStyle w:val="a4"/>
              <w:tblW w:w="0" w:type="auto"/>
              <w:tblLook w:val="04A0" w:firstRow="1" w:lastRow="0" w:firstColumn="1" w:lastColumn="0" w:noHBand="0" w:noVBand="1"/>
            </w:tblPr>
            <w:tblGrid>
              <w:gridCol w:w="1385"/>
              <w:gridCol w:w="7598"/>
            </w:tblGrid>
            <w:tr w:rsidR="005E5C1D" w:rsidRPr="002D6EA8" w14:paraId="12B26777" w14:textId="77777777">
              <w:tc>
                <w:tcPr>
                  <w:tcW w:w="1413" w:type="dxa"/>
                  <w:tcBorders>
                    <w:top w:val="single" w:sz="4" w:space="0" w:color="auto"/>
                    <w:left w:val="single" w:sz="4" w:space="0" w:color="auto"/>
                    <w:bottom w:val="single" w:sz="4" w:space="0" w:color="auto"/>
                    <w:right w:val="single" w:sz="4" w:space="0" w:color="auto"/>
                  </w:tcBorders>
                  <w:hideMark/>
                </w:tcPr>
                <w:p w14:paraId="65B42DB0" w14:textId="77777777" w:rsidR="005E5C1D" w:rsidRPr="002D6EA8" w:rsidRDefault="005E5C1D">
                  <w:r w:rsidRPr="002D6EA8">
                    <w:t>2 балла</w:t>
                  </w:r>
                </w:p>
              </w:tc>
              <w:tc>
                <w:tcPr>
                  <w:tcW w:w="7927" w:type="dxa"/>
                  <w:tcBorders>
                    <w:top w:val="single" w:sz="4" w:space="0" w:color="auto"/>
                    <w:left w:val="single" w:sz="4" w:space="0" w:color="auto"/>
                    <w:bottom w:val="single" w:sz="4" w:space="0" w:color="auto"/>
                    <w:right w:val="single" w:sz="4" w:space="0" w:color="auto"/>
                  </w:tcBorders>
                  <w:hideMark/>
                </w:tcPr>
                <w:p w14:paraId="4C49B28C" w14:textId="77777777" w:rsidR="005E5C1D" w:rsidRPr="002D6EA8" w:rsidRDefault="005E5C1D">
                  <w:pPr>
                    <w:rPr>
                      <w:lang w:val="en-US"/>
                    </w:rPr>
                  </w:pPr>
                  <w:r w:rsidRPr="002D6EA8">
                    <w:t xml:space="preserve">Отмечено знаком </w:t>
                  </w:r>
                  <w:r w:rsidRPr="002D6EA8">
                    <w:rPr>
                      <w:lang w:val="en-US"/>
                    </w:rPr>
                    <w:t>X</w:t>
                  </w:r>
                </w:p>
                <w:p w14:paraId="42537721" w14:textId="77777777" w:rsidR="005E5C1D" w:rsidRPr="002D6EA8" w:rsidRDefault="005E5C1D">
                  <w:pPr>
                    <w:pStyle w:val="a3"/>
                    <w:numPr>
                      <w:ilvl w:val="0"/>
                      <w:numId w:val="70"/>
                    </w:numPr>
                    <w:spacing w:after="0" w:line="240" w:lineRule="auto"/>
                    <w:rPr>
                      <w:rFonts w:ascii="Times New Roman" w:hAnsi="Times New Roman" w:cs="Times New Roman"/>
                      <w:sz w:val="24"/>
                      <w:szCs w:val="24"/>
                    </w:rPr>
                  </w:pPr>
                  <w:r w:rsidRPr="002D6EA8">
                    <w:rPr>
                      <w:rFonts w:ascii="Times New Roman" w:hAnsi="Times New Roman" w:cs="Times New Roman"/>
                      <w:sz w:val="24"/>
                      <w:szCs w:val="24"/>
                    </w:rPr>
                    <w:t>Купила 5 резинок для волос</w:t>
                  </w:r>
                </w:p>
                <w:p w14:paraId="170E17C4" w14:textId="77777777" w:rsidR="005E5C1D" w:rsidRPr="002D6EA8" w:rsidRDefault="005E5C1D">
                  <w:pPr>
                    <w:pStyle w:val="a3"/>
                    <w:numPr>
                      <w:ilvl w:val="0"/>
                      <w:numId w:val="70"/>
                    </w:numPr>
                    <w:spacing w:after="0" w:line="240" w:lineRule="auto"/>
                    <w:rPr>
                      <w:rFonts w:ascii="Times New Roman" w:hAnsi="Times New Roman" w:cs="Times New Roman"/>
                      <w:sz w:val="24"/>
                      <w:szCs w:val="24"/>
                    </w:rPr>
                  </w:pPr>
                  <w:r w:rsidRPr="002D6EA8">
                    <w:rPr>
                      <w:rFonts w:ascii="Times New Roman" w:hAnsi="Times New Roman" w:cs="Times New Roman"/>
                      <w:sz w:val="24"/>
                      <w:szCs w:val="24"/>
                    </w:rPr>
                    <w:t>Купила 5 шоколадок</w:t>
                  </w:r>
                </w:p>
              </w:tc>
            </w:tr>
            <w:tr w:rsidR="005E5C1D" w:rsidRPr="002D6EA8" w14:paraId="16054F2C" w14:textId="77777777">
              <w:tc>
                <w:tcPr>
                  <w:tcW w:w="1413" w:type="dxa"/>
                  <w:tcBorders>
                    <w:top w:val="single" w:sz="4" w:space="0" w:color="auto"/>
                    <w:left w:val="single" w:sz="4" w:space="0" w:color="auto"/>
                    <w:bottom w:val="single" w:sz="4" w:space="0" w:color="auto"/>
                    <w:right w:val="single" w:sz="4" w:space="0" w:color="auto"/>
                  </w:tcBorders>
                  <w:hideMark/>
                </w:tcPr>
                <w:p w14:paraId="6137E89D" w14:textId="77777777" w:rsidR="005E5C1D" w:rsidRPr="002D6EA8" w:rsidRDefault="005E5C1D">
                  <w:r w:rsidRPr="002D6EA8">
                    <w:t>1 балл</w:t>
                  </w:r>
                </w:p>
              </w:tc>
              <w:tc>
                <w:tcPr>
                  <w:tcW w:w="7927" w:type="dxa"/>
                  <w:tcBorders>
                    <w:top w:val="single" w:sz="4" w:space="0" w:color="auto"/>
                    <w:left w:val="single" w:sz="4" w:space="0" w:color="auto"/>
                    <w:bottom w:val="single" w:sz="4" w:space="0" w:color="auto"/>
                    <w:right w:val="single" w:sz="4" w:space="0" w:color="auto"/>
                  </w:tcBorders>
                  <w:hideMark/>
                </w:tcPr>
                <w:p w14:paraId="38E3CB91" w14:textId="77777777" w:rsidR="005E5C1D" w:rsidRPr="002D6EA8" w:rsidRDefault="005E5C1D">
                  <w:r w:rsidRPr="002D6EA8">
                    <w:t xml:space="preserve">Отмечено знаком </w:t>
                  </w:r>
                  <w:r w:rsidRPr="002D6EA8">
                    <w:rPr>
                      <w:lang w:val="en-US"/>
                    </w:rPr>
                    <w:t>X</w:t>
                  </w:r>
                  <w:r w:rsidRPr="002D6EA8">
                    <w:t xml:space="preserve"> только один вариант ответа</w:t>
                  </w:r>
                </w:p>
              </w:tc>
            </w:tr>
            <w:tr w:rsidR="005E5C1D" w:rsidRPr="002D6EA8" w14:paraId="5156CE36" w14:textId="77777777">
              <w:tc>
                <w:tcPr>
                  <w:tcW w:w="1413" w:type="dxa"/>
                  <w:tcBorders>
                    <w:top w:val="single" w:sz="4" w:space="0" w:color="auto"/>
                    <w:left w:val="single" w:sz="4" w:space="0" w:color="auto"/>
                    <w:bottom w:val="single" w:sz="4" w:space="0" w:color="auto"/>
                    <w:right w:val="single" w:sz="4" w:space="0" w:color="auto"/>
                  </w:tcBorders>
                  <w:hideMark/>
                </w:tcPr>
                <w:p w14:paraId="64BB0820" w14:textId="77777777" w:rsidR="005E5C1D" w:rsidRPr="002D6EA8" w:rsidRDefault="005E5C1D">
                  <w:r w:rsidRPr="002D6EA8">
                    <w:t>0 баллов</w:t>
                  </w:r>
                </w:p>
              </w:tc>
              <w:tc>
                <w:tcPr>
                  <w:tcW w:w="7927" w:type="dxa"/>
                  <w:tcBorders>
                    <w:top w:val="single" w:sz="4" w:space="0" w:color="auto"/>
                    <w:left w:val="single" w:sz="4" w:space="0" w:color="auto"/>
                    <w:bottom w:val="single" w:sz="4" w:space="0" w:color="auto"/>
                    <w:right w:val="single" w:sz="4" w:space="0" w:color="auto"/>
                  </w:tcBorders>
                  <w:hideMark/>
                </w:tcPr>
                <w:p w14:paraId="763395DA" w14:textId="77777777" w:rsidR="005E5C1D" w:rsidRPr="002D6EA8" w:rsidRDefault="005E5C1D">
                  <w:r w:rsidRPr="002D6EA8">
                    <w:t>Дан неверный ответ.</w:t>
                  </w:r>
                </w:p>
                <w:p w14:paraId="3408D16B" w14:textId="77777777" w:rsidR="005E5C1D" w:rsidRPr="002D6EA8" w:rsidRDefault="005E5C1D">
                  <w:r w:rsidRPr="002D6EA8">
                    <w:t>Ответ отсутствует.</w:t>
                  </w:r>
                </w:p>
              </w:tc>
            </w:tr>
          </w:tbl>
          <w:p w14:paraId="0A31CD61" w14:textId="77777777" w:rsidR="005E5C1D" w:rsidRPr="002D6EA8" w:rsidRDefault="005E5C1D"/>
        </w:tc>
      </w:tr>
    </w:tbl>
    <w:p w14:paraId="3831361A" w14:textId="77777777" w:rsidR="005E5C1D" w:rsidRPr="002D6EA8" w:rsidRDefault="005E5C1D" w:rsidP="005E5C1D">
      <w:pPr>
        <w:rPr>
          <w:lang w:eastAsia="en-US"/>
        </w:rPr>
      </w:pPr>
    </w:p>
    <w:tbl>
      <w:tblPr>
        <w:tblStyle w:val="a4"/>
        <w:tblW w:w="0" w:type="auto"/>
        <w:tblLook w:val="04A0" w:firstRow="1" w:lastRow="0" w:firstColumn="1" w:lastColumn="0" w:noHBand="0" w:noVBand="1"/>
      </w:tblPr>
      <w:tblGrid>
        <w:gridCol w:w="9209"/>
      </w:tblGrid>
      <w:tr w:rsidR="005E5C1D" w:rsidRPr="002D6EA8" w14:paraId="26FAAE5F" w14:textId="77777777" w:rsidTr="000C43BD">
        <w:tc>
          <w:tcPr>
            <w:tcW w:w="9209" w:type="dxa"/>
            <w:tcBorders>
              <w:top w:val="single" w:sz="4" w:space="0" w:color="auto"/>
              <w:left w:val="single" w:sz="4" w:space="0" w:color="auto"/>
              <w:bottom w:val="single" w:sz="4" w:space="0" w:color="auto"/>
              <w:right w:val="single" w:sz="4" w:space="0" w:color="auto"/>
            </w:tcBorders>
            <w:hideMark/>
          </w:tcPr>
          <w:p w14:paraId="52F548E7" w14:textId="77777777" w:rsidR="005E5C1D" w:rsidRPr="002D6EA8" w:rsidRDefault="005E5C1D">
            <w:r w:rsidRPr="002D6EA8">
              <w:rPr>
                <w:b/>
              </w:rPr>
              <w:t>Задание 6.</w:t>
            </w:r>
            <w:r w:rsidRPr="002D6EA8">
              <w:t xml:space="preserve"> «Траты Сони». 2 из 4.</w:t>
            </w:r>
          </w:p>
        </w:tc>
      </w:tr>
      <w:tr w:rsidR="005E5C1D" w:rsidRPr="002D6EA8" w14:paraId="00ED65B4" w14:textId="77777777" w:rsidTr="000C43BD">
        <w:tc>
          <w:tcPr>
            <w:tcW w:w="9209" w:type="dxa"/>
            <w:tcBorders>
              <w:top w:val="single" w:sz="4" w:space="0" w:color="auto"/>
              <w:left w:val="single" w:sz="4" w:space="0" w:color="auto"/>
              <w:bottom w:val="single" w:sz="4" w:space="0" w:color="auto"/>
              <w:right w:val="single" w:sz="4" w:space="0" w:color="auto"/>
            </w:tcBorders>
            <w:hideMark/>
          </w:tcPr>
          <w:p w14:paraId="7A002DED" w14:textId="77777777" w:rsidR="005E5C1D" w:rsidRPr="002D6EA8" w:rsidRDefault="005E5C1D">
            <w:pPr>
              <w:rPr>
                <w:b/>
              </w:rPr>
            </w:pPr>
            <w:r w:rsidRPr="002D6EA8">
              <w:rPr>
                <w:b/>
              </w:rPr>
              <w:t>Характеристики задания:</w:t>
            </w:r>
          </w:p>
          <w:p w14:paraId="73EEDEDF" w14:textId="77777777" w:rsidR="005E5C1D" w:rsidRPr="002D6EA8" w:rsidRDefault="005E5C1D">
            <w:r w:rsidRPr="002D6EA8">
              <w:t xml:space="preserve">•  </w:t>
            </w:r>
            <w:r w:rsidRPr="002D6EA8">
              <w:rPr>
                <w:b/>
              </w:rPr>
              <w:t>Содержательная область оценки:</w:t>
            </w:r>
            <w:r w:rsidRPr="002D6EA8">
              <w:t xml:space="preserve"> Доходы и расходы, семейный бюджет.</w:t>
            </w:r>
          </w:p>
          <w:p w14:paraId="2DE901EE" w14:textId="77777777" w:rsidR="005E5C1D" w:rsidRPr="002D6EA8" w:rsidRDefault="005E5C1D">
            <w:r w:rsidRPr="002D6EA8">
              <w:t xml:space="preserve">•  </w:t>
            </w:r>
            <w:r w:rsidRPr="002D6EA8">
              <w:rPr>
                <w:b/>
              </w:rPr>
              <w:t>Компетентностная область оценки:</w:t>
            </w:r>
            <w:r w:rsidRPr="002D6EA8">
              <w:t xml:space="preserve"> Анализ информации в финансовой </w:t>
            </w:r>
          </w:p>
          <w:p w14:paraId="5EFBD71C" w14:textId="77777777" w:rsidR="005E5C1D" w:rsidRPr="002D6EA8" w:rsidRDefault="005E5C1D">
            <w:r w:rsidRPr="002D6EA8">
              <w:lastRenderedPageBreak/>
              <w:t>контексте.</w:t>
            </w:r>
          </w:p>
          <w:p w14:paraId="7E782A3B" w14:textId="77777777" w:rsidR="005E5C1D" w:rsidRPr="002D6EA8" w:rsidRDefault="005E5C1D">
            <w:r w:rsidRPr="002D6EA8">
              <w:t xml:space="preserve">•  </w:t>
            </w:r>
            <w:r w:rsidRPr="002D6EA8">
              <w:rPr>
                <w:b/>
              </w:rPr>
              <w:t>Контекст:</w:t>
            </w:r>
            <w:r w:rsidRPr="002D6EA8">
              <w:t xml:space="preserve"> Личные траты, досуг и отдых.</w:t>
            </w:r>
          </w:p>
          <w:p w14:paraId="62F90A33" w14:textId="77777777" w:rsidR="005E5C1D" w:rsidRPr="002D6EA8" w:rsidRDefault="005E5C1D">
            <w:r w:rsidRPr="002D6EA8">
              <w:t xml:space="preserve">•  </w:t>
            </w:r>
            <w:r w:rsidRPr="002D6EA8">
              <w:rPr>
                <w:b/>
              </w:rPr>
              <w:t>Уровень сложности:</w:t>
            </w:r>
            <w:r w:rsidRPr="002D6EA8">
              <w:t xml:space="preserve"> Средний уровень сложности.</w:t>
            </w:r>
          </w:p>
          <w:p w14:paraId="07092E9B" w14:textId="77777777" w:rsidR="005E5C1D" w:rsidRPr="002D6EA8" w:rsidRDefault="005E5C1D">
            <w:r w:rsidRPr="002D6EA8">
              <w:t xml:space="preserve">•  </w:t>
            </w:r>
            <w:r w:rsidRPr="002D6EA8">
              <w:rPr>
                <w:b/>
              </w:rPr>
              <w:t>Формат ответа:</w:t>
            </w:r>
            <w:r w:rsidRPr="002D6EA8">
              <w:t xml:space="preserve"> Задание с развернутым ответом.</w:t>
            </w:r>
          </w:p>
          <w:p w14:paraId="064DAF41" w14:textId="77777777" w:rsidR="005E5C1D" w:rsidRPr="002D6EA8" w:rsidRDefault="005E5C1D">
            <w:r w:rsidRPr="002D6EA8">
              <w:t xml:space="preserve">•  </w:t>
            </w:r>
            <w:r w:rsidRPr="002D6EA8">
              <w:rPr>
                <w:b/>
              </w:rPr>
              <w:t>Объект оценки</w:t>
            </w:r>
            <w:proofErr w:type="gramStart"/>
            <w:r w:rsidRPr="002D6EA8">
              <w:rPr>
                <w:b/>
              </w:rPr>
              <w:t>:</w:t>
            </w:r>
            <w:r w:rsidRPr="002D6EA8">
              <w:t xml:space="preserve"> Предлагается</w:t>
            </w:r>
            <w:proofErr w:type="gramEnd"/>
            <w:r w:rsidRPr="002D6EA8">
              <w:t xml:space="preserve"> выбрать из предложенного списка траты, от </w:t>
            </w:r>
          </w:p>
          <w:p w14:paraId="6D48F3E7" w14:textId="77777777" w:rsidR="005E5C1D" w:rsidRPr="002D6EA8" w:rsidRDefault="005E5C1D">
            <w:r w:rsidRPr="002D6EA8">
              <w:t xml:space="preserve">которых можно было бы при определенных обстоятельствах отказаться, и </w:t>
            </w:r>
          </w:p>
          <w:p w14:paraId="22C1D3F7" w14:textId="77777777" w:rsidR="005E5C1D" w:rsidRPr="002D6EA8" w:rsidRDefault="005E5C1D">
            <w:r w:rsidRPr="002D6EA8">
              <w:t>пояснить сделанный выбор.</w:t>
            </w:r>
          </w:p>
        </w:tc>
      </w:tr>
      <w:tr w:rsidR="005E5C1D" w:rsidRPr="002D6EA8" w14:paraId="72E301D8" w14:textId="77777777" w:rsidTr="000C43BD">
        <w:tc>
          <w:tcPr>
            <w:tcW w:w="9209" w:type="dxa"/>
            <w:tcBorders>
              <w:top w:val="single" w:sz="4" w:space="0" w:color="auto"/>
              <w:left w:val="single" w:sz="4" w:space="0" w:color="auto"/>
              <w:bottom w:val="single" w:sz="4" w:space="0" w:color="auto"/>
              <w:right w:val="single" w:sz="4" w:space="0" w:color="auto"/>
            </w:tcBorders>
            <w:hideMark/>
          </w:tcPr>
          <w:p w14:paraId="2E635BFF" w14:textId="77777777" w:rsidR="005E5C1D" w:rsidRPr="002D6EA8" w:rsidRDefault="005E5C1D">
            <w:pPr>
              <w:rPr>
                <w:b/>
              </w:rPr>
            </w:pPr>
            <w:r w:rsidRPr="002D6EA8">
              <w:rPr>
                <w:b/>
              </w:rPr>
              <w:lastRenderedPageBreak/>
              <w:t>Система оценивания</w:t>
            </w:r>
          </w:p>
          <w:tbl>
            <w:tblPr>
              <w:tblStyle w:val="a4"/>
              <w:tblW w:w="0" w:type="auto"/>
              <w:tblLook w:val="04A0" w:firstRow="1" w:lastRow="0" w:firstColumn="1" w:lastColumn="0" w:noHBand="0" w:noVBand="1"/>
            </w:tblPr>
            <w:tblGrid>
              <w:gridCol w:w="1387"/>
              <w:gridCol w:w="7596"/>
            </w:tblGrid>
            <w:tr w:rsidR="005E5C1D" w:rsidRPr="002D6EA8" w14:paraId="6E7BB8F8" w14:textId="77777777">
              <w:tc>
                <w:tcPr>
                  <w:tcW w:w="1413" w:type="dxa"/>
                  <w:tcBorders>
                    <w:top w:val="single" w:sz="4" w:space="0" w:color="auto"/>
                    <w:left w:val="single" w:sz="4" w:space="0" w:color="auto"/>
                    <w:bottom w:val="single" w:sz="4" w:space="0" w:color="auto"/>
                    <w:right w:val="single" w:sz="4" w:space="0" w:color="auto"/>
                  </w:tcBorders>
                  <w:hideMark/>
                </w:tcPr>
                <w:p w14:paraId="34CD028E" w14:textId="77777777" w:rsidR="005E5C1D" w:rsidRPr="002D6EA8" w:rsidRDefault="005E5C1D">
                  <w:r w:rsidRPr="002D6EA8">
                    <w:t>1 балл</w:t>
                  </w:r>
                </w:p>
              </w:tc>
              <w:tc>
                <w:tcPr>
                  <w:tcW w:w="7927" w:type="dxa"/>
                  <w:tcBorders>
                    <w:top w:val="single" w:sz="4" w:space="0" w:color="auto"/>
                    <w:left w:val="single" w:sz="4" w:space="0" w:color="auto"/>
                    <w:bottom w:val="single" w:sz="4" w:space="0" w:color="auto"/>
                    <w:right w:val="single" w:sz="4" w:space="0" w:color="auto"/>
                  </w:tcBorders>
                  <w:hideMark/>
                </w:tcPr>
                <w:p w14:paraId="37E7DA6A" w14:textId="77777777" w:rsidR="005E5C1D" w:rsidRPr="002D6EA8" w:rsidRDefault="005E5C1D">
                  <w:r w:rsidRPr="002D6EA8">
                    <w:t>Выделена позиция 1 или 3 (любая).</w:t>
                  </w:r>
                </w:p>
                <w:p w14:paraId="54B2E804" w14:textId="77777777" w:rsidR="005E5C1D" w:rsidRPr="002D6EA8" w:rsidRDefault="005E5C1D">
                  <w:r w:rsidRPr="002D6EA8">
                    <w:t>Приведено объяснение: данная трата не обязательна, от неё можно отказаться; которую можно перенеси на другое время.</w:t>
                  </w:r>
                </w:p>
              </w:tc>
            </w:tr>
            <w:tr w:rsidR="005E5C1D" w:rsidRPr="002D6EA8" w14:paraId="1A57A38B" w14:textId="77777777">
              <w:tc>
                <w:tcPr>
                  <w:tcW w:w="1413" w:type="dxa"/>
                  <w:tcBorders>
                    <w:top w:val="single" w:sz="4" w:space="0" w:color="auto"/>
                    <w:left w:val="single" w:sz="4" w:space="0" w:color="auto"/>
                    <w:bottom w:val="single" w:sz="4" w:space="0" w:color="auto"/>
                    <w:right w:val="single" w:sz="4" w:space="0" w:color="auto"/>
                  </w:tcBorders>
                  <w:hideMark/>
                </w:tcPr>
                <w:p w14:paraId="1B73E1EE" w14:textId="77777777" w:rsidR="005E5C1D" w:rsidRPr="002D6EA8" w:rsidRDefault="005E5C1D">
                  <w:r w:rsidRPr="002D6EA8">
                    <w:t>0 баллов</w:t>
                  </w:r>
                </w:p>
              </w:tc>
              <w:tc>
                <w:tcPr>
                  <w:tcW w:w="7927" w:type="dxa"/>
                  <w:tcBorders>
                    <w:top w:val="single" w:sz="4" w:space="0" w:color="auto"/>
                    <w:left w:val="single" w:sz="4" w:space="0" w:color="auto"/>
                    <w:bottom w:val="single" w:sz="4" w:space="0" w:color="auto"/>
                    <w:right w:val="single" w:sz="4" w:space="0" w:color="auto"/>
                  </w:tcBorders>
                  <w:hideMark/>
                </w:tcPr>
                <w:p w14:paraId="47AF273A" w14:textId="77777777" w:rsidR="005E5C1D" w:rsidRPr="002D6EA8" w:rsidRDefault="005E5C1D">
                  <w:proofErr w:type="gramStart"/>
                  <w:r w:rsidRPr="002D6EA8">
                    <w:t>Верно</w:t>
                  </w:r>
                  <w:proofErr w:type="gramEnd"/>
                  <w:r w:rsidRPr="002D6EA8">
                    <w:t xml:space="preserve"> выделена позиция, объяснение не приведено. </w:t>
                  </w:r>
                </w:p>
                <w:p w14:paraId="2580A5A7" w14:textId="77777777" w:rsidR="005E5C1D" w:rsidRPr="002D6EA8" w:rsidRDefault="005E5C1D">
                  <w:r w:rsidRPr="002D6EA8">
                    <w:t>ИЛИ ответ неверный.</w:t>
                  </w:r>
                </w:p>
                <w:p w14:paraId="535FB961" w14:textId="77777777" w:rsidR="005E5C1D" w:rsidRPr="002D6EA8" w:rsidRDefault="005E5C1D">
                  <w:r w:rsidRPr="002D6EA8">
                    <w:t>ИЛИ ответ отсутствует.</w:t>
                  </w:r>
                </w:p>
              </w:tc>
            </w:tr>
          </w:tbl>
          <w:p w14:paraId="2F29D527" w14:textId="77777777" w:rsidR="005E5C1D" w:rsidRPr="002D6EA8" w:rsidRDefault="005E5C1D">
            <w:pPr>
              <w:rPr>
                <w:b/>
              </w:rPr>
            </w:pPr>
          </w:p>
        </w:tc>
      </w:tr>
    </w:tbl>
    <w:p w14:paraId="09CAC305" w14:textId="77777777" w:rsidR="005E5C1D" w:rsidRPr="002D6EA8" w:rsidRDefault="005E5C1D" w:rsidP="005E5C1D">
      <w:pPr>
        <w:rPr>
          <w:lang w:eastAsia="en-US"/>
        </w:rPr>
      </w:pPr>
    </w:p>
    <w:tbl>
      <w:tblPr>
        <w:tblStyle w:val="a4"/>
        <w:tblW w:w="0" w:type="auto"/>
        <w:tblLook w:val="04A0" w:firstRow="1" w:lastRow="0" w:firstColumn="1" w:lastColumn="0" w:noHBand="0" w:noVBand="1"/>
      </w:tblPr>
      <w:tblGrid>
        <w:gridCol w:w="9209"/>
      </w:tblGrid>
      <w:tr w:rsidR="005E5C1D" w:rsidRPr="002D6EA8" w14:paraId="4ADB4C13" w14:textId="77777777" w:rsidTr="000C43BD">
        <w:tc>
          <w:tcPr>
            <w:tcW w:w="9209" w:type="dxa"/>
            <w:tcBorders>
              <w:top w:val="single" w:sz="4" w:space="0" w:color="auto"/>
              <w:left w:val="single" w:sz="4" w:space="0" w:color="auto"/>
              <w:bottom w:val="single" w:sz="4" w:space="0" w:color="auto"/>
              <w:right w:val="single" w:sz="4" w:space="0" w:color="auto"/>
            </w:tcBorders>
            <w:hideMark/>
          </w:tcPr>
          <w:p w14:paraId="42A83A8F" w14:textId="77777777" w:rsidR="005E5C1D" w:rsidRPr="002D6EA8" w:rsidRDefault="005E5C1D">
            <w:r w:rsidRPr="002D6EA8">
              <w:rPr>
                <w:b/>
              </w:rPr>
              <w:t>Задание 7.</w:t>
            </w:r>
            <w:r w:rsidRPr="002D6EA8">
              <w:t xml:space="preserve"> «Траты Сони». 3 из 4.</w:t>
            </w:r>
          </w:p>
        </w:tc>
      </w:tr>
      <w:tr w:rsidR="005E5C1D" w:rsidRPr="002D6EA8" w14:paraId="58926776" w14:textId="77777777" w:rsidTr="000C43BD">
        <w:tc>
          <w:tcPr>
            <w:tcW w:w="9209" w:type="dxa"/>
            <w:tcBorders>
              <w:top w:val="single" w:sz="4" w:space="0" w:color="auto"/>
              <w:left w:val="single" w:sz="4" w:space="0" w:color="auto"/>
              <w:bottom w:val="single" w:sz="4" w:space="0" w:color="auto"/>
              <w:right w:val="single" w:sz="4" w:space="0" w:color="auto"/>
            </w:tcBorders>
            <w:hideMark/>
          </w:tcPr>
          <w:p w14:paraId="5A0263B8" w14:textId="77777777" w:rsidR="005E5C1D" w:rsidRPr="002D6EA8" w:rsidRDefault="005E5C1D">
            <w:pPr>
              <w:rPr>
                <w:b/>
              </w:rPr>
            </w:pPr>
            <w:r w:rsidRPr="002D6EA8">
              <w:rPr>
                <w:b/>
              </w:rPr>
              <w:t>Характеристики задания:</w:t>
            </w:r>
          </w:p>
          <w:p w14:paraId="28B87C7C" w14:textId="77777777" w:rsidR="005E5C1D" w:rsidRPr="002D6EA8" w:rsidRDefault="005E5C1D">
            <w:r w:rsidRPr="002D6EA8">
              <w:t xml:space="preserve">•  </w:t>
            </w:r>
            <w:r w:rsidRPr="002D6EA8">
              <w:rPr>
                <w:b/>
              </w:rPr>
              <w:t>Содержательная область оценки:</w:t>
            </w:r>
            <w:r w:rsidRPr="002D6EA8">
              <w:t xml:space="preserve"> Доходы и расходы, семейный бюджет.</w:t>
            </w:r>
          </w:p>
          <w:p w14:paraId="488C7770" w14:textId="77777777" w:rsidR="005E5C1D" w:rsidRPr="002D6EA8" w:rsidRDefault="005E5C1D">
            <w:r w:rsidRPr="002D6EA8">
              <w:t xml:space="preserve">•  </w:t>
            </w:r>
            <w:r w:rsidRPr="002D6EA8">
              <w:rPr>
                <w:b/>
              </w:rPr>
              <w:t>Компетентностная область оценки:</w:t>
            </w:r>
            <w:r w:rsidRPr="002D6EA8">
              <w:t xml:space="preserve"> Оценка финансовых проблем.</w:t>
            </w:r>
          </w:p>
          <w:p w14:paraId="4FCEEE16" w14:textId="77777777" w:rsidR="005E5C1D" w:rsidRPr="002D6EA8" w:rsidRDefault="005E5C1D">
            <w:r w:rsidRPr="002D6EA8">
              <w:t xml:space="preserve">•  </w:t>
            </w:r>
            <w:r w:rsidRPr="002D6EA8">
              <w:rPr>
                <w:b/>
              </w:rPr>
              <w:t>Контекст:</w:t>
            </w:r>
            <w:r w:rsidRPr="002D6EA8">
              <w:t xml:space="preserve"> Личные траты, досуг и отдых.</w:t>
            </w:r>
          </w:p>
          <w:p w14:paraId="50909922" w14:textId="77777777" w:rsidR="005E5C1D" w:rsidRPr="002D6EA8" w:rsidRDefault="005E5C1D">
            <w:r w:rsidRPr="002D6EA8">
              <w:t xml:space="preserve">•  </w:t>
            </w:r>
            <w:r w:rsidRPr="002D6EA8">
              <w:rPr>
                <w:b/>
              </w:rPr>
              <w:t>Уровень сложности:</w:t>
            </w:r>
            <w:r w:rsidRPr="002D6EA8">
              <w:t xml:space="preserve"> Низкий уровень сложности.</w:t>
            </w:r>
          </w:p>
          <w:p w14:paraId="564F90B5" w14:textId="77777777" w:rsidR="005E5C1D" w:rsidRPr="002D6EA8" w:rsidRDefault="005E5C1D">
            <w:r w:rsidRPr="002D6EA8">
              <w:t xml:space="preserve">•  </w:t>
            </w:r>
            <w:r w:rsidRPr="002D6EA8">
              <w:rPr>
                <w:b/>
              </w:rPr>
              <w:t>Формат ответа:</w:t>
            </w:r>
            <w:r w:rsidRPr="002D6EA8">
              <w:t xml:space="preserve"> Задание с выбором одного верного ответа.</w:t>
            </w:r>
          </w:p>
          <w:p w14:paraId="456F440C" w14:textId="77777777" w:rsidR="005E5C1D" w:rsidRPr="002D6EA8" w:rsidRDefault="005E5C1D">
            <w:r w:rsidRPr="002D6EA8">
              <w:t xml:space="preserve">•  </w:t>
            </w:r>
            <w:r w:rsidRPr="002D6EA8">
              <w:rPr>
                <w:b/>
              </w:rPr>
              <w:t>Объект оценки</w:t>
            </w:r>
            <w:proofErr w:type="gramStart"/>
            <w:r w:rsidRPr="002D6EA8">
              <w:rPr>
                <w:b/>
              </w:rPr>
              <w:t>:</w:t>
            </w:r>
            <w:r w:rsidRPr="002D6EA8">
              <w:t xml:space="preserve"> Необходимо</w:t>
            </w:r>
            <w:proofErr w:type="gramEnd"/>
            <w:r w:rsidRPr="002D6EA8">
              <w:t xml:space="preserve"> выбрать объяснения, которые бы помогли понять, почему возникают проблемы с деньгами.</w:t>
            </w:r>
          </w:p>
        </w:tc>
      </w:tr>
      <w:tr w:rsidR="005E5C1D" w:rsidRPr="002D6EA8" w14:paraId="7D8C3FE6" w14:textId="77777777" w:rsidTr="000C43BD">
        <w:tc>
          <w:tcPr>
            <w:tcW w:w="9209" w:type="dxa"/>
            <w:tcBorders>
              <w:top w:val="single" w:sz="4" w:space="0" w:color="auto"/>
              <w:left w:val="single" w:sz="4" w:space="0" w:color="auto"/>
              <w:bottom w:val="single" w:sz="4" w:space="0" w:color="auto"/>
              <w:right w:val="single" w:sz="4" w:space="0" w:color="auto"/>
            </w:tcBorders>
            <w:hideMark/>
          </w:tcPr>
          <w:p w14:paraId="0397F150" w14:textId="77777777" w:rsidR="005E5C1D" w:rsidRPr="002D6EA8" w:rsidRDefault="005E5C1D">
            <w:pPr>
              <w:rPr>
                <w:b/>
              </w:rPr>
            </w:pPr>
            <w:r w:rsidRPr="002D6EA8">
              <w:rPr>
                <w:b/>
              </w:rPr>
              <w:t>Система оценивания</w:t>
            </w:r>
          </w:p>
          <w:tbl>
            <w:tblPr>
              <w:tblStyle w:val="a4"/>
              <w:tblW w:w="0" w:type="auto"/>
              <w:tblLook w:val="04A0" w:firstRow="1" w:lastRow="0" w:firstColumn="1" w:lastColumn="0" w:noHBand="0" w:noVBand="1"/>
            </w:tblPr>
            <w:tblGrid>
              <w:gridCol w:w="1387"/>
              <w:gridCol w:w="7596"/>
            </w:tblGrid>
            <w:tr w:rsidR="005E5C1D" w:rsidRPr="002D6EA8" w14:paraId="0F2F5FBA" w14:textId="77777777">
              <w:tc>
                <w:tcPr>
                  <w:tcW w:w="1413" w:type="dxa"/>
                  <w:tcBorders>
                    <w:top w:val="single" w:sz="4" w:space="0" w:color="auto"/>
                    <w:left w:val="single" w:sz="4" w:space="0" w:color="auto"/>
                    <w:bottom w:val="single" w:sz="4" w:space="0" w:color="auto"/>
                    <w:right w:val="single" w:sz="4" w:space="0" w:color="auto"/>
                  </w:tcBorders>
                  <w:hideMark/>
                </w:tcPr>
                <w:p w14:paraId="77113C90" w14:textId="77777777" w:rsidR="005E5C1D" w:rsidRPr="002D6EA8" w:rsidRDefault="005E5C1D">
                  <w:r w:rsidRPr="002D6EA8">
                    <w:t>1 балл</w:t>
                  </w:r>
                </w:p>
              </w:tc>
              <w:tc>
                <w:tcPr>
                  <w:tcW w:w="7927" w:type="dxa"/>
                  <w:tcBorders>
                    <w:top w:val="single" w:sz="4" w:space="0" w:color="auto"/>
                    <w:left w:val="single" w:sz="4" w:space="0" w:color="auto"/>
                    <w:bottom w:val="single" w:sz="4" w:space="0" w:color="auto"/>
                    <w:right w:val="single" w:sz="4" w:space="0" w:color="auto"/>
                  </w:tcBorders>
                  <w:hideMark/>
                </w:tcPr>
                <w:p w14:paraId="6B4D4A7C" w14:textId="77777777" w:rsidR="005E5C1D" w:rsidRPr="002D6EA8" w:rsidRDefault="005E5C1D">
                  <w:r w:rsidRPr="002D6EA8">
                    <w:t>Выбран ответ: Соня не продумывала свои расходы, тратила неразумно.</w:t>
                  </w:r>
                </w:p>
              </w:tc>
            </w:tr>
            <w:tr w:rsidR="005E5C1D" w:rsidRPr="002D6EA8" w14:paraId="0913904A" w14:textId="77777777">
              <w:tc>
                <w:tcPr>
                  <w:tcW w:w="1413" w:type="dxa"/>
                  <w:tcBorders>
                    <w:top w:val="single" w:sz="4" w:space="0" w:color="auto"/>
                    <w:left w:val="single" w:sz="4" w:space="0" w:color="auto"/>
                    <w:bottom w:val="single" w:sz="4" w:space="0" w:color="auto"/>
                    <w:right w:val="single" w:sz="4" w:space="0" w:color="auto"/>
                  </w:tcBorders>
                  <w:hideMark/>
                </w:tcPr>
                <w:p w14:paraId="27780C9B" w14:textId="77777777" w:rsidR="005E5C1D" w:rsidRPr="002D6EA8" w:rsidRDefault="005E5C1D">
                  <w:r w:rsidRPr="002D6EA8">
                    <w:t>0 баллов</w:t>
                  </w:r>
                </w:p>
              </w:tc>
              <w:tc>
                <w:tcPr>
                  <w:tcW w:w="7927" w:type="dxa"/>
                  <w:tcBorders>
                    <w:top w:val="single" w:sz="4" w:space="0" w:color="auto"/>
                    <w:left w:val="single" w:sz="4" w:space="0" w:color="auto"/>
                    <w:bottom w:val="single" w:sz="4" w:space="0" w:color="auto"/>
                    <w:right w:val="single" w:sz="4" w:space="0" w:color="auto"/>
                  </w:tcBorders>
                  <w:hideMark/>
                </w:tcPr>
                <w:p w14:paraId="43886C54" w14:textId="77777777" w:rsidR="005E5C1D" w:rsidRPr="002D6EA8" w:rsidRDefault="005E5C1D">
                  <w:r w:rsidRPr="002D6EA8">
                    <w:t>Выбран неверный ответ.</w:t>
                  </w:r>
                </w:p>
                <w:p w14:paraId="63B09A12" w14:textId="77777777" w:rsidR="005E5C1D" w:rsidRPr="002D6EA8" w:rsidRDefault="005E5C1D">
                  <w:r w:rsidRPr="002D6EA8">
                    <w:t>Ответ отсутствует.</w:t>
                  </w:r>
                </w:p>
              </w:tc>
            </w:tr>
          </w:tbl>
          <w:p w14:paraId="4E932200" w14:textId="77777777" w:rsidR="005E5C1D" w:rsidRPr="002D6EA8" w:rsidRDefault="005E5C1D"/>
        </w:tc>
      </w:tr>
    </w:tbl>
    <w:p w14:paraId="087C5BF6" w14:textId="77777777" w:rsidR="005E5C1D" w:rsidRPr="002D6EA8" w:rsidRDefault="005E5C1D" w:rsidP="005E5C1D">
      <w:pPr>
        <w:rPr>
          <w:lang w:eastAsia="en-US"/>
        </w:rPr>
      </w:pPr>
    </w:p>
    <w:tbl>
      <w:tblPr>
        <w:tblStyle w:val="a4"/>
        <w:tblW w:w="0" w:type="auto"/>
        <w:tblLook w:val="04A0" w:firstRow="1" w:lastRow="0" w:firstColumn="1" w:lastColumn="0" w:noHBand="0" w:noVBand="1"/>
      </w:tblPr>
      <w:tblGrid>
        <w:gridCol w:w="9209"/>
      </w:tblGrid>
      <w:tr w:rsidR="005E5C1D" w:rsidRPr="002D6EA8" w14:paraId="33A08751" w14:textId="77777777" w:rsidTr="000C43BD">
        <w:tc>
          <w:tcPr>
            <w:tcW w:w="9209" w:type="dxa"/>
            <w:tcBorders>
              <w:top w:val="single" w:sz="4" w:space="0" w:color="auto"/>
              <w:left w:val="single" w:sz="4" w:space="0" w:color="auto"/>
              <w:bottom w:val="single" w:sz="4" w:space="0" w:color="auto"/>
              <w:right w:val="single" w:sz="4" w:space="0" w:color="auto"/>
            </w:tcBorders>
            <w:hideMark/>
          </w:tcPr>
          <w:p w14:paraId="25E09428" w14:textId="77777777" w:rsidR="005E5C1D" w:rsidRPr="002D6EA8" w:rsidRDefault="005E5C1D">
            <w:r w:rsidRPr="002D6EA8">
              <w:rPr>
                <w:b/>
              </w:rPr>
              <w:t>Задание 8</w:t>
            </w:r>
            <w:r w:rsidRPr="002D6EA8">
              <w:t>. «Траты Сони». 4 из 4.</w:t>
            </w:r>
          </w:p>
        </w:tc>
      </w:tr>
      <w:tr w:rsidR="005E5C1D" w:rsidRPr="002D6EA8" w14:paraId="52DAE861" w14:textId="77777777" w:rsidTr="000C43BD">
        <w:tc>
          <w:tcPr>
            <w:tcW w:w="9209" w:type="dxa"/>
            <w:tcBorders>
              <w:top w:val="single" w:sz="4" w:space="0" w:color="auto"/>
              <w:left w:val="single" w:sz="4" w:space="0" w:color="auto"/>
              <w:bottom w:val="single" w:sz="4" w:space="0" w:color="auto"/>
              <w:right w:val="single" w:sz="4" w:space="0" w:color="auto"/>
            </w:tcBorders>
            <w:hideMark/>
          </w:tcPr>
          <w:p w14:paraId="3073FE87" w14:textId="77777777" w:rsidR="005E5C1D" w:rsidRPr="002D6EA8" w:rsidRDefault="005E5C1D">
            <w:pPr>
              <w:rPr>
                <w:b/>
              </w:rPr>
            </w:pPr>
            <w:r w:rsidRPr="002D6EA8">
              <w:rPr>
                <w:b/>
              </w:rPr>
              <w:t>Характеристики задания:</w:t>
            </w:r>
          </w:p>
          <w:p w14:paraId="6CF83B2F" w14:textId="77777777" w:rsidR="005E5C1D" w:rsidRPr="002D6EA8" w:rsidRDefault="005E5C1D">
            <w:r w:rsidRPr="002D6EA8">
              <w:t xml:space="preserve">•  </w:t>
            </w:r>
            <w:r w:rsidRPr="002D6EA8">
              <w:rPr>
                <w:b/>
              </w:rPr>
              <w:t>Содержательная область оценки:</w:t>
            </w:r>
            <w:r w:rsidRPr="002D6EA8">
              <w:t xml:space="preserve"> Доходы и расходы, семейный бюджет.</w:t>
            </w:r>
          </w:p>
          <w:p w14:paraId="0A03787B" w14:textId="77777777" w:rsidR="005E5C1D" w:rsidRPr="002D6EA8" w:rsidRDefault="005E5C1D">
            <w:r w:rsidRPr="002D6EA8">
              <w:t xml:space="preserve">•  </w:t>
            </w:r>
            <w:r w:rsidRPr="002D6EA8">
              <w:rPr>
                <w:b/>
              </w:rPr>
              <w:t>Компетентностная область оценки:</w:t>
            </w:r>
            <w:r w:rsidRPr="002D6EA8">
              <w:t xml:space="preserve"> Применение финансовых знаний и </w:t>
            </w:r>
          </w:p>
          <w:p w14:paraId="4231CAA5" w14:textId="77777777" w:rsidR="005E5C1D" w:rsidRPr="002D6EA8" w:rsidRDefault="005E5C1D">
            <w:r w:rsidRPr="002D6EA8">
              <w:t>понимания.</w:t>
            </w:r>
          </w:p>
          <w:p w14:paraId="0B37EC1E" w14:textId="77777777" w:rsidR="005E5C1D" w:rsidRPr="002D6EA8" w:rsidRDefault="005E5C1D">
            <w:r w:rsidRPr="002D6EA8">
              <w:t xml:space="preserve">•  </w:t>
            </w:r>
            <w:r w:rsidRPr="002D6EA8">
              <w:rPr>
                <w:b/>
              </w:rPr>
              <w:t>Контекст:</w:t>
            </w:r>
            <w:r w:rsidRPr="002D6EA8">
              <w:t xml:space="preserve"> Личные траты, досуг и отдых.</w:t>
            </w:r>
          </w:p>
          <w:p w14:paraId="7B69FC02" w14:textId="77777777" w:rsidR="005E5C1D" w:rsidRPr="002D6EA8" w:rsidRDefault="005E5C1D">
            <w:r w:rsidRPr="002D6EA8">
              <w:t xml:space="preserve">•  </w:t>
            </w:r>
            <w:r w:rsidRPr="002D6EA8">
              <w:rPr>
                <w:b/>
              </w:rPr>
              <w:t>Уровень сложности:</w:t>
            </w:r>
            <w:r w:rsidRPr="002D6EA8">
              <w:t xml:space="preserve"> Высокий уровень сложности.</w:t>
            </w:r>
          </w:p>
          <w:p w14:paraId="2BF5D303" w14:textId="77777777" w:rsidR="005E5C1D" w:rsidRPr="002D6EA8" w:rsidRDefault="005E5C1D">
            <w:r w:rsidRPr="002D6EA8">
              <w:t xml:space="preserve">•  </w:t>
            </w:r>
            <w:r w:rsidRPr="002D6EA8">
              <w:rPr>
                <w:b/>
              </w:rPr>
              <w:t>Формат ответа:</w:t>
            </w:r>
            <w:r w:rsidRPr="002D6EA8">
              <w:t xml:space="preserve"> Задание с развернутым ответом.</w:t>
            </w:r>
          </w:p>
          <w:p w14:paraId="10ACDE5A" w14:textId="77777777" w:rsidR="005E5C1D" w:rsidRPr="002D6EA8" w:rsidRDefault="005E5C1D">
            <w:r w:rsidRPr="002D6EA8">
              <w:t xml:space="preserve">•  </w:t>
            </w:r>
            <w:r w:rsidRPr="002D6EA8">
              <w:rPr>
                <w:b/>
              </w:rPr>
              <w:t>Объект оценки</w:t>
            </w:r>
            <w:proofErr w:type="gramStart"/>
            <w:r w:rsidRPr="002D6EA8">
              <w:rPr>
                <w:b/>
              </w:rPr>
              <w:t>:</w:t>
            </w:r>
            <w:r w:rsidRPr="002D6EA8">
              <w:t xml:space="preserve"> Необходимо</w:t>
            </w:r>
            <w:proofErr w:type="gramEnd"/>
            <w:r w:rsidRPr="002D6EA8">
              <w:t xml:space="preserve"> объяснить, почему </w:t>
            </w:r>
            <w:proofErr w:type="gramStart"/>
            <w:r w:rsidRPr="002D6EA8">
              <w:t>следует  планировать</w:t>
            </w:r>
            <w:proofErr w:type="gramEnd"/>
            <w:r w:rsidRPr="002D6EA8">
              <w:t xml:space="preserve"> траты карманных денег.</w:t>
            </w:r>
          </w:p>
        </w:tc>
      </w:tr>
      <w:tr w:rsidR="005E5C1D" w:rsidRPr="002D6EA8" w14:paraId="22873BCF" w14:textId="77777777" w:rsidTr="000C43BD">
        <w:tc>
          <w:tcPr>
            <w:tcW w:w="9209" w:type="dxa"/>
            <w:tcBorders>
              <w:top w:val="single" w:sz="4" w:space="0" w:color="auto"/>
              <w:left w:val="single" w:sz="4" w:space="0" w:color="auto"/>
              <w:bottom w:val="single" w:sz="4" w:space="0" w:color="auto"/>
              <w:right w:val="single" w:sz="4" w:space="0" w:color="auto"/>
            </w:tcBorders>
            <w:hideMark/>
          </w:tcPr>
          <w:p w14:paraId="3311A83B" w14:textId="77777777" w:rsidR="005E5C1D" w:rsidRPr="002D6EA8" w:rsidRDefault="005E5C1D">
            <w:pPr>
              <w:rPr>
                <w:b/>
              </w:rPr>
            </w:pPr>
            <w:r w:rsidRPr="002D6EA8">
              <w:rPr>
                <w:b/>
              </w:rPr>
              <w:t>Система оценивания</w:t>
            </w:r>
          </w:p>
          <w:tbl>
            <w:tblPr>
              <w:tblStyle w:val="a4"/>
              <w:tblW w:w="0" w:type="auto"/>
              <w:tblLook w:val="04A0" w:firstRow="1" w:lastRow="0" w:firstColumn="1" w:lastColumn="0" w:noHBand="0" w:noVBand="1"/>
            </w:tblPr>
            <w:tblGrid>
              <w:gridCol w:w="1386"/>
              <w:gridCol w:w="7597"/>
            </w:tblGrid>
            <w:tr w:rsidR="005E5C1D" w:rsidRPr="002D6EA8" w14:paraId="3E360E01" w14:textId="77777777">
              <w:tc>
                <w:tcPr>
                  <w:tcW w:w="1413" w:type="dxa"/>
                  <w:tcBorders>
                    <w:top w:val="single" w:sz="4" w:space="0" w:color="auto"/>
                    <w:left w:val="single" w:sz="4" w:space="0" w:color="auto"/>
                    <w:bottom w:val="single" w:sz="4" w:space="0" w:color="auto"/>
                    <w:right w:val="single" w:sz="4" w:space="0" w:color="auto"/>
                  </w:tcBorders>
                  <w:hideMark/>
                </w:tcPr>
                <w:p w14:paraId="476FB4DA" w14:textId="77777777" w:rsidR="005E5C1D" w:rsidRPr="002D6EA8" w:rsidRDefault="005E5C1D">
                  <w:r w:rsidRPr="002D6EA8">
                    <w:t>1 балл</w:t>
                  </w:r>
                </w:p>
              </w:tc>
              <w:tc>
                <w:tcPr>
                  <w:tcW w:w="7927" w:type="dxa"/>
                  <w:tcBorders>
                    <w:top w:val="single" w:sz="4" w:space="0" w:color="auto"/>
                    <w:left w:val="single" w:sz="4" w:space="0" w:color="auto"/>
                    <w:bottom w:val="single" w:sz="4" w:space="0" w:color="auto"/>
                    <w:right w:val="single" w:sz="4" w:space="0" w:color="auto"/>
                  </w:tcBorders>
                  <w:hideMark/>
                </w:tcPr>
                <w:p w14:paraId="2379EBBC" w14:textId="77777777" w:rsidR="005E5C1D" w:rsidRPr="002D6EA8" w:rsidRDefault="005E5C1D">
                  <w:r w:rsidRPr="002D6EA8">
                    <w:t>Возможные варианты ответов:</w:t>
                  </w:r>
                </w:p>
                <w:p w14:paraId="17554B4A" w14:textId="77777777" w:rsidR="005E5C1D" w:rsidRPr="002D6EA8" w:rsidRDefault="005E5C1D">
                  <w:proofErr w:type="gramStart"/>
                  <w:r w:rsidRPr="002D6EA8">
                    <w:t>Научившись  планировать</w:t>
                  </w:r>
                  <w:proofErr w:type="gramEnd"/>
                  <w:r w:rsidRPr="002D6EA8">
                    <w:t xml:space="preserve">  </w:t>
                  </w:r>
                  <w:proofErr w:type="gramStart"/>
                  <w:r w:rsidRPr="002D6EA8">
                    <w:t>траты  карманных</w:t>
                  </w:r>
                  <w:proofErr w:type="gramEnd"/>
                  <w:r w:rsidRPr="002D6EA8">
                    <w:t xml:space="preserve">  </w:t>
                  </w:r>
                  <w:proofErr w:type="gramStart"/>
                  <w:r w:rsidRPr="002D6EA8">
                    <w:t>денег,  человек</w:t>
                  </w:r>
                  <w:proofErr w:type="gramEnd"/>
                  <w:r w:rsidRPr="002D6EA8">
                    <w:t xml:space="preserve">  </w:t>
                  </w:r>
                  <w:proofErr w:type="gramStart"/>
                  <w:r w:rsidRPr="002D6EA8">
                    <w:t>научится  в</w:t>
                  </w:r>
                  <w:proofErr w:type="gramEnd"/>
                  <w:r w:rsidRPr="002D6EA8">
                    <w:t xml:space="preserve"> </w:t>
                  </w:r>
                  <w:proofErr w:type="gramStart"/>
                  <w:r w:rsidRPr="002D6EA8">
                    <w:t>будущем  планировать</w:t>
                  </w:r>
                  <w:proofErr w:type="gramEnd"/>
                  <w:r w:rsidRPr="002D6EA8">
                    <w:t xml:space="preserve">  </w:t>
                  </w:r>
                  <w:proofErr w:type="gramStart"/>
                  <w:r w:rsidRPr="002D6EA8">
                    <w:t>свои  расходы;  он</w:t>
                  </w:r>
                  <w:proofErr w:type="gramEnd"/>
                  <w:r w:rsidRPr="002D6EA8">
                    <w:t xml:space="preserve">  </w:t>
                  </w:r>
                  <w:proofErr w:type="gramStart"/>
                  <w:r w:rsidRPr="002D6EA8">
                    <w:t>сможет  так</w:t>
                  </w:r>
                  <w:proofErr w:type="gramEnd"/>
                  <w:r w:rsidRPr="002D6EA8">
                    <w:t xml:space="preserve">  </w:t>
                  </w:r>
                  <w:proofErr w:type="gramStart"/>
                  <w:r w:rsidRPr="002D6EA8">
                    <w:t>спланировать  свои</w:t>
                  </w:r>
                  <w:proofErr w:type="gramEnd"/>
                  <w:r w:rsidRPr="002D6EA8">
                    <w:t xml:space="preserve"> траты, чтобы не остаться в конце месяца без денег. Если карманные </w:t>
                  </w:r>
                  <w:proofErr w:type="gramStart"/>
                  <w:r w:rsidRPr="002D6EA8">
                    <w:t>деньги  тратить</w:t>
                  </w:r>
                  <w:proofErr w:type="gramEnd"/>
                  <w:r w:rsidRPr="002D6EA8">
                    <w:t xml:space="preserve"> неразумно, то в непредвиденной ситуации человеку придется выделять дополнительные деньги из семейного бюджета.</w:t>
                  </w:r>
                </w:p>
              </w:tc>
            </w:tr>
            <w:tr w:rsidR="005E5C1D" w:rsidRPr="002D6EA8" w14:paraId="3CAA1FAF" w14:textId="77777777">
              <w:tc>
                <w:tcPr>
                  <w:tcW w:w="1413" w:type="dxa"/>
                  <w:tcBorders>
                    <w:top w:val="single" w:sz="4" w:space="0" w:color="auto"/>
                    <w:left w:val="single" w:sz="4" w:space="0" w:color="auto"/>
                    <w:bottom w:val="single" w:sz="4" w:space="0" w:color="auto"/>
                    <w:right w:val="single" w:sz="4" w:space="0" w:color="auto"/>
                  </w:tcBorders>
                  <w:hideMark/>
                </w:tcPr>
                <w:p w14:paraId="3AC41813" w14:textId="77777777" w:rsidR="005E5C1D" w:rsidRPr="002D6EA8" w:rsidRDefault="005E5C1D">
                  <w:r w:rsidRPr="002D6EA8">
                    <w:t>0 баллов</w:t>
                  </w:r>
                </w:p>
              </w:tc>
              <w:tc>
                <w:tcPr>
                  <w:tcW w:w="7927" w:type="dxa"/>
                  <w:tcBorders>
                    <w:top w:val="single" w:sz="4" w:space="0" w:color="auto"/>
                    <w:left w:val="single" w:sz="4" w:space="0" w:color="auto"/>
                    <w:bottom w:val="single" w:sz="4" w:space="0" w:color="auto"/>
                    <w:right w:val="single" w:sz="4" w:space="0" w:color="auto"/>
                  </w:tcBorders>
                  <w:hideMark/>
                </w:tcPr>
                <w:p w14:paraId="0FDC7755" w14:textId="77777777" w:rsidR="005E5C1D" w:rsidRPr="002D6EA8" w:rsidRDefault="005E5C1D">
                  <w:r w:rsidRPr="002D6EA8">
                    <w:t>Дан неверный ответ</w:t>
                  </w:r>
                </w:p>
                <w:p w14:paraId="17DAB6F9" w14:textId="77777777" w:rsidR="005E5C1D" w:rsidRPr="002D6EA8" w:rsidRDefault="005E5C1D">
                  <w:r w:rsidRPr="002D6EA8">
                    <w:t>Ответ отсутствует.</w:t>
                  </w:r>
                </w:p>
              </w:tc>
            </w:tr>
          </w:tbl>
          <w:p w14:paraId="658E6360" w14:textId="77777777" w:rsidR="005E5C1D" w:rsidRPr="002D6EA8" w:rsidRDefault="005E5C1D"/>
        </w:tc>
      </w:tr>
    </w:tbl>
    <w:p w14:paraId="390E3730" w14:textId="77777777" w:rsidR="005E5C1D" w:rsidRPr="002D6EA8" w:rsidRDefault="005E5C1D" w:rsidP="005E5C1D">
      <w:pPr>
        <w:rPr>
          <w:lang w:eastAsia="en-US"/>
        </w:rPr>
      </w:pPr>
    </w:p>
    <w:tbl>
      <w:tblPr>
        <w:tblStyle w:val="a4"/>
        <w:tblW w:w="0" w:type="auto"/>
        <w:tblLook w:val="04A0" w:firstRow="1" w:lastRow="0" w:firstColumn="1" w:lastColumn="0" w:noHBand="0" w:noVBand="1"/>
      </w:tblPr>
      <w:tblGrid>
        <w:gridCol w:w="9209"/>
      </w:tblGrid>
      <w:tr w:rsidR="005E5C1D" w:rsidRPr="002D6EA8" w14:paraId="3B3F0C13" w14:textId="77777777" w:rsidTr="000C43BD">
        <w:tc>
          <w:tcPr>
            <w:tcW w:w="9209" w:type="dxa"/>
            <w:tcBorders>
              <w:top w:val="single" w:sz="4" w:space="0" w:color="auto"/>
              <w:left w:val="single" w:sz="4" w:space="0" w:color="auto"/>
              <w:bottom w:val="single" w:sz="4" w:space="0" w:color="auto"/>
              <w:right w:val="single" w:sz="4" w:space="0" w:color="auto"/>
            </w:tcBorders>
            <w:hideMark/>
          </w:tcPr>
          <w:p w14:paraId="7167EEBF" w14:textId="77777777" w:rsidR="005E5C1D" w:rsidRPr="002D6EA8" w:rsidRDefault="005E5C1D">
            <w:r w:rsidRPr="002D6EA8">
              <w:rPr>
                <w:b/>
              </w:rPr>
              <w:t>Задание 9</w:t>
            </w:r>
            <w:r w:rsidRPr="002D6EA8">
              <w:t>. «Траты Сони». 1 из 4.</w:t>
            </w:r>
          </w:p>
        </w:tc>
      </w:tr>
      <w:tr w:rsidR="005E5C1D" w:rsidRPr="002D6EA8" w14:paraId="30245384" w14:textId="77777777" w:rsidTr="000C43BD">
        <w:tc>
          <w:tcPr>
            <w:tcW w:w="9209" w:type="dxa"/>
            <w:tcBorders>
              <w:top w:val="single" w:sz="4" w:space="0" w:color="auto"/>
              <w:left w:val="single" w:sz="4" w:space="0" w:color="auto"/>
              <w:bottom w:val="single" w:sz="4" w:space="0" w:color="auto"/>
              <w:right w:val="single" w:sz="4" w:space="0" w:color="auto"/>
            </w:tcBorders>
            <w:hideMark/>
          </w:tcPr>
          <w:p w14:paraId="7CBF03F3" w14:textId="77777777" w:rsidR="005E5C1D" w:rsidRPr="002D6EA8" w:rsidRDefault="005E5C1D">
            <w:pPr>
              <w:rPr>
                <w:b/>
              </w:rPr>
            </w:pPr>
            <w:r w:rsidRPr="002D6EA8">
              <w:rPr>
                <w:b/>
              </w:rPr>
              <w:lastRenderedPageBreak/>
              <w:t>Характеристики задания:</w:t>
            </w:r>
          </w:p>
          <w:p w14:paraId="47077351" w14:textId="77777777" w:rsidR="005E5C1D" w:rsidRPr="002D6EA8" w:rsidRDefault="005E5C1D">
            <w:r w:rsidRPr="002D6EA8">
              <w:t xml:space="preserve">•  </w:t>
            </w:r>
            <w:r w:rsidRPr="002D6EA8">
              <w:rPr>
                <w:b/>
              </w:rPr>
              <w:t>Содержательная область оценки:</w:t>
            </w:r>
            <w:r w:rsidRPr="002D6EA8">
              <w:t xml:space="preserve"> Покупки.</w:t>
            </w:r>
          </w:p>
          <w:p w14:paraId="03DFD5F4" w14:textId="77777777" w:rsidR="005E5C1D" w:rsidRPr="002D6EA8" w:rsidRDefault="005E5C1D">
            <w:r w:rsidRPr="002D6EA8">
              <w:t xml:space="preserve">•  </w:t>
            </w:r>
            <w:r w:rsidRPr="002D6EA8">
              <w:rPr>
                <w:b/>
              </w:rPr>
              <w:t>Компетентностная область оценки:</w:t>
            </w:r>
            <w:r w:rsidRPr="002D6EA8">
              <w:t xml:space="preserve"> Выявление финансовой информации.</w:t>
            </w:r>
          </w:p>
          <w:p w14:paraId="3D1F97DB" w14:textId="77777777" w:rsidR="005E5C1D" w:rsidRPr="002D6EA8" w:rsidRDefault="005E5C1D">
            <w:r w:rsidRPr="002D6EA8">
              <w:t xml:space="preserve">•  </w:t>
            </w:r>
            <w:r w:rsidRPr="002D6EA8">
              <w:rPr>
                <w:b/>
              </w:rPr>
              <w:t>Контекст:</w:t>
            </w:r>
            <w:r w:rsidRPr="002D6EA8">
              <w:t xml:space="preserve"> Дом и семья.</w:t>
            </w:r>
          </w:p>
          <w:p w14:paraId="00117877" w14:textId="77777777" w:rsidR="005E5C1D" w:rsidRPr="002D6EA8" w:rsidRDefault="005E5C1D">
            <w:r w:rsidRPr="002D6EA8">
              <w:t xml:space="preserve">•  </w:t>
            </w:r>
            <w:r w:rsidRPr="002D6EA8">
              <w:rPr>
                <w:b/>
              </w:rPr>
              <w:t>Уровень сложности:</w:t>
            </w:r>
            <w:r w:rsidRPr="002D6EA8">
              <w:t xml:space="preserve"> Средний уровень сложности.</w:t>
            </w:r>
          </w:p>
          <w:p w14:paraId="394720C8" w14:textId="77777777" w:rsidR="005E5C1D" w:rsidRPr="002D6EA8" w:rsidRDefault="005E5C1D">
            <w:r w:rsidRPr="002D6EA8">
              <w:t xml:space="preserve">•  </w:t>
            </w:r>
            <w:r w:rsidRPr="002D6EA8">
              <w:rPr>
                <w:b/>
              </w:rPr>
              <w:t>Формат ответа:</w:t>
            </w:r>
            <w:r w:rsidRPr="002D6EA8">
              <w:t xml:space="preserve"> Задание с кратким ответом.</w:t>
            </w:r>
          </w:p>
          <w:p w14:paraId="78C1714B" w14:textId="77777777" w:rsidR="005E5C1D" w:rsidRPr="002D6EA8" w:rsidRDefault="005E5C1D">
            <w:r w:rsidRPr="002D6EA8">
              <w:t xml:space="preserve">•  </w:t>
            </w:r>
            <w:r w:rsidRPr="002D6EA8">
              <w:rPr>
                <w:b/>
              </w:rPr>
              <w:t>Объект оценки</w:t>
            </w:r>
            <w:proofErr w:type="gramStart"/>
            <w:r w:rsidRPr="002D6EA8">
              <w:rPr>
                <w:b/>
              </w:rPr>
              <w:t>:</w:t>
            </w:r>
            <w:r w:rsidRPr="002D6EA8">
              <w:t xml:space="preserve"> Требуется</w:t>
            </w:r>
            <w:proofErr w:type="gramEnd"/>
            <w:r w:rsidRPr="002D6EA8">
              <w:t xml:space="preserve"> подсчитать, сколько будет стоить 1 брошка, если она купит их со скидкой.</w:t>
            </w:r>
          </w:p>
        </w:tc>
      </w:tr>
      <w:tr w:rsidR="005E5C1D" w:rsidRPr="002D6EA8" w14:paraId="2F9715FB" w14:textId="77777777" w:rsidTr="000C43BD">
        <w:tc>
          <w:tcPr>
            <w:tcW w:w="9209" w:type="dxa"/>
            <w:tcBorders>
              <w:top w:val="single" w:sz="4" w:space="0" w:color="auto"/>
              <w:left w:val="single" w:sz="4" w:space="0" w:color="auto"/>
              <w:bottom w:val="single" w:sz="4" w:space="0" w:color="auto"/>
              <w:right w:val="single" w:sz="4" w:space="0" w:color="auto"/>
            </w:tcBorders>
            <w:hideMark/>
          </w:tcPr>
          <w:p w14:paraId="7CA4BFCC" w14:textId="77777777" w:rsidR="005E5C1D" w:rsidRPr="002D6EA8" w:rsidRDefault="005E5C1D">
            <w:pPr>
              <w:rPr>
                <w:b/>
              </w:rPr>
            </w:pPr>
            <w:r w:rsidRPr="002D6EA8">
              <w:rPr>
                <w:b/>
              </w:rPr>
              <w:t>Система оценивания</w:t>
            </w:r>
          </w:p>
          <w:tbl>
            <w:tblPr>
              <w:tblStyle w:val="a4"/>
              <w:tblW w:w="0" w:type="auto"/>
              <w:tblLook w:val="04A0" w:firstRow="1" w:lastRow="0" w:firstColumn="1" w:lastColumn="0" w:noHBand="0" w:noVBand="1"/>
            </w:tblPr>
            <w:tblGrid>
              <w:gridCol w:w="1388"/>
              <w:gridCol w:w="7595"/>
            </w:tblGrid>
            <w:tr w:rsidR="005E5C1D" w:rsidRPr="002D6EA8" w14:paraId="79D4E6F9" w14:textId="77777777">
              <w:tc>
                <w:tcPr>
                  <w:tcW w:w="1413" w:type="dxa"/>
                  <w:tcBorders>
                    <w:top w:val="single" w:sz="4" w:space="0" w:color="auto"/>
                    <w:left w:val="single" w:sz="4" w:space="0" w:color="auto"/>
                    <w:bottom w:val="single" w:sz="4" w:space="0" w:color="auto"/>
                    <w:right w:val="single" w:sz="4" w:space="0" w:color="auto"/>
                  </w:tcBorders>
                  <w:hideMark/>
                </w:tcPr>
                <w:p w14:paraId="575EF4F0" w14:textId="77777777" w:rsidR="005E5C1D" w:rsidRPr="002D6EA8" w:rsidRDefault="005E5C1D">
                  <w:proofErr w:type="gramStart"/>
                  <w:r w:rsidRPr="002D6EA8">
                    <w:t>1  балл</w:t>
                  </w:r>
                  <w:proofErr w:type="gramEnd"/>
                </w:p>
              </w:tc>
              <w:tc>
                <w:tcPr>
                  <w:tcW w:w="7927" w:type="dxa"/>
                  <w:tcBorders>
                    <w:top w:val="single" w:sz="4" w:space="0" w:color="auto"/>
                    <w:left w:val="single" w:sz="4" w:space="0" w:color="auto"/>
                    <w:bottom w:val="single" w:sz="4" w:space="0" w:color="auto"/>
                    <w:right w:val="single" w:sz="4" w:space="0" w:color="auto"/>
                  </w:tcBorders>
                  <w:hideMark/>
                </w:tcPr>
                <w:p w14:paraId="70E77087" w14:textId="77777777" w:rsidR="005E5C1D" w:rsidRPr="002D6EA8" w:rsidRDefault="005E5C1D">
                  <w:r w:rsidRPr="002D6EA8">
                    <w:t>150 рублей</w:t>
                  </w:r>
                </w:p>
              </w:tc>
            </w:tr>
            <w:tr w:rsidR="005E5C1D" w:rsidRPr="002D6EA8" w14:paraId="2C40AC44" w14:textId="77777777">
              <w:tc>
                <w:tcPr>
                  <w:tcW w:w="1413" w:type="dxa"/>
                  <w:tcBorders>
                    <w:top w:val="single" w:sz="4" w:space="0" w:color="auto"/>
                    <w:left w:val="single" w:sz="4" w:space="0" w:color="auto"/>
                    <w:bottom w:val="single" w:sz="4" w:space="0" w:color="auto"/>
                    <w:right w:val="single" w:sz="4" w:space="0" w:color="auto"/>
                  </w:tcBorders>
                  <w:hideMark/>
                </w:tcPr>
                <w:p w14:paraId="77ADC914" w14:textId="77777777" w:rsidR="005E5C1D" w:rsidRPr="002D6EA8" w:rsidRDefault="005E5C1D">
                  <w:r w:rsidRPr="002D6EA8">
                    <w:t>0 баллов</w:t>
                  </w:r>
                </w:p>
              </w:tc>
              <w:tc>
                <w:tcPr>
                  <w:tcW w:w="7927" w:type="dxa"/>
                  <w:tcBorders>
                    <w:top w:val="single" w:sz="4" w:space="0" w:color="auto"/>
                    <w:left w:val="single" w:sz="4" w:space="0" w:color="auto"/>
                    <w:bottom w:val="single" w:sz="4" w:space="0" w:color="auto"/>
                    <w:right w:val="single" w:sz="4" w:space="0" w:color="auto"/>
                  </w:tcBorders>
                  <w:hideMark/>
                </w:tcPr>
                <w:p w14:paraId="6107F063" w14:textId="77777777" w:rsidR="005E5C1D" w:rsidRPr="002D6EA8" w:rsidRDefault="005E5C1D">
                  <w:r w:rsidRPr="002D6EA8">
                    <w:t>Дан неверный ответ</w:t>
                  </w:r>
                </w:p>
                <w:p w14:paraId="089DE401" w14:textId="77777777" w:rsidR="005E5C1D" w:rsidRPr="002D6EA8" w:rsidRDefault="005E5C1D">
                  <w:r w:rsidRPr="002D6EA8">
                    <w:t>Ответ отсутствует.</w:t>
                  </w:r>
                </w:p>
              </w:tc>
            </w:tr>
          </w:tbl>
          <w:p w14:paraId="481D857E" w14:textId="77777777" w:rsidR="005E5C1D" w:rsidRPr="002D6EA8" w:rsidRDefault="005E5C1D"/>
        </w:tc>
      </w:tr>
    </w:tbl>
    <w:p w14:paraId="5233048A" w14:textId="77777777" w:rsidR="005E5C1D" w:rsidRPr="002D6EA8" w:rsidRDefault="005E5C1D" w:rsidP="005E5C1D">
      <w:pPr>
        <w:rPr>
          <w:lang w:eastAsia="en-US"/>
        </w:rPr>
      </w:pPr>
    </w:p>
    <w:tbl>
      <w:tblPr>
        <w:tblStyle w:val="a4"/>
        <w:tblW w:w="0" w:type="auto"/>
        <w:tblLook w:val="04A0" w:firstRow="1" w:lastRow="0" w:firstColumn="1" w:lastColumn="0" w:noHBand="0" w:noVBand="1"/>
      </w:tblPr>
      <w:tblGrid>
        <w:gridCol w:w="9209"/>
      </w:tblGrid>
      <w:tr w:rsidR="005E5C1D" w:rsidRPr="002D6EA8" w14:paraId="23A54C04" w14:textId="77777777" w:rsidTr="000C43BD">
        <w:tc>
          <w:tcPr>
            <w:tcW w:w="9209" w:type="dxa"/>
            <w:tcBorders>
              <w:top w:val="single" w:sz="4" w:space="0" w:color="auto"/>
              <w:left w:val="single" w:sz="4" w:space="0" w:color="auto"/>
              <w:bottom w:val="single" w:sz="4" w:space="0" w:color="auto"/>
              <w:right w:val="single" w:sz="4" w:space="0" w:color="auto"/>
            </w:tcBorders>
            <w:hideMark/>
          </w:tcPr>
          <w:p w14:paraId="0A42117B" w14:textId="77777777" w:rsidR="005E5C1D" w:rsidRPr="002D6EA8" w:rsidRDefault="005E5C1D">
            <w:r w:rsidRPr="002D6EA8">
              <w:rPr>
                <w:b/>
              </w:rPr>
              <w:t>Задание 10</w:t>
            </w:r>
            <w:r w:rsidRPr="002D6EA8">
              <w:t>. «Траты Сони». 2 из 4.</w:t>
            </w:r>
          </w:p>
        </w:tc>
      </w:tr>
      <w:tr w:rsidR="005E5C1D" w:rsidRPr="002D6EA8" w14:paraId="46801365" w14:textId="77777777" w:rsidTr="000C43BD">
        <w:tc>
          <w:tcPr>
            <w:tcW w:w="9209" w:type="dxa"/>
            <w:tcBorders>
              <w:top w:val="single" w:sz="4" w:space="0" w:color="auto"/>
              <w:left w:val="single" w:sz="4" w:space="0" w:color="auto"/>
              <w:bottom w:val="single" w:sz="4" w:space="0" w:color="auto"/>
              <w:right w:val="single" w:sz="4" w:space="0" w:color="auto"/>
            </w:tcBorders>
            <w:hideMark/>
          </w:tcPr>
          <w:p w14:paraId="1761EF00" w14:textId="77777777" w:rsidR="005E5C1D" w:rsidRPr="002D6EA8" w:rsidRDefault="005E5C1D">
            <w:pPr>
              <w:rPr>
                <w:b/>
              </w:rPr>
            </w:pPr>
            <w:r w:rsidRPr="002D6EA8">
              <w:rPr>
                <w:b/>
              </w:rPr>
              <w:t>Характеристики задания:</w:t>
            </w:r>
          </w:p>
          <w:p w14:paraId="231A99A9" w14:textId="77777777" w:rsidR="005E5C1D" w:rsidRPr="002D6EA8" w:rsidRDefault="005E5C1D">
            <w:r w:rsidRPr="002D6EA8">
              <w:t xml:space="preserve">•  </w:t>
            </w:r>
            <w:r w:rsidRPr="002D6EA8">
              <w:rPr>
                <w:b/>
              </w:rPr>
              <w:t>Содержательная область оценки:</w:t>
            </w:r>
            <w:r w:rsidRPr="002D6EA8">
              <w:t xml:space="preserve"> Покупки.</w:t>
            </w:r>
          </w:p>
          <w:p w14:paraId="4E85A6E2" w14:textId="77777777" w:rsidR="005E5C1D" w:rsidRPr="002D6EA8" w:rsidRDefault="005E5C1D">
            <w:r w:rsidRPr="002D6EA8">
              <w:t xml:space="preserve">•  </w:t>
            </w:r>
            <w:r w:rsidRPr="002D6EA8">
              <w:rPr>
                <w:b/>
              </w:rPr>
              <w:t>Компетентностная область оценки:</w:t>
            </w:r>
            <w:r w:rsidRPr="002D6EA8">
              <w:t xml:space="preserve"> Анализ информации в финансовом </w:t>
            </w:r>
          </w:p>
          <w:p w14:paraId="786018AB" w14:textId="77777777" w:rsidR="005E5C1D" w:rsidRPr="002D6EA8" w:rsidRDefault="005E5C1D">
            <w:r w:rsidRPr="002D6EA8">
              <w:t>контексте.</w:t>
            </w:r>
          </w:p>
          <w:p w14:paraId="199F5FE5" w14:textId="77777777" w:rsidR="005E5C1D" w:rsidRPr="002D6EA8" w:rsidRDefault="005E5C1D">
            <w:r w:rsidRPr="002D6EA8">
              <w:t xml:space="preserve">•  </w:t>
            </w:r>
            <w:r w:rsidRPr="002D6EA8">
              <w:rPr>
                <w:b/>
              </w:rPr>
              <w:t>Контекст:</w:t>
            </w:r>
            <w:r w:rsidRPr="002D6EA8">
              <w:t xml:space="preserve"> Дом и семья.</w:t>
            </w:r>
          </w:p>
          <w:p w14:paraId="122E8CC4" w14:textId="77777777" w:rsidR="005E5C1D" w:rsidRPr="002D6EA8" w:rsidRDefault="005E5C1D">
            <w:r w:rsidRPr="002D6EA8">
              <w:t xml:space="preserve">•  </w:t>
            </w:r>
            <w:r w:rsidRPr="002D6EA8">
              <w:rPr>
                <w:b/>
              </w:rPr>
              <w:t>Уровень сложности:</w:t>
            </w:r>
            <w:r w:rsidRPr="002D6EA8">
              <w:t xml:space="preserve"> Высокий уровень сложности.</w:t>
            </w:r>
          </w:p>
          <w:p w14:paraId="1EDAF400" w14:textId="77777777" w:rsidR="005E5C1D" w:rsidRPr="002D6EA8" w:rsidRDefault="005E5C1D">
            <w:r w:rsidRPr="002D6EA8">
              <w:t xml:space="preserve">•  </w:t>
            </w:r>
            <w:r w:rsidRPr="002D6EA8">
              <w:rPr>
                <w:b/>
              </w:rPr>
              <w:t>Формат ответа:</w:t>
            </w:r>
            <w:r w:rsidRPr="002D6EA8">
              <w:t xml:space="preserve"> Задание с развёрнутым ответом.</w:t>
            </w:r>
          </w:p>
          <w:p w14:paraId="50CF71B3" w14:textId="77777777" w:rsidR="005E5C1D" w:rsidRPr="002D6EA8" w:rsidRDefault="005E5C1D">
            <w:r w:rsidRPr="002D6EA8">
              <w:t xml:space="preserve">•  </w:t>
            </w:r>
            <w:r w:rsidRPr="002D6EA8">
              <w:rPr>
                <w:b/>
              </w:rPr>
              <w:t>Объект оценки</w:t>
            </w:r>
            <w:proofErr w:type="gramStart"/>
            <w:r w:rsidRPr="002D6EA8">
              <w:rPr>
                <w:b/>
              </w:rPr>
              <w:t>:</w:t>
            </w:r>
            <w:r w:rsidRPr="002D6EA8">
              <w:t xml:space="preserve"> На основе</w:t>
            </w:r>
            <w:proofErr w:type="gramEnd"/>
            <w:r w:rsidRPr="002D6EA8">
              <w:t xml:space="preserve"> ситуации требуется определить, какой из </w:t>
            </w:r>
          </w:p>
          <w:p w14:paraId="4149C7BA" w14:textId="77777777" w:rsidR="005E5C1D" w:rsidRPr="002D6EA8" w:rsidRDefault="005E5C1D">
            <w:r w:rsidRPr="002D6EA8">
              <w:t>предложенных вариантов приобретения товара выгоднее.</w:t>
            </w:r>
          </w:p>
        </w:tc>
      </w:tr>
      <w:tr w:rsidR="005E5C1D" w:rsidRPr="002D6EA8" w14:paraId="260BFCDF" w14:textId="77777777" w:rsidTr="000C43BD">
        <w:tc>
          <w:tcPr>
            <w:tcW w:w="9209" w:type="dxa"/>
            <w:tcBorders>
              <w:top w:val="single" w:sz="4" w:space="0" w:color="auto"/>
              <w:left w:val="single" w:sz="4" w:space="0" w:color="auto"/>
              <w:bottom w:val="single" w:sz="4" w:space="0" w:color="auto"/>
              <w:right w:val="single" w:sz="4" w:space="0" w:color="auto"/>
            </w:tcBorders>
            <w:hideMark/>
          </w:tcPr>
          <w:p w14:paraId="3A74E7F4" w14:textId="77777777" w:rsidR="005E5C1D" w:rsidRPr="002D6EA8" w:rsidRDefault="005E5C1D">
            <w:pPr>
              <w:rPr>
                <w:b/>
              </w:rPr>
            </w:pPr>
            <w:r w:rsidRPr="002D6EA8">
              <w:rPr>
                <w:b/>
              </w:rPr>
              <w:t>Система оценивания</w:t>
            </w:r>
          </w:p>
          <w:tbl>
            <w:tblPr>
              <w:tblStyle w:val="a4"/>
              <w:tblW w:w="0" w:type="auto"/>
              <w:tblLook w:val="04A0" w:firstRow="1" w:lastRow="0" w:firstColumn="1" w:lastColumn="0" w:noHBand="0" w:noVBand="1"/>
            </w:tblPr>
            <w:tblGrid>
              <w:gridCol w:w="1388"/>
              <w:gridCol w:w="7595"/>
            </w:tblGrid>
            <w:tr w:rsidR="005E5C1D" w:rsidRPr="002D6EA8" w14:paraId="77E66937" w14:textId="77777777">
              <w:tc>
                <w:tcPr>
                  <w:tcW w:w="1413" w:type="dxa"/>
                  <w:tcBorders>
                    <w:top w:val="single" w:sz="4" w:space="0" w:color="auto"/>
                    <w:left w:val="single" w:sz="4" w:space="0" w:color="auto"/>
                    <w:bottom w:val="single" w:sz="4" w:space="0" w:color="auto"/>
                    <w:right w:val="single" w:sz="4" w:space="0" w:color="auto"/>
                  </w:tcBorders>
                  <w:hideMark/>
                </w:tcPr>
                <w:p w14:paraId="31F34273" w14:textId="77777777" w:rsidR="005E5C1D" w:rsidRPr="002D6EA8" w:rsidRDefault="005E5C1D">
                  <w:r w:rsidRPr="002D6EA8">
                    <w:t>1 балл</w:t>
                  </w:r>
                </w:p>
              </w:tc>
              <w:tc>
                <w:tcPr>
                  <w:tcW w:w="7927" w:type="dxa"/>
                  <w:tcBorders>
                    <w:top w:val="single" w:sz="4" w:space="0" w:color="auto"/>
                    <w:left w:val="single" w:sz="4" w:space="0" w:color="auto"/>
                    <w:bottom w:val="single" w:sz="4" w:space="0" w:color="auto"/>
                    <w:right w:val="single" w:sz="4" w:space="0" w:color="auto"/>
                  </w:tcBorders>
                  <w:hideMark/>
                </w:tcPr>
                <w:p w14:paraId="5C490234" w14:textId="77777777" w:rsidR="005E5C1D" w:rsidRPr="002D6EA8" w:rsidRDefault="005E5C1D">
                  <w:r w:rsidRPr="002D6EA8">
                    <w:t>Выгоднее купит со скидкой, так как скоро праздник, сделает подарки бабушке, маме и сестре.</w:t>
                  </w:r>
                </w:p>
              </w:tc>
            </w:tr>
            <w:tr w:rsidR="005E5C1D" w:rsidRPr="002D6EA8" w14:paraId="6CE77DCE" w14:textId="77777777">
              <w:tc>
                <w:tcPr>
                  <w:tcW w:w="1413" w:type="dxa"/>
                  <w:tcBorders>
                    <w:top w:val="single" w:sz="4" w:space="0" w:color="auto"/>
                    <w:left w:val="single" w:sz="4" w:space="0" w:color="auto"/>
                    <w:bottom w:val="single" w:sz="4" w:space="0" w:color="auto"/>
                    <w:right w:val="single" w:sz="4" w:space="0" w:color="auto"/>
                  </w:tcBorders>
                  <w:hideMark/>
                </w:tcPr>
                <w:p w14:paraId="5D5F6B80" w14:textId="77777777" w:rsidR="005E5C1D" w:rsidRPr="002D6EA8" w:rsidRDefault="005E5C1D">
                  <w:r w:rsidRPr="002D6EA8">
                    <w:t>0 баллов</w:t>
                  </w:r>
                </w:p>
              </w:tc>
              <w:tc>
                <w:tcPr>
                  <w:tcW w:w="7927" w:type="dxa"/>
                  <w:tcBorders>
                    <w:top w:val="single" w:sz="4" w:space="0" w:color="auto"/>
                    <w:left w:val="single" w:sz="4" w:space="0" w:color="auto"/>
                    <w:bottom w:val="single" w:sz="4" w:space="0" w:color="auto"/>
                    <w:right w:val="single" w:sz="4" w:space="0" w:color="auto"/>
                  </w:tcBorders>
                  <w:hideMark/>
                </w:tcPr>
                <w:p w14:paraId="30ABE58B" w14:textId="77777777" w:rsidR="005E5C1D" w:rsidRPr="002D6EA8" w:rsidRDefault="005E5C1D">
                  <w:r w:rsidRPr="002D6EA8">
                    <w:t>Дан неверный ответ</w:t>
                  </w:r>
                </w:p>
                <w:p w14:paraId="4D91C961" w14:textId="77777777" w:rsidR="005E5C1D" w:rsidRPr="002D6EA8" w:rsidRDefault="005E5C1D">
                  <w:r w:rsidRPr="002D6EA8">
                    <w:t>Ответ отсутствует.</w:t>
                  </w:r>
                </w:p>
              </w:tc>
            </w:tr>
          </w:tbl>
          <w:p w14:paraId="07D23370" w14:textId="77777777" w:rsidR="005E5C1D" w:rsidRPr="002D6EA8" w:rsidRDefault="005E5C1D"/>
        </w:tc>
      </w:tr>
    </w:tbl>
    <w:p w14:paraId="34F0BECB" w14:textId="77777777" w:rsidR="005E5C1D" w:rsidRPr="002D6EA8" w:rsidRDefault="005E5C1D" w:rsidP="005E5C1D">
      <w:pPr>
        <w:rPr>
          <w:lang w:eastAsia="en-US"/>
        </w:rPr>
      </w:pPr>
    </w:p>
    <w:tbl>
      <w:tblPr>
        <w:tblStyle w:val="a4"/>
        <w:tblW w:w="0" w:type="auto"/>
        <w:tblLook w:val="04A0" w:firstRow="1" w:lastRow="0" w:firstColumn="1" w:lastColumn="0" w:noHBand="0" w:noVBand="1"/>
      </w:tblPr>
      <w:tblGrid>
        <w:gridCol w:w="9209"/>
      </w:tblGrid>
      <w:tr w:rsidR="005E5C1D" w:rsidRPr="002D6EA8" w14:paraId="7575CA63" w14:textId="77777777" w:rsidTr="000C43BD">
        <w:tc>
          <w:tcPr>
            <w:tcW w:w="9209" w:type="dxa"/>
            <w:tcBorders>
              <w:top w:val="single" w:sz="4" w:space="0" w:color="auto"/>
              <w:left w:val="single" w:sz="4" w:space="0" w:color="auto"/>
              <w:bottom w:val="single" w:sz="4" w:space="0" w:color="auto"/>
              <w:right w:val="single" w:sz="4" w:space="0" w:color="auto"/>
            </w:tcBorders>
            <w:hideMark/>
          </w:tcPr>
          <w:p w14:paraId="12D44C0A" w14:textId="77777777" w:rsidR="005E5C1D" w:rsidRPr="002D6EA8" w:rsidRDefault="005E5C1D">
            <w:r w:rsidRPr="002D6EA8">
              <w:rPr>
                <w:b/>
              </w:rPr>
              <w:t>Задание 11</w:t>
            </w:r>
            <w:r w:rsidRPr="002D6EA8">
              <w:t>. «Траты Сони». 3 из 4.</w:t>
            </w:r>
          </w:p>
        </w:tc>
      </w:tr>
      <w:tr w:rsidR="005E5C1D" w:rsidRPr="002D6EA8" w14:paraId="221786AA" w14:textId="77777777" w:rsidTr="000C43BD">
        <w:tc>
          <w:tcPr>
            <w:tcW w:w="9209" w:type="dxa"/>
            <w:tcBorders>
              <w:top w:val="single" w:sz="4" w:space="0" w:color="auto"/>
              <w:left w:val="single" w:sz="4" w:space="0" w:color="auto"/>
              <w:bottom w:val="single" w:sz="4" w:space="0" w:color="auto"/>
              <w:right w:val="single" w:sz="4" w:space="0" w:color="auto"/>
            </w:tcBorders>
            <w:hideMark/>
          </w:tcPr>
          <w:p w14:paraId="42E21EFE" w14:textId="77777777" w:rsidR="005E5C1D" w:rsidRPr="002D6EA8" w:rsidRDefault="005E5C1D">
            <w:pPr>
              <w:rPr>
                <w:b/>
              </w:rPr>
            </w:pPr>
            <w:r w:rsidRPr="002D6EA8">
              <w:rPr>
                <w:b/>
              </w:rPr>
              <w:t xml:space="preserve">Характеристики задания: </w:t>
            </w:r>
          </w:p>
          <w:p w14:paraId="77CBC6D1" w14:textId="77777777" w:rsidR="005E5C1D" w:rsidRPr="002D6EA8" w:rsidRDefault="005E5C1D">
            <w:r w:rsidRPr="002D6EA8">
              <w:t xml:space="preserve">•  </w:t>
            </w:r>
            <w:r w:rsidRPr="002D6EA8">
              <w:rPr>
                <w:b/>
              </w:rPr>
              <w:t>Содержательная область оценки:</w:t>
            </w:r>
            <w:r w:rsidRPr="002D6EA8">
              <w:t xml:space="preserve"> Покупки.</w:t>
            </w:r>
          </w:p>
          <w:p w14:paraId="5F974A3E" w14:textId="77777777" w:rsidR="005E5C1D" w:rsidRPr="002D6EA8" w:rsidRDefault="005E5C1D">
            <w:r w:rsidRPr="002D6EA8">
              <w:t xml:space="preserve">•  </w:t>
            </w:r>
            <w:r w:rsidRPr="002D6EA8">
              <w:rPr>
                <w:b/>
              </w:rPr>
              <w:t>Компетентностная область оценки:</w:t>
            </w:r>
            <w:r w:rsidRPr="002D6EA8">
              <w:t xml:space="preserve"> Оценка финансовых проблем.</w:t>
            </w:r>
          </w:p>
          <w:p w14:paraId="4A08125A" w14:textId="77777777" w:rsidR="005E5C1D" w:rsidRPr="002D6EA8" w:rsidRDefault="005E5C1D">
            <w:r w:rsidRPr="002D6EA8">
              <w:t xml:space="preserve">•  </w:t>
            </w:r>
            <w:r w:rsidRPr="002D6EA8">
              <w:rPr>
                <w:b/>
              </w:rPr>
              <w:t>Контекст:</w:t>
            </w:r>
            <w:r w:rsidRPr="002D6EA8">
              <w:t xml:space="preserve"> Дом и семья.</w:t>
            </w:r>
          </w:p>
          <w:p w14:paraId="32B4DAC4" w14:textId="77777777" w:rsidR="005E5C1D" w:rsidRPr="002D6EA8" w:rsidRDefault="005E5C1D">
            <w:r w:rsidRPr="002D6EA8">
              <w:t xml:space="preserve">•  </w:t>
            </w:r>
            <w:r w:rsidRPr="002D6EA8">
              <w:rPr>
                <w:b/>
              </w:rPr>
              <w:t>Уровень сложности:</w:t>
            </w:r>
            <w:r w:rsidRPr="002D6EA8">
              <w:t xml:space="preserve"> Низкий уровень сложности.</w:t>
            </w:r>
          </w:p>
          <w:p w14:paraId="5F396366" w14:textId="77777777" w:rsidR="005E5C1D" w:rsidRPr="002D6EA8" w:rsidRDefault="005E5C1D">
            <w:r w:rsidRPr="002D6EA8">
              <w:t xml:space="preserve">•  </w:t>
            </w:r>
            <w:r w:rsidRPr="002D6EA8">
              <w:rPr>
                <w:b/>
              </w:rPr>
              <w:t>Формат ответа:</w:t>
            </w:r>
            <w:r w:rsidRPr="002D6EA8">
              <w:t xml:space="preserve"> Задание на установление соответствия.</w:t>
            </w:r>
          </w:p>
          <w:p w14:paraId="37A723DC" w14:textId="77777777" w:rsidR="005E5C1D" w:rsidRPr="002D6EA8" w:rsidRDefault="005E5C1D">
            <w:r w:rsidRPr="002D6EA8">
              <w:t xml:space="preserve">•  </w:t>
            </w:r>
            <w:r w:rsidRPr="002D6EA8">
              <w:rPr>
                <w:b/>
              </w:rPr>
              <w:t>Объект оценки</w:t>
            </w:r>
            <w:proofErr w:type="gramStart"/>
            <w:r w:rsidRPr="002D6EA8">
              <w:rPr>
                <w:b/>
              </w:rPr>
              <w:t>:</w:t>
            </w:r>
            <w:r w:rsidRPr="002D6EA8">
              <w:t xml:space="preserve"> Предлагается</w:t>
            </w:r>
            <w:proofErr w:type="gramEnd"/>
            <w:r w:rsidRPr="002D6EA8">
              <w:t xml:space="preserve"> оценить предложенные советы как полезные с позиции рационального грамотного финансового поведения.</w:t>
            </w:r>
          </w:p>
        </w:tc>
      </w:tr>
      <w:tr w:rsidR="005E5C1D" w:rsidRPr="002D6EA8" w14:paraId="4FF643F0" w14:textId="77777777" w:rsidTr="000C43BD">
        <w:tc>
          <w:tcPr>
            <w:tcW w:w="9209" w:type="dxa"/>
            <w:tcBorders>
              <w:top w:val="single" w:sz="4" w:space="0" w:color="auto"/>
              <w:left w:val="single" w:sz="4" w:space="0" w:color="auto"/>
              <w:bottom w:val="single" w:sz="4" w:space="0" w:color="auto"/>
              <w:right w:val="single" w:sz="4" w:space="0" w:color="auto"/>
            </w:tcBorders>
            <w:hideMark/>
          </w:tcPr>
          <w:p w14:paraId="7B95F621" w14:textId="77777777" w:rsidR="005E5C1D" w:rsidRPr="002D6EA8" w:rsidRDefault="005E5C1D">
            <w:pPr>
              <w:rPr>
                <w:b/>
              </w:rPr>
            </w:pPr>
            <w:r w:rsidRPr="002D6EA8">
              <w:rPr>
                <w:b/>
              </w:rPr>
              <w:t>Система оценивания</w:t>
            </w:r>
          </w:p>
          <w:tbl>
            <w:tblPr>
              <w:tblStyle w:val="a4"/>
              <w:tblW w:w="0" w:type="auto"/>
              <w:tblLook w:val="04A0" w:firstRow="1" w:lastRow="0" w:firstColumn="1" w:lastColumn="0" w:noHBand="0" w:noVBand="1"/>
            </w:tblPr>
            <w:tblGrid>
              <w:gridCol w:w="1388"/>
              <w:gridCol w:w="7595"/>
            </w:tblGrid>
            <w:tr w:rsidR="005E5C1D" w:rsidRPr="002D6EA8" w14:paraId="75DCBC6F" w14:textId="77777777">
              <w:tc>
                <w:tcPr>
                  <w:tcW w:w="1413" w:type="dxa"/>
                  <w:tcBorders>
                    <w:top w:val="single" w:sz="4" w:space="0" w:color="auto"/>
                    <w:left w:val="single" w:sz="4" w:space="0" w:color="auto"/>
                    <w:bottom w:val="single" w:sz="4" w:space="0" w:color="auto"/>
                    <w:right w:val="single" w:sz="4" w:space="0" w:color="auto"/>
                  </w:tcBorders>
                  <w:hideMark/>
                </w:tcPr>
                <w:p w14:paraId="4310500A" w14:textId="77777777" w:rsidR="005E5C1D" w:rsidRPr="002D6EA8" w:rsidRDefault="005E5C1D">
                  <w:r w:rsidRPr="002D6EA8">
                    <w:t>1 балл</w:t>
                  </w:r>
                </w:p>
              </w:tc>
              <w:tc>
                <w:tcPr>
                  <w:tcW w:w="7927" w:type="dxa"/>
                  <w:tcBorders>
                    <w:top w:val="single" w:sz="4" w:space="0" w:color="auto"/>
                    <w:left w:val="single" w:sz="4" w:space="0" w:color="auto"/>
                    <w:bottom w:val="single" w:sz="4" w:space="0" w:color="auto"/>
                    <w:right w:val="single" w:sz="4" w:space="0" w:color="auto"/>
                  </w:tcBorders>
                  <w:hideMark/>
                </w:tcPr>
                <w:p w14:paraId="63DB79CE" w14:textId="77777777" w:rsidR="005E5C1D" w:rsidRPr="002D6EA8" w:rsidRDefault="005E5C1D">
                  <w:r w:rsidRPr="002D6EA8">
                    <w:t>Выбран ответ 1 и 2</w:t>
                  </w:r>
                </w:p>
              </w:tc>
            </w:tr>
            <w:tr w:rsidR="005E5C1D" w:rsidRPr="002D6EA8" w14:paraId="6F8AD984" w14:textId="77777777">
              <w:tc>
                <w:tcPr>
                  <w:tcW w:w="1413" w:type="dxa"/>
                  <w:tcBorders>
                    <w:top w:val="single" w:sz="4" w:space="0" w:color="auto"/>
                    <w:left w:val="single" w:sz="4" w:space="0" w:color="auto"/>
                    <w:bottom w:val="single" w:sz="4" w:space="0" w:color="auto"/>
                    <w:right w:val="single" w:sz="4" w:space="0" w:color="auto"/>
                  </w:tcBorders>
                  <w:hideMark/>
                </w:tcPr>
                <w:p w14:paraId="3035DE0B" w14:textId="77777777" w:rsidR="005E5C1D" w:rsidRPr="002D6EA8" w:rsidRDefault="005E5C1D">
                  <w:r w:rsidRPr="002D6EA8">
                    <w:t>0 баллов</w:t>
                  </w:r>
                </w:p>
              </w:tc>
              <w:tc>
                <w:tcPr>
                  <w:tcW w:w="7927" w:type="dxa"/>
                  <w:tcBorders>
                    <w:top w:val="single" w:sz="4" w:space="0" w:color="auto"/>
                    <w:left w:val="single" w:sz="4" w:space="0" w:color="auto"/>
                    <w:bottom w:val="single" w:sz="4" w:space="0" w:color="auto"/>
                    <w:right w:val="single" w:sz="4" w:space="0" w:color="auto"/>
                  </w:tcBorders>
                  <w:hideMark/>
                </w:tcPr>
                <w:p w14:paraId="1D941F3E" w14:textId="77777777" w:rsidR="005E5C1D" w:rsidRPr="002D6EA8" w:rsidRDefault="005E5C1D">
                  <w:r w:rsidRPr="002D6EA8">
                    <w:t>Дан неверный ответ</w:t>
                  </w:r>
                </w:p>
                <w:p w14:paraId="567F5FCB" w14:textId="77777777" w:rsidR="005E5C1D" w:rsidRPr="002D6EA8" w:rsidRDefault="005E5C1D">
                  <w:r w:rsidRPr="002D6EA8">
                    <w:t>Ответ отсутствует.</w:t>
                  </w:r>
                </w:p>
              </w:tc>
            </w:tr>
          </w:tbl>
          <w:p w14:paraId="3CC796F0" w14:textId="77777777" w:rsidR="005E5C1D" w:rsidRPr="002D6EA8" w:rsidRDefault="005E5C1D"/>
        </w:tc>
      </w:tr>
    </w:tbl>
    <w:p w14:paraId="3599245B" w14:textId="77777777" w:rsidR="005E5C1D" w:rsidRPr="002D6EA8" w:rsidRDefault="005E5C1D" w:rsidP="005E5C1D">
      <w:pPr>
        <w:rPr>
          <w:lang w:eastAsia="en-US"/>
        </w:rPr>
      </w:pPr>
    </w:p>
    <w:tbl>
      <w:tblPr>
        <w:tblStyle w:val="a4"/>
        <w:tblW w:w="0" w:type="auto"/>
        <w:tblLook w:val="04A0" w:firstRow="1" w:lastRow="0" w:firstColumn="1" w:lastColumn="0" w:noHBand="0" w:noVBand="1"/>
      </w:tblPr>
      <w:tblGrid>
        <w:gridCol w:w="9209"/>
      </w:tblGrid>
      <w:tr w:rsidR="005E5C1D" w:rsidRPr="002D6EA8" w14:paraId="6260E0BA" w14:textId="77777777" w:rsidTr="000C43BD">
        <w:tc>
          <w:tcPr>
            <w:tcW w:w="9209" w:type="dxa"/>
            <w:tcBorders>
              <w:top w:val="single" w:sz="4" w:space="0" w:color="auto"/>
              <w:left w:val="single" w:sz="4" w:space="0" w:color="auto"/>
              <w:bottom w:val="single" w:sz="4" w:space="0" w:color="auto"/>
              <w:right w:val="single" w:sz="4" w:space="0" w:color="auto"/>
            </w:tcBorders>
            <w:hideMark/>
          </w:tcPr>
          <w:p w14:paraId="4F148C8D" w14:textId="77777777" w:rsidR="005E5C1D" w:rsidRPr="002D6EA8" w:rsidRDefault="005E5C1D">
            <w:r w:rsidRPr="002D6EA8">
              <w:rPr>
                <w:b/>
              </w:rPr>
              <w:t>Задание 12</w:t>
            </w:r>
            <w:r w:rsidRPr="002D6EA8">
              <w:t>. «Траты Сони». 4 из 4.</w:t>
            </w:r>
          </w:p>
        </w:tc>
      </w:tr>
      <w:tr w:rsidR="005E5C1D" w:rsidRPr="002D6EA8" w14:paraId="7325F414" w14:textId="77777777" w:rsidTr="000C43BD">
        <w:tc>
          <w:tcPr>
            <w:tcW w:w="9209" w:type="dxa"/>
            <w:tcBorders>
              <w:top w:val="single" w:sz="4" w:space="0" w:color="auto"/>
              <w:left w:val="single" w:sz="4" w:space="0" w:color="auto"/>
              <w:bottom w:val="single" w:sz="4" w:space="0" w:color="auto"/>
              <w:right w:val="single" w:sz="4" w:space="0" w:color="auto"/>
            </w:tcBorders>
            <w:hideMark/>
          </w:tcPr>
          <w:p w14:paraId="399A21CD" w14:textId="77777777" w:rsidR="005E5C1D" w:rsidRPr="002D6EA8" w:rsidRDefault="005E5C1D">
            <w:pPr>
              <w:rPr>
                <w:b/>
              </w:rPr>
            </w:pPr>
            <w:r w:rsidRPr="002D6EA8">
              <w:rPr>
                <w:b/>
              </w:rPr>
              <w:t xml:space="preserve">Характеристики задания: </w:t>
            </w:r>
          </w:p>
          <w:p w14:paraId="690F9454" w14:textId="77777777" w:rsidR="005E5C1D" w:rsidRPr="002D6EA8" w:rsidRDefault="005E5C1D">
            <w:r w:rsidRPr="002D6EA8">
              <w:t xml:space="preserve">•  </w:t>
            </w:r>
            <w:r w:rsidRPr="002D6EA8">
              <w:rPr>
                <w:b/>
              </w:rPr>
              <w:t>Содержательная область оценки:</w:t>
            </w:r>
            <w:r w:rsidRPr="002D6EA8">
              <w:t xml:space="preserve"> Покупки.</w:t>
            </w:r>
          </w:p>
          <w:p w14:paraId="15BA5913" w14:textId="77777777" w:rsidR="005E5C1D" w:rsidRPr="002D6EA8" w:rsidRDefault="005E5C1D">
            <w:r w:rsidRPr="002D6EA8">
              <w:t xml:space="preserve">•  </w:t>
            </w:r>
            <w:r w:rsidRPr="002D6EA8">
              <w:rPr>
                <w:b/>
              </w:rPr>
              <w:t>Компетентностная область оценки:</w:t>
            </w:r>
            <w:r w:rsidRPr="002D6EA8">
              <w:t xml:space="preserve"> Применение финансовых знаний и </w:t>
            </w:r>
          </w:p>
          <w:p w14:paraId="28F7D95D" w14:textId="77777777" w:rsidR="005E5C1D" w:rsidRPr="002D6EA8" w:rsidRDefault="005E5C1D">
            <w:r w:rsidRPr="002D6EA8">
              <w:t>понимания.</w:t>
            </w:r>
          </w:p>
          <w:p w14:paraId="475A85BF" w14:textId="77777777" w:rsidR="005E5C1D" w:rsidRPr="002D6EA8" w:rsidRDefault="005E5C1D">
            <w:r w:rsidRPr="002D6EA8">
              <w:t xml:space="preserve">•  </w:t>
            </w:r>
            <w:r w:rsidRPr="002D6EA8">
              <w:rPr>
                <w:b/>
              </w:rPr>
              <w:t>Контекст:</w:t>
            </w:r>
            <w:r w:rsidRPr="002D6EA8">
              <w:t xml:space="preserve"> Дом и семья.</w:t>
            </w:r>
          </w:p>
          <w:p w14:paraId="76C9DCBB" w14:textId="77777777" w:rsidR="005E5C1D" w:rsidRPr="002D6EA8" w:rsidRDefault="005E5C1D">
            <w:r w:rsidRPr="002D6EA8">
              <w:t xml:space="preserve">•  </w:t>
            </w:r>
            <w:r w:rsidRPr="002D6EA8">
              <w:rPr>
                <w:b/>
              </w:rPr>
              <w:t>Уровень сложности:</w:t>
            </w:r>
            <w:r w:rsidRPr="002D6EA8">
              <w:t xml:space="preserve"> Средний уровень сложности.</w:t>
            </w:r>
          </w:p>
          <w:p w14:paraId="3925E4CD" w14:textId="77777777" w:rsidR="005E5C1D" w:rsidRPr="002D6EA8" w:rsidRDefault="005E5C1D">
            <w:r w:rsidRPr="002D6EA8">
              <w:t xml:space="preserve">•  </w:t>
            </w:r>
            <w:r w:rsidRPr="002D6EA8">
              <w:rPr>
                <w:b/>
              </w:rPr>
              <w:t>Формат ответа:</w:t>
            </w:r>
            <w:r w:rsidRPr="002D6EA8">
              <w:t xml:space="preserve"> Задание с несколькими краткими ответами.</w:t>
            </w:r>
          </w:p>
          <w:p w14:paraId="7DC7517A" w14:textId="77777777" w:rsidR="005E5C1D" w:rsidRPr="002D6EA8" w:rsidRDefault="005E5C1D">
            <w:r w:rsidRPr="002D6EA8">
              <w:lastRenderedPageBreak/>
              <w:t xml:space="preserve">•  </w:t>
            </w:r>
            <w:r w:rsidRPr="002D6EA8">
              <w:rPr>
                <w:b/>
              </w:rPr>
              <w:t>Объект оценки</w:t>
            </w:r>
            <w:proofErr w:type="gramStart"/>
            <w:r w:rsidRPr="002D6EA8">
              <w:rPr>
                <w:b/>
              </w:rPr>
              <w:t>:</w:t>
            </w:r>
            <w:r w:rsidRPr="002D6EA8">
              <w:t xml:space="preserve"> Предлагается</w:t>
            </w:r>
            <w:proofErr w:type="gramEnd"/>
            <w:r w:rsidRPr="002D6EA8">
              <w:t xml:space="preserve"> подсчитать сумму, которая может быть </w:t>
            </w:r>
          </w:p>
          <w:p w14:paraId="628DC0AF" w14:textId="77777777" w:rsidR="005E5C1D" w:rsidRPr="002D6EA8" w:rsidRDefault="005E5C1D">
            <w:r w:rsidRPr="002D6EA8">
              <w:t>сэкономлена на приобретении товара в предложенной ситуации.</w:t>
            </w:r>
          </w:p>
        </w:tc>
      </w:tr>
      <w:tr w:rsidR="005E5C1D" w:rsidRPr="002D6EA8" w14:paraId="085E043D" w14:textId="77777777" w:rsidTr="000C43BD">
        <w:tc>
          <w:tcPr>
            <w:tcW w:w="9209" w:type="dxa"/>
            <w:tcBorders>
              <w:top w:val="single" w:sz="4" w:space="0" w:color="auto"/>
              <w:left w:val="single" w:sz="4" w:space="0" w:color="auto"/>
              <w:bottom w:val="single" w:sz="4" w:space="0" w:color="auto"/>
              <w:right w:val="single" w:sz="4" w:space="0" w:color="auto"/>
            </w:tcBorders>
            <w:hideMark/>
          </w:tcPr>
          <w:p w14:paraId="1211A2CC" w14:textId="77777777" w:rsidR="005E5C1D" w:rsidRPr="002D6EA8" w:rsidRDefault="005E5C1D">
            <w:pPr>
              <w:rPr>
                <w:b/>
              </w:rPr>
            </w:pPr>
            <w:r w:rsidRPr="002D6EA8">
              <w:rPr>
                <w:b/>
              </w:rPr>
              <w:lastRenderedPageBreak/>
              <w:t>Система оценивания</w:t>
            </w:r>
          </w:p>
          <w:tbl>
            <w:tblPr>
              <w:tblStyle w:val="a4"/>
              <w:tblW w:w="0" w:type="auto"/>
              <w:tblLook w:val="04A0" w:firstRow="1" w:lastRow="0" w:firstColumn="1" w:lastColumn="0" w:noHBand="0" w:noVBand="1"/>
            </w:tblPr>
            <w:tblGrid>
              <w:gridCol w:w="1388"/>
              <w:gridCol w:w="7595"/>
            </w:tblGrid>
            <w:tr w:rsidR="005E5C1D" w:rsidRPr="002D6EA8" w14:paraId="13012EE7" w14:textId="77777777">
              <w:tc>
                <w:tcPr>
                  <w:tcW w:w="1413" w:type="dxa"/>
                  <w:tcBorders>
                    <w:top w:val="single" w:sz="4" w:space="0" w:color="auto"/>
                    <w:left w:val="single" w:sz="4" w:space="0" w:color="auto"/>
                    <w:bottom w:val="single" w:sz="4" w:space="0" w:color="auto"/>
                    <w:right w:val="single" w:sz="4" w:space="0" w:color="auto"/>
                  </w:tcBorders>
                  <w:hideMark/>
                </w:tcPr>
                <w:p w14:paraId="499F2594" w14:textId="77777777" w:rsidR="005E5C1D" w:rsidRPr="002D6EA8" w:rsidRDefault="005E5C1D">
                  <w:r w:rsidRPr="002D6EA8">
                    <w:t>1 балл</w:t>
                  </w:r>
                </w:p>
              </w:tc>
              <w:tc>
                <w:tcPr>
                  <w:tcW w:w="7927" w:type="dxa"/>
                  <w:tcBorders>
                    <w:top w:val="single" w:sz="4" w:space="0" w:color="auto"/>
                    <w:left w:val="single" w:sz="4" w:space="0" w:color="auto"/>
                    <w:bottom w:val="single" w:sz="4" w:space="0" w:color="auto"/>
                    <w:right w:val="single" w:sz="4" w:space="0" w:color="auto"/>
                  </w:tcBorders>
                  <w:hideMark/>
                </w:tcPr>
                <w:p w14:paraId="797184D1" w14:textId="77777777" w:rsidR="005E5C1D" w:rsidRPr="002D6EA8" w:rsidRDefault="005E5C1D">
                  <w:r w:rsidRPr="002D6EA8">
                    <w:t>150 рублей</w:t>
                  </w:r>
                </w:p>
              </w:tc>
            </w:tr>
            <w:tr w:rsidR="005E5C1D" w:rsidRPr="002D6EA8" w14:paraId="10BD5A75" w14:textId="77777777">
              <w:tc>
                <w:tcPr>
                  <w:tcW w:w="1413" w:type="dxa"/>
                  <w:tcBorders>
                    <w:top w:val="single" w:sz="4" w:space="0" w:color="auto"/>
                    <w:left w:val="single" w:sz="4" w:space="0" w:color="auto"/>
                    <w:bottom w:val="single" w:sz="4" w:space="0" w:color="auto"/>
                    <w:right w:val="single" w:sz="4" w:space="0" w:color="auto"/>
                  </w:tcBorders>
                  <w:hideMark/>
                </w:tcPr>
                <w:p w14:paraId="2F7119D4" w14:textId="77777777" w:rsidR="005E5C1D" w:rsidRPr="002D6EA8" w:rsidRDefault="005E5C1D">
                  <w:r w:rsidRPr="002D6EA8">
                    <w:t>0 баллов</w:t>
                  </w:r>
                </w:p>
              </w:tc>
              <w:tc>
                <w:tcPr>
                  <w:tcW w:w="7927" w:type="dxa"/>
                  <w:tcBorders>
                    <w:top w:val="single" w:sz="4" w:space="0" w:color="auto"/>
                    <w:left w:val="single" w:sz="4" w:space="0" w:color="auto"/>
                    <w:bottom w:val="single" w:sz="4" w:space="0" w:color="auto"/>
                    <w:right w:val="single" w:sz="4" w:space="0" w:color="auto"/>
                  </w:tcBorders>
                  <w:hideMark/>
                </w:tcPr>
                <w:p w14:paraId="20F89F8D" w14:textId="77777777" w:rsidR="005E5C1D" w:rsidRPr="002D6EA8" w:rsidRDefault="005E5C1D">
                  <w:r w:rsidRPr="002D6EA8">
                    <w:t>Другие ответы.</w:t>
                  </w:r>
                </w:p>
                <w:p w14:paraId="7D0DAD46" w14:textId="77777777" w:rsidR="005E5C1D" w:rsidRPr="002D6EA8" w:rsidRDefault="005E5C1D">
                  <w:r w:rsidRPr="002D6EA8">
                    <w:t>Ответ отсутствует.</w:t>
                  </w:r>
                </w:p>
              </w:tc>
            </w:tr>
          </w:tbl>
          <w:p w14:paraId="4B43F014" w14:textId="77777777" w:rsidR="005E5C1D" w:rsidRPr="002D6EA8" w:rsidRDefault="005E5C1D"/>
        </w:tc>
      </w:tr>
    </w:tbl>
    <w:p w14:paraId="19D54AE4" w14:textId="77777777" w:rsidR="005E5C1D" w:rsidRPr="002D6EA8" w:rsidRDefault="005E5C1D" w:rsidP="005E5C1D">
      <w:pPr>
        <w:rPr>
          <w:lang w:eastAsia="en-US"/>
        </w:rPr>
      </w:pPr>
    </w:p>
    <w:tbl>
      <w:tblPr>
        <w:tblStyle w:val="a4"/>
        <w:tblW w:w="0" w:type="auto"/>
        <w:tblLook w:val="04A0" w:firstRow="1" w:lastRow="0" w:firstColumn="1" w:lastColumn="0" w:noHBand="0" w:noVBand="1"/>
      </w:tblPr>
      <w:tblGrid>
        <w:gridCol w:w="9209"/>
      </w:tblGrid>
      <w:tr w:rsidR="005E5C1D" w:rsidRPr="002D6EA8" w14:paraId="660123F2" w14:textId="77777777" w:rsidTr="000C43BD">
        <w:tc>
          <w:tcPr>
            <w:tcW w:w="9209" w:type="dxa"/>
            <w:tcBorders>
              <w:top w:val="single" w:sz="4" w:space="0" w:color="auto"/>
              <w:left w:val="single" w:sz="4" w:space="0" w:color="auto"/>
              <w:bottom w:val="single" w:sz="4" w:space="0" w:color="auto"/>
              <w:right w:val="single" w:sz="4" w:space="0" w:color="auto"/>
            </w:tcBorders>
            <w:hideMark/>
          </w:tcPr>
          <w:p w14:paraId="26A6BF2F" w14:textId="77777777" w:rsidR="005E5C1D" w:rsidRPr="002D6EA8" w:rsidRDefault="005E5C1D">
            <w:r w:rsidRPr="002D6EA8">
              <w:rPr>
                <w:b/>
              </w:rPr>
              <w:t>Задание 13.</w:t>
            </w:r>
            <w:r w:rsidRPr="002D6EA8">
              <w:t xml:space="preserve"> «Конкурс эрудитов». 1 из 4.</w:t>
            </w:r>
          </w:p>
        </w:tc>
      </w:tr>
      <w:tr w:rsidR="005E5C1D" w:rsidRPr="002D6EA8" w14:paraId="23DFFDBD" w14:textId="77777777" w:rsidTr="000C43BD">
        <w:tc>
          <w:tcPr>
            <w:tcW w:w="9209" w:type="dxa"/>
            <w:tcBorders>
              <w:top w:val="single" w:sz="4" w:space="0" w:color="auto"/>
              <w:left w:val="single" w:sz="4" w:space="0" w:color="auto"/>
              <w:bottom w:val="single" w:sz="4" w:space="0" w:color="auto"/>
              <w:right w:val="single" w:sz="4" w:space="0" w:color="auto"/>
            </w:tcBorders>
            <w:hideMark/>
          </w:tcPr>
          <w:p w14:paraId="54CCEBC1" w14:textId="77777777" w:rsidR="005E5C1D" w:rsidRPr="002D6EA8" w:rsidRDefault="005E5C1D">
            <w:pPr>
              <w:rPr>
                <w:b/>
              </w:rPr>
            </w:pPr>
            <w:r w:rsidRPr="002D6EA8">
              <w:rPr>
                <w:b/>
              </w:rPr>
              <w:t xml:space="preserve">Характеристики задания: </w:t>
            </w:r>
          </w:p>
          <w:p w14:paraId="547D3A15" w14:textId="77777777" w:rsidR="005E5C1D" w:rsidRPr="002D6EA8" w:rsidRDefault="005E5C1D">
            <w:r w:rsidRPr="002D6EA8">
              <w:t xml:space="preserve">•  </w:t>
            </w:r>
            <w:r w:rsidRPr="002D6EA8">
              <w:rPr>
                <w:b/>
              </w:rPr>
              <w:t>Содержательная область оценки:</w:t>
            </w:r>
            <w:r w:rsidRPr="002D6EA8">
              <w:t xml:space="preserve"> Финансовая безопасность. </w:t>
            </w:r>
          </w:p>
          <w:p w14:paraId="632A11D7" w14:textId="77777777" w:rsidR="005E5C1D" w:rsidRPr="002D6EA8" w:rsidRDefault="005E5C1D">
            <w:r w:rsidRPr="002D6EA8">
              <w:t xml:space="preserve">•  </w:t>
            </w:r>
            <w:r w:rsidRPr="002D6EA8">
              <w:rPr>
                <w:b/>
              </w:rPr>
              <w:t>Компетентностная область оценки:</w:t>
            </w:r>
            <w:r w:rsidRPr="002D6EA8">
              <w:t xml:space="preserve"> Выявление финансовой информации.</w:t>
            </w:r>
          </w:p>
          <w:p w14:paraId="5FFB599E" w14:textId="77777777" w:rsidR="005E5C1D" w:rsidRPr="002D6EA8" w:rsidRDefault="005E5C1D">
            <w:r w:rsidRPr="002D6EA8">
              <w:t xml:space="preserve">•  </w:t>
            </w:r>
            <w:r w:rsidRPr="002D6EA8">
              <w:rPr>
                <w:b/>
              </w:rPr>
              <w:t>Контекст:</w:t>
            </w:r>
            <w:r w:rsidRPr="002D6EA8">
              <w:t xml:space="preserve"> Общество и гражданин.</w:t>
            </w:r>
          </w:p>
          <w:p w14:paraId="48A9ED8C" w14:textId="77777777" w:rsidR="005E5C1D" w:rsidRPr="002D6EA8" w:rsidRDefault="005E5C1D">
            <w:r w:rsidRPr="002D6EA8">
              <w:t xml:space="preserve">•  </w:t>
            </w:r>
            <w:r w:rsidRPr="002D6EA8">
              <w:rPr>
                <w:b/>
              </w:rPr>
              <w:t>Уровень сложности:</w:t>
            </w:r>
            <w:r w:rsidRPr="002D6EA8">
              <w:t xml:space="preserve"> Средний уровень сложности.</w:t>
            </w:r>
          </w:p>
          <w:p w14:paraId="3A0AE3F5" w14:textId="77777777" w:rsidR="005E5C1D" w:rsidRPr="002D6EA8" w:rsidRDefault="005E5C1D">
            <w:r w:rsidRPr="002D6EA8">
              <w:t xml:space="preserve">•  </w:t>
            </w:r>
            <w:r w:rsidRPr="002D6EA8">
              <w:rPr>
                <w:b/>
              </w:rPr>
              <w:t>Формат ответа:</w:t>
            </w:r>
            <w:r w:rsidRPr="002D6EA8">
              <w:t xml:space="preserve"> Задание на выделение фрагмента текста.</w:t>
            </w:r>
          </w:p>
          <w:p w14:paraId="4ED80E83" w14:textId="77777777" w:rsidR="005E5C1D" w:rsidRPr="002D6EA8" w:rsidRDefault="005E5C1D">
            <w:r w:rsidRPr="002D6EA8">
              <w:t xml:space="preserve">•  </w:t>
            </w:r>
            <w:r w:rsidRPr="002D6EA8">
              <w:rPr>
                <w:b/>
              </w:rPr>
              <w:t>Объект оценки</w:t>
            </w:r>
            <w:proofErr w:type="gramStart"/>
            <w:r w:rsidRPr="002D6EA8">
              <w:rPr>
                <w:b/>
              </w:rPr>
              <w:t>:</w:t>
            </w:r>
            <w:r w:rsidRPr="002D6EA8">
              <w:t xml:space="preserve"> Предлагается</w:t>
            </w:r>
            <w:proofErr w:type="gramEnd"/>
            <w:r w:rsidRPr="002D6EA8">
              <w:t xml:space="preserve"> выделить фрагменты текста, которые могут </w:t>
            </w:r>
          </w:p>
          <w:p w14:paraId="51B18FA1" w14:textId="77777777" w:rsidR="005E5C1D" w:rsidRPr="002D6EA8" w:rsidRDefault="005E5C1D">
            <w:r w:rsidRPr="002D6EA8">
              <w:t>говорить о финансовом мошенничестве.</w:t>
            </w:r>
          </w:p>
        </w:tc>
      </w:tr>
      <w:tr w:rsidR="005E5C1D" w:rsidRPr="002D6EA8" w14:paraId="5B28920D" w14:textId="77777777" w:rsidTr="000C43BD">
        <w:tc>
          <w:tcPr>
            <w:tcW w:w="9209" w:type="dxa"/>
            <w:tcBorders>
              <w:top w:val="single" w:sz="4" w:space="0" w:color="auto"/>
              <w:left w:val="single" w:sz="4" w:space="0" w:color="auto"/>
              <w:bottom w:val="single" w:sz="4" w:space="0" w:color="auto"/>
              <w:right w:val="single" w:sz="4" w:space="0" w:color="auto"/>
            </w:tcBorders>
            <w:hideMark/>
          </w:tcPr>
          <w:p w14:paraId="631604DD" w14:textId="77777777" w:rsidR="005E5C1D" w:rsidRPr="002D6EA8" w:rsidRDefault="005E5C1D">
            <w:pPr>
              <w:rPr>
                <w:b/>
              </w:rPr>
            </w:pPr>
            <w:r w:rsidRPr="002D6EA8">
              <w:rPr>
                <w:b/>
              </w:rPr>
              <w:t>Система оценивания</w:t>
            </w:r>
          </w:p>
          <w:tbl>
            <w:tblPr>
              <w:tblStyle w:val="a4"/>
              <w:tblW w:w="0" w:type="auto"/>
              <w:tblLook w:val="04A0" w:firstRow="1" w:lastRow="0" w:firstColumn="1" w:lastColumn="0" w:noHBand="0" w:noVBand="1"/>
            </w:tblPr>
            <w:tblGrid>
              <w:gridCol w:w="1387"/>
              <w:gridCol w:w="7596"/>
            </w:tblGrid>
            <w:tr w:rsidR="005E5C1D" w:rsidRPr="002D6EA8" w14:paraId="18879849" w14:textId="77777777">
              <w:tc>
                <w:tcPr>
                  <w:tcW w:w="1413" w:type="dxa"/>
                  <w:tcBorders>
                    <w:top w:val="single" w:sz="4" w:space="0" w:color="auto"/>
                    <w:left w:val="single" w:sz="4" w:space="0" w:color="auto"/>
                    <w:bottom w:val="single" w:sz="4" w:space="0" w:color="auto"/>
                    <w:right w:val="single" w:sz="4" w:space="0" w:color="auto"/>
                  </w:tcBorders>
                  <w:hideMark/>
                </w:tcPr>
                <w:p w14:paraId="5EC57DE1" w14:textId="77777777" w:rsidR="005E5C1D" w:rsidRPr="002D6EA8" w:rsidRDefault="005E5C1D">
                  <w:r w:rsidRPr="002D6EA8">
                    <w:t>2 балла</w:t>
                  </w:r>
                </w:p>
              </w:tc>
              <w:tc>
                <w:tcPr>
                  <w:tcW w:w="7927" w:type="dxa"/>
                  <w:tcBorders>
                    <w:top w:val="single" w:sz="4" w:space="0" w:color="auto"/>
                    <w:left w:val="single" w:sz="4" w:space="0" w:color="auto"/>
                    <w:bottom w:val="single" w:sz="4" w:space="0" w:color="auto"/>
                    <w:right w:val="single" w:sz="4" w:space="0" w:color="auto"/>
                  </w:tcBorders>
                  <w:hideMark/>
                </w:tcPr>
                <w:p w14:paraId="597B1AA5" w14:textId="77777777" w:rsidR="005E5C1D" w:rsidRPr="002D6EA8" w:rsidRDefault="005E5C1D">
                  <w:r w:rsidRPr="002D6EA8">
                    <w:t xml:space="preserve">Выделены позиции: </w:t>
                  </w:r>
                  <w:r w:rsidRPr="002D6EA8">
                    <w:rPr>
                      <w:i/>
                    </w:rPr>
                    <w:t>ты обязательно получишь свой выигрыш; сообщи данные банковской карты.</w:t>
                  </w:r>
                  <w:r w:rsidRPr="002D6EA8">
                    <w:t xml:space="preserve"> </w:t>
                  </w:r>
                </w:p>
                <w:p w14:paraId="62BA1A16" w14:textId="77777777" w:rsidR="005E5C1D" w:rsidRPr="002D6EA8" w:rsidRDefault="005E5C1D">
                  <w:r w:rsidRPr="002D6EA8">
                    <w:t>Указаны две верные позиции при условии отсутствия неверных.</w:t>
                  </w:r>
                </w:p>
              </w:tc>
            </w:tr>
            <w:tr w:rsidR="005E5C1D" w:rsidRPr="002D6EA8" w14:paraId="73CA7BF9" w14:textId="77777777">
              <w:tc>
                <w:tcPr>
                  <w:tcW w:w="1413" w:type="dxa"/>
                  <w:tcBorders>
                    <w:top w:val="single" w:sz="4" w:space="0" w:color="auto"/>
                    <w:left w:val="single" w:sz="4" w:space="0" w:color="auto"/>
                    <w:bottom w:val="single" w:sz="4" w:space="0" w:color="auto"/>
                    <w:right w:val="single" w:sz="4" w:space="0" w:color="auto"/>
                  </w:tcBorders>
                  <w:hideMark/>
                </w:tcPr>
                <w:p w14:paraId="24E9D747" w14:textId="77777777" w:rsidR="005E5C1D" w:rsidRPr="002D6EA8" w:rsidRDefault="005E5C1D">
                  <w:r w:rsidRPr="002D6EA8">
                    <w:t>1 балл</w:t>
                  </w:r>
                </w:p>
              </w:tc>
              <w:tc>
                <w:tcPr>
                  <w:tcW w:w="7927" w:type="dxa"/>
                  <w:tcBorders>
                    <w:top w:val="single" w:sz="4" w:space="0" w:color="auto"/>
                    <w:left w:val="single" w:sz="4" w:space="0" w:color="auto"/>
                    <w:bottom w:val="single" w:sz="4" w:space="0" w:color="auto"/>
                    <w:right w:val="single" w:sz="4" w:space="0" w:color="auto"/>
                  </w:tcBorders>
                  <w:hideMark/>
                </w:tcPr>
                <w:p w14:paraId="39F47F75" w14:textId="77777777" w:rsidR="005E5C1D" w:rsidRPr="002D6EA8" w:rsidRDefault="005E5C1D">
                  <w:r w:rsidRPr="002D6EA8">
                    <w:t>Указана одна верная позиция при условии отсутствия неверных.</w:t>
                  </w:r>
                </w:p>
              </w:tc>
            </w:tr>
            <w:tr w:rsidR="005E5C1D" w:rsidRPr="002D6EA8" w14:paraId="6D0ED44E" w14:textId="77777777">
              <w:tc>
                <w:tcPr>
                  <w:tcW w:w="1413" w:type="dxa"/>
                  <w:tcBorders>
                    <w:top w:val="single" w:sz="4" w:space="0" w:color="auto"/>
                    <w:left w:val="single" w:sz="4" w:space="0" w:color="auto"/>
                    <w:bottom w:val="single" w:sz="4" w:space="0" w:color="auto"/>
                    <w:right w:val="single" w:sz="4" w:space="0" w:color="auto"/>
                  </w:tcBorders>
                  <w:hideMark/>
                </w:tcPr>
                <w:p w14:paraId="3A0302CF" w14:textId="77777777" w:rsidR="005E5C1D" w:rsidRPr="002D6EA8" w:rsidRDefault="005E5C1D">
                  <w:r w:rsidRPr="002D6EA8">
                    <w:t>0 баллов</w:t>
                  </w:r>
                </w:p>
              </w:tc>
              <w:tc>
                <w:tcPr>
                  <w:tcW w:w="7927" w:type="dxa"/>
                  <w:tcBorders>
                    <w:top w:val="single" w:sz="4" w:space="0" w:color="auto"/>
                    <w:left w:val="single" w:sz="4" w:space="0" w:color="auto"/>
                    <w:bottom w:val="single" w:sz="4" w:space="0" w:color="auto"/>
                    <w:right w:val="single" w:sz="4" w:space="0" w:color="auto"/>
                  </w:tcBorders>
                  <w:hideMark/>
                </w:tcPr>
                <w:p w14:paraId="208F82B6" w14:textId="77777777" w:rsidR="005E5C1D" w:rsidRPr="002D6EA8" w:rsidRDefault="005E5C1D">
                  <w:r w:rsidRPr="002D6EA8">
                    <w:t>Другие ответы.</w:t>
                  </w:r>
                </w:p>
                <w:p w14:paraId="3C964CD8" w14:textId="77777777" w:rsidR="005E5C1D" w:rsidRPr="002D6EA8" w:rsidRDefault="005E5C1D">
                  <w:r w:rsidRPr="002D6EA8">
                    <w:t>Ответ отсутствует.</w:t>
                  </w:r>
                </w:p>
              </w:tc>
            </w:tr>
          </w:tbl>
          <w:p w14:paraId="6CF3AC5E" w14:textId="77777777" w:rsidR="005E5C1D" w:rsidRPr="002D6EA8" w:rsidRDefault="005E5C1D"/>
        </w:tc>
      </w:tr>
    </w:tbl>
    <w:p w14:paraId="3E77D8F6" w14:textId="77777777" w:rsidR="005E5C1D" w:rsidRPr="002D6EA8" w:rsidRDefault="005E5C1D" w:rsidP="005E5C1D">
      <w:pPr>
        <w:rPr>
          <w:lang w:eastAsia="en-US"/>
        </w:rPr>
      </w:pPr>
    </w:p>
    <w:tbl>
      <w:tblPr>
        <w:tblStyle w:val="a4"/>
        <w:tblW w:w="0" w:type="auto"/>
        <w:tblLook w:val="04A0" w:firstRow="1" w:lastRow="0" w:firstColumn="1" w:lastColumn="0" w:noHBand="0" w:noVBand="1"/>
      </w:tblPr>
      <w:tblGrid>
        <w:gridCol w:w="9209"/>
      </w:tblGrid>
      <w:tr w:rsidR="005E5C1D" w:rsidRPr="002D6EA8" w14:paraId="09919071" w14:textId="77777777" w:rsidTr="000C43BD">
        <w:tc>
          <w:tcPr>
            <w:tcW w:w="9209" w:type="dxa"/>
            <w:tcBorders>
              <w:top w:val="single" w:sz="4" w:space="0" w:color="auto"/>
              <w:left w:val="single" w:sz="4" w:space="0" w:color="auto"/>
              <w:bottom w:val="single" w:sz="4" w:space="0" w:color="auto"/>
              <w:right w:val="single" w:sz="4" w:space="0" w:color="auto"/>
            </w:tcBorders>
            <w:hideMark/>
          </w:tcPr>
          <w:p w14:paraId="16CB1FD9" w14:textId="77777777" w:rsidR="005E5C1D" w:rsidRPr="002D6EA8" w:rsidRDefault="005E5C1D">
            <w:r w:rsidRPr="002D6EA8">
              <w:rPr>
                <w:b/>
              </w:rPr>
              <w:t>Задание 14.</w:t>
            </w:r>
            <w:r w:rsidRPr="002D6EA8">
              <w:t xml:space="preserve"> «Конкурс эрудитов». 2 из 4.</w:t>
            </w:r>
          </w:p>
        </w:tc>
      </w:tr>
      <w:tr w:rsidR="005E5C1D" w:rsidRPr="002D6EA8" w14:paraId="3FD2E6F9" w14:textId="77777777" w:rsidTr="000C43BD">
        <w:tc>
          <w:tcPr>
            <w:tcW w:w="9209" w:type="dxa"/>
            <w:tcBorders>
              <w:top w:val="single" w:sz="4" w:space="0" w:color="auto"/>
              <w:left w:val="single" w:sz="4" w:space="0" w:color="auto"/>
              <w:bottom w:val="single" w:sz="4" w:space="0" w:color="auto"/>
              <w:right w:val="single" w:sz="4" w:space="0" w:color="auto"/>
            </w:tcBorders>
            <w:hideMark/>
          </w:tcPr>
          <w:p w14:paraId="305EF2E7" w14:textId="77777777" w:rsidR="005E5C1D" w:rsidRPr="002D6EA8" w:rsidRDefault="005E5C1D">
            <w:pPr>
              <w:rPr>
                <w:b/>
              </w:rPr>
            </w:pPr>
            <w:r w:rsidRPr="002D6EA8">
              <w:rPr>
                <w:b/>
              </w:rPr>
              <w:t xml:space="preserve">Характеристики задания: </w:t>
            </w:r>
          </w:p>
          <w:p w14:paraId="45995611" w14:textId="77777777" w:rsidR="005E5C1D" w:rsidRPr="002D6EA8" w:rsidRDefault="005E5C1D">
            <w:r w:rsidRPr="002D6EA8">
              <w:t xml:space="preserve">•  </w:t>
            </w:r>
            <w:r w:rsidRPr="002D6EA8">
              <w:rPr>
                <w:b/>
              </w:rPr>
              <w:t>Содержательная область оценки:</w:t>
            </w:r>
            <w:r w:rsidRPr="002D6EA8">
              <w:t xml:space="preserve"> Финансовая безопасность. </w:t>
            </w:r>
          </w:p>
          <w:p w14:paraId="2687B553" w14:textId="77777777" w:rsidR="005E5C1D" w:rsidRPr="002D6EA8" w:rsidRDefault="005E5C1D">
            <w:r w:rsidRPr="002D6EA8">
              <w:t xml:space="preserve">•  </w:t>
            </w:r>
            <w:r w:rsidRPr="002D6EA8">
              <w:rPr>
                <w:b/>
              </w:rPr>
              <w:t>Компетентностная область оценки:</w:t>
            </w:r>
            <w:r w:rsidRPr="002D6EA8">
              <w:t xml:space="preserve"> Анализ информации в финансовом </w:t>
            </w:r>
          </w:p>
          <w:p w14:paraId="3F440140" w14:textId="77777777" w:rsidR="005E5C1D" w:rsidRPr="002D6EA8" w:rsidRDefault="005E5C1D">
            <w:r w:rsidRPr="002D6EA8">
              <w:t>контексте.</w:t>
            </w:r>
          </w:p>
          <w:p w14:paraId="2EF0D4C2" w14:textId="77777777" w:rsidR="005E5C1D" w:rsidRPr="002D6EA8" w:rsidRDefault="005E5C1D">
            <w:r w:rsidRPr="002D6EA8">
              <w:t xml:space="preserve">•  </w:t>
            </w:r>
            <w:r w:rsidRPr="002D6EA8">
              <w:rPr>
                <w:b/>
              </w:rPr>
              <w:t>Контекст:</w:t>
            </w:r>
            <w:r w:rsidRPr="002D6EA8">
              <w:t xml:space="preserve"> Общество и гражданин.</w:t>
            </w:r>
          </w:p>
          <w:p w14:paraId="681EEE84" w14:textId="77777777" w:rsidR="005E5C1D" w:rsidRPr="002D6EA8" w:rsidRDefault="005E5C1D">
            <w:r w:rsidRPr="002D6EA8">
              <w:t xml:space="preserve">•  </w:t>
            </w:r>
            <w:r w:rsidRPr="002D6EA8">
              <w:rPr>
                <w:b/>
              </w:rPr>
              <w:t>Уровень сложности:</w:t>
            </w:r>
            <w:r w:rsidRPr="002D6EA8">
              <w:t xml:space="preserve"> Низкий уровень сложности.</w:t>
            </w:r>
          </w:p>
          <w:p w14:paraId="05B12835" w14:textId="77777777" w:rsidR="005E5C1D" w:rsidRPr="002D6EA8" w:rsidRDefault="005E5C1D">
            <w:r w:rsidRPr="002D6EA8">
              <w:t xml:space="preserve">•  </w:t>
            </w:r>
            <w:r w:rsidRPr="002D6EA8">
              <w:rPr>
                <w:b/>
              </w:rPr>
              <w:t>Формат ответа:</w:t>
            </w:r>
            <w:r w:rsidRPr="002D6EA8">
              <w:t xml:space="preserve"> Задание с выбором одного верного ответа.</w:t>
            </w:r>
          </w:p>
          <w:p w14:paraId="78601C18" w14:textId="77777777" w:rsidR="005E5C1D" w:rsidRPr="002D6EA8" w:rsidRDefault="005E5C1D">
            <w:r w:rsidRPr="002D6EA8">
              <w:t xml:space="preserve">•  </w:t>
            </w:r>
            <w:r w:rsidRPr="002D6EA8">
              <w:rPr>
                <w:b/>
              </w:rPr>
              <w:t>Объект оценки</w:t>
            </w:r>
            <w:proofErr w:type="gramStart"/>
            <w:r w:rsidRPr="002D6EA8">
              <w:rPr>
                <w:b/>
              </w:rPr>
              <w:t>:</w:t>
            </w:r>
            <w:r w:rsidRPr="002D6EA8">
              <w:t xml:space="preserve"> Необходимо</w:t>
            </w:r>
            <w:proofErr w:type="gramEnd"/>
            <w:r w:rsidRPr="002D6EA8">
              <w:t xml:space="preserve"> выбрать в предложенном списке признак </w:t>
            </w:r>
          </w:p>
          <w:p w14:paraId="1A22B052" w14:textId="77777777" w:rsidR="005E5C1D" w:rsidRPr="002D6EA8" w:rsidRDefault="005E5C1D">
            <w:r w:rsidRPr="002D6EA8">
              <w:t>финансового мошенничества.</w:t>
            </w:r>
          </w:p>
        </w:tc>
      </w:tr>
      <w:tr w:rsidR="005E5C1D" w:rsidRPr="002D6EA8" w14:paraId="60E4F336" w14:textId="77777777" w:rsidTr="000C43BD">
        <w:tc>
          <w:tcPr>
            <w:tcW w:w="9209" w:type="dxa"/>
            <w:tcBorders>
              <w:top w:val="single" w:sz="4" w:space="0" w:color="auto"/>
              <w:left w:val="single" w:sz="4" w:space="0" w:color="auto"/>
              <w:bottom w:val="single" w:sz="4" w:space="0" w:color="auto"/>
              <w:right w:val="single" w:sz="4" w:space="0" w:color="auto"/>
            </w:tcBorders>
            <w:hideMark/>
          </w:tcPr>
          <w:p w14:paraId="18F3A63E" w14:textId="77777777" w:rsidR="005E5C1D" w:rsidRPr="002D6EA8" w:rsidRDefault="005E5C1D">
            <w:pPr>
              <w:rPr>
                <w:b/>
              </w:rPr>
            </w:pPr>
            <w:r w:rsidRPr="002D6EA8">
              <w:rPr>
                <w:b/>
              </w:rPr>
              <w:t>Система оценивания</w:t>
            </w:r>
          </w:p>
          <w:tbl>
            <w:tblPr>
              <w:tblStyle w:val="a4"/>
              <w:tblW w:w="0" w:type="auto"/>
              <w:tblLook w:val="04A0" w:firstRow="1" w:lastRow="0" w:firstColumn="1" w:lastColumn="0" w:noHBand="0" w:noVBand="1"/>
            </w:tblPr>
            <w:tblGrid>
              <w:gridCol w:w="1388"/>
              <w:gridCol w:w="7595"/>
            </w:tblGrid>
            <w:tr w:rsidR="005E5C1D" w:rsidRPr="002D6EA8" w14:paraId="16B7B438" w14:textId="77777777">
              <w:tc>
                <w:tcPr>
                  <w:tcW w:w="1413" w:type="dxa"/>
                  <w:tcBorders>
                    <w:top w:val="single" w:sz="4" w:space="0" w:color="auto"/>
                    <w:left w:val="single" w:sz="4" w:space="0" w:color="auto"/>
                    <w:bottom w:val="single" w:sz="4" w:space="0" w:color="auto"/>
                    <w:right w:val="single" w:sz="4" w:space="0" w:color="auto"/>
                  </w:tcBorders>
                  <w:hideMark/>
                </w:tcPr>
                <w:p w14:paraId="563D4C73" w14:textId="77777777" w:rsidR="005E5C1D" w:rsidRPr="002D6EA8" w:rsidRDefault="005E5C1D">
                  <w:r w:rsidRPr="002D6EA8">
                    <w:t>1 балл</w:t>
                  </w:r>
                </w:p>
              </w:tc>
              <w:tc>
                <w:tcPr>
                  <w:tcW w:w="7927" w:type="dxa"/>
                  <w:tcBorders>
                    <w:top w:val="single" w:sz="4" w:space="0" w:color="auto"/>
                    <w:left w:val="single" w:sz="4" w:space="0" w:color="auto"/>
                    <w:bottom w:val="single" w:sz="4" w:space="0" w:color="auto"/>
                    <w:right w:val="single" w:sz="4" w:space="0" w:color="auto"/>
                  </w:tcBorders>
                  <w:hideMark/>
                </w:tcPr>
                <w:p w14:paraId="08AAACE6" w14:textId="77777777" w:rsidR="005E5C1D" w:rsidRPr="002D6EA8" w:rsidRDefault="005E5C1D">
                  <w:r w:rsidRPr="002D6EA8">
                    <w:t>Выбран ответ: Код карты (3 цифры на обратной стороне).</w:t>
                  </w:r>
                </w:p>
              </w:tc>
            </w:tr>
            <w:tr w:rsidR="005E5C1D" w:rsidRPr="002D6EA8" w14:paraId="440BF52C" w14:textId="77777777">
              <w:tc>
                <w:tcPr>
                  <w:tcW w:w="1413" w:type="dxa"/>
                  <w:tcBorders>
                    <w:top w:val="single" w:sz="4" w:space="0" w:color="auto"/>
                    <w:left w:val="single" w:sz="4" w:space="0" w:color="auto"/>
                    <w:bottom w:val="single" w:sz="4" w:space="0" w:color="auto"/>
                    <w:right w:val="single" w:sz="4" w:space="0" w:color="auto"/>
                  </w:tcBorders>
                  <w:hideMark/>
                </w:tcPr>
                <w:p w14:paraId="208998D2" w14:textId="77777777" w:rsidR="005E5C1D" w:rsidRPr="002D6EA8" w:rsidRDefault="005E5C1D">
                  <w:r w:rsidRPr="002D6EA8">
                    <w:t>0 баллов</w:t>
                  </w:r>
                </w:p>
              </w:tc>
              <w:tc>
                <w:tcPr>
                  <w:tcW w:w="7927" w:type="dxa"/>
                  <w:tcBorders>
                    <w:top w:val="single" w:sz="4" w:space="0" w:color="auto"/>
                    <w:left w:val="single" w:sz="4" w:space="0" w:color="auto"/>
                    <w:bottom w:val="single" w:sz="4" w:space="0" w:color="auto"/>
                    <w:right w:val="single" w:sz="4" w:space="0" w:color="auto"/>
                  </w:tcBorders>
                  <w:hideMark/>
                </w:tcPr>
                <w:p w14:paraId="59B866E9" w14:textId="77777777" w:rsidR="005E5C1D" w:rsidRPr="002D6EA8" w:rsidRDefault="005E5C1D">
                  <w:r w:rsidRPr="002D6EA8">
                    <w:t>Другие ответы.</w:t>
                  </w:r>
                </w:p>
                <w:p w14:paraId="1250E272" w14:textId="77777777" w:rsidR="005E5C1D" w:rsidRPr="002D6EA8" w:rsidRDefault="005E5C1D">
                  <w:r w:rsidRPr="002D6EA8">
                    <w:t>Ответ отсутствует.</w:t>
                  </w:r>
                </w:p>
              </w:tc>
            </w:tr>
          </w:tbl>
          <w:p w14:paraId="19C976F2" w14:textId="77777777" w:rsidR="005E5C1D" w:rsidRPr="002D6EA8" w:rsidRDefault="005E5C1D"/>
        </w:tc>
      </w:tr>
    </w:tbl>
    <w:p w14:paraId="4A533B87" w14:textId="77777777" w:rsidR="005E5C1D" w:rsidRPr="002D6EA8" w:rsidRDefault="005E5C1D" w:rsidP="005E5C1D">
      <w:pPr>
        <w:rPr>
          <w:lang w:eastAsia="en-US"/>
        </w:rPr>
      </w:pPr>
    </w:p>
    <w:tbl>
      <w:tblPr>
        <w:tblStyle w:val="a4"/>
        <w:tblW w:w="0" w:type="auto"/>
        <w:tblLayout w:type="fixed"/>
        <w:tblLook w:val="04A0" w:firstRow="1" w:lastRow="0" w:firstColumn="1" w:lastColumn="0" w:noHBand="0" w:noVBand="1"/>
      </w:tblPr>
      <w:tblGrid>
        <w:gridCol w:w="9209"/>
      </w:tblGrid>
      <w:tr w:rsidR="005E5C1D" w:rsidRPr="002D6EA8" w14:paraId="336C3741" w14:textId="77777777" w:rsidTr="000C43BD">
        <w:tc>
          <w:tcPr>
            <w:tcW w:w="9209" w:type="dxa"/>
            <w:tcBorders>
              <w:top w:val="single" w:sz="4" w:space="0" w:color="auto"/>
              <w:left w:val="single" w:sz="4" w:space="0" w:color="auto"/>
              <w:bottom w:val="single" w:sz="4" w:space="0" w:color="auto"/>
              <w:right w:val="single" w:sz="4" w:space="0" w:color="auto"/>
            </w:tcBorders>
            <w:hideMark/>
          </w:tcPr>
          <w:p w14:paraId="761F8CDF" w14:textId="77777777" w:rsidR="005E5C1D" w:rsidRPr="002D6EA8" w:rsidRDefault="005E5C1D">
            <w:r w:rsidRPr="002D6EA8">
              <w:rPr>
                <w:b/>
              </w:rPr>
              <w:t>Задание 15.</w:t>
            </w:r>
            <w:r w:rsidRPr="002D6EA8">
              <w:t xml:space="preserve"> «Конкурс эрудитов». 3 из 4.</w:t>
            </w:r>
          </w:p>
        </w:tc>
      </w:tr>
      <w:tr w:rsidR="005E5C1D" w:rsidRPr="002D6EA8" w14:paraId="5D2D1CEC" w14:textId="77777777" w:rsidTr="000C43BD">
        <w:tc>
          <w:tcPr>
            <w:tcW w:w="9209" w:type="dxa"/>
            <w:tcBorders>
              <w:top w:val="single" w:sz="4" w:space="0" w:color="auto"/>
              <w:left w:val="single" w:sz="4" w:space="0" w:color="auto"/>
              <w:bottom w:val="single" w:sz="4" w:space="0" w:color="auto"/>
              <w:right w:val="single" w:sz="4" w:space="0" w:color="auto"/>
            </w:tcBorders>
            <w:hideMark/>
          </w:tcPr>
          <w:p w14:paraId="59909659" w14:textId="77777777" w:rsidR="005E5C1D" w:rsidRPr="002D6EA8" w:rsidRDefault="005E5C1D">
            <w:pPr>
              <w:rPr>
                <w:b/>
              </w:rPr>
            </w:pPr>
            <w:r w:rsidRPr="002D6EA8">
              <w:rPr>
                <w:b/>
              </w:rPr>
              <w:t xml:space="preserve">Характеристики задания: </w:t>
            </w:r>
          </w:p>
          <w:p w14:paraId="1AE4B717" w14:textId="77777777" w:rsidR="005E5C1D" w:rsidRPr="002D6EA8" w:rsidRDefault="005E5C1D">
            <w:r w:rsidRPr="002D6EA8">
              <w:t xml:space="preserve">•  </w:t>
            </w:r>
            <w:r w:rsidRPr="002D6EA8">
              <w:rPr>
                <w:b/>
              </w:rPr>
              <w:t>Содержательная область оценки:</w:t>
            </w:r>
            <w:r w:rsidRPr="002D6EA8">
              <w:t xml:space="preserve"> Финансовая безопасность.</w:t>
            </w:r>
          </w:p>
          <w:p w14:paraId="5350B044" w14:textId="77777777" w:rsidR="005E5C1D" w:rsidRPr="002D6EA8" w:rsidRDefault="005E5C1D">
            <w:r w:rsidRPr="002D6EA8">
              <w:t xml:space="preserve">•  </w:t>
            </w:r>
            <w:r w:rsidRPr="002D6EA8">
              <w:rPr>
                <w:b/>
              </w:rPr>
              <w:t>Компетентностная область оценки:</w:t>
            </w:r>
            <w:r w:rsidRPr="002D6EA8">
              <w:t xml:space="preserve"> Оценка финансовых проблем.</w:t>
            </w:r>
          </w:p>
          <w:p w14:paraId="59870269" w14:textId="77777777" w:rsidR="005E5C1D" w:rsidRPr="002D6EA8" w:rsidRDefault="005E5C1D">
            <w:r w:rsidRPr="002D6EA8">
              <w:t xml:space="preserve">•  </w:t>
            </w:r>
            <w:r w:rsidRPr="002D6EA8">
              <w:rPr>
                <w:b/>
              </w:rPr>
              <w:t>Контекст:</w:t>
            </w:r>
            <w:r w:rsidRPr="002D6EA8">
              <w:t xml:space="preserve"> Общество и гражданин.</w:t>
            </w:r>
          </w:p>
          <w:p w14:paraId="2B744A97" w14:textId="77777777" w:rsidR="005E5C1D" w:rsidRPr="002D6EA8" w:rsidRDefault="005E5C1D">
            <w:r w:rsidRPr="002D6EA8">
              <w:t xml:space="preserve">•  </w:t>
            </w:r>
            <w:r w:rsidRPr="002D6EA8">
              <w:rPr>
                <w:b/>
              </w:rPr>
              <w:t>Уровень сложности:</w:t>
            </w:r>
            <w:r w:rsidRPr="002D6EA8">
              <w:t xml:space="preserve"> Низкий уровень сложности.</w:t>
            </w:r>
          </w:p>
          <w:p w14:paraId="275E5188" w14:textId="77777777" w:rsidR="005E5C1D" w:rsidRPr="002D6EA8" w:rsidRDefault="005E5C1D">
            <w:r w:rsidRPr="002D6EA8">
              <w:t xml:space="preserve">•  </w:t>
            </w:r>
            <w:r w:rsidRPr="002D6EA8">
              <w:rPr>
                <w:b/>
              </w:rPr>
              <w:t>Формат ответа:</w:t>
            </w:r>
            <w:r w:rsidRPr="002D6EA8">
              <w:t xml:space="preserve"> Задание с выбором нескольких верных ответов.</w:t>
            </w:r>
          </w:p>
          <w:p w14:paraId="686A9D9A" w14:textId="77777777" w:rsidR="005E5C1D" w:rsidRPr="002D6EA8" w:rsidRDefault="005E5C1D">
            <w:r w:rsidRPr="002D6EA8">
              <w:t xml:space="preserve">•  </w:t>
            </w:r>
            <w:r w:rsidRPr="002D6EA8">
              <w:rPr>
                <w:b/>
              </w:rPr>
              <w:t>Объект оценки</w:t>
            </w:r>
            <w:proofErr w:type="gramStart"/>
            <w:r w:rsidRPr="002D6EA8">
              <w:rPr>
                <w:b/>
              </w:rPr>
              <w:t>:</w:t>
            </w:r>
            <w:r w:rsidRPr="002D6EA8">
              <w:t xml:space="preserve"> Предполагается</w:t>
            </w:r>
            <w:proofErr w:type="gramEnd"/>
            <w:r w:rsidRPr="002D6EA8">
              <w:t xml:space="preserve"> выбрать из перечня последствия действий, которые осуществляет человек, попавший в руки мошенников.</w:t>
            </w:r>
          </w:p>
        </w:tc>
      </w:tr>
      <w:tr w:rsidR="005E5C1D" w:rsidRPr="002D6EA8" w14:paraId="64DA068E" w14:textId="77777777" w:rsidTr="000C43BD">
        <w:tc>
          <w:tcPr>
            <w:tcW w:w="9209" w:type="dxa"/>
            <w:tcBorders>
              <w:top w:val="single" w:sz="4" w:space="0" w:color="auto"/>
              <w:left w:val="single" w:sz="4" w:space="0" w:color="auto"/>
              <w:bottom w:val="single" w:sz="4" w:space="0" w:color="auto"/>
              <w:right w:val="single" w:sz="4" w:space="0" w:color="auto"/>
            </w:tcBorders>
            <w:hideMark/>
          </w:tcPr>
          <w:p w14:paraId="26BB6CDE" w14:textId="77777777" w:rsidR="005E5C1D" w:rsidRPr="002D6EA8" w:rsidRDefault="005E5C1D">
            <w:pPr>
              <w:rPr>
                <w:b/>
              </w:rPr>
            </w:pPr>
            <w:r w:rsidRPr="002D6EA8">
              <w:rPr>
                <w:b/>
              </w:rPr>
              <w:t>Система оценивания</w:t>
            </w:r>
          </w:p>
          <w:tbl>
            <w:tblPr>
              <w:tblStyle w:val="a4"/>
              <w:tblW w:w="10753" w:type="dxa"/>
              <w:tblLayout w:type="fixed"/>
              <w:tblLook w:val="04A0" w:firstRow="1" w:lastRow="0" w:firstColumn="1" w:lastColumn="0" w:noHBand="0" w:noVBand="1"/>
            </w:tblPr>
            <w:tblGrid>
              <w:gridCol w:w="1413"/>
              <w:gridCol w:w="9340"/>
            </w:tblGrid>
            <w:tr w:rsidR="005E5C1D" w:rsidRPr="002D6EA8" w14:paraId="0CC0DEB1" w14:textId="77777777" w:rsidTr="0049778A">
              <w:tc>
                <w:tcPr>
                  <w:tcW w:w="1413" w:type="dxa"/>
                  <w:tcBorders>
                    <w:top w:val="single" w:sz="4" w:space="0" w:color="auto"/>
                    <w:left w:val="single" w:sz="4" w:space="0" w:color="auto"/>
                    <w:bottom w:val="single" w:sz="4" w:space="0" w:color="auto"/>
                    <w:right w:val="single" w:sz="4" w:space="0" w:color="auto"/>
                  </w:tcBorders>
                  <w:hideMark/>
                </w:tcPr>
                <w:p w14:paraId="7F4C4009" w14:textId="77777777" w:rsidR="005E5C1D" w:rsidRPr="002D6EA8" w:rsidRDefault="005E5C1D">
                  <w:r w:rsidRPr="002D6EA8">
                    <w:t>1 балл</w:t>
                  </w:r>
                </w:p>
              </w:tc>
              <w:tc>
                <w:tcPr>
                  <w:tcW w:w="9340" w:type="dxa"/>
                  <w:tcBorders>
                    <w:top w:val="single" w:sz="4" w:space="0" w:color="auto"/>
                    <w:left w:val="single" w:sz="4" w:space="0" w:color="auto"/>
                    <w:bottom w:val="single" w:sz="4" w:space="0" w:color="auto"/>
                    <w:right w:val="single" w:sz="4" w:space="0" w:color="auto"/>
                  </w:tcBorders>
                  <w:hideMark/>
                </w:tcPr>
                <w:p w14:paraId="2B418CBC" w14:textId="77777777" w:rsidR="005E5C1D" w:rsidRPr="002D6EA8" w:rsidRDefault="005E5C1D">
                  <w:r w:rsidRPr="002D6EA8">
                    <w:t>Выбран ответ: Деньги с карты уйдут мошенникам</w:t>
                  </w:r>
                </w:p>
              </w:tc>
            </w:tr>
            <w:tr w:rsidR="005E5C1D" w:rsidRPr="002D6EA8" w14:paraId="11C24F4D" w14:textId="77777777" w:rsidTr="0049778A">
              <w:tc>
                <w:tcPr>
                  <w:tcW w:w="1413" w:type="dxa"/>
                  <w:tcBorders>
                    <w:top w:val="single" w:sz="4" w:space="0" w:color="auto"/>
                    <w:left w:val="single" w:sz="4" w:space="0" w:color="auto"/>
                    <w:bottom w:val="single" w:sz="4" w:space="0" w:color="auto"/>
                    <w:right w:val="single" w:sz="4" w:space="0" w:color="auto"/>
                  </w:tcBorders>
                  <w:hideMark/>
                </w:tcPr>
                <w:p w14:paraId="5E2BF056" w14:textId="77777777" w:rsidR="005E5C1D" w:rsidRPr="002D6EA8" w:rsidRDefault="005E5C1D">
                  <w:r w:rsidRPr="002D6EA8">
                    <w:t>0 баллов</w:t>
                  </w:r>
                </w:p>
              </w:tc>
              <w:tc>
                <w:tcPr>
                  <w:tcW w:w="9340" w:type="dxa"/>
                  <w:tcBorders>
                    <w:top w:val="single" w:sz="4" w:space="0" w:color="auto"/>
                    <w:left w:val="single" w:sz="4" w:space="0" w:color="auto"/>
                    <w:bottom w:val="single" w:sz="4" w:space="0" w:color="auto"/>
                    <w:right w:val="single" w:sz="4" w:space="0" w:color="auto"/>
                  </w:tcBorders>
                  <w:hideMark/>
                </w:tcPr>
                <w:p w14:paraId="56AFEA62" w14:textId="77777777" w:rsidR="005E5C1D" w:rsidRPr="002D6EA8" w:rsidRDefault="005E5C1D">
                  <w:r w:rsidRPr="002D6EA8">
                    <w:t>Другие ответы.</w:t>
                  </w:r>
                </w:p>
                <w:p w14:paraId="35BF94F5" w14:textId="77777777" w:rsidR="005E5C1D" w:rsidRPr="002D6EA8" w:rsidRDefault="005E5C1D">
                  <w:r w:rsidRPr="002D6EA8">
                    <w:lastRenderedPageBreak/>
                    <w:t>Ответ отсутствует.</w:t>
                  </w:r>
                </w:p>
              </w:tc>
            </w:tr>
          </w:tbl>
          <w:p w14:paraId="6668FDB5" w14:textId="77777777" w:rsidR="005E5C1D" w:rsidRPr="002D6EA8" w:rsidRDefault="005E5C1D"/>
        </w:tc>
      </w:tr>
    </w:tbl>
    <w:p w14:paraId="1B3A74D1" w14:textId="77777777" w:rsidR="005E5C1D" w:rsidRPr="002D6EA8" w:rsidRDefault="005E5C1D" w:rsidP="005E5C1D">
      <w:pPr>
        <w:rPr>
          <w:lang w:eastAsia="en-US"/>
        </w:rPr>
      </w:pPr>
    </w:p>
    <w:tbl>
      <w:tblPr>
        <w:tblStyle w:val="a4"/>
        <w:tblW w:w="0" w:type="auto"/>
        <w:tblLook w:val="04A0" w:firstRow="1" w:lastRow="0" w:firstColumn="1" w:lastColumn="0" w:noHBand="0" w:noVBand="1"/>
      </w:tblPr>
      <w:tblGrid>
        <w:gridCol w:w="9209"/>
      </w:tblGrid>
      <w:tr w:rsidR="005E5C1D" w:rsidRPr="002D6EA8" w14:paraId="19D3C9E6" w14:textId="77777777" w:rsidTr="000C43BD">
        <w:tc>
          <w:tcPr>
            <w:tcW w:w="9209" w:type="dxa"/>
            <w:tcBorders>
              <w:top w:val="single" w:sz="4" w:space="0" w:color="auto"/>
              <w:left w:val="single" w:sz="4" w:space="0" w:color="auto"/>
              <w:bottom w:val="single" w:sz="4" w:space="0" w:color="auto"/>
              <w:right w:val="single" w:sz="4" w:space="0" w:color="auto"/>
            </w:tcBorders>
            <w:hideMark/>
          </w:tcPr>
          <w:p w14:paraId="2CA039BD" w14:textId="77777777" w:rsidR="005E5C1D" w:rsidRPr="002D6EA8" w:rsidRDefault="005E5C1D">
            <w:r w:rsidRPr="002D6EA8">
              <w:rPr>
                <w:b/>
              </w:rPr>
              <w:t>Задание 16.</w:t>
            </w:r>
            <w:r w:rsidRPr="002D6EA8">
              <w:t xml:space="preserve"> «Конкурс эрудитов». 4 из 4.</w:t>
            </w:r>
          </w:p>
        </w:tc>
      </w:tr>
      <w:tr w:rsidR="005E5C1D" w:rsidRPr="002D6EA8" w14:paraId="51881D53" w14:textId="77777777" w:rsidTr="000C43BD">
        <w:tc>
          <w:tcPr>
            <w:tcW w:w="9209" w:type="dxa"/>
            <w:tcBorders>
              <w:top w:val="single" w:sz="4" w:space="0" w:color="auto"/>
              <w:left w:val="single" w:sz="4" w:space="0" w:color="auto"/>
              <w:bottom w:val="single" w:sz="4" w:space="0" w:color="auto"/>
              <w:right w:val="single" w:sz="4" w:space="0" w:color="auto"/>
            </w:tcBorders>
            <w:hideMark/>
          </w:tcPr>
          <w:p w14:paraId="6CF545E8" w14:textId="77777777" w:rsidR="005E5C1D" w:rsidRPr="002D6EA8" w:rsidRDefault="005E5C1D">
            <w:pPr>
              <w:rPr>
                <w:b/>
              </w:rPr>
            </w:pPr>
            <w:r w:rsidRPr="002D6EA8">
              <w:rPr>
                <w:b/>
              </w:rPr>
              <w:t>Характеристики задания:</w:t>
            </w:r>
          </w:p>
          <w:p w14:paraId="1887CED1" w14:textId="77777777" w:rsidR="005E5C1D" w:rsidRPr="002D6EA8" w:rsidRDefault="005E5C1D">
            <w:r w:rsidRPr="002D6EA8">
              <w:t xml:space="preserve">•  </w:t>
            </w:r>
            <w:r w:rsidRPr="002D6EA8">
              <w:rPr>
                <w:b/>
              </w:rPr>
              <w:t>Содержательная область оценки:</w:t>
            </w:r>
            <w:r w:rsidRPr="002D6EA8">
              <w:t xml:space="preserve"> Финансовая безопасность.</w:t>
            </w:r>
          </w:p>
          <w:p w14:paraId="2D15F361" w14:textId="77777777" w:rsidR="005E5C1D" w:rsidRPr="002D6EA8" w:rsidRDefault="005E5C1D">
            <w:r w:rsidRPr="002D6EA8">
              <w:t xml:space="preserve">•  </w:t>
            </w:r>
            <w:r w:rsidRPr="002D6EA8">
              <w:rPr>
                <w:b/>
              </w:rPr>
              <w:t>Компетентностная область оценки:</w:t>
            </w:r>
            <w:r w:rsidRPr="002D6EA8">
              <w:t xml:space="preserve"> Применение финансовых знаний и </w:t>
            </w:r>
          </w:p>
          <w:p w14:paraId="3E26A6B5" w14:textId="77777777" w:rsidR="005E5C1D" w:rsidRPr="002D6EA8" w:rsidRDefault="005E5C1D">
            <w:r w:rsidRPr="002D6EA8">
              <w:t>понимания.</w:t>
            </w:r>
          </w:p>
          <w:p w14:paraId="6BD638C1" w14:textId="77777777" w:rsidR="005E5C1D" w:rsidRPr="002D6EA8" w:rsidRDefault="005E5C1D">
            <w:r w:rsidRPr="002D6EA8">
              <w:t xml:space="preserve">•  </w:t>
            </w:r>
            <w:r w:rsidRPr="002D6EA8">
              <w:rPr>
                <w:b/>
              </w:rPr>
              <w:t>Контекст:</w:t>
            </w:r>
            <w:r w:rsidRPr="002D6EA8">
              <w:t xml:space="preserve"> Общество и гражданин.</w:t>
            </w:r>
          </w:p>
          <w:p w14:paraId="144C3D80" w14:textId="77777777" w:rsidR="005E5C1D" w:rsidRPr="002D6EA8" w:rsidRDefault="005E5C1D">
            <w:r w:rsidRPr="002D6EA8">
              <w:t xml:space="preserve">•  </w:t>
            </w:r>
            <w:r w:rsidRPr="002D6EA8">
              <w:rPr>
                <w:b/>
              </w:rPr>
              <w:t>Уровень сложности:</w:t>
            </w:r>
            <w:r w:rsidRPr="002D6EA8">
              <w:t xml:space="preserve"> Высокий уровень сложности.</w:t>
            </w:r>
          </w:p>
          <w:p w14:paraId="4BE014DE" w14:textId="77777777" w:rsidR="005E5C1D" w:rsidRPr="002D6EA8" w:rsidRDefault="005E5C1D">
            <w:r w:rsidRPr="002D6EA8">
              <w:t xml:space="preserve">•  </w:t>
            </w:r>
            <w:r w:rsidRPr="002D6EA8">
              <w:rPr>
                <w:b/>
              </w:rPr>
              <w:t>Формат ответа:</w:t>
            </w:r>
            <w:r w:rsidRPr="002D6EA8">
              <w:t xml:space="preserve"> Задание с развёрнутым ответом.</w:t>
            </w:r>
          </w:p>
          <w:p w14:paraId="6E8D596B" w14:textId="77777777" w:rsidR="005E5C1D" w:rsidRPr="002D6EA8" w:rsidRDefault="005E5C1D">
            <w:r w:rsidRPr="002D6EA8">
              <w:t xml:space="preserve">•  </w:t>
            </w:r>
            <w:r w:rsidRPr="002D6EA8">
              <w:rPr>
                <w:b/>
              </w:rPr>
              <w:t>Объект оценки</w:t>
            </w:r>
            <w:proofErr w:type="gramStart"/>
            <w:r w:rsidRPr="002D6EA8">
              <w:rPr>
                <w:b/>
              </w:rPr>
              <w:t>:</w:t>
            </w:r>
            <w:r w:rsidRPr="002D6EA8">
              <w:t xml:space="preserve"> Необходимо</w:t>
            </w:r>
            <w:proofErr w:type="gramEnd"/>
            <w:r w:rsidRPr="002D6EA8">
              <w:t xml:space="preserve"> указать действия, которые будут являться </w:t>
            </w:r>
          </w:p>
          <w:p w14:paraId="3FAC56BB" w14:textId="77777777" w:rsidR="005E5C1D" w:rsidRPr="002D6EA8" w:rsidRDefault="005E5C1D">
            <w:r w:rsidRPr="002D6EA8">
              <w:t>финансово грамотными при взаимодействии с мошенниками.</w:t>
            </w:r>
          </w:p>
        </w:tc>
      </w:tr>
      <w:tr w:rsidR="005E5C1D" w:rsidRPr="002D6EA8" w14:paraId="131C8687" w14:textId="77777777" w:rsidTr="000C43BD">
        <w:tc>
          <w:tcPr>
            <w:tcW w:w="9209" w:type="dxa"/>
            <w:tcBorders>
              <w:top w:val="single" w:sz="4" w:space="0" w:color="auto"/>
              <w:left w:val="single" w:sz="4" w:space="0" w:color="auto"/>
              <w:bottom w:val="single" w:sz="4" w:space="0" w:color="auto"/>
              <w:right w:val="single" w:sz="4" w:space="0" w:color="auto"/>
            </w:tcBorders>
            <w:hideMark/>
          </w:tcPr>
          <w:p w14:paraId="6DD9C760" w14:textId="77777777" w:rsidR="005E5C1D" w:rsidRPr="002D6EA8" w:rsidRDefault="005E5C1D">
            <w:pPr>
              <w:rPr>
                <w:b/>
              </w:rPr>
            </w:pPr>
            <w:r w:rsidRPr="002D6EA8">
              <w:rPr>
                <w:b/>
              </w:rPr>
              <w:t>Система оценивания</w:t>
            </w:r>
          </w:p>
          <w:tbl>
            <w:tblPr>
              <w:tblStyle w:val="a4"/>
              <w:tblW w:w="0" w:type="auto"/>
              <w:tblLook w:val="04A0" w:firstRow="1" w:lastRow="0" w:firstColumn="1" w:lastColumn="0" w:noHBand="0" w:noVBand="1"/>
            </w:tblPr>
            <w:tblGrid>
              <w:gridCol w:w="1387"/>
              <w:gridCol w:w="7596"/>
            </w:tblGrid>
            <w:tr w:rsidR="005E5C1D" w:rsidRPr="002D6EA8" w14:paraId="68906259" w14:textId="77777777">
              <w:tc>
                <w:tcPr>
                  <w:tcW w:w="1413" w:type="dxa"/>
                  <w:tcBorders>
                    <w:top w:val="single" w:sz="4" w:space="0" w:color="auto"/>
                    <w:left w:val="single" w:sz="4" w:space="0" w:color="auto"/>
                    <w:bottom w:val="single" w:sz="4" w:space="0" w:color="auto"/>
                    <w:right w:val="single" w:sz="4" w:space="0" w:color="auto"/>
                  </w:tcBorders>
                  <w:hideMark/>
                </w:tcPr>
                <w:p w14:paraId="56C29FFD" w14:textId="77777777" w:rsidR="005E5C1D" w:rsidRPr="002D6EA8" w:rsidRDefault="005E5C1D">
                  <w:r w:rsidRPr="002D6EA8">
                    <w:t>1 балл</w:t>
                  </w:r>
                </w:p>
              </w:tc>
              <w:tc>
                <w:tcPr>
                  <w:tcW w:w="7927" w:type="dxa"/>
                  <w:tcBorders>
                    <w:top w:val="single" w:sz="4" w:space="0" w:color="auto"/>
                    <w:left w:val="single" w:sz="4" w:space="0" w:color="auto"/>
                    <w:bottom w:val="single" w:sz="4" w:space="0" w:color="auto"/>
                    <w:right w:val="single" w:sz="4" w:space="0" w:color="auto"/>
                  </w:tcBorders>
                  <w:hideMark/>
                </w:tcPr>
                <w:p w14:paraId="03809F54" w14:textId="77777777" w:rsidR="005E5C1D" w:rsidRPr="002D6EA8" w:rsidRDefault="005E5C1D">
                  <w:r w:rsidRPr="002D6EA8">
                    <w:t>Дан ответ, например:</w:t>
                  </w:r>
                </w:p>
                <w:p w14:paraId="786D1B00" w14:textId="77777777" w:rsidR="005E5C1D" w:rsidRPr="002D6EA8" w:rsidRDefault="005E5C1D">
                  <w:r w:rsidRPr="002D6EA8">
                    <w:t>Не обращать внимания на полученную информацию, удалить письмо.</w:t>
                  </w:r>
                </w:p>
                <w:p w14:paraId="0CB1C5C4" w14:textId="77777777" w:rsidR="005E5C1D" w:rsidRPr="002D6EA8" w:rsidRDefault="005E5C1D">
                  <w:r w:rsidRPr="002D6EA8">
                    <w:t xml:space="preserve">Не посылать номер и код банковской карты. </w:t>
                  </w:r>
                </w:p>
                <w:p w14:paraId="1AFC9FEF" w14:textId="77777777" w:rsidR="005E5C1D" w:rsidRPr="002D6EA8" w:rsidRDefault="005E5C1D">
                  <w:r w:rsidRPr="002D6EA8">
                    <w:t>Может быть дан другой близкий по смыслу ответ.</w:t>
                  </w:r>
                </w:p>
              </w:tc>
            </w:tr>
            <w:tr w:rsidR="005E5C1D" w:rsidRPr="002D6EA8" w14:paraId="2BBE33C5" w14:textId="77777777">
              <w:tc>
                <w:tcPr>
                  <w:tcW w:w="1413" w:type="dxa"/>
                  <w:tcBorders>
                    <w:top w:val="single" w:sz="4" w:space="0" w:color="auto"/>
                    <w:left w:val="single" w:sz="4" w:space="0" w:color="auto"/>
                    <w:bottom w:val="single" w:sz="4" w:space="0" w:color="auto"/>
                    <w:right w:val="single" w:sz="4" w:space="0" w:color="auto"/>
                  </w:tcBorders>
                  <w:hideMark/>
                </w:tcPr>
                <w:p w14:paraId="0619D7F6" w14:textId="77777777" w:rsidR="005E5C1D" w:rsidRPr="002D6EA8" w:rsidRDefault="005E5C1D">
                  <w:r w:rsidRPr="002D6EA8">
                    <w:t>0 баллов</w:t>
                  </w:r>
                </w:p>
              </w:tc>
              <w:tc>
                <w:tcPr>
                  <w:tcW w:w="7927" w:type="dxa"/>
                  <w:tcBorders>
                    <w:top w:val="single" w:sz="4" w:space="0" w:color="auto"/>
                    <w:left w:val="single" w:sz="4" w:space="0" w:color="auto"/>
                    <w:bottom w:val="single" w:sz="4" w:space="0" w:color="auto"/>
                    <w:right w:val="single" w:sz="4" w:space="0" w:color="auto"/>
                  </w:tcBorders>
                  <w:hideMark/>
                </w:tcPr>
                <w:p w14:paraId="287EB3DD" w14:textId="77777777" w:rsidR="005E5C1D" w:rsidRPr="002D6EA8" w:rsidRDefault="005E5C1D">
                  <w:r w:rsidRPr="002D6EA8">
                    <w:t>Дан неверный ответ.</w:t>
                  </w:r>
                </w:p>
                <w:p w14:paraId="1FC6E14E" w14:textId="77777777" w:rsidR="005E5C1D" w:rsidRPr="002D6EA8" w:rsidRDefault="005E5C1D">
                  <w:r w:rsidRPr="002D6EA8">
                    <w:t>Ответ отсутствует.</w:t>
                  </w:r>
                </w:p>
              </w:tc>
            </w:tr>
          </w:tbl>
          <w:p w14:paraId="3AD4DC84" w14:textId="77777777" w:rsidR="005E5C1D" w:rsidRPr="002D6EA8" w:rsidRDefault="005E5C1D"/>
        </w:tc>
      </w:tr>
    </w:tbl>
    <w:p w14:paraId="2E823E28" w14:textId="77777777" w:rsidR="005E5C1D" w:rsidRPr="002D6EA8" w:rsidRDefault="005E5C1D" w:rsidP="00EB15CF">
      <w:pPr>
        <w:jc w:val="both"/>
      </w:pPr>
    </w:p>
    <w:p w14:paraId="6F42C416" w14:textId="542F1363" w:rsidR="0012379D" w:rsidRPr="002D6EA8" w:rsidRDefault="000C43BD" w:rsidP="000C43BD">
      <w:pPr>
        <w:ind w:left="1073" w:right="1076"/>
        <w:jc w:val="center"/>
        <w:rPr>
          <w:b/>
        </w:rPr>
        <w:sectPr w:rsidR="0012379D" w:rsidRPr="002D6EA8" w:rsidSect="00D11128">
          <w:pgSz w:w="11910" w:h="16840"/>
          <w:pgMar w:top="1134" w:right="850" w:bottom="1134" w:left="1701" w:header="720" w:footer="657" w:gutter="0"/>
          <w:cols w:space="720"/>
        </w:sectPr>
      </w:pPr>
      <w:r w:rsidRPr="002D6EA8">
        <w:rPr>
          <w:noProof/>
        </w:rPr>
        <mc:AlternateContent>
          <mc:Choice Requires="wps">
            <w:drawing>
              <wp:anchor distT="0" distB="0" distL="0" distR="0" simplePos="0" relativeHeight="251680768" behindDoc="1" locked="0" layoutInCell="1" allowOverlap="1" wp14:anchorId="1D019813" wp14:editId="42C4CD91">
                <wp:simplePos x="0" y="0"/>
                <wp:positionH relativeFrom="page">
                  <wp:posOffset>1024255</wp:posOffset>
                </wp:positionH>
                <wp:positionV relativeFrom="paragraph">
                  <wp:posOffset>607060</wp:posOffset>
                </wp:positionV>
                <wp:extent cx="5883910" cy="2540000"/>
                <wp:effectExtent l="0" t="0" r="21590" b="12700"/>
                <wp:wrapTopAndBottom/>
                <wp:docPr id="1238646538" name="Надпись 3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83910" cy="2540000"/>
                        </a:xfrm>
                        <a:prstGeom prst="rect">
                          <a:avLst/>
                        </a:prstGeom>
                        <a:noFill/>
                        <a:ln w="6097">
                          <a:solidFill>
                            <a:srgbClr val="808080"/>
                          </a:solidFill>
                          <a:miter lim="800000"/>
                          <a:headEnd/>
                          <a:tailEnd/>
                        </a:ln>
                        <a:extLst>
                          <a:ext uri="{909E8E84-426E-40DD-AFC4-6F175D3DCCD1}">
                            <a14:hiddenFill xmlns:a14="http://schemas.microsoft.com/office/drawing/2010/main">
                              <a:solidFill>
                                <a:srgbClr val="FFFFFF"/>
                              </a:solidFill>
                            </a14:hiddenFill>
                          </a:ext>
                        </a:extLst>
                      </wps:spPr>
                      <wps:txbx>
                        <w:txbxContent>
                          <w:p w14:paraId="1AD8C613" w14:textId="77777777" w:rsidR="0012379D" w:rsidRDefault="0012379D" w:rsidP="00EB15CF">
                            <w:pPr>
                              <w:ind w:left="2578" w:right="2577"/>
                              <w:jc w:val="center"/>
                              <w:rPr>
                                <w:b/>
                                <w:sz w:val="28"/>
                              </w:rPr>
                            </w:pPr>
                            <w:r>
                              <w:rPr>
                                <w:b/>
                                <w:sz w:val="28"/>
                              </w:rPr>
                              <w:t>ИНСТРУКЦИЯ для УЧАЩИХСЯ</w:t>
                            </w:r>
                          </w:p>
                          <w:p w14:paraId="4787CDF3" w14:textId="77777777" w:rsidR="0012379D" w:rsidRDefault="0012379D" w:rsidP="00EB15CF">
                            <w:pPr>
                              <w:pStyle w:val="af3"/>
                              <w:ind w:left="107" w:right="109" w:firstLine="707"/>
                              <w:jc w:val="both"/>
                              <w:rPr>
                                <w:sz w:val="28"/>
                              </w:rPr>
                            </w:pPr>
                            <w:r>
                              <w:t>Работа состоит из 9 заданий, 4 задания по математической грамотности, 5 заданий по финансовой грамотности, каждое задание описывает одну ситуацию. В каждом задании два вопроса. Таким образом, всего в работе 18 вопросов, на которые вам необходимо будет дать ответ.</w:t>
                            </w:r>
                          </w:p>
                          <w:p w14:paraId="3FF4B074" w14:textId="77777777" w:rsidR="0012379D" w:rsidRDefault="0012379D" w:rsidP="00EB15CF">
                            <w:pPr>
                              <w:pStyle w:val="af3"/>
                              <w:ind w:left="815"/>
                              <w:jc w:val="both"/>
                            </w:pPr>
                            <w:r>
                              <w:t>На выполнение работы отводится 40 минут.</w:t>
                            </w:r>
                          </w:p>
                          <w:p w14:paraId="29222F6E" w14:textId="77777777" w:rsidR="0012379D" w:rsidRDefault="0012379D" w:rsidP="00EB15CF">
                            <w:pPr>
                              <w:pStyle w:val="af3"/>
                              <w:ind w:left="815"/>
                              <w:jc w:val="both"/>
                            </w:pPr>
                            <w:r>
                              <w:t>В работе вам встретятся задания с разной формой ответа.</w:t>
                            </w:r>
                          </w:p>
                          <w:p w14:paraId="1F8247E9" w14:textId="77777777" w:rsidR="0012379D" w:rsidRDefault="0012379D" w:rsidP="00EB15CF">
                            <w:pPr>
                              <w:pStyle w:val="af3"/>
                              <w:ind w:left="107" w:right="106" w:firstLine="707"/>
                              <w:jc w:val="both"/>
                            </w:pPr>
                            <w:r>
                              <w:t>При ответе на вопрос с выбором ответа нужно отметить ответ, который считаете верным, поставив знак «</w:t>
                            </w:r>
                            <w:r>
                              <w:rPr>
                                <w:rFonts w:ascii="Calibri" w:hAnsi="Calibri"/>
                                <w:sz w:val="36"/>
                              </w:rPr>
                              <w:t>√</w:t>
                            </w:r>
                            <w:r>
                              <w:t>».</w:t>
                            </w:r>
                          </w:p>
                          <w:p w14:paraId="71CB98D4" w14:textId="7592E6A7" w:rsidR="0012379D" w:rsidRDefault="0012379D" w:rsidP="00EB15CF">
                            <w:pPr>
                              <w:pStyle w:val="af3"/>
                              <w:ind w:left="107" w:right="110" w:firstLine="707"/>
                              <w:jc w:val="both"/>
                            </w:pPr>
                            <w:r>
                              <w:t>При</w:t>
                            </w:r>
                            <w:r>
                              <w:rPr>
                                <w:spacing w:val="-16"/>
                              </w:rPr>
                              <w:t xml:space="preserve"> </w:t>
                            </w:r>
                            <w:r>
                              <w:t>ответе</w:t>
                            </w:r>
                            <w:r>
                              <w:rPr>
                                <w:spacing w:val="-15"/>
                              </w:rPr>
                              <w:t xml:space="preserve"> </w:t>
                            </w:r>
                            <w:r>
                              <w:t>на</w:t>
                            </w:r>
                            <w:r>
                              <w:rPr>
                                <w:spacing w:val="-15"/>
                              </w:rPr>
                              <w:t xml:space="preserve"> </w:t>
                            </w:r>
                            <w:r>
                              <w:t>вопрос</w:t>
                            </w:r>
                            <w:r>
                              <w:rPr>
                                <w:spacing w:val="-16"/>
                              </w:rPr>
                              <w:t xml:space="preserve"> </w:t>
                            </w:r>
                            <w:r>
                              <w:t>с</w:t>
                            </w:r>
                            <w:r>
                              <w:rPr>
                                <w:spacing w:val="-15"/>
                              </w:rPr>
                              <w:t xml:space="preserve"> </w:t>
                            </w:r>
                            <w:r>
                              <w:t>кратким</w:t>
                            </w:r>
                            <w:r>
                              <w:rPr>
                                <w:spacing w:val="-18"/>
                              </w:rPr>
                              <w:t xml:space="preserve"> </w:t>
                            </w:r>
                            <w:r>
                              <w:t>ответом</w:t>
                            </w:r>
                            <w:r>
                              <w:rPr>
                                <w:spacing w:val="-18"/>
                              </w:rPr>
                              <w:t xml:space="preserve"> </w:t>
                            </w:r>
                            <w:r>
                              <w:t>записывайте</w:t>
                            </w:r>
                            <w:r>
                              <w:rPr>
                                <w:spacing w:val="-15"/>
                              </w:rPr>
                              <w:t xml:space="preserve"> </w:t>
                            </w:r>
                            <w:r>
                              <w:t>ответ</w:t>
                            </w:r>
                            <w:r>
                              <w:rPr>
                                <w:spacing w:val="-15"/>
                              </w:rPr>
                              <w:t xml:space="preserve"> </w:t>
                            </w:r>
                            <w:r>
                              <w:t>в</w:t>
                            </w:r>
                            <w:r>
                              <w:rPr>
                                <w:spacing w:val="-16"/>
                              </w:rPr>
                              <w:t xml:space="preserve"> </w:t>
                            </w:r>
                            <w:r>
                              <w:t>специально отведенном месте после слов «Ответ», «числовое</w:t>
                            </w:r>
                            <w:r>
                              <w:rPr>
                                <w:spacing w:val="-8"/>
                              </w:rPr>
                              <w:t xml:space="preserve"> </w:t>
                            </w:r>
                            <w:r>
                              <w:t>выражение».</w:t>
                            </w:r>
                          </w:p>
                          <w:p w14:paraId="2AB2E697" w14:textId="77777777" w:rsidR="0012379D" w:rsidRDefault="0012379D" w:rsidP="00EB15CF">
                            <w:pPr>
                              <w:pStyle w:val="af3"/>
                              <w:ind w:left="2577" w:right="2577"/>
                              <w:jc w:val="center"/>
                            </w:pPr>
                            <w:r>
                              <w:t>Желаем успеха!</w:t>
                            </w:r>
                          </w:p>
                        </w:txbxContent>
                      </wps:txbx>
                      <wps:bodyPr rot="0" vertOverflow="clip" horzOverflow="clip"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D019813" id="_x0000_t202" coordsize="21600,21600" o:spt="202" path="m,l,21600r21600,l21600,xe">
                <v:stroke joinstyle="miter"/>
                <v:path gradientshapeok="t" o:connecttype="rect"/>
              </v:shapetype>
              <v:shape id="Надпись 34" o:spid="_x0000_s1026" type="#_x0000_t202" style="position:absolute;left:0;text-align:left;margin-left:80.65pt;margin-top:47.8pt;width:463.3pt;height:200pt;z-index:-25163571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" filled="f" strokecolor="gray" strokeweight=".16936mm">
                <v:textbox inset="0,0,0,0">
                  <w:txbxContent>
                    <w:p w14:paraId="1AD8C613" w14:textId="77777777" w:rsidR="0012379D" w:rsidRDefault="0012379D" w:rsidP="00EB15CF">
                      <w:pPr>
                        <w:ind w:left="2578" w:right="2577"/>
                        <w:jc w:val="center"/>
                        <w:rPr>
                          <w:b/>
                          <w:sz w:val="28"/>
                        </w:rPr>
                      </w:pPr>
                      <w:r>
                        <w:rPr>
                          <w:b/>
                          <w:sz w:val="28"/>
                        </w:rPr>
                        <w:t>ИНСТРУКЦИЯ для УЧАЩИХСЯ</w:t>
                      </w:r>
                    </w:p>
                    <w:p w14:paraId="4787CDF3" w14:textId="77777777" w:rsidR="0012379D" w:rsidRDefault="0012379D" w:rsidP="00EB15CF">
                      <w:pPr>
                        <w:pStyle w:val="af3"/>
                        <w:ind w:left="107" w:right="109" w:firstLine="707"/>
                        <w:jc w:val="both"/>
                        <w:rPr>
                          <w:sz w:val="28"/>
                        </w:rPr>
                      </w:pPr>
                      <w:r>
                        <w:t>Работа состоит из 9 заданий, 4 задания по математической грамотности, 5 заданий по финансовой грамотности, каждое задание описывает одну ситуацию. В каждом задании два вопроса. Таким образом, всего в работе 18 вопросов, на которые вам необходимо будет дать ответ.</w:t>
                      </w:r>
                    </w:p>
                    <w:p w14:paraId="3FF4B074" w14:textId="77777777" w:rsidR="0012379D" w:rsidRDefault="0012379D" w:rsidP="00EB15CF">
                      <w:pPr>
                        <w:pStyle w:val="af3"/>
                        <w:ind w:left="815"/>
                        <w:jc w:val="both"/>
                      </w:pPr>
                      <w:r>
                        <w:t>На выполнение работы отводится 40 минут.</w:t>
                      </w:r>
                    </w:p>
                    <w:p w14:paraId="29222F6E" w14:textId="77777777" w:rsidR="0012379D" w:rsidRDefault="0012379D" w:rsidP="00EB15CF">
                      <w:pPr>
                        <w:pStyle w:val="af3"/>
                        <w:ind w:left="815"/>
                        <w:jc w:val="both"/>
                      </w:pPr>
                      <w:r>
                        <w:t>В работе вам встретятся задания с разной формой ответа.</w:t>
                      </w:r>
                    </w:p>
                    <w:p w14:paraId="1F8247E9" w14:textId="77777777" w:rsidR="0012379D" w:rsidRDefault="0012379D" w:rsidP="00EB15CF">
                      <w:pPr>
                        <w:pStyle w:val="af3"/>
                        <w:ind w:left="107" w:right="106" w:firstLine="707"/>
                        <w:jc w:val="both"/>
                      </w:pPr>
                      <w:r>
                        <w:t>При ответе на вопрос с выбором ответа нужно отметить ответ, который считаете верным, поставив знак «</w:t>
                      </w:r>
                      <w:r>
                        <w:rPr>
                          <w:rFonts w:ascii="Calibri" w:hAnsi="Calibri"/>
                          <w:sz w:val="36"/>
                        </w:rPr>
                        <w:t>√</w:t>
                      </w:r>
                      <w:r>
                        <w:t>».</w:t>
                      </w:r>
                    </w:p>
                    <w:p w14:paraId="71CB98D4" w14:textId="7592E6A7" w:rsidR="0012379D" w:rsidRDefault="0012379D" w:rsidP="00EB15CF">
                      <w:pPr>
                        <w:pStyle w:val="af3"/>
                        <w:ind w:left="107" w:right="110" w:firstLine="707"/>
                        <w:jc w:val="both"/>
                      </w:pPr>
                      <w:r>
                        <w:t>При</w:t>
                      </w:r>
                      <w:r>
                        <w:rPr>
                          <w:spacing w:val="-16"/>
                        </w:rPr>
                        <w:t xml:space="preserve"> </w:t>
                      </w:r>
                      <w:r>
                        <w:t>ответе</w:t>
                      </w:r>
                      <w:r>
                        <w:rPr>
                          <w:spacing w:val="-15"/>
                        </w:rPr>
                        <w:t xml:space="preserve"> </w:t>
                      </w:r>
                      <w:r>
                        <w:t>на</w:t>
                      </w:r>
                      <w:r>
                        <w:rPr>
                          <w:spacing w:val="-15"/>
                        </w:rPr>
                        <w:t xml:space="preserve"> </w:t>
                      </w:r>
                      <w:r>
                        <w:t>вопрос</w:t>
                      </w:r>
                      <w:r>
                        <w:rPr>
                          <w:spacing w:val="-16"/>
                        </w:rPr>
                        <w:t xml:space="preserve"> </w:t>
                      </w:r>
                      <w:r>
                        <w:t>с</w:t>
                      </w:r>
                      <w:r>
                        <w:rPr>
                          <w:spacing w:val="-15"/>
                        </w:rPr>
                        <w:t xml:space="preserve"> </w:t>
                      </w:r>
                      <w:r>
                        <w:t>кратким</w:t>
                      </w:r>
                      <w:r>
                        <w:rPr>
                          <w:spacing w:val="-18"/>
                        </w:rPr>
                        <w:t xml:space="preserve"> </w:t>
                      </w:r>
                      <w:r>
                        <w:t>ответом</w:t>
                      </w:r>
                      <w:r>
                        <w:rPr>
                          <w:spacing w:val="-18"/>
                        </w:rPr>
                        <w:t xml:space="preserve"> </w:t>
                      </w:r>
                      <w:r>
                        <w:t>записывайте</w:t>
                      </w:r>
                      <w:r>
                        <w:rPr>
                          <w:spacing w:val="-15"/>
                        </w:rPr>
                        <w:t xml:space="preserve"> </w:t>
                      </w:r>
                      <w:r>
                        <w:t>ответ</w:t>
                      </w:r>
                      <w:r>
                        <w:rPr>
                          <w:spacing w:val="-15"/>
                        </w:rPr>
                        <w:t xml:space="preserve"> </w:t>
                      </w:r>
                      <w:r>
                        <w:t>в</w:t>
                      </w:r>
                      <w:r>
                        <w:rPr>
                          <w:spacing w:val="-16"/>
                        </w:rPr>
                        <w:t xml:space="preserve"> </w:t>
                      </w:r>
                      <w:r>
                        <w:t>специально отведенном месте после слов «Ответ», «числовое</w:t>
                      </w:r>
                      <w:r>
                        <w:rPr>
                          <w:spacing w:val="-8"/>
                        </w:rPr>
                        <w:t xml:space="preserve"> </w:t>
                      </w:r>
                      <w:r>
                        <w:t>выражение».</w:t>
                      </w:r>
                    </w:p>
                    <w:p w14:paraId="2AB2E697" w14:textId="77777777" w:rsidR="0012379D" w:rsidRDefault="0012379D" w:rsidP="00EB15CF">
                      <w:pPr>
                        <w:pStyle w:val="af3"/>
                        <w:ind w:left="2577" w:right="2577"/>
                        <w:jc w:val="center"/>
                      </w:pPr>
                      <w:r>
                        <w:t>Желаем успеха!</w:t>
                      </w:r>
                    </w:p>
                  </w:txbxContent>
                </v:textbox>
                <w10:wrap type="topAndBottom" anchorx="page"/>
              </v:shape>
            </w:pict>
          </mc:Fallback>
        </mc:AlternateContent>
      </w:r>
      <w:r w:rsidR="0012379D" w:rsidRPr="002D6EA8">
        <w:rPr>
          <w:b/>
        </w:rPr>
        <w:t xml:space="preserve">Комбинированная диагностическая работа по определению математической и финансовой грамотности для </w:t>
      </w:r>
      <w:r w:rsidR="00EB15CF" w:rsidRPr="002D6EA8">
        <w:rPr>
          <w:b/>
        </w:rPr>
        <w:t>об</w:t>
      </w:r>
      <w:r w:rsidR="0012379D" w:rsidRPr="002D6EA8">
        <w:rPr>
          <w:b/>
        </w:rPr>
        <w:t>уча</w:t>
      </w:r>
      <w:r w:rsidR="00EB15CF" w:rsidRPr="002D6EA8">
        <w:rPr>
          <w:b/>
        </w:rPr>
        <w:t>ю</w:t>
      </w:r>
      <w:r w:rsidR="0012379D" w:rsidRPr="002D6EA8">
        <w:rPr>
          <w:b/>
        </w:rPr>
        <w:t xml:space="preserve">щихся 3 </w:t>
      </w:r>
      <w:r w:rsidR="00EB15CF" w:rsidRPr="002D6EA8">
        <w:rPr>
          <w:b/>
        </w:rPr>
        <w:t>года обучения</w:t>
      </w:r>
      <w:r w:rsidR="0012379D" w:rsidRPr="002D6EA8">
        <w:rPr>
          <w:b/>
        </w:rPr>
        <w:t xml:space="preserve"> (ФиМГ).  </w:t>
      </w:r>
    </w:p>
    <w:p w14:paraId="6F696D89" w14:textId="77777777" w:rsidR="0012379D" w:rsidRPr="002D6EA8" w:rsidRDefault="0012379D" w:rsidP="0012379D">
      <w:pPr>
        <w:pStyle w:val="af3"/>
        <w:ind w:left="221"/>
        <w:jc w:val="center"/>
      </w:pPr>
      <w:r w:rsidRPr="002D6EA8">
        <w:lastRenderedPageBreak/>
        <w:t>МАТЕМАТИЧЕКАЯ ГРАМОТНОСТЬ</w:t>
      </w:r>
    </w:p>
    <w:p w14:paraId="3A9C1030" w14:textId="42AF4C0B" w:rsidR="0012379D" w:rsidRPr="002D6EA8" w:rsidRDefault="0012379D" w:rsidP="0012379D">
      <w:pPr>
        <w:pStyle w:val="af3"/>
        <w:ind w:left="221"/>
      </w:pPr>
      <w:r w:rsidRPr="002D6EA8">
        <w:rPr>
          <w:noProof/>
        </w:rPr>
        <mc:AlternateContent>
          <mc:Choice Requires="wpg">
            <w:drawing>
              <wp:inline distT="0" distB="0" distL="0" distR="0" wp14:anchorId="6133E498" wp14:editId="4BE8F296">
                <wp:extent cx="5761990" cy="294640"/>
                <wp:effectExtent l="9525" t="9525" r="10160" b="10160"/>
                <wp:docPr id="124602474" name="Группа 3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761990" cy="294640"/>
                          <a:chOff x="0" y="0"/>
                          <a:chExt cx="9074" cy="464"/>
                        </a:xfrm>
                      </wpg:grpSpPr>
                      <wps:wsp>
                        <wps:cNvPr id="171019814" name="Rectangle 3"/>
                        <wps:cNvSpPr>
                          <a:spLocks noChangeArrowheads="1"/>
                        </wps:cNvSpPr>
                        <wps:spPr bwMode="auto">
                          <a:xfrm>
                            <a:off x="8961" y="12"/>
                            <a:ext cx="104" cy="442"/>
                          </a:xfrm>
                          <a:prstGeom prst="rect">
                            <a:avLst/>
                          </a:prstGeom>
                          <a:solidFill>
                            <a:srgbClr val="F1F1F1"/>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075470788" name="Rectangle 4"/>
                        <wps:cNvSpPr>
                          <a:spLocks noChangeArrowheads="1"/>
                        </wps:cNvSpPr>
                        <wps:spPr bwMode="auto">
                          <a:xfrm>
                            <a:off x="9" y="12"/>
                            <a:ext cx="104" cy="442"/>
                          </a:xfrm>
                          <a:prstGeom prst="rect">
                            <a:avLst/>
                          </a:prstGeom>
                          <a:solidFill>
                            <a:srgbClr val="F1F1F1"/>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533690076" name="Line 5"/>
                        <wps:cNvCnPr>
                          <a:cxnSpLocks noChangeShapeType="1"/>
                        </wps:cNvCnPr>
                        <wps:spPr bwMode="auto">
                          <a:xfrm>
                            <a:off x="10" y="5"/>
                            <a:ext cx="9054"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1239406579" name="Line 6"/>
                        <wps:cNvCnPr>
                          <a:cxnSpLocks noChangeShapeType="1"/>
                        </wps:cNvCnPr>
                        <wps:spPr bwMode="auto">
                          <a:xfrm>
                            <a:off x="5" y="0"/>
                            <a:ext cx="0" cy="463"/>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544474748" name="Line 7"/>
                        <wps:cNvCnPr>
                          <a:cxnSpLocks noChangeShapeType="1"/>
                        </wps:cNvCnPr>
                        <wps:spPr bwMode="auto">
                          <a:xfrm>
                            <a:off x="10" y="458"/>
                            <a:ext cx="9054"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1194547467" name="Line 8"/>
                        <wps:cNvCnPr>
                          <a:cxnSpLocks noChangeShapeType="1"/>
                        </wps:cNvCnPr>
                        <wps:spPr bwMode="auto">
                          <a:xfrm>
                            <a:off x="9069" y="0"/>
                            <a:ext cx="0" cy="463"/>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2022487194" name="Text Box 20"/>
                        <wps:cNvSpPr txBox="1">
                          <a:spLocks noChangeArrowheads="1"/>
                        </wps:cNvSpPr>
                        <wps:spPr bwMode="auto">
                          <a:xfrm>
                            <a:off x="112" y="9"/>
                            <a:ext cx="8849" cy="444"/>
                          </a:xfrm>
                          <a:prstGeom prst="rect">
                            <a:avLst/>
                          </a:prstGeom>
                          <a:solidFill>
                            <a:srgbClr val="F1F1F1"/>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F09AABB" w14:textId="77777777" w:rsidR="0012379D" w:rsidRDefault="0012379D" w:rsidP="0012379D">
                              <w:pPr>
                                <w:spacing w:before="62"/>
                                <w:ind w:left="2884" w:right="2884"/>
                                <w:jc w:val="center"/>
                                <w:rPr>
                                  <w:b/>
                                  <w:i/>
                                  <w:sz w:val="28"/>
                                </w:rPr>
                              </w:pPr>
                              <w:r>
                                <w:rPr>
                                  <w:b/>
                                  <w:i/>
                                  <w:sz w:val="28"/>
                                </w:rPr>
                                <w:t>Выполните задания 1-4.</w:t>
                              </w:r>
                            </w:p>
                          </w:txbxContent>
                        </wps:txbx>
                        <wps:bodyPr rot="0" vert="horz" wrap="square" lIns="0" tIns="0" rIns="0" bIns="0" anchor="t" anchorCtr="0" upright="1">
                          <a:noAutofit/>
                        </wps:bodyPr>
                      </wps:wsp>
                    </wpg:wgp>
                  </a:graphicData>
                </a:graphic>
              </wp:inline>
            </w:drawing>
          </mc:Choice>
          <mc:Fallback>
            <w:pict>
              <v:group w14:anchorId="6133E498" id="Группа 33" o:spid="_x0000_s1027" style="width:453.7pt;height:23.2pt;mso-position-horizontal-relative:char;mso-position-vertical-relative:line" coordsize="9074,46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">
                <v:rect id="Rectangle 3" o:spid="_x0000_s1028" style="position:absolute;left:8961;top:12;width:104;height:44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" fillcolor="#f1f1f1" stroked="f"/>
                <v:rect id="Rectangle 4" o:spid="_x0000_s1029" style="position:absolute;left:9;top:12;width:104;height:44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" fillcolor="#f1f1f1" stroked="f"/>
                <v:line id="Line 5" o:spid="_x0000_s1030" style="position:absolute;visibility:visible;mso-wrap-style:square" from="10,5" to="906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" strokeweight=".48pt"/>
                <v:line id="Line 6" o:spid="_x0000_s1031" style="position:absolute;visibility:visible;mso-wrap-style:square" from="5,0" to="5,46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" strokeweight=".48pt"/>
                <v:line id="Line 7" o:spid="_x0000_s1032" style="position:absolute;visibility:visible;mso-wrap-style:square" from="10,458" to="9064,45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" strokeweight=".48pt"/>
                <v:line id="Line 8" o:spid="_x0000_s1033" style="position:absolute;visibility:visible;mso-wrap-style:square" from="9069,0" to="9069,46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" strokeweight=".48pt"/>
                <v:shape id="Text Box 20" o:spid="_x0000_s1034" type="#_x0000_t202" style="position:absolute;left:112;top:9;width:8849;height:4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" fillcolor="#f1f1f1" stroked="f">
                  <v:textbox inset="0,0,0,0">
                    <w:txbxContent>
                      <w:p w14:paraId="6F09AABB" w14:textId="77777777" w:rsidR="0012379D" w:rsidRDefault="0012379D" w:rsidP="0012379D">
                        <w:pPr>
                          <w:spacing w:before="62"/>
                          <w:ind w:left="2884" w:right="2884"/>
                          <w:jc w:val="center"/>
                          <w:rPr>
                            <w:b/>
                            <w:i/>
                            <w:sz w:val="28"/>
                          </w:rPr>
                        </w:pPr>
                        <w:r>
                          <w:rPr>
                            <w:b/>
                            <w:i/>
                            <w:sz w:val="28"/>
                          </w:rPr>
                          <w:t>Выполните задания 1-4.</w:t>
                        </w:r>
                      </w:p>
                    </w:txbxContent>
                  </v:textbox>
                </v:shape>
                <w10:anchorlock/>
              </v:group>
            </w:pict>
          </mc:Fallback>
        </mc:AlternateContent>
      </w:r>
    </w:p>
    <w:p w14:paraId="1025DF2D" w14:textId="77777777" w:rsidR="0012379D" w:rsidRPr="002D6EA8" w:rsidRDefault="0012379D" w:rsidP="0012379D">
      <w:pPr>
        <w:pStyle w:val="af3"/>
        <w:spacing w:before="10"/>
        <w:rPr>
          <w:b/>
        </w:rPr>
      </w:pPr>
    </w:p>
    <w:p w14:paraId="17EF7DBE" w14:textId="77777777" w:rsidR="0012379D" w:rsidRPr="002D6EA8" w:rsidRDefault="0012379D" w:rsidP="0012379D">
      <w:pPr>
        <w:pStyle w:val="af3"/>
      </w:pPr>
      <w:r w:rsidRPr="002D6EA8">
        <w:rPr>
          <w:b/>
        </w:rPr>
        <w:t xml:space="preserve">Задание 1. «Доска почета». </w:t>
      </w:r>
      <w:r w:rsidRPr="002D6EA8">
        <w:t>3 «А» класс, в составе 27 человек решил оформить стенд и вывесить на доску почета свои фотографии. Размеры доски 1 м х 1 м (100 см- 100 см)</w:t>
      </w:r>
    </w:p>
    <w:p w14:paraId="59B7A4EF" w14:textId="28C372EC" w:rsidR="0012379D" w:rsidRPr="002D6EA8" w:rsidRDefault="0012379D" w:rsidP="0012379D">
      <w:pPr>
        <w:pStyle w:val="af3"/>
      </w:pPr>
      <w:r w:rsidRPr="002D6EA8">
        <w:rPr>
          <w:noProof/>
        </w:rPr>
        <w:drawing>
          <wp:anchor distT="0" distB="0" distL="0" distR="0" simplePos="0" relativeHeight="251681792" behindDoc="0" locked="0" layoutInCell="1" allowOverlap="1" wp14:anchorId="1ED5974D" wp14:editId="56201B48">
            <wp:simplePos x="0" y="0"/>
            <wp:positionH relativeFrom="page">
              <wp:posOffset>1275715</wp:posOffset>
            </wp:positionH>
            <wp:positionV relativeFrom="paragraph">
              <wp:posOffset>228600</wp:posOffset>
            </wp:positionV>
            <wp:extent cx="967105" cy="703580"/>
            <wp:effectExtent l="0" t="0" r="4445" b="1270"/>
            <wp:wrapTopAndBottom/>
            <wp:docPr id="342476863" name="Рисунок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3.png"/>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967105" cy="703580"/>
                    </a:xfrm>
                    <a:prstGeom prst="rect">
                      <a:avLst/>
                    </a:prstGeom>
                    <a:noFill/>
                  </pic:spPr>
                </pic:pic>
              </a:graphicData>
            </a:graphic>
            <wp14:sizeRelH relativeFrom="page">
              <wp14:pctWidth>0</wp14:pctWidth>
            </wp14:sizeRelH>
            <wp14:sizeRelV relativeFrom="page">
              <wp14:pctHeight>0</wp14:pctHeight>
            </wp14:sizeRelV>
          </wp:anchor>
        </w:drawing>
      </w:r>
      <w:r w:rsidRPr="002D6EA8">
        <w:t xml:space="preserve">Фотографии квадратной формы со стороной 20 см. </w:t>
      </w:r>
    </w:p>
    <w:p w14:paraId="753F4687" w14:textId="3ED97EB3" w:rsidR="0012379D" w:rsidRPr="002D6EA8" w:rsidRDefault="0012379D" w:rsidP="0012379D">
      <w:pPr>
        <w:pStyle w:val="af3"/>
      </w:pPr>
      <w:r w:rsidRPr="002D6EA8">
        <w:rPr>
          <w:noProof/>
        </w:rPr>
        <w:drawing>
          <wp:anchor distT="0" distB="0" distL="0" distR="0" simplePos="0" relativeHeight="251682816" behindDoc="0" locked="0" layoutInCell="1" allowOverlap="1" wp14:anchorId="031A3706" wp14:editId="2DC377D9">
            <wp:simplePos x="0" y="0"/>
            <wp:positionH relativeFrom="page">
              <wp:posOffset>1459230</wp:posOffset>
            </wp:positionH>
            <wp:positionV relativeFrom="paragraph">
              <wp:posOffset>565150</wp:posOffset>
            </wp:positionV>
            <wp:extent cx="3526155" cy="3086100"/>
            <wp:effectExtent l="0" t="0" r="0" b="0"/>
            <wp:wrapTopAndBottom/>
            <wp:docPr id="1910031468" name="Рисунок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4.png"/>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3526155" cy="3086100"/>
                    </a:xfrm>
                    <a:prstGeom prst="rect">
                      <a:avLst/>
                    </a:prstGeom>
                    <a:noFill/>
                  </pic:spPr>
                </pic:pic>
              </a:graphicData>
            </a:graphic>
            <wp14:sizeRelH relativeFrom="margin">
              <wp14:pctWidth>0</wp14:pctWidth>
            </wp14:sizeRelH>
            <wp14:sizeRelV relativeFrom="margin">
              <wp14:pctHeight>0</wp14:pctHeight>
            </wp14:sizeRelV>
          </wp:anchor>
        </w:drawing>
      </w:r>
      <w:r w:rsidRPr="002D6EA8">
        <w:rPr>
          <w:b/>
        </w:rPr>
        <w:t>Вопрос 1/</w:t>
      </w:r>
      <w:proofErr w:type="gramStart"/>
      <w:r w:rsidRPr="002D6EA8">
        <w:rPr>
          <w:b/>
        </w:rPr>
        <w:t>2</w:t>
      </w:r>
      <w:r w:rsidRPr="002D6EA8">
        <w:t xml:space="preserve"> .</w:t>
      </w:r>
      <w:proofErr w:type="gramEnd"/>
      <w:r w:rsidRPr="002D6EA8">
        <w:t xml:space="preserve"> Сколько фотографий ребята могут разместить на доске?</w:t>
      </w:r>
    </w:p>
    <w:p w14:paraId="1781A3DA" w14:textId="77777777" w:rsidR="0012379D" w:rsidRPr="002D6EA8" w:rsidRDefault="0012379D" w:rsidP="0012379D">
      <w:pPr>
        <w:pStyle w:val="af3"/>
        <w:spacing w:before="256" w:line="326" w:lineRule="auto"/>
        <w:ind w:left="222" w:right="3391"/>
      </w:pPr>
      <w:r w:rsidRPr="002D6EA8">
        <w:t>Выберите и отметьте верный ответ.</w:t>
      </w:r>
    </w:p>
    <w:p w14:paraId="6377B0F1" w14:textId="4976A17A" w:rsidR="0012379D" w:rsidRPr="002D6EA8" w:rsidRDefault="0012379D" w:rsidP="0012379D">
      <w:pPr>
        <w:pStyle w:val="af3"/>
        <w:spacing w:before="147"/>
        <w:ind w:left="788"/>
      </w:pPr>
      <w:r w:rsidRPr="002D6EA8">
        <w:rPr>
          <w:noProof/>
        </w:rPr>
        <mc:AlternateContent>
          <mc:Choice Requires="wps">
            <w:drawing>
              <wp:anchor distT="0" distB="0" distL="114300" distR="114300" simplePos="0" relativeHeight="251683840" behindDoc="0" locked="0" layoutInCell="1" allowOverlap="1" wp14:anchorId="1FBD90B0" wp14:editId="343DFF44">
                <wp:simplePos x="0" y="0"/>
                <wp:positionH relativeFrom="column">
                  <wp:posOffset>287020</wp:posOffset>
                </wp:positionH>
                <wp:positionV relativeFrom="paragraph">
                  <wp:posOffset>89535</wp:posOffset>
                </wp:positionV>
                <wp:extent cx="167005" cy="158750"/>
                <wp:effectExtent l="0" t="0" r="23495" b="12700"/>
                <wp:wrapNone/>
                <wp:docPr id="1128128385" name="Прямоугольник 30"/>
                <wp:cNvGraphicFramePr/>
                <a:graphic xmlns:a="http://schemas.openxmlformats.org/drawingml/2006/main">
                  <a:graphicData uri="http://schemas.microsoft.com/office/word/2010/wordprocessingShape">
                    <wps:wsp>
                      <wps:cNvSpPr/>
                      <wps:spPr>
                        <a:xfrm>
                          <a:off x="0" y="0"/>
                          <a:ext cx="166370" cy="158750"/>
                        </a:xfrm>
                        <a:prstGeom prst="rect">
                          <a:avLst/>
                        </a:prstGeom>
                      </wps:spPr>
                      <wps:style>
                        <a:lnRef idx="2">
                          <a:schemeClr val="dk1"/>
                        </a:lnRef>
                        <a:fillRef idx="1">
                          <a:schemeClr val="lt1"/>
                        </a:fillRef>
                        <a:effectRef idx="0">
                          <a:schemeClr val="dk1"/>
                        </a:effectRef>
                        <a:fontRef idx="minor">
                          <a:schemeClr val="dk1"/>
                        </a:fontRef>
                      </wps:style>
                      <wps:bodyPr rot="0" spcFirstLastPara="0" vertOverflow="clip" horzOverflow="clip"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14875A3B" id="Прямоугольник 30" o:spid="_x0000_s1026" style="position:absolute;margin-left:22.6pt;margin-top:7.05pt;width:13.15pt;height:12.5p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" fillcolor="white [3201]" strokecolor="black [3200]" strokeweight="1pt"/>
            </w:pict>
          </mc:Fallback>
        </mc:AlternateContent>
      </w:r>
      <w:r w:rsidRPr="002D6EA8">
        <w:t>А. 10 шт.</w:t>
      </w:r>
    </w:p>
    <w:p w14:paraId="01CC0A16" w14:textId="1169B3AD" w:rsidR="0012379D" w:rsidRPr="002D6EA8" w:rsidRDefault="0012379D" w:rsidP="0012379D">
      <w:pPr>
        <w:pStyle w:val="af3"/>
        <w:spacing w:before="168"/>
        <w:ind w:left="788"/>
      </w:pPr>
      <w:r w:rsidRPr="002D6EA8">
        <w:rPr>
          <w:noProof/>
        </w:rPr>
        <mc:AlternateContent>
          <mc:Choice Requires="wps">
            <w:drawing>
              <wp:anchor distT="0" distB="0" distL="114300" distR="114300" simplePos="0" relativeHeight="251684864" behindDoc="0" locked="0" layoutInCell="1" allowOverlap="1" wp14:anchorId="4664698F" wp14:editId="6CBC5DDC">
                <wp:simplePos x="0" y="0"/>
                <wp:positionH relativeFrom="column">
                  <wp:posOffset>288290</wp:posOffset>
                </wp:positionH>
                <wp:positionV relativeFrom="paragraph">
                  <wp:posOffset>142875</wp:posOffset>
                </wp:positionV>
                <wp:extent cx="167005" cy="158750"/>
                <wp:effectExtent l="0" t="0" r="23495" b="12700"/>
                <wp:wrapNone/>
                <wp:docPr id="59529337" name="Прямоугольник 29"/>
                <wp:cNvGraphicFramePr/>
                <a:graphic xmlns:a="http://schemas.openxmlformats.org/drawingml/2006/main">
                  <a:graphicData uri="http://schemas.microsoft.com/office/word/2010/wordprocessingShape">
                    <wps:wsp>
                      <wps:cNvSpPr/>
                      <wps:spPr>
                        <a:xfrm>
                          <a:off x="0" y="0"/>
                          <a:ext cx="166370" cy="158750"/>
                        </a:xfrm>
                        <a:prstGeom prst="rect">
                          <a:avLst/>
                        </a:prstGeom>
                        <a:solidFill>
                          <a:sysClr val="window" lastClr="FFFFFF"/>
                        </a:solidFill>
                        <a:ln w="25400" cap="flat" cmpd="sng" algn="ctr">
                          <a:solidFill>
                            <a:sysClr val="windowText" lastClr="000000"/>
                          </a:solidFill>
                          <a:prstDash val="solid"/>
                        </a:ln>
                        <a:effectLst/>
                      </wps:spPr>
                      <wps:bodyPr rot="0" spcFirstLastPara="0" vertOverflow="clip" horzOverflow="clip"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03CA690F" id="Прямоугольник 29" o:spid="_x0000_s1026" style="position:absolute;margin-left:22.7pt;margin-top:11.25pt;width:13.15pt;height:12.5pt;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" fillcolor="window" strokecolor="windowText" strokeweight="2pt"/>
            </w:pict>
          </mc:Fallback>
        </mc:AlternateContent>
      </w:r>
      <w:r w:rsidRPr="002D6EA8">
        <w:t>Б. 20</w:t>
      </w:r>
      <w:r w:rsidRPr="002D6EA8">
        <w:rPr>
          <w:spacing w:val="-1"/>
        </w:rPr>
        <w:t xml:space="preserve"> </w:t>
      </w:r>
      <w:r w:rsidRPr="002D6EA8">
        <w:t>шт.</w:t>
      </w:r>
    </w:p>
    <w:p w14:paraId="0BAB9D20" w14:textId="54CABF97" w:rsidR="0012379D" w:rsidRPr="002D6EA8" w:rsidRDefault="0012379D" w:rsidP="0012379D">
      <w:pPr>
        <w:pStyle w:val="af3"/>
        <w:spacing w:before="167"/>
        <w:ind w:left="788"/>
      </w:pPr>
      <w:r w:rsidRPr="002D6EA8">
        <w:rPr>
          <w:noProof/>
        </w:rPr>
        <mc:AlternateContent>
          <mc:Choice Requires="wps">
            <w:drawing>
              <wp:anchor distT="0" distB="0" distL="114300" distR="114300" simplePos="0" relativeHeight="251685888" behindDoc="0" locked="0" layoutInCell="1" allowOverlap="1" wp14:anchorId="15327795" wp14:editId="69509E03">
                <wp:simplePos x="0" y="0"/>
                <wp:positionH relativeFrom="column">
                  <wp:posOffset>288290</wp:posOffset>
                </wp:positionH>
                <wp:positionV relativeFrom="paragraph">
                  <wp:posOffset>125730</wp:posOffset>
                </wp:positionV>
                <wp:extent cx="167005" cy="158750"/>
                <wp:effectExtent l="0" t="0" r="23495" b="12700"/>
                <wp:wrapNone/>
                <wp:docPr id="764415794" name="Прямоугольник 28"/>
                <wp:cNvGraphicFramePr/>
                <a:graphic xmlns:a="http://schemas.openxmlformats.org/drawingml/2006/main">
                  <a:graphicData uri="http://schemas.microsoft.com/office/word/2010/wordprocessingShape">
                    <wps:wsp>
                      <wps:cNvSpPr/>
                      <wps:spPr>
                        <a:xfrm>
                          <a:off x="0" y="0"/>
                          <a:ext cx="166370" cy="158750"/>
                        </a:xfrm>
                        <a:prstGeom prst="rect">
                          <a:avLst/>
                        </a:prstGeom>
                        <a:solidFill>
                          <a:sysClr val="window" lastClr="FFFFFF"/>
                        </a:solidFill>
                        <a:ln w="25400" cap="flat" cmpd="sng" algn="ctr">
                          <a:solidFill>
                            <a:sysClr val="windowText" lastClr="000000"/>
                          </a:solidFill>
                          <a:prstDash val="solid"/>
                        </a:ln>
                        <a:effectLst/>
                      </wps:spPr>
                      <wps:bodyPr rot="0" spcFirstLastPara="0" vertOverflow="clip" horzOverflow="clip"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0745516C" id="Прямоугольник 28" o:spid="_x0000_s1026" style="position:absolute;margin-left:22.7pt;margin-top:9.9pt;width:13.15pt;height:12.5pt;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" fillcolor="window" strokecolor="windowText" strokeweight="2pt"/>
            </w:pict>
          </mc:Fallback>
        </mc:AlternateContent>
      </w:r>
      <w:r w:rsidRPr="002D6EA8">
        <w:t>В. 100</w:t>
      </w:r>
      <w:r w:rsidRPr="002D6EA8">
        <w:rPr>
          <w:spacing w:val="-1"/>
        </w:rPr>
        <w:t xml:space="preserve"> </w:t>
      </w:r>
      <w:r w:rsidRPr="002D6EA8">
        <w:t>шт.</w:t>
      </w:r>
    </w:p>
    <w:p w14:paraId="51B791C5" w14:textId="71DCD883" w:rsidR="0012379D" w:rsidRPr="002D6EA8" w:rsidRDefault="0012379D" w:rsidP="0012379D">
      <w:pPr>
        <w:pStyle w:val="af3"/>
        <w:tabs>
          <w:tab w:val="left" w:pos="1229"/>
        </w:tabs>
        <w:spacing w:before="171"/>
        <w:ind w:left="788"/>
      </w:pPr>
      <w:r w:rsidRPr="002D6EA8">
        <w:rPr>
          <w:noProof/>
        </w:rPr>
        <mc:AlternateContent>
          <mc:Choice Requires="wps">
            <w:drawing>
              <wp:anchor distT="0" distB="0" distL="114300" distR="114300" simplePos="0" relativeHeight="251686912" behindDoc="0" locked="0" layoutInCell="1" allowOverlap="1" wp14:anchorId="4C22406E" wp14:editId="0F9C14F6">
                <wp:simplePos x="0" y="0"/>
                <wp:positionH relativeFrom="column">
                  <wp:posOffset>289560</wp:posOffset>
                </wp:positionH>
                <wp:positionV relativeFrom="paragraph">
                  <wp:posOffset>111125</wp:posOffset>
                </wp:positionV>
                <wp:extent cx="167005" cy="158750"/>
                <wp:effectExtent l="0" t="0" r="23495" b="12700"/>
                <wp:wrapNone/>
                <wp:docPr id="756528317" name="Прямоугольник 27"/>
                <wp:cNvGraphicFramePr/>
                <a:graphic xmlns:a="http://schemas.openxmlformats.org/drawingml/2006/main">
                  <a:graphicData uri="http://schemas.microsoft.com/office/word/2010/wordprocessingShape">
                    <wps:wsp>
                      <wps:cNvSpPr/>
                      <wps:spPr>
                        <a:xfrm>
                          <a:off x="0" y="0"/>
                          <a:ext cx="166370" cy="158750"/>
                        </a:xfrm>
                        <a:prstGeom prst="rect">
                          <a:avLst/>
                        </a:prstGeom>
                        <a:solidFill>
                          <a:sysClr val="window" lastClr="FFFFFF"/>
                        </a:solidFill>
                        <a:ln w="25400" cap="flat" cmpd="sng" algn="ctr">
                          <a:solidFill>
                            <a:sysClr val="windowText" lastClr="000000"/>
                          </a:solidFill>
                          <a:prstDash val="solid"/>
                        </a:ln>
                        <a:effectLst/>
                      </wps:spPr>
                      <wps:bodyPr rot="0" spcFirstLastPara="0" vertOverflow="clip" horzOverflow="clip"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198D2F23" id="Прямоугольник 27" o:spid="_x0000_s1026" style="position:absolute;margin-left:22.8pt;margin-top:8.75pt;width:13.15pt;height:12.5pt;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" fillcolor="window" strokecolor="windowText" strokeweight="2pt"/>
            </w:pict>
          </mc:Fallback>
        </mc:AlternateContent>
      </w:r>
      <w:r w:rsidRPr="002D6EA8">
        <w:t>Г.</w:t>
      </w:r>
      <w:r w:rsidRPr="002D6EA8">
        <w:tab/>
        <w:t>25</w:t>
      </w:r>
      <w:r w:rsidRPr="002D6EA8">
        <w:rPr>
          <w:spacing w:val="1"/>
        </w:rPr>
        <w:t xml:space="preserve"> </w:t>
      </w:r>
      <w:r w:rsidRPr="002D6EA8">
        <w:t>шт.</w:t>
      </w:r>
    </w:p>
    <w:p w14:paraId="0A60056E" w14:textId="77777777" w:rsidR="0012379D" w:rsidRPr="002D6EA8" w:rsidRDefault="0012379D" w:rsidP="0012379D">
      <w:pPr>
        <w:pStyle w:val="af3"/>
        <w:tabs>
          <w:tab w:val="left" w:pos="1229"/>
        </w:tabs>
        <w:spacing w:before="171"/>
      </w:pPr>
      <w:r w:rsidRPr="002D6EA8">
        <w:rPr>
          <w:b/>
        </w:rPr>
        <w:t xml:space="preserve">Вопрос 2/2. </w:t>
      </w:r>
      <w:r w:rsidRPr="002D6EA8">
        <w:t>Фотографии скольки человек из класса не поместятся на доску?</w:t>
      </w:r>
    </w:p>
    <w:p w14:paraId="10A0B984" w14:textId="7A73AC86" w:rsidR="0012379D" w:rsidRPr="002D6EA8" w:rsidRDefault="0012379D" w:rsidP="00EB15CF">
      <w:pPr>
        <w:pStyle w:val="af3"/>
        <w:tabs>
          <w:tab w:val="left" w:pos="1229"/>
        </w:tabs>
        <w:spacing w:before="171"/>
        <w:rPr>
          <w:b/>
        </w:rPr>
      </w:pPr>
      <w:proofErr w:type="gramStart"/>
      <w:r w:rsidRPr="002D6EA8">
        <w:rPr>
          <w:b/>
        </w:rPr>
        <w:t>Ответ:_</w:t>
      </w:r>
      <w:proofErr w:type="gramEnd"/>
      <w:r w:rsidRPr="002D6EA8">
        <w:rPr>
          <w:b/>
        </w:rPr>
        <w:t>_________________________________________</w:t>
      </w:r>
    </w:p>
    <w:p w14:paraId="00F9A50B" w14:textId="77777777" w:rsidR="0012379D" w:rsidRPr="002D6EA8" w:rsidRDefault="0012379D" w:rsidP="0012379D">
      <w:pPr>
        <w:pStyle w:val="af3"/>
        <w:rPr>
          <w:b/>
        </w:rPr>
      </w:pPr>
      <w:r w:rsidRPr="002D6EA8">
        <w:rPr>
          <w:b/>
        </w:rPr>
        <w:t xml:space="preserve">Задание 2. «Кинотеатр». </w:t>
      </w:r>
    </w:p>
    <w:p w14:paraId="043D514B" w14:textId="77777777" w:rsidR="0012379D" w:rsidRPr="002D6EA8" w:rsidRDefault="0012379D" w:rsidP="0012379D">
      <w:r w:rsidRPr="002D6EA8">
        <w:t xml:space="preserve"> В кинотеатре «Эдем» стартовал новый мультфильм «Фиксики против роботов». Начало сеанса в 17:00. Продолжительность сеанса 1 час 30 минут. </w:t>
      </w:r>
    </w:p>
    <w:p w14:paraId="3F6469DD" w14:textId="77777777" w:rsidR="0012379D" w:rsidRPr="002D6EA8" w:rsidRDefault="0012379D" w:rsidP="0012379D">
      <w:r w:rsidRPr="002D6EA8">
        <w:t xml:space="preserve">Путь от дома до кинотеатра составляет 20 минут. </w:t>
      </w:r>
    </w:p>
    <w:p w14:paraId="0A3E0A6E" w14:textId="77777777" w:rsidR="0012379D" w:rsidRPr="002D6EA8" w:rsidRDefault="0012379D" w:rsidP="0012379D"/>
    <w:p w14:paraId="0922C899" w14:textId="77777777" w:rsidR="0012379D" w:rsidRPr="002D6EA8" w:rsidRDefault="0012379D" w:rsidP="0012379D">
      <w:r w:rsidRPr="002D6EA8">
        <w:rPr>
          <w:b/>
        </w:rPr>
        <w:t>Вопрос 1/2.</w:t>
      </w:r>
      <w:r w:rsidRPr="002D6EA8">
        <w:t xml:space="preserve"> В какое время надо выйти из дома, чтоб успеть за 10 минут до начала сеанса?</w:t>
      </w:r>
    </w:p>
    <w:p w14:paraId="1676569F" w14:textId="77777777" w:rsidR="0012379D" w:rsidRPr="002D6EA8" w:rsidRDefault="0012379D" w:rsidP="0012379D">
      <w:r w:rsidRPr="002D6EA8">
        <w:t>Выбери и отметь правильный ответ.</w:t>
      </w:r>
    </w:p>
    <w:p w14:paraId="54E5DEB6" w14:textId="77777777" w:rsidR="0012379D" w:rsidRPr="002D6EA8" w:rsidRDefault="0012379D" w:rsidP="0012379D"/>
    <w:p w14:paraId="119DDADD" w14:textId="44B458BD" w:rsidR="0012379D" w:rsidRPr="002D6EA8" w:rsidRDefault="0012379D" w:rsidP="0012379D">
      <w:pPr>
        <w:spacing w:line="360" w:lineRule="auto"/>
      </w:pPr>
      <w:r w:rsidRPr="002D6EA8">
        <w:rPr>
          <w:noProof/>
        </w:rPr>
        <w:lastRenderedPageBreak/>
        <mc:AlternateContent>
          <mc:Choice Requires="wps">
            <w:drawing>
              <wp:anchor distT="0" distB="0" distL="114300" distR="114300" simplePos="0" relativeHeight="251687936" behindDoc="0" locked="0" layoutInCell="1" allowOverlap="1" wp14:anchorId="590EA9BB" wp14:editId="4F171CB0">
                <wp:simplePos x="0" y="0"/>
                <wp:positionH relativeFrom="column">
                  <wp:posOffset>57150</wp:posOffset>
                </wp:positionH>
                <wp:positionV relativeFrom="paragraph">
                  <wp:posOffset>24765</wp:posOffset>
                </wp:positionV>
                <wp:extent cx="166370" cy="158750"/>
                <wp:effectExtent l="0" t="0" r="24130" b="12700"/>
                <wp:wrapNone/>
                <wp:docPr id="1846816565" name="Прямоугольник 26"/>
                <wp:cNvGraphicFramePr/>
                <a:graphic xmlns:a="http://schemas.openxmlformats.org/drawingml/2006/main">
                  <a:graphicData uri="http://schemas.microsoft.com/office/word/2010/wordprocessingShape">
                    <wps:wsp>
                      <wps:cNvSpPr/>
                      <wps:spPr>
                        <a:xfrm>
                          <a:off x="0" y="0"/>
                          <a:ext cx="166370" cy="158750"/>
                        </a:xfrm>
                        <a:prstGeom prst="rect">
                          <a:avLst/>
                        </a:prstGeom>
                        <a:solidFill>
                          <a:sysClr val="window" lastClr="FFFFFF"/>
                        </a:solidFill>
                        <a:ln w="25400" cap="flat" cmpd="sng" algn="ctr">
                          <a:solidFill>
                            <a:sysClr val="windowText" lastClr="000000"/>
                          </a:solidFill>
                          <a:prstDash val="solid"/>
                        </a:ln>
                        <a:effectLst/>
                      </wps:spPr>
                      <wps:bodyPr rot="0" spcFirstLastPara="0" vertOverflow="clip" horzOverflow="clip"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4BF56B1A" id="Прямоугольник 26" o:spid="_x0000_s1026" style="position:absolute;margin-left:4.5pt;margin-top:1.95pt;width:13.1pt;height:12.5pt;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" fillcolor="window" strokecolor="windowText" strokeweight="2pt"/>
            </w:pict>
          </mc:Fallback>
        </mc:AlternateContent>
      </w:r>
      <w:r w:rsidRPr="002D6EA8">
        <w:t xml:space="preserve">        А. 16:30</w:t>
      </w:r>
    </w:p>
    <w:p w14:paraId="6FE21597" w14:textId="26F30CAC" w:rsidR="0012379D" w:rsidRPr="002D6EA8" w:rsidRDefault="0012379D" w:rsidP="0012379D">
      <w:pPr>
        <w:spacing w:line="360" w:lineRule="auto"/>
      </w:pPr>
      <w:r w:rsidRPr="002D6EA8">
        <w:rPr>
          <w:noProof/>
        </w:rPr>
        <mc:AlternateContent>
          <mc:Choice Requires="wps">
            <w:drawing>
              <wp:anchor distT="0" distB="0" distL="114300" distR="114300" simplePos="0" relativeHeight="251688960" behindDoc="0" locked="0" layoutInCell="1" allowOverlap="1" wp14:anchorId="229248BF" wp14:editId="64E10112">
                <wp:simplePos x="0" y="0"/>
                <wp:positionH relativeFrom="column">
                  <wp:posOffset>57150</wp:posOffset>
                </wp:positionH>
                <wp:positionV relativeFrom="paragraph">
                  <wp:posOffset>20320</wp:posOffset>
                </wp:positionV>
                <wp:extent cx="166370" cy="158750"/>
                <wp:effectExtent l="0" t="0" r="24130" b="12700"/>
                <wp:wrapNone/>
                <wp:docPr id="346916072" name="Прямоугольник 25"/>
                <wp:cNvGraphicFramePr/>
                <a:graphic xmlns:a="http://schemas.openxmlformats.org/drawingml/2006/main">
                  <a:graphicData uri="http://schemas.microsoft.com/office/word/2010/wordprocessingShape">
                    <wps:wsp>
                      <wps:cNvSpPr/>
                      <wps:spPr>
                        <a:xfrm>
                          <a:off x="0" y="0"/>
                          <a:ext cx="166370" cy="158750"/>
                        </a:xfrm>
                        <a:prstGeom prst="rect">
                          <a:avLst/>
                        </a:prstGeom>
                        <a:solidFill>
                          <a:sysClr val="window" lastClr="FFFFFF"/>
                        </a:solidFill>
                        <a:ln w="25400" cap="flat" cmpd="sng" algn="ctr">
                          <a:solidFill>
                            <a:sysClr val="windowText" lastClr="000000"/>
                          </a:solidFill>
                          <a:prstDash val="solid"/>
                        </a:ln>
                        <a:effectLst/>
                      </wps:spPr>
                      <wps:bodyPr rot="0" spcFirstLastPara="0" vertOverflow="clip" horzOverflow="clip"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53E22ED6" id="Прямоугольник 25" o:spid="_x0000_s1026" style="position:absolute;margin-left:4.5pt;margin-top:1.6pt;width:13.1pt;height:12.5pt;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" fillcolor="window" strokecolor="windowText" strokeweight="2pt"/>
            </w:pict>
          </mc:Fallback>
        </mc:AlternateContent>
      </w:r>
      <w:r w:rsidRPr="002D6EA8">
        <w:t xml:space="preserve">        Б. 16:20</w:t>
      </w:r>
    </w:p>
    <w:p w14:paraId="4F6342BB" w14:textId="22C77336" w:rsidR="0012379D" w:rsidRPr="002D6EA8" w:rsidRDefault="0012379D" w:rsidP="0012379D">
      <w:pPr>
        <w:spacing w:line="360" w:lineRule="auto"/>
      </w:pPr>
      <w:r w:rsidRPr="002D6EA8">
        <w:rPr>
          <w:noProof/>
        </w:rPr>
        <mc:AlternateContent>
          <mc:Choice Requires="wps">
            <w:drawing>
              <wp:anchor distT="0" distB="0" distL="114300" distR="114300" simplePos="0" relativeHeight="251689984" behindDoc="0" locked="0" layoutInCell="1" allowOverlap="1" wp14:anchorId="60FD8ABF" wp14:editId="3321625E">
                <wp:simplePos x="0" y="0"/>
                <wp:positionH relativeFrom="column">
                  <wp:posOffset>57150</wp:posOffset>
                </wp:positionH>
                <wp:positionV relativeFrom="paragraph">
                  <wp:posOffset>31750</wp:posOffset>
                </wp:positionV>
                <wp:extent cx="166370" cy="158750"/>
                <wp:effectExtent l="0" t="0" r="24130" b="12700"/>
                <wp:wrapNone/>
                <wp:docPr id="297170561" name="Прямоугольник 24"/>
                <wp:cNvGraphicFramePr/>
                <a:graphic xmlns:a="http://schemas.openxmlformats.org/drawingml/2006/main">
                  <a:graphicData uri="http://schemas.microsoft.com/office/word/2010/wordprocessingShape">
                    <wps:wsp>
                      <wps:cNvSpPr/>
                      <wps:spPr>
                        <a:xfrm>
                          <a:off x="0" y="0"/>
                          <a:ext cx="166370" cy="158750"/>
                        </a:xfrm>
                        <a:prstGeom prst="rect">
                          <a:avLst/>
                        </a:prstGeom>
                        <a:solidFill>
                          <a:sysClr val="window" lastClr="FFFFFF"/>
                        </a:solidFill>
                        <a:ln w="25400" cap="flat" cmpd="sng" algn="ctr">
                          <a:solidFill>
                            <a:sysClr val="windowText" lastClr="000000"/>
                          </a:solidFill>
                          <a:prstDash val="solid"/>
                        </a:ln>
                        <a:effectLst/>
                      </wps:spPr>
                      <wps:bodyPr rot="0" spcFirstLastPara="0" vertOverflow="clip" horzOverflow="clip"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13174234" id="Прямоугольник 24" o:spid="_x0000_s1026" style="position:absolute;margin-left:4.5pt;margin-top:2.5pt;width:13.1pt;height:12.5pt;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" fillcolor="window" strokecolor="windowText" strokeweight="2pt"/>
            </w:pict>
          </mc:Fallback>
        </mc:AlternateContent>
      </w:r>
      <w:r w:rsidRPr="002D6EA8">
        <w:t xml:space="preserve">        В.16:00</w:t>
      </w:r>
    </w:p>
    <w:p w14:paraId="2E03E9F5" w14:textId="00B67CB5" w:rsidR="0012379D" w:rsidRPr="002D6EA8" w:rsidRDefault="0012379D" w:rsidP="0012379D">
      <w:pPr>
        <w:spacing w:line="360" w:lineRule="auto"/>
      </w:pPr>
      <w:r w:rsidRPr="002D6EA8">
        <w:rPr>
          <w:noProof/>
        </w:rPr>
        <mc:AlternateContent>
          <mc:Choice Requires="wps">
            <w:drawing>
              <wp:anchor distT="0" distB="0" distL="114300" distR="114300" simplePos="0" relativeHeight="251691008" behindDoc="0" locked="0" layoutInCell="1" allowOverlap="1" wp14:anchorId="79C0A689" wp14:editId="02AB4D05">
                <wp:simplePos x="0" y="0"/>
                <wp:positionH relativeFrom="column">
                  <wp:posOffset>57150</wp:posOffset>
                </wp:positionH>
                <wp:positionV relativeFrom="paragraph">
                  <wp:posOffset>10795</wp:posOffset>
                </wp:positionV>
                <wp:extent cx="166370" cy="158750"/>
                <wp:effectExtent l="0" t="0" r="24130" b="12700"/>
                <wp:wrapNone/>
                <wp:docPr id="1357942801" name="Прямоугольник 23"/>
                <wp:cNvGraphicFramePr/>
                <a:graphic xmlns:a="http://schemas.openxmlformats.org/drawingml/2006/main">
                  <a:graphicData uri="http://schemas.microsoft.com/office/word/2010/wordprocessingShape">
                    <wps:wsp>
                      <wps:cNvSpPr/>
                      <wps:spPr>
                        <a:xfrm>
                          <a:off x="0" y="0"/>
                          <a:ext cx="166370" cy="158750"/>
                        </a:xfrm>
                        <a:prstGeom prst="rect">
                          <a:avLst/>
                        </a:prstGeom>
                        <a:solidFill>
                          <a:sysClr val="window" lastClr="FFFFFF"/>
                        </a:solidFill>
                        <a:ln w="25400" cap="flat" cmpd="sng" algn="ctr">
                          <a:solidFill>
                            <a:sysClr val="windowText" lastClr="000000"/>
                          </a:solidFill>
                          <a:prstDash val="solid"/>
                        </a:ln>
                        <a:effectLst/>
                      </wps:spPr>
                      <wps:bodyPr rot="0" spcFirstLastPara="0" vertOverflow="clip" horzOverflow="clip"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17B8988B" id="Прямоугольник 23" o:spid="_x0000_s1026" style="position:absolute;margin-left:4.5pt;margin-top:.85pt;width:13.1pt;height:12.5pt;z-index:251691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" fillcolor="window" strokecolor="windowText" strokeweight="2pt"/>
            </w:pict>
          </mc:Fallback>
        </mc:AlternateContent>
      </w:r>
      <w:r w:rsidRPr="002D6EA8">
        <w:t xml:space="preserve">        Г. 16:10</w:t>
      </w:r>
    </w:p>
    <w:p w14:paraId="673336AA" w14:textId="77777777" w:rsidR="0012379D" w:rsidRPr="002D6EA8" w:rsidRDefault="0012379D" w:rsidP="0012379D">
      <w:pPr>
        <w:rPr>
          <w:b/>
        </w:rPr>
      </w:pPr>
      <w:r w:rsidRPr="002D6EA8">
        <w:rPr>
          <w:b/>
        </w:rPr>
        <w:t xml:space="preserve">Вопрос 2/2.  </w:t>
      </w:r>
      <w:r w:rsidRPr="002D6EA8">
        <w:t xml:space="preserve">В котором часу Марина вернется домой, если после сеанса задержится на 10 </w:t>
      </w:r>
      <w:proofErr w:type="gramStart"/>
      <w:r w:rsidRPr="002D6EA8">
        <w:t>минут  с</w:t>
      </w:r>
      <w:proofErr w:type="gramEnd"/>
      <w:r w:rsidRPr="002D6EA8">
        <w:t xml:space="preserve"> подругой? </w:t>
      </w:r>
    </w:p>
    <w:p w14:paraId="32C50FB8" w14:textId="77777777" w:rsidR="0012379D" w:rsidRPr="002D6EA8" w:rsidRDefault="0012379D" w:rsidP="0012379D"/>
    <w:p w14:paraId="4CF8D844" w14:textId="77777777" w:rsidR="0012379D" w:rsidRPr="002D6EA8" w:rsidRDefault="0012379D" w:rsidP="0012379D">
      <w:proofErr w:type="gramStart"/>
      <w:r w:rsidRPr="002D6EA8">
        <w:t>Ответ:_</w:t>
      </w:r>
      <w:proofErr w:type="gramEnd"/>
      <w:r w:rsidRPr="002D6EA8">
        <w:t>________________________________</w:t>
      </w:r>
    </w:p>
    <w:p w14:paraId="2BB66D1A" w14:textId="77777777" w:rsidR="0012379D" w:rsidRPr="002D6EA8" w:rsidRDefault="0012379D" w:rsidP="0012379D"/>
    <w:p w14:paraId="10844DF3" w14:textId="77777777" w:rsidR="0012379D" w:rsidRPr="002D6EA8" w:rsidRDefault="0012379D" w:rsidP="0012379D">
      <w:r w:rsidRPr="002D6EA8">
        <w:rPr>
          <w:b/>
        </w:rPr>
        <w:t>Задание 3. «Покупки».</w:t>
      </w:r>
      <w:r w:rsidRPr="002D6EA8">
        <w:t xml:space="preserve"> Мама отправила Петю в магазин со списком продуктов, которые необходимо купить. </w:t>
      </w:r>
    </w:p>
    <w:tbl>
      <w:tblPr>
        <w:tblStyle w:val="a4"/>
        <w:tblW w:w="0" w:type="auto"/>
        <w:tblLook w:val="04A0" w:firstRow="1" w:lastRow="0" w:firstColumn="1" w:lastColumn="0" w:noHBand="0" w:noVBand="1"/>
      </w:tblPr>
      <w:tblGrid>
        <w:gridCol w:w="3510"/>
      </w:tblGrid>
      <w:tr w:rsidR="0012379D" w:rsidRPr="002D6EA8" w14:paraId="5E26EA6D" w14:textId="77777777">
        <w:tc>
          <w:tcPr>
            <w:tcW w:w="3510" w:type="dxa"/>
            <w:tcBorders>
              <w:top w:val="single" w:sz="4" w:space="0" w:color="auto"/>
              <w:left w:val="single" w:sz="4" w:space="0" w:color="auto"/>
              <w:bottom w:val="single" w:sz="4" w:space="0" w:color="auto"/>
              <w:right w:val="single" w:sz="4" w:space="0" w:color="auto"/>
            </w:tcBorders>
            <w:hideMark/>
          </w:tcPr>
          <w:p w14:paraId="3EAF178A" w14:textId="77777777" w:rsidR="0012379D" w:rsidRPr="002D6EA8" w:rsidRDefault="0012379D">
            <w:pPr>
              <w:rPr>
                <w:lang w:eastAsia="en-US"/>
              </w:rPr>
            </w:pPr>
            <w:r w:rsidRPr="002D6EA8">
              <w:rPr>
                <w:lang w:eastAsia="en-US"/>
              </w:rPr>
              <w:t>Список</w:t>
            </w:r>
          </w:p>
        </w:tc>
      </w:tr>
      <w:tr w:rsidR="0012379D" w:rsidRPr="002D6EA8" w14:paraId="2C2FA84D" w14:textId="77777777">
        <w:tc>
          <w:tcPr>
            <w:tcW w:w="3510" w:type="dxa"/>
            <w:tcBorders>
              <w:top w:val="single" w:sz="4" w:space="0" w:color="auto"/>
              <w:left w:val="single" w:sz="4" w:space="0" w:color="auto"/>
              <w:bottom w:val="single" w:sz="4" w:space="0" w:color="auto"/>
              <w:right w:val="single" w:sz="4" w:space="0" w:color="auto"/>
            </w:tcBorders>
            <w:hideMark/>
          </w:tcPr>
          <w:p w14:paraId="15FC3F4D" w14:textId="77777777" w:rsidR="0012379D" w:rsidRPr="002D6EA8" w:rsidRDefault="0012379D">
            <w:pPr>
              <w:rPr>
                <w:lang w:eastAsia="en-US"/>
              </w:rPr>
            </w:pPr>
            <w:r w:rsidRPr="002D6EA8">
              <w:rPr>
                <w:lang w:eastAsia="en-US"/>
              </w:rPr>
              <w:t>Молоко «Простоквашино»</w:t>
            </w:r>
          </w:p>
          <w:p w14:paraId="09152F70" w14:textId="77777777" w:rsidR="0012379D" w:rsidRPr="002D6EA8" w:rsidRDefault="0012379D">
            <w:pPr>
              <w:rPr>
                <w:lang w:eastAsia="en-US"/>
              </w:rPr>
            </w:pPr>
            <w:r w:rsidRPr="002D6EA8">
              <w:rPr>
                <w:lang w:eastAsia="en-US"/>
              </w:rPr>
              <w:t>Хлеб</w:t>
            </w:r>
          </w:p>
          <w:p w14:paraId="0CC99396" w14:textId="77777777" w:rsidR="0012379D" w:rsidRPr="002D6EA8" w:rsidRDefault="0012379D">
            <w:pPr>
              <w:rPr>
                <w:lang w:eastAsia="en-US"/>
              </w:rPr>
            </w:pPr>
            <w:r w:rsidRPr="002D6EA8">
              <w:rPr>
                <w:lang w:eastAsia="en-US"/>
              </w:rPr>
              <w:t xml:space="preserve">Сметана </w:t>
            </w:r>
          </w:p>
        </w:tc>
      </w:tr>
    </w:tbl>
    <w:p w14:paraId="482A5362" w14:textId="77777777" w:rsidR="0012379D" w:rsidRPr="002D6EA8" w:rsidRDefault="0012379D" w:rsidP="0012379D">
      <w:pPr>
        <w:rPr>
          <w:b/>
        </w:rPr>
      </w:pPr>
    </w:p>
    <w:p w14:paraId="1ACDB8C3" w14:textId="77777777" w:rsidR="0012379D" w:rsidRPr="002D6EA8" w:rsidRDefault="0012379D" w:rsidP="0012379D">
      <w:r w:rsidRPr="002D6EA8">
        <w:rPr>
          <w:b/>
        </w:rPr>
        <w:t>Витрина магазина:</w:t>
      </w:r>
    </w:p>
    <w:tbl>
      <w:tblPr>
        <w:tblStyle w:val="a4"/>
        <w:tblW w:w="0" w:type="auto"/>
        <w:tblLook w:val="04A0" w:firstRow="1" w:lastRow="0" w:firstColumn="1" w:lastColumn="0" w:noHBand="0" w:noVBand="1"/>
      </w:tblPr>
      <w:tblGrid>
        <w:gridCol w:w="3085"/>
        <w:gridCol w:w="2552"/>
      </w:tblGrid>
      <w:tr w:rsidR="0012379D" w:rsidRPr="002D6EA8" w14:paraId="3543BC51" w14:textId="77777777">
        <w:tc>
          <w:tcPr>
            <w:tcW w:w="3085" w:type="dxa"/>
            <w:tcBorders>
              <w:top w:val="single" w:sz="4" w:space="0" w:color="auto"/>
              <w:left w:val="single" w:sz="4" w:space="0" w:color="auto"/>
              <w:bottom w:val="single" w:sz="4" w:space="0" w:color="auto"/>
              <w:right w:val="single" w:sz="4" w:space="0" w:color="auto"/>
            </w:tcBorders>
            <w:hideMark/>
          </w:tcPr>
          <w:p w14:paraId="6135C25E" w14:textId="77777777" w:rsidR="0012379D" w:rsidRPr="002D6EA8" w:rsidRDefault="0012379D">
            <w:pPr>
              <w:rPr>
                <w:lang w:eastAsia="en-US"/>
              </w:rPr>
            </w:pPr>
            <w:r w:rsidRPr="002D6EA8">
              <w:rPr>
                <w:lang w:eastAsia="en-US"/>
              </w:rPr>
              <w:t xml:space="preserve">Продукты </w:t>
            </w:r>
          </w:p>
        </w:tc>
        <w:tc>
          <w:tcPr>
            <w:tcW w:w="2552" w:type="dxa"/>
            <w:tcBorders>
              <w:top w:val="single" w:sz="4" w:space="0" w:color="auto"/>
              <w:left w:val="single" w:sz="4" w:space="0" w:color="auto"/>
              <w:bottom w:val="single" w:sz="4" w:space="0" w:color="auto"/>
              <w:right w:val="single" w:sz="4" w:space="0" w:color="auto"/>
            </w:tcBorders>
            <w:hideMark/>
          </w:tcPr>
          <w:p w14:paraId="666E6C75" w14:textId="77777777" w:rsidR="0012379D" w:rsidRPr="002D6EA8" w:rsidRDefault="0012379D">
            <w:pPr>
              <w:rPr>
                <w:lang w:eastAsia="en-US"/>
              </w:rPr>
            </w:pPr>
            <w:r w:rsidRPr="002D6EA8">
              <w:rPr>
                <w:lang w:eastAsia="en-US"/>
              </w:rPr>
              <w:t>Цена</w:t>
            </w:r>
          </w:p>
        </w:tc>
      </w:tr>
      <w:tr w:rsidR="0012379D" w:rsidRPr="002D6EA8" w14:paraId="7DF9646D" w14:textId="77777777">
        <w:tc>
          <w:tcPr>
            <w:tcW w:w="3085" w:type="dxa"/>
            <w:tcBorders>
              <w:top w:val="single" w:sz="4" w:space="0" w:color="auto"/>
              <w:left w:val="single" w:sz="4" w:space="0" w:color="auto"/>
              <w:bottom w:val="single" w:sz="4" w:space="0" w:color="auto"/>
              <w:right w:val="single" w:sz="4" w:space="0" w:color="auto"/>
            </w:tcBorders>
            <w:hideMark/>
          </w:tcPr>
          <w:p w14:paraId="029C33EA" w14:textId="5303328D" w:rsidR="0012379D" w:rsidRPr="002D6EA8" w:rsidRDefault="0012379D">
            <w:pPr>
              <w:rPr>
                <w:noProof/>
                <w:lang w:val="en-US" w:eastAsia="en-US"/>
              </w:rPr>
            </w:pPr>
            <w:r w:rsidRPr="002D6EA8">
              <w:rPr>
                <w:noProof/>
                <w:lang w:eastAsia="en-US"/>
              </w:rPr>
              <w:drawing>
                <wp:inline distT="0" distB="0" distL="0" distR="0" wp14:anchorId="4B09C24C" wp14:editId="31F30492">
                  <wp:extent cx="640080" cy="693420"/>
                  <wp:effectExtent l="0" t="0" r="7620" b="0"/>
                  <wp:docPr id="2119973396" name="Рисунок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640080" cy="693420"/>
                          </a:xfrm>
                          <a:prstGeom prst="rect">
                            <a:avLst/>
                          </a:prstGeom>
                          <a:noFill/>
                          <a:ln>
                            <a:noFill/>
                          </a:ln>
                        </pic:spPr>
                      </pic:pic>
                    </a:graphicData>
                  </a:graphic>
                </wp:inline>
              </w:drawing>
            </w:r>
          </w:p>
        </w:tc>
        <w:tc>
          <w:tcPr>
            <w:tcW w:w="2552" w:type="dxa"/>
            <w:tcBorders>
              <w:top w:val="single" w:sz="4" w:space="0" w:color="auto"/>
              <w:left w:val="single" w:sz="4" w:space="0" w:color="auto"/>
              <w:bottom w:val="single" w:sz="4" w:space="0" w:color="auto"/>
              <w:right w:val="single" w:sz="4" w:space="0" w:color="auto"/>
            </w:tcBorders>
            <w:hideMark/>
          </w:tcPr>
          <w:p w14:paraId="3D804C3C" w14:textId="77777777" w:rsidR="0012379D" w:rsidRPr="002D6EA8" w:rsidRDefault="0012379D">
            <w:pPr>
              <w:rPr>
                <w:lang w:eastAsia="en-US" w:bidi="ru-RU"/>
              </w:rPr>
            </w:pPr>
            <w:r w:rsidRPr="002D6EA8">
              <w:rPr>
                <w:lang w:eastAsia="en-US"/>
              </w:rPr>
              <w:t>70 рублей</w:t>
            </w:r>
          </w:p>
        </w:tc>
      </w:tr>
      <w:tr w:rsidR="0012379D" w:rsidRPr="002D6EA8" w14:paraId="42AFF8CC" w14:textId="77777777">
        <w:tc>
          <w:tcPr>
            <w:tcW w:w="3085" w:type="dxa"/>
            <w:tcBorders>
              <w:top w:val="single" w:sz="4" w:space="0" w:color="auto"/>
              <w:left w:val="single" w:sz="4" w:space="0" w:color="auto"/>
              <w:bottom w:val="single" w:sz="4" w:space="0" w:color="auto"/>
              <w:right w:val="single" w:sz="4" w:space="0" w:color="auto"/>
            </w:tcBorders>
            <w:hideMark/>
          </w:tcPr>
          <w:p w14:paraId="638E9724" w14:textId="7EAC00EB" w:rsidR="0012379D" w:rsidRPr="002D6EA8" w:rsidRDefault="0012379D">
            <w:pPr>
              <w:rPr>
                <w:noProof/>
                <w:lang w:val="en-US" w:eastAsia="en-US"/>
              </w:rPr>
            </w:pPr>
            <w:r w:rsidRPr="002D6EA8">
              <w:rPr>
                <w:noProof/>
                <w:lang w:eastAsia="en-US"/>
              </w:rPr>
              <w:drawing>
                <wp:inline distT="0" distB="0" distL="0" distR="0" wp14:anchorId="506FB187" wp14:editId="29355935">
                  <wp:extent cx="579120" cy="579120"/>
                  <wp:effectExtent l="0" t="0" r="0" b="0"/>
                  <wp:docPr id="405435874" name="Рисунок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579120" cy="579120"/>
                          </a:xfrm>
                          <a:prstGeom prst="rect">
                            <a:avLst/>
                          </a:prstGeom>
                          <a:noFill/>
                          <a:ln>
                            <a:noFill/>
                          </a:ln>
                        </pic:spPr>
                      </pic:pic>
                    </a:graphicData>
                  </a:graphic>
                </wp:inline>
              </w:drawing>
            </w:r>
          </w:p>
        </w:tc>
        <w:tc>
          <w:tcPr>
            <w:tcW w:w="2552" w:type="dxa"/>
            <w:tcBorders>
              <w:top w:val="single" w:sz="4" w:space="0" w:color="auto"/>
              <w:left w:val="single" w:sz="4" w:space="0" w:color="auto"/>
              <w:bottom w:val="single" w:sz="4" w:space="0" w:color="auto"/>
              <w:right w:val="single" w:sz="4" w:space="0" w:color="auto"/>
            </w:tcBorders>
            <w:hideMark/>
          </w:tcPr>
          <w:p w14:paraId="70492F7E" w14:textId="77777777" w:rsidR="0012379D" w:rsidRPr="002D6EA8" w:rsidRDefault="0012379D">
            <w:pPr>
              <w:rPr>
                <w:lang w:eastAsia="en-US" w:bidi="ru-RU"/>
              </w:rPr>
            </w:pPr>
            <w:r w:rsidRPr="002D6EA8">
              <w:rPr>
                <w:lang w:eastAsia="en-US"/>
              </w:rPr>
              <w:t>30 рублей</w:t>
            </w:r>
          </w:p>
        </w:tc>
      </w:tr>
      <w:tr w:rsidR="0012379D" w:rsidRPr="002D6EA8" w14:paraId="41CF22C1" w14:textId="77777777">
        <w:tc>
          <w:tcPr>
            <w:tcW w:w="3085" w:type="dxa"/>
            <w:tcBorders>
              <w:top w:val="single" w:sz="4" w:space="0" w:color="auto"/>
              <w:left w:val="single" w:sz="4" w:space="0" w:color="auto"/>
              <w:bottom w:val="single" w:sz="4" w:space="0" w:color="auto"/>
              <w:right w:val="single" w:sz="4" w:space="0" w:color="auto"/>
            </w:tcBorders>
            <w:hideMark/>
          </w:tcPr>
          <w:p w14:paraId="73E8860B" w14:textId="20F725C1" w:rsidR="0012379D" w:rsidRPr="002D6EA8" w:rsidRDefault="0012379D">
            <w:pPr>
              <w:rPr>
                <w:noProof/>
                <w:lang w:val="en-US" w:eastAsia="en-US"/>
              </w:rPr>
            </w:pPr>
            <w:r w:rsidRPr="002D6EA8">
              <w:rPr>
                <w:noProof/>
                <w:lang w:eastAsia="en-US"/>
              </w:rPr>
              <w:drawing>
                <wp:inline distT="0" distB="0" distL="0" distR="0" wp14:anchorId="67FA72AA" wp14:editId="60A47861">
                  <wp:extent cx="449580" cy="548640"/>
                  <wp:effectExtent l="0" t="0" r="7620" b="3810"/>
                  <wp:docPr id="1763607406" name="Рисунок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449580" cy="548640"/>
                          </a:xfrm>
                          <a:prstGeom prst="rect">
                            <a:avLst/>
                          </a:prstGeom>
                          <a:noFill/>
                          <a:ln>
                            <a:noFill/>
                          </a:ln>
                        </pic:spPr>
                      </pic:pic>
                    </a:graphicData>
                  </a:graphic>
                </wp:inline>
              </w:drawing>
            </w:r>
          </w:p>
        </w:tc>
        <w:tc>
          <w:tcPr>
            <w:tcW w:w="2552" w:type="dxa"/>
            <w:tcBorders>
              <w:top w:val="single" w:sz="4" w:space="0" w:color="auto"/>
              <w:left w:val="single" w:sz="4" w:space="0" w:color="auto"/>
              <w:bottom w:val="single" w:sz="4" w:space="0" w:color="auto"/>
              <w:right w:val="single" w:sz="4" w:space="0" w:color="auto"/>
            </w:tcBorders>
            <w:hideMark/>
          </w:tcPr>
          <w:p w14:paraId="3A6B4F54" w14:textId="77777777" w:rsidR="0012379D" w:rsidRPr="002D6EA8" w:rsidRDefault="0012379D">
            <w:pPr>
              <w:rPr>
                <w:lang w:eastAsia="en-US" w:bidi="ru-RU"/>
              </w:rPr>
            </w:pPr>
            <w:r w:rsidRPr="002D6EA8">
              <w:rPr>
                <w:lang w:eastAsia="en-US"/>
              </w:rPr>
              <w:t>90 рублей</w:t>
            </w:r>
          </w:p>
        </w:tc>
      </w:tr>
      <w:tr w:rsidR="0012379D" w:rsidRPr="002D6EA8" w14:paraId="407682C1" w14:textId="77777777">
        <w:tc>
          <w:tcPr>
            <w:tcW w:w="3085" w:type="dxa"/>
            <w:tcBorders>
              <w:top w:val="single" w:sz="4" w:space="0" w:color="auto"/>
              <w:left w:val="single" w:sz="4" w:space="0" w:color="auto"/>
              <w:bottom w:val="single" w:sz="4" w:space="0" w:color="auto"/>
              <w:right w:val="single" w:sz="4" w:space="0" w:color="auto"/>
            </w:tcBorders>
            <w:hideMark/>
          </w:tcPr>
          <w:p w14:paraId="42752CC4" w14:textId="642945D9" w:rsidR="0012379D" w:rsidRPr="002D6EA8" w:rsidRDefault="0012379D">
            <w:pPr>
              <w:rPr>
                <w:noProof/>
                <w:lang w:val="en-US" w:eastAsia="en-US"/>
              </w:rPr>
            </w:pPr>
            <w:r w:rsidRPr="002D6EA8">
              <w:rPr>
                <w:noProof/>
                <w:lang w:eastAsia="en-US"/>
              </w:rPr>
              <w:drawing>
                <wp:inline distT="0" distB="0" distL="0" distR="0" wp14:anchorId="0E0DCFCF" wp14:editId="5699AD91">
                  <wp:extent cx="419100" cy="739140"/>
                  <wp:effectExtent l="0" t="0" r="0" b="3810"/>
                  <wp:docPr id="1772498988" name="Рисунок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419100" cy="739140"/>
                          </a:xfrm>
                          <a:prstGeom prst="rect">
                            <a:avLst/>
                          </a:prstGeom>
                          <a:noFill/>
                          <a:ln>
                            <a:noFill/>
                          </a:ln>
                        </pic:spPr>
                      </pic:pic>
                    </a:graphicData>
                  </a:graphic>
                </wp:inline>
              </w:drawing>
            </w:r>
          </w:p>
        </w:tc>
        <w:tc>
          <w:tcPr>
            <w:tcW w:w="2552" w:type="dxa"/>
            <w:tcBorders>
              <w:top w:val="single" w:sz="4" w:space="0" w:color="auto"/>
              <w:left w:val="single" w:sz="4" w:space="0" w:color="auto"/>
              <w:bottom w:val="single" w:sz="4" w:space="0" w:color="auto"/>
              <w:right w:val="single" w:sz="4" w:space="0" w:color="auto"/>
            </w:tcBorders>
            <w:hideMark/>
          </w:tcPr>
          <w:p w14:paraId="24432F33" w14:textId="77777777" w:rsidR="0012379D" w:rsidRPr="002D6EA8" w:rsidRDefault="0012379D">
            <w:pPr>
              <w:rPr>
                <w:lang w:eastAsia="en-US" w:bidi="ru-RU"/>
              </w:rPr>
            </w:pPr>
            <w:r w:rsidRPr="002D6EA8">
              <w:rPr>
                <w:lang w:eastAsia="en-US"/>
              </w:rPr>
              <w:t>68 рублей</w:t>
            </w:r>
          </w:p>
        </w:tc>
      </w:tr>
    </w:tbl>
    <w:p w14:paraId="1D830E0B" w14:textId="77777777" w:rsidR="0012379D" w:rsidRPr="002D6EA8" w:rsidRDefault="0012379D" w:rsidP="0012379D">
      <w:pPr>
        <w:rPr>
          <w:lang w:bidi="ru-RU"/>
        </w:rPr>
      </w:pPr>
    </w:p>
    <w:p w14:paraId="47BE6D00" w14:textId="77777777" w:rsidR="0012379D" w:rsidRPr="002D6EA8" w:rsidRDefault="0012379D" w:rsidP="0012379D">
      <w:r w:rsidRPr="002D6EA8">
        <w:rPr>
          <w:b/>
        </w:rPr>
        <w:t>Вопрос 1/2.</w:t>
      </w:r>
      <w:r w:rsidRPr="002D6EA8">
        <w:t xml:space="preserve"> Сколько рублей составляет стоимость всей покупки. </w:t>
      </w:r>
    </w:p>
    <w:p w14:paraId="6F686AE5" w14:textId="77777777" w:rsidR="0012379D" w:rsidRPr="002D6EA8" w:rsidRDefault="0012379D" w:rsidP="0012379D"/>
    <w:p w14:paraId="13D9C17D" w14:textId="77777777" w:rsidR="0012379D" w:rsidRPr="002D6EA8" w:rsidRDefault="0012379D" w:rsidP="0012379D">
      <w:r w:rsidRPr="002D6EA8">
        <w:t xml:space="preserve">Числовое </w:t>
      </w:r>
      <w:proofErr w:type="gramStart"/>
      <w:r w:rsidRPr="002D6EA8">
        <w:t>выражение:_</w:t>
      </w:r>
      <w:proofErr w:type="gramEnd"/>
      <w:r w:rsidRPr="002D6EA8">
        <w:t>______________________________________</w:t>
      </w:r>
    </w:p>
    <w:p w14:paraId="23E09A46" w14:textId="77777777" w:rsidR="0012379D" w:rsidRPr="002D6EA8" w:rsidRDefault="0012379D" w:rsidP="0012379D">
      <w:pPr>
        <w:rPr>
          <w:b/>
        </w:rPr>
      </w:pPr>
    </w:p>
    <w:p w14:paraId="7A8B3C4E" w14:textId="77777777" w:rsidR="0012379D" w:rsidRPr="002D6EA8" w:rsidRDefault="0012379D" w:rsidP="0012379D">
      <w:r w:rsidRPr="002D6EA8">
        <w:rPr>
          <w:b/>
        </w:rPr>
        <w:t>Вопрос 2/2.</w:t>
      </w:r>
      <w:r w:rsidRPr="002D6EA8">
        <w:t xml:space="preserve"> Сколько сдачи принесет Петя, если мама дала ему 200 рублей?</w:t>
      </w:r>
    </w:p>
    <w:p w14:paraId="4A95641C" w14:textId="77777777" w:rsidR="0012379D" w:rsidRPr="002D6EA8" w:rsidRDefault="0012379D" w:rsidP="0012379D"/>
    <w:p w14:paraId="602E760A" w14:textId="77777777" w:rsidR="0012379D" w:rsidRPr="002D6EA8" w:rsidRDefault="0012379D" w:rsidP="0012379D">
      <w:proofErr w:type="gramStart"/>
      <w:r w:rsidRPr="002D6EA8">
        <w:t>Ответ:_</w:t>
      </w:r>
      <w:proofErr w:type="gramEnd"/>
      <w:r w:rsidRPr="002D6EA8">
        <w:t>_______________________________________________________</w:t>
      </w:r>
    </w:p>
    <w:p w14:paraId="71733EBD" w14:textId="77777777" w:rsidR="0012379D" w:rsidRPr="002D6EA8" w:rsidRDefault="0012379D" w:rsidP="0012379D"/>
    <w:p w14:paraId="6D3AC215" w14:textId="77777777" w:rsidR="0012379D" w:rsidRPr="002D6EA8" w:rsidRDefault="0012379D" w:rsidP="0012379D">
      <w:r w:rsidRPr="002D6EA8">
        <w:rPr>
          <w:b/>
        </w:rPr>
        <w:t>Вопрос 4. «Ремонт»</w:t>
      </w:r>
      <w:r w:rsidRPr="002D6EA8">
        <w:t xml:space="preserve"> Родители Васи решили во всей квартире заменить межкомнатные двери. </w:t>
      </w:r>
    </w:p>
    <w:p w14:paraId="02348F5A" w14:textId="194B955B" w:rsidR="0012379D" w:rsidRPr="002D6EA8" w:rsidRDefault="0012379D" w:rsidP="0012379D">
      <w:r w:rsidRPr="002D6EA8">
        <w:rPr>
          <w:noProof/>
        </w:rPr>
        <w:lastRenderedPageBreak/>
        <w:drawing>
          <wp:inline distT="0" distB="0" distL="0" distR="0" wp14:anchorId="42E9E8D4" wp14:editId="6407C634">
            <wp:extent cx="1668780" cy="1600200"/>
            <wp:effectExtent l="0" t="0" r="7620" b="0"/>
            <wp:docPr id="996477797" name="Рисунок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8"/>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1668780" cy="1600200"/>
                    </a:xfrm>
                    <a:prstGeom prst="rect">
                      <a:avLst/>
                    </a:prstGeom>
                    <a:noFill/>
                    <a:ln>
                      <a:noFill/>
                    </a:ln>
                  </pic:spPr>
                </pic:pic>
              </a:graphicData>
            </a:graphic>
          </wp:inline>
        </w:drawing>
      </w:r>
    </w:p>
    <w:p w14:paraId="356C1C94" w14:textId="77777777" w:rsidR="0012379D" w:rsidRPr="002D6EA8" w:rsidRDefault="0012379D" w:rsidP="0012379D"/>
    <w:p w14:paraId="0F912C0B" w14:textId="77777777" w:rsidR="0012379D" w:rsidRPr="002D6EA8" w:rsidRDefault="0012379D" w:rsidP="0012379D">
      <w:r w:rsidRPr="002D6EA8">
        <w:rPr>
          <w:b/>
        </w:rPr>
        <w:t>Вопрос 1/</w:t>
      </w:r>
      <w:proofErr w:type="gramStart"/>
      <w:r w:rsidRPr="002D6EA8">
        <w:rPr>
          <w:b/>
        </w:rPr>
        <w:t>2 .</w:t>
      </w:r>
      <w:proofErr w:type="gramEnd"/>
      <w:r w:rsidRPr="002D6EA8">
        <w:t xml:space="preserve"> Сколько потребуется денег на покупку дверей, если одна дверь стоит 2000 тысячи рублей?</w:t>
      </w:r>
    </w:p>
    <w:p w14:paraId="4F53570B" w14:textId="77777777" w:rsidR="0012379D" w:rsidRPr="002D6EA8" w:rsidRDefault="0012379D" w:rsidP="0012379D"/>
    <w:p w14:paraId="4B3F31EA" w14:textId="77777777" w:rsidR="0012379D" w:rsidRPr="002D6EA8" w:rsidRDefault="0012379D" w:rsidP="0012379D">
      <w:r w:rsidRPr="002D6EA8">
        <w:t xml:space="preserve">Числовое </w:t>
      </w:r>
      <w:proofErr w:type="gramStart"/>
      <w:r w:rsidRPr="002D6EA8">
        <w:t>выражение:_</w:t>
      </w:r>
      <w:proofErr w:type="gramEnd"/>
      <w:r w:rsidRPr="002D6EA8">
        <w:t>_________________________________</w:t>
      </w:r>
    </w:p>
    <w:p w14:paraId="526AAD95" w14:textId="77777777" w:rsidR="0012379D" w:rsidRPr="002D6EA8" w:rsidRDefault="0012379D" w:rsidP="0012379D"/>
    <w:p w14:paraId="61920338" w14:textId="77777777" w:rsidR="0012379D" w:rsidRPr="002D6EA8" w:rsidRDefault="0012379D" w:rsidP="0012379D">
      <w:r w:rsidRPr="002D6EA8">
        <w:rPr>
          <w:b/>
        </w:rPr>
        <w:t>Вопрос 2/2.</w:t>
      </w:r>
      <w:r w:rsidRPr="002D6EA8">
        <w:t xml:space="preserve"> Каковы общие затраты на замену дверей. Если, помимо стоимости дверей, нужно заплатить рабочим? (за каждую вставленную дверь 200 рублей). </w:t>
      </w:r>
    </w:p>
    <w:p w14:paraId="3992703C" w14:textId="77777777" w:rsidR="0012379D" w:rsidRPr="002D6EA8" w:rsidRDefault="0012379D" w:rsidP="0012379D"/>
    <w:p w14:paraId="41E86F0F" w14:textId="77777777" w:rsidR="0012379D" w:rsidRPr="002D6EA8" w:rsidRDefault="0012379D" w:rsidP="0012379D">
      <w:r w:rsidRPr="002D6EA8">
        <w:t>Решение: ___________________________________________________</w:t>
      </w:r>
    </w:p>
    <w:p w14:paraId="0CF9744F" w14:textId="77777777" w:rsidR="0012379D" w:rsidRPr="002D6EA8" w:rsidRDefault="0012379D" w:rsidP="0012379D"/>
    <w:p w14:paraId="58EFB6B7" w14:textId="77777777" w:rsidR="0012379D" w:rsidRPr="002D6EA8" w:rsidRDefault="0012379D" w:rsidP="0012379D">
      <w:pPr>
        <w:jc w:val="center"/>
      </w:pPr>
    </w:p>
    <w:p w14:paraId="7F417746" w14:textId="77777777" w:rsidR="0012379D" w:rsidRPr="002D6EA8" w:rsidRDefault="0012379D" w:rsidP="0012379D">
      <w:pPr>
        <w:jc w:val="center"/>
      </w:pPr>
      <w:r w:rsidRPr="002D6EA8">
        <w:t>ФИНАНСОВАЯ ГРАМОТНОСТЬ</w:t>
      </w:r>
    </w:p>
    <w:p w14:paraId="0D89AEBF" w14:textId="5FDDEC91" w:rsidR="0012379D" w:rsidRPr="002D6EA8" w:rsidRDefault="0012379D" w:rsidP="0012379D">
      <w:pPr>
        <w:jc w:val="center"/>
      </w:pPr>
      <w:r w:rsidRPr="002D6EA8">
        <w:rPr>
          <w:noProof/>
        </w:rPr>
        <mc:AlternateContent>
          <mc:Choice Requires="wps">
            <w:drawing>
              <wp:anchor distT="0" distB="0" distL="114300" distR="114300" simplePos="0" relativeHeight="251692032" behindDoc="0" locked="0" layoutInCell="1" allowOverlap="1" wp14:anchorId="6EC1DE36" wp14:editId="506F7B67">
                <wp:simplePos x="0" y="0"/>
                <wp:positionH relativeFrom="column">
                  <wp:posOffset>-45720</wp:posOffset>
                </wp:positionH>
                <wp:positionV relativeFrom="paragraph">
                  <wp:posOffset>81915</wp:posOffset>
                </wp:positionV>
                <wp:extent cx="5619115" cy="281940"/>
                <wp:effectExtent l="0" t="0" r="635" b="3810"/>
                <wp:wrapNone/>
                <wp:docPr id="1463602054" name="Надпись 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19115" cy="281940"/>
                        </a:xfrm>
                        <a:prstGeom prst="rect">
                          <a:avLst/>
                        </a:prstGeom>
                        <a:solidFill>
                          <a:srgbClr val="F1F1F1"/>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4E4D042" w14:textId="77777777" w:rsidR="0012379D" w:rsidRDefault="0012379D" w:rsidP="0012379D">
                            <w:pPr>
                              <w:spacing w:before="62"/>
                              <w:ind w:left="2884" w:right="2884"/>
                              <w:jc w:val="center"/>
                              <w:rPr>
                                <w:b/>
                                <w:i/>
                                <w:sz w:val="28"/>
                              </w:rPr>
                            </w:pPr>
                            <w:r>
                              <w:rPr>
                                <w:b/>
                                <w:i/>
                                <w:sz w:val="28"/>
                              </w:rPr>
                              <w:t>Выполните задания 5-9.</w:t>
                            </w:r>
                          </w:p>
                        </w:txbxContent>
                      </wps:txbx>
                      <wps:bodyPr rot="0" vertOverflow="clip" horzOverflow="clip"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EC1DE36" id="Надпись 22" o:spid="_x0000_s1035" type="#_x0000_t202" style="position:absolute;left:0;text-align:left;margin-left:-3.6pt;margin-top:6.45pt;width:442.45pt;height:22.2pt;z-index:25169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" fillcolor="#f1f1f1" stroked="f">
                <v:textbox inset="0,0,0,0">
                  <w:txbxContent>
                    <w:p w14:paraId="34E4D042" w14:textId="77777777" w:rsidR="0012379D" w:rsidRDefault="0012379D" w:rsidP="0012379D">
                      <w:pPr>
                        <w:spacing w:before="62"/>
                        <w:ind w:left="2884" w:right="2884"/>
                        <w:jc w:val="center"/>
                        <w:rPr>
                          <w:b/>
                          <w:i/>
                          <w:sz w:val="28"/>
                        </w:rPr>
                      </w:pPr>
                      <w:r>
                        <w:rPr>
                          <w:b/>
                          <w:i/>
                          <w:sz w:val="28"/>
                        </w:rPr>
                        <w:t>Выполните задания 5-9.</w:t>
                      </w:r>
                    </w:p>
                  </w:txbxContent>
                </v:textbox>
              </v:shape>
            </w:pict>
          </mc:Fallback>
        </mc:AlternateContent>
      </w:r>
    </w:p>
    <w:p w14:paraId="760181AB" w14:textId="77777777" w:rsidR="0012379D" w:rsidRPr="002D6EA8" w:rsidRDefault="0012379D" w:rsidP="0012379D">
      <w:pPr>
        <w:jc w:val="center"/>
      </w:pPr>
    </w:p>
    <w:p w14:paraId="32D86460" w14:textId="77777777" w:rsidR="0012379D" w:rsidRPr="002D6EA8" w:rsidRDefault="0012379D" w:rsidP="0012379D">
      <w:pPr>
        <w:jc w:val="center"/>
      </w:pPr>
    </w:p>
    <w:p w14:paraId="328F760A" w14:textId="77777777" w:rsidR="0012379D" w:rsidRPr="002D6EA8" w:rsidRDefault="0012379D" w:rsidP="0012379D">
      <w:r w:rsidRPr="002D6EA8">
        <w:rPr>
          <w:b/>
        </w:rPr>
        <w:t>Вопрос 5. «Семейный доход».</w:t>
      </w:r>
      <w:r w:rsidRPr="002D6EA8">
        <w:t xml:space="preserve"> Доход семьи Петровых:</w:t>
      </w:r>
    </w:p>
    <w:tbl>
      <w:tblPr>
        <w:tblStyle w:val="a4"/>
        <w:tblW w:w="0" w:type="auto"/>
        <w:tblLook w:val="04A0" w:firstRow="1" w:lastRow="0" w:firstColumn="1" w:lastColumn="0" w:noHBand="0" w:noVBand="1"/>
      </w:tblPr>
      <w:tblGrid>
        <w:gridCol w:w="4665"/>
        <w:gridCol w:w="4680"/>
      </w:tblGrid>
      <w:tr w:rsidR="0012379D" w:rsidRPr="002D6EA8" w14:paraId="40BF7EFD" w14:textId="77777777">
        <w:tc>
          <w:tcPr>
            <w:tcW w:w="5013" w:type="dxa"/>
            <w:tcBorders>
              <w:top w:val="single" w:sz="4" w:space="0" w:color="auto"/>
              <w:left w:val="single" w:sz="4" w:space="0" w:color="auto"/>
              <w:bottom w:val="single" w:sz="4" w:space="0" w:color="auto"/>
              <w:right w:val="single" w:sz="4" w:space="0" w:color="auto"/>
            </w:tcBorders>
            <w:hideMark/>
          </w:tcPr>
          <w:p w14:paraId="44B03C31" w14:textId="77777777" w:rsidR="0012379D" w:rsidRPr="002D6EA8" w:rsidRDefault="0012379D">
            <w:pPr>
              <w:rPr>
                <w:lang w:eastAsia="en-US"/>
              </w:rPr>
            </w:pPr>
            <w:r w:rsidRPr="002D6EA8">
              <w:rPr>
                <w:lang w:eastAsia="en-US"/>
              </w:rPr>
              <w:t>Папа</w:t>
            </w:r>
          </w:p>
        </w:tc>
        <w:tc>
          <w:tcPr>
            <w:tcW w:w="5013" w:type="dxa"/>
            <w:tcBorders>
              <w:top w:val="single" w:sz="4" w:space="0" w:color="auto"/>
              <w:left w:val="single" w:sz="4" w:space="0" w:color="auto"/>
              <w:bottom w:val="single" w:sz="4" w:space="0" w:color="auto"/>
              <w:right w:val="single" w:sz="4" w:space="0" w:color="auto"/>
            </w:tcBorders>
            <w:hideMark/>
          </w:tcPr>
          <w:p w14:paraId="3802067B" w14:textId="77777777" w:rsidR="0012379D" w:rsidRPr="002D6EA8" w:rsidRDefault="0012379D">
            <w:pPr>
              <w:rPr>
                <w:lang w:eastAsia="en-US"/>
              </w:rPr>
            </w:pPr>
            <w:r w:rsidRPr="002D6EA8">
              <w:rPr>
                <w:lang w:eastAsia="en-US"/>
              </w:rPr>
              <w:t>25 000 рублей</w:t>
            </w:r>
          </w:p>
        </w:tc>
      </w:tr>
      <w:tr w:rsidR="0012379D" w:rsidRPr="002D6EA8" w14:paraId="1BA4A322" w14:textId="77777777">
        <w:tc>
          <w:tcPr>
            <w:tcW w:w="5013" w:type="dxa"/>
            <w:tcBorders>
              <w:top w:val="single" w:sz="4" w:space="0" w:color="auto"/>
              <w:left w:val="single" w:sz="4" w:space="0" w:color="auto"/>
              <w:bottom w:val="single" w:sz="4" w:space="0" w:color="auto"/>
              <w:right w:val="single" w:sz="4" w:space="0" w:color="auto"/>
            </w:tcBorders>
            <w:hideMark/>
          </w:tcPr>
          <w:p w14:paraId="0D7795BE" w14:textId="77777777" w:rsidR="0012379D" w:rsidRPr="002D6EA8" w:rsidRDefault="0012379D">
            <w:pPr>
              <w:rPr>
                <w:lang w:eastAsia="en-US"/>
              </w:rPr>
            </w:pPr>
            <w:r w:rsidRPr="002D6EA8">
              <w:rPr>
                <w:lang w:eastAsia="en-US"/>
              </w:rPr>
              <w:t>Мама</w:t>
            </w:r>
          </w:p>
        </w:tc>
        <w:tc>
          <w:tcPr>
            <w:tcW w:w="5013" w:type="dxa"/>
            <w:tcBorders>
              <w:top w:val="single" w:sz="4" w:space="0" w:color="auto"/>
              <w:left w:val="single" w:sz="4" w:space="0" w:color="auto"/>
              <w:bottom w:val="single" w:sz="4" w:space="0" w:color="auto"/>
              <w:right w:val="single" w:sz="4" w:space="0" w:color="auto"/>
            </w:tcBorders>
            <w:hideMark/>
          </w:tcPr>
          <w:p w14:paraId="3FB847BB" w14:textId="77777777" w:rsidR="0012379D" w:rsidRPr="002D6EA8" w:rsidRDefault="0012379D">
            <w:pPr>
              <w:rPr>
                <w:lang w:eastAsia="en-US"/>
              </w:rPr>
            </w:pPr>
            <w:r w:rsidRPr="002D6EA8">
              <w:rPr>
                <w:lang w:eastAsia="en-US"/>
              </w:rPr>
              <w:t>20 000рублей</w:t>
            </w:r>
          </w:p>
        </w:tc>
      </w:tr>
      <w:tr w:rsidR="0012379D" w:rsidRPr="002D6EA8" w14:paraId="3E994CC9" w14:textId="77777777">
        <w:tc>
          <w:tcPr>
            <w:tcW w:w="5013" w:type="dxa"/>
            <w:tcBorders>
              <w:top w:val="single" w:sz="4" w:space="0" w:color="auto"/>
              <w:left w:val="single" w:sz="4" w:space="0" w:color="auto"/>
              <w:bottom w:val="single" w:sz="4" w:space="0" w:color="auto"/>
              <w:right w:val="single" w:sz="4" w:space="0" w:color="auto"/>
            </w:tcBorders>
            <w:hideMark/>
          </w:tcPr>
          <w:p w14:paraId="16130CCC" w14:textId="77777777" w:rsidR="0012379D" w:rsidRPr="002D6EA8" w:rsidRDefault="0012379D">
            <w:pPr>
              <w:rPr>
                <w:lang w:eastAsia="en-US"/>
              </w:rPr>
            </w:pPr>
            <w:r w:rsidRPr="002D6EA8">
              <w:rPr>
                <w:lang w:eastAsia="en-US"/>
              </w:rPr>
              <w:t xml:space="preserve">Пенсия бабушки </w:t>
            </w:r>
          </w:p>
        </w:tc>
        <w:tc>
          <w:tcPr>
            <w:tcW w:w="5013" w:type="dxa"/>
            <w:tcBorders>
              <w:top w:val="single" w:sz="4" w:space="0" w:color="auto"/>
              <w:left w:val="single" w:sz="4" w:space="0" w:color="auto"/>
              <w:bottom w:val="single" w:sz="4" w:space="0" w:color="auto"/>
              <w:right w:val="single" w:sz="4" w:space="0" w:color="auto"/>
            </w:tcBorders>
            <w:hideMark/>
          </w:tcPr>
          <w:p w14:paraId="73DE9F7C" w14:textId="77777777" w:rsidR="0012379D" w:rsidRPr="002D6EA8" w:rsidRDefault="0012379D">
            <w:pPr>
              <w:rPr>
                <w:lang w:eastAsia="en-US"/>
              </w:rPr>
            </w:pPr>
            <w:r w:rsidRPr="002D6EA8">
              <w:rPr>
                <w:lang w:eastAsia="en-US"/>
              </w:rPr>
              <w:t>9 000 рублей</w:t>
            </w:r>
          </w:p>
        </w:tc>
      </w:tr>
    </w:tbl>
    <w:p w14:paraId="1A2394DC" w14:textId="77777777" w:rsidR="0012379D" w:rsidRPr="002D6EA8" w:rsidRDefault="0012379D" w:rsidP="0012379D">
      <w:pPr>
        <w:rPr>
          <w:b/>
          <w:lang w:bidi="ru-RU"/>
        </w:rPr>
      </w:pPr>
    </w:p>
    <w:p w14:paraId="62128D98" w14:textId="77777777" w:rsidR="0012379D" w:rsidRPr="002D6EA8" w:rsidRDefault="0012379D" w:rsidP="0012379D">
      <w:r w:rsidRPr="002D6EA8">
        <w:rPr>
          <w:b/>
        </w:rPr>
        <w:t>Вопрос 1/2</w:t>
      </w:r>
      <w:r w:rsidRPr="002D6EA8">
        <w:t>. Посчитай, каков общий доход семьи?</w:t>
      </w:r>
    </w:p>
    <w:p w14:paraId="7CCED99B" w14:textId="77777777" w:rsidR="0012379D" w:rsidRPr="002D6EA8" w:rsidRDefault="0012379D" w:rsidP="0012379D"/>
    <w:p w14:paraId="267F03E6" w14:textId="77777777" w:rsidR="0012379D" w:rsidRPr="002D6EA8" w:rsidRDefault="0012379D" w:rsidP="0012379D">
      <w:r w:rsidRPr="002D6EA8">
        <w:t xml:space="preserve">Числовое </w:t>
      </w:r>
      <w:proofErr w:type="gramStart"/>
      <w:r w:rsidRPr="002D6EA8">
        <w:t>выражение:_</w:t>
      </w:r>
      <w:proofErr w:type="gramEnd"/>
      <w:r w:rsidRPr="002D6EA8">
        <w:t>__________________________________________</w:t>
      </w:r>
    </w:p>
    <w:p w14:paraId="71C55A4E" w14:textId="77777777" w:rsidR="0012379D" w:rsidRPr="002D6EA8" w:rsidRDefault="0012379D" w:rsidP="0012379D"/>
    <w:p w14:paraId="3B2654AD" w14:textId="77777777" w:rsidR="0012379D" w:rsidRPr="002D6EA8" w:rsidRDefault="0012379D" w:rsidP="0012379D">
      <w:r w:rsidRPr="002D6EA8">
        <w:rPr>
          <w:b/>
        </w:rPr>
        <w:t>Вопрос 2/2.</w:t>
      </w:r>
      <w:r w:rsidRPr="002D6EA8">
        <w:t xml:space="preserve"> Каков будет доход семьи, если бабушке повысят пенсию на 2 тысячи рублей, а маме понизят зарплату на 500 рублей?</w:t>
      </w:r>
    </w:p>
    <w:p w14:paraId="488B51E1" w14:textId="77777777" w:rsidR="0012379D" w:rsidRPr="002D6EA8" w:rsidRDefault="0012379D" w:rsidP="0012379D"/>
    <w:p w14:paraId="250DD691" w14:textId="5AADE7C6" w:rsidR="0012379D" w:rsidRPr="002D6EA8" w:rsidRDefault="0012379D" w:rsidP="0012379D">
      <w:proofErr w:type="gramStart"/>
      <w:r w:rsidRPr="002D6EA8">
        <w:t>Решение:_</w:t>
      </w:r>
      <w:proofErr w:type="gramEnd"/>
      <w:r w:rsidRPr="002D6EA8">
        <w:t>______________________________________________</w:t>
      </w:r>
    </w:p>
    <w:p w14:paraId="1EED4481" w14:textId="77777777" w:rsidR="0012379D" w:rsidRPr="002D6EA8" w:rsidRDefault="0012379D" w:rsidP="0012379D"/>
    <w:p w14:paraId="0F69DBD0" w14:textId="77777777" w:rsidR="0012379D" w:rsidRPr="002D6EA8" w:rsidRDefault="0012379D" w:rsidP="0012379D">
      <w:r w:rsidRPr="002D6EA8">
        <w:rPr>
          <w:b/>
        </w:rPr>
        <w:t>Вопрос 6. «Фишечки».</w:t>
      </w:r>
      <w:r w:rsidRPr="002D6EA8">
        <w:t xml:space="preserve"> </w:t>
      </w:r>
      <w:proofErr w:type="gramStart"/>
      <w:r w:rsidRPr="002D6EA8">
        <w:t>В  магазине</w:t>
      </w:r>
      <w:proofErr w:type="gramEnd"/>
      <w:r w:rsidRPr="002D6EA8">
        <w:t xml:space="preserve"> «Командор» за накопленные 5 фишек можно получить сковороду. Одна фишка выдается при покупке на 500 рублей. </w:t>
      </w:r>
    </w:p>
    <w:p w14:paraId="6B2270F5" w14:textId="77777777" w:rsidR="0012379D" w:rsidRPr="002D6EA8" w:rsidRDefault="0012379D" w:rsidP="0012379D"/>
    <w:p w14:paraId="23546243" w14:textId="77777777" w:rsidR="0012379D" w:rsidRPr="002D6EA8" w:rsidRDefault="0012379D" w:rsidP="0012379D">
      <w:r w:rsidRPr="002D6EA8">
        <w:rPr>
          <w:b/>
        </w:rPr>
        <w:t>Вопрос 1/2.</w:t>
      </w:r>
      <w:r w:rsidRPr="002D6EA8">
        <w:t xml:space="preserve"> Какую сумму надо потратить, чтобы получить 5 фишек?</w:t>
      </w:r>
    </w:p>
    <w:p w14:paraId="774A7688" w14:textId="77777777" w:rsidR="0012379D" w:rsidRPr="002D6EA8" w:rsidRDefault="0012379D" w:rsidP="0012379D"/>
    <w:p w14:paraId="7EB24992" w14:textId="77777777" w:rsidR="0012379D" w:rsidRPr="002D6EA8" w:rsidRDefault="0012379D" w:rsidP="0012379D">
      <w:proofErr w:type="gramStart"/>
      <w:r w:rsidRPr="002D6EA8">
        <w:t>Решение:_</w:t>
      </w:r>
      <w:proofErr w:type="gramEnd"/>
      <w:r w:rsidRPr="002D6EA8">
        <w:t>_____________________________________________</w:t>
      </w:r>
    </w:p>
    <w:p w14:paraId="18BD6425" w14:textId="77777777" w:rsidR="0012379D" w:rsidRPr="002D6EA8" w:rsidRDefault="0012379D" w:rsidP="0012379D"/>
    <w:p w14:paraId="34B7ADE4" w14:textId="77777777" w:rsidR="0012379D" w:rsidRPr="002D6EA8" w:rsidRDefault="0012379D" w:rsidP="0012379D">
      <w:r w:rsidRPr="002D6EA8">
        <w:rPr>
          <w:b/>
        </w:rPr>
        <w:t>Вопрос 2/2</w:t>
      </w:r>
      <w:r w:rsidRPr="002D6EA8">
        <w:t>. Сколько надо получить фишек, чтобы приобрести сковороду себе и двум своим родственникам?</w:t>
      </w:r>
    </w:p>
    <w:p w14:paraId="0596E47D" w14:textId="77777777" w:rsidR="0012379D" w:rsidRPr="002D6EA8" w:rsidRDefault="0012379D" w:rsidP="0012379D"/>
    <w:p w14:paraId="08C84F07" w14:textId="77777777" w:rsidR="0012379D" w:rsidRPr="002D6EA8" w:rsidRDefault="0012379D" w:rsidP="0012379D">
      <w:proofErr w:type="gramStart"/>
      <w:r w:rsidRPr="002D6EA8">
        <w:t>Ответ:_</w:t>
      </w:r>
      <w:proofErr w:type="gramEnd"/>
      <w:r w:rsidRPr="002D6EA8">
        <w:t>___________________________________</w:t>
      </w:r>
    </w:p>
    <w:p w14:paraId="078C7B31" w14:textId="77777777" w:rsidR="0012379D" w:rsidRPr="002D6EA8" w:rsidRDefault="0012379D" w:rsidP="0012379D"/>
    <w:p w14:paraId="335EAA65" w14:textId="77777777" w:rsidR="0012379D" w:rsidRPr="002D6EA8" w:rsidRDefault="0012379D" w:rsidP="0012379D">
      <w:pPr>
        <w:rPr>
          <w:b/>
        </w:rPr>
      </w:pPr>
      <w:r w:rsidRPr="002D6EA8">
        <w:rPr>
          <w:b/>
        </w:rPr>
        <w:t xml:space="preserve">Вопрос 7. «Карты». </w:t>
      </w:r>
      <w:r w:rsidRPr="002D6EA8">
        <w:t>В кошельке для пластиковых карт лежат разные карты.</w:t>
      </w:r>
      <w:r w:rsidRPr="002D6EA8">
        <w:rPr>
          <w:b/>
        </w:rPr>
        <w:t xml:space="preserve"> </w:t>
      </w:r>
    </w:p>
    <w:p w14:paraId="51BBA2E2" w14:textId="77777777" w:rsidR="0012379D" w:rsidRPr="002D6EA8" w:rsidRDefault="0012379D" w:rsidP="0012379D">
      <w:pPr>
        <w:rPr>
          <w:b/>
        </w:rPr>
      </w:pPr>
    </w:p>
    <w:tbl>
      <w:tblPr>
        <w:tblStyle w:val="a4"/>
        <w:tblW w:w="0" w:type="auto"/>
        <w:tblLook w:val="04A0" w:firstRow="1" w:lastRow="0" w:firstColumn="1" w:lastColumn="0" w:noHBand="0" w:noVBand="1"/>
      </w:tblPr>
      <w:tblGrid>
        <w:gridCol w:w="2526"/>
        <w:gridCol w:w="3771"/>
        <w:gridCol w:w="3048"/>
      </w:tblGrid>
      <w:tr w:rsidR="0012379D" w:rsidRPr="002D6EA8" w14:paraId="2B6D24A5" w14:textId="77777777">
        <w:trPr>
          <w:trHeight w:val="1266"/>
        </w:trPr>
        <w:tc>
          <w:tcPr>
            <w:tcW w:w="2093" w:type="dxa"/>
            <w:tcBorders>
              <w:top w:val="single" w:sz="4" w:space="0" w:color="auto"/>
              <w:left w:val="single" w:sz="4" w:space="0" w:color="auto"/>
              <w:bottom w:val="single" w:sz="4" w:space="0" w:color="auto"/>
              <w:right w:val="single" w:sz="4" w:space="0" w:color="auto"/>
            </w:tcBorders>
            <w:hideMark/>
          </w:tcPr>
          <w:p w14:paraId="266488CD" w14:textId="38D02EFE" w:rsidR="0012379D" w:rsidRPr="002D6EA8" w:rsidRDefault="0012379D">
            <w:pPr>
              <w:pStyle w:val="a3"/>
              <w:widowControl w:val="0"/>
              <w:numPr>
                <w:ilvl w:val="0"/>
                <w:numId w:val="50"/>
              </w:numPr>
              <w:autoSpaceDE w:val="0"/>
              <w:autoSpaceDN w:val="0"/>
              <w:spacing w:after="0" w:line="240" w:lineRule="auto"/>
              <w:contextualSpacing w:val="0"/>
              <w:rPr>
                <w:b/>
                <w:sz w:val="24"/>
                <w:szCs w:val="24"/>
              </w:rPr>
            </w:pPr>
            <w:r w:rsidRPr="002D6EA8">
              <w:rPr>
                <w:noProof/>
                <w:sz w:val="24"/>
                <w:szCs w:val="24"/>
              </w:rPr>
              <w:drawing>
                <wp:inline distT="0" distB="0" distL="0" distR="0" wp14:anchorId="2295E270" wp14:editId="5494414B">
                  <wp:extent cx="1005840" cy="723900"/>
                  <wp:effectExtent l="0" t="0" r="3810" b="0"/>
                  <wp:docPr id="938601278"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7"/>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1005840" cy="723900"/>
                          </a:xfrm>
                          <a:prstGeom prst="rect">
                            <a:avLst/>
                          </a:prstGeom>
                          <a:noFill/>
                          <a:ln>
                            <a:noFill/>
                          </a:ln>
                        </pic:spPr>
                      </pic:pic>
                    </a:graphicData>
                  </a:graphic>
                </wp:inline>
              </w:drawing>
            </w:r>
          </w:p>
        </w:tc>
        <w:tc>
          <w:tcPr>
            <w:tcW w:w="4591" w:type="dxa"/>
            <w:tcBorders>
              <w:top w:val="single" w:sz="4" w:space="0" w:color="auto"/>
              <w:left w:val="single" w:sz="4" w:space="0" w:color="auto"/>
              <w:bottom w:val="single" w:sz="4" w:space="0" w:color="auto"/>
              <w:right w:val="single" w:sz="4" w:space="0" w:color="auto"/>
            </w:tcBorders>
            <w:hideMark/>
          </w:tcPr>
          <w:p w14:paraId="79E0EBFF" w14:textId="6F7991C7" w:rsidR="0012379D" w:rsidRPr="002D6EA8" w:rsidRDefault="0012379D">
            <w:pPr>
              <w:pStyle w:val="a3"/>
              <w:widowControl w:val="0"/>
              <w:numPr>
                <w:ilvl w:val="0"/>
                <w:numId w:val="50"/>
              </w:numPr>
              <w:autoSpaceDE w:val="0"/>
              <w:autoSpaceDN w:val="0"/>
              <w:spacing w:after="0" w:line="240" w:lineRule="auto"/>
              <w:contextualSpacing w:val="0"/>
              <w:rPr>
                <w:b/>
                <w:sz w:val="24"/>
                <w:szCs w:val="24"/>
              </w:rPr>
            </w:pPr>
            <w:r w:rsidRPr="002D6EA8">
              <w:rPr>
                <w:noProof/>
                <w:sz w:val="24"/>
                <w:szCs w:val="24"/>
              </w:rPr>
              <w:drawing>
                <wp:inline distT="0" distB="0" distL="0" distR="0" wp14:anchorId="6B1C98DC" wp14:editId="24627043">
                  <wp:extent cx="982980" cy="640080"/>
                  <wp:effectExtent l="0" t="0" r="7620" b="7620"/>
                  <wp:docPr id="430987931" name="Рисунок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9"/>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982980" cy="640080"/>
                          </a:xfrm>
                          <a:prstGeom prst="rect">
                            <a:avLst/>
                          </a:prstGeom>
                          <a:noFill/>
                          <a:ln>
                            <a:noFill/>
                          </a:ln>
                        </pic:spPr>
                      </pic:pic>
                    </a:graphicData>
                  </a:graphic>
                </wp:inline>
              </w:drawing>
            </w:r>
          </w:p>
        </w:tc>
        <w:tc>
          <w:tcPr>
            <w:tcW w:w="3342" w:type="dxa"/>
            <w:tcBorders>
              <w:top w:val="single" w:sz="4" w:space="0" w:color="auto"/>
              <w:left w:val="single" w:sz="4" w:space="0" w:color="auto"/>
              <w:bottom w:val="single" w:sz="4" w:space="0" w:color="auto"/>
              <w:right w:val="single" w:sz="4" w:space="0" w:color="auto"/>
            </w:tcBorders>
            <w:hideMark/>
          </w:tcPr>
          <w:p w14:paraId="44CA9970" w14:textId="2261D7C8" w:rsidR="0012379D" w:rsidRPr="002D6EA8" w:rsidRDefault="0012379D">
            <w:pPr>
              <w:pStyle w:val="a3"/>
              <w:widowControl w:val="0"/>
              <w:numPr>
                <w:ilvl w:val="0"/>
                <w:numId w:val="50"/>
              </w:numPr>
              <w:autoSpaceDE w:val="0"/>
              <w:autoSpaceDN w:val="0"/>
              <w:spacing w:after="0" w:line="240" w:lineRule="auto"/>
              <w:contextualSpacing w:val="0"/>
              <w:rPr>
                <w:b/>
                <w:sz w:val="24"/>
                <w:szCs w:val="24"/>
              </w:rPr>
            </w:pPr>
            <w:r w:rsidRPr="002D6EA8">
              <w:rPr>
                <w:noProof/>
                <w:sz w:val="24"/>
                <w:szCs w:val="24"/>
              </w:rPr>
              <w:drawing>
                <wp:inline distT="0" distB="0" distL="0" distR="0" wp14:anchorId="43211646" wp14:editId="04AAAAA9">
                  <wp:extent cx="1051560" cy="685800"/>
                  <wp:effectExtent l="0" t="0" r="0" b="0"/>
                  <wp:docPr id="2108712093"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1"/>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1051560" cy="685800"/>
                          </a:xfrm>
                          <a:prstGeom prst="rect">
                            <a:avLst/>
                          </a:prstGeom>
                          <a:noFill/>
                          <a:ln>
                            <a:noFill/>
                          </a:ln>
                        </pic:spPr>
                      </pic:pic>
                    </a:graphicData>
                  </a:graphic>
                </wp:inline>
              </w:drawing>
            </w:r>
          </w:p>
        </w:tc>
      </w:tr>
    </w:tbl>
    <w:p w14:paraId="13FC946D" w14:textId="77777777" w:rsidR="0012379D" w:rsidRPr="002D6EA8" w:rsidRDefault="0012379D" w:rsidP="0012379D"/>
    <w:p w14:paraId="5BD6D623" w14:textId="77777777" w:rsidR="0012379D" w:rsidRPr="002D6EA8" w:rsidRDefault="0012379D" w:rsidP="0012379D">
      <w:r w:rsidRPr="002D6EA8">
        <w:rPr>
          <w:b/>
        </w:rPr>
        <w:t>Вопрос 1/2.</w:t>
      </w:r>
      <w:r w:rsidRPr="002D6EA8">
        <w:t xml:space="preserve"> Какой картой надо воспользоваться, чтобы рассчитаться при покупке продуктов в магазине?  Укажи номер карты. </w:t>
      </w:r>
    </w:p>
    <w:p w14:paraId="5BE1F3ED" w14:textId="77777777" w:rsidR="0012379D" w:rsidRPr="002D6EA8" w:rsidRDefault="0012379D" w:rsidP="0012379D"/>
    <w:p w14:paraId="0657A491" w14:textId="77777777" w:rsidR="0012379D" w:rsidRPr="002D6EA8" w:rsidRDefault="0012379D" w:rsidP="0012379D">
      <w:proofErr w:type="gramStart"/>
      <w:r w:rsidRPr="002D6EA8">
        <w:t>Ответ:_</w:t>
      </w:r>
      <w:proofErr w:type="gramEnd"/>
      <w:r w:rsidRPr="002D6EA8">
        <w:t>______________________________________</w:t>
      </w:r>
    </w:p>
    <w:p w14:paraId="6B50FD81" w14:textId="77777777" w:rsidR="0012379D" w:rsidRPr="002D6EA8" w:rsidRDefault="0012379D" w:rsidP="0012379D"/>
    <w:p w14:paraId="1D1A2BDC" w14:textId="77777777" w:rsidR="0012379D" w:rsidRPr="002D6EA8" w:rsidRDefault="0012379D" w:rsidP="0012379D">
      <w:r w:rsidRPr="002D6EA8">
        <w:rPr>
          <w:b/>
        </w:rPr>
        <w:t>Вопрос2/2</w:t>
      </w:r>
      <w:r w:rsidRPr="002D6EA8">
        <w:t>. Для чего нужна карта «Лента»?</w:t>
      </w:r>
    </w:p>
    <w:p w14:paraId="10116347" w14:textId="77777777" w:rsidR="0012379D" w:rsidRPr="002D6EA8" w:rsidRDefault="0012379D" w:rsidP="0012379D"/>
    <w:p w14:paraId="061A51CB" w14:textId="77777777" w:rsidR="0012379D" w:rsidRPr="002D6EA8" w:rsidRDefault="0012379D" w:rsidP="0012379D">
      <w:proofErr w:type="gramStart"/>
      <w:r w:rsidRPr="002D6EA8">
        <w:t>Ответ:_</w:t>
      </w:r>
      <w:proofErr w:type="gramEnd"/>
      <w:r w:rsidRPr="002D6EA8">
        <w:t>___________________________________________</w:t>
      </w:r>
    </w:p>
    <w:p w14:paraId="09AD62EA" w14:textId="77777777" w:rsidR="0012379D" w:rsidRPr="002D6EA8" w:rsidRDefault="0012379D" w:rsidP="0012379D"/>
    <w:p w14:paraId="5BB8647A" w14:textId="77777777" w:rsidR="0012379D" w:rsidRPr="002D6EA8" w:rsidRDefault="0012379D" w:rsidP="0012379D">
      <w:r w:rsidRPr="002D6EA8">
        <w:rPr>
          <w:b/>
        </w:rPr>
        <w:t>Вопрос 8. «ПИН-код»</w:t>
      </w:r>
      <w:r w:rsidRPr="002D6EA8">
        <w:t xml:space="preserve"> Для того, чтобы оплатить покупку в магазине, требуется ввести ПИН-код.</w:t>
      </w:r>
    </w:p>
    <w:p w14:paraId="4BF3825F" w14:textId="77777777" w:rsidR="0012379D" w:rsidRPr="002D6EA8" w:rsidRDefault="0012379D" w:rsidP="0012379D"/>
    <w:p w14:paraId="57DD5F7C" w14:textId="77777777" w:rsidR="0012379D" w:rsidRPr="002D6EA8" w:rsidRDefault="0012379D" w:rsidP="0012379D">
      <w:r w:rsidRPr="002D6EA8">
        <w:rPr>
          <w:b/>
        </w:rPr>
        <w:t>Вопрос 1/2.</w:t>
      </w:r>
      <w:r w:rsidRPr="002D6EA8">
        <w:t xml:space="preserve"> Расшифруй код при помощи шифра. </w:t>
      </w:r>
    </w:p>
    <w:p w14:paraId="62A5043E" w14:textId="77777777" w:rsidR="0012379D" w:rsidRPr="002D6EA8" w:rsidRDefault="0012379D" w:rsidP="0012379D"/>
    <w:tbl>
      <w:tblPr>
        <w:tblStyle w:val="a4"/>
        <w:tblW w:w="0" w:type="auto"/>
        <w:tblLook w:val="04A0" w:firstRow="1" w:lastRow="0" w:firstColumn="1" w:lastColumn="0" w:noHBand="0" w:noVBand="1"/>
      </w:tblPr>
      <w:tblGrid>
        <w:gridCol w:w="4636"/>
        <w:gridCol w:w="4709"/>
      </w:tblGrid>
      <w:tr w:rsidR="0012379D" w:rsidRPr="002D6EA8" w14:paraId="4A810EDC" w14:textId="77777777">
        <w:tc>
          <w:tcPr>
            <w:tcW w:w="5013" w:type="dxa"/>
            <w:tcBorders>
              <w:top w:val="single" w:sz="4" w:space="0" w:color="auto"/>
              <w:left w:val="single" w:sz="4" w:space="0" w:color="auto"/>
              <w:bottom w:val="single" w:sz="4" w:space="0" w:color="auto"/>
              <w:right w:val="single" w:sz="4" w:space="0" w:color="auto"/>
            </w:tcBorders>
            <w:hideMark/>
          </w:tcPr>
          <w:p w14:paraId="6FA0A373" w14:textId="77777777" w:rsidR="0012379D" w:rsidRPr="002D6EA8" w:rsidRDefault="0012379D">
            <w:pPr>
              <w:rPr>
                <w:lang w:eastAsia="en-US"/>
              </w:rPr>
            </w:pPr>
            <w:r w:rsidRPr="002D6EA8">
              <w:rPr>
                <w:lang w:eastAsia="en-US"/>
              </w:rPr>
              <w:t>1 цифра</w:t>
            </w:r>
          </w:p>
        </w:tc>
        <w:tc>
          <w:tcPr>
            <w:tcW w:w="5013" w:type="dxa"/>
            <w:tcBorders>
              <w:top w:val="single" w:sz="4" w:space="0" w:color="auto"/>
              <w:left w:val="single" w:sz="4" w:space="0" w:color="auto"/>
              <w:bottom w:val="single" w:sz="4" w:space="0" w:color="auto"/>
              <w:right w:val="single" w:sz="4" w:space="0" w:color="auto"/>
            </w:tcBorders>
            <w:hideMark/>
          </w:tcPr>
          <w:p w14:paraId="00AB6652" w14:textId="77777777" w:rsidR="0012379D" w:rsidRPr="002D6EA8" w:rsidRDefault="0012379D">
            <w:pPr>
              <w:rPr>
                <w:lang w:eastAsia="en-US"/>
              </w:rPr>
            </w:pPr>
            <w:r w:rsidRPr="002D6EA8">
              <w:rPr>
                <w:lang w:eastAsia="en-US"/>
              </w:rPr>
              <w:t>Частное чисел 42 и 7</w:t>
            </w:r>
          </w:p>
        </w:tc>
      </w:tr>
      <w:tr w:rsidR="0012379D" w:rsidRPr="002D6EA8" w14:paraId="349269E0" w14:textId="77777777">
        <w:tc>
          <w:tcPr>
            <w:tcW w:w="5013" w:type="dxa"/>
            <w:tcBorders>
              <w:top w:val="single" w:sz="4" w:space="0" w:color="auto"/>
              <w:left w:val="single" w:sz="4" w:space="0" w:color="auto"/>
              <w:bottom w:val="single" w:sz="4" w:space="0" w:color="auto"/>
              <w:right w:val="single" w:sz="4" w:space="0" w:color="auto"/>
            </w:tcBorders>
            <w:hideMark/>
          </w:tcPr>
          <w:p w14:paraId="5423FB2B" w14:textId="77777777" w:rsidR="0012379D" w:rsidRPr="002D6EA8" w:rsidRDefault="0012379D">
            <w:pPr>
              <w:rPr>
                <w:lang w:eastAsia="en-US"/>
              </w:rPr>
            </w:pPr>
            <w:r w:rsidRPr="002D6EA8">
              <w:rPr>
                <w:lang w:eastAsia="en-US"/>
              </w:rPr>
              <w:t>2 цифра</w:t>
            </w:r>
          </w:p>
        </w:tc>
        <w:tc>
          <w:tcPr>
            <w:tcW w:w="5013" w:type="dxa"/>
            <w:tcBorders>
              <w:top w:val="single" w:sz="4" w:space="0" w:color="auto"/>
              <w:left w:val="single" w:sz="4" w:space="0" w:color="auto"/>
              <w:bottom w:val="single" w:sz="4" w:space="0" w:color="auto"/>
              <w:right w:val="single" w:sz="4" w:space="0" w:color="auto"/>
            </w:tcBorders>
            <w:hideMark/>
          </w:tcPr>
          <w:p w14:paraId="03677F7C" w14:textId="77777777" w:rsidR="0012379D" w:rsidRPr="002D6EA8" w:rsidRDefault="0012379D">
            <w:pPr>
              <w:rPr>
                <w:lang w:eastAsia="en-US"/>
              </w:rPr>
            </w:pPr>
            <w:r w:rsidRPr="002D6EA8">
              <w:rPr>
                <w:lang w:eastAsia="en-US"/>
              </w:rPr>
              <w:t>Сумма чисел 10 и 5 деленная на 3</w:t>
            </w:r>
          </w:p>
        </w:tc>
      </w:tr>
      <w:tr w:rsidR="0012379D" w:rsidRPr="002D6EA8" w14:paraId="5FED20D4" w14:textId="77777777">
        <w:tc>
          <w:tcPr>
            <w:tcW w:w="5013" w:type="dxa"/>
            <w:tcBorders>
              <w:top w:val="single" w:sz="4" w:space="0" w:color="auto"/>
              <w:left w:val="single" w:sz="4" w:space="0" w:color="auto"/>
              <w:bottom w:val="single" w:sz="4" w:space="0" w:color="auto"/>
              <w:right w:val="single" w:sz="4" w:space="0" w:color="auto"/>
            </w:tcBorders>
            <w:hideMark/>
          </w:tcPr>
          <w:p w14:paraId="6FF48832" w14:textId="77777777" w:rsidR="0012379D" w:rsidRPr="002D6EA8" w:rsidRDefault="0012379D">
            <w:pPr>
              <w:rPr>
                <w:lang w:eastAsia="en-US"/>
              </w:rPr>
            </w:pPr>
            <w:r w:rsidRPr="002D6EA8">
              <w:rPr>
                <w:lang w:eastAsia="en-US"/>
              </w:rPr>
              <w:t>3 цифра</w:t>
            </w:r>
          </w:p>
        </w:tc>
        <w:tc>
          <w:tcPr>
            <w:tcW w:w="5013" w:type="dxa"/>
            <w:tcBorders>
              <w:top w:val="single" w:sz="4" w:space="0" w:color="auto"/>
              <w:left w:val="single" w:sz="4" w:space="0" w:color="auto"/>
              <w:bottom w:val="single" w:sz="4" w:space="0" w:color="auto"/>
              <w:right w:val="single" w:sz="4" w:space="0" w:color="auto"/>
            </w:tcBorders>
            <w:hideMark/>
          </w:tcPr>
          <w:p w14:paraId="1319CD7E" w14:textId="77777777" w:rsidR="0012379D" w:rsidRPr="002D6EA8" w:rsidRDefault="0012379D">
            <w:pPr>
              <w:rPr>
                <w:lang w:eastAsia="en-US"/>
              </w:rPr>
            </w:pPr>
            <w:r w:rsidRPr="002D6EA8">
              <w:rPr>
                <w:lang w:eastAsia="en-US"/>
              </w:rPr>
              <w:t>Произведение чисел 135 и 0</w:t>
            </w:r>
          </w:p>
        </w:tc>
      </w:tr>
      <w:tr w:rsidR="0012379D" w:rsidRPr="002D6EA8" w14:paraId="599E3523" w14:textId="77777777">
        <w:tc>
          <w:tcPr>
            <w:tcW w:w="5013" w:type="dxa"/>
            <w:tcBorders>
              <w:top w:val="single" w:sz="4" w:space="0" w:color="auto"/>
              <w:left w:val="single" w:sz="4" w:space="0" w:color="auto"/>
              <w:bottom w:val="single" w:sz="4" w:space="0" w:color="auto"/>
              <w:right w:val="single" w:sz="4" w:space="0" w:color="auto"/>
            </w:tcBorders>
            <w:hideMark/>
          </w:tcPr>
          <w:p w14:paraId="27115EDA" w14:textId="77777777" w:rsidR="0012379D" w:rsidRPr="002D6EA8" w:rsidRDefault="0012379D">
            <w:pPr>
              <w:rPr>
                <w:lang w:eastAsia="en-US"/>
              </w:rPr>
            </w:pPr>
            <w:r w:rsidRPr="002D6EA8">
              <w:rPr>
                <w:lang w:eastAsia="en-US"/>
              </w:rPr>
              <w:t>4 цифра</w:t>
            </w:r>
          </w:p>
        </w:tc>
        <w:tc>
          <w:tcPr>
            <w:tcW w:w="5013" w:type="dxa"/>
            <w:tcBorders>
              <w:top w:val="single" w:sz="4" w:space="0" w:color="auto"/>
              <w:left w:val="single" w:sz="4" w:space="0" w:color="auto"/>
              <w:bottom w:val="single" w:sz="4" w:space="0" w:color="auto"/>
              <w:right w:val="single" w:sz="4" w:space="0" w:color="auto"/>
            </w:tcBorders>
            <w:hideMark/>
          </w:tcPr>
          <w:p w14:paraId="60709202" w14:textId="77777777" w:rsidR="0012379D" w:rsidRPr="002D6EA8" w:rsidRDefault="0012379D">
            <w:pPr>
              <w:rPr>
                <w:lang w:eastAsia="en-US"/>
              </w:rPr>
            </w:pPr>
            <w:r w:rsidRPr="002D6EA8">
              <w:rPr>
                <w:lang w:eastAsia="en-US"/>
              </w:rPr>
              <w:t>Во сколько раз 24 больше 12</w:t>
            </w:r>
          </w:p>
        </w:tc>
      </w:tr>
    </w:tbl>
    <w:p w14:paraId="54D9F70D" w14:textId="77777777" w:rsidR="0012379D" w:rsidRPr="002D6EA8" w:rsidRDefault="0012379D" w:rsidP="0012379D"/>
    <w:p w14:paraId="48E792CD" w14:textId="77777777" w:rsidR="0012379D" w:rsidRPr="002D6EA8" w:rsidRDefault="0012379D" w:rsidP="0012379D">
      <w:proofErr w:type="gramStart"/>
      <w:r w:rsidRPr="002D6EA8">
        <w:t>Ответ:_</w:t>
      </w:r>
      <w:proofErr w:type="gramEnd"/>
      <w:r w:rsidRPr="002D6EA8">
        <w:t>______________________________________</w:t>
      </w:r>
    </w:p>
    <w:p w14:paraId="1465588A" w14:textId="77777777" w:rsidR="0012379D" w:rsidRPr="002D6EA8" w:rsidRDefault="0012379D" w:rsidP="0012379D"/>
    <w:p w14:paraId="0F025FE8" w14:textId="77777777" w:rsidR="0012379D" w:rsidRPr="002D6EA8" w:rsidRDefault="0012379D" w:rsidP="0012379D">
      <w:r w:rsidRPr="002D6EA8">
        <w:rPr>
          <w:b/>
        </w:rPr>
        <w:t>Вопрос 2/2.</w:t>
      </w:r>
      <w:r w:rsidRPr="002D6EA8">
        <w:t xml:space="preserve"> Что может произойти, если пин-код будет введен неверно?</w:t>
      </w:r>
    </w:p>
    <w:p w14:paraId="6925FC7A" w14:textId="77777777" w:rsidR="0012379D" w:rsidRPr="002D6EA8" w:rsidRDefault="0012379D" w:rsidP="0012379D">
      <w:r w:rsidRPr="002D6EA8">
        <w:t xml:space="preserve"> </w:t>
      </w:r>
    </w:p>
    <w:p w14:paraId="2193E60E" w14:textId="3AAB5A24" w:rsidR="0012379D" w:rsidRPr="002D6EA8" w:rsidRDefault="0012379D" w:rsidP="0012379D">
      <w:proofErr w:type="gramStart"/>
      <w:r w:rsidRPr="002D6EA8">
        <w:t>Ответ:_</w:t>
      </w:r>
      <w:proofErr w:type="gramEnd"/>
      <w:r w:rsidRPr="002D6EA8">
        <w:t>_______________________________________________________</w:t>
      </w:r>
    </w:p>
    <w:p w14:paraId="41ED6E91" w14:textId="77777777" w:rsidR="0012379D" w:rsidRPr="002D6EA8" w:rsidRDefault="0012379D" w:rsidP="0012379D">
      <w:pPr>
        <w:tabs>
          <w:tab w:val="left" w:pos="1327"/>
        </w:tabs>
        <w:rPr>
          <w:b/>
        </w:rPr>
      </w:pPr>
      <w:r w:rsidRPr="002D6EA8">
        <w:rPr>
          <w:b/>
        </w:rPr>
        <w:t xml:space="preserve">Вопрос 9. «Денежная валюта». </w:t>
      </w:r>
    </w:p>
    <w:tbl>
      <w:tblPr>
        <w:tblStyle w:val="a4"/>
        <w:tblW w:w="0" w:type="auto"/>
        <w:tblLook w:val="04A0" w:firstRow="1" w:lastRow="0" w:firstColumn="1" w:lastColumn="0" w:noHBand="0" w:noVBand="1"/>
      </w:tblPr>
      <w:tblGrid>
        <w:gridCol w:w="3542"/>
        <w:gridCol w:w="2288"/>
        <w:gridCol w:w="3515"/>
      </w:tblGrid>
      <w:tr w:rsidR="0012379D" w:rsidRPr="002D6EA8" w14:paraId="764BCDC7" w14:textId="77777777">
        <w:tc>
          <w:tcPr>
            <w:tcW w:w="3739" w:type="dxa"/>
            <w:tcBorders>
              <w:top w:val="single" w:sz="4" w:space="0" w:color="auto"/>
              <w:left w:val="single" w:sz="4" w:space="0" w:color="auto"/>
              <w:bottom w:val="single" w:sz="4" w:space="0" w:color="auto"/>
              <w:right w:val="single" w:sz="4" w:space="0" w:color="auto"/>
            </w:tcBorders>
            <w:hideMark/>
          </w:tcPr>
          <w:p w14:paraId="4CB79574" w14:textId="55655A04" w:rsidR="0012379D" w:rsidRPr="002D6EA8" w:rsidRDefault="0012379D">
            <w:pPr>
              <w:pStyle w:val="a3"/>
              <w:widowControl w:val="0"/>
              <w:numPr>
                <w:ilvl w:val="0"/>
                <w:numId w:val="51"/>
              </w:numPr>
              <w:tabs>
                <w:tab w:val="left" w:pos="1327"/>
              </w:tabs>
              <w:autoSpaceDE w:val="0"/>
              <w:autoSpaceDN w:val="0"/>
              <w:spacing w:after="0" w:line="240" w:lineRule="auto"/>
              <w:contextualSpacing w:val="0"/>
              <w:rPr>
                <w:sz w:val="24"/>
                <w:szCs w:val="24"/>
              </w:rPr>
            </w:pPr>
            <w:r w:rsidRPr="002D6EA8">
              <w:rPr>
                <w:noProof/>
                <w:sz w:val="24"/>
                <w:szCs w:val="24"/>
              </w:rPr>
              <w:drawing>
                <wp:inline distT="0" distB="0" distL="0" distR="0" wp14:anchorId="67605A10" wp14:editId="3D85E9C1">
                  <wp:extent cx="708660" cy="670560"/>
                  <wp:effectExtent l="0" t="0" r="0" b="0"/>
                  <wp:docPr id="1902557488"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2"/>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708660" cy="670560"/>
                          </a:xfrm>
                          <a:prstGeom prst="rect">
                            <a:avLst/>
                          </a:prstGeom>
                          <a:noFill/>
                          <a:ln>
                            <a:noFill/>
                          </a:ln>
                        </pic:spPr>
                      </pic:pic>
                    </a:graphicData>
                  </a:graphic>
                </wp:inline>
              </w:drawing>
            </w:r>
          </w:p>
        </w:tc>
        <w:tc>
          <w:tcPr>
            <w:tcW w:w="2573" w:type="dxa"/>
            <w:tcBorders>
              <w:top w:val="single" w:sz="4" w:space="0" w:color="auto"/>
              <w:left w:val="single" w:sz="4" w:space="0" w:color="auto"/>
              <w:bottom w:val="single" w:sz="4" w:space="0" w:color="auto"/>
              <w:right w:val="single" w:sz="4" w:space="0" w:color="auto"/>
            </w:tcBorders>
            <w:hideMark/>
          </w:tcPr>
          <w:p w14:paraId="39ED68BE" w14:textId="472357AD" w:rsidR="0012379D" w:rsidRPr="002D6EA8" w:rsidRDefault="0012379D">
            <w:pPr>
              <w:pStyle w:val="a3"/>
              <w:widowControl w:val="0"/>
              <w:numPr>
                <w:ilvl w:val="0"/>
                <w:numId w:val="51"/>
              </w:numPr>
              <w:tabs>
                <w:tab w:val="left" w:pos="1327"/>
              </w:tabs>
              <w:autoSpaceDE w:val="0"/>
              <w:autoSpaceDN w:val="0"/>
              <w:spacing w:after="0" w:line="240" w:lineRule="auto"/>
              <w:contextualSpacing w:val="0"/>
              <w:rPr>
                <w:sz w:val="24"/>
                <w:szCs w:val="24"/>
              </w:rPr>
            </w:pPr>
            <w:r w:rsidRPr="002D6EA8">
              <w:rPr>
                <w:noProof/>
                <w:sz w:val="24"/>
                <w:szCs w:val="24"/>
              </w:rPr>
              <w:drawing>
                <wp:inline distT="0" distB="0" distL="0" distR="0" wp14:anchorId="766C0175" wp14:editId="0173DA8F">
                  <wp:extent cx="716280" cy="716280"/>
                  <wp:effectExtent l="0" t="0" r="7620" b="7620"/>
                  <wp:docPr id="1178437282"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1"/>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716280" cy="716280"/>
                          </a:xfrm>
                          <a:prstGeom prst="rect">
                            <a:avLst/>
                          </a:prstGeom>
                          <a:noFill/>
                          <a:ln>
                            <a:noFill/>
                          </a:ln>
                        </pic:spPr>
                      </pic:pic>
                    </a:graphicData>
                  </a:graphic>
                </wp:inline>
              </w:drawing>
            </w:r>
          </w:p>
        </w:tc>
        <w:tc>
          <w:tcPr>
            <w:tcW w:w="3714" w:type="dxa"/>
            <w:tcBorders>
              <w:top w:val="single" w:sz="4" w:space="0" w:color="auto"/>
              <w:left w:val="single" w:sz="4" w:space="0" w:color="auto"/>
              <w:bottom w:val="single" w:sz="4" w:space="0" w:color="auto"/>
              <w:right w:val="single" w:sz="4" w:space="0" w:color="auto"/>
            </w:tcBorders>
            <w:hideMark/>
          </w:tcPr>
          <w:p w14:paraId="63D8268D" w14:textId="0B945F85" w:rsidR="0012379D" w:rsidRPr="002D6EA8" w:rsidRDefault="0012379D">
            <w:pPr>
              <w:pStyle w:val="a3"/>
              <w:widowControl w:val="0"/>
              <w:numPr>
                <w:ilvl w:val="0"/>
                <w:numId w:val="51"/>
              </w:numPr>
              <w:tabs>
                <w:tab w:val="left" w:pos="1327"/>
              </w:tabs>
              <w:autoSpaceDE w:val="0"/>
              <w:autoSpaceDN w:val="0"/>
              <w:spacing w:after="0" w:line="240" w:lineRule="auto"/>
              <w:contextualSpacing w:val="0"/>
              <w:rPr>
                <w:sz w:val="24"/>
                <w:szCs w:val="24"/>
              </w:rPr>
            </w:pPr>
            <w:r w:rsidRPr="002D6EA8">
              <w:rPr>
                <w:noProof/>
                <w:sz w:val="24"/>
                <w:szCs w:val="24"/>
              </w:rPr>
              <w:drawing>
                <wp:inline distT="0" distB="0" distL="0" distR="0" wp14:anchorId="2880EA0E" wp14:editId="13F726B3">
                  <wp:extent cx="609600" cy="609600"/>
                  <wp:effectExtent l="0" t="0" r="0" b="0"/>
                  <wp:docPr id="1248325977"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5"/>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609600" cy="609600"/>
                          </a:xfrm>
                          <a:prstGeom prst="rect">
                            <a:avLst/>
                          </a:prstGeom>
                          <a:noFill/>
                          <a:ln>
                            <a:noFill/>
                          </a:ln>
                        </pic:spPr>
                      </pic:pic>
                    </a:graphicData>
                  </a:graphic>
                </wp:inline>
              </w:drawing>
            </w:r>
          </w:p>
        </w:tc>
      </w:tr>
      <w:tr w:rsidR="0012379D" w:rsidRPr="002D6EA8" w14:paraId="6BF44EE5" w14:textId="77777777">
        <w:tc>
          <w:tcPr>
            <w:tcW w:w="3739" w:type="dxa"/>
            <w:tcBorders>
              <w:top w:val="single" w:sz="4" w:space="0" w:color="auto"/>
              <w:left w:val="single" w:sz="4" w:space="0" w:color="auto"/>
              <w:bottom w:val="single" w:sz="4" w:space="0" w:color="auto"/>
              <w:right w:val="single" w:sz="4" w:space="0" w:color="auto"/>
            </w:tcBorders>
            <w:hideMark/>
          </w:tcPr>
          <w:p w14:paraId="55225456" w14:textId="3ADC3EDE" w:rsidR="0012379D" w:rsidRPr="002D6EA8" w:rsidRDefault="0012379D">
            <w:pPr>
              <w:pStyle w:val="a3"/>
              <w:widowControl w:val="0"/>
              <w:numPr>
                <w:ilvl w:val="0"/>
                <w:numId w:val="51"/>
              </w:numPr>
              <w:tabs>
                <w:tab w:val="left" w:pos="1327"/>
              </w:tabs>
              <w:autoSpaceDE w:val="0"/>
              <w:autoSpaceDN w:val="0"/>
              <w:spacing w:after="0" w:line="240" w:lineRule="auto"/>
              <w:contextualSpacing w:val="0"/>
              <w:rPr>
                <w:sz w:val="24"/>
                <w:szCs w:val="24"/>
              </w:rPr>
            </w:pPr>
            <w:r w:rsidRPr="002D6EA8">
              <w:rPr>
                <w:noProof/>
                <w:sz w:val="24"/>
                <w:szCs w:val="24"/>
              </w:rPr>
              <w:drawing>
                <wp:inline distT="0" distB="0" distL="0" distR="0" wp14:anchorId="749FDAFF" wp14:editId="01D09B23">
                  <wp:extent cx="1554480" cy="701040"/>
                  <wp:effectExtent l="0" t="0" r="7620" b="3810"/>
                  <wp:docPr id="512121947"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7"/>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flipH="1">
                            <a:off x="0" y="0"/>
                            <a:ext cx="1554480" cy="701040"/>
                          </a:xfrm>
                          <a:prstGeom prst="rect">
                            <a:avLst/>
                          </a:prstGeom>
                          <a:noFill/>
                          <a:ln>
                            <a:noFill/>
                          </a:ln>
                        </pic:spPr>
                      </pic:pic>
                    </a:graphicData>
                  </a:graphic>
                </wp:inline>
              </w:drawing>
            </w:r>
          </w:p>
        </w:tc>
        <w:tc>
          <w:tcPr>
            <w:tcW w:w="2573" w:type="dxa"/>
            <w:tcBorders>
              <w:top w:val="single" w:sz="4" w:space="0" w:color="auto"/>
              <w:left w:val="single" w:sz="4" w:space="0" w:color="auto"/>
              <w:bottom w:val="single" w:sz="4" w:space="0" w:color="auto"/>
              <w:right w:val="single" w:sz="4" w:space="0" w:color="auto"/>
            </w:tcBorders>
            <w:hideMark/>
          </w:tcPr>
          <w:p w14:paraId="210A49A0" w14:textId="1694BFAB" w:rsidR="0012379D" w:rsidRPr="002D6EA8" w:rsidRDefault="0012379D">
            <w:pPr>
              <w:pStyle w:val="a3"/>
              <w:widowControl w:val="0"/>
              <w:numPr>
                <w:ilvl w:val="0"/>
                <w:numId w:val="51"/>
              </w:numPr>
              <w:tabs>
                <w:tab w:val="left" w:pos="1327"/>
              </w:tabs>
              <w:autoSpaceDE w:val="0"/>
              <w:autoSpaceDN w:val="0"/>
              <w:spacing w:after="0" w:line="240" w:lineRule="auto"/>
              <w:contextualSpacing w:val="0"/>
              <w:rPr>
                <w:sz w:val="24"/>
                <w:szCs w:val="24"/>
              </w:rPr>
            </w:pPr>
            <w:r w:rsidRPr="002D6EA8">
              <w:rPr>
                <w:noProof/>
                <w:sz w:val="24"/>
                <w:szCs w:val="24"/>
              </w:rPr>
              <w:drawing>
                <wp:inline distT="0" distB="0" distL="0" distR="0" wp14:anchorId="33A16684" wp14:editId="5DD6DACC">
                  <wp:extent cx="640080" cy="624840"/>
                  <wp:effectExtent l="0" t="0" r="7620" b="3810"/>
                  <wp:docPr id="102567083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8"/>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640080" cy="624840"/>
                          </a:xfrm>
                          <a:prstGeom prst="rect">
                            <a:avLst/>
                          </a:prstGeom>
                          <a:noFill/>
                          <a:ln>
                            <a:noFill/>
                          </a:ln>
                        </pic:spPr>
                      </pic:pic>
                    </a:graphicData>
                  </a:graphic>
                </wp:inline>
              </w:drawing>
            </w:r>
          </w:p>
        </w:tc>
        <w:tc>
          <w:tcPr>
            <w:tcW w:w="3714" w:type="dxa"/>
            <w:tcBorders>
              <w:top w:val="single" w:sz="4" w:space="0" w:color="auto"/>
              <w:left w:val="single" w:sz="4" w:space="0" w:color="auto"/>
              <w:bottom w:val="single" w:sz="4" w:space="0" w:color="auto"/>
              <w:right w:val="single" w:sz="4" w:space="0" w:color="auto"/>
            </w:tcBorders>
            <w:hideMark/>
          </w:tcPr>
          <w:p w14:paraId="22B7458F" w14:textId="43963C0F" w:rsidR="0012379D" w:rsidRPr="002D6EA8" w:rsidRDefault="0012379D">
            <w:pPr>
              <w:pStyle w:val="a3"/>
              <w:widowControl w:val="0"/>
              <w:numPr>
                <w:ilvl w:val="0"/>
                <w:numId w:val="51"/>
              </w:numPr>
              <w:tabs>
                <w:tab w:val="left" w:pos="1327"/>
              </w:tabs>
              <w:autoSpaceDE w:val="0"/>
              <w:autoSpaceDN w:val="0"/>
              <w:spacing w:after="0" w:line="240" w:lineRule="auto"/>
              <w:contextualSpacing w:val="0"/>
              <w:rPr>
                <w:sz w:val="24"/>
                <w:szCs w:val="24"/>
              </w:rPr>
            </w:pPr>
            <w:r w:rsidRPr="002D6EA8">
              <w:rPr>
                <w:noProof/>
                <w:sz w:val="24"/>
                <w:szCs w:val="24"/>
              </w:rPr>
              <w:drawing>
                <wp:inline distT="0" distB="0" distL="0" distR="0" wp14:anchorId="51E6B5C9" wp14:editId="3A9D6771">
                  <wp:extent cx="1539240" cy="624840"/>
                  <wp:effectExtent l="0" t="0" r="3810" b="3810"/>
                  <wp:docPr id="12274114"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0"/>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1539240" cy="624840"/>
                          </a:xfrm>
                          <a:prstGeom prst="rect">
                            <a:avLst/>
                          </a:prstGeom>
                          <a:noFill/>
                          <a:ln>
                            <a:noFill/>
                          </a:ln>
                        </pic:spPr>
                      </pic:pic>
                    </a:graphicData>
                  </a:graphic>
                </wp:inline>
              </w:drawing>
            </w:r>
          </w:p>
        </w:tc>
      </w:tr>
    </w:tbl>
    <w:p w14:paraId="1683A021" w14:textId="77777777" w:rsidR="0012379D" w:rsidRPr="002D6EA8" w:rsidRDefault="0012379D" w:rsidP="0012379D">
      <w:pPr>
        <w:tabs>
          <w:tab w:val="left" w:pos="1327"/>
        </w:tabs>
        <w:rPr>
          <w:lang w:bidi="ru-RU"/>
        </w:rPr>
      </w:pPr>
    </w:p>
    <w:p w14:paraId="52A2CC0F" w14:textId="77777777" w:rsidR="0012379D" w:rsidRPr="002D6EA8" w:rsidRDefault="0012379D" w:rsidP="0012379D">
      <w:pPr>
        <w:tabs>
          <w:tab w:val="left" w:pos="1327"/>
        </w:tabs>
      </w:pPr>
      <w:r w:rsidRPr="002D6EA8">
        <w:rPr>
          <w:b/>
        </w:rPr>
        <w:t>Вопрос 1/2</w:t>
      </w:r>
      <w:r w:rsidRPr="002D6EA8">
        <w:t xml:space="preserve">. Расположите деньги в порядке возрастания, если 1 доллар равен 63 рублям, а 1 юань равен 9 рублям. </w:t>
      </w:r>
    </w:p>
    <w:p w14:paraId="4A7B2C85" w14:textId="77777777" w:rsidR="0012379D" w:rsidRPr="002D6EA8" w:rsidRDefault="0012379D" w:rsidP="0012379D">
      <w:pPr>
        <w:tabs>
          <w:tab w:val="left" w:pos="1327"/>
        </w:tabs>
      </w:pPr>
    </w:p>
    <w:p w14:paraId="7267D8AF" w14:textId="77777777" w:rsidR="0012379D" w:rsidRPr="002D6EA8" w:rsidRDefault="0012379D" w:rsidP="0012379D">
      <w:pPr>
        <w:tabs>
          <w:tab w:val="left" w:pos="1327"/>
        </w:tabs>
      </w:pPr>
      <w:proofErr w:type="gramStart"/>
      <w:r w:rsidRPr="002D6EA8">
        <w:t>Ответ:_</w:t>
      </w:r>
      <w:proofErr w:type="gramEnd"/>
      <w:r w:rsidRPr="002D6EA8">
        <w:t>___________________________________________________________</w:t>
      </w:r>
    </w:p>
    <w:p w14:paraId="14F0A0C5" w14:textId="77777777" w:rsidR="0012379D" w:rsidRPr="002D6EA8" w:rsidRDefault="0012379D" w:rsidP="0012379D"/>
    <w:p w14:paraId="6E546E52" w14:textId="77777777" w:rsidR="0012379D" w:rsidRPr="002D6EA8" w:rsidRDefault="0012379D" w:rsidP="0012379D">
      <w:r w:rsidRPr="002D6EA8">
        <w:rPr>
          <w:b/>
        </w:rPr>
        <w:t xml:space="preserve">Вопрос 2/2. </w:t>
      </w:r>
      <w:r w:rsidRPr="002D6EA8">
        <w:t>Переведи все денежные валюты в рубли и запиши, сколько рублей в данных 6 купюрах и монетах?</w:t>
      </w:r>
    </w:p>
    <w:p w14:paraId="381927F1" w14:textId="77777777" w:rsidR="0012379D" w:rsidRPr="002D6EA8" w:rsidRDefault="0012379D" w:rsidP="0012379D"/>
    <w:p w14:paraId="381E0E9C" w14:textId="77777777" w:rsidR="0012379D" w:rsidRPr="002D6EA8" w:rsidRDefault="0012379D" w:rsidP="0012379D">
      <w:proofErr w:type="gramStart"/>
      <w:r w:rsidRPr="002D6EA8">
        <w:t>Ответ:_</w:t>
      </w:r>
      <w:proofErr w:type="gramEnd"/>
      <w:r w:rsidRPr="002D6EA8">
        <w:t>_____________________________________________________</w:t>
      </w:r>
    </w:p>
    <w:p w14:paraId="74234A24" w14:textId="77777777" w:rsidR="0012379D" w:rsidRPr="002D6EA8" w:rsidRDefault="0012379D" w:rsidP="0012379D"/>
    <w:p w14:paraId="71920370" w14:textId="463CF1CC" w:rsidR="005E5C1D" w:rsidRPr="002D6EA8" w:rsidRDefault="005E5C1D" w:rsidP="005E5C1D">
      <w:pPr>
        <w:jc w:val="center"/>
        <w:rPr>
          <w:b/>
          <w:bCs/>
        </w:rPr>
      </w:pPr>
      <w:r w:rsidRPr="002D6EA8">
        <w:rPr>
          <w:b/>
          <w:bCs/>
        </w:rPr>
        <w:lastRenderedPageBreak/>
        <w:t>О</w:t>
      </w:r>
      <w:r w:rsidR="00EB15CF" w:rsidRPr="002D6EA8">
        <w:rPr>
          <w:b/>
          <w:bCs/>
        </w:rPr>
        <w:t>тветы</w:t>
      </w:r>
      <w:r w:rsidRPr="002D6EA8">
        <w:rPr>
          <w:b/>
          <w:bCs/>
        </w:rPr>
        <w:t xml:space="preserve"> </w:t>
      </w:r>
      <w:r w:rsidR="00EB15CF" w:rsidRPr="002D6EA8">
        <w:rPr>
          <w:b/>
          <w:bCs/>
        </w:rPr>
        <w:t>к диагностической работе</w:t>
      </w:r>
      <w:r w:rsidRPr="002D6EA8">
        <w:rPr>
          <w:b/>
          <w:bCs/>
        </w:rPr>
        <w:t xml:space="preserve"> </w:t>
      </w:r>
      <w:r w:rsidR="00EB15CF" w:rsidRPr="002D6EA8">
        <w:rPr>
          <w:b/>
          <w:bCs/>
        </w:rPr>
        <w:t>для</w:t>
      </w:r>
      <w:r w:rsidRPr="002D6EA8">
        <w:rPr>
          <w:b/>
          <w:bCs/>
        </w:rPr>
        <w:t xml:space="preserve"> 3</w:t>
      </w:r>
      <w:r w:rsidR="00EB15CF" w:rsidRPr="002D6EA8">
        <w:rPr>
          <w:b/>
          <w:bCs/>
        </w:rPr>
        <w:t xml:space="preserve"> года обучения</w:t>
      </w:r>
      <w:r w:rsidRPr="002D6EA8">
        <w:rPr>
          <w:b/>
          <w:bCs/>
        </w:rPr>
        <w:t xml:space="preserve"> </w:t>
      </w:r>
      <w:r w:rsidR="00004A2E" w:rsidRPr="002D6EA8">
        <w:rPr>
          <w:b/>
          <w:bCs/>
        </w:rPr>
        <w:t>по определению</w:t>
      </w:r>
      <w:r w:rsidRPr="002D6EA8">
        <w:rPr>
          <w:b/>
          <w:bCs/>
        </w:rPr>
        <w:t xml:space="preserve"> </w:t>
      </w:r>
      <w:r w:rsidR="00004A2E" w:rsidRPr="002D6EA8">
        <w:rPr>
          <w:b/>
          <w:bCs/>
        </w:rPr>
        <w:t>финансовой</w:t>
      </w:r>
      <w:r w:rsidRPr="002D6EA8">
        <w:rPr>
          <w:b/>
          <w:bCs/>
        </w:rPr>
        <w:t xml:space="preserve"> </w:t>
      </w:r>
      <w:r w:rsidR="00004A2E" w:rsidRPr="002D6EA8">
        <w:rPr>
          <w:b/>
          <w:bCs/>
        </w:rPr>
        <w:t>и математической грамотности</w:t>
      </w:r>
      <w:r w:rsidRPr="002D6EA8">
        <w:rPr>
          <w:b/>
          <w:bCs/>
        </w:rPr>
        <w:t xml:space="preserve"> (</w:t>
      </w:r>
      <w:r w:rsidR="00EB15CF" w:rsidRPr="002D6EA8">
        <w:rPr>
          <w:b/>
          <w:bCs/>
        </w:rPr>
        <w:t>фимг</w:t>
      </w:r>
      <w:r w:rsidRPr="002D6EA8">
        <w:rPr>
          <w:b/>
          <w:bCs/>
        </w:rPr>
        <w:t>)</w:t>
      </w:r>
    </w:p>
    <w:p w14:paraId="14E82706" w14:textId="77777777" w:rsidR="005E5C1D" w:rsidRPr="002D6EA8" w:rsidRDefault="005E5C1D" w:rsidP="005E5C1D">
      <w:pPr>
        <w:jc w:val="center"/>
      </w:pPr>
    </w:p>
    <w:tbl>
      <w:tblPr>
        <w:tblStyle w:val="a4"/>
        <w:tblW w:w="0" w:type="auto"/>
        <w:tblLook w:val="04A0" w:firstRow="1" w:lastRow="0" w:firstColumn="1" w:lastColumn="0" w:noHBand="0" w:noVBand="1"/>
      </w:tblPr>
      <w:tblGrid>
        <w:gridCol w:w="1367"/>
        <w:gridCol w:w="6053"/>
        <w:gridCol w:w="1925"/>
      </w:tblGrid>
      <w:tr w:rsidR="005E5C1D" w:rsidRPr="002D6EA8" w14:paraId="7D9D7426" w14:textId="77777777">
        <w:tc>
          <w:tcPr>
            <w:tcW w:w="1384" w:type="dxa"/>
            <w:tcBorders>
              <w:top w:val="single" w:sz="4" w:space="0" w:color="auto"/>
              <w:left w:val="single" w:sz="4" w:space="0" w:color="auto"/>
              <w:bottom w:val="single" w:sz="4" w:space="0" w:color="auto"/>
              <w:right w:val="single" w:sz="4" w:space="0" w:color="auto"/>
            </w:tcBorders>
            <w:hideMark/>
          </w:tcPr>
          <w:p w14:paraId="292DD6DD" w14:textId="77777777" w:rsidR="005E5C1D" w:rsidRPr="002D6EA8" w:rsidRDefault="005E5C1D">
            <w:pPr>
              <w:rPr>
                <w:b/>
              </w:rPr>
            </w:pPr>
            <w:r w:rsidRPr="002D6EA8">
              <w:rPr>
                <w:b/>
              </w:rPr>
              <w:t>№ задания</w:t>
            </w:r>
          </w:p>
        </w:tc>
        <w:tc>
          <w:tcPr>
            <w:tcW w:w="6237" w:type="dxa"/>
            <w:tcBorders>
              <w:top w:val="single" w:sz="4" w:space="0" w:color="auto"/>
              <w:left w:val="single" w:sz="4" w:space="0" w:color="auto"/>
              <w:bottom w:val="single" w:sz="4" w:space="0" w:color="auto"/>
              <w:right w:val="single" w:sz="4" w:space="0" w:color="auto"/>
            </w:tcBorders>
            <w:hideMark/>
          </w:tcPr>
          <w:p w14:paraId="5E98B346" w14:textId="77777777" w:rsidR="005E5C1D" w:rsidRPr="002D6EA8" w:rsidRDefault="005E5C1D">
            <w:pPr>
              <w:rPr>
                <w:b/>
              </w:rPr>
            </w:pPr>
            <w:r w:rsidRPr="002D6EA8">
              <w:rPr>
                <w:b/>
              </w:rPr>
              <w:t xml:space="preserve">Правильный ответ </w:t>
            </w:r>
          </w:p>
        </w:tc>
        <w:tc>
          <w:tcPr>
            <w:tcW w:w="1950" w:type="dxa"/>
            <w:tcBorders>
              <w:top w:val="single" w:sz="4" w:space="0" w:color="auto"/>
              <w:left w:val="single" w:sz="4" w:space="0" w:color="auto"/>
              <w:bottom w:val="single" w:sz="4" w:space="0" w:color="auto"/>
              <w:right w:val="single" w:sz="4" w:space="0" w:color="auto"/>
            </w:tcBorders>
            <w:hideMark/>
          </w:tcPr>
          <w:p w14:paraId="23228037" w14:textId="77777777" w:rsidR="005E5C1D" w:rsidRPr="002D6EA8" w:rsidRDefault="005E5C1D">
            <w:pPr>
              <w:rPr>
                <w:b/>
              </w:rPr>
            </w:pPr>
            <w:r w:rsidRPr="002D6EA8">
              <w:rPr>
                <w:b/>
              </w:rPr>
              <w:t>Критерии оценивания</w:t>
            </w:r>
          </w:p>
        </w:tc>
      </w:tr>
      <w:tr w:rsidR="005E5C1D" w:rsidRPr="002D6EA8" w14:paraId="2467E6F4" w14:textId="77777777">
        <w:tc>
          <w:tcPr>
            <w:tcW w:w="9571" w:type="dxa"/>
            <w:gridSpan w:val="3"/>
            <w:tcBorders>
              <w:top w:val="single" w:sz="4" w:space="0" w:color="auto"/>
              <w:left w:val="single" w:sz="4" w:space="0" w:color="auto"/>
              <w:bottom w:val="single" w:sz="4" w:space="0" w:color="auto"/>
              <w:right w:val="single" w:sz="4" w:space="0" w:color="auto"/>
            </w:tcBorders>
            <w:hideMark/>
          </w:tcPr>
          <w:p w14:paraId="1C7DE286" w14:textId="77777777" w:rsidR="005E5C1D" w:rsidRPr="002D6EA8" w:rsidRDefault="005E5C1D">
            <w:pPr>
              <w:jc w:val="center"/>
              <w:rPr>
                <w:b/>
              </w:rPr>
            </w:pPr>
            <w:r w:rsidRPr="002D6EA8">
              <w:rPr>
                <w:b/>
              </w:rPr>
              <w:t>Математическая грамотность</w:t>
            </w:r>
          </w:p>
        </w:tc>
      </w:tr>
      <w:tr w:rsidR="005E5C1D" w:rsidRPr="002D6EA8" w14:paraId="545E6E0C" w14:textId="77777777">
        <w:tc>
          <w:tcPr>
            <w:tcW w:w="1384" w:type="dxa"/>
            <w:tcBorders>
              <w:top w:val="single" w:sz="4" w:space="0" w:color="auto"/>
              <w:left w:val="single" w:sz="4" w:space="0" w:color="auto"/>
              <w:bottom w:val="single" w:sz="4" w:space="0" w:color="auto"/>
              <w:right w:val="single" w:sz="4" w:space="0" w:color="auto"/>
            </w:tcBorders>
            <w:hideMark/>
          </w:tcPr>
          <w:p w14:paraId="4113E1ED" w14:textId="77777777" w:rsidR="005E5C1D" w:rsidRPr="002D6EA8" w:rsidRDefault="005E5C1D">
            <w:r w:rsidRPr="002D6EA8">
              <w:t>1</w:t>
            </w:r>
          </w:p>
        </w:tc>
        <w:tc>
          <w:tcPr>
            <w:tcW w:w="6237" w:type="dxa"/>
            <w:tcBorders>
              <w:top w:val="single" w:sz="4" w:space="0" w:color="auto"/>
              <w:left w:val="single" w:sz="4" w:space="0" w:color="auto"/>
              <w:bottom w:val="single" w:sz="4" w:space="0" w:color="auto"/>
              <w:right w:val="single" w:sz="4" w:space="0" w:color="auto"/>
            </w:tcBorders>
            <w:hideMark/>
          </w:tcPr>
          <w:p w14:paraId="32CF1F49" w14:textId="77777777" w:rsidR="005E5C1D" w:rsidRPr="002D6EA8" w:rsidRDefault="005E5C1D">
            <w:r w:rsidRPr="002D6EA8">
              <w:rPr>
                <w:b/>
              </w:rPr>
              <w:t>Ответ:</w:t>
            </w:r>
            <w:r w:rsidRPr="002D6EA8">
              <w:t xml:space="preserve"> 25</w:t>
            </w:r>
          </w:p>
          <w:p w14:paraId="4EEFF35C" w14:textId="77777777" w:rsidR="005E5C1D" w:rsidRPr="002D6EA8" w:rsidRDefault="005E5C1D">
            <w:r w:rsidRPr="002D6EA8">
              <w:rPr>
                <w:b/>
              </w:rPr>
              <w:t>Ответ:</w:t>
            </w:r>
            <w:r w:rsidRPr="002D6EA8">
              <w:t xml:space="preserve"> 2</w:t>
            </w:r>
          </w:p>
        </w:tc>
        <w:tc>
          <w:tcPr>
            <w:tcW w:w="1950" w:type="dxa"/>
            <w:tcBorders>
              <w:top w:val="single" w:sz="4" w:space="0" w:color="auto"/>
              <w:left w:val="single" w:sz="4" w:space="0" w:color="auto"/>
              <w:bottom w:val="single" w:sz="4" w:space="0" w:color="auto"/>
              <w:right w:val="single" w:sz="4" w:space="0" w:color="auto"/>
            </w:tcBorders>
            <w:hideMark/>
          </w:tcPr>
          <w:p w14:paraId="6657E0F8" w14:textId="77777777" w:rsidR="005E5C1D" w:rsidRPr="002D6EA8" w:rsidRDefault="005E5C1D">
            <w:r w:rsidRPr="002D6EA8">
              <w:t>1 балл</w:t>
            </w:r>
          </w:p>
        </w:tc>
      </w:tr>
      <w:tr w:rsidR="005E5C1D" w:rsidRPr="002D6EA8" w14:paraId="138145A4" w14:textId="77777777">
        <w:tc>
          <w:tcPr>
            <w:tcW w:w="1384" w:type="dxa"/>
            <w:tcBorders>
              <w:top w:val="single" w:sz="4" w:space="0" w:color="auto"/>
              <w:left w:val="single" w:sz="4" w:space="0" w:color="auto"/>
              <w:bottom w:val="single" w:sz="4" w:space="0" w:color="auto"/>
              <w:right w:val="single" w:sz="4" w:space="0" w:color="auto"/>
            </w:tcBorders>
            <w:hideMark/>
          </w:tcPr>
          <w:p w14:paraId="45B0A809" w14:textId="77777777" w:rsidR="005E5C1D" w:rsidRPr="002D6EA8" w:rsidRDefault="005E5C1D">
            <w:r w:rsidRPr="002D6EA8">
              <w:t>2</w:t>
            </w:r>
          </w:p>
        </w:tc>
        <w:tc>
          <w:tcPr>
            <w:tcW w:w="6237" w:type="dxa"/>
            <w:tcBorders>
              <w:top w:val="single" w:sz="4" w:space="0" w:color="auto"/>
              <w:left w:val="single" w:sz="4" w:space="0" w:color="auto"/>
              <w:bottom w:val="single" w:sz="4" w:space="0" w:color="auto"/>
              <w:right w:val="single" w:sz="4" w:space="0" w:color="auto"/>
            </w:tcBorders>
            <w:hideMark/>
          </w:tcPr>
          <w:p w14:paraId="252B4DC5" w14:textId="77777777" w:rsidR="005E5C1D" w:rsidRPr="002D6EA8" w:rsidRDefault="005E5C1D">
            <w:r w:rsidRPr="002D6EA8">
              <w:rPr>
                <w:b/>
              </w:rPr>
              <w:t>Вариант ответа</w:t>
            </w:r>
            <w:r w:rsidRPr="002D6EA8">
              <w:t>: А</w:t>
            </w:r>
          </w:p>
          <w:p w14:paraId="095332A5" w14:textId="77777777" w:rsidR="005E5C1D" w:rsidRPr="002D6EA8" w:rsidRDefault="005E5C1D">
            <w:r w:rsidRPr="002D6EA8">
              <w:rPr>
                <w:b/>
              </w:rPr>
              <w:t>Ответ:</w:t>
            </w:r>
            <w:r w:rsidRPr="002D6EA8">
              <w:t xml:space="preserve"> 19:00</w:t>
            </w:r>
          </w:p>
        </w:tc>
        <w:tc>
          <w:tcPr>
            <w:tcW w:w="1950" w:type="dxa"/>
            <w:tcBorders>
              <w:top w:val="single" w:sz="4" w:space="0" w:color="auto"/>
              <w:left w:val="single" w:sz="4" w:space="0" w:color="auto"/>
              <w:bottom w:val="single" w:sz="4" w:space="0" w:color="auto"/>
              <w:right w:val="single" w:sz="4" w:space="0" w:color="auto"/>
            </w:tcBorders>
            <w:hideMark/>
          </w:tcPr>
          <w:p w14:paraId="57CAA0A2" w14:textId="77777777" w:rsidR="005E5C1D" w:rsidRPr="002D6EA8" w:rsidRDefault="005E5C1D">
            <w:r w:rsidRPr="002D6EA8">
              <w:t>1 балл</w:t>
            </w:r>
          </w:p>
        </w:tc>
      </w:tr>
      <w:tr w:rsidR="005E5C1D" w:rsidRPr="002D6EA8" w14:paraId="6B3214B1" w14:textId="77777777">
        <w:tc>
          <w:tcPr>
            <w:tcW w:w="1384" w:type="dxa"/>
            <w:tcBorders>
              <w:top w:val="single" w:sz="4" w:space="0" w:color="auto"/>
              <w:left w:val="single" w:sz="4" w:space="0" w:color="auto"/>
              <w:bottom w:val="single" w:sz="4" w:space="0" w:color="auto"/>
              <w:right w:val="single" w:sz="4" w:space="0" w:color="auto"/>
            </w:tcBorders>
            <w:hideMark/>
          </w:tcPr>
          <w:p w14:paraId="61594F6F" w14:textId="77777777" w:rsidR="005E5C1D" w:rsidRPr="002D6EA8" w:rsidRDefault="005E5C1D">
            <w:r w:rsidRPr="002D6EA8">
              <w:t>3</w:t>
            </w:r>
          </w:p>
        </w:tc>
        <w:tc>
          <w:tcPr>
            <w:tcW w:w="6237" w:type="dxa"/>
            <w:tcBorders>
              <w:top w:val="single" w:sz="4" w:space="0" w:color="auto"/>
              <w:left w:val="single" w:sz="4" w:space="0" w:color="auto"/>
              <w:bottom w:val="single" w:sz="4" w:space="0" w:color="auto"/>
              <w:right w:val="single" w:sz="4" w:space="0" w:color="auto"/>
            </w:tcBorders>
            <w:hideMark/>
          </w:tcPr>
          <w:p w14:paraId="3A4951A2" w14:textId="77777777" w:rsidR="005E5C1D" w:rsidRPr="002D6EA8" w:rsidRDefault="005E5C1D">
            <w:r w:rsidRPr="002D6EA8">
              <w:rPr>
                <w:b/>
              </w:rPr>
              <w:t>Выражение</w:t>
            </w:r>
            <w:r w:rsidRPr="002D6EA8">
              <w:t>: 30+90+68= 188 рублей</w:t>
            </w:r>
          </w:p>
          <w:p w14:paraId="29CD7471" w14:textId="77777777" w:rsidR="005E5C1D" w:rsidRPr="002D6EA8" w:rsidRDefault="005E5C1D">
            <w:r w:rsidRPr="002D6EA8">
              <w:rPr>
                <w:b/>
              </w:rPr>
              <w:t>Ответ:</w:t>
            </w:r>
            <w:r w:rsidRPr="002D6EA8">
              <w:t>12</w:t>
            </w:r>
          </w:p>
        </w:tc>
        <w:tc>
          <w:tcPr>
            <w:tcW w:w="1950" w:type="dxa"/>
            <w:tcBorders>
              <w:top w:val="single" w:sz="4" w:space="0" w:color="auto"/>
              <w:left w:val="single" w:sz="4" w:space="0" w:color="auto"/>
              <w:bottom w:val="single" w:sz="4" w:space="0" w:color="auto"/>
              <w:right w:val="single" w:sz="4" w:space="0" w:color="auto"/>
            </w:tcBorders>
            <w:hideMark/>
          </w:tcPr>
          <w:p w14:paraId="49F8DC8E" w14:textId="77777777" w:rsidR="005E5C1D" w:rsidRPr="002D6EA8" w:rsidRDefault="005E5C1D">
            <w:r w:rsidRPr="002D6EA8">
              <w:t>1 балл</w:t>
            </w:r>
          </w:p>
        </w:tc>
      </w:tr>
      <w:tr w:rsidR="005E5C1D" w:rsidRPr="002D6EA8" w14:paraId="7704E3D4" w14:textId="77777777">
        <w:tc>
          <w:tcPr>
            <w:tcW w:w="1384" w:type="dxa"/>
            <w:tcBorders>
              <w:top w:val="single" w:sz="4" w:space="0" w:color="auto"/>
              <w:left w:val="single" w:sz="4" w:space="0" w:color="auto"/>
              <w:bottom w:val="single" w:sz="4" w:space="0" w:color="auto"/>
              <w:right w:val="single" w:sz="4" w:space="0" w:color="auto"/>
            </w:tcBorders>
            <w:hideMark/>
          </w:tcPr>
          <w:p w14:paraId="7B50B3B9" w14:textId="77777777" w:rsidR="005E5C1D" w:rsidRPr="002D6EA8" w:rsidRDefault="005E5C1D">
            <w:r w:rsidRPr="002D6EA8">
              <w:t>4</w:t>
            </w:r>
          </w:p>
        </w:tc>
        <w:tc>
          <w:tcPr>
            <w:tcW w:w="6237" w:type="dxa"/>
            <w:tcBorders>
              <w:top w:val="single" w:sz="4" w:space="0" w:color="auto"/>
              <w:left w:val="single" w:sz="4" w:space="0" w:color="auto"/>
              <w:bottom w:val="single" w:sz="4" w:space="0" w:color="auto"/>
              <w:right w:val="single" w:sz="4" w:space="0" w:color="auto"/>
            </w:tcBorders>
            <w:hideMark/>
          </w:tcPr>
          <w:p w14:paraId="620BAFEC" w14:textId="77777777" w:rsidR="005E5C1D" w:rsidRPr="002D6EA8" w:rsidRDefault="005E5C1D">
            <w:r w:rsidRPr="002D6EA8">
              <w:rPr>
                <w:b/>
              </w:rPr>
              <w:t>Выражение</w:t>
            </w:r>
            <w:r w:rsidRPr="002D6EA8">
              <w:t>: 4*2000=8000 рублей</w:t>
            </w:r>
          </w:p>
          <w:p w14:paraId="7568EA57" w14:textId="77777777" w:rsidR="005E5C1D" w:rsidRPr="002D6EA8" w:rsidRDefault="005E5C1D">
            <w:pPr>
              <w:widowControl w:val="0"/>
              <w:autoSpaceDE w:val="0"/>
              <w:autoSpaceDN w:val="0"/>
              <w:rPr>
                <w:b/>
                <w:lang w:bidi="ru-RU"/>
              </w:rPr>
            </w:pPr>
            <w:r w:rsidRPr="002D6EA8">
              <w:rPr>
                <w:b/>
                <w:lang w:bidi="ru-RU"/>
              </w:rPr>
              <w:t>Решение:</w:t>
            </w:r>
          </w:p>
          <w:p w14:paraId="54F3043D" w14:textId="77777777" w:rsidR="005E5C1D" w:rsidRPr="002D6EA8" w:rsidRDefault="005E5C1D">
            <w:pPr>
              <w:widowControl w:val="0"/>
              <w:autoSpaceDE w:val="0"/>
              <w:autoSpaceDN w:val="0"/>
              <w:rPr>
                <w:lang w:bidi="ru-RU"/>
              </w:rPr>
            </w:pPr>
            <w:r w:rsidRPr="002D6EA8">
              <w:rPr>
                <w:lang w:bidi="ru-RU"/>
              </w:rPr>
              <w:t xml:space="preserve"> 4*2000=8000 рублей</w:t>
            </w:r>
          </w:p>
          <w:p w14:paraId="09F68316" w14:textId="77777777" w:rsidR="005E5C1D" w:rsidRPr="002D6EA8" w:rsidRDefault="005E5C1D">
            <w:pPr>
              <w:widowControl w:val="0"/>
              <w:autoSpaceDE w:val="0"/>
              <w:autoSpaceDN w:val="0"/>
              <w:rPr>
                <w:lang w:bidi="ru-RU"/>
              </w:rPr>
            </w:pPr>
            <w:r w:rsidRPr="002D6EA8">
              <w:rPr>
                <w:lang w:bidi="ru-RU"/>
              </w:rPr>
              <w:t>200*4=800 рублей</w:t>
            </w:r>
          </w:p>
          <w:p w14:paraId="510F9E2F" w14:textId="77777777" w:rsidR="005E5C1D" w:rsidRPr="002D6EA8" w:rsidRDefault="005E5C1D">
            <w:pPr>
              <w:rPr>
                <w:rFonts w:eastAsiaTheme="minorHAnsi"/>
                <w:lang w:eastAsia="en-US"/>
              </w:rPr>
            </w:pPr>
            <w:r w:rsidRPr="002D6EA8">
              <w:rPr>
                <w:lang w:bidi="ru-RU"/>
              </w:rPr>
              <w:t>8000+800= 8800 рублей</w:t>
            </w:r>
          </w:p>
        </w:tc>
        <w:tc>
          <w:tcPr>
            <w:tcW w:w="1950" w:type="dxa"/>
            <w:tcBorders>
              <w:top w:val="single" w:sz="4" w:space="0" w:color="auto"/>
              <w:left w:val="single" w:sz="4" w:space="0" w:color="auto"/>
              <w:bottom w:val="single" w:sz="4" w:space="0" w:color="auto"/>
              <w:right w:val="single" w:sz="4" w:space="0" w:color="auto"/>
            </w:tcBorders>
            <w:hideMark/>
          </w:tcPr>
          <w:p w14:paraId="5F345DF2" w14:textId="77777777" w:rsidR="005E5C1D" w:rsidRPr="002D6EA8" w:rsidRDefault="005E5C1D">
            <w:r w:rsidRPr="002D6EA8">
              <w:t>1 балл</w:t>
            </w:r>
          </w:p>
        </w:tc>
      </w:tr>
      <w:tr w:rsidR="005E5C1D" w:rsidRPr="002D6EA8" w14:paraId="094F15C0" w14:textId="77777777">
        <w:tc>
          <w:tcPr>
            <w:tcW w:w="9571" w:type="dxa"/>
            <w:gridSpan w:val="3"/>
            <w:tcBorders>
              <w:top w:val="single" w:sz="4" w:space="0" w:color="auto"/>
              <w:left w:val="single" w:sz="4" w:space="0" w:color="auto"/>
              <w:bottom w:val="single" w:sz="4" w:space="0" w:color="auto"/>
              <w:right w:val="single" w:sz="4" w:space="0" w:color="auto"/>
            </w:tcBorders>
            <w:hideMark/>
          </w:tcPr>
          <w:p w14:paraId="11A530D5" w14:textId="77777777" w:rsidR="005E5C1D" w:rsidRPr="002D6EA8" w:rsidRDefault="005E5C1D">
            <w:pPr>
              <w:jc w:val="center"/>
              <w:rPr>
                <w:b/>
              </w:rPr>
            </w:pPr>
            <w:r w:rsidRPr="002D6EA8">
              <w:rPr>
                <w:b/>
              </w:rPr>
              <w:t>Финансовая грамотность</w:t>
            </w:r>
          </w:p>
        </w:tc>
      </w:tr>
      <w:tr w:rsidR="005E5C1D" w:rsidRPr="002D6EA8" w14:paraId="408DFB01" w14:textId="77777777">
        <w:tc>
          <w:tcPr>
            <w:tcW w:w="1384" w:type="dxa"/>
            <w:tcBorders>
              <w:top w:val="single" w:sz="4" w:space="0" w:color="auto"/>
              <w:left w:val="single" w:sz="4" w:space="0" w:color="auto"/>
              <w:bottom w:val="single" w:sz="4" w:space="0" w:color="auto"/>
              <w:right w:val="single" w:sz="4" w:space="0" w:color="auto"/>
            </w:tcBorders>
            <w:hideMark/>
          </w:tcPr>
          <w:p w14:paraId="3A022D55" w14:textId="77777777" w:rsidR="005E5C1D" w:rsidRPr="002D6EA8" w:rsidRDefault="005E5C1D">
            <w:r w:rsidRPr="002D6EA8">
              <w:t>5</w:t>
            </w:r>
          </w:p>
        </w:tc>
        <w:tc>
          <w:tcPr>
            <w:tcW w:w="6237" w:type="dxa"/>
            <w:tcBorders>
              <w:top w:val="single" w:sz="4" w:space="0" w:color="auto"/>
              <w:left w:val="single" w:sz="4" w:space="0" w:color="auto"/>
              <w:bottom w:val="single" w:sz="4" w:space="0" w:color="auto"/>
              <w:right w:val="single" w:sz="4" w:space="0" w:color="auto"/>
            </w:tcBorders>
            <w:hideMark/>
          </w:tcPr>
          <w:p w14:paraId="0091F3C5" w14:textId="77777777" w:rsidR="005E5C1D" w:rsidRPr="002D6EA8" w:rsidRDefault="005E5C1D">
            <w:r w:rsidRPr="002D6EA8">
              <w:rPr>
                <w:b/>
              </w:rPr>
              <w:t>Выражение:</w:t>
            </w:r>
            <w:r w:rsidRPr="002D6EA8">
              <w:t xml:space="preserve"> 25000+20000+9000=54 000 рублей</w:t>
            </w:r>
          </w:p>
          <w:p w14:paraId="7A417087" w14:textId="77777777" w:rsidR="005E5C1D" w:rsidRPr="002D6EA8" w:rsidRDefault="005E5C1D">
            <w:pPr>
              <w:widowControl w:val="0"/>
              <w:numPr>
                <w:ilvl w:val="0"/>
                <w:numId w:val="69"/>
              </w:numPr>
              <w:autoSpaceDE w:val="0"/>
              <w:autoSpaceDN w:val="0"/>
              <w:contextualSpacing/>
              <w:rPr>
                <w:b/>
                <w:lang w:bidi="ru-RU"/>
              </w:rPr>
            </w:pPr>
            <w:r w:rsidRPr="002D6EA8">
              <w:rPr>
                <w:b/>
                <w:lang w:bidi="ru-RU"/>
              </w:rPr>
              <w:t xml:space="preserve">Решение: </w:t>
            </w:r>
          </w:p>
          <w:p w14:paraId="3B86F271" w14:textId="77777777" w:rsidR="005E5C1D" w:rsidRPr="002D6EA8" w:rsidRDefault="005E5C1D">
            <w:pPr>
              <w:widowControl w:val="0"/>
              <w:autoSpaceDE w:val="0"/>
              <w:autoSpaceDN w:val="0"/>
              <w:rPr>
                <w:lang w:bidi="ru-RU"/>
              </w:rPr>
            </w:pPr>
            <w:r w:rsidRPr="002D6EA8">
              <w:rPr>
                <w:lang w:bidi="ru-RU"/>
              </w:rPr>
              <w:t>9000+2000=11000 рублей пенсия бабушки</w:t>
            </w:r>
          </w:p>
          <w:p w14:paraId="430FA0C2" w14:textId="77777777" w:rsidR="005E5C1D" w:rsidRPr="002D6EA8" w:rsidRDefault="005E5C1D">
            <w:pPr>
              <w:widowControl w:val="0"/>
              <w:autoSpaceDE w:val="0"/>
              <w:autoSpaceDN w:val="0"/>
              <w:rPr>
                <w:lang w:bidi="ru-RU"/>
              </w:rPr>
            </w:pPr>
            <w:r w:rsidRPr="002D6EA8">
              <w:rPr>
                <w:lang w:bidi="ru-RU"/>
              </w:rPr>
              <w:t xml:space="preserve">20000-500=19500 </w:t>
            </w:r>
            <w:proofErr w:type="gramStart"/>
            <w:r w:rsidRPr="002D6EA8">
              <w:rPr>
                <w:lang w:bidi="ru-RU"/>
              </w:rPr>
              <w:t>рублей  зарплата</w:t>
            </w:r>
            <w:proofErr w:type="gramEnd"/>
            <w:r w:rsidRPr="002D6EA8">
              <w:rPr>
                <w:lang w:bidi="ru-RU"/>
              </w:rPr>
              <w:t xml:space="preserve"> мамы</w:t>
            </w:r>
          </w:p>
          <w:p w14:paraId="499705CC" w14:textId="77777777" w:rsidR="005E5C1D" w:rsidRPr="002D6EA8" w:rsidRDefault="005E5C1D">
            <w:pPr>
              <w:widowControl w:val="0"/>
              <w:autoSpaceDE w:val="0"/>
              <w:autoSpaceDN w:val="0"/>
              <w:rPr>
                <w:lang w:bidi="ru-RU"/>
              </w:rPr>
            </w:pPr>
            <w:r w:rsidRPr="002D6EA8">
              <w:rPr>
                <w:lang w:bidi="ru-RU"/>
              </w:rPr>
              <w:t>25000+11000+19500=55500 рублей</w:t>
            </w:r>
          </w:p>
          <w:p w14:paraId="41C63C59" w14:textId="77777777" w:rsidR="005E5C1D" w:rsidRPr="002D6EA8" w:rsidRDefault="005E5C1D">
            <w:pPr>
              <w:widowControl w:val="0"/>
              <w:numPr>
                <w:ilvl w:val="0"/>
                <w:numId w:val="69"/>
              </w:numPr>
              <w:autoSpaceDE w:val="0"/>
              <w:autoSpaceDN w:val="0"/>
              <w:contextualSpacing/>
              <w:rPr>
                <w:b/>
                <w:lang w:bidi="ru-RU"/>
              </w:rPr>
            </w:pPr>
            <w:r w:rsidRPr="002D6EA8">
              <w:rPr>
                <w:b/>
                <w:lang w:bidi="ru-RU"/>
              </w:rPr>
              <w:t>Решение:</w:t>
            </w:r>
          </w:p>
          <w:p w14:paraId="6D0608FB" w14:textId="77777777" w:rsidR="005E5C1D" w:rsidRPr="002D6EA8" w:rsidRDefault="005E5C1D">
            <w:pPr>
              <w:widowControl w:val="0"/>
              <w:autoSpaceDE w:val="0"/>
              <w:autoSpaceDN w:val="0"/>
              <w:rPr>
                <w:lang w:bidi="ru-RU"/>
              </w:rPr>
            </w:pPr>
            <w:r w:rsidRPr="002D6EA8">
              <w:rPr>
                <w:lang w:bidi="ru-RU"/>
              </w:rPr>
              <w:t>2000-500=1500 разница в доходах</w:t>
            </w:r>
          </w:p>
          <w:p w14:paraId="1B937F8B" w14:textId="77777777" w:rsidR="005E5C1D" w:rsidRPr="002D6EA8" w:rsidRDefault="005E5C1D">
            <w:pPr>
              <w:rPr>
                <w:rFonts w:eastAsiaTheme="minorHAnsi"/>
                <w:lang w:eastAsia="en-US"/>
              </w:rPr>
            </w:pPr>
            <w:r w:rsidRPr="002D6EA8">
              <w:rPr>
                <w:lang w:bidi="ru-RU"/>
              </w:rPr>
              <w:t>54000+1500=55500 рублей</w:t>
            </w:r>
          </w:p>
        </w:tc>
        <w:tc>
          <w:tcPr>
            <w:tcW w:w="1950" w:type="dxa"/>
            <w:tcBorders>
              <w:top w:val="single" w:sz="4" w:space="0" w:color="auto"/>
              <w:left w:val="single" w:sz="4" w:space="0" w:color="auto"/>
              <w:bottom w:val="single" w:sz="4" w:space="0" w:color="auto"/>
              <w:right w:val="single" w:sz="4" w:space="0" w:color="auto"/>
            </w:tcBorders>
            <w:hideMark/>
          </w:tcPr>
          <w:p w14:paraId="0490C2CE" w14:textId="77777777" w:rsidR="005E5C1D" w:rsidRPr="002D6EA8" w:rsidRDefault="005E5C1D">
            <w:r w:rsidRPr="002D6EA8">
              <w:t>1 балл</w:t>
            </w:r>
          </w:p>
        </w:tc>
      </w:tr>
      <w:tr w:rsidR="005E5C1D" w:rsidRPr="002D6EA8" w14:paraId="4C01BBAE" w14:textId="77777777">
        <w:tc>
          <w:tcPr>
            <w:tcW w:w="1384" w:type="dxa"/>
            <w:tcBorders>
              <w:top w:val="single" w:sz="4" w:space="0" w:color="auto"/>
              <w:left w:val="single" w:sz="4" w:space="0" w:color="auto"/>
              <w:bottom w:val="single" w:sz="4" w:space="0" w:color="auto"/>
              <w:right w:val="single" w:sz="4" w:space="0" w:color="auto"/>
            </w:tcBorders>
            <w:hideMark/>
          </w:tcPr>
          <w:p w14:paraId="21E3289C" w14:textId="77777777" w:rsidR="005E5C1D" w:rsidRPr="002D6EA8" w:rsidRDefault="005E5C1D">
            <w:r w:rsidRPr="002D6EA8">
              <w:t>6</w:t>
            </w:r>
          </w:p>
        </w:tc>
        <w:tc>
          <w:tcPr>
            <w:tcW w:w="6237" w:type="dxa"/>
            <w:tcBorders>
              <w:top w:val="single" w:sz="4" w:space="0" w:color="auto"/>
              <w:left w:val="single" w:sz="4" w:space="0" w:color="auto"/>
              <w:bottom w:val="single" w:sz="4" w:space="0" w:color="auto"/>
              <w:right w:val="single" w:sz="4" w:space="0" w:color="auto"/>
            </w:tcBorders>
            <w:hideMark/>
          </w:tcPr>
          <w:p w14:paraId="2299BAF2" w14:textId="77777777" w:rsidR="005E5C1D" w:rsidRPr="002D6EA8" w:rsidRDefault="005E5C1D">
            <w:pPr>
              <w:rPr>
                <w:b/>
              </w:rPr>
            </w:pPr>
            <w:r w:rsidRPr="002D6EA8">
              <w:rPr>
                <w:b/>
              </w:rPr>
              <w:t xml:space="preserve">Решение: </w:t>
            </w:r>
            <w:r w:rsidRPr="002D6EA8">
              <w:t>500*5=2500 рублей</w:t>
            </w:r>
          </w:p>
          <w:p w14:paraId="7EA59A52" w14:textId="77777777" w:rsidR="005E5C1D" w:rsidRPr="002D6EA8" w:rsidRDefault="005E5C1D">
            <w:r w:rsidRPr="002D6EA8">
              <w:rPr>
                <w:b/>
              </w:rPr>
              <w:t>Ответ:</w:t>
            </w:r>
            <w:r w:rsidRPr="002D6EA8">
              <w:t xml:space="preserve"> 15</w:t>
            </w:r>
          </w:p>
        </w:tc>
        <w:tc>
          <w:tcPr>
            <w:tcW w:w="1950" w:type="dxa"/>
            <w:tcBorders>
              <w:top w:val="single" w:sz="4" w:space="0" w:color="auto"/>
              <w:left w:val="single" w:sz="4" w:space="0" w:color="auto"/>
              <w:bottom w:val="single" w:sz="4" w:space="0" w:color="auto"/>
              <w:right w:val="single" w:sz="4" w:space="0" w:color="auto"/>
            </w:tcBorders>
            <w:hideMark/>
          </w:tcPr>
          <w:p w14:paraId="321E35C6" w14:textId="77777777" w:rsidR="005E5C1D" w:rsidRPr="002D6EA8" w:rsidRDefault="005E5C1D">
            <w:r w:rsidRPr="002D6EA8">
              <w:t>1 балл</w:t>
            </w:r>
          </w:p>
        </w:tc>
      </w:tr>
      <w:tr w:rsidR="005E5C1D" w:rsidRPr="002D6EA8" w14:paraId="3B07611F" w14:textId="77777777">
        <w:tc>
          <w:tcPr>
            <w:tcW w:w="1384" w:type="dxa"/>
            <w:tcBorders>
              <w:top w:val="single" w:sz="4" w:space="0" w:color="auto"/>
              <w:left w:val="single" w:sz="4" w:space="0" w:color="auto"/>
              <w:bottom w:val="single" w:sz="4" w:space="0" w:color="auto"/>
              <w:right w:val="single" w:sz="4" w:space="0" w:color="auto"/>
            </w:tcBorders>
            <w:hideMark/>
          </w:tcPr>
          <w:p w14:paraId="7989D860" w14:textId="77777777" w:rsidR="005E5C1D" w:rsidRPr="002D6EA8" w:rsidRDefault="005E5C1D">
            <w:r w:rsidRPr="002D6EA8">
              <w:t>7</w:t>
            </w:r>
          </w:p>
        </w:tc>
        <w:tc>
          <w:tcPr>
            <w:tcW w:w="6237" w:type="dxa"/>
            <w:tcBorders>
              <w:top w:val="single" w:sz="4" w:space="0" w:color="auto"/>
              <w:left w:val="single" w:sz="4" w:space="0" w:color="auto"/>
              <w:bottom w:val="single" w:sz="4" w:space="0" w:color="auto"/>
              <w:right w:val="single" w:sz="4" w:space="0" w:color="auto"/>
            </w:tcBorders>
            <w:hideMark/>
          </w:tcPr>
          <w:p w14:paraId="383ED6BB" w14:textId="77777777" w:rsidR="005E5C1D" w:rsidRPr="002D6EA8" w:rsidRDefault="005E5C1D">
            <w:r w:rsidRPr="002D6EA8">
              <w:rPr>
                <w:b/>
              </w:rPr>
              <w:t>Выбор ответа</w:t>
            </w:r>
            <w:r w:rsidRPr="002D6EA8">
              <w:t>: 2</w:t>
            </w:r>
          </w:p>
          <w:p w14:paraId="5DC0A783" w14:textId="77777777" w:rsidR="005E5C1D" w:rsidRPr="002D6EA8" w:rsidRDefault="005E5C1D">
            <w:r w:rsidRPr="002D6EA8">
              <w:rPr>
                <w:b/>
              </w:rPr>
              <w:t xml:space="preserve">Ответ: </w:t>
            </w:r>
            <w:r w:rsidRPr="002D6EA8">
              <w:t>для осуществления скидок на товары</w:t>
            </w:r>
          </w:p>
        </w:tc>
        <w:tc>
          <w:tcPr>
            <w:tcW w:w="1950" w:type="dxa"/>
            <w:tcBorders>
              <w:top w:val="single" w:sz="4" w:space="0" w:color="auto"/>
              <w:left w:val="single" w:sz="4" w:space="0" w:color="auto"/>
              <w:bottom w:val="single" w:sz="4" w:space="0" w:color="auto"/>
              <w:right w:val="single" w:sz="4" w:space="0" w:color="auto"/>
            </w:tcBorders>
            <w:hideMark/>
          </w:tcPr>
          <w:p w14:paraId="42E735CA" w14:textId="77777777" w:rsidR="005E5C1D" w:rsidRPr="002D6EA8" w:rsidRDefault="005E5C1D">
            <w:r w:rsidRPr="002D6EA8">
              <w:t>1 балл</w:t>
            </w:r>
          </w:p>
        </w:tc>
      </w:tr>
      <w:tr w:rsidR="005E5C1D" w:rsidRPr="002D6EA8" w14:paraId="1C4FBFAB" w14:textId="77777777">
        <w:tc>
          <w:tcPr>
            <w:tcW w:w="1384" w:type="dxa"/>
            <w:tcBorders>
              <w:top w:val="single" w:sz="4" w:space="0" w:color="auto"/>
              <w:left w:val="single" w:sz="4" w:space="0" w:color="auto"/>
              <w:bottom w:val="single" w:sz="4" w:space="0" w:color="auto"/>
              <w:right w:val="single" w:sz="4" w:space="0" w:color="auto"/>
            </w:tcBorders>
            <w:hideMark/>
          </w:tcPr>
          <w:p w14:paraId="2525BAD4" w14:textId="77777777" w:rsidR="005E5C1D" w:rsidRPr="002D6EA8" w:rsidRDefault="005E5C1D">
            <w:r w:rsidRPr="002D6EA8">
              <w:t>8</w:t>
            </w:r>
          </w:p>
        </w:tc>
        <w:tc>
          <w:tcPr>
            <w:tcW w:w="6237" w:type="dxa"/>
            <w:tcBorders>
              <w:top w:val="single" w:sz="4" w:space="0" w:color="auto"/>
              <w:left w:val="single" w:sz="4" w:space="0" w:color="auto"/>
              <w:bottom w:val="single" w:sz="4" w:space="0" w:color="auto"/>
              <w:right w:val="single" w:sz="4" w:space="0" w:color="auto"/>
            </w:tcBorders>
            <w:hideMark/>
          </w:tcPr>
          <w:p w14:paraId="337D2551" w14:textId="77777777" w:rsidR="005E5C1D" w:rsidRPr="002D6EA8" w:rsidRDefault="005E5C1D">
            <w:r w:rsidRPr="002D6EA8">
              <w:rPr>
                <w:b/>
              </w:rPr>
              <w:t xml:space="preserve">Ответ: </w:t>
            </w:r>
            <w:r w:rsidRPr="002D6EA8">
              <w:t>6502</w:t>
            </w:r>
          </w:p>
          <w:p w14:paraId="630D6725" w14:textId="77777777" w:rsidR="005E5C1D" w:rsidRPr="002D6EA8" w:rsidRDefault="005E5C1D">
            <w:pPr>
              <w:widowControl w:val="0"/>
              <w:autoSpaceDE w:val="0"/>
              <w:autoSpaceDN w:val="0"/>
              <w:rPr>
                <w:lang w:bidi="ru-RU"/>
              </w:rPr>
            </w:pPr>
            <w:r w:rsidRPr="002D6EA8">
              <w:rPr>
                <w:b/>
                <w:lang w:bidi="ru-RU"/>
              </w:rPr>
              <w:t xml:space="preserve">Ответ: </w:t>
            </w:r>
            <w:r w:rsidRPr="002D6EA8">
              <w:rPr>
                <w:lang w:bidi="ru-RU"/>
              </w:rPr>
              <w:t>банкомат предложит ввести код повторно</w:t>
            </w:r>
          </w:p>
          <w:p w14:paraId="143AE4AA" w14:textId="77777777" w:rsidR="005E5C1D" w:rsidRPr="002D6EA8" w:rsidRDefault="005E5C1D">
            <w:pPr>
              <w:rPr>
                <w:rFonts w:eastAsiaTheme="minorHAnsi"/>
                <w:lang w:eastAsia="en-US"/>
              </w:rPr>
            </w:pPr>
            <w:r w:rsidRPr="002D6EA8">
              <w:rPr>
                <w:b/>
                <w:lang w:bidi="ru-RU"/>
              </w:rPr>
              <w:t xml:space="preserve">Ответ: </w:t>
            </w:r>
            <w:r w:rsidRPr="002D6EA8">
              <w:rPr>
                <w:lang w:bidi="ru-RU"/>
              </w:rPr>
              <w:t>если код будет введен неверно 3 раза, карта заблокируется</w:t>
            </w:r>
          </w:p>
        </w:tc>
        <w:tc>
          <w:tcPr>
            <w:tcW w:w="1950" w:type="dxa"/>
            <w:tcBorders>
              <w:top w:val="single" w:sz="4" w:space="0" w:color="auto"/>
              <w:left w:val="single" w:sz="4" w:space="0" w:color="auto"/>
              <w:bottom w:val="single" w:sz="4" w:space="0" w:color="auto"/>
              <w:right w:val="single" w:sz="4" w:space="0" w:color="auto"/>
            </w:tcBorders>
            <w:hideMark/>
          </w:tcPr>
          <w:p w14:paraId="326308A7" w14:textId="77777777" w:rsidR="005E5C1D" w:rsidRPr="002D6EA8" w:rsidRDefault="005E5C1D">
            <w:r w:rsidRPr="002D6EA8">
              <w:t>1 балл</w:t>
            </w:r>
          </w:p>
        </w:tc>
      </w:tr>
      <w:tr w:rsidR="005E5C1D" w:rsidRPr="002D6EA8" w14:paraId="15B13666" w14:textId="77777777">
        <w:tc>
          <w:tcPr>
            <w:tcW w:w="1384" w:type="dxa"/>
            <w:tcBorders>
              <w:top w:val="single" w:sz="4" w:space="0" w:color="auto"/>
              <w:left w:val="single" w:sz="4" w:space="0" w:color="auto"/>
              <w:bottom w:val="single" w:sz="4" w:space="0" w:color="auto"/>
              <w:right w:val="single" w:sz="4" w:space="0" w:color="auto"/>
            </w:tcBorders>
            <w:hideMark/>
          </w:tcPr>
          <w:p w14:paraId="3A78C429" w14:textId="77777777" w:rsidR="005E5C1D" w:rsidRPr="002D6EA8" w:rsidRDefault="005E5C1D">
            <w:r w:rsidRPr="002D6EA8">
              <w:t>9</w:t>
            </w:r>
          </w:p>
        </w:tc>
        <w:tc>
          <w:tcPr>
            <w:tcW w:w="6237" w:type="dxa"/>
            <w:tcBorders>
              <w:top w:val="single" w:sz="4" w:space="0" w:color="auto"/>
              <w:left w:val="single" w:sz="4" w:space="0" w:color="auto"/>
              <w:bottom w:val="single" w:sz="4" w:space="0" w:color="auto"/>
              <w:right w:val="single" w:sz="4" w:space="0" w:color="auto"/>
            </w:tcBorders>
            <w:hideMark/>
          </w:tcPr>
          <w:p w14:paraId="460A25D9" w14:textId="77777777" w:rsidR="005E5C1D" w:rsidRPr="002D6EA8" w:rsidRDefault="005E5C1D">
            <w:r w:rsidRPr="002D6EA8">
              <w:rPr>
                <w:b/>
              </w:rPr>
              <w:t xml:space="preserve">Ответ: </w:t>
            </w:r>
            <w:r w:rsidRPr="002D6EA8">
              <w:t>3, 5, 2, 1, 4, 6</w:t>
            </w:r>
          </w:p>
          <w:p w14:paraId="0E5ABE37" w14:textId="77777777" w:rsidR="005E5C1D" w:rsidRPr="002D6EA8" w:rsidRDefault="005E5C1D">
            <w:r w:rsidRPr="002D6EA8">
              <w:rPr>
                <w:b/>
              </w:rPr>
              <w:t>Ответ:</w:t>
            </w:r>
            <w:r w:rsidRPr="002D6EA8">
              <w:t xml:space="preserve"> 183 рубля 50 копеек</w:t>
            </w:r>
          </w:p>
        </w:tc>
        <w:tc>
          <w:tcPr>
            <w:tcW w:w="1950" w:type="dxa"/>
            <w:tcBorders>
              <w:top w:val="single" w:sz="4" w:space="0" w:color="auto"/>
              <w:left w:val="single" w:sz="4" w:space="0" w:color="auto"/>
              <w:bottom w:val="single" w:sz="4" w:space="0" w:color="auto"/>
              <w:right w:val="single" w:sz="4" w:space="0" w:color="auto"/>
            </w:tcBorders>
            <w:hideMark/>
          </w:tcPr>
          <w:p w14:paraId="4A40094A" w14:textId="77777777" w:rsidR="005E5C1D" w:rsidRPr="002D6EA8" w:rsidRDefault="005E5C1D">
            <w:r w:rsidRPr="002D6EA8">
              <w:t>1 балл</w:t>
            </w:r>
          </w:p>
        </w:tc>
      </w:tr>
    </w:tbl>
    <w:p w14:paraId="4A80AAB7" w14:textId="77777777" w:rsidR="005E5C1D" w:rsidRPr="002D6EA8" w:rsidRDefault="005E5C1D" w:rsidP="005E5C1D">
      <w:pPr>
        <w:rPr>
          <w:lang w:eastAsia="en-US"/>
        </w:rPr>
      </w:pPr>
    </w:p>
    <w:p w14:paraId="285E4959" w14:textId="77777777" w:rsidR="005E5C1D" w:rsidRPr="002D6EA8" w:rsidRDefault="005E5C1D" w:rsidP="005E5C1D">
      <w:pPr>
        <w:spacing w:before="59"/>
        <w:ind w:left="1413" w:right="1435"/>
        <w:jc w:val="center"/>
        <w:rPr>
          <w:b/>
        </w:rPr>
      </w:pPr>
      <w:r w:rsidRPr="002D6EA8">
        <w:rPr>
          <w:b/>
        </w:rPr>
        <w:t>Диагностика</w:t>
      </w:r>
      <w:r w:rsidRPr="002D6EA8">
        <w:rPr>
          <w:b/>
          <w:spacing w:val="-5"/>
        </w:rPr>
        <w:t xml:space="preserve"> </w:t>
      </w:r>
      <w:r w:rsidRPr="002D6EA8">
        <w:rPr>
          <w:b/>
        </w:rPr>
        <w:t>уровня</w:t>
      </w:r>
      <w:r w:rsidRPr="002D6EA8">
        <w:rPr>
          <w:b/>
          <w:spacing w:val="-5"/>
        </w:rPr>
        <w:t xml:space="preserve"> </w:t>
      </w:r>
      <w:r w:rsidRPr="002D6EA8">
        <w:rPr>
          <w:b/>
        </w:rPr>
        <w:t>сформированности</w:t>
      </w:r>
      <w:r w:rsidRPr="002D6EA8">
        <w:rPr>
          <w:b/>
          <w:spacing w:val="-4"/>
        </w:rPr>
        <w:t xml:space="preserve"> </w:t>
      </w:r>
      <w:r w:rsidRPr="002D6EA8">
        <w:rPr>
          <w:b/>
        </w:rPr>
        <w:t>финансовой</w:t>
      </w:r>
      <w:r w:rsidRPr="002D6EA8">
        <w:rPr>
          <w:b/>
          <w:spacing w:val="-4"/>
        </w:rPr>
        <w:t xml:space="preserve"> </w:t>
      </w:r>
      <w:r w:rsidRPr="002D6EA8">
        <w:rPr>
          <w:b/>
        </w:rPr>
        <w:t xml:space="preserve">грамотности </w:t>
      </w:r>
    </w:p>
    <w:p w14:paraId="44309C72" w14:textId="11DEA84C" w:rsidR="005E5C1D" w:rsidRPr="002D6EA8" w:rsidRDefault="00004A2E" w:rsidP="00004A2E">
      <w:pPr>
        <w:spacing w:line="322" w:lineRule="exact"/>
        <w:ind w:left="120"/>
        <w:jc w:val="center"/>
        <w:rPr>
          <w:u w:val="single"/>
        </w:rPr>
      </w:pPr>
      <w:r w:rsidRPr="002D6EA8">
        <w:rPr>
          <w:b/>
          <w:i/>
          <w:u w:val="single"/>
        </w:rPr>
        <w:t>4 год обучения</w:t>
      </w:r>
    </w:p>
    <w:p w14:paraId="35274BDA" w14:textId="25EB23F5" w:rsidR="005E5C1D" w:rsidRPr="002D6EA8" w:rsidRDefault="005E5C1D" w:rsidP="00004A2E">
      <w:pPr>
        <w:spacing w:line="322" w:lineRule="exact"/>
        <w:ind w:left="120"/>
        <w:jc w:val="both"/>
      </w:pPr>
      <w:r w:rsidRPr="002D6EA8">
        <w:rPr>
          <w:b/>
          <w:i/>
        </w:rPr>
        <w:t>Цель</w:t>
      </w:r>
      <w:r w:rsidRPr="002D6EA8">
        <w:t>:</w:t>
      </w:r>
      <w:r w:rsidRPr="002D6EA8">
        <w:rPr>
          <w:spacing w:val="-4"/>
        </w:rPr>
        <w:t xml:space="preserve"> </w:t>
      </w:r>
      <w:r w:rsidRPr="002D6EA8">
        <w:t>определить</w:t>
      </w:r>
      <w:r w:rsidRPr="002D6EA8">
        <w:rPr>
          <w:spacing w:val="-6"/>
        </w:rPr>
        <w:t xml:space="preserve"> </w:t>
      </w:r>
      <w:r w:rsidRPr="002D6EA8">
        <w:t>уровень</w:t>
      </w:r>
      <w:r w:rsidRPr="002D6EA8">
        <w:rPr>
          <w:spacing w:val="-5"/>
        </w:rPr>
        <w:t xml:space="preserve"> </w:t>
      </w:r>
      <w:r w:rsidRPr="002D6EA8">
        <w:t>сформированности</w:t>
      </w:r>
      <w:r w:rsidRPr="002D6EA8">
        <w:rPr>
          <w:spacing w:val="-5"/>
        </w:rPr>
        <w:t xml:space="preserve"> </w:t>
      </w:r>
      <w:r w:rsidRPr="002D6EA8">
        <w:t>финансовой</w:t>
      </w:r>
      <w:r w:rsidRPr="002D6EA8">
        <w:rPr>
          <w:spacing w:val="-8"/>
        </w:rPr>
        <w:t xml:space="preserve"> </w:t>
      </w:r>
      <w:r w:rsidRPr="002D6EA8">
        <w:t>грамотности.</w:t>
      </w:r>
    </w:p>
    <w:p w14:paraId="3F95BF9D" w14:textId="77777777" w:rsidR="005E5C1D" w:rsidRPr="002D6EA8" w:rsidRDefault="005E5C1D" w:rsidP="005E5C1D">
      <w:pPr>
        <w:pStyle w:val="af3"/>
        <w:spacing w:before="207"/>
        <w:ind w:left="1413" w:right="1433"/>
        <w:jc w:val="center"/>
        <w:rPr>
          <w:b/>
          <w:i/>
        </w:rPr>
      </w:pPr>
      <w:r w:rsidRPr="002D6EA8">
        <w:rPr>
          <w:b/>
          <w:i/>
        </w:rPr>
        <w:t>ИНСТРУКЦИЯ</w:t>
      </w:r>
      <w:r w:rsidRPr="002D6EA8">
        <w:rPr>
          <w:b/>
          <w:i/>
          <w:spacing w:val="-4"/>
        </w:rPr>
        <w:t xml:space="preserve"> </w:t>
      </w:r>
      <w:r w:rsidRPr="002D6EA8">
        <w:rPr>
          <w:b/>
          <w:i/>
        </w:rPr>
        <w:t>для</w:t>
      </w:r>
      <w:r w:rsidRPr="002D6EA8">
        <w:rPr>
          <w:b/>
          <w:i/>
          <w:spacing w:val="-4"/>
        </w:rPr>
        <w:t xml:space="preserve"> </w:t>
      </w:r>
      <w:r w:rsidRPr="002D6EA8">
        <w:rPr>
          <w:b/>
          <w:i/>
        </w:rPr>
        <w:t>УЧАЩИХСЯ</w:t>
      </w:r>
    </w:p>
    <w:p w14:paraId="6EE4C692" w14:textId="77777777" w:rsidR="005E5C1D" w:rsidRPr="002D6EA8" w:rsidRDefault="005E5C1D" w:rsidP="005E5C1D">
      <w:pPr>
        <w:pStyle w:val="af3"/>
        <w:ind w:left="120" w:right="136" w:firstLine="283"/>
        <w:jc w:val="both"/>
      </w:pPr>
      <w:r w:rsidRPr="002D6EA8">
        <w:t>В работе даются описания жизненных ситуаций и несколько заданий к каждой</w:t>
      </w:r>
      <w:r w:rsidRPr="002D6EA8">
        <w:rPr>
          <w:spacing w:val="1"/>
        </w:rPr>
        <w:t xml:space="preserve"> </w:t>
      </w:r>
      <w:r w:rsidRPr="002D6EA8">
        <w:t>из</w:t>
      </w:r>
      <w:r w:rsidRPr="002D6EA8">
        <w:rPr>
          <w:spacing w:val="1"/>
        </w:rPr>
        <w:t xml:space="preserve"> </w:t>
      </w:r>
      <w:r w:rsidRPr="002D6EA8">
        <w:t>них.</w:t>
      </w:r>
      <w:r w:rsidRPr="002D6EA8">
        <w:rPr>
          <w:spacing w:val="1"/>
        </w:rPr>
        <w:t xml:space="preserve"> </w:t>
      </w:r>
      <w:r w:rsidRPr="002D6EA8">
        <w:t>Задания</w:t>
      </w:r>
      <w:r w:rsidRPr="002D6EA8">
        <w:rPr>
          <w:spacing w:val="1"/>
        </w:rPr>
        <w:t xml:space="preserve"> </w:t>
      </w:r>
      <w:r w:rsidRPr="002D6EA8">
        <w:t>разные.</w:t>
      </w:r>
      <w:r w:rsidRPr="002D6EA8">
        <w:rPr>
          <w:spacing w:val="1"/>
        </w:rPr>
        <w:t xml:space="preserve"> </w:t>
      </w:r>
      <w:r w:rsidRPr="002D6EA8">
        <w:t>В</w:t>
      </w:r>
      <w:r w:rsidRPr="002D6EA8">
        <w:rPr>
          <w:spacing w:val="1"/>
        </w:rPr>
        <w:t xml:space="preserve"> </w:t>
      </w:r>
      <w:r w:rsidRPr="002D6EA8">
        <w:t>одних</w:t>
      </w:r>
      <w:r w:rsidRPr="002D6EA8">
        <w:rPr>
          <w:spacing w:val="1"/>
        </w:rPr>
        <w:t xml:space="preserve"> </w:t>
      </w:r>
      <w:r w:rsidRPr="002D6EA8">
        <w:t>из</w:t>
      </w:r>
      <w:r w:rsidRPr="002D6EA8">
        <w:rPr>
          <w:spacing w:val="1"/>
        </w:rPr>
        <w:t xml:space="preserve"> </w:t>
      </w:r>
      <w:r w:rsidRPr="002D6EA8">
        <w:t>них</w:t>
      </w:r>
      <w:r w:rsidRPr="002D6EA8">
        <w:rPr>
          <w:spacing w:val="1"/>
        </w:rPr>
        <w:t xml:space="preserve"> </w:t>
      </w:r>
      <w:r w:rsidRPr="002D6EA8">
        <w:t>нужно</w:t>
      </w:r>
      <w:r w:rsidRPr="002D6EA8">
        <w:rPr>
          <w:spacing w:val="1"/>
        </w:rPr>
        <w:t xml:space="preserve"> </w:t>
      </w:r>
      <w:r w:rsidRPr="002D6EA8">
        <w:t>из</w:t>
      </w:r>
      <w:r w:rsidRPr="002D6EA8">
        <w:rPr>
          <w:spacing w:val="1"/>
        </w:rPr>
        <w:t xml:space="preserve"> </w:t>
      </w:r>
      <w:r w:rsidRPr="002D6EA8">
        <w:t>предложенных</w:t>
      </w:r>
      <w:r w:rsidRPr="002D6EA8">
        <w:rPr>
          <w:spacing w:val="1"/>
        </w:rPr>
        <w:t xml:space="preserve"> </w:t>
      </w:r>
      <w:r w:rsidRPr="002D6EA8">
        <w:t>вариантов</w:t>
      </w:r>
      <w:r w:rsidRPr="002D6EA8">
        <w:rPr>
          <w:spacing w:val="60"/>
        </w:rPr>
        <w:t xml:space="preserve"> </w:t>
      </w:r>
      <w:r w:rsidRPr="002D6EA8">
        <w:t>выбрать</w:t>
      </w:r>
      <w:r w:rsidRPr="002D6EA8">
        <w:rPr>
          <w:spacing w:val="60"/>
        </w:rPr>
        <w:t xml:space="preserve"> </w:t>
      </w:r>
      <w:r w:rsidRPr="002D6EA8">
        <w:t>и</w:t>
      </w:r>
      <w:r w:rsidRPr="002D6EA8">
        <w:rPr>
          <w:spacing w:val="60"/>
        </w:rPr>
        <w:t xml:space="preserve"> </w:t>
      </w:r>
      <w:r w:rsidRPr="002D6EA8">
        <w:t>отметить</w:t>
      </w:r>
      <w:r w:rsidRPr="002D6EA8">
        <w:rPr>
          <w:spacing w:val="60"/>
        </w:rPr>
        <w:t xml:space="preserve"> </w:t>
      </w:r>
      <w:r w:rsidRPr="002D6EA8">
        <w:t>один</w:t>
      </w:r>
      <w:r w:rsidRPr="002D6EA8">
        <w:rPr>
          <w:spacing w:val="60"/>
        </w:rPr>
        <w:t xml:space="preserve"> </w:t>
      </w:r>
      <w:r w:rsidRPr="002D6EA8">
        <w:t>или</w:t>
      </w:r>
      <w:r w:rsidRPr="002D6EA8">
        <w:rPr>
          <w:spacing w:val="1"/>
        </w:rPr>
        <w:t xml:space="preserve"> </w:t>
      </w:r>
      <w:r w:rsidRPr="002D6EA8">
        <w:t>несколько ответов, поставив знак «X» около выбранных вариантов ответа,</w:t>
      </w:r>
      <w:r w:rsidRPr="002D6EA8">
        <w:rPr>
          <w:spacing w:val="1"/>
        </w:rPr>
        <w:t xml:space="preserve"> </w:t>
      </w:r>
      <w:r w:rsidRPr="002D6EA8">
        <w:t>которые вы считаете</w:t>
      </w:r>
      <w:r w:rsidRPr="002D6EA8">
        <w:rPr>
          <w:spacing w:val="1"/>
        </w:rPr>
        <w:t xml:space="preserve"> </w:t>
      </w:r>
      <w:r w:rsidRPr="002D6EA8">
        <w:t>верными.</w:t>
      </w:r>
    </w:p>
    <w:p w14:paraId="59A2B564" w14:textId="77777777" w:rsidR="005E5C1D" w:rsidRPr="002D6EA8" w:rsidRDefault="005E5C1D" w:rsidP="005E5C1D">
      <w:pPr>
        <w:pStyle w:val="af3"/>
        <w:ind w:left="120" w:right="136" w:firstLine="283"/>
        <w:jc w:val="both"/>
      </w:pPr>
      <w:r w:rsidRPr="002D6EA8">
        <w:t>Одни задания покажутся вам лёгкими, другие</w:t>
      </w:r>
      <w:r w:rsidRPr="002D6EA8">
        <w:rPr>
          <w:spacing w:val="1"/>
        </w:rPr>
        <w:t xml:space="preserve"> </w:t>
      </w:r>
      <w:r w:rsidRPr="002D6EA8">
        <w:t>–</w:t>
      </w:r>
      <w:r w:rsidRPr="002D6EA8">
        <w:rPr>
          <w:spacing w:val="1"/>
        </w:rPr>
        <w:t xml:space="preserve"> </w:t>
      </w:r>
      <w:r w:rsidRPr="002D6EA8">
        <w:t>трудными. Если вы не знаете, как выполнять</w:t>
      </w:r>
      <w:r w:rsidRPr="002D6EA8">
        <w:rPr>
          <w:spacing w:val="1"/>
        </w:rPr>
        <w:t xml:space="preserve"> </w:t>
      </w:r>
      <w:r w:rsidRPr="002D6EA8">
        <w:t>задание, пропустите его и переходите к следующему. Если</w:t>
      </w:r>
      <w:r w:rsidRPr="002D6EA8">
        <w:rPr>
          <w:spacing w:val="1"/>
        </w:rPr>
        <w:t xml:space="preserve"> </w:t>
      </w:r>
      <w:r w:rsidRPr="002D6EA8">
        <w:t>останется</w:t>
      </w:r>
      <w:r w:rsidRPr="002D6EA8">
        <w:rPr>
          <w:spacing w:val="1"/>
        </w:rPr>
        <w:t xml:space="preserve"> </w:t>
      </w:r>
      <w:r w:rsidRPr="002D6EA8">
        <w:t>время,</w:t>
      </w:r>
      <w:r w:rsidRPr="002D6EA8">
        <w:rPr>
          <w:spacing w:val="1"/>
        </w:rPr>
        <w:t xml:space="preserve"> </w:t>
      </w:r>
      <w:r w:rsidRPr="002D6EA8">
        <w:t>вы</w:t>
      </w:r>
      <w:r w:rsidRPr="002D6EA8">
        <w:rPr>
          <w:spacing w:val="1"/>
        </w:rPr>
        <w:t xml:space="preserve"> </w:t>
      </w:r>
      <w:r w:rsidRPr="002D6EA8">
        <w:t>сможете</w:t>
      </w:r>
      <w:r w:rsidRPr="002D6EA8">
        <w:rPr>
          <w:spacing w:val="1"/>
        </w:rPr>
        <w:t xml:space="preserve"> </w:t>
      </w:r>
      <w:r w:rsidRPr="002D6EA8">
        <w:t>ещё</w:t>
      </w:r>
      <w:r w:rsidRPr="002D6EA8">
        <w:rPr>
          <w:spacing w:val="1"/>
        </w:rPr>
        <w:t xml:space="preserve"> </w:t>
      </w:r>
      <w:r w:rsidRPr="002D6EA8">
        <w:t>раз</w:t>
      </w:r>
      <w:r w:rsidRPr="002D6EA8">
        <w:rPr>
          <w:spacing w:val="1"/>
        </w:rPr>
        <w:t xml:space="preserve"> </w:t>
      </w:r>
      <w:r w:rsidRPr="002D6EA8">
        <w:t>попробовать</w:t>
      </w:r>
      <w:r w:rsidRPr="002D6EA8">
        <w:rPr>
          <w:spacing w:val="3"/>
        </w:rPr>
        <w:t xml:space="preserve"> </w:t>
      </w:r>
      <w:r w:rsidRPr="002D6EA8">
        <w:t>выполнить пропущенные</w:t>
      </w:r>
      <w:r w:rsidRPr="002D6EA8">
        <w:rPr>
          <w:spacing w:val="-2"/>
        </w:rPr>
        <w:t xml:space="preserve"> </w:t>
      </w:r>
      <w:r w:rsidRPr="002D6EA8">
        <w:t>задания.</w:t>
      </w:r>
    </w:p>
    <w:p w14:paraId="52159BF6" w14:textId="77777777" w:rsidR="005E5C1D" w:rsidRPr="002D6EA8" w:rsidRDefault="005E5C1D" w:rsidP="005E5C1D">
      <w:pPr>
        <w:pStyle w:val="af3"/>
        <w:ind w:left="120" w:right="137" w:firstLine="283"/>
        <w:jc w:val="both"/>
      </w:pPr>
      <w:r w:rsidRPr="002D6EA8">
        <w:lastRenderedPageBreak/>
        <w:t>Если</w:t>
      </w:r>
      <w:r w:rsidRPr="002D6EA8">
        <w:rPr>
          <w:spacing w:val="1"/>
        </w:rPr>
        <w:t xml:space="preserve"> </w:t>
      </w:r>
      <w:r w:rsidRPr="002D6EA8">
        <w:t>вы</w:t>
      </w:r>
      <w:r w:rsidRPr="002D6EA8">
        <w:rPr>
          <w:spacing w:val="1"/>
        </w:rPr>
        <w:t xml:space="preserve"> </w:t>
      </w:r>
      <w:r w:rsidRPr="002D6EA8">
        <w:t>ошиблись,</w:t>
      </w:r>
      <w:r w:rsidRPr="002D6EA8">
        <w:rPr>
          <w:spacing w:val="1"/>
        </w:rPr>
        <w:t xml:space="preserve"> </w:t>
      </w:r>
      <w:r w:rsidRPr="002D6EA8">
        <w:t>вы</w:t>
      </w:r>
      <w:r w:rsidRPr="002D6EA8">
        <w:rPr>
          <w:spacing w:val="1"/>
        </w:rPr>
        <w:t xml:space="preserve"> </w:t>
      </w:r>
      <w:r w:rsidRPr="002D6EA8">
        <w:t>можете</w:t>
      </w:r>
      <w:r w:rsidRPr="002D6EA8">
        <w:rPr>
          <w:spacing w:val="1"/>
        </w:rPr>
        <w:t xml:space="preserve"> </w:t>
      </w:r>
      <w:r w:rsidRPr="002D6EA8">
        <w:t>отметить</w:t>
      </w:r>
      <w:r w:rsidRPr="002D6EA8">
        <w:rPr>
          <w:spacing w:val="1"/>
        </w:rPr>
        <w:t xml:space="preserve"> </w:t>
      </w:r>
      <w:r w:rsidRPr="002D6EA8">
        <w:t>или</w:t>
      </w:r>
      <w:r w:rsidRPr="002D6EA8">
        <w:rPr>
          <w:spacing w:val="1"/>
        </w:rPr>
        <w:t xml:space="preserve"> </w:t>
      </w:r>
      <w:r w:rsidRPr="002D6EA8">
        <w:t>записать</w:t>
      </w:r>
      <w:r w:rsidRPr="002D6EA8">
        <w:rPr>
          <w:spacing w:val="1"/>
        </w:rPr>
        <w:t xml:space="preserve"> </w:t>
      </w:r>
      <w:r w:rsidRPr="002D6EA8">
        <w:t>новый</w:t>
      </w:r>
      <w:r w:rsidRPr="002D6EA8">
        <w:rPr>
          <w:spacing w:val="1"/>
        </w:rPr>
        <w:t xml:space="preserve"> </w:t>
      </w:r>
      <w:r w:rsidRPr="002D6EA8">
        <w:t>ответ вместо того, который вам</w:t>
      </w:r>
      <w:r w:rsidRPr="002D6EA8">
        <w:rPr>
          <w:spacing w:val="1"/>
        </w:rPr>
        <w:t xml:space="preserve"> </w:t>
      </w:r>
      <w:r w:rsidRPr="002D6EA8">
        <w:t>кажется</w:t>
      </w:r>
      <w:r w:rsidRPr="002D6EA8">
        <w:rPr>
          <w:spacing w:val="-1"/>
        </w:rPr>
        <w:t xml:space="preserve"> </w:t>
      </w:r>
      <w:r w:rsidRPr="002D6EA8">
        <w:t>неверным.</w:t>
      </w:r>
    </w:p>
    <w:p w14:paraId="6B1275A3" w14:textId="48CF3842" w:rsidR="005E5C1D" w:rsidRPr="002D6EA8" w:rsidRDefault="005E5C1D" w:rsidP="00004A2E">
      <w:pPr>
        <w:pStyle w:val="af3"/>
        <w:ind w:left="403" w:right="694"/>
        <w:jc w:val="both"/>
      </w:pPr>
      <w:r w:rsidRPr="002D6EA8">
        <w:t>На</w:t>
      </w:r>
      <w:r w:rsidRPr="002D6EA8">
        <w:rPr>
          <w:spacing w:val="-3"/>
        </w:rPr>
        <w:t xml:space="preserve"> </w:t>
      </w:r>
      <w:r w:rsidRPr="002D6EA8">
        <w:t>выполнение</w:t>
      </w:r>
      <w:r w:rsidRPr="002D6EA8">
        <w:rPr>
          <w:spacing w:val="-1"/>
        </w:rPr>
        <w:t xml:space="preserve"> </w:t>
      </w:r>
      <w:r w:rsidRPr="002D6EA8">
        <w:t>работы отводится</w:t>
      </w:r>
      <w:r w:rsidRPr="002D6EA8">
        <w:rPr>
          <w:spacing w:val="2"/>
        </w:rPr>
        <w:t xml:space="preserve"> 20-</w:t>
      </w:r>
      <w:r w:rsidRPr="002D6EA8">
        <w:t>30 минут.</w:t>
      </w:r>
    </w:p>
    <w:p w14:paraId="3E37D46B" w14:textId="77777777" w:rsidR="005E5C1D" w:rsidRPr="002D6EA8" w:rsidRDefault="005E5C1D" w:rsidP="005E5C1D">
      <w:pPr>
        <w:ind w:left="4402"/>
        <w:jc w:val="both"/>
      </w:pPr>
      <w:r w:rsidRPr="002D6EA8">
        <w:t>Желаем</w:t>
      </w:r>
      <w:r w:rsidRPr="002D6EA8">
        <w:rPr>
          <w:spacing w:val="-2"/>
        </w:rPr>
        <w:t xml:space="preserve"> </w:t>
      </w:r>
      <w:r w:rsidRPr="002D6EA8">
        <w:t>успеха!</w:t>
      </w:r>
    </w:p>
    <w:p w14:paraId="7EDCDD6A" w14:textId="77777777" w:rsidR="005E5C1D" w:rsidRPr="002D6EA8" w:rsidRDefault="005E5C1D" w:rsidP="005E5C1D">
      <w:pPr>
        <w:pStyle w:val="af3"/>
        <w:spacing w:before="6"/>
      </w:pPr>
    </w:p>
    <w:p w14:paraId="7A2735D2" w14:textId="77777777" w:rsidR="005E5C1D" w:rsidRPr="002D6EA8" w:rsidRDefault="005E5C1D" w:rsidP="00004A2E">
      <w:pPr>
        <w:pStyle w:val="110"/>
        <w:rPr>
          <w:rFonts w:ascii="Times New Roman" w:hAnsi="Times New Roman" w:cs="Times New Roman"/>
          <w:sz w:val="24"/>
          <w:szCs w:val="24"/>
        </w:rPr>
      </w:pPr>
      <w:r w:rsidRPr="002D6EA8">
        <w:rPr>
          <w:rFonts w:ascii="Times New Roman" w:hAnsi="Times New Roman" w:cs="Times New Roman"/>
          <w:sz w:val="24"/>
          <w:szCs w:val="24"/>
        </w:rPr>
        <w:t>Задание</w:t>
      </w:r>
      <w:r w:rsidRPr="002D6EA8">
        <w:rPr>
          <w:rFonts w:ascii="Times New Roman" w:hAnsi="Times New Roman" w:cs="Times New Roman"/>
          <w:spacing w:val="-1"/>
          <w:sz w:val="24"/>
          <w:szCs w:val="24"/>
        </w:rPr>
        <w:t xml:space="preserve"> </w:t>
      </w:r>
      <w:r w:rsidRPr="002D6EA8">
        <w:rPr>
          <w:rFonts w:ascii="Times New Roman" w:hAnsi="Times New Roman" w:cs="Times New Roman"/>
          <w:sz w:val="24"/>
          <w:szCs w:val="24"/>
        </w:rPr>
        <w:t>1.</w:t>
      </w:r>
      <w:r w:rsidRPr="002D6EA8">
        <w:rPr>
          <w:rFonts w:ascii="Times New Roman" w:hAnsi="Times New Roman" w:cs="Times New Roman"/>
          <w:spacing w:val="-1"/>
          <w:sz w:val="24"/>
          <w:szCs w:val="24"/>
        </w:rPr>
        <w:t xml:space="preserve"> </w:t>
      </w:r>
      <w:r w:rsidRPr="002D6EA8">
        <w:rPr>
          <w:rFonts w:ascii="Times New Roman" w:hAnsi="Times New Roman" w:cs="Times New Roman"/>
          <w:sz w:val="24"/>
          <w:szCs w:val="24"/>
        </w:rPr>
        <w:t>Семейный</w:t>
      </w:r>
      <w:r w:rsidRPr="002D6EA8">
        <w:rPr>
          <w:rFonts w:ascii="Times New Roman" w:hAnsi="Times New Roman" w:cs="Times New Roman"/>
          <w:spacing w:val="-2"/>
          <w:sz w:val="24"/>
          <w:szCs w:val="24"/>
        </w:rPr>
        <w:t xml:space="preserve"> </w:t>
      </w:r>
      <w:r w:rsidRPr="002D6EA8">
        <w:rPr>
          <w:rFonts w:ascii="Times New Roman" w:hAnsi="Times New Roman" w:cs="Times New Roman"/>
          <w:sz w:val="24"/>
          <w:szCs w:val="24"/>
        </w:rPr>
        <w:t>бюджет</w:t>
      </w:r>
    </w:p>
    <w:p w14:paraId="4D48C57B" w14:textId="77777777" w:rsidR="005E5C1D" w:rsidRPr="002D6EA8" w:rsidRDefault="005E5C1D" w:rsidP="00004A2E">
      <w:pPr>
        <w:pStyle w:val="af3"/>
        <w:ind w:right="569"/>
        <w:jc w:val="both"/>
      </w:pPr>
      <w:r w:rsidRPr="002D6EA8">
        <w:t>В</w:t>
      </w:r>
      <w:r w:rsidRPr="002D6EA8">
        <w:rPr>
          <w:spacing w:val="1"/>
        </w:rPr>
        <w:t xml:space="preserve"> </w:t>
      </w:r>
      <w:r w:rsidRPr="002D6EA8">
        <w:t>субботу,</w:t>
      </w:r>
      <w:r w:rsidRPr="002D6EA8">
        <w:rPr>
          <w:spacing w:val="1"/>
        </w:rPr>
        <w:t xml:space="preserve"> </w:t>
      </w:r>
      <w:r w:rsidRPr="002D6EA8">
        <w:t>после</w:t>
      </w:r>
      <w:r w:rsidRPr="002D6EA8">
        <w:rPr>
          <w:spacing w:val="1"/>
        </w:rPr>
        <w:t xml:space="preserve"> </w:t>
      </w:r>
      <w:r w:rsidRPr="002D6EA8">
        <w:t>завтрака,</w:t>
      </w:r>
      <w:r w:rsidRPr="002D6EA8">
        <w:rPr>
          <w:spacing w:val="1"/>
        </w:rPr>
        <w:t xml:space="preserve"> </w:t>
      </w:r>
      <w:r w:rsidRPr="002D6EA8">
        <w:t>папа</w:t>
      </w:r>
      <w:r w:rsidRPr="002D6EA8">
        <w:rPr>
          <w:spacing w:val="1"/>
        </w:rPr>
        <w:t xml:space="preserve"> </w:t>
      </w:r>
      <w:r w:rsidRPr="002D6EA8">
        <w:t>обратился</w:t>
      </w:r>
      <w:r w:rsidRPr="002D6EA8">
        <w:rPr>
          <w:spacing w:val="1"/>
        </w:rPr>
        <w:t xml:space="preserve"> </w:t>
      </w:r>
      <w:r w:rsidRPr="002D6EA8">
        <w:t>к</w:t>
      </w:r>
      <w:r w:rsidRPr="002D6EA8">
        <w:rPr>
          <w:spacing w:val="1"/>
        </w:rPr>
        <w:t xml:space="preserve"> </w:t>
      </w:r>
      <w:r w:rsidRPr="002D6EA8">
        <w:t>Марусе</w:t>
      </w:r>
      <w:r w:rsidRPr="002D6EA8">
        <w:rPr>
          <w:spacing w:val="1"/>
        </w:rPr>
        <w:t xml:space="preserve"> </w:t>
      </w:r>
      <w:r w:rsidRPr="002D6EA8">
        <w:t>и</w:t>
      </w:r>
      <w:r w:rsidRPr="002D6EA8">
        <w:rPr>
          <w:spacing w:val="1"/>
        </w:rPr>
        <w:t xml:space="preserve"> </w:t>
      </w:r>
      <w:r w:rsidRPr="002D6EA8">
        <w:t>Пере.</w:t>
      </w:r>
      <w:r w:rsidRPr="002D6EA8">
        <w:rPr>
          <w:spacing w:val="1"/>
        </w:rPr>
        <w:t xml:space="preserve"> </w:t>
      </w:r>
      <w:r w:rsidRPr="002D6EA8">
        <w:t>«Вы</w:t>
      </w:r>
      <w:r w:rsidRPr="002D6EA8">
        <w:rPr>
          <w:spacing w:val="1"/>
        </w:rPr>
        <w:t xml:space="preserve"> </w:t>
      </w:r>
      <w:r w:rsidRPr="002D6EA8">
        <w:t>уже</w:t>
      </w:r>
      <w:r w:rsidRPr="002D6EA8">
        <w:rPr>
          <w:spacing w:val="1"/>
        </w:rPr>
        <w:t xml:space="preserve"> </w:t>
      </w:r>
      <w:r w:rsidRPr="002D6EA8">
        <w:t>стали</w:t>
      </w:r>
      <w:r w:rsidRPr="002D6EA8">
        <w:rPr>
          <w:spacing w:val="1"/>
        </w:rPr>
        <w:t xml:space="preserve"> </w:t>
      </w:r>
      <w:r w:rsidRPr="002D6EA8">
        <w:t>взрослыми, поэтому пора учиться правильно вести хозяйство. Давайте начнем с разговора</w:t>
      </w:r>
      <w:r w:rsidRPr="002D6EA8">
        <w:rPr>
          <w:spacing w:val="1"/>
        </w:rPr>
        <w:t xml:space="preserve"> </w:t>
      </w:r>
      <w:r w:rsidRPr="002D6EA8">
        <w:t>о семейном бюджете», - и он</w:t>
      </w:r>
      <w:r w:rsidRPr="002D6EA8">
        <w:rPr>
          <w:spacing w:val="1"/>
        </w:rPr>
        <w:t xml:space="preserve"> </w:t>
      </w:r>
      <w:r w:rsidRPr="002D6EA8">
        <w:t>положил лист, на котором были записаны доходы и расходы</w:t>
      </w:r>
      <w:r w:rsidRPr="002D6EA8">
        <w:rPr>
          <w:spacing w:val="-57"/>
        </w:rPr>
        <w:t xml:space="preserve"> </w:t>
      </w:r>
      <w:r w:rsidRPr="002D6EA8">
        <w:t>семьи</w:t>
      </w:r>
      <w:r w:rsidRPr="002D6EA8">
        <w:rPr>
          <w:spacing w:val="-1"/>
        </w:rPr>
        <w:t xml:space="preserve"> </w:t>
      </w:r>
      <w:r w:rsidRPr="002D6EA8">
        <w:t>на</w:t>
      </w:r>
      <w:r w:rsidRPr="002D6EA8">
        <w:rPr>
          <w:spacing w:val="-1"/>
        </w:rPr>
        <w:t xml:space="preserve"> </w:t>
      </w:r>
      <w:r w:rsidRPr="002D6EA8">
        <w:t>ближайший месяц.</w:t>
      </w:r>
    </w:p>
    <w:p w14:paraId="7BCCD3D3" w14:textId="77777777" w:rsidR="005E5C1D" w:rsidRPr="002D6EA8" w:rsidRDefault="005E5C1D" w:rsidP="00004A2E">
      <w:pPr>
        <w:pStyle w:val="af3"/>
        <w:jc w:val="both"/>
      </w:pPr>
      <w:r w:rsidRPr="002D6EA8">
        <w:t>«Найдите</w:t>
      </w:r>
      <w:r w:rsidRPr="002D6EA8">
        <w:rPr>
          <w:spacing w:val="-3"/>
        </w:rPr>
        <w:t xml:space="preserve"> </w:t>
      </w:r>
      <w:r w:rsidRPr="002D6EA8">
        <w:t>в</w:t>
      </w:r>
      <w:r w:rsidRPr="002D6EA8">
        <w:rPr>
          <w:spacing w:val="-3"/>
        </w:rPr>
        <w:t xml:space="preserve"> </w:t>
      </w:r>
      <w:r w:rsidRPr="002D6EA8">
        <w:t>списке</w:t>
      </w:r>
      <w:r w:rsidRPr="002D6EA8">
        <w:rPr>
          <w:spacing w:val="-3"/>
        </w:rPr>
        <w:t xml:space="preserve"> </w:t>
      </w:r>
      <w:r w:rsidRPr="002D6EA8">
        <w:t>доходы</w:t>
      </w:r>
      <w:r w:rsidRPr="002D6EA8">
        <w:rPr>
          <w:spacing w:val="-2"/>
        </w:rPr>
        <w:t xml:space="preserve"> </w:t>
      </w:r>
      <w:r w:rsidRPr="002D6EA8">
        <w:t>нашей</w:t>
      </w:r>
      <w:r w:rsidRPr="002D6EA8">
        <w:rPr>
          <w:spacing w:val="-2"/>
        </w:rPr>
        <w:t xml:space="preserve"> </w:t>
      </w:r>
      <w:r w:rsidRPr="002D6EA8">
        <w:t>семьи</w:t>
      </w:r>
      <w:r w:rsidRPr="002D6EA8">
        <w:rPr>
          <w:spacing w:val="-2"/>
        </w:rPr>
        <w:t xml:space="preserve"> </w:t>
      </w:r>
      <w:r w:rsidRPr="002D6EA8">
        <w:t>и</w:t>
      </w:r>
      <w:r w:rsidRPr="002D6EA8">
        <w:rPr>
          <w:spacing w:val="-2"/>
        </w:rPr>
        <w:t xml:space="preserve"> </w:t>
      </w:r>
      <w:r w:rsidRPr="002D6EA8">
        <w:t>подсчитайте</w:t>
      </w:r>
      <w:r w:rsidRPr="002D6EA8">
        <w:rPr>
          <w:spacing w:val="-2"/>
        </w:rPr>
        <w:t xml:space="preserve"> </w:t>
      </w:r>
      <w:r w:rsidRPr="002D6EA8">
        <w:t>их сумму»,</w:t>
      </w:r>
      <w:r w:rsidRPr="002D6EA8">
        <w:rPr>
          <w:spacing w:val="7"/>
        </w:rPr>
        <w:t xml:space="preserve"> </w:t>
      </w:r>
      <w:r w:rsidRPr="002D6EA8">
        <w:t>-</w:t>
      </w:r>
      <w:r w:rsidRPr="002D6EA8">
        <w:rPr>
          <w:spacing w:val="-3"/>
        </w:rPr>
        <w:t xml:space="preserve"> </w:t>
      </w:r>
      <w:r w:rsidRPr="002D6EA8">
        <w:t>сказал</w:t>
      </w:r>
      <w:r w:rsidRPr="002D6EA8">
        <w:rPr>
          <w:spacing w:val="-3"/>
        </w:rPr>
        <w:t xml:space="preserve"> </w:t>
      </w:r>
      <w:r w:rsidRPr="002D6EA8">
        <w:t>папа.</w:t>
      </w:r>
    </w:p>
    <w:p w14:paraId="7BE7452D" w14:textId="77777777" w:rsidR="005E5C1D" w:rsidRPr="002D6EA8" w:rsidRDefault="005E5C1D" w:rsidP="00004A2E">
      <w:pPr>
        <w:pStyle w:val="af3"/>
      </w:pPr>
      <w:r w:rsidRPr="002D6EA8">
        <w:t>Список</w:t>
      </w:r>
      <w:r w:rsidRPr="002D6EA8">
        <w:rPr>
          <w:spacing w:val="-1"/>
        </w:rPr>
        <w:t xml:space="preserve"> </w:t>
      </w:r>
      <w:r w:rsidRPr="002D6EA8">
        <w:t>доходов</w:t>
      </w:r>
      <w:r w:rsidRPr="002D6EA8">
        <w:rPr>
          <w:spacing w:val="-4"/>
        </w:rPr>
        <w:t xml:space="preserve"> </w:t>
      </w:r>
      <w:r w:rsidRPr="002D6EA8">
        <w:t>и</w:t>
      </w:r>
      <w:r w:rsidRPr="002D6EA8">
        <w:rPr>
          <w:spacing w:val="-1"/>
        </w:rPr>
        <w:t xml:space="preserve"> </w:t>
      </w:r>
      <w:r w:rsidRPr="002D6EA8">
        <w:t>расходов:</w:t>
      </w:r>
    </w:p>
    <w:p w14:paraId="7255D58B" w14:textId="77777777" w:rsidR="005E5C1D" w:rsidRPr="002D6EA8" w:rsidRDefault="005E5C1D" w:rsidP="00004A2E">
      <w:pPr>
        <w:pStyle w:val="af3"/>
        <w:ind w:left="726"/>
        <w:jc w:val="both"/>
      </w:pPr>
      <w:r w:rsidRPr="002D6EA8">
        <w:t>40</w:t>
      </w:r>
      <w:r w:rsidRPr="002D6EA8">
        <w:rPr>
          <w:spacing w:val="-2"/>
        </w:rPr>
        <w:t xml:space="preserve"> </w:t>
      </w:r>
      <w:r w:rsidRPr="002D6EA8">
        <w:t>000</w:t>
      </w:r>
      <w:r w:rsidRPr="002D6EA8">
        <w:rPr>
          <w:spacing w:val="-1"/>
        </w:rPr>
        <w:t xml:space="preserve"> </w:t>
      </w:r>
      <w:r w:rsidRPr="002D6EA8">
        <w:t>рублей</w:t>
      </w:r>
      <w:r w:rsidRPr="002D6EA8">
        <w:rPr>
          <w:spacing w:val="-1"/>
        </w:rPr>
        <w:t xml:space="preserve"> </w:t>
      </w:r>
      <w:r w:rsidRPr="002D6EA8">
        <w:t>–</w:t>
      </w:r>
      <w:r w:rsidRPr="002D6EA8">
        <w:rPr>
          <w:spacing w:val="-1"/>
        </w:rPr>
        <w:t xml:space="preserve"> </w:t>
      </w:r>
      <w:r w:rsidRPr="002D6EA8">
        <w:t>зарплата</w:t>
      </w:r>
      <w:r w:rsidRPr="002D6EA8">
        <w:rPr>
          <w:spacing w:val="-1"/>
        </w:rPr>
        <w:t xml:space="preserve"> </w:t>
      </w:r>
      <w:r w:rsidRPr="002D6EA8">
        <w:t>папы</w:t>
      </w:r>
      <w:r w:rsidRPr="002D6EA8">
        <w:rPr>
          <w:spacing w:val="-1"/>
        </w:rPr>
        <w:t xml:space="preserve"> </w:t>
      </w:r>
      <w:r w:rsidRPr="002D6EA8">
        <w:t>и</w:t>
      </w:r>
      <w:r w:rsidRPr="002D6EA8">
        <w:rPr>
          <w:spacing w:val="-1"/>
        </w:rPr>
        <w:t xml:space="preserve"> </w:t>
      </w:r>
      <w:r w:rsidRPr="002D6EA8">
        <w:t>мамы</w:t>
      </w:r>
    </w:p>
    <w:p w14:paraId="4B8D02BD" w14:textId="7BAEE7EB" w:rsidR="00004A2E" w:rsidRPr="002D6EA8" w:rsidRDefault="005E5C1D" w:rsidP="00004A2E">
      <w:pPr>
        <w:pStyle w:val="af3"/>
        <w:ind w:left="726" w:right="4260"/>
        <w:jc w:val="both"/>
      </w:pPr>
      <w:r w:rsidRPr="002D6EA8">
        <w:t>7 000 рублей – оплата квартиры,</w:t>
      </w:r>
      <w:r w:rsidR="00004A2E" w:rsidRPr="002D6EA8">
        <w:t xml:space="preserve"> </w:t>
      </w:r>
      <w:r w:rsidRPr="002D6EA8">
        <w:t>воды,</w:t>
      </w:r>
    </w:p>
    <w:p w14:paraId="46FB22AD" w14:textId="2714299C" w:rsidR="00004A2E" w:rsidRPr="002D6EA8" w:rsidRDefault="005E5C1D" w:rsidP="00004A2E">
      <w:pPr>
        <w:pStyle w:val="af3"/>
        <w:ind w:left="726" w:right="4260"/>
        <w:jc w:val="both"/>
        <w:rPr>
          <w:spacing w:val="-57"/>
        </w:rPr>
      </w:pPr>
      <w:r w:rsidRPr="002D6EA8">
        <w:t>света и газа</w:t>
      </w:r>
      <w:r w:rsidRPr="002D6EA8">
        <w:rPr>
          <w:spacing w:val="-57"/>
        </w:rPr>
        <w:t xml:space="preserve"> </w:t>
      </w:r>
    </w:p>
    <w:p w14:paraId="61EE1B9F" w14:textId="4362F91A" w:rsidR="005E5C1D" w:rsidRPr="002D6EA8" w:rsidRDefault="005E5C1D" w:rsidP="00004A2E">
      <w:pPr>
        <w:pStyle w:val="af3"/>
        <w:ind w:left="726" w:right="4260"/>
        <w:jc w:val="both"/>
      </w:pPr>
      <w:r w:rsidRPr="002D6EA8">
        <w:t>15</w:t>
      </w:r>
      <w:r w:rsidRPr="002D6EA8">
        <w:rPr>
          <w:spacing w:val="-1"/>
        </w:rPr>
        <w:t xml:space="preserve"> </w:t>
      </w:r>
      <w:r w:rsidRPr="002D6EA8">
        <w:t>000 рублей – продукты питания</w:t>
      </w:r>
    </w:p>
    <w:p w14:paraId="06A692C9" w14:textId="77777777" w:rsidR="005E5C1D" w:rsidRPr="002D6EA8" w:rsidRDefault="005E5C1D" w:rsidP="00004A2E">
      <w:pPr>
        <w:pStyle w:val="af3"/>
        <w:ind w:left="726"/>
        <w:jc w:val="both"/>
      </w:pPr>
      <w:r w:rsidRPr="002D6EA8">
        <w:t>12</w:t>
      </w:r>
      <w:r w:rsidRPr="002D6EA8">
        <w:rPr>
          <w:spacing w:val="-2"/>
        </w:rPr>
        <w:t xml:space="preserve"> </w:t>
      </w:r>
      <w:r w:rsidRPr="002D6EA8">
        <w:t>000</w:t>
      </w:r>
      <w:r w:rsidRPr="002D6EA8">
        <w:rPr>
          <w:spacing w:val="-1"/>
        </w:rPr>
        <w:t xml:space="preserve"> </w:t>
      </w:r>
      <w:r w:rsidRPr="002D6EA8">
        <w:t>рублей</w:t>
      </w:r>
      <w:r w:rsidRPr="002D6EA8">
        <w:rPr>
          <w:spacing w:val="-2"/>
        </w:rPr>
        <w:t xml:space="preserve"> </w:t>
      </w:r>
      <w:r w:rsidRPr="002D6EA8">
        <w:t>–</w:t>
      </w:r>
      <w:r w:rsidRPr="002D6EA8">
        <w:rPr>
          <w:spacing w:val="-1"/>
        </w:rPr>
        <w:t xml:space="preserve"> </w:t>
      </w:r>
      <w:r w:rsidRPr="002D6EA8">
        <w:t>пенсия</w:t>
      </w:r>
      <w:r w:rsidRPr="002D6EA8">
        <w:rPr>
          <w:spacing w:val="-2"/>
        </w:rPr>
        <w:t xml:space="preserve"> </w:t>
      </w:r>
      <w:r w:rsidRPr="002D6EA8">
        <w:t>бабушки</w:t>
      </w:r>
    </w:p>
    <w:p w14:paraId="1ED88FD4" w14:textId="77777777" w:rsidR="00004A2E" w:rsidRPr="002D6EA8" w:rsidRDefault="005E5C1D" w:rsidP="00004A2E">
      <w:pPr>
        <w:pStyle w:val="af3"/>
        <w:ind w:left="726" w:right="5068"/>
        <w:jc w:val="both"/>
        <w:rPr>
          <w:spacing w:val="-57"/>
        </w:rPr>
      </w:pPr>
      <w:r w:rsidRPr="002D6EA8">
        <w:t>5 000 рублей – расходы на бытовые нужды</w:t>
      </w:r>
      <w:r w:rsidRPr="002D6EA8">
        <w:rPr>
          <w:spacing w:val="-57"/>
        </w:rPr>
        <w:t xml:space="preserve"> </w:t>
      </w:r>
    </w:p>
    <w:p w14:paraId="3F59CB56" w14:textId="3B0DE35F" w:rsidR="005E5C1D" w:rsidRPr="002D6EA8" w:rsidRDefault="005E5C1D" w:rsidP="00004A2E">
      <w:pPr>
        <w:pStyle w:val="af3"/>
        <w:ind w:left="726" w:right="5068"/>
        <w:jc w:val="both"/>
      </w:pPr>
      <w:r w:rsidRPr="002D6EA8">
        <w:t>1</w:t>
      </w:r>
      <w:r w:rsidRPr="002D6EA8">
        <w:rPr>
          <w:spacing w:val="-1"/>
        </w:rPr>
        <w:t xml:space="preserve"> </w:t>
      </w:r>
      <w:r w:rsidRPr="002D6EA8">
        <w:t>000 рублей – лекарства</w:t>
      </w:r>
    </w:p>
    <w:p w14:paraId="43F0B6A0" w14:textId="751270F5" w:rsidR="005E5C1D" w:rsidRPr="002D6EA8" w:rsidRDefault="005E5C1D" w:rsidP="00004A2E">
      <w:pPr>
        <w:pStyle w:val="af3"/>
        <w:ind w:left="726"/>
        <w:jc w:val="both"/>
      </w:pPr>
      <w:r w:rsidRPr="002D6EA8">
        <w:t>4</w:t>
      </w:r>
      <w:r w:rsidRPr="002D6EA8">
        <w:rPr>
          <w:spacing w:val="-1"/>
        </w:rPr>
        <w:t xml:space="preserve"> </w:t>
      </w:r>
      <w:r w:rsidRPr="002D6EA8">
        <w:t>000 рублей – бензин и</w:t>
      </w:r>
      <w:r w:rsidRPr="002D6EA8">
        <w:rPr>
          <w:spacing w:val="-2"/>
        </w:rPr>
        <w:t xml:space="preserve"> </w:t>
      </w:r>
      <w:r w:rsidRPr="002D6EA8">
        <w:t>проездные</w:t>
      </w:r>
      <w:r w:rsidRPr="002D6EA8">
        <w:rPr>
          <w:spacing w:val="-2"/>
        </w:rPr>
        <w:t xml:space="preserve"> </w:t>
      </w:r>
      <w:r w:rsidRPr="002D6EA8">
        <w:t>билеты</w:t>
      </w:r>
    </w:p>
    <w:p w14:paraId="49E7C3E2" w14:textId="5F846901" w:rsidR="005E5C1D" w:rsidRPr="002D6EA8" w:rsidRDefault="005E5C1D" w:rsidP="00004A2E">
      <w:pPr>
        <w:pStyle w:val="af3"/>
        <w:ind w:left="726"/>
      </w:pPr>
      <w:r w:rsidRPr="002D6EA8">
        <w:t>Какова</w:t>
      </w:r>
      <w:r w:rsidRPr="002D6EA8">
        <w:rPr>
          <w:spacing w:val="-4"/>
        </w:rPr>
        <w:t xml:space="preserve"> </w:t>
      </w:r>
      <w:r w:rsidRPr="002D6EA8">
        <w:t>сумма</w:t>
      </w:r>
      <w:r w:rsidRPr="002D6EA8">
        <w:rPr>
          <w:spacing w:val="-3"/>
        </w:rPr>
        <w:t xml:space="preserve"> </w:t>
      </w:r>
      <w:r w:rsidRPr="002D6EA8">
        <w:t>доходов</w:t>
      </w:r>
      <w:r w:rsidRPr="002D6EA8">
        <w:rPr>
          <w:spacing w:val="-2"/>
        </w:rPr>
        <w:t xml:space="preserve"> </w:t>
      </w:r>
      <w:r w:rsidRPr="002D6EA8">
        <w:t>семьи</w:t>
      </w:r>
      <w:r w:rsidRPr="002D6EA8">
        <w:rPr>
          <w:spacing w:val="-2"/>
        </w:rPr>
        <w:t xml:space="preserve"> </w:t>
      </w:r>
      <w:r w:rsidRPr="002D6EA8">
        <w:t>Воронцовых на</w:t>
      </w:r>
      <w:r w:rsidRPr="002D6EA8">
        <w:rPr>
          <w:spacing w:val="-3"/>
        </w:rPr>
        <w:t xml:space="preserve"> </w:t>
      </w:r>
      <w:r w:rsidRPr="002D6EA8">
        <w:t>следующий</w:t>
      </w:r>
      <w:r w:rsidRPr="002D6EA8">
        <w:rPr>
          <w:spacing w:val="-2"/>
        </w:rPr>
        <w:t xml:space="preserve"> </w:t>
      </w:r>
      <w:r w:rsidRPr="002D6EA8">
        <w:t>месяц?</w:t>
      </w:r>
    </w:p>
    <w:p w14:paraId="072BDD48" w14:textId="75BD2AE5" w:rsidR="005E5C1D" w:rsidRPr="002D6EA8" w:rsidRDefault="005E5C1D" w:rsidP="00004A2E">
      <w:pPr>
        <w:ind w:left="726"/>
        <w:rPr>
          <w:i/>
        </w:rPr>
      </w:pPr>
      <w:r w:rsidRPr="002D6EA8">
        <w:rPr>
          <w:i/>
        </w:rPr>
        <w:t>Запиши</w:t>
      </w:r>
      <w:r w:rsidRPr="002D6EA8">
        <w:rPr>
          <w:i/>
          <w:spacing w:val="-3"/>
        </w:rPr>
        <w:t xml:space="preserve"> </w:t>
      </w:r>
      <w:r w:rsidRPr="002D6EA8">
        <w:rPr>
          <w:i/>
        </w:rPr>
        <w:t>свой</w:t>
      </w:r>
      <w:r w:rsidRPr="002D6EA8">
        <w:rPr>
          <w:i/>
          <w:spacing w:val="-2"/>
        </w:rPr>
        <w:t xml:space="preserve"> </w:t>
      </w:r>
      <w:r w:rsidRPr="002D6EA8">
        <w:rPr>
          <w:i/>
        </w:rPr>
        <w:t>ответ.</w:t>
      </w:r>
    </w:p>
    <w:p w14:paraId="38D4C56F" w14:textId="77777777" w:rsidR="005E5C1D" w:rsidRPr="002D6EA8" w:rsidRDefault="005E5C1D" w:rsidP="00004A2E">
      <w:pPr>
        <w:pStyle w:val="110"/>
        <w:tabs>
          <w:tab w:val="left" w:pos="2900"/>
        </w:tabs>
        <w:ind w:left="726"/>
        <w:rPr>
          <w:rFonts w:ascii="Times New Roman" w:hAnsi="Times New Roman" w:cs="Times New Roman"/>
          <w:sz w:val="24"/>
          <w:szCs w:val="24"/>
        </w:rPr>
      </w:pPr>
      <w:r w:rsidRPr="002D6EA8">
        <w:rPr>
          <w:rFonts w:ascii="Times New Roman" w:hAnsi="Times New Roman" w:cs="Times New Roman"/>
          <w:sz w:val="24"/>
          <w:szCs w:val="24"/>
        </w:rPr>
        <w:t>Ответ:</w:t>
      </w:r>
      <w:r w:rsidRPr="002D6EA8">
        <w:rPr>
          <w:rFonts w:ascii="Times New Roman" w:hAnsi="Times New Roman" w:cs="Times New Roman"/>
          <w:sz w:val="24"/>
          <w:szCs w:val="24"/>
          <w:u w:val="single"/>
        </w:rPr>
        <w:tab/>
      </w:r>
      <w:r w:rsidRPr="002D6EA8">
        <w:rPr>
          <w:rFonts w:ascii="Times New Roman" w:hAnsi="Times New Roman" w:cs="Times New Roman"/>
          <w:sz w:val="24"/>
          <w:szCs w:val="24"/>
        </w:rPr>
        <w:t>руб</w:t>
      </w:r>
    </w:p>
    <w:p w14:paraId="20EACE3E" w14:textId="77777777" w:rsidR="00004A2E" w:rsidRPr="002D6EA8" w:rsidRDefault="00004A2E" w:rsidP="00004A2E">
      <w:pPr>
        <w:pStyle w:val="110"/>
        <w:rPr>
          <w:rFonts w:ascii="Times New Roman" w:hAnsi="Times New Roman" w:cs="Times New Roman"/>
          <w:sz w:val="24"/>
          <w:szCs w:val="24"/>
        </w:rPr>
      </w:pPr>
    </w:p>
    <w:p w14:paraId="55A70897" w14:textId="0EEC7901" w:rsidR="005E5C1D" w:rsidRPr="002D6EA8" w:rsidRDefault="005E5C1D" w:rsidP="00004A2E">
      <w:pPr>
        <w:pStyle w:val="110"/>
        <w:rPr>
          <w:rFonts w:ascii="Times New Roman" w:hAnsi="Times New Roman" w:cs="Times New Roman"/>
          <w:sz w:val="24"/>
          <w:szCs w:val="24"/>
        </w:rPr>
      </w:pPr>
      <w:r w:rsidRPr="002D6EA8">
        <w:rPr>
          <w:rFonts w:ascii="Times New Roman" w:hAnsi="Times New Roman" w:cs="Times New Roman"/>
          <w:sz w:val="24"/>
          <w:szCs w:val="24"/>
        </w:rPr>
        <w:t>Задание</w:t>
      </w:r>
      <w:r w:rsidRPr="002D6EA8">
        <w:rPr>
          <w:rFonts w:ascii="Times New Roman" w:hAnsi="Times New Roman" w:cs="Times New Roman"/>
          <w:spacing w:val="-2"/>
          <w:sz w:val="24"/>
          <w:szCs w:val="24"/>
        </w:rPr>
        <w:t xml:space="preserve"> </w:t>
      </w:r>
      <w:r w:rsidRPr="002D6EA8">
        <w:rPr>
          <w:rFonts w:ascii="Times New Roman" w:hAnsi="Times New Roman" w:cs="Times New Roman"/>
          <w:sz w:val="24"/>
          <w:szCs w:val="24"/>
        </w:rPr>
        <w:t>2.</w:t>
      </w:r>
      <w:r w:rsidRPr="002D6EA8">
        <w:rPr>
          <w:rFonts w:ascii="Times New Roman" w:hAnsi="Times New Roman" w:cs="Times New Roman"/>
          <w:spacing w:val="-1"/>
          <w:sz w:val="24"/>
          <w:szCs w:val="24"/>
        </w:rPr>
        <w:t xml:space="preserve"> </w:t>
      </w:r>
      <w:r w:rsidRPr="002D6EA8">
        <w:rPr>
          <w:rFonts w:ascii="Times New Roman" w:hAnsi="Times New Roman" w:cs="Times New Roman"/>
          <w:sz w:val="24"/>
          <w:szCs w:val="24"/>
        </w:rPr>
        <w:t>Личное</w:t>
      </w:r>
      <w:r w:rsidRPr="002D6EA8">
        <w:rPr>
          <w:rFonts w:ascii="Times New Roman" w:hAnsi="Times New Roman" w:cs="Times New Roman"/>
          <w:spacing w:val="-4"/>
          <w:sz w:val="24"/>
          <w:szCs w:val="24"/>
        </w:rPr>
        <w:t xml:space="preserve"> </w:t>
      </w:r>
      <w:r w:rsidRPr="002D6EA8">
        <w:rPr>
          <w:rFonts w:ascii="Times New Roman" w:hAnsi="Times New Roman" w:cs="Times New Roman"/>
          <w:sz w:val="24"/>
          <w:szCs w:val="24"/>
        </w:rPr>
        <w:t>планирование</w:t>
      </w:r>
    </w:p>
    <w:p w14:paraId="04017DD3" w14:textId="77777777" w:rsidR="005E5C1D" w:rsidRPr="002D6EA8" w:rsidRDefault="005E5C1D" w:rsidP="00004A2E">
      <w:pPr>
        <w:pStyle w:val="af3"/>
        <w:ind w:left="302" w:right="562" w:firstLine="566"/>
        <w:jc w:val="both"/>
      </w:pPr>
      <w:r w:rsidRPr="002D6EA8">
        <w:t>Маруся давно мечтала о планшете, и на день рождения родители подарили ей деньги</w:t>
      </w:r>
      <w:r w:rsidRPr="002D6EA8">
        <w:rPr>
          <w:spacing w:val="-57"/>
        </w:rPr>
        <w:t xml:space="preserve"> </w:t>
      </w:r>
      <w:r w:rsidRPr="002D6EA8">
        <w:t>на долгожданную мечту. Но в магазине она увидела планшет, который стоил дороже, и</w:t>
      </w:r>
      <w:r w:rsidRPr="002D6EA8">
        <w:rPr>
          <w:spacing w:val="1"/>
        </w:rPr>
        <w:t xml:space="preserve"> </w:t>
      </w:r>
      <w:r w:rsidRPr="002D6EA8">
        <w:t>подаренных денег не хватило. «Конечно, - подумала Маруся, - можно накопить. Но пока я</w:t>
      </w:r>
      <w:r w:rsidRPr="002D6EA8">
        <w:rPr>
          <w:spacing w:val="1"/>
        </w:rPr>
        <w:t xml:space="preserve"> </w:t>
      </w:r>
      <w:r w:rsidRPr="002D6EA8">
        <w:t>буду копить</w:t>
      </w:r>
      <w:r w:rsidRPr="002D6EA8">
        <w:rPr>
          <w:spacing w:val="1"/>
        </w:rPr>
        <w:t xml:space="preserve"> </w:t>
      </w:r>
      <w:r w:rsidRPr="002D6EA8">
        <w:t>деньги,</w:t>
      </w:r>
      <w:r w:rsidRPr="002D6EA8">
        <w:rPr>
          <w:spacing w:val="1"/>
        </w:rPr>
        <w:t xml:space="preserve"> </w:t>
      </w:r>
      <w:r w:rsidRPr="002D6EA8">
        <w:t>планшет</w:t>
      </w:r>
      <w:r w:rsidRPr="002D6EA8">
        <w:rPr>
          <w:spacing w:val="1"/>
        </w:rPr>
        <w:t xml:space="preserve"> </w:t>
      </w:r>
      <w:r w:rsidRPr="002D6EA8">
        <w:t>может</w:t>
      </w:r>
      <w:r w:rsidRPr="002D6EA8">
        <w:rPr>
          <w:spacing w:val="1"/>
        </w:rPr>
        <w:t xml:space="preserve"> </w:t>
      </w:r>
      <w:r w:rsidRPr="002D6EA8">
        <w:t>подорожать.</w:t>
      </w:r>
      <w:r w:rsidRPr="002D6EA8">
        <w:rPr>
          <w:spacing w:val="1"/>
        </w:rPr>
        <w:t xml:space="preserve"> </w:t>
      </w:r>
      <w:r w:rsidRPr="002D6EA8">
        <w:t>Что</w:t>
      </w:r>
      <w:r w:rsidRPr="002D6EA8">
        <w:rPr>
          <w:spacing w:val="1"/>
        </w:rPr>
        <w:t xml:space="preserve"> </w:t>
      </w:r>
      <w:r w:rsidRPr="002D6EA8">
        <w:t>же делать?» Она обратилась</w:t>
      </w:r>
      <w:r w:rsidRPr="002D6EA8">
        <w:rPr>
          <w:spacing w:val="1"/>
        </w:rPr>
        <w:t xml:space="preserve"> </w:t>
      </w:r>
      <w:r w:rsidRPr="002D6EA8">
        <w:t>за</w:t>
      </w:r>
      <w:r w:rsidRPr="002D6EA8">
        <w:rPr>
          <w:spacing w:val="1"/>
        </w:rPr>
        <w:t xml:space="preserve"> </w:t>
      </w:r>
      <w:r w:rsidRPr="002D6EA8">
        <w:t>советом к близким</w:t>
      </w:r>
      <w:r w:rsidRPr="002D6EA8">
        <w:rPr>
          <w:spacing w:val="1"/>
        </w:rPr>
        <w:t xml:space="preserve"> </w:t>
      </w:r>
      <w:r w:rsidRPr="002D6EA8">
        <w:t>ей людям. Петя посоветовал поменять имеющуюся у неё сумму на</w:t>
      </w:r>
      <w:r w:rsidRPr="002D6EA8">
        <w:rPr>
          <w:spacing w:val="1"/>
        </w:rPr>
        <w:t xml:space="preserve"> </w:t>
      </w:r>
      <w:r w:rsidRPr="002D6EA8">
        <w:t>доллары. Папа посоветовал положить деньги в банк. Подруга Лена предложила занять у</w:t>
      </w:r>
      <w:r w:rsidRPr="002D6EA8">
        <w:rPr>
          <w:spacing w:val="1"/>
        </w:rPr>
        <w:t xml:space="preserve"> </w:t>
      </w:r>
      <w:r w:rsidRPr="002D6EA8">
        <w:t>одноклассников. Сама же Маруся считала, что стоит уговорить родителей купить планшет</w:t>
      </w:r>
      <w:r w:rsidRPr="002D6EA8">
        <w:rPr>
          <w:spacing w:val="-57"/>
        </w:rPr>
        <w:t xml:space="preserve"> </w:t>
      </w:r>
      <w:r w:rsidRPr="002D6EA8">
        <w:t>в</w:t>
      </w:r>
      <w:r w:rsidRPr="002D6EA8">
        <w:rPr>
          <w:spacing w:val="-1"/>
        </w:rPr>
        <w:t xml:space="preserve"> </w:t>
      </w:r>
      <w:r w:rsidRPr="002D6EA8">
        <w:t>кредит.</w:t>
      </w:r>
    </w:p>
    <w:p w14:paraId="4844A985" w14:textId="77777777" w:rsidR="005E5C1D" w:rsidRPr="002D6EA8" w:rsidRDefault="005E5C1D" w:rsidP="005E5C1D">
      <w:pPr>
        <w:pStyle w:val="af3"/>
        <w:spacing w:before="1" w:line="276" w:lineRule="auto"/>
        <w:ind w:left="302" w:right="569" w:firstLine="566"/>
        <w:jc w:val="both"/>
      </w:pPr>
      <w:r w:rsidRPr="002D6EA8">
        <w:t>Выслушав советы, Маруся рассудила, что для выбора грамотного решения стоит</w:t>
      </w:r>
      <w:r w:rsidRPr="002D6EA8">
        <w:rPr>
          <w:spacing w:val="1"/>
        </w:rPr>
        <w:t xml:space="preserve"> </w:t>
      </w:r>
      <w:r w:rsidRPr="002D6EA8">
        <w:t>проанализировать последствия каждого</w:t>
      </w:r>
      <w:r w:rsidRPr="002D6EA8">
        <w:rPr>
          <w:spacing w:val="-1"/>
        </w:rPr>
        <w:t xml:space="preserve"> </w:t>
      </w:r>
      <w:r w:rsidRPr="002D6EA8">
        <w:t>из возможных вариантов.</w:t>
      </w:r>
    </w:p>
    <w:p w14:paraId="59EEA27A" w14:textId="6AF6E0CF" w:rsidR="005E5C1D" w:rsidRPr="002D6EA8" w:rsidRDefault="005E5C1D" w:rsidP="00004A2E">
      <w:pPr>
        <w:pStyle w:val="af3"/>
        <w:spacing w:line="272" w:lineRule="exact"/>
        <w:ind w:left="868"/>
        <w:jc w:val="both"/>
      </w:pPr>
      <w:r w:rsidRPr="002D6EA8">
        <w:t>Проанализируй</w:t>
      </w:r>
      <w:r w:rsidRPr="002D6EA8">
        <w:rPr>
          <w:spacing w:val="-4"/>
        </w:rPr>
        <w:t xml:space="preserve"> </w:t>
      </w:r>
      <w:r w:rsidRPr="002D6EA8">
        <w:t>последствия</w:t>
      </w:r>
      <w:r w:rsidRPr="002D6EA8">
        <w:rPr>
          <w:spacing w:val="-4"/>
        </w:rPr>
        <w:t xml:space="preserve"> </w:t>
      </w:r>
      <w:r w:rsidRPr="002D6EA8">
        <w:t>каждого</w:t>
      </w:r>
      <w:r w:rsidRPr="002D6EA8">
        <w:rPr>
          <w:spacing w:val="-3"/>
        </w:rPr>
        <w:t xml:space="preserve"> </w:t>
      </w:r>
      <w:r w:rsidRPr="002D6EA8">
        <w:t>из</w:t>
      </w:r>
      <w:r w:rsidRPr="002D6EA8">
        <w:rPr>
          <w:spacing w:val="-4"/>
        </w:rPr>
        <w:t xml:space="preserve"> </w:t>
      </w:r>
      <w:r w:rsidRPr="002D6EA8">
        <w:t>возможных</w:t>
      </w:r>
      <w:r w:rsidRPr="002D6EA8">
        <w:rPr>
          <w:spacing w:val="-2"/>
        </w:rPr>
        <w:t xml:space="preserve"> </w:t>
      </w:r>
      <w:r w:rsidRPr="002D6EA8">
        <w:t>вариантов</w:t>
      </w:r>
      <w:r w:rsidRPr="002D6EA8">
        <w:rPr>
          <w:spacing w:val="-4"/>
        </w:rPr>
        <w:t xml:space="preserve"> </w:t>
      </w:r>
      <w:r w:rsidRPr="002D6EA8">
        <w:t>решения.</w:t>
      </w:r>
    </w:p>
    <w:p w14:paraId="32DC0B98" w14:textId="77777777" w:rsidR="005E5C1D" w:rsidRPr="002D6EA8" w:rsidRDefault="005E5C1D" w:rsidP="005E5C1D">
      <w:pPr>
        <w:spacing w:line="276" w:lineRule="auto"/>
        <w:ind w:left="302" w:right="567" w:firstLine="566"/>
        <w:jc w:val="both"/>
        <w:rPr>
          <w:i/>
        </w:rPr>
      </w:pPr>
      <w:r w:rsidRPr="002D6EA8">
        <w:rPr>
          <w:i/>
        </w:rPr>
        <w:t>Для каждого варианта решения выбери в выпадающем меню последствие, которое</w:t>
      </w:r>
      <w:r w:rsidRPr="002D6EA8">
        <w:rPr>
          <w:i/>
          <w:spacing w:val="1"/>
        </w:rPr>
        <w:t xml:space="preserve"> </w:t>
      </w:r>
      <w:r w:rsidRPr="002D6EA8">
        <w:rPr>
          <w:i/>
        </w:rPr>
        <w:t>вытекает</w:t>
      </w:r>
      <w:r w:rsidRPr="002D6EA8">
        <w:rPr>
          <w:i/>
          <w:spacing w:val="-2"/>
        </w:rPr>
        <w:t xml:space="preserve"> </w:t>
      </w:r>
      <w:r w:rsidRPr="002D6EA8">
        <w:rPr>
          <w:i/>
        </w:rPr>
        <w:t>из этого</w:t>
      </w:r>
      <w:r w:rsidRPr="002D6EA8">
        <w:rPr>
          <w:i/>
          <w:spacing w:val="-1"/>
        </w:rPr>
        <w:t xml:space="preserve"> </w:t>
      </w:r>
      <w:r w:rsidRPr="002D6EA8">
        <w:rPr>
          <w:i/>
        </w:rPr>
        <w:t>решения.</w:t>
      </w:r>
    </w:p>
    <w:p w14:paraId="3EB5A7ED" w14:textId="77777777" w:rsidR="005E5C1D" w:rsidRPr="002D6EA8" w:rsidRDefault="005E5C1D" w:rsidP="005E5C1D">
      <w:pPr>
        <w:pStyle w:val="af3"/>
        <w:spacing w:before="8" w:after="1"/>
        <w:rPr>
          <w:i/>
        </w:rPr>
      </w:pPr>
    </w:p>
    <w:tbl>
      <w:tblPr>
        <w:tblStyle w:val="TableNormal"/>
        <w:tblW w:w="0" w:type="auto"/>
        <w:tblInd w:w="30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66"/>
        <w:gridCol w:w="4112"/>
        <w:gridCol w:w="566"/>
        <w:gridCol w:w="4111"/>
      </w:tblGrid>
      <w:tr w:rsidR="005E5C1D" w:rsidRPr="002D6EA8" w14:paraId="6F6EF92E" w14:textId="77777777">
        <w:trPr>
          <w:trHeight w:val="395"/>
        </w:trPr>
        <w:tc>
          <w:tcPr>
            <w:tcW w:w="4678" w:type="dxa"/>
            <w:gridSpan w:val="2"/>
            <w:tcBorders>
              <w:top w:val="single" w:sz="4" w:space="0" w:color="000000"/>
              <w:left w:val="single" w:sz="4" w:space="0" w:color="000000"/>
              <w:bottom w:val="single" w:sz="4" w:space="0" w:color="000000"/>
              <w:right w:val="single" w:sz="4" w:space="0" w:color="000000"/>
            </w:tcBorders>
            <w:hideMark/>
          </w:tcPr>
          <w:p w14:paraId="59F8038A" w14:textId="77777777" w:rsidR="005E5C1D" w:rsidRPr="002D6EA8" w:rsidRDefault="005E5C1D">
            <w:pPr>
              <w:pStyle w:val="TableParagraph"/>
              <w:spacing w:before="59"/>
              <w:ind w:left="1077"/>
              <w:rPr>
                <w:b/>
                <w:sz w:val="24"/>
                <w:szCs w:val="24"/>
              </w:rPr>
            </w:pPr>
            <w:r w:rsidRPr="002D6EA8">
              <w:rPr>
                <w:b/>
                <w:sz w:val="24"/>
                <w:szCs w:val="24"/>
              </w:rPr>
              <w:t>ВАРИАНТ</w:t>
            </w:r>
            <w:r w:rsidRPr="002D6EA8">
              <w:rPr>
                <w:b/>
                <w:spacing w:val="-2"/>
                <w:sz w:val="24"/>
                <w:szCs w:val="24"/>
              </w:rPr>
              <w:t xml:space="preserve"> </w:t>
            </w:r>
            <w:r w:rsidRPr="002D6EA8">
              <w:rPr>
                <w:b/>
                <w:sz w:val="24"/>
                <w:szCs w:val="24"/>
              </w:rPr>
              <w:t>РЕШЕНИЯ</w:t>
            </w:r>
          </w:p>
        </w:tc>
        <w:tc>
          <w:tcPr>
            <w:tcW w:w="4677" w:type="dxa"/>
            <w:gridSpan w:val="2"/>
            <w:tcBorders>
              <w:top w:val="single" w:sz="4" w:space="0" w:color="000000"/>
              <w:left w:val="single" w:sz="4" w:space="0" w:color="000000"/>
              <w:bottom w:val="single" w:sz="4" w:space="0" w:color="000000"/>
              <w:right w:val="single" w:sz="4" w:space="0" w:color="000000"/>
            </w:tcBorders>
            <w:hideMark/>
          </w:tcPr>
          <w:p w14:paraId="1AACBA2C" w14:textId="77777777" w:rsidR="005E5C1D" w:rsidRPr="002D6EA8" w:rsidRDefault="005E5C1D">
            <w:pPr>
              <w:pStyle w:val="TableParagraph"/>
              <w:spacing w:before="59"/>
              <w:ind w:left="1387"/>
              <w:rPr>
                <w:b/>
                <w:sz w:val="24"/>
                <w:szCs w:val="24"/>
              </w:rPr>
            </w:pPr>
            <w:r w:rsidRPr="002D6EA8">
              <w:rPr>
                <w:b/>
                <w:sz w:val="24"/>
                <w:szCs w:val="24"/>
              </w:rPr>
              <w:t>ПОСЛЕДСТВИЯ</w:t>
            </w:r>
          </w:p>
        </w:tc>
      </w:tr>
      <w:tr w:rsidR="005E5C1D" w:rsidRPr="002D6EA8" w14:paraId="1BE521CB" w14:textId="77777777">
        <w:trPr>
          <w:trHeight w:val="952"/>
        </w:trPr>
        <w:tc>
          <w:tcPr>
            <w:tcW w:w="566" w:type="dxa"/>
            <w:tcBorders>
              <w:top w:val="single" w:sz="4" w:space="0" w:color="000000"/>
              <w:left w:val="single" w:sz="4" w:space="0" w:color="000000"/>
              <w:bottom w:val="single" w:sz="4" w:space="0" w:color="000000"/>
              <w:right w:val="single" w:sz="4" w:space="0" w:color="000000"/>
            </w:tcBorders>
            <w:hideMark/>
          </w:tcPr>
          <w:p w14:paraId="0F5A59B1" w14:textId="77777777" w:rsidR="005E5C1D" w:rsidRPr="002D6EA8" w:rsidRDefault="005E5C1D">
            <w:pPr>
              <w:pStyle w:val="TableParagraph"/>
              <w:spacing w:line="270" w:lineRule="exact"/>
              <w:ind w:left="107"/>
              <w:rPr>
                <w:sz w:val="24"/>
                <w:szCs w:val="24"/>
              </w:rPr>
            </w:pPr>
            <w:r w:rsidRPr="002D6EA8">
              <w:rPr>
                <w:sz w:val="24"/>
                <w:szCs w:val="24"/>
              </w:rPr>
              <w:lastRenderedPageBreak/>
              <w:t>А</w:t>
            </w:r>
          </w:p>
        </w:tc>
        <w:tc>
          <w:tcPr>
            <w:tcW w:w="4112" w:type="dxa"/>
            <w:tcBorders>
              <w:top w:val="single" w:sz="4" w:space="0" w:color="000000"/>
              <w:left w:val="single" w:sz="4" w:space="0" w:color="000000"/>
              <w:bottom w:val="single" w:sz="4" w:space="0" w:color="000000"/>
              <w:right w:val="single" w:sz="4" w:space="0" w:color="000000"/>
            </w:tcBorders>
            <w:hideMark/>
          </w:tcPr>
          <w:p w14:paraId="182F9812" w14:textId="77777777" w:rsidR="005E5C1D" w:rsidRPr="002D6EA8" w:rsidRDefault="005E5C1D">
            <w:pPr>
              <w:pStyle w:val="TableParagraph"/>
              <w:spacing w:line="276" w:lineRule="auto"/>
              <w:ind w:left="108" w:right="91"/>
              <w:rPr>
                <w:sz w:val="24"/>
                <w:szCs w:val="24"/>
                <w:lang w:val="ru-RU"/>
              </w:rPr>
            </w:pPr>
            <w:r w:rsidRPr="002D6EA8">
              <w:rPr>
                <w:sz w:val="24"/>
                <w:szCs w:val="24"/>
                <w:lang w:val="ru-RU"/>
              </w:rPr>
              <w:t>Приобрести</w:t>
            </w:r>
            <w:r w:rsidRPr="002D6EA8">
              <w:rPr>
                <w:spacing w:val="35"/>
                <w:sz w:val="24"/>
                <w:szCs w:val="24"/>
                <w:lang w:val="ru-RU"/>
              </w:rPr>
              <w:t xml:space="preserve"> </w:t>
            </w:r>
            <w:r w:rsidRPr="002D6EA8">
              <w:rPr>
                <w:sz w:val="24"/>
                <w:szCs w:val="24"/>
                <w:lang w:val="ru-RU"/>
              </w:rPr>
              <w:t>доллары</w:t>
            </w:r>
            <w:r w:rsidRPr="002D6EA8">
              <w:rPr>
                <w:spacing w:val="33"/>
                <w:sz w:val="24"/>
                <w:szCs w:val="24"/>
                <w:lang w:val="ru-RU"/>
              </w:rPr>
              <w:t xml:space="preserve"> </w:t>
            </w:r>
            <w:r w:rsidRPr="002D6EA8">
              <w:rPr>
                <w:sz w:val="24"/>
                <w:szCs w:val="24"/>
                <w:lang w:val="ru-RU"/>
              </w:rPr>
              <w:t>на</w:t>
            </w:r>
            <w:r w:rsidRPr="002D6EA8">
              <w:rPr>
                <w:spacing w:val="33"/>
                <w:sz w:val="24"/>
                <w:szCs w:val="24"/>
                <w:lang w:val="ru-RU"/>
              </w:rPr>
              <w:t xml:space="preserve"> </w:t>
            </w:r>
            <w:r w:rsidRPr="002D6EA8">
              <w:rPr>
                <w:sz w:val="24"/>
                <w:szCs w:val="24"/>
                <w:lang w:val="ru-RU"/>
              </w:rPr>
              <w:t>имеющуюся</w:t>
            </w:r>
            <w:r w:rsidRPr="002D6EA8">
              <w:rPr>
                <w:spacing w:val="-57"/>
                <w:sz w:val="24"/>
                <w:szCs w:val="24"/>
                <w:lang w:val="ru-RU"/>
              </w:rPr>
              <w:t xml:space="preserve"> </w:t>
            </w:r>
            <w:r w:rsidRPr="002D6EA8">
              <w:rPr>
                <w:sz w:val="24"/>
                <w:szCs w:val="24"/>
                <w:lang w:val="ru-RU"/>
              </w:rPr>
              <w:t>сумму</w:t>
            </w:r>
          </w:p>
        </w:tc>
        <w:tc>
          <w:tcPr>
            <w:tcW w:w="566" w:type="dxa"/>
            <w:tcBorders>
              <w:top w:val="single" w:sz="4" w:space="0" w:color="000000"/>
              <w:left w:val="single" w:sz="4" w:space="0" w:color="000000"/>
              <w:bottom w:val="single" w:sz="4" w:space="0" w:color="000000"/>
              <w:right w:val="single" w:sz="4" w:space="0" w:color="000000"/>
            </w:tcBorders>
            <w:hideMark/>
          </w:tcPr>
          <w:p w14:paraId="74E9A9ED" w14:textId="77777777" w:rsidR="005E5C1D" w:rsidRPr="002D6EA8" w:rsidRDefault="005E5C1D">
            <w:pPr>
              <w:pStyle w:val="TableParagraph"/>
              <w:spacing w:line="270" w:lineRule="exact"/>
              <w:ind w:left="108"/>
              <w:rPr>
                <w:sz w:val="24"/>
                <w:szCs w:val="24"/>
              </w:rPr>
            </w:pPr>
            <w:r w:rsidRPr="002D6EA8">
              <w:rPr>
                <w:sz w:val="24"/>
                <w:szCs w:val="24"/>
              </w:rPr>
              <w:t>1</w:t>
            </w:r>
          </w:p>
        </w:tc>
        <w:tc>
          <w:tcPr>
            <w:tcW w:w="4111" w:type="dxa"/>
            <w:tcBorders>
              <w:top w:val="single" w:sz="4" w:space="0" w:color="000000"/>
              <w:left w:val="single" w:sz="4" w:space="0" w:color="000000"/>
              <w:bottom w:val="single" w:sz="4" w:space="0" w:color="000000"/>
              <w:right w:val="single" w:sz="4" w:space="0" w:color="000000"/>
            </w:tcBorders>
            <w:hideMark/>
          </w:tcPr>
          <w:p w14:paraId="4328DC90" w14:textId="77777777" w:rsidR="005E5C1D" w:rsidRPr="002D6EA8" w:rsidRDefault="005E5C1D">
            <w:pPr>
              <w:pStyle w:val="TableParagraph"/>
              <w:tabs>
                <w:tab w:val="left" w:pos="667"/>
                <w:tab w:val="left" w:pos="1679"/>
                <w:tab w:val="left" w:pos="2938"/>
              </w:tabs>
              <w:spacing w:line="270" w:lineRule="exact"/>
              <w:ind w:left="108"/>
              <w:rPr>
                <w:sz w:val="24"/>
                <w:szCs w:val="24"/>
                <w:lang w:val="ru-RU"/>
              </w:rPr>
            </w:pPr>
            <w:r w:rsidRPr="002D6EA8">
              <w:rPr>
                <w:sz w:val="24"/>
                <w:szCs w:val="24"/>
                <w:lang w:val="ru-RU"/>
              </w:rPr>
              <w:t>За</w:t>
            </w:r>
            <w:r w:rsidRPr="002D6EA8">
              <w:rPr>
                <w:sz w:val="24"/>
                <w:szCs w:val="24"/>
                <w:lang w:val="ru-RU"/>
              </w:rPr>
              <w:tab/>
              <w:t>услугу</w:t>
            </w:r>
            <w:r w:rsidRPr="002D6EA8">
              <w:rPr>
                <w:sz w:val="24"/>
                <w:szCs w:val="24"/>
                <w:lang w:val="ru-RU"/>
              </w:rPr>
              <w:tab/>
              <w:t>придётся</w:t>
            </w:r>
            <w:r w:rsidRPr="002D6EA8">
              <w:rPr>
                <w:sz w:val="24"/>
                <w:szCs w:val="24"/>
                <w:lang w:val="ru-RU"/>
              </w:rPr>
              <w:tab/>
              <w:t>заплатить,</w:t>
            </w:r>
          </w:p>
          <w:p w14:paraId="11A256B5" w14:textId="77777777" w:rsidR="005E5C1D" w:rsidRPr="002D6EA8" w:rsidRDefault="005E5C1D">
            <w:pPr>
              <w:pStyle w:val="TableParagraph"/>
              <w:tabs>
                <w:tab w:val="left" w:pos="1259"/>
                <w:tab w:val="left" w:pos="2446"/>
                <w:tab w:val="left" w:pos="3327"/>
              </w:tabs>
              <w:spacing w:before="9" w:line="310" w:lineRule="atLeast"/>
              <w:ind w:left="108" w:right="96"/>
              <w:rPr>
                <w:sz w:val="24"/>
                <w:szCs w:val="24"/>
                <w:lang w:val="ru-RU"/>
              </w:rPr>
            </w:pPr>
            <w:r w:rsidRPr="002D6EA8">
              <w:rPr>
                <w:sz w:val="24"/>
                <w:szCs w:val="24"/>
                <w:lang w:val="ru-RU"/>
              </w:rPr>
              <w:t>поэтому</w:t>
            </w:r>
            <w:r w:rsidRPr="002D6EA8">
              <w:rPr>
                <w:sz w:val="24"/>
                <w:szCs w:val="24"/>
                <w:lang w:val="ru-RU"/>
              </w:rPr>
              <w:tab/>
              <w:t>планшет</w:t>
            </w:r>
            <w:r w:rsidRPr="002D6EA8">
              <w:rPr>
                <w:sz w:val="24"/>
                <w:szCs w:val="24"/>
                <w:lang w:val="ru-RU"/>
              </w:rPr>
              <w:tab/>
              <w:t>будет</w:t>
            </w:r>
            <w:r w:rsidRPr="002D6EA8">
              <w:rPr>
                <w:sz w:val="24"/>
                <w:szCs w:val="24"/>
                <w:lang w:val="ru-RU"/>
              </w:rPr>
              <w:tab/>
            </w:r>
            <w:r w:rsidRPr="002D6EA8">
              <w:rPr>
                <w:spacing w:val="-1"/>
                <w:sz w:val="24"/>
                <w:szCs w:val="24"/>
                <w:lang w:val="ru-RU"/>
              </w:rPr>
              <w:t>стоить</w:t>
            </w:r>
            <w:r w:rsidRPr="002D6EA8">
              <w:rPr>
                <w:spacing w:val="-57"/>
                <w:sz w:val="24"/>
                <w:szCs w:val="24"/>
                <w:lang w:val="ru-RU"/>
              </w:rPr>
              <w:t xml:space="preserve"> </w:t>
            </w:r>
            <w:r w:rsidRPr="002D6EA8">
              <w:rPr>
                <w:sz w:val="24"/>
                <w:szCs w:val="24"/>
                <w:lang w:val="ru-RU"/>
              </w:rPr>
              <w:t>намного</w:t>
            </w:r>
            <w:r w:rsidRPr="002D6EA8">
              <w:rPr>
                <w:spacing w:val="-1"/>
                <w:sz w:val="24"/>
                <w:szCs w:val="24"/>
                <w:lang w:val="ru-RU"/>
              </w:rPr>
              <w:t xml:space="preserve"> </w:t>
            </w:r>
            <w:r w:rsidRPr="002D6EA8">
              <w:rPr>
                <w:sz w:val="24"/>
                <w:szCs w:val="24"/>
                <w:lang w:val="ru-RU"/>
              </w:rPr>
              <w:t>дороже</w:t>
            </w:r>
          </w:p>
        </w:tc>
      </w:tr>
      <w:tr w:rsidR="005E5C1D" w:rsidRPr="002D6EA8" w14:paraId="3BC28925" w14:textId="77777777">
        <w:trPr>
          <w:trHeight w:val="635"/>
        </w:trPr>
        <w:tc>
          <w:tcPr>
            <w:tcW w:w="566" w:type="dxa"/>
            <w:tcBorders>
              <w:top w:val="single" w:sz="4" w:space="0" w:color="000000"/>
              <w:left w:val="single" w:sz="4" w:space="0" w:color="000000"/>
              <w:bottom w:val="single" w:sz="4" w:space="0" w:color="000000"/>
              <w:right w:val="single" w:sz="4" w:space="0" w:color="000000"/>
            </w:tcBorders>
            <w:hideMark/>
          </w:tcPr>
          <w:p w14:paraId="404E1986" w14:textId="77777777" w:rsidR="005E5C1D" w:rsidRPr="002D6EA8" w:rsidRDefault="005E5C1D">
            <w:pPr>
              <w:pStyle w:val="TableParagraph"/>
              <w:spacing w:line="270" w:lineRule="exact"/>
              <w:ind w:left="107"/>
              <w:rPr>
                <w:sz w:val="24"/>
                <w:szCs w:val="24"/>
              </w:rPr>
            </w:pPr>
            <w:r w:rsidRPr="002D6EA8">
              <w:rPr>
                <w:sz w:val="24"/>
                <w:szCs w:val="24"/>
              </w:rPr>
              <w:t>Б</w:t>
            </w:r>
          </w:p>
        </w:tc>
        <w:tc>
          <w:tcPr>
            <w:tcW w:w="4112" w:type="dxa"/>
            <w:tcBorders>
              <w:top w:val="single" w:sz="4" w:space="0" w:color="000000"/>
              <w:left w:val="single" w:sz="4" w:space="0" w:color="000000"/>
              <w:bottom w:val="single" w:sz="4" w:space="0" w:color="000000"/>
              <w:right w:val="single" w:sz="4" w:space="0" w:color="000000"/>
            </w:tcBorders>
            <w:hideMark/>
          </w:tcPr>
          <w:p w14:paraId="0F360D0A" w14:textId="77777777" w:rsidR="005E5C1D" w:rsidRPr="002D6EA8" w:rsidRDefault="005E5C1D">
            <w:pPr>
              <w:pStyle w:val="TableParagraph"/>
              <w:spacing w:line="270" w:lineRule="exact"/>
              <w:ind w:left="108"/>
              <w:rPr>
                <w:sz w:val="24"/>
                <w:szCs w:val="24"/>
                <w:lang w:val="ru-RU"/>
              </w:rPr>
            </w:pPr>
            <w:r w:rsidRPr="002D6EA8">
              <w:rPr>
                <w:sz w:val="24"/>
                <w:szCs w:val="24"/>
                <w:lang w:val="ru-RU"/>
              </w:rPr>
              <w:t>Положить</w:t>
            </w:r>
            <w:r w:rsidRPr="002D6EA8">
              <w:rPr>
                <w:spacing w:val="-1"/>
                <w:sz w:val="24"/>
                <w:szCs w:val="24"/>
                <w:lang w:val="ru-RU"/>
              </w:rPr>
              <w:t xml:space="preserve"> </w:t>
            </w:r>
            <w:r w:rsidRPr="002D6EA8">
              <w:rPr>
                <w:sz w:val="24"/>
                <w:szCs w:val="24"/>
                <w:lang w:val="ru-RU"/>
              </w:rPr>
              <w:t>в</w:t>
            </w:r>
            <w:r w:rsidRPr="002D6EA8">
              <w:rPr>
                <w:spacing w:val="-3"/>
                <w:sz w:val="24"/>
                <w:szCs w:val="24"/>
                <w:lang w:val="ru-RU"/>
              </w:rPr>
              <w:t xml:space="preserve"> </w:t>
            </w:r>
            <w:r w:rsidRPr="002D6EA8">
              <w:rPr>
                <w:sz w:val="24"/>
                <w:szCs w:val="24"/>
                <w:lang w:val="ru-RU"/>
              </w:rPr>
              <w:t>банк</w:t>
            </w:r>
            <w:r w:rsidRPr="002D6EA8">
              <w:rPr>
                <w:spacing w:val="-4"/>
                <w:sz w:val="24"/>
                <w:szCs w:val="24"/>
                <w:lang w:val="ru-RU"/>
              </w:rPr>
              <w:t xml:space="preserve"> </w:t>
            </w:r>
            <w:r w:rsidRPr="002D6EA8">
              <w:rPr>
                <w:sz w:val="24"/>
                <w:szCs w:val="24"/>
                <w:lang w:val="ru-RU"/>
              </w:rPr>
              <w:t>под</w:t>
            </w:r>
            <w:r w:rsidRPr="002D6EA8">
              <w:rPr>
                <w:spacing w:val="-1"/>
                <w:sz w:val="24"/>
                <w:szCs w:val="24"/>
                <w:lang w:val="ru-RU"/>
              </w:rPr>
              <w:t xml:space="preserve"> </w:t>
            </w:r>
            <w:r w:rsidRPr="002D6EA8">
              <w:rPr>
                <w:sz w:val="24"/>
                <w:szCs w:val="24"/>
                <w:lang w:val="ru-RU"/>
              </w:rPr>
              <w:t>проценты</w:t>
            </w:r>
          </w:p>
        </w:tc>
        <w:tc>
          <w:tcPr>
            <w:tcW w:w="566" w:type="dxa"/>
            <w:tcBorders>
              <w:top w:val="single" w:sz="4" w:space="0" w:color="000000"/>
              <w:left w:val="single" w:sz="4" w:space="0" w:color="000000"/>
              <w:bottom w:val="single" w:sz="4" w:space="0" w:color="000000"/>
              <w:right w:val="single" w:sz="4" w:space="0" w:color="000000"/>
            </w:tcBorders>
            <w:hideMark/>
          </w:tcPr>
          <w:p w14:paraId="279EE691" w14:textId="77777777" w:rsidR="005E5C1D" w:rsidRPr="002D6EA8" w:rsidRDefault="005E5C1D">
            <w:pPr>
              <w:pStyle w:val="TableParagraph"/>
              <w:spacing w:line="270" w:lineRule="exact"/>
              <w:ind w:left="108"/>
              <w:rPr>
                <w:sz w:val="24"/>
                <w:szCs w:val="24"/>
              </w:rPr>
            </w:pPr>
            <w:r w:rsidRPr="002D6EA8">
              <w:rPr>
                <w:sz w:val="24"/>
                <w:szCs w:val="24"/>
              </w:rPr>
              <w:t>2</w:t>
            </w:r>
          </w:p>
        </w:tc>
        <w:tc>
          <w:tcPr>
            <w:tcW w:w="4111" w:type="dxa"/>
            <w:tcBorders>
              <w:top w:val="single" w:sz="4" w:space="0" w:color="000000"/>
              <w:left w:val="single" w:sz="4" w:space="0" w:color="000000"/>
              <w:bottom w:val="single" w:sz="4" w:space="0" w:color="000000"/>
              <w:right w:val="single" w:sz="4" w:space="0" w:color="000000"/>
            </w:tcBorders>
            <w:hideMark/>
          </w:tcPr>
          <w:p w14:paraId="1600096B" w14:textId="77777777" w:rsidR="005E5C1D" w:rsidRPr="002D6EA8" w:rsidRDefault="005E5C1D">
            <w:pPr>
              <w:pStyle w:val="TableParagraph"/>
              <w:spacing w:line="270" w:lineRule="exact"/>
              <w:ind w:left="108"/>
              <w:rPr>
                <w:sz w:val="24"/>
                <w:szCs w:val="24"/>
                <w:lang w:val="ru-RU"/>
              </w:rPr>
            </w:pPr>
            <w:r w:rsidRPr="002D6EA8">
              <w:rPr>
                <w:sz w:val="24"/>
                <w:szCs w:val="24"/>
                <w:lang w:val="ru-RU"/>
              </w:rPr>
              <w:t>При</w:t>
            </w:r>
            <w:r w:rsidRPr="002D6EA8">
              <w:rPr>
                <w:spacing w:val="41"/>
                <w:sz w:val="24"/>
                <w:szCs w:val="24"/>
                <w:lang w:val="ru-RU"/>
              </w:rPr>
              <w:t xml:space="preserve"> </w:t>
            </w:r>
            <w:r w:rsidRPr="002D6EA8">
              <w:rPr>
                <w:sz w:val="24"/>
                <w:szCs w:val="24"/>
                <w:lang w:val="ru-RU"/>
              </w:rPr>
              <w:t>обмене</w:t>
            </w:r>
            <w:r w:rsidRPr="002D6EA8">
              <w:rPr>
                <w:spacing w:val="40"/>
                <w:sz w:val="24"/>
                <w:szCs w:val="24"/>
                <w:lang w:val="ru-RU"/>
              </w:rPr>
              <w:t xml:space="preserve"> </w:t>
            </w:r>
            <w:r w:rsidRPr="002D6EA8">
              <w:rPr>
                <w:sz w:val="24"/>
                <w:szCs w:val="24"/>
                <w:lang w:val="ru-RU"/>
              </w:rPr>
              <w:t>денег</w:t>
            </w:r>
            <w:r w:rsidRPr="002D6EA8">
              <w:rPr>
                <w:spacing w:val="41"/>
                <w:sz w:val="24"/>
                <w:szCs w:val="24"/>
                <w:lang w:val="ru-RU"/>
              </w:rPr>
              <w:t xml:space="preserve"> </w:t>
            </w:r>
            <w:r w:rsidRPr="002D6EA8">
              <w:rPr>
                <w:sz w:val="24"/>
                <w:szCs w:val="24"/>
                <w:lang w:val="ru-RU"/>
              </w:rPr>
              <w:t>банк</w:t>
            </w:r>
            <w:r w:rsidRPr="002D6EA8">
              <w:rPr>
                <w:spacing w:val="41"/>
                <w:sz w:val="24"/>
                <w:szCs w:val="24"/>
                <w:lang w:val="ru-RU"/>
              </w:rPr>
              <w:t xml:space="preserve"> </w:t>
            </w:r>
            <w:r w:rsidRPr="002D6EA8">
              <w:rPr>
                <w:sz w:val="24"/>
                <w:szCs w:val="24"/>
                <w:lang w:val="ru-RU"/>
              </w:rPr>
              <w:t>может</w:t>
            </w:r>
            <w:r w:rsidRPr="002D6EA8">
              <w:rPr>
                <w:spacing w:val="46"/>
                <w:sz w:val="24"/>
                <w:szCs w:val="24"/>
                <w:lang w:val="ru-RU"/>
              </w:rPr>
              <w:t xml:space="preserve"> </w:t>
            </w:r>
            <w:r w:rsidRPr="002D6EA8">
              <w:rPr>
                <w:sz w:val="24"/>
                <w:szCs w:val="24"/>
                <w:lang w:val="ru-RU"/>
              </w:rPr>
              <w:t>взять</w:t>
            </w:r>
          </w:p>
          <w:p w14:paraId="1A75FEF4" w14:textId="77777777" w:rsidR="005E5C1D" w:rsidRPr="002D6EA8" w:rsidRDefault="005E5C1D">
            <w:pPr>
              <w:pStyle w:val="TableParagraph"/>
              <w:spacing w:before="43"/>
              <w:ind w:left="108"/>
              <w:rPr>
                <w:sz w:val="24"/>
                <w:szCs w:val="24"/>
              </w:rPr>
            </w:pPr>
            <w:r w:rsidRPr="002D6EA8">
              <w:rPr>
                <w:sz w:val="24"/>
                <w:szCs w:val="24"/>
              </w:rPr>
              <w:t>плату</w:t>
            </w:r>
            <w:r w:rsidRPr="002D6EA8">
              <w:rPr>
                <w:spacing w:val="-5"/>
                <w:sz w:val="24"/>
                <w:szCs w:val="24"/>
              </w:rPr>
              <w:t xml:space="preserve"> </w:t>
            </w:r>
            <w:r w:rsidRPr="002D6EA8">
              <w:rPr>
                <w:sz w:val="24"/>
                <w:szCs w:val="24"/>
              </w:rPr>
              <w:t>за</w:t>
            </w:r>
            <w:r w:rsidRPr="002D6EA8">
              <w:rPr>
                <w:spacing w:val="-1"/>
                <w:sz w:val="24"/>
                <w:szCs w:val="24"/>
              </w:rPr>
              <w:t xml:space="preserve"> </w:t>
            </w:r>
            <w:r w:rsidRPr="002D6EA8">
              <w:rPr>
                <w:sz w:val="24"/>
                <w:szCs w:val="24"/>
              </w:rPr>
              <w:t>эту</w:t>
            </w:r>
            <w:r w:rsidRPr="002D6EA8">
              <w:rPr>
                <w:spacing w:val="-5"/>
                <w:sz w:val="24"/>
                <w:szCs w:val="24"/>
              </w:rPr>
              <w:t xml:space="preserve"> </w:t>
            </w:r>
            <w:r w:rsidRPr="002D6EA8">
              <w:rPr>
                <w:sz w:val="24"/>
                <w:szCs w:val="24"/>
              </w:rPr>
              <w:t>операцию</w:t>
            </w:r>
          </w:p>
        </w:tc>
      </w:tr>
      <w:tr w:rsidR="005E5C1D" w:rsidRPr="002D6EA8" w14:paraId="7B93233D" w14:textId="77777777">
        <w:trPr>
          <w:trHeight w:val="952"/>
        </w:trPr>
        <w:tc>
          <w:tcPr>
            <w:tcW w:w="566" w:type="dxa"/>
            <w:tcBorders>
              <w:top w:val="single" w:sz="4" w:space="0" w:color="000000"/>
              <w:left w:val="single" w:sz="4" w:space="0" w:color="000000"/>
              <w:bottom w:val="single" w:sz="4" w:space="0" w:color="000000"/>
              <w:right w:val="single" w:sz="4" w:space="0" w:color="000000"/>
            </w:tcBorders>
            <w:hideMark/>
          </w:tcPr>
          <w:p w14:paraId="31141441" w14:textId="77777777" w:rsidR="005E5C1D" w:rsidRPr="002D6EA8" w:rsidRDefault="005E5C1D">
            <w:pPr>
              <w:pStyle w:val="TableParagraph"/>
              <w:spacing w:line="270" w:lineRule="exact"/>
              <w:ind w:left="107"/>
              <w:rPr>
                <w:sz w:val="24"/>
                <w:szCs w:val="24"/>
              </w:rPr>
            </w:pPr>
            <w:r w:rsidRPr="002D6EA8">
              <w:rPr>
                <w:sz w:val="24"/>
                <w:szCs w:val="24"/>
              </w:rPr>
              <w:t>В</w:t>
            </w:r>
          </w:p>
        </w:tc>
        <w:tc>
          <w:tcPr>
            <w:tcW w:w="4112" w:type="dxa"/>
            <w:tcBorders>
              <w:top w:val="single" w:sz="4" w:space="0" w:color="000000"/>
              <w:left w:val="single" w:sz="4" w:space="0" w:color="000000"/>
              <w:bottom w:val="single" w:sz="4" w:space="0" w:color="000000"/>
              <w:right w:val="single" w:sz="4" w:space="0" w:color="000000"/>
            </w:tcBorders>
            <w:hideMark/>
          </w:tcPr>
          <w:p w14:paraId="6A59C3D9" w14:textId="77777777" w:rsidR="005E5C1D" w:rsidRPr="002D6EA8" w:rsidRDefault="005E5C1D">
            <w:pPr>
              <w:pStyle w:val="TableParagraph"/>
              <w:spacing w:line="270" w:lineRule="exact"/>
              <w:ind w:left="108"/>
              <w:rPr>
                <w:sz w:val="24"/>
                <w:szCs w:val="24"/>
              </w:rPr>
            </w:pPr>
            <w:r w:rsidRPr="002D6EA8">
              <w:rPr>
                <w:sz w:val="24"/>
                <w:szCs w:val="24"/>
              </w:rPr>
              <w:t>Купить</w:t>
            </w:r>
            <w:r w:rsidRPr="002D6EA8">
              <w:rPr>
                <w:spacing w:val="-1"/>
                <w:sz w:val="24"/>
                <w:szCs w:val="24"/>
              </w:rPr>
              <w:t xml:space="preserve"> </w:t>
            </w:r>
            <w:r w:rsidRPr="002D6EA8">
              <w:rPr>
                <w:sz w:val="24"/>
                <w:szCs w:val="24"/>
              </w:rPr>
              <w:t>планшет</w:t>
            </w:r>
            <w:r w:rsidRPr="002D6EA8">
              <w:rPr>
                <w:spacing w:val="-2"/>
                <w:sz w:val="24"/>
                <w:szCs w:val="24"/>
              </w:rPr>
              <w:t xml:space="preserve"> </w:t>
            </w:r>
            <w:r w:rsidRPr="002D6EA8">
              <w:rPr>
                <w:sz w:val="24"/>
                <w:szCs w:val="24"/>
              </w:rPr>
              <w:t>в</w:t>
            </w:r>
            <w:r w:rsidRPr="002D6EA8">
              <w:rPr>
                <w:spacing w:val="-2"/>
                <w:sz w:val="24"/>
                <w:szCs w:val="24"/>
              </w:rPr>
              <w:t xml:space="preserve"> </w:t>
            </w:r>
            <w:r w:rsidRPr="002D6EA8">
              <w:rPr>
                <w:sz w:val="24"/>
                <w:szCs w:val="24"/>
              </w:rPr>
              <w:t>кредит</w:t>
            </w:r>
          </w:p>
        </w:tc>
        <w:tc>
          <w:tcPr>
            <w:tcW w:w="566" w:type="dxa"/>
            <w:tcBorders>
              <w:top w:val="single" w:sz="4" w:space="0" w:color="000000"/>
              <w:left w:val="single" w:sz="4" w:space="0" w:color="000000"/>
              <w:bottom w:val="single" w:sz="4" w:space="0" w:color="000000"/>
              <w:right w:val="single" w:sz="4" w:space="0" w:color="000000"/>
            </w:tcBorders>
            <w:hideMark/>
          </w:tcPr>
          <w:p w14:paraId="10BB4B8E" w14:textId="77777777" w:rsidR="005E5C1D" w:rsidRPr="002D6EA8" w:rsidRDefault="005E5C1D">
            <w:pPr>
              <w:pStyle w:val="TableParagraph"/>
              <w:spacing w:line="270" w:lineRule="exact"/>
              <w:ind w:left="108"/>
              <w:rPr>
                <w:sz w:val="24"/>
                <w:szCs w:val="24"/>
              </w:rPr>
            </w:pPr>
            <w:r w:rsidRPr="002D6EA8">
              <w:rPr>
                <w:sz w:val="24"/>
                <w:szCs w:val="24"/>
              </w:rPr>
              <w:t>3</w:t>
            </w:r>
          </w:p>
        </w:tc>
        <w:tc>
          <w:tcPr>
            <w:tcW w:w="4111" w:type="dxa"/>
            <w:tcBorders>
              <w:top w:val="single" w:sz="4" w:space="0" w:color="000000"/>
              <w:left w:val="single" w:sz="4" w:space="0" w:color="000000"/>
              <w:bottom w:val="single" w:sz="4" w:space="0" w:color="000000"/>
              <w:right w:val="single" w:sz="4" w:space="0" w:color="000000"/>
            </w:tcBorders>
            <w:hideMark/>
          </w:tcPr>
          <w:p w14:paraId="7C4E3364" w14:textId="77777777" w:rsidR="005E5C1D" w:rsidRPr="002D6EA8" w:rsidRDefault="005E5C1D">
            <w:pPr>
              <w:pStyle w:val="TableParagraph"/>
              <w:spacing w:line="276" w:lineRule="auto"/>
              <w:ind w:left="108" w:right="89"/>
              <w:rPr>
                <w:sz w:val="24"/>
                <w:szCs w:val="24"/>
                <w:lang w:val="ru-RU"/>
              </w:rPr>
            </w:pPr>
            <w:r w:rsidRPr="002D6EA8">
              <w:rPr>
                <w:sz w:val="24"/>
                <w:szCs w:val="24"/>
                <w:lang w:val="ru-RU"/>
              </w:rPr>
              <w:t>Деньги</w:t>
            </w:r>
            <w:r w:rsidRPr="002D6EA8">
              <w:rPr>
                <w:spacing w:val="27"/>
                <w:sz w:val="24"/>
                <w:szCs w:val="24"/>
                <w:lang w:val="ru-RU"/>
              </w:rPr>
              <w:t xml:space="preserve"> </w:t>
            </w:r>
            <w:r w:rsidRPr="002D6EA8">
              <w:rPr>
                <w:sz w:val="24"/>
                <w:szCs w:val="24"/>
                <w:lang w:val="ru-RU"/>
              </w:rPr>
              <w:t>могут</w:t>
            </w:r>
            <w:r w:rsidRPr="002D6EA8">
              <w:rPr>
                <w:spacing w:val="28"/>
                <w:sz w:val="24"/>
                <w:szCs w:val="24"/>
                <w:lang w:val="ru-RU"/>
              </w:rPr>
              <w:t xml:space="preserve"> </w:t>
            </w:r>
            <w:r w:rsidRPr="002D6EA8">
              <w:rPr>
                <w:sz w:val="24"/>
                <w:szCs w:val="24"/>
                <w:lang w:val="ru-RU"/>
              </w:rPr>
              <w:t>потребоваться</w:t>
            </w:r>
            <w:r w:rsidRPr="002D6EA8">
              <w:rPr>
                <w:spacing w:val="27"/>
                <w:sz w:val="24"/>
                <w:szCs w:val="24"/>
                <w:lang w:val="ru-RU"/>
              </w:rPr>
              <w:t xml:space="preserve"> </w:t>
            </w:r>
            <w:r w:rsidRPr="002D6EA8">
              <w:rPr>
                <w:sz w:val="24"/>
                <w:szCs w:val="24"/>
                <w:lang w:val="ru-RU"/>
              </w:rPr>
              <w:t>раньше,</w:t>
            </w:r>
            <w:r w:rsidRPr="002D6EA8">
              <w:rPr>
                <w:spacing w:val="-57"/>
                <w:sz w:val="24"/>
                <w:szCs w:val="24"/>
                <w:lang w:val="ru-RU"/>
              </w:rPr>
              <w:t xml:space="preserve"> </w:t>
            </w:r>
            <w:r w:rsidRPr="002D6EA8">
              <w:rPr>
                <w:sz w:val="24"/>
                <w:szCs w:val="24"/>
                <w:lang w:val="ru-RU"/>
              </w:rPr>
              <w:t>чем</w:t>
            </w:r>
            <w:r w:rsidRPr="002D6EA8">
              <w:rPr>
                <w:spacing w:val="-1"/>
                <w:sz w:val="24"/>
                <w:szCs w:val="24"/>
                <w:lang w:val="ru-RU"/>
              </w:rPr>
              <w:t xml:space="preserve"> </w:t>
            </w:r>
            <w:r w:rsidRPr="002D6EA8">
              <w:rPr>
                <w:sz w:val="24"/>
                <w:szCs w:val="24"/>
                <w:lang w:val="ru-RU"/>
              </w:rPr>
              <w:t>Маруся</w:t>
            </w:r>
            <w:r w:rsidRPr="002D6EA8">
              <w:rPr>
                <w:spacing w:val="1"/>
                <w:sz w:val="24"/>
                <w:szCs w:val="24"/>
                <w:lang w:val="ru-RU"/>
              </w:rPr>
              <w:t xml:space="preserve"> </w:t>
            </w:r>
            <w:r w:rsidRPr="002D6EA8">
              <w:rPr>
                <w:sz w:val="24"/>
                <w:szCs w:val="24"/>
                <w:lang w:val="ru-RU"/>
              </w:rPr>
              <w:t>сможет</w:t>
            </w:r>
            <w:r w:rsidRPr="002D6EA8">
              <w:rPr>
                <w:spacing w:val="2"/>
                <w:sz w:val="24"/>
                <w:szCs w:val="24"/>
                <w:lang w:val="ru-RU"/>
              </w:rPr>
              <w:t xml:space="preserve"> </w:t>
            </w:r>
            <w:r w:rsidRPr="002D6EA8">
              <w:rPr>
                <w:sz w:val="24"/>
                <w:szCs w:val="24"/>
                <w:lang w:val="ru-RU"/>
              </w:rPr>
              <w:t>отдать,</w:t>
            </w:r>
            <w:r w:rsidRPr="002D6EA8">
              <w:rPr>
                <w:spacing w:val="1"/>
                <w:sz w:val="24"/>
                <w:szCs w:val="24"/>
                <w:lang w:val="ru-RU"/>
              </w:rPr>
              <w:t xml:space="preserve"> </w:t>
            </w:r>
            <w:r w:rsidRPr="002D6EA8">
              <w:rPr>
                <w:sz w:val="24"/>
                <w:szCs w:val="24"/>
                <w:lang w:val="ru-RU"/>
              </w:rPr>
              <w:t>возможен</w:t>
            </w:r>
          </w:p>
          <w:p w14:paraId="5F1674FE" w14:textId="77777777" w:rsidR="005E5C1D" w:rsidRPr="002D6EA8" w:rsidRDefault="005E5C1D">
            <w:pPr>
              <w:pStyle w:val="TableParagraph"/>
              <w:spacing w:line="275" w:lineRule="exact"/>
              <w:ind w:left="108"/>
              <w:rPr>
                <w:sz w:val="24"/>
                <w:szCs w:val="24"/>
              </w:rPr>
            </w:pPr>
            <w:r w:rsidRPr="002D6EA8">
              <w:rPr>
                <w:sz w:val="24"/>
                <w:szCs w:val="24"/>
              </w:rPr>
              <w:t>конфликт</w:t>
            </w:r>
          </w:p>
        </w:tc>
      </w:tr>
      <w:tr w:rsidR="005E5C1D" w:rsidRPr="002D6EA8" w14:paraId="1B20786B" w14:textId="77777777">
        <w:trPr>
          <w:trHeight w:val="633"/>
        </w:trPr>
        <w:tc>
          <w:tcPr>
            <w:tcW w:w="566" w:type="dxa"/>
            <w:tcBorders>
              <w:top w:val="single" w:sz="4" w:space="0" w:color="000000"/>
              <w:left w:val="single" w:sz="4" w:space="0" w:color="000000"/>
              <w:bottom w:val="single" w:sz="4" w:space="0" w:color="000000"/>
              <w:right w:val="single" w:sz="4" w:space="0" w:color="000000"/>
            </w:tcBorders>
            <w:hideMark/>
          </w:tcPr>
          <w:p w14:paraId="56BBDBBC" w14:textId="77777777" w:rsidR="005E5C1D" w:rsidRPr="002D6EA8" w:rsidRDefault="005E5C1D">
            <w:pPr>
              <w:pStyle w:val="TableParagraph"/>
              <w:spacing w:line="270" w:lineRule="exact"/>
              <w:ind w:left="107"/>
              <w:rPr>
                <w:sz w:val="24"/>
                <w:szCs w:val="24"/>
              </w:rPr>
            </w:pPr>
            <w:r w:rsidRPr="002D6EA8">
              <w:rPr>
                <w:sz w:val="24"/>
                <w:szCs w:val="24"/>
              </w:rPr>
              <w:t>Г</w:t>
            </w:r>
          </w:p>
        </w:tc>
        <w:tc>
          <w:tcPr>
            <w:tcW w:w="4112" w:type="dxa"/>
            <w:tcBorders>
              <w:top w:val="single" w:sz="4" w:space="0" w:color="000000"/>
              <w:left w:val="single" w:sz="4" w:space="0" w:color="000000"/>
              <w:bottom w:val="single" w:sz="4" w:space="0" w:color="000000"/>
              <w:right w:val="single" w:sz="4" w:space="0" w:color="000000"/>
            </w:tcBorders>
            <w:hideMark/>
          </w:tcPr>
          <w:p w14:paraId="7FE9AFCF" w14:textId="77777777" w:rsidR="005E5C1D" w:rsidRPr="002D6EA8" w:rsidRDefault="005E5C1D">
            <w:pPr>
              <w:pStyle w:val="TableParagraph"/>
              <w:spacing w:line="270" w:lineRule="exact"/>
              <w:ind w:left="108"/>
              <w:rPr>
                <w:sz w:val="24"/>
                <w:szCs w:val="24"/>
              </w:rPr>
            </w:pPr>
            <w:r w:rsidRPr="002D6EA8">
              <w:rPr>
                <w:sz w:val="24"/>
                <w:szCs w:val="24"/>
              </w:rPr>
              <w:t>Занять</w:t>
            </w:r>
            <w:r w:rsidRPr="002D6EA8">
              <w:rPr>
                <w:spacing w:val="1"/>
                <w:sz w:val="24"/>
                <w:szCs w:val="24"/>
              </w:rPr>
              <w:t xml:space="preserve"> </w:t>
            </w:r>
            <w:r w:rsidRPr="002D6EA8">
              <w:rPr>
                <w:sz w:val="24"/>
                <w:szCs w:val="24"/>
              </w:rPr>
              <w:t>у</w:t>
            </w:r>
            <w:r w:rsidRPr="002D6EA8">
              <w:rPr>
                <w:spacing w:val="-9"/>
                <w:sz w:val="24"/>
                <w:szCs w:val="24"/>
              </w:rPr>
              <w:t xml:space="preserve"> </w:t>
            </w:r>
            <w:r w:rsidRPr="002D6EA8">
              <w:rPr>
                <w:sz w:val="24"/>
                <w:szCs w:val="24"/>
              </w:rPr>
              <w:t>одноклассников</w:t>
            </w:r>
          </w:p>
        </w:tc>
        <w:tc>
          <w:tcPr>
            <w:tcW w:w="566" w:type="dxa"/>
            <w:tcBorders>
              <w:top w:val="single" w:sz="4" w:space="0" w:color="000000"/>
              <w:left w:val="single" w:sz="4" w:space="0" w:color="000000"/>
              <w:bottom w:val="single" w:sz="4" w:space="0" w:color="000000"/>
              <w:right w:val="single" w:sz="4" w:space="0" w:color="000000"/>
            </w:tcBorders>
            <w:hideMark/>
          </w:tcPr>
          <w:p w14:paraId="430A8359" w14:textId="77777777" w:rsidR="005E5C1D" w:rsidRPr="002D6EA8" w:rsidRDefault="005E5C1D">
            <w:pPr>
              <w:pStyle w:val="TableParagraph"/>
              <w:spacing w:line="270" w:lineRule="exact"/>
              <w:ind w:left="108"/>
              <w:rPr>
                <w:sz w:val="24"/>
                <w:szCs w:val="24"/>
              </w:rPr>
            </w:pPr>
            <w:r w:rsidRPr="002D6EA8">
              <w:rPr>
                <w:sz w:val="24"/>
                <w:szCs w:val="24"/>
              </w:rPr>
              <w:t>4</w:t>
            </w:r>
          </w:p>
        </w:tc>
        <w:tc>
          <w:tcPr>
            <w:tcW w:w="4111" w:type="dxa"/>
            <w:tcBorders>
              <w:top w:val="single" w:sz="4" w:space="0" w:color="000000"/>
              <w:left w:val="single" w:sz="4" w:space="0" w:color="000000"/>
              <w:bottom w:val="single" w:sz="4" w:space="0" w:color="000000"/>
              <w:right w:val="single" w:sz="4" w:space="0" w:color="000000"/>
            </w:tcBorders>
            <w:hideMark/>
          </w:tcPr>
          <w:p w14:paraId="055DBD96" w14:textId="77777777" w:rsidR="005E5C1D" w:rsidRPr="002D6EA8" w:rsidRDefault="005E5C1D">
            <w:pPr>
              <w:pStyle w:val="TableParagraph"/>
              <w:spacing w:line="270" w:lineRule="exact"/>
              <w:ind w:left="108"/>
              <w:rPr>
                <w:sz w:val="24"/>
                <w:szCs w:val="24"/>
                <w:lang w:val="ru-RU"/>
              </w:rPr>
            </w:pPr>
            <w:r w:rsidRPr="002D6EA8">
              <w:rPr>
                <w:sz w:val="24"/>
                <w:szCs w:val="24"/>
                <w:lang w:val="ru-RU"/>
              </w:rPr>
              <w:t>Деньги</w:t>
            </w:r>
            <w:r w:rsidRPr="002D6EA8">
              <w:rPr>
                <w:spacing w:val="52"/>
                <w:sz w:val="24"/>
                <w:szCs w:val="24"/>
                <w:lang w:val="ru-RU"/>
              </w:rPr>
              <w:t xml:space="preserve"> </w:t>
            </w:r>
            <w:r w:rsidRPr="002D6EA8">
              <w:rPr>
                <w:sz w:val="24"/>
                <w:szCs w:val="24"/>
                <w:lang w:val="ru-RU"/>
              </w:rPr>
              <w:t>будут</w:t>
            </w:r>
            <w:r w:rsidRPr="002D6EA8">
              <w:rPr>
                <w:spacing w:val="53"/>
                <w:sz w:val="24"/>
                <w:szCs w:val="24"/>
                <w:lang w:val="ru-RU"/>
              </w:rPr>
              <w:t xml:space="preserve"> </w:t>
            </w:r>
            <w:r w:rsidRPr="002D6EA8">
              <w:rPr>
                <w:sz w:val="24"/>
                <w:szCs w:val="24"/>
                <w:lang w:val="ru-RU"/>
              </w:rPr>
              <w:t>в</w:t>
            </w:r>
            <w:r w:rsidRPr="002D6EA8">
              <w:rPr>
                <w:spacing w:val="51"/>
                <w:sz w:val="24"/>
                <w:szCs w:val="24"/>
                <w:lang w:val="ru-RU"/>
              </w:rPr>
              <w:t xml:space="preserve"> </w:t>
            </w:r>
            <w:r w:rsidRPr="002D6EA8">
              <w:rPr>
                <w:sz w:val="24"/>
                <w:szCs w:val="24"/>
                <w:lang w:val="ru-RU"/>
              </w:rPr>
              <w:t>безопасности,</w:t>
            </w:r>
            <w:r w:rsidRPr="002D6EA8">
              <w:rPr>
                <w:spacing w:val="52"/>
                <w:sz w:val="24"/>
                <w:szCs w:val="24"/>
                <w:lang w:val="ru-RU"/>
              </w:rPr>
              <w:t xml:space="preserve"> </w:t>
            </w:r>
            <w:r w:rsidRPr="002D6EA8">
              <w:rPr>
                <w:sz w:val="24"/>
                <w:szCs w:val="24"/>
                <w:lang w:val="ru-RU"/>
              </w:rPr>
              <w:t>но</w:t>
            </w:r>
            <w:r w:rsidRPr="002D6EA8">
              <w:rPr>
                <w:spacing w:val="51"/>
                <w:sz w:val="24"/>
                <w:szCs w:val="24"/>
                <w:lang w:val="ru-RU"/>
              </w:rPr>
              <w:t xml:space="preserve"> </w:t>
            </w:r>
            <w:r w:rsidRPr="002D6EA8">
              <w:rPr>
                <w:sz w:val="24"/>
                <w:szCs w:val="24"/>
                <w:lang w:val="ru-RU"/>
              </w:rPr>
              <w:t>за</w:t>
            </w:r>
          </w:p>
          <w:p w14:paraId="783EC535" w14:textId="77777777" w:rsidR="005E5C1D" w:rsidRPr="002D6EA8" w:rsidRDefault="005E5C1D">
            <w:pPr>
              <w:pStyle w:val="TableParagraph"/>
              <w:spacing w:before="41"/>
              <w:ind w:left="108"/>
              <w:rPr>
                <w:sz w:val="24"/>
                <w:szCs w:val="24"/>
              </w:rPr>
            </w:pPr>
            <w:r w:rsidRPr="002D6EA8">
              <w:rPr>
                <w:sz w:val="24"/>
                <w:szCs w:val="24"/>
              </w:rPr>
              <w:t>это</w:t>
            </w:r>
            <w:r w:rsidRPr="002D6EA8">
              <w:rPr>
                <w:spacing w:val="-2"/>
                <w:sz w:val="24"/>
                <w:szCs w:val="24"/>
              </w:rPr>
              <w:t xml:space="preserve"> </w:t>
            </w:r>
            <w:r w:rsidRPr="002D6EA8">
              <w:rPr>
                <w:sz w:val="24"/>
                <w:szCs w:val="24"/>
              </w:rPr>
              <w:t>придется</w:t>
            </w:r>
            <w:r w:rsidRPr="002D6EA8">
              <w:rPr>
                <w:spacing w:val="-2"/>
                <w:sz w:val="24"/>
                <w:szCs w:val="24"/>
              </w:rPr>
              <w:t xml:space="preserve"> </w:t>
            </w:r>
            <w:r w:rsidRPr="002D6EA8">
              <w:rPr>
                <w:sz w:val="24"/>
                <w:szCs w:val="24"/>
              </w:rPr>
              <w:t>платить</w:t>
            </w:r>
          </w:p>
        </w:tc>
      </w:tr>
      <w:tr w:rsidR="005E5C1D" w:rsidRPr="002D6EA8" w14:paraId="5BE27960" w14:textId="77777777">
        <w:trPr>
          <w:trHeight w:val="635"/>
        </w:trPr>
        <w:tc>
          <w:tcPr>
            <w:tcW w:w="4678" w:type="dxa"/>
            <w:gridSpan w:val="2"/>
            <w:tcBorders>
              <w:top w:val="single" w:sz="4" w:space="0" w:color="000000"/>
              <w:left w:val="nil"/>
              <w:bottom w:val="nil"/>
              <w:right w:val="single" w:sz="4" w:space="0" w:color="000000"/>
            </w:tcBorders>
          </w:tcPr>
          <w:p w14:paraId="47B86595" w14:textId="77777777" w:rsidR="005E5C1D" w:rsidRPr="002D6EA8" w:rsidRDefault="005E5C1D">
            <w:pPr>
              <w:pStyle w:val="TableParagraph"/>
              <w:rPr>
                <w:sz w:val="24"/>
                <w:szCs w:val="24"/>
              </w:rPr>
            </w:pPr>
          </w:p>
        </w:tc>
        <w:tc>
          <w:tcPr>
            <w:tcW w:w="566" w:type="dxa"/>
            <w:tcBorders>
              <w:top w:val="single" w:sz="4" w:space="0" w:color="000000"/>
              <w:left w:val="single" w:sz="4" w:space="0" w:color="000000"/>
              <w:bottom w:val="single" w:sz="4" w:space="0" w:color="000000"/>
              <w:right w:val="single" w:sz="4" w:space="0" w:color="000000"/>
            </w:tcBorders>
            <w:hideMark/>
          </w:tcPr>
          <w:p w14:paraId="081DCE43" w14:textId="77777777" w:rsidR="005E5C1D" w:rsidRPr="002D6EA8" w:rsidRDefault="005E5C1D">
            <w:pPr>
              <w:pStyle w:val="TableParagraph"/>
              <w:spacing w:line="270" w:lineRule="exact"/>
              <w:ind w:left="108"/>
              <w:rPr>
                <w:sz w:val="24"/>
                <w:szCs w:val="24"/>
              </w:rPr>
            </w:pPr>
            <w:r w:rsidRPr="002D6EA8">
              <w:rPr>
                <w:sz w:val="24"/>
                <w:szCs w:val="24"/>
              </w:rPr>
              <w:t>5</w:t>
            </w:r>
          </w:p>
        </w:tc>
        <w:tc>
          <w:tcPr>
            <w:tcW w:w="4111" w:type="dxa"/>
            <w:tcBorders>
              <w:top w:val="single" w:sz="4" w:space="0" w:color="000000"/>
              <w:left w:val="single" w:sz="4" w:space="0" w:color="000000"/>
              <w:bottom w:val="single" w:sz="4" w:space="0" w:color="000000"/>
              <w:right w:val="single" w:sz="4" w:space="0" w:color="000000"/>
            </w:tcBorders>
            <w:hideMark/>
          </w:tcPr>
          <w:p w14:paraId="7A7E9E9A" w14:textId="77777777" w:rsidR="005E5C1D" w:rsidRPr="002D6EA8" w:rsidRDefault="005E5C1D">
            <w:pPr>
              <w:pStyle w:val="TableParagraph"/>
              <w:spacing w:line="270" w:lineRule="exact"/>
              <w:ind w:left="108"/>
              <w:rPr>
                <w:sz w:val="24"/>
                <w:szCs w:val="24"/>
                <w:lang w:val="ru-RU"/>
              </w:rPr>
            </w:pPr>
            <w:r w:rsidRPr="002D6EA8">
              <w:rPr>
                <w:sz w:val="24"/>
                <w:szCs w:val="24"/>
                <w:lang w:val="ru-RU"/>
              </w:rPr>
              <w:t>Сумма</w:t>
            </w:r>
            <w:r w:rsidRPr="002D6EA8">
              <w:rPr>
                <w:spacing w:val="5"/>
                <w:sz w:val="24"/>
                <w:szCs w:val="24"/>
                <w:lang w:val="ru-RU"/>
              </w:rPr>
              <w:t xml:space="preserve"> </w:t>
            </w:r>
            <w:r w:rsidRPr="002D6EA8">
              <w:rPr>
                <w:sz w:val="24"/>
                <w:szCs w:val="24"/>
                <w:lang w:val="ru-RU"/>
              </w:rPr>
              <w:t>денег</w:t>
            </w:r>
            <w:r w:rsidRPr="002D6EA8">
              <w:rPr>
                <w:spacing w:val="63"/>
                <w:sz w:val="24"/>
                <w:szCs w:val="24"/>
                <w:lang w:val="ru-RU"/>
              </w:rPr>
              <w:t xml:space="preserve"> </w:t>
            </w:r>
            <w:r w:rsidRPr="002D6EA8">
              <w:rPr>
                <w:sz w:val="24"/>
                <w:szCs w:val="24"/>
                <w:lang w:val="ru-RU"/>
              </w:rPr>
              <w:t>не</w:t>
            </w:r>
            <w:r w:rsidRPr="002D6EA8">
              <w:rPr>
                <w:spacing w:val="64"/>
                <w:sz w:val="24"/>
                <w:szCs w:val="24"/>
                <w:lang w:val="ru-RU"/>
              </w:rPr>
              <w:t xml:space="preserve"> </w:t>
            </w:r>
            <w:r w:rsidRPr="002D6EA8">
              <w:rPr>
                <w:sz w:val="24"/>
                <w:szCs w:val="24"/>
                <w:lang w:val="ru-RU"/>
              </w:rPr>
              <w:t>только</w:t>
            </w:r>
            <w:r w:rsidRPr="002D6EA8">
              <w:rPr>
                <w:spacing w:val="66"/>
                <w:sz w:val="24"/>
                <w:szCs w:val="24"/>
                <w:lang w:val="ru-RU"/>
              </w:rPr>
              <w:t xml:space="preserve"> </w:t>
            </w:r>
            <w:r w:rsidRPr="002D6EA8">
              <w:rPr>
                <w:sz w:val="24"/>
                <w:szCs w:val="24"/>
                <w:lang w:val="ru-RU"/>
              </w:rPr>
              <w:t>сохранится,</w:t>
            </w:r>
          </w:p>
          <w:p w14:paraId="669777F9" w14:textId="77777777" w:rsidR="005E5C1D" w:rsidRPr="002D6EA8" w:rsidRDefault="005E5C1D">
            <w:pPr>
              <w:pStyle w:val="TableParagraph"/>
              <w:spacing w:before="43"/>
              <w:ind w:left="108"/>
              <w:rPr>
                <w:sz w:val="24"/>
                <w:szCs w:val="24"/>
              </w:rPr>
            </w:pPr>
            <w:r w:rsidRPr="002D6EA8">
              <w:rPr>
                <w:sz w:val="24"/>
                <w:szCs w:val="24"/>
              </w:rPr>
              <w:t>но</w:t>
            </w:r>
            <w:r w:rsidRPr="002D6EA8">
              <w:rPr>
                <w:spacing w:val="-3"/>
                <w:sz w:val="24"/>
                <w:szCs w:val="24"/>
              </w:rPr>
              <w:t xml:space="preserve"> </w:t>
            </w:r>
            <w:r w:rsidRPr="002D6EA8">
              <w:rPr>
                <w:sz w:val="24"/>
                <w:szCs w:val="24"/>
              </w:rPr>
              <w:t>и</w:t>
            </w:r>
            <w:r w:rsidRPr="002D6EA8">
              <w:rPr>
                <w:spacing w:val="-3"/>
                <w:sz w:val="24"/>
                <w:szCs w:val="24"/>
              </w:rPr>
              <w:t xml:space="preserve"> </w:t>
            </w:r>
            <w:r w:rsidRPr="002D6EA8">
              <w:rPr>
                <w:sz w:val="24"/>
                <w:szCs w:val="24"/>
              </w:rPr>
              <w:t>немного</w:t>
            </w:r>
            <w:r w:rsidRPr="002D6EA8">
              <w:rPr>
                <w:spacing w:val="-2"/>
                <w:sz w:val="24"/>
                <w:szCs w:val="24"/>
              </w:rPr>
              <w:t xml:space="preserve"> </w:t>
            </w:r>
            <w:r w:rsidRPr="002D6EA8">
              <w:rPr>
                <w:sz w:val="24"/>
                <w:szCs w:val="24"/>
              </w:rPr>
              <w:t>увеличится</w:t>
            </w:r>
          </w:p>
        </w:tc>
      </w:tr>
    </w:tbl>
    <w:p w14:paraId="6CD85FB5" w14:textId="77777777" w:rsidR="00681171" w:rsidRPr="002D6EA8" w:rsidRDefault="00681171" w:rsidP="007E08FE">
      <w:pPr>
        <w:pStyle w:val="110"/>
        <w:spacing w:line="320" w:lineRule="exact"/>
        <w:ind w:left="0" w:firstLine="0"/>
        <w:rPr>
          <w:rFonts w:ascii="Times New Roman" w:hAnsi="Times New Roman" w:cs="Times New Roman"/>
          <w:sz w:val="24"/>
          <w:szCs w:val="24"/>
        </w:rPr>
      </w:pPr>
    </w:p>
    <w:p w14:paraId="7EC6CC64" w14:textId="2B9C0F51" w:rsidR="00681171" w:rsidRPr="002D6EA8" w:rsidRDefault="005E5C1D" w:rsidP="007E08FE">
      <w:pPr>
        <w:pStyle w:val="110"/>
        <w:spacing w:line="320" w:lineRule="exact"/>
        <w:rPr>
          <w:rFonts w:ascii="Times New Roman" w:hAnsi="Times New Roman" w:cs="Times New Roman"/>
          <w:sz w:val="24"/>
          <w:szCs w:val="24"/>
        </w:rPr>
      </w:pPr>
      <w:r w:rsidRPr="002D6EA8">
        <w:rPr>
          <w:rFonts w:ascii="Times New Roman" w:hAnsi="Times New Roman" w:cs="Times New Roman"/>
          <w:sz w:val="24"/>
          <w:szCs w:val="24"/>
        </w:rPr>
        <w:t>Задание</w:t>
      </w:r>
      <w:r w:rsidRPr="002D6EA8">
        <w:rPr>
          <w:rFonts w:ascii="Times New Roman" w:hAnsi="Times New Roman" w:cs="Times New Roman"/>
          <w:spacing w:val="-1"/>
          <w:sz w:val="24"/>
          <w:szCs w:val="24"/>
        </w:rPr>
        <w:t xml:space="preserve"> </w:t>
      </w:r>
      <w:proofErr w:type="gramStart"/>
      <w:r w:rsidRPr="002D6EA8">
        <w:rPr>
          <w:rFonts w:ascii="Times New Roman" w:hAnsi="Times New Roman" w:cs="Times New Roman"/>
          <w:sz w:val="24"/>
          <w:szCs w:val="24"/>
        </w:rPr>
        <w:t xml:space="preserve">3 </w:t>
      </w:r>
      <w:r w:rsidRPr="002D6EA8">
        <w:rPr>
          <w:rFonts w:ascii="Times New Roman" w:hAnsi="Times New Roman" w:cs="Times New Roman"/>
          <w:spacing w:val="-2"/>
          <w:sz w:val="24"/>
          <w:szCs w:val="24"/>
        </w:rPr>
        <w:t xml:space="preserve"> </w:t>
      </w:r>
      <w:r w:rsidRPr="002D6EA8">
        <w:rPr>
          <w:rFonts w:ascii="Times New Roman" w:hAnsi="Times New Roman" w:cs="Times New Roman"/>
          <w:sz w:val="24"/>
          <w:szCs w:val="24"/>
        </w:rPr>
        <w:t>Деньги</w:t>
      </w:r>
      <w:proofErr w:type="gramEnd"/>
    </w:p>
    <w:p w14:paraId="210D974B" w14:textId="77777777" w:rsidR="005E5C1D" w:rsidRPr="002D6EA8" w:rsidRDefault="005E5C1D" w:rsidP="005E5C1D">
      <w:pPr>
        <w:pStyle w:val="af3"/>
        <w:spacing w:before="1" w:line="276" w:lineRule="auto"/>
        <w:ind w:left="302" w:right="563" w:firstLine="707"/>
        <w:jc w:val="both"/>
      </w:pPr>
      <w:r w:rsidRPr="002D6EA8">
        <w:t>Маруся по просьбе мамы пошла в магазин. У кассы она встретила одноклассника</w:t>
      </w:r>
      <w:r w:rsidRPr="002D6EA8">
        <w:rPr>
          <w:spacing w:val="1"/>
        </w:rPr>
        <w:t xml:space="preserve"> </w:t>
      </w:r>
      <w:r w:rsidRPr="002D6EA8">
        <w:t>Кирилла. Кирилл достал наличные деньги, чтобы оплатить покупки, а Маруся достала</w:t>
      </w:r>
      <w:r w:rsidRPr="002D6EA8">
        <w:rPr>
          <w:spacing w:val="1"/>
        </w:rPr>
        <w:t xml:space="preserve"> </w:t>
      </w:r>
      <w:r w:rsidRPr="002D6EA8">
        <w:t>банковскую карту, увидев которую, Кирилл спросил: «Зачем тебе эта карта?» Маруся</w:t>
      </w:r>
      <w:r w:rsidRPr="002D6EA8">
        <w:rPr>
          <w:spacing w:val="1"/>
        </w:rPr>
        <w:t xml:space="preserve"> </w:t>
      </w:r>
      <w:r w:rsidRPr="002D6EA8">
        <w:t>улыбнулась</w:t>
      </w:r>
      <w:r w:rsidRPr="002D6EA8">
        <w:rPr>
          <w:spacing w:val="1"/>
        </w:rPr>
        <w:t xml:space="preserve"> </w:t>
      </w:r>
      <w:r w:rsidRPr="002D6EA8">
        <w:t>и</w:t>
      </w:r>
      <w:r w:rsidRPr="002D6EA8">
        <w:rPr>
          <w:spacing w:val="1"/>
        </w:rPr>
        <w:t xml:space="preserve"> </w:t>
      </w:r>
      <w:r w:rsidRPr="002D6EA8">
        <w:t>сказала:</w:t>
      </w:r>
      <w:r w:rsidRPr="002D6EA8">
        <w:rPr>
          <w:spacing w:val="1"/>
        </w:rPr>
        <w:t xml:space="preserve"> </w:t>
      </w:r>
      <w:r w:rsidRPr="002D6EA8">
        <w:t>«Расплачиваться</w:t>
      </w:r>
      <w:r w:rsidRPr="002D6EA8">
        <w:rPr>
          <w:spacing w:val="1"/>
        </w:rPr>
        <w:t xml:space="preserve"> </w:t>
      </w:r>
      <w:r w:rsidRPr="002D6EA8">
        <w:t>банковской</w:t>
      </w:r>
      <w:r w:rsidRPr="002D6EA8">
        <w:rPr>
          <w:spacing w:val="1"/>
        </w:rPr>
        <w:t xml:space="preserve"> </w:t>
      </w:r>
      <w:r w:rsidRPr="002D6EA8">
        <w:t>картой</w:t>
      </w:r>
      <w:r w:rsidRPr="002D6EA8">
        <w:rPr>
          <w:spacing w:val="1"/>
        </w:rPr>
        <w:t xml:space="preserve"> </w:t>
      </w:r>
      <w:r w:rsidRPr="002D6EA8">
        <w:t>удобнее</w:t>
      </w:r>
      <w:r w:rsidRPr="002D6EA8">
        <w:rPr>
          <w:spacing w:val="1"/>
        </w:rPr>
        <w:t xml:space="preserve"> </w:t>
      </w:r>
      <w:r w:rsidRPr="002D6EA8">
        <w:t>и</w:t>
      </w:r>
      <w:r w:rsidRPr="002D6EA8">
        <w:rPr>
          <w:spacing w:val="1"/>
        </w:rPr>
        <w:t xml:space="preserve"> </w:t>
      </w:r>
      <w:r w:rsidRPr="002D6EA8">
        <w:t>надёжнее,</w:t>
      </w:r>
      <w:r w:rsidRPr="002D6EA8">
        <w:rPr>
          <w:spacing w:val="1"/>
        </w:rPr>
        <w:t xml:space="preserve"> </w:t>
      </w:r>
      <w:r w:rsidRPr="002D6EA8">
        <w:t>чем</w:t>
      </w:r>
      <w:r w:rsidRPr="002D6EA8">
        <w:rPr>
          <w:spacing w:val="1"/>
        </w:rPr>
        <w:t xml:space="preserve"> </w:t>
      </w:r>
      <w:r w:rsidRPr="002D6EA8">
        <w:t>наличными</w:t>
      </w:r>
      <w:r w:rsidRPr="002D6EA8">
        <w:rPr>
          <w:spacing w:val="-1"/>
        </w:rPr>
        <w:t xml:space="preserve"> </w:t>
      </w:r>
      <w:r w:rsidRPr="002D6EA8">
        <w:t>деньгами».</w:t>
      </w:r>
    </w:p>
    <w:p w14:paraId="2AA07055" w14:textId="1D045AFD" w:rsidR="005E5C1D" w:rsidRPr="002D6EA8" w:rsidRDefault="005E5C1D" w:rsidP="00681171">
      <w:pPr>
        <w:pStyle w:val="af3"/>
        <w:spacing w:line="276" w:lineRule="auto"/>
        <w:ind w:left="302" w:right="576" w:firstLine="707"/>
        <w:jc w:val="both"/>
      </w:pPr>
      <w:r w:rsidRPr="002D6EA8">
        <w:t>В чём состоят преимущества оплаты покупок банковской картой по сравнению с</w:t>
      </w:r>
      <w:r w:rsidRPr="002D6EA8">
        <w:rPr>
          <w:spacing w:val="1"/>
        </w:rPr>
        <w:t xml:space="preserve"> </w:t>
      </w:r>
      <w:r w:rsidRPr="002D6EA8">
        <w:t>наличными</w:t>
      </w:r>
      <w:r w:rsidRPr="002D6EA8">
        <w:rPr>
          <w:spacing w:val="-1"/>
        </w:rPr>
        <w:t xml:space="preserve"> </w:t>
      </w:r>
      <w:r w:rsidRPr="002D6EA8">
        <w:t>деньгами?</w:t>
      </w:r>
    </w:p>
    <w:p w14:paraId="68022779" w14:textId="77777777" w:rsidR="005E5C1D" w:rsidRPr="002D6EA8" w:rsidRDefault="005E5C1D" w:rsidP="005E5C1D">
      <w:pPr>
        <w:spacing w:after="47"/>
        <w:ind w:left="1010"/>
        <w:rPr>
          <w:i/>
        </w:rPr>
      </w:pPr>
      <w:r w:rsidRPr="002D6EA8">
        <w:rPr>
          <w:i/>
        </w:rPr>
        <w:t>Отметь</w:t>
      </w:r>
      <w:r w:rsidRPr="002D6EA8">
        <w:rPr>
          <w:i/>
          <w:spacing w:val="-3"/>
        </w:rPr>
        <w:t xml:space="preserve"> </w:t>
      </w:r>
      <w:r w:rsidRPr="002D6EA8">
        <w:rPr>
          <w:i/>
        </w:rPr>
        <w:t>все</w:t>
      </w:r>
      <w:r w:rsidRPr="002D6EA8">
        <w:rPr>
          <w:i/>
          <w:spacing w:val="-4"/>
        </w:rPr>
        <w:t xml:space="preserve"> </w:t>
      </w:r>
      <w:r w:rsidRPr="002D6EA8">
        <w:rPr>
          <w:i/>
        </w:rPr>
        <w:t>верные</w:t>
      </w:r>
      <w:r w:rsidRPr="002D6EA8">
        <w:rPr>
          <w:i/>
          <w:spacing w:val="-3"/>
        </w:rPr>
        <w:t xml:space="preserve"> </w:t>
      </w:r>
      <w:r w:rsidRPr="002D6EA8">
        <w:rPr>
          <w:i/>
        </w:rPr>
        <w:t>ответы.</w:t>
      </w:r>
    </w:p>
    <w:tbl>
      <w:tblPr>
        <w:tblStyle w:val="TableNormal"/>
        <w:tblW w:w="0" w:type="auto"/>
        <w:tblInd w:w="19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47"/>
        <w:gridCol w:w="7360"/>
        <w:gridCol w:w="1416"/>
      </w:tblGrid>
      <w:tr w:rsidR="005E5C1D" w:rsidRPr="002D6EA8" w14:paraId="1BA5420C" w14:textId="77777777">
        <w:trPr>
          <w:trHeight w:val="318"/>
        </w:trPr>
        <w:tc>
          <w:tcPr>
            <w:tcW w:w="547" w:type="dxa"/>
            <w:tcBorders>
              <w:top w:val="single" w:sz="4" w:space="0" w:color="000000"/>
              <w:left w:val="single" w:sz="4" w:space="0" w:color="000000"/>
              <w:bottom w:val="single" w:sz="4" w:space="0" w:color="000000"/>
              <w:right w:val="single" w:sz="4" w:space="0" w:color="000000"/>
            </w:tcBorders>
          </w:tcPr>
          <w:p w14:paraId="35B12872" w14:textId="77777777" w:rsidR="005E5C1D" w:rsidRPr="002D6EA8" w:rsidRDefault="005E5C1D">
            <w:pPr>
              <w:pStyle w:val="TableParagraph"/>
              <w:rPr>
                <w:sz w:val="24"/>
                <w:szCs w:val="24"/>
              </w:rPr>
            </w:pPr>
          </w:p>
        </w:tc>
        <w:tc>
          <w:tcPr>
            <w:tcW w:w="7360" w:type="dxa"/>
            <w:tcBorders>
              <w:top w:val="single" w:sz="4" w:space="0" w:color="000000"/>
              <w:left w:val="single" w:sz="4" w:space="0" w:color="000000"/>
              <w:bottom w:val="single" w:sz="4" w:space="0" w:color="000000"/>
              <w:right w:val="single" w:sz="4" w:space="0" w:color="000000"/>
            </w:tcBorders>
          </w:tcPr>
          <w:p w14:paraId="68696EEF" w14:textId="77777777" w:rsidR="005E5C1D" w:rsidRPr="002D6EA8" w:rsidRDefault="005E5C1D">
            <w:pPr>
              <w:pStyle w:val="TableParagraph"/>
              <w:rPr>
                <w:sz w:val="24"/>
                <w:szCs w:val="24"/>
              </w:rPr>
            </w:pPr>
          </w:p>
        </w:tc>
        <w:tc>
          <w:tcPr>
            <w:tcW w:w="1416" w:type="dxa"/>
            <w:tcBorders>
              <w:top w:val="single" w:sz="4" w:space="0" w:color="000000"/>
              <w:left w:val="single" w:sz="4" w:space="0" w:color="000000"/>
              <w:bottom w:val="single" w:sz="4" w:space="0" w:color="000000"/>
              <w:right w:val="single" w:sz="4" w:space="0" w:color="000000"/>
            </w:tcBorders>
            <w:hideMark/>
          </w:tcPr>
          <w:p w14:paraId="2FD1B8A4" w14:textId="77777777" w:rsidR="005E5C1D" w:rsidRPr="002D6EA8" w:rsidRDefault="005E5C1D">
            <w:pPr>
              <w:pStyle w:val="TableParagraph"/>
              <w:spacing w:before="1"/>
              <w:ind w:left="379"/>
              <w:rPr>
                <w:b/>
                <w:sz w:val="24"/>
                <w:szCs w:val="24"/>
              </w:rPr>
            </w:pPr>
            <w:r w:rsidRPr="002D6EA8">
              <w:rPr>
                <w:b/>
                <w:sz w:val="24"/>
                <w:szCs w:val="24"/>
              </w:rPr>
              <w:t>Верно</w:t>
            </w:r>
          </w:p>
        </w:tc>
      </w:tr>
      <w:tr w:rsidR="005E5C1D" w:rsidRPr="002D6EA8" w14:paraId="71CA2C72" w14:textId="77777777">
        <w:trPr>
          <w:trHeight w:val="395"/>
        </w:trPr>
        <w:tc>
          <w:tcPr>
            <w:tcW w:w="547" w:type="dxa"/>
            <w:tcBorders>
              <w:top w:val="single" w:sz="4" w:space="0" w:color="000000"/>
              <w:left w:val="single" w:sz="4" w:space="0" w:color="000000"/>
              <w:bottom w:val="single" w:sz="4" w:space="0" w:color="000000"/>
              <w:right w:val="single" w:sz="4" w:space="0" w:color="000000"/>
            </w:tcBorders>
            <w:hideMark/>
          </w:tcPr>
          <w:p w14:paraId="2DE3915D" w14:textId="77777777" w:rsidR="005E5C1D" w:rsidRPr="002D6EA8" w:rsidRDefault="005E5C1D">
            <w:pPr>
              <w:pStyle w:val="TableParagraph"/>
              <w:spacing w:before="54"/>
              <w:ind w:left="107"/>
              <w:rPr>
                <w:sz w:val="24"/>
                <w:szCs w:val="24"/>
              </w:rPr>
            </w:pPr>
            <w:r w:rsidRPr="002D6EA8">
              <w:rPr>
                <w:sz w:val="24"/>
                <w:szCs w:val="24"/>
              </w:rPr>
              <w:t>1</w:t>
            </w:r>
          </w:p>
        </w:tc>
        <w:tc>
          <w:tcPr>
            <w:tcW w:w="7360" w:type="dxa"/>
            <w:tcBorders>
              <w:top w:val="single" w:sz="4" w:space="0" w:color="000000"/>
              <w:left w:val="single" w:sz="4" w:space="0" w:color="000000"/>
              <w:bottom w:val="single" w:sz="4" w:space="0" w:color="000000"/>
              <w:right w:val="single" w:sz="4" w:space="0" w:color="000000"/>
            </w:tcBorders>
            <w:hideMark/>
          </w:tcPr>
          <w:p w14:paraId="0E4C6FCF" w14:textId="77777777" w:rsidR="005E5C1D" w:rsidRPr="002D6EA8" w:rsidRDefault="005E5C1D">
            <w:pPr>
              <w:pStyle w:val="TableParagraph"/>
              <w:spacing w:before="54"/>
              <w:ind w:left="107"/>
              <w:rPr>
                <w:sz w:val="24"/>
                <w:szCs w:val="24"/>
                <w:lang w:val="ru-RU"/>
              </w:rPr>
            </w:pPr>
            <w:r w:rsidRPr="002D6EA8">
              <w:rPr>
                <w:sz w:val="24"/>
                <w:szCs w:val="24"/>
                <w:lang w:val="ru-RU"/>
              </w:rPr>
              <w:t>легко</w:t>
            </w:r>
            <w:r w:rsidRPr="002D6EA8">
              <w:rPr>
                <w:spacing w:val="-3"/>
                <w:sz w:val="24"/>
                <w:szCs w:val="24"/>
                <w:lang w:val="ru-RU"/>
              </w:rPr>
              <w:t xml:space="preserve"> </w:t>
            </w:r>
            <w:r w:rsidRPr="002D6EA8">
              <w:rPr>
                <w:sz w:val="24"/>
                <w:szCs w:val="24"/>
                <w:lang w:val="ru-RU"/>
              </w:rPr>
              <w:t>носить,</w:t>
            </w:r>
            <w:r w:rsidRPr="002D6EA8">
              <w:rPr>
                <w:spacing w:val="-2"/>
                <w:sz w:val="24"/>
                <w:szCs w:val="24"/>
                <w:lang w:val="ru-RU"/>
              </w:rPr>
              <w:t xml:space="preserve"> </w:t>
            </w:r>
            <w:r w:rsidRPr="002D6EA8">
              <w:rPr>
                <w:sz w:val="24"/>
                <w:szCs w:val="24"/>
                <w:lang w:val="ru-RU"/>
              </w:rPr>
              <w:t>она</w:t>
            </w:r>
            <w:r w:rsidRPr="002D6EA8">
              <w:rPr>
                <w:spacing w:val="-3"/>
                <w:sz w:val="24"/>
                <w:szCs w:val="24"/>
                <w:lang w:val="ru-RU"/>
              </w:rPr>
              <w:t xml:space="preserve"> </w:t>
            </w:r>
            <w:r w:rsidRPr="002D6EA8">
              <w:rPr>
                <w:sz w:val="24"/>
                <w:szCs w:val="24"/>
                <w:lang w:val="ru-RU"/>
              </w:rPr>
              <w:t>почти</w:t>
            </w:r>
            <w:r w:rsidRPr="002D6EA8">
              <w:rPr>
                <w:spacing w:val="-2"/>
                <w:sz w:val="24"/>
                <w:szCs w:val="24"/>
                <w:lang w:val="ru-RU"/>
              </w:rPr>
              <w:t xml:space="preserve"> </w:t>
            </w:r>
            <w:r w:rsidRPr="002D6EA8">
              <w:rPr>
                <w:sz w:val="24"/>
                <w:szCs w:val="24"/>
                <w:lang w:val="ru-RU"/>
              </w:rPr>
              <w:t>ничего</w:t>
            </w:r>
            <w:r w:rsidRPr="002D6EA8">
              <w:rPr>
                <w:spacing w:val="-3"/>
                <w:sz w:val="24"/>
                <w:szCs w:val="24"/>
                <w:lang w:val="ru-RU"/>
              </w:rPr>
              <w:t xml:space="preserve"> </w:t>
            </w:r>
            <w:r w:rsidRPr="002D6EA8">
              <w:rPr>
                <w:sz w:val="24"/>
                <w:szCs w:val="24"/>
                <w:lang w:val="ru-RU"/>
              </w:rPr>
              <w:t>не</w:t>
            </w:r>
            <w:r w:rsidRPr="002D6EA8">
              <w:rPr>
                <w:spacing w:val="-3"/>
                <w:sz w:val="24"/>
                <w:szCs w:val="24"/>
                <w:lang w:val="ru-RU"/>
              </w:rPr>
              <w:t xml:space="preserve"> </w:t>
            </w:r>
            <w:r w:rsidRPr="002D6EA8">
              <w:rPr>
                <w:sz w:val="24"/>
                <w:szCs w:val="24"/>
                <w:lang w:val="ru-RU"/>
              </w:rPr>
              <w:t>весит</w:t>
            </w:r>
          </w:p>
        </w:tc>
        <w:tc>
          <w:tcPr>
            <w:tcW w:w="1416" w:type="dxa"/>
            <w:tcBorders>
              <w:top w:val="single" w:sz="4" w:space="0" w:color="000000"/>
              <w:left w:val="single" w:sz="4" w:space="0" w:color="000000"/>
              <w:bottom w:val="single" w:sz="4" w:space="0" w:color="000000"/>
              <w:right w:val="single" w:sz="4" w:space="0" w:color="000000"/>
            </w:tcBorders>
          </w:tcPr>
          <w:p w14:paraId="256A1591" w14:textId="77777777" w:rsidR="005E5C1D" w:rsidRPr="002D6EA8" w:rsidRDefault="005E5C1D">
            <w:pPr>
              <w:pStyle w:val="TableParagraph"/>
              <w:rPr>
                <w:sz w:val="24"/>
                <w:szCs w:val="24"/>
                <w:lang w:val="ru-RU"/>
              </w:rPr>
            </w:pPr>
          </w:p>
        </w:tc>
      </w:tr>
      <w:tr w:rsidR="005E5C1D" w:rsidRPr="002D6EA8" w14:paraId="00B59995" w14:textId="77777777">
        <w:trPr>
          <w:trHeight w:val="395"/>
        </w:trPr>
        <w:tc>
          <w:tcPr>
            <w:tcW w:w="547" w:type="dxa"/>
            <w:tcBorders>
              <w:top w:val="single" w:sz="4" w:space="0" w:color="000000"/>
              <w:left w:val="single" w:sz="4" w:space="0" w:color="000000"/>
              <w:bottom w:val="single" w:sz="4" w:space="0" w:color="000000"/>
              <w:right w:val="single" w:sz="4" w:space="0" w:color="000000"/>
            </w:tcBorders>
            <w:hideMark/>
          </w:tcPr>
          <w:p w14:paraId="74180A45" w14:textId="77777777" w:rsidR="005E5C1D" w:rsidRPr="002D6EA8" w:rsidRDefault="005E5C1D">
            <w:pPr>
              <w:pStyle w:val="TableParagraph"/>
              <w:spacing w:before="54"/>
              <w:ind w:left="107"/>
              <w:rPr>
                <w:sz w:val="24"/>
                <w:szCs w:val="24"/>
              </w:rPr>
            </w:pPr>
            <w:r w:rsidRPr="002D6EA8">
              <w:rPr>
                <w:sz w:val="24"/>
                <w:szCs w:val="24"/>
              </w:rPr>
              <w:t>2</w:t>
            </w:r>
          </w:p>
        </w:tc>
        <w:tc>
          <w:tcPr>
            <w:tcW w:w="7360" w:type="dxa"/>
            <w:tcBorders>
              <w:top w:val="single" w:sz="4" w:space="0" w:color="000000"/>
              <w:left w:val="single" w:sz="4" w:space="0" w:color="000000"/>
              <w:bottom w:val="single" w:sz="4" w:space="0" w:color="000000"/>
              <w:right w:val="single" w:sz="4" w:space="0" w:color="000000"/>
            </w:tcBorders>
            <w:hideMark/>
          </w:tcPr>
          <w:p w14:paraId="594EF8D1" w14:textId="77777777" w:rsidR="005E5C1D" w:rsidRPr="002D6EA8" w:rsidRDefault="005E5C1D">
            <w:pPr>
              <w:pStyle w:val="TableParagraph"/>
              <w:spacing w:before="54"/>
              <w:ind w:left="107"/>
              <w:rPr>
                <w:sz w:val="24"/>
                <w:szCs w:val="24"/>
                <w:lang w:val="ru-RU"/>
              </w:rPr>
            </w:pPr>
            <w:r w:rsidRPr="002D6EA8">
              <w:rPr>
                <w:sz w:val="24"/>
                <w:szCs w:val="24"/>
                <w:lang w:val="ru-RU"/>
              </w:rPr>
              <w:t>компактность:</w:t>
            </w:r>
            <w:r w:rsidRPr="002D6EA8">
              <w:rPr>
                <w:spacing w:val="-2"/>
                <w:sz w:val="24"/>
                <w:szCs w:val="24"/>
                <w:lang w:val="ru-RU"/>
              </w:rPr>
              <w:t xml:space="preserve"> </w:t>
            </w:r>
            <w:r w:rsidRPr="002D6EA8">
              <w:rPr>
                <w:sz w:val="24"/>
                <w:szCs w:val="24"/>
                <w:lang w:val="ru-RU"/>
              </w:rPr>
              <w:t>одна</w:t>
            </w:r>
            <w:r w:rsidRPr="002D6EA8">
              <w:rPr>
                <w:spacing w:val="-3"/>
                <w:sz w:val="24"/>
                <w:szCs w:val="24"/>
                <w:lang w:val="ru-RU"/>
              </w:rPr>
              <w:t xml:space="preserve"> </w:t>
            </w:r>
            <w:r w:rsidRPr="002D6EA8">
              <w:rPr>
                <w:sz w:val="24"/>
                <w:szCs w:val="24"/>
                <w:lang w:val="ru-RU"/>
              </w:rPr>
              <w:t>карточка</w:t>
            </w:r>
            <w:r w:rsidRPr="002D6EA8">
              <w:rPr>
                <w:spacing w:val="-3"/>
                <w:sz w:val="24"/>
                <w:szCs w:val="24"/>
                <w:lang w:val="ru-RU"/>
              </w:rPr>
              <w:t xml:space="preserve"> </w:t>
            </w:r>
            <w:r w:rsidRPr="002D6EA8">
              <w:rPr>
                <w:sz w:val="24"/>
                <w:szCs w:val="24"/>
                <w:lang w:val="ru-RU"/>
              </w:rPr>
              <w:t>небольшого</w:t>
            </w:r>
            <w:r w:rsidRPr="002D6EA8">
              <w:rPr>
                <w:spacing w:val="-2"/>
                <w:sz w:val="24"/>
                <w:szCs w:val="24"/>
                <w:lang w:val="ru-RU"/>
              </w:rPr>
              <w:t xml:space="preserve"> </w:t>
            </w:r>
            <w:r w:rsidRPr="002D6EA8">
              <w:rPr>
                <w:sz w:val="24"/>
                <w:szCs w:val="24"/>
                <w:lang w:val="ru-RU"/>
              </w:rPr>
              <w:t>размера</w:t>
            </w:r>
          </w:p>
        </w:tc>
        <w:tc>
          <w:tcPr>
            <w:tcW w:w="1416" w:type="dxa"/>
            <w:tcBorders>
              <w:top w:val="single" w:sz="4" w:space="0" w:color="000000"/>
              <w:left w:val="single" w:sz="4" w:space="0" w:color="000000"/>
              <w:bottom w:val="single" w:sz="4" w:space="0" w:color="000000"/>
              <w:right w:val="single" w:sz="4" w:space="0" w:color="000000"/>
            </w:tcBorders>
          </w:tcPr>
          <w:p w14:paraId="45AC5E97" w14:textId="77777777" w:rsidR="005E5C1D" w:rsidRPr="002D6EA8" w:rsidRDefault="005E5C1D">
            <w:pPr>
              <w:pStyle w:val="TableParagraph"/>
              <w:rPr>
                <w:sz w:val="24"/>
                <w:szCs w:val="24"/>
                <w:lang w:val="ru-RU"/>
              </w:rPr>
            </w:pPr>
          </w:p>
        </w:tc>
      </w:tr>
      <w:tr w:rsidR="005E5C1D" w:rsidRPr="002D6EA8" w14:paraId="738BFE53" w14:textId="77777777">
        <w:trPr>
          <w:trHeight w:val="395"/>
        </w:trPr>
        <w:tc>
          <w:tcPr>
            <w:tcW w:w="547" w:type="dxa"/>
            <w:tcBorders>
              <w:top w:val="single" w:sz="4" w:space="0" w:color="000000"/>
              <w:left w:val="single" w:sz="4" w:space="0" w:color="000000"/>
              <w:bottom w:val="single" w:sz="4" w:space="0" w:color="000000"/>
              <w:right w:val="single" w:sz="4" w:space="0" w:color="000000"/>
            </w:tcBorders>
            <w:hideMark/>
          </w:tcPr>
          <w:p w14:paraId="51D18A9F" w14:textId="77777777" w:rsidR="005E5C1D" w:rsidRPr="002D6EA8" w:rsidRDefault="005E5C1D">
            <w:pPr>
              <w:pStyle w:val="TableParagraph"/>
              <w:spacing w:before="54"/>
              <w:ind w:left="107"/>
              <w:rPr>
                <w:sz w:val="24"/>
                <w:szCs w:val="24"/>
              </w:rPr>
            </w:pPr>
            <w:r w:rsidRPr="002D6EA8">
              <w:rPr>
                <w:sz w:val="24"/>
                <w:szCs w:val="24"/>
              </w:rPr>
              <w:t>3</w:t>
            </w:r>
          </w:p>
        </w:tc>
        <w:tc>
          <w:tcPr>
            <w:tcW w:w="7360" w:type="dxa"/>
            <w:tcBorders>
              <w:top w:val="single" w:sz="4" w:space="0" w:color="000000"/>
              <w:left w:val="single" w:sz="4" w:space="0" w:color="000000"/>
              <w:bottom w:val="single" w:sz="4" w:space="0" w:color="000000"/>
              <w:right w:val="single" w:sz="4" w:space="0" w:color="000000"/>
            </w:tcBorders>
            <w:hideMark/>
          </w:tcPr>
          <w:p w14:paraId="6EBFD704" w14:textId="77777777" w:rsidR="005E5C1D" w:rsidRPr="002D6EA8" w:rsidRDefault="005E5C1D">
            <w:pPr>
              <w:pStyle w:val="TableParagraph"/>
              <w:spacing w:before="54"/>
              <w:ind w:left="107"/>
              <w:rPr>
                <w:sz w:val="24"/>
                <w:szCs w:val="24"/>
                <w:lang w:val="ru-RU"/>
              </w:rPr>
            </w:pPr>
            <w:r w:rsidRPr="002D6EA8">
              <w:rPr>
                <w:sz w:val="24"/>
                <w:szCs w:val="24"/>
                <w:lang w:val="ru-RU"/>
              </w:rPr>
              <w:t>устойчивость</w:t>
            </w:r>
            <w:r w:rsidRPr="002D6EA8">
              <w:rPr>
                <w:spacing w:val="-2"/>
                <w:sz w:val="24"/>
                <w:szCs w:val="24"/>
                <w:lang w:val="ru-RU"/>
              </w:rPr>
              <w:t xml:space="preserve"> </w:t>
            </w:r>
            <w:r w:rsidRPr="002D6EA8">
              <w:rPr>
                <w:sz w:val="24"/>
                <w:szCs w:val="24"/>
                <w:lang w:val="ru-RU"/>
              </w:rPr>
              <w:t>к</w:t>
            </w:r>
            <w:r w:rsidRPr="002D6EA8">
              <w:rPr>
                <w:spacing w:val="-2"/>
                <w:sz w:val="24"/>
                <w:szCs w:val="24"/>
                <w:lang w:val="ru-RU"/>
              </w:rPr>
              <w:t xml:space="preserve"> </w:t>
            </w:r>
            <w:r w:rsidRPr="002D6EA8">
              <w:rPr>
                <w:sz w:val="24"/>
                <w:szCs w:val="24"/>
                <w:lang w:val="ru-RU"/>
              </w:rPr>
              <w:t>износу: не</w:t>
            </w:r>
            <w:r w:rsidRPr="002D6EA8">
              <w:rPr>
                <w:spacing w:val="-3"/>
                <w:sz w:val="24"/>
                <w:szCs w:val="24"/>
                <w:lang w:val="ru-RU"/>
              </w:rPr>
              <w:t xml:space="preserve"> </w:t>
            </w:r>
            <w:r w:rsidRPr="002D6EA8">
              <w:rPr>
                <w:sz w:val="24"/>
                <w:szCs w:val="24"/>
                <w:lang w:val="ru-RU"/>
              </w:rPr>
              <w:t>мнётся</w:t>
            </w:r>
            <w:r w:rsidRPr="002D6EA8">
              <w:rPr>
                <w:spacing w:val="-2"/>
                <w:sz w:val="24"/>
                <w:szCs w:val="24"/>
                <w:lang w:val="ru-RU"/>
              </w:rPr>
              <w:t xml:space="preserve"> </w:t>
            </w:r>
            <w:r w:rsidRPr="002D6EA8">
              <w:rPr>
                <w:sz w:val="24"/>
                <w:szCs w:val="24"/>
                <w:lang w:val="ru-RU"/>
              </w:rPr>
              <w:t>и</w:t>
            </w:r>
            <w:r w:rsidRPr="002D6EA8">
              <w:rPr>
                <w:spacing w:val="-2"/>
                <w:sz w:val="24"/>
                <w:szCs w:val="24"/>
                <w:lang w:val="ru-RU"/>
              </w:rPr>
              <w:t xml:space="preserve"> </w:t>
            </w:r>
            <w:r w:rsidRPr="002D6EA8">
              <w:rPr>
                <w:sz w:val="24"/>
                <w:szCs w:val="24"/>
                <w:lang w:val="ru-RU"/>
              </w:rPr>
              <w:t>не</w:t>
            </w:r>
            <w:r w:rsidRPr="002D6EA8">
              <w:rPr>
                <w:spacing w:val="-4"/>
                <w:sz w:val="24"/>
                <w:szCs w:val="24"/>
                <w:lang w:val="ru-RU"/>
              </w:rPr>
              <w:t xml:space="preserve"> </w:t>
            </w:r>
            <w:r w:rsidRPr="002D6EA8">
              <w:rPr>
                <w:sz w:val="24"/>
                <w:szCs w:val="24"/>
                <w:lang w:val="ru-RU"/>
              </w:rPr>
              <w:t>рвётся</w:t>
            </w:r>
          </w:p>
        </w:tc>
        <w:tc>
          <w:tcPr>
            <w:tcW w:w="1416" w:type="dxa"/>
            <w:tcBorders>
              <w:top w:val="single" w:sz="4" w:space="0" w:color="000000"/>
              <w:left w:val="single" w:sz="4" w:space="0" w:color="000000"/>
              <w:bottom w:val="single" w:sz="4" w:space="0" w:color="000000"/>
              <w:right w:val="single" w:sz="4" w:space="0" w:color="000000"/>
            </w:tcBorders>
          </w:tcPr>
          <w:p w14:paraId="50A8B747" w14:textId="77777777" w:rsidR="005E5C1D" w:rsidRPr="002D6EA8" w:rsidRDefault="005E5C1D">
            <w:pPr>
              <w:pStyle w:val="TableParagraph"/>
              <w:rPr>
                <w:sz w:val="24"/>
                <w:szCs w:val="24"/>
                <w:lang w:val="ru-RU"/>
              </w:rPr>
            </w:pPr>
          </w:p>
        </w:tc>
      </w:tr>
      <w:tr w:rsidR="005E5C1D" w:rsidRPr="002D6EA8" w14:paraId="30303CC8" w14:textId="77777777">
        <w:trPr>
          <w:trHeight w:val="395"/>
        </w:trPr>
        <w:tc>
          <w:tcPr>
            <w:tcW w:w="547" w:type="dxa"/>
            <w:tcBorders>
              <w:top w:val="single" w:sz="4" w:space="0" w:color="000000"/>
              <w:left w:val="single" w:sz="4" w:space="0" w:color="000000"/>
              <w:bottom w:val="single" w:sz="4" w:space="0" w:color="000000"/>
              <w:right w:val="single" w:sz="4" w:space="0" w:color="000000"/>
            </w:tcBorders>
            <w:hideMark/>
          </w:tcPr>
          <w:p w14:paraId="5CA8A6B1" w14:textId="77777777" w:rsidR="005E5C1D" w:rsidRPr="002D6EA8" w:rsidRDefault="005E5C1D">
            <w:pPr>
              <w:pStyle w:val="TableParagraph"/>
              <w:spacing w:before="54"/>
              <w:ind w:left="107"/>
              <w:rPr>
                <w:sz w:val="24"/>
                <w:szCs w:val="24"/>
              </w:rPr>
            </w:pPr>
            <w:r w:rsidRPr="002D6EA8">
              <w:rPr>
                <w:sz w:val="24"/>
                <w:szCs w:val="24"/>
              </w:rPr>
              <w:t>4</w:t>
            </w:r>
          </w:p>
        </w:tc>
        <w:tc>
          <w:tcPr>
            <w:tcW w:w="7360" w:type="dxa"/>
            <w:tcBorders>
              <w:top w:val="single" w:sz="4" w:space="0" w:color="000000"/>
              <w:left w:val="single" w:sz="4" w:space="0" w:color="000000"/>
              <w:bottom w:val="single" w:sz="4" w:space="0" w:color="000000"/>
              <w:right w:val="single" w:sz="4" w:space="0" w:color="000000"/>
            </w:tcBorders>
            <w:hideMark/>
          </w:tcPr>
          <w:p w14:paraId="4D0FCDE9" w14:textId="77777777" w:rsidR="005E5C1D" w:rsidRPr="002D6EA8" w:rsidRDefault="005E5C1D">
            <w:pPr>
              <w:pStyle w:val="TableParagraph"/>
              <w:spacing w:before="54"/>
              <w:ind w:left="107"/>
              <w:rPr>
                <w:sz w:val="24"/>
                <w:szCs w:val="24"/>
                <w:lang w:val="ru-RU"/>
              </w:rPr>
            </w:pPr>
            <w:r w:rsidRPr="002D6EA8">
              <w:rPr>
                <w:sz w:val="24"/>
                <w:szCs w:val="24"/>
                <w:lang w:val="ru-RU"/>
              </w:rPr>
              <w:t>принимается</w:t>
            </w:r>
            <w:r w:rsidRPr="002D6EA8">
              <w:rPr>
                <w:spacing w:val="-2"/>
                <w:sz w:val="24"/>
                <w:szCs w:val="24"/>
                <w:lang w:val="ru-RU"/>
              </w:rPr>
              <w:t xml:space="preserve"> </w:t>
            </w:r>
            <w:r w:rsidRPr="002D6EA8">
              <w:rPr>
                <w:sz w:val="24"/>
                <w:szCs w:val="24"/>
                <w:lang w:val="ru-RU"/>
              </w:rPr>
              <w:t>везде:</w:t>
            </w:r>
            <w:r w:rsidRPr="002D6EA8">
              <w:rPr>
                <w:spacing w:val="-1"/>
                <w:sz w:val="24"/>
                <w:szCs w:val="24"/>
                <w:lang w:val="ru-RU"/>
              </w:rPr>
              <w:t xml:space="preserve"> </w:t>
            </w:r>
            <w:r w:rsidRPr="002D6EA8">
              <w:rPr>
                <w:sz w:val="24"/>
                <w:szCs w:val="24"/>
                <w:lang w:val="ru-RU"/>
              </w:rPr>
              <w:t>в</w:t>
            </w:r>
            <w:r w:rsidRPr="002D6EA8">
              <w:rPr>
                <w:spacing w:val="-3"/>
                <w:sz w:val="24"/>
                <w:szCs w:val="24"/>
                <w:lang w:val="ru-RU"/>
              </w:rPr>
              <w:t xml:space="preserve"> </w:t>
            </w:r>
            <w:r w:rsidRPr="002D6EA8">
              <w:rPr>
                <w:sz w:val="24"/>
                <w:szCs w:val="24"/>
                <w:lang w:val="ru-RU"/>
              </w:rPr>
              <w:t>магазинах,</w:t>
            </w:r>
            <w:r w:rsidRPr="002D6EA8">
              <w:rPr>
                <w:spacing w:val="-4"/>
                <w:sz w:val="24"/>
                <w:szCs w:val="24"/>
                <w:lang w:val="ru-RU"/>
              </w:rPr>
              <w:t xml:space="preserve"> </w:t>
            </w:r>
            <w:r w:rsidRPr="002D6EA8">
              <w:rPr>
                <w:sz w:val="24"/>
                <w:szCs w:val="24"/>
                <w:lang w:val="ru-RU"/>
              </w:rPr>
              <w:t>на</w:t>
            </w:r>
            <w:r w:rsidRPr="002D6EA8">
              <w:rPr>
                <w:spacing w:val="-2"/>
                <w:sz w:val="24"/>
                <w:szCs w:val="24"/>
                <w:lang w:val="ru-RU"/>
              </w:rPr>
              <w:t xml:space="preserve"> </w:t>
            </w:r>
            <w:r w:rsidRPr="002D6EA8">
              <w:rPr>
                <w:sz w:val="24"/>
                <w:szCs w:val="24"/>
                <w:lang w:val="ru-RU"/>
              </w:rPr>
              <w:t>рынке,</w:t>
            </w:r>
            <w:r w:rsidRPr="002D6EA8">
              <w:rPr>
                <w:spacing w:val="-2"/>
                <w:sz w:val="24"/>
                <w:szCs w:val="24"/>
                <w:lang w:val="ru-RU"/>
              </w:rPr>
              <w:t xml:space="preserve"> </w:t>
            </w:r>
            <w:r w:rsidRPr="002D6EA8">
              <w:rPr>
                <w:sz w:val="24"/>
                <w:szCs w:val="24"/>
                <w:lang w:val="ru-RU"/>
              </w:rPr>
              <w:t>в</w:t>
            </w:r>
            <w:r w:rsidRPr="002D6EA8">
              <w:rPr>
                <w:spacing w:val="-2"/>
                <w:sz w:val="24"/>
                <w:szCs w:val="24"/>
                <w:lang w:val="ru-RU"/>
              </w:rPr>
              <w:t xml:space="preserve"> </w:t>
            </w:r>
            <w:r w:rsidRPr="002D6EA8">
              <w:rPr>
                <w:sz w:val="24"/>
                <w:szCs w:val="24"/>
                <w:lang w:val="ru-RU"/>
              </w:rPr>
              <w:t>кинотеатрах</w:t>
            </w:r>
            <w:r w:rsidRPr="002D6EA8">
              <w:rPr>
                <w:spacing w:val="-2"/>
                <w:sz w:val="24"/>
                <w:szCs w:val="24"/>
                <w:lang w:val="ru-RU"/>
              </w:rPr>
              <w:t xml:space="preserve"> </w:t>
            </w:r>
            <w:r w:rsidRPr="002D6EA8">
              <w:rPr>
                <w:sz w:val="24"/>
                <w:szCs w:val="24"/>
                <w:lang w:val="ru-RU"/>
              </w:rPr>
              <w:t>и</w:t>
            </w:r>
            <w:r w:rsidRPr="002D6EA8">
              <w:rPr>
                <w:spacing w:val="-2"/>
                <w:sz w:val="24"/>
                <w:szCs w:val="24"/>
                <w:lang w:val="ru-RU"/>
              </w:rPr>
              <w:t xml:space="preserve"> </w:t>
            </w:r>
            <w:r w:rsidRPr="002D6EA8">
              <w:rPr>
                <w:sz w:val="24"/>
                <w:szCs w:val="24"/>
                <w:lang w:val="ru-RU"/>
              </w:rPr>
              <w:t>т.д.</w:t>
            </w:r>
          </w:p>
        </w:tc>
        <w:tc>
          <w:tcPr>
            <w:tcW w:w="1416" w:type="dxa"/>
            <w:tcBorders>
              <w:top w:val="single" w:sz="4" w:space="0" w:color="000000"/>
              <w:left w:val="single" w:sz="4" w:space="0" w:color="000000"/>
              <w:bottom w:val="single" w:sz="4" w:space="0" w:color="000000"/>
              <w:right w:val="single" w:sz="4" w:space="0" w:color="000000"/>
            </w:tcBorders>
          </w:tcPr>
          <w:p w14:paraId="725B35EA" w14:textId="77777777" w:rsidR="005E5C1D" w:rsidRPr="002D6EA8" w:rsidRDefault="005E5C1D">
            <w:pPr>
              <w:pStyle w:val="TableParagraph"/>
              <w:rPr>
                <w:sz w:val="24"/>
                <w:szCs w:val="24"/>
                <w:lang w:val="ru-RU"/>
              </w:rPr>
            </w:pPr>
          </w:p>
        </w:tc>
      </w:tr>
      <w:tr w:rsidR="005E5C1D" w:rsidRPr="002D6EA8" w14:paraId="7636DB73" w14:textId="77777777">
        <w:trPr>
          <w:trHeight w:val="397"/>
        </w:trPr>
        <w:tc>
          <w:tcPr>
            <w:tcW w:w="547" w:type="dxa"/>
            <w:tcBorders>
              <w:top w:val="single" w:sz="4" w:space="0" w:color="000000"/>
              <w:left w:val="single" w:sz="4" w:space="0" w:color="000000"/>
              <w:bottom w:val="single" w:sz="4" w:space="0" w:color="000000"/>
              <w:right w:val="single" w:sz="4" w:space="0" w:color="000000"/>
            </w:tcBorders>
            <w:hideMark/>
          </w:tcPr>
          <w:p w14:paraId="4598985A" w14:textId="77777777" w:rsidR="005E5C1D" w:rsidRPr="002D6EA8" w:rsidRDefault="005E5C1D">
            <w:pPr>
              <w:pStyle w:val="TableParagraph"/>
              <w:spacing w:before="56"/>
              <w:ind w:left="107"/>
              <w:rPr>
                <w:sz w:val="24"/>
                <w:szCs w:val="24"/>
              </w:rPr>
            </w:pPr>
            <w:r w:rsidRPr="002D6EA8">
              <w:rPr>
                <w:sz w:val="24"/>
                <w:szCs w:val="24"/>
              </w:rPr>
              <w:t>5</w:t>
            </w:r>
          </w:p>
        </w:tc>
        <w:tc>
          <w:tcPr>
            <w:tcW w:w="7360" w:type="dxa"/>
            <w:tcBorders>
              <w:top w:val="single" w:sz="4" w:space="0" w:color="000000"/>
              <w:left w:val="single" w:sz="4" w:space="0" w:color="000000"/>
              <w:bottom w:val="single" w:sz="4" w:space="0" w:color="000000"/>
              <w:right w:val="single" w:sz="4" w:space="0" w:color="000000"/>
            </w:tcBorders>
            <w:hideMark/>
          </w:tcPr>
          <w:p w14:paraId="0A198A6B" w14:textId="77777777" w:rsidR="005E5C1D" w:rsidRPr="002D6EA8" w:rsidRDefault="005E5C1D">
            <w:pPr>
              <w:pStyle w:val="TableParagraph"/>
              <w:spacing w:before="56"/>
              <w:ind w:left="107"/>
              <w:rPr>
                <w:sz w:val="24"/>
                <w:szCs w:val="24"/>
                <w:lang w:val="ru-RU"/>
              </w:rPr>
            </w:pPr>
            <w:r w:rsidRPr="002D6EA8">
              <w:rPr>
                <w:sz w:val="24"/>
                <w:szCs w:val="24"/>
                <w:lang w:val="ru-RU"/>
              </w:rPr>
              <w:t>сумма</w:t>
            </w:r>
            <w:r w:rsidRPr="002D6EA8">
              <w:rPr>
                <w:spacing w:val="-3"/>
                <w:sz w:val="24"/>
                <w:szCs w:val="24"/>
                <w:lang w:val="ru-RU"/>
              </w:rPr>
              <w:t xml:space="preserve"> </w:t>
            </w:r>
            <w:r w:rsidRPr="002D6EA8">
              <w:rPr>
                <w:sz w:val="24"/>
                <w:szCs w:val="24"/>
                <w:lang w:val="ru-RU"/>
              </w:rPr>
              <w:t>покупки</w:t>
            </w:r>
            <w:r w:rsidRPr="002D6EA8">
              <w:rPr>
                <w:spacing w:val="-1"/>
                <w:sz w:val="24"/>
                <w:szCs w:val="24"/>
                <w:lang w:val="ru-RU"/>
              </w:rPr>
              <w:t xml:space="preserve"> </w:t>
            </w:r>
            <w:r w:rsidRPr="002D6EA8">
              <w:rPr>
                <w:sz w:val="24"/>
                <w:szCs w:val="24"/>
                <w:lang w:val="ru-RU"/>
              </w:rPr>
              <w:t>сама</w:t>
            </w:r>
            <w:r w:rsidRPr="002D6EA8">
              <w:rPr>
                <w:spacing w:val="-2"/>
                <w:sz w:val="24"/>
                <w:szCs w:val="24"/>
                <w:lang w:val="ru-RU"/>
              </w:rPr>
              <w:t xml:space="preserve"> </w:t>
            </w:r>
            <w:r w:rsidRPr="002D6EA8">
              <w:rPr>
                <w:sz w:val="24"/>
                <w:szCs w:val="24"/>
                <w:lang w:val="ru-RU"/>
              </w:rPr>
              <w:t>списывается</w:t>
            </w:r>
            <w:r w:rsidRPr="002D6EA8">
              <w:rPr>
                <w:spacing w:val="-1"/>
                <w:sz w:val="24"/>
                <w:szCs w:val="24"/>
                <w:lang w:val="ru-RU"/>
              </w:rPr>
              <w:t xml:space="preserve"> </w:t>
            </w:r>
            <w:r w:rsidRPr="002D6EA8">
              <w:rPr>
                <w:sz w:val="24"/>
                <w:szCs w:val="24"/>
                <w:lang w:val="ru-RU"/>
              </w:rPr>
              <w:t>с</w:t>
            </w:r>
            <w:r w:rsidRPr="002D6EA8">
              <w:rPr>
                <w:spacing w:val="-2"/>
                <w:sz w:val="24"/>
                <w:szCs w:val="24"/>
                <w:lang w:val="ru-RU"/>
              </w:rPr>
              <w:t xml:space="preserve"> </w:t>
            </w:r>
            <w:r w:rsidRPr="002D6EA8">
              <w:rPr>
                <w:sz w:val="24"/>
                <w:szCs w:val="24"/>
                <w:lang w:val="ru-RU"/>
              </w:rPr>
              <w:t>карты,</w:t>
            </w:r>
            <w:r w:rsidRPr="002D6EA8">
              <w:rPr>
                <w:spacing w:val="-1"/>
                <w:sz w:val="24"/>
                <w:szCs w:val="24"/>
                <w:lang w:val="ru-RU"/>
              </w:rPr>
              <w:t xml:space="preserve"> </w:t>
            </w:r>
            <w:r w:rsidRPr="002D6EA8">
              <w:rPr>
                <w:sz w:val="24"/>
                <w:szCs w:val="24"/>
                <w:lang w:val="ru-RU"/>
              </w:rPr>
              <w:t>и</w:t>
            </w:r>
            <w:r w:rsidRPr="002D6EA8">
              <w:rPr>
                <w:spacing w:val="-1"/>
                <w:sz w:val="24"/>
                <w:szCs w:val="24"/>
                <w:lang w:val="ru-RU"/>
              </w:rPr>
              <w:t xml:space="preserve"> </w:t>
            </w:r>
            <w:r w:rsidRPr="002D6EA8">
              <w:rPr>
                <w:sz w:val="24"/>
                <w:szCs w:val="24"/>
                <w:lang w:val="ru-RU"/>
              </w:rPr>
              <w:t>за</w:t>
            </w:r>
            <w:r w:rsidRPr="002D6EA8">
              <w:rPr>
                <w:spacing w:val="-2"/>
                <w:sz w:val="24"/>
                <w:szCs w:val="24"/>
                <w:lang w:val="ru-RU"/>
              </w:rPr>
              <w:t xml:space="preserve"> </w:t>
            </w:r>
            <w:r w:rsidRPr="002D6EA8">
              <w:rPr>
                <w:sz w:val="24"/>
                <w:szCs w:val="24"/>
                <w:lang w:val="ru-RU"/>
              </w:rPr>
              <w:t>этим</w:t>
            </w:r>
            <w:r w:rsidRPr="002D6EA8">
              <w:rPr>
                <w:spacing w:val="-2"/>
                <w:sz w:val="24"/>
                <w:szCs w:val="24"/>
                <w:lang w:val="ru-RU"/>
              </w:rPr>
              <w:t xml:space="preserve"> </w:t>
            </w:r>
            <w:r w:rsidRPr="002D6EA8">
              <w:rPr>
                <w:sz w:val="24"/>
                <w:szCs w:val="24"/>
                <w:lang w:val="ru-RU"/>
              </w:rPr>
              <w:t>не</w:t>
            </w:r>
            <w:r w:rsidRPr="002D6EA8">
              <w:rPr>
                <w:spacing w:val="-2"/>
                <w:sz w:val="24"/>
                <w:szCs w:val="24"/>
                <w:lang w:val="ru-RU"/>
              </w:rPr>
              <w:t xml:space="preserve"> </w:t>
            </w:r>
            <w:r w:rsidRPr="002D6EA8">
              <w:rPr>
                <w:sz w:val="24"/>
                <w:szCs w:val="24"/>
                <w:lang w:val="ru-RU"/>
              </w:rPr>
              <w:t>надо</w:t>
            </w:r>
            <w:r w:rsidRPr="002D6EA8">
              <w:rPr>
                <w:spacing w:val="-2"/>
                <w:sz w:val="24"/>
                <w:szCs w:val="24"/>
                <w:lang w:val="ru-RU"/>
              </w:rPr>
              <w:t xml:space="preserve"> </w:t>
            </w:r>
            <w:r w:rsidRPr="002D6EA8">
              <w:rPr>
                <w:sz w:val="24"/>
                <w:szCs w:val="24"/>
                <w:lang w:val="ru-RU"/>
              </w:rPr>
              <w:t>следить</w:t>
            </w:r>
          </w:p>
        </w:tc>
        <w:tc>
          <w:tcPr>
            <w:tcW w:w="1416" w:type="dxa"/>
            <w:tcBorders>
              <w:top w:val="single" w:sz="4" w:space="0" w:color="000000"/>
              <w:left w:val="single" w:sz="4" w:space="0" w:color="000000"/>
              <w:bottom w:val="single" w:sz="4" w:space="0" w:color="000000"/>
              <w:right w:val="single" w:sz="4" w:space="0" w:color="000000"/>
            </w:tcBorders>
          </w:tcPr>
          <w:p w14:paraId="10DFD68F" w14:textId="77777777" w:rsidR="005E5C1D" w:rsidRPr="002D6EA8" w:rsidRDefault="005E5C1D">
            <w:pPr>
              <w:pStyle w:val="TableParagraph"/>
              <w:rPr>
                <w:sz w:val="24"/>
                <w:szCs w:val="24"/>
                <w:lang w:val="ru-RU"/>
              </w:rPr>
            </w:pPr>
          </w:p>
        </w:tc>
      </w:tr>
      <w:tr w:rsidR="005E5C1D" w:rsidRPr="002D6EA8" w14:paraId="221F6506" w14:textId="77777777">
        <w:trPr>
          <w:trHeight w:val="395"/>
        </w:trPr>
        <w:tc>
          <w:tcPr>
            <w:tcW w:w="547" w:type="dxa"/>
            <w:tcBorders>
              <w:top w:val="single" w:sz="4" w:space="0" w:color="000000"/>
              <w:left w:val="single" w:sz="4" w:space="0" w:color="000000"/>
              <w:bottom w:val="single" w:sz="4" w:space="0" w:color="000000"/>
              <w:right w:val="single" w:sz="4" w:space="0" w:color="000000"/>
            </w:tcBorders>
            <w:hideMark/>
          </w:tcPr>
          <w:p w14:paraId="318DD120" w14:textId="77777777" w:rsidR="005E5C1D" w:rsidRPr="002D6EA8" w:rsidRDefault="005E5C1D">
            <w:pPr>
              <w:pStyle w:val="TableParagraph"/>
              <w:spacing w:before="54"/>
              <w:ind w:left="107"/>
              <w:rPr>
                <w:sz w:val="24"/>
                <w:szCs w:val="24"/>
              </w:rPr>
            </w:pPr>
            <w:r w:rsidRPr="002D6EA8">
              <w:rPr>
                <w:sz w:val="24"/>
                <w:szCs w:val="24"/>
              </w:rPr>
              <w:t>6</w:t>
            </w:r>
          </w:p>
        </w:tc>
        <w:tc>
          <w:tcPr>
            <w:tcW w:w="7360" w:type="dxa"/>
            <w:tcBorders>
              <w:top w:val="single" w:sz="4" w:space="0" w:color="000000"/>
              <w:left w:val="single" w:sz="4" w:space="0" w:color="000000"/>
              <w:bottom w:val="single" w:sz="4" w:space="0" w:color="000000"/>
              <w:right w:val="single" w:sz="4" w:space="0" w:color="000000"/>
            </w:tcBorders>
            <w:hideMark/>
          </w:tcPr>
          <w:p w14:paraId="289C8654" w14:textId="77777777" w:rsidR="005E5C1D" w:rsidRPr="002D6EA8" w:rsidRDefault="005E5C1D">
            <w:pPr>
              <w:pStyle w:val="TableParagraph"/>
              <w:spacing w:before="54"/>
              <w:ind w:left="107"/>
              <w:rPr>
                <w:sz w:val="24"/>
                <w:szCs w:val="24"/>
                <w:lang w:val="ru-RU"/>
              </w:rPr>
            </w:pPr>
            <w:r w:rsidRPr="002D6EA8">
              <w:rPr>
                <w:sz w:val="24"/>
                <w:szCs w:val="24"/>
                <w:lang w:val="ru-RU"/>
              </w:rPr>
              <w:t>при</w:t>
            </w:r>
            <w:r w:rsidRPr="002D6EA8">
              <w:rPr>
                <w:spacing w:val="1"/>
                <w:sz w:val="24"/>
                <w:szCs w:val="24"/>
                <w:lang w:val="ru-RU"/>
              </w:rPr>
              <w:t xml:space="preserve"> </w:t>
            </w:r>
            <w:r w:rsidRPr="002D6EA8">
              <w:rPr>
                <w:sz w:val="24"/>
                <w:szCs w:val="24"/>
                <w:lang w:val="ru-RU"/>
              </w:rPr>
              <w:t>утере</w:t>
            </w:r>
            <w:r w:rsidRPr="002D6EA8">
              <w:rPr>
                <w:spacing w:val="-3"/>
                <w:sz w:val="24"/>
                <w:szCs w:val="24"/>
                <w:lang w:val="ru-RU"/>
              </w:rPr>
              <w:t xml:space="preserve"> </w:t>
            </w:r>
            <w:r w:rsidRPr="002D6EA8">
              <w:rPr>
                <w:sz w:val="24"/>
                <w:szCs w:val="24"/>
                <w:lang w:val="ru-RU"/>
              </w:rPr>
              <w:t>карты</w:t>
            </w:r>
            <w:r w:rsidRPr="002D6EA8">
              <w:rPr>
                <w:spacing w:val="-1"/>
                <w:sz w:val="24"/>
                <w:szCs w:val="24"/>
                <w:lang w:val="ru-RU"/>
              </w:rPr>
              <w:t xml:space="preserve"> </w:t>
            </w:r>
            <w:r w:rsidRPr="002D6EA8">
              <w:rPr>
                <w:sz w:val="24"/>
                <w:szCs w:val="24"/>
                <w:lang w:val="ru-RU"/>
              </w:rPr>
              <w:t>можно</w:t>
            </w:r>
            <w:r w:rsidRPr="002D6EA8">
              <w:rPr>
                <w:spacing w:val="-2"/>
                <w:sz w:val="24"/>
                <w:szCs w:val="24"/>
                <w:lang w:val="ru-RU"/>
              </w:rPr>
              <w:t xml:space="preserve"> </w:t>
            </w:r>
            <w:r w:rsidRPr="002D6EA8">
              <w:rPr>
                <w:sz w:val="24"/>
                <w:szCs w:val="24"/>
                <w:lang w:val="ru-RU"/>
              </w:rPr>
              <w:t>её</w:t>
            </w:r>
            <w:r w:rsidRPr="002D6EA8">
              <w:rPr>
                <w:spacing w:val="-3"/>
                <w:sz w:val="24"/>
                <w:szCs w:val="24"/>
                <w:lang w:val="ru-RU"/>
              </w:rPr>
              <w:t xml:space="preserve"> </w:t>
            </w:r>
            <w:r w:rsidRPr="002D6EA8">
              <w:rPr>
                <w:sz w:val="24"/>
                <w:szCs w:val="24"/>
                <w:lang w:val="ru-RU"/>
              </w:rPr>
              <w:t>заблокировать,</w:t>
            </w:r>
            <w:r w:rsidRPr="002D6EA8">
              <w:rPr>
                <w:spacing w:val="-1"/>
                <w:sz w:val="24"/>
                <w:szCs w:val="24"/>
                <w:lang w:val="ru-RU"/>
              </w:rPr>
              <w:t xml:space="preserve"> </w:t>
            </w:r>
            <w:r w:rsidRPr="002D6EA8">
              <w:rPr>
                <w:sz w:val="24"/>
                <w:szCs w:val="24"/>
                <w:lang w:val="ru-RU"/>
              </w:rPr>
              <w:t>и</w:t>
            </w:r>
            <w:r w:rsidRPr="002D6EA8">
              <w:rPr>
                <w:spacing w:val="-2"/>
                <w:sz w:val="24"/>
                <w:szCs w:val="24"/>
                <w:lang w:val="ru-RU"/>
              </w:rPr>
              <w:t xml:space="preserve"> </w:t>
            </w:r>
            <w:r w:rsidRPr="002D6EA8">
              <w:rPr>
                <w:sz w:val="24"/>
                <w:szCs w:val="24"/>
                <w:lang w:val="ru-RU"/>
              </w:rPr>
              <w:t>деньги</w:t>
            </w:r>
            <w:r w:rsidRPr="002D6EA8">
              <w:rPr>
                <w:spacing w:val="-4"/>
                <w:sz w:val="24"/>
                <w:szCs w:val="24"/>
                <w:lang w:val="ru-RU"/>
              </w:rPr>
              <w:t xml:space="preserve"> </w:t>
            </w:r>
            <w:r w:rsidRPr="002D6EA8">
              <w:rPr>
                <w:sz w:val="24"/>
                <w:szCs w:val="24"/>
                <w:lang w:val="ru-RU"/>
              </w:rPr>
              <w:t>не</w:t>
            </w:r>
            <w:r w:rsidRPr="002D6EA8">
              <w:rPr>
                <w:spacing w:val="-2"/>
                <w:sz w:val="24"/>
                <w:szCs w:val="24"/>
                <w:lang w:val="ru-RU"/>
              </w:rPr>
              <w:t xml:space="preserve"> </w:t>
            </w:r>
            <w:r w:rsidRPr="002D6EA8">
              <w:rPr>
                <w:sz w:val="24"/>
                <w:szCs w:val="24"/>
                <w:lang w:val="ru-RU"/>
              </w:rPr>
              <w:t>потеряются</w:t>
            </w:r>
          </w:p>
        </w:tc>
        <w:tc>
          <w:tcPr>
            <w:tcW w:w="1416" w:type="dxa"/>
            <w:tcBorders>
              <w:top w:val="single" w:sz="4" w:space="0" w:color="000000"/>
              <w:left w:val="single" w:sz="4" w:space="0" w:color="000000"/>
              <w:bottom w:val="single" w:sz="4" w:space="0" w:color="000000"/>
              <w:right w:val="single" w:sz="4" w:space="0" w:color="000000"/>
            </w:tcBorders>
          </w:tcPr>
          <w:p w14:paraId="17DA05DB" w14:textId="77777777" w:rsidR="005E5C1D" w:rsidRPr="002D6EA8" w:rsidRDefault="005E5C1D">
            <w:pPr>
              <w:pStyle w:val="TableParagraph"/>
              <w:rPr>
                <w:sz w:val="24"/>
                <w:szCs w:val="24"/>
                <w:lang w:val="ru-RU"/>
              </w:rPr>
            </w:pPr>
          </w:p>
        </w:tc>
      </w:tr>
    </w:tbl>
    <w:p w14:paraId="47AD7913" w14:textId="77777777" w:rsidR="005E5C1D" w:rsidRPr="002D6EA8" w:rsidRDefault="005E5C1D" w:rsidP="00681171">
      <w:pPr>
        <w:pStyle w:val="110"/>
        <w:ind w:left="0" w:firstLine="0"/>
        <w:rPr>
          <w:rFonts w:ascii="Times New Roman" w:hAnsi="Times New Roman" w:cs="Times New Roman"/>
          <w:sz w:val="24"/>
          <w:szCs w:val="24"/>
        </w:rPr>
      </w:pPr>
    </w:p>
    <w:p w14:paraId="62CF6CD8" w14:textId="6E5B9357" w:rsidR="005E5C1D" w:rsidRPr="002D6EA8" w:rsidRDefault="005E5C1D" w:rsidP="00681171">
      <w:pPr>
        <w:pStyle w:val="110"/>
        <w:ind w:left="4066"/>
        <w:rPr>
          <w:rFonts w:ascii="Times New Roman" w:hAnsi="Times New Roman" w:cs="Times New Roman"/>
          <w:sz w:val="24"/>
          <w:szCs w:val="24"/>
        </w:rPr>
      </w:pPr>
      <w:r w:rsidRPr="002D6EA8">
        <w:rPr>
          <w:rFonts w:ascii="Times New Roman" w:hAnsi="Times New Roman" w:cs="Times New Roman"/>
          <w:sz w:val="24"/>
          <w:szCs w:val="24"/>
        </w:rPr>
        <w:t>Задание</w:t>
      </w:r>
      <w:r w:rsidRPr="002D6EA8">
        <w:rPr>
          <w:rFonts w:ascii="Times New Roman" w:hAnsi="Times New Roman" w:cs="Times New Roman"/>
          <w:spacing w:val="-3"/>
          <w:sz w:val="24"/>
          <w:szCs w:val="24"/>
        </w:rPr>
        <w:t xml:space="preserve"> </w:t>
      </w:r>
      <w:r w:rsidRPr="002D6EA8">
        <w:rPr>
          <w:rFonts w:ascii="Times New Roman" w:hAnsi="Times New Roman" w:cs="Times New Roman"/>
          <w:sz w:val="24"/>
          <w:szCs w:val="24"/>
        </w:rPr>
        <w:t>4.</w:t>
      </w:r>
      <w:r w:rsidRPr="002D6EA8">
        <w:rPr>
          <w:rFonts w:ascii="Times New Roman" w:hAnsi="Times New Roman" w:cs="Times New Roman"/>
          <w:spacing w:val="-2"/>
          <w:sz w:val="24"/>
          <w:szCs w:val="24"/>
        </w:rPr>
        <w:t xml:space="preserve"> </w:t>
      </w:r>
      <w:r w:rsidRPr="002D6EA8">
        <w:rPr>
          <w:rFonts w:ascii="Times New Roman" w:hAnsi="Times New Roman" w:cs="Times New Roman"/>
          <w:sz w:val="24"/>
          <w:szCs w:val="24"/>
        </w:rPr>
        <w:t>Покупки</w:t>
      </w:r>
    </w:p>
    <w:p w14:paraId="4A8F7CA0" w14:textId="77777777" w:rsidR="005E5C1D" w:rsidRPr="002D6EA8" w:rsidRDefault="005E5C1D" w:rsidP="005E5C1D">
      <w:pPr>
        <w:pStyle w:val="af3"/>
        <w:ind w:left="1010"/>
        <w:jc w:val="both"/>
      </w:pPr>
      <w:r w:rsidRPr="002D6EA8">
        <w:t>Папа</w:t>
      </w:r>
      <w:r w:rsidRPr="002D6EA8">
        <w:rPr>
          <w:spacing w:val="7"/>
        </w:rPr>
        <w:t xml:space="preserve"> </w:t>
      </w:r>
      <w:r w:rsidRPr="002D6EA8">
        <w:t>собирался</w:t>
      </w:r>
      <w:r w:rsidRPr="002D6EA8">
        <w:rPr>
          <w:spacing w:val="8"/>
        </w:rPr>
        <w:t xml:space="preserve"> </w:t>
      </w:r>
      <w:r w:rsidRPr="002D6EA8">
        <w:t>в</w:t>
      </w:r>
      <w:r w:rsidRPr="002D6EA8">
        <w:rPr>
          <w:spacing w:val="8"/>
        </w:rPr>
        <w:t xml:space="preserve"> </w:t>
      </w:r>
      <w:r w:rsidRPr="002D6EA8">
        <w:t>однодневную</w:t>
      </w:r>
      <w:r w:rsidRPr="002D6EA8">
        <w:rPr>
          <w:spacing w:val="9"/>
        </w:rPr>
        <w:t xml:space="preserve"> </w:t>
      </w:r>
      <w:r w:rsidRPr="002D6EA8">
        <w:t>командировку</w:t>
      </w:r>
      <w:r w:rsidRPr="002D6EA8">
        <w:rPr>
          <w:spacing w:val="6"/>
        </w:rPr>
        <w:t xml:space="preserve"> </w:t>
      </w:r>
      <w:r w:rsidRPr="002D6EA8">
        <w:t>в</w:t>
      </w:r>
      <w:r w:rsidRPr="002D6EA8">
        <w:rPr>
          <w:spacing w:val="8"/>
        </w:rPr>
        <w:t xml:space="preserve"> </w:t>
      </w:r>
      <w:r w:rsidRPr="002D6EA8">
        <w:t>соседний</w:t>
      </w:r>
      <w:r w:rsidRPr="002D6EA8">
        <w:rPr>
          <w:spacing w:val="10"/>
        </w:rPr>
        <w:t xml:space="preserve"> </w:t>
      </w:r>
      <w:r w:rsidRPr="002D6EA8">
        <w:t>город.</w:t>
      </w:r>
      <w:r w:rsidRPr="002D6EA8">
        <w:rPr>
          <w:spacing w:val="8"/>
        </w:rPr>
        <w:t xml:space="preserve"> </w:t>
      </w:r>
      <w:r w:rsidRPr="002D6EA8">
        <w:t>Маруся</w:t>
      </w:r>
      <w:r w:rsidRPr="002D6EA8">
        <w:rPr>
          <w:spacing w:val="11"/>
        </w:rPr>
        <w:t xml:space="preserve"> </w:t>
      </w:r>
      <w:r w:rsidRPr="002D6EA8">
        <w:t>спросила:</w:t>
      </w:r>
    </w:p>
    <w:p w14:paraId="7DACDE03" w14:textId="77777777" w:rsidR="005E5C1D" w:rsidRPr="002D6EA8" w:rsidRDefault="005E5C1D" w:rsidP="005E5C1D">
      <w:pPr>
        <w:pStyle w:val="af3"/>
        <w:spacing w:before="41" w:line="276" w:lineRule="auto"/>
        <w:ind w:left="302" w:right="566"/>
        <w:jc w:val="both"/>
      </w:pPr>
      <w:r w:rsidRPr="002D6EA8">
        <w:t>«Папа, а если нам поехать всей семьей? Пока ты будешь работать, мы погуляем, потом все</w:t>
      </w:r>
      <w:r w:rsidRPr="002D6EA8">
        <w:rPr>
          <w:spacing w:val="-57"/>
        </w:rPr>
        <w:t xml:space="preserve"> </w:t>
      </w:r>
      <w:r w:rsidRPr="002D6EA8">
        <w:t>вместе сходим в музей и на концерт. Вот будет замечательно!» мама идею поддержала,</w:t>
      </w:r>
      <w:r w:rsidRPr="002D6EA8">
        <w:rPr>
          <w:spacing w:val="1"/>
        </w:rPr>
        <w:t xml:space="preserve"> </w:t>
      </w:r>
      <w:r w:rsidRPr="002D6EA8">
        <w:t>теперь</w:t>
      </w:r>
      <w:r w:rsidRPr="002D6EA8">
        <w:rPr>
          <w:spacing w:val="-2"/>
        </w:rPr>
        <w:t xml:space="preserve"> </w:t>
      </w:r>
      <w:r w:rsidRPr="002D6EA8">
        <w:t>нужно</w:t>
      </w:r>
      <w:r w:rsidRPr="002D6EA8">
        <w:rPr>
          <w:spacing w:val="-1"/>
        </w:rPr>
        <w:t xml:space="preserve"> </w:t>
      </w:r>
      <w:r w:rsidRPr="002D6EA8">
        <w:t>было</w:t>
      </w:r>
      <w:r w:rsidRPr="002D6EA8">
        <w:rPr>
          <w:spacing w:val="-1"/>
        </w:rPr>
        <w:t xml:space="preserve"> </w:t>
      </w:r>
      <w:r w:rsidRPr="002D6EA8">
        <w:t>решить,</w:t>
      </w:r>
      <w:r w:rsidRPr="002D6EA8">
        <w:rPr>
          <w:spacing w:val="-4"/>
        </w:rPr>
        <w:t xml:space="preserve"> </w:t>
      </w:r>
      <w:r w:rsidRPr="002D6EA8">
        <w:t>на</w:t>
      </w:r>
      <w:r w:rsidRPr="002D6EA8">
        <w:rPr>
          <w:spacing w:val="-2"/>
        </w:rPr>
        <w:t xml:space="preserve"> </w:t>
      </w:r>
      <w:r w:rsidRPr="002D6EA8">
        <w:t>каком</w:t>
      </w:r>
      <w:r w:rsidRPr="002D6EA8">
        <w:rPr>
          <w:spacing w:val="-2"/>
        </w:rPr>
        <w:t xml:space="preserve"> </w:t>
      </w:r>
      <w:r w:rsidRPr="002D6EA8">
        <w:t>виде</w:t>
      </w:r>
      <w:r w:rsidRPr="002D6EA8">
        <w:rPr>
          <w:spacing w:val="-2"/>
        </w:rPr>
        <w:t xml:space="preserve"> </w:t>
      </w:r>
      <w:r w:rsidRPr="002D6EA8">
        <w:t>транспорта</w:t>
      </w:r>
      <w:r w:rsidRPr="002D6EA8">
        <w:rPr>
          <w:spacing w:val="-2"/>
        </w:rPr>
        <w:t xml:space="preserve"> </w:t>
      </w:r>
      <w:r w:rsidRPr="002D6EA8">
        <w:t>поездка</w:t>
      </w:r>
      <w:r w:rsidRPr="002D6EA8">
        <w:rPr>
          <w:spacing w:val="-2"/>
        </w:rPr>
        <w:t xml:space="preserve"> </w:t>
      </w:r>
      <w:r w:rsidRPr="002D6EA8">
        <w:t>будет</w:t>
      </w:r>
      <w:r w:rsidRPr="002D6EA8">
        <w:rPr>
          <w:spacing w:val="-1"/>
        </w:rPr>
        <w:t xml:space="preserve"> </w:t>
      </w:r>
      <w:r w:rsidRPr="002D6EA8">
        <w:t>наиболее</w:t>
      </w:r>
      <w:r w:rsidRPr="002D6EA8">
        <w:rPr>
          <w:spacing w:val="-3"/>
        </w:rPr>
        <w:t xml:space="preserve"> </w:t>
      </w:r>
      <w:r w:rsidRPr="002D6EA8">
        <w:t>выгодной.</w:t>
      </w:r>
    </w:p>
    <w:p w14:paraId="6BCE1BC3" w14:textId="77777777" w:rsidR="005E5C1D" w:rsidRPr="002D6EA8" w:rsidRDefault="005E5C1D" w:rsidP="005E5C1D">
      <w:pPr>
        <w:pStyle w:val="af3"/>
        <w:spacing w:before="1" w:line="276" w:lineRule="auto"/>
        <w:ind w:left="302" w:right="563" w:firstLine="707"/>
        <w:jc w:val="both"/>
      </w:pPr>
      <w:r w:rsidRPr="002D6EA8">
        <w:t>«Можно ехать на поезде, - сказал папа, - билет стоит 500 рублей для взрослого</w:t>
      </w:r>
      <w:r w:rsidRPr="002D6EA8">
        <w:rPr>
          <w:spacing w:val="1"/>
        </w:rPr>
        <w:t xml:space="preserve"> </w:t>
      </w:r>
      <w:r w:rsidRPr="002D6EA8">
        <w:t>человека и 250 рублей – детский билет. Если ехать на машине, то придется потратить 20</w:t>
      </w:r>
      <w:r w:rsidRPr="002D6EA8">
        <w:rPr>
          <w:spacing w:val="1"/>
        </w:rPr>
        <w:t xml:space="preserve"> </w:t>
      </w:r>
      <w:r w:rsidRPr="002D6EA8">
        <w:t>литров</w:t>
      </w:r>
      <w:r w:rsidRPr="002D6EA8">
        <w:rPr>
          <w:spacing w:val="1"/>
        </w:rPr>
        <w:t xml:space="preserve"> </w:t>
      </w:r>
      <w:r w:rsidRPr="002D6EA8">
        <w:t>бензина</w:t>
      </w:r>
      <w:r w:rsidRPr="002D6EA8">
        <w:rPr>
          <w:spacing w:val="1"/>
        </w:rPr>
        <w:t xml:space="preserve"> </w:t>
      </w:r>
      <w:r w:rsidRPr="002D6EA8">
        <w:t>при</w:t>
      </w:r>
      <w:r w:rsidRPr="002D6EA8">
        <w:rPr>
          <w:spacing w:val="1"/>
        </w:rPr>
        <w:t xml:space="preserve"> </w:t>
      </w:r>
      <w:r w:rsidRPr="002D6EA8">
        <w:t>цене</w:t>
      </w:r>
      <w:r w:rsidRPr="002D6EA8">
        <w:rPr>
          <w:spacing w:val="1"/>
        </w:rPr>
        <w:t xml:space="preserve"> </w:t>
      </w:r>
      <w:r w:rsidRPr="002D6EA8">
        <w:t>30</w:t>
      </w:r>
      <w:r w:rsidRPr="002D6EA8">
        <w:rPr>
          <w:spacing w:val="1"/>
        </w:rPr>
        <w:t xml:space="preserve"> </w:t>
      </w:r>
      <w:r w:rsidRPr="002D6EA8">
        <w:t>рублей</w:t>
      </w:r>
      <w:r w:rsidRPr="002D6EA8">
        <w:rPr>
          <w:spacing w:val="1"/>
        </w:rPr>
        <w:t xml:space="preserve"> </w:t>
      </w:r>
      <w:r w:rsidRPr="002D6EA8">
        <w:t>за</w:t>
      </w:r>
      <w:r w:rsidRPr="002D6EA8">
        <w:rPr>
          <w:spacing w:val="1"/>
        </w:rPr>
        <w:t xml:space="preserve"> </w:t>
      </w:r>
      <w:r w:rsidRPr="002D6EA8">
        <w:t>литр.</w:t>
      </w:r>
      <w:r w:rsidRPr="002D6EA8">
        <w:rPr>
          <w:spacing w:val="1"/>
        </w:rPr>
        <w:t xml:space="preserve"> </w:t>
      </w:r>
      <w:r w:rsidRPr="002D6EA8">
        <w:t>Маруся,</w:t>
      </w:r>
      <w:r w:rsidRPr="002D6EA8">
        <w:rPr>
          <w:spacing w:val="1"/>
        </w:rPr>
        <w:t xml:space="preserve"> </w:t>
      </w:r>
      <w:r w:rsidRPr="002D6EA8">
        <w:t>посчитай</w:t>
      </w:r>
      <w:r w:rsidRPr="002D6EA8">
        <w:rPr>
          <w:spacing w:val="1"/>
        </w:rPr>
        <w:t xml:space="preserve"> </w:t>
      </w:r>
      <w:r w:rsidRPr="002D6EA8">
        <w:t>и</w:t>
      </w:r>
      <w:r w:rsidRPr="002D6EA8">
        <w:rPr>
          <w:spacing w:val="1"/>
        </w:rPr>
        <w:t xml:space="preserve"> </w:t>
      </w:r>
      <w:r w:rsidRPr="002D6EA8">
        <w:t>выбери</w:t>
      </w:r>
      <w:r w:rsidRPr="002D6EA8">
        <w:rPr>
          <w:spacing w:val="1"/>
        </w:rPr>
        <w:t xml:space="preserve"> </w:t>
      </w:r>
      <w:r w:rsidRPr="002D6EA8">
        <w:t>наиболее</w:t>
      </w:r>
      <w:r w:rsidRPr="002D6EA8">
        <w:rPr>
          <w:spacing w:val="1"/>
        </w:rPr>
        <w:t xml:space="preserve"> </w:t>
      </w:r>
      <w:r w:rsidRPr="002D6EA8">
        <w:t>экономичный</w:t>
      </w:r>
      <w:r w:rsidRPr="002D6EA8">
        <w:rPr>
          <w:spacing w:val="-1"/>
        </w:rPr>
        <w:t xml:space="preserve"> </w:t>
      </w:r>
      <w:r w:rsidRPr="002D6EA8">
        <w:t>вариант</w:t>
      </w:r>
      <w:r w:rsidRPr="002D6EA8">
        <w:rPr>
          <w:spacing w:val="-2"/>
        </w:rPr>
        <w:t xml:space="preserve"> </w:t>
      </w:r>
      <w:r w:rsidRPr="002D6EA8">
        <w:t>поездки»</w:t>
      </w:r>
    </w:p>
    <w:p w14:paraId="5D0BFFA6" w14:textId="77777777" w:rsidR="005E5C1D" w:rsidRPr="002D6EA8" w:rsidRDefault="005E5C1D" w:rsidP="005E5C1D">
      <w:pPr>
        <w:pStyle w:val="af3"/>
        <w:spacing w:line="276" w:lineRule="auto"/>
        <w:ind w:left="302" w:right="566" w:firstLine="707"/>
        <w:jc w:val="both"/>
      </w:pPr>
      <w:r w:rsidRPr="002D6EA8">
        <w:lastRenderedPageBreak/>
        <w:t>Помоги Марусе</w:t>
      </w:r>
      <w:r w:rsidRPr="002D6EA8">
        <w:rPr>
          <w:spacing w:val="1"/>
        </w:rPr>
        <w:t xml:space="preserve"> </w:t>
      </w:r>
      <w:r w:rsidRPr="002D6EA8">
        <w:t>разобраться и выбрать выгодный вид транспорта в случае, если</w:t>
      </w:r>
      <w:r w:rsidRPr="002D6EA8">
        <w:rPr>
          <w:spacing w:val="1"/>
        </w:rPr>
        <w:t xml:space="preserve"> </w:t>
      </w:r>
      <w:r w:rsidRPr="002D6EA8">
        <w:t>папа отправится в командировку один и в случае, если в путешествие отправится вся</w:t>
      </w:r>
      <w:r w:rsidRPr="002D6EA8">
        <w:rPr>
          <w:spacing w:val="1"/>
        </w:rPr>
        <w:t xml:space="preserve"> </w:t>
      </w:r>
      <w:r w:rsidRPr="002D6EA8">
        <w:t>семья.</w:t>
      </w:r>
    </w:p>
    <w:p w14:paraId="305B6E3B" w14:textId="77777777" w:rsidR="005E5C1D" w:rsidRPr="002D6EA8" w:rsidRDefault="005E5C1D" w:rsidP="005E5C1D">
      <w:pPr>
        <w:spacing w:after="49" w:line="275" w:lineRule="exact"/>
        <w:ind w:left="1010"/>
        <w:rPr>
          <w:i/>
        </w:rPr>
      </w:pPr>
      <w:r w:rsidRPr="002D6EA8">
        <w:rPr>
          <w:i/>
        </w:rPr>
        <w:t>Отметь</w:t>
      </w:r>
      <w:r w:rsidRPr="002D6EA8">
        <w:rPr>
          <w:i/>
          <w:spacing w:val="-3"/>
        </w:rPr>
        <w:t xml:space="preserve"> </w:t>
      </w:r>
      <w:r w:rsidRPr="002D6EA8">
        <w:rPr>
          <w:i/>
        </w:rPr>
        <w:t>ответ</w:t>
      </w:r>
      <w:r w:rsidRPr="002D6EA8">
        <w:rPr>
          <w:i/>
          <w:spacing w:val="-3"/>
        </w:rPr>
        <w:t xml:space="preserve"> </w:t>
      </w:r>
      <w:r w:rsidRPr="002D6EA8">
        <w:rPr>
          <w:i/>
        </w:rPr>
        <w:t>в</w:t>
      </w:r>
      <w:r w:rsidRPr="002D6EA8">
        <w:rPr>
          <w:i/>
          <w:spacing w:val="-4"/>
        </w:rPr>
        <w:t xml:space="preserve"> </w:t>
      </w:r>
      <w:r w:rsidRPr="002D6EA8">
        <w:rPr>
          <w:i/>
        </w:rPr>
        <w:t>каждой</w:t>
      </w:r>
      <w:r w:rsidRPr="002D6EA8">
        <w:rPr>
          <w:i/>
          <w:spacing w:val="-2"/>
        </w:rPr>
        <w:t xml:space="preserve"> </w:t>
      </w:r>
      <w:r w:rsidRPr="002D6EA8">
        <w:rPr>
          <w:i/>
        </w:rPr>
        <w:t>строке.</w:t>
      </w:r>
    </w:p>
    <w:tbl>
      <w:tblPr>
        <w:tblStyle w:val="TableNormal"/>
        <w:tblW w:w="0" w:type="auto"/>
        <w:tblInd w:w="53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355"/>
        <w:gridCol w:w="1843"/>
        <w:gridCol w:w="1701"/>
      </w:tblGrid>
      <w:tr w:rsidR="005E5C1D" w:rsidRPr="002D6EA8" w14:paraId="73C50D08" w14:textId="77777777">
        <w:trPr>
          <w:trHeight w:val="551"/>
        </w:trPr>
        <w:tc>
          <w:tcPr>
            <w:tcW w:w="5355" w:type="dxa"/>
            <w:tcBorders>
              <w:top w:val="single" w:sz="4" w:space="0" w:color="000000"/>
              <w:left w:val="single" w:sz="4" w:space="0" w:color="000000"/>
              <w:bottom w:val="single" w:sz="4" w:space="0" w:color="000000"/>
              <w:right w:val="single" w:sz="4" w:space="0" w:color="000000"/>
            </w:tcBorders>
            <w:hideMark/>
          </w:tcPr>
          <w:p w14:paraId="3EA088A1" w14:textId="25D16D51" w:rsidR="005E5C1D" w:rsidRPr="002D6EA8" w:rsidRDefault="005E5C1D" w:rsidP="00681171">
            <w:pPr>
              <w:pStyle w:val="TableParagraph"/>
              <w:spacing w:before="135"/>
              <w:ind w:right="2110"/>
              <w:jc w:val="center"/>
              <w:rPr>
                <w:b/>
                <w:sz w:val="24"/>
                <w:szCs w:val="24"/>
              </w:rPr>
            </w:pPr>
            <w:r w:rsidRPr="002D6EA8">
              <w:rPr>
                <w:b/>
                <w:sz w:val="24"/>
                <w:szCs w:val="24"/>
              </w:rPr>
              <w:t>Ситуац</w:t>
            </w:r>
            <w:r w:rsidR="00681171" w:rsidRPr="002D6EA8">
              <w:rPr>
                <w:b/>
                <w:sz w:val="24"/>
                <w:szCs w:val="24"/>
                <w:lang w:val="ru-RU"/>
              </w:rPr>
              <w:t>и</w:t>
            </w:r>
            <w:r w:rsidRPr="002D6EA8">
              <w:rPr>
                <w:b/>
                <w:sz w:val="24"/>
                <w:szCs w:val="24"/>
              </w:rPr>
              <w:t>я</w:t>
            </w:r>
          </w:p>
        </w:tc>
        <w:tc>
          <w:tcPr>
            <w:tcW w:w="1843" w:type="dxa"/>
            <w:tcBorders>
              <w:top w:val="single" w:sz="4" w:space="0" w:color="000000"/>
              <w:left w:val="single" w:sz="4" w:space="0" w:color="000000"/>
              <w:bottom w:val="single" w:sz="4" w:space="0" w:color="000000"/>
              <w:right w:val="single" w:sz="4" w:space="0" w:color="000000"/>
            </w:tcBorders>
            <w:hideMark/>
          </w:tcPr>
          <w:p w14:paraId="2FA64EFF" w14:textId="77777777" w:rsidR="005E5C1D" w:rsidRPr="002D6EA8" w:rsidRDefault="005E5C1D" w:rsidP="00681171">
            <w:pPr>
              <w:pStyle w:val="TableParagraph"/>
              <w:spacing w:line="276" w:lineRule="exact"/>
              <w:ind w:right="368"/>
              <w:jc w:val="center"/>
              <w:rPr>
                <w:b/>
                <w:sz w:val="24"/>
                <w:szCs w:val="24"/>
              </w:rPr>
            </w:pPr>
            <w:r w:rsidRPr="002D6EA8">
              <w:rPr>
                <w:b/>
                <w:sz w:val="24"/>
                <w:szCs w:val="24"/>
              </w:rPr>
              <w:t>Выгоднее</w:t>
            </w:r>
            <w:r w:rsidRPr="002D6EA8">
              <w:rPr>
                <w:b/>
                <w:spacing w:val="-57"/>
                <w:sz w:val="24"/>
                <w:szCs w:val="24"/>
              </w:rPr>
              <w:t xml:space="preserve"> </w:t>
            </w:r>
            <w:r w:rsidRPr="002D6EA8">
              <w:rPr>
                <w:b/>
                <w:sz w:val="24"/>
                <w:szCs w:val="24"/>
              </w:rPr>
              <w:t>поезд</w:t>
            </w:r>
          </w:p>
        </w:tc>
        <w:tc>
          <w:tcPr>
            <w:tcW w:w="1701" w:type="dxa"/>
            <w:tcBorders>
              <w:top w:val="single" w:sz="4" w:space="0" w:color="000000"/>
              <w:left w:val="single" w:sz="4" w:space="0" w:color="000000"/>
              <w:bottom w:val="single" w:sz="4" w:space="0" w:color="000000"/>
              <w:right w:val="single" w:sz="4" w:space="0" w:color="000000"/>
            </w:tcBorders>
            <w:hideMark/>
          </w:tcPr>
          <w:p w14:paraId="1A31638E" w14:textId="77777777" w:rsidR="005E5C1D" w:rsidRPr="002D6EA8" w:rsidRDefault="005E5C1D" w:rsidP="00681171">
            <w:pPr>
              <w:pStyle w:val="TableParagraph"/>
              <w:spacing w:line="276" w:lineRule="exact"/>
              <w:ind w:right="297"/>
              <w:jc w:val="center"/>
              <w:rPr>
                <w:b/>
                <w:sz w:val="24"/>
                <w:szCs w:val="24"/>
              </w:rPr>
            </w:pPr>
            <w:r w:rsidRPr="002D6EA8">
              <w:rPr>
                <w:b/>
                <w:sz w:val="24"/>
                <w:szCs w:val="24"/>
              </w:rPr>
              <w:t>Выгоднее</w:t>
            </w:r>
            <w:r w:rsidRPr="002D6EA8">
              <w:rPr>
                <w:b/>
                <w:spacing w:val="-58"/>
                <w:sz w:val="24"/>
                <w:szCs w:val="24"/>
              </w:rPr>
              <w:t xml:space="preserve"> </w:t>
            </w:r>
            <w:r w:rsidRPr="002D6EA8">
              <w:rPr>
                <w:b/>
                <w:sz w:val="24"/>
                <w:szCs w:val="24"/>
              </w:rPr>
              <w:t>машина</w:t>
            </w:r>
          </w:p>
        </w:tc>
      </w:tr>
      <w:tr w:rsidR="005E5C1D" w:rsidRPr="002D6EA8" w14:paraId="5A3E0E61" w14:textId="77777777">
        <w:trPr>
          <w:trHeight w:val="316"/>
        </w:trPr>
        <w:tc>
          <w:tcPr>
            <w:tcW w:w="5355" w:type="dxa"/>
            <w:tcBorders>
              <w:top w:val="single" w:sz="4" w:space="0" w:color="000000"/>
              <w:left w:val="single" w:sz="4" w:space="0" w:color="000000"/>
              <w:bottom w:val="single" w:sz="4" w:space="0" w:color="000000"/>
              <w:right w:val="single" w:sz="4" w:space="0" w:color="000000"/>
            </w:tcBorders>
            <w:hideMark/>
          </w:tcPr>
          <w:p w14:paraId="6991F2ED" w14:textId="77777777" w:rsidR="005E5C1D" w:rsidRPr="002D6EA8" w:rsidRDefault="005E5C1D">
            <w:pPr>
              <w:pStyle w:val="TableParagraph"/>
              <w:spacing w:line="270" w:lineRule="exact"/>
              <w:ind w:left="107"/>
              <w:rPr>
                <w:sz w:val="24"/>
                <w:szCs w:val="24"/>
                <w:lang w:val="ru-RU"/>
              </w:rPr>
            </w:pPr>
            <w:r w:rsidRPr="002D6EA8">
              <w:rPr>
                <w:sz w:val="24"/>
                <w:szCs w:val="24"/>
                <w:lang w:val="ru-RU"/>
              </w:rPr>
              <w:t>Папа</w:t>
            </w:r>
            <w:r w:rsidRPr="002D6EA8">
              <w:rPr>
                <w:spacing w:val="-2"/>
                <w:sz w:val="24"/>
                <w:szCs w:val="24"/>
                <w:lang w:val="ru-RU"/>
              </w:rPr>
              <w:t xml:space="preserve"> </w:t>
            </w:r>
            <w:r w:rsidRPr="002D6EA8">
              <w:rPr>
                <w:sz w:val="24"/>
                <w:szCs w:val="24"/>
                <w:lang w:val="ru-RU"/>
              </w:rPr>
              <w:t>едет в</w:t>
            </w:r>
            <w:r w:rsidRPr="002D6EA8">
              <w:rPr>
                <w:spacing w:val="-2"/>
                <w:sz w:val="24"/>
                <w:szCs w:val="24"/>
                <w:lang w:val="ru-RU"/>
              </w:rPr>
              <w:t xml:space="preserve"> </w:t>
            </w:r>
            <w:r w:rsidRPr="002D6EA8">
              <w:rPr>
                <w:sz w:val="24"/>
                <w:szCs w:val="24"/>
                <w:lang w:val="ru-RU"/>
              </w:rPr>
              <w:t>командировку</w:t>
            </w:r>
            <w:r w:rsidRPr="002D6EA8">
              <w:rPr>
                <w:spacing w:val="-5"/>
                <w:sz w:val="24"/>
                <w:szCs w:val="24"/>
                <w:lang w:val="ru-RU"/>
              </w:rPr>
              <w:t xml:space="preserve"> </w:t>
            </w:r>
            <w:r w:rsidRPr="002D6EA8">
              <w:rPr>
                <w:sz w:val="24"/>
                <w:szCs w:val="24"/>
                <w:lang w:val="ru-RU"/>
              </w:rPr>
              <w:t>один</w:t>
            </w:r>
          </w:p>
        </w:tc>
        <w:tc>
          <w:tcPr>
            <w:tcW w:w="1843" w:type="dxa"/>
            <w:tcBorders>
              <w:top w:val="single" w:sz="4" w:space="0" w:color="000000"/>
              <w:left w:val="single" w:sz="4" w:space="0" w:color="000000"/>
              <w:bottom w:val="single" w:sz="4" w:space="0" w:color="000000"/>
              <w:right w:val="single" w:sz="4" w:space="0" w:color="000000"/>
            </w:tcBorders>
          </w:tcPr>
          <w:p w14:paraId="1F21543A" w14:textId="77777777" w:rsidR="005E5C1D" w:rsidRPr="002D6EA8" w:rsidRDefault="005E5C1D">
            <w:pPr>
              <w:pStyle w:val="TableParagraph"/>
              <w:rPr>
                <w:sz w:val="24"/>
                <w:szCs w:val="24"/>
                <w:lang w:val="ru-RU"/>
              </w:rPr>
            </w:pPr>
          </w:p>
        </w:tc>
        <w:tc>
          <w:tcPr>
            <w:tcW w:w="1701" w:type="dxa"/>
            <w:tcBorders>
              <w:top w:val="single" w:sz="4" w:space="0" w:color="000000"/>
              <w:left w:val="single" w:sz="4" w:space="0" w:color="000000"/>
              <w:bottom w:val="single" w:sz="4" w:space="0" w:color="000000"/>
              <w:right w:val="single" w:sz="4" w:space="0" w:color="000000"/>
            </w:tcBorders>
          </w:tcPr>
          <w:p w14:paraId="5CA8FEA6" w14:textId="77777777" w:rsidR="005E5C1D" w:rsidRPr="002D6EA8" w:rsidRDefault="005E5C1D">
            <w:pPr>
              <w:pStyle w:val="TableParagraph"/>
              <w:rPr>
                <w:sz w:val="24"/>
                <w:szCs w:val="24"/>
                <w:lang w:val="ru-RU"/>
              </w:rPr>
            </w:pPr>
          </w:p>
        </w:tc>
      </w:tr>
      <w:tr w:rsidR="005E5C1D" w:rsidRPr="002D6EA8" w14:paraId="39812804" w14:textId="77777777">
        <w:trPr>
          <w:trHeight w:val="318"/>
        </w:trPr>
        <w:tc>
          <w:tcPr>
            <w:tcW w:w="5355" w:type="dxa"/>
            <w:tcBorders>
              <w:top w:val="single" w:sz="4" w:space="0" w:color="000000"/>
              <w:left w:val="single" w:sz="4" w:space="0" w:color="000000"/>
              <w:bottom w:val="single" w:sz="4" w:space="0" w:color="000000"/>
              <w:right w:val="single" w:sz="4" w:space="0" w:color="000000"/>
            </w:tcBorders>
            <w:hideMark/>
          </w:tcPr>
          <w:p w14:paraId="19BA848B" w14:textId="77777777" w:rsidR="005E5C1D" w:rsidRPr="002D6EA8" w:rsidRDefault="005E5C1D">
            <w:pPr>
              <w:pStyle w:val="TableParagraph"/>
              <w:spacing w:line="270" w:lineRule="exact"/>
              <w:ind w:left="107"/>
              <w:rPr>
                <w:sz w:val="24"/>
                <w:szCs w:val="24"/>
                <w:lang w:val="ru-RU"/>
              </w:rPr>
            </w:pPr>
            <w:r w:rsidRPr="002D6EA8">
              <w:rPr>
                <w:sz w:val="24"/>
                <w:szCs w:val="24"/>
                <w:lang w:val="ru-RU"/>
              </w:rPr>
              <w:t>Семья</w:t>
            </w:r>
            <w:r w:rsidRPr="002D6EA8">
              <w:rPr>
                <w:spacing w:val="-3"/>
                <w:sz w:val="24"/>
                <w:szCs w:val="24"/>
                <w:lang w:val="ru-RU"/>
              </w:rPr>
              <w:t xml:space="preserve"> </w:t>
            </w:r>
            <w:r w:rsidRPr="002D6EA8">
              <w:rPr>
                <w:sz w:val="24"/>
                <w:szCs w:val="24"/>
                <w:lang w:val="ru-RU"/>
              </w:rPr>
              <w:t>Воронцовых едет</w:t>
            </w:r>
            <w:r w:rsidRPr="002D6EA8">
              <w:rPr>
                <w:spacing w:val="-2"/>
                <w:sz w:val="24"/>
                <w:szCs w:val="24"/>
                <w:lang w:val="ru-RU"/>
              </w:rPr>
              <w:t xml:space="preserve"> </w:t>
            </w:r>
            <w:r w:rsidRPr="002D6EA8">
              <w:rPr>
                <w:sz w:val="24"/>
                <w:szCs w:val="24"/>
                <w:lang w:val="ru-RU"/>
              </w:rPr>
              <w:t>в</w:t>
            </w:r>
            <w:r w:rsidRPr="002D6EA8">
              <w:rPr>
                <w:spacing w:val="-3"/>
                <w:sz w:val="24"/>
                <w:szCs w:val="24"/>
                <w:lang w:val="ru-RU"/>
              </w:rPr>
              <w:t xml:space="preserve"> </w:t>
            </w:r>
            <w:r w:rsidRPr="002D6EA8">
              <w:rPr>
                <w:sz w:val="24"/>
                <w:szCs w:val="24"/>
                <w:lang w:val="ru-RU"/>
              </w:rPr>
              <w:t>путешествие</w:t>
            </w:r>
          </w:p>
        </w:tc>
        <w:tc>
          <w:tcPr>
            <w:tcW w:w="1843" w:type="dxa"/>
            <w:tcBorders>
              <w:top w:val="single" w:sz="4" w:space="0" w:color="000000"/>
              <w:left w:val="single" w:sz="4" w:space="0" w:color="000000"/>
              <w:bottom w:val="single" w:sz="4" w:space="0" w:color="000000"/>
              <w:right w:val="single" w:sz="4" w:space="0" w:color="000000"/>
            </w:tcBorders>
          </w:tcPr>
          <w:p w14:paraId="237B9227" w14:textId="77777777" w:rsidR="005E5C1D" w:rsidRPr="002D6EA8" w:rsidRDefault="005E5C1D">
            <w:pPr>
              <w:pStyle w:val="TableParagraph"/>
              <w:rPr>
                <w:sz w:val="24"/>
                <w:szCs w:val="24"/>
                <w:lang w:val="ru-RU"/>
              </w:rPr>
            </w:pPr>
          </w:p>
        </w:tc>
        <w:tc>
          <w:tcPr>
            <w:tcW w:w="1701" w:type="dxa"/>
            <w:tcBorders>
              <w:top w:val="single" w:sz="4" w:space="0" w:color="000000"/>
              <w:left w:val="single" w:sz="4" w:space="0" w:color="000000"/>
              <w:bottom w:val="single" w:sz="4" w:space="0" w:color="000000"/>
              <w:right w:val="single" w:sz="4" w:space="0" w:color="000000"/>
            </w:tcBorders>
          </w:tcPr>
          <w:p w14:paraId="56A2AAD9" w14:textId="77777777" w:rsidR="005E5C1D" w:rsidRPr="002D6EA8" w:rsidRDefault="005E5C1D">
            <w:pPr>
              <w:pStyle w:val="TableParagraph"/>
              <w:rPr>
                <w:sz w:val="24"/>
                <w:szCs w:val="24"/>
                <w:lang w:val="ru-RU"/>
              </w:rPr>
            </w:pPr>
          </w:p>
        </w:tc>
      </w:tr>
    </w:tbl>
    <w:p w14:paraId="2AE8EB7C" w14:textId="77777777" w:rsidR="005E5C1D" w:rsidRPr="002D6EA8" w:rsidRDefault="005E5C1D" w:rsidP="005E5C1D">
      <w:pPr>
        <w:pStyle w:val="110"/>
        <w:ind w:left="4066"/>
        <w:rPr>
          <w:rFonts w:ascii="Times New Roman" w:eastAsia="Times New Roman" w:hAnsi="Times New Roman" w:cs="Times New Roman"/>
          <w:sz w:val="24"/>
          <w:szCs w:val="24"/>
        </w:rPr>
      </w:pPr>
    </w:p>
    <w:p w14:paraId="67F4003E" w14:textId="77777777" w:rsidR="005E5C1D" w:rsidRPr="002D6EA8" w:rsidRDefault="005E5C1D" w:rsidP="005E5C1D">
      <w:pPr>
        <w:jc w:val="center"/>
        <w:rPr>
          <w:b/>
        </w:rPr>
      </w:pPr>
      <w:r w:rsidRPr="002D6EA8">
        <w:rPr>
          <w:b/>
        </w:rPr>
        <w:t>Контрольно-измерительные материалы</w:t>
      </w:r>
    </w:p>
    <w:p w14:paraId="16BA2DE2" w14:textId="77777777" w:rsidR="005E5C1D" w:rsidRPr="002D6EA8" w:rsidRDefault="005E5C1D" w:rsidP="005E5C1D">
      <w:pPr>
        <w:jc w:val="center"/>
        <w:rPr>
          <w:b/>
        </w:rPr>
      </w:pPr>
      <w:r w:rsidRPr="002D6EA8">
        <w:rPr>
          <w:b/>
        </w:rPr>
        <w:t>Финансовая грамотность</w:t>
      </w:r>
    </w:p>
    <w:p w14:paraId="7F7EE507" w14:textId="77777777" w:rsidR="005E5C1D" w:rsidRPr="002D6EA8" w:rsidRDefault="005E5C1D" w:rsidP="005E5C1D">
      <w:pPr>
        <w:jc w:val="center"/>
        <w:rPr>
          <w:b/>
        </w:rPr>
      </w:pPr>
      <w:r w:rsidRPr="002D6EA8">
        <w:rPr>
          <w:b/>
        </w:rPr>
        <w:t>Вариант 1</w:t>
      </w:r>
    </w:p>
    <w:p w14:paraId="42254B02" w14:textId="77777777" w:rsidR="005E5C1D" w:rsidRPr="002D6EA8" w:rsidRDefault="005E5C1D" w:rsidP="005E5C1D">
      <w:pPr>
        <w:jc w:val="both"/>
        <w:rPr>
          <w:b/>
        </w:rPr>
      </w:pPr>
      <w:r w:rsidRPr="002D6EA8">
        <w:rPr>
          <w:b/>
        </w:rPr>
        <w:t>Задание 1. Тест. В каждом вопросе выберите один верный ответ, ответы внесите в таблицу, каждый верный ответ – 1 балл.</w:t>
      </w:r>
    </w:p>
    <w:tbl>
      <w:tblPr>
        <w:tblStyle w:val="a4"/>
        <w:tblW w:w="0" w:type="auto"/>
        <w:tblLook w:val="04A0" w:firstRow="1" w:lastRow="0" w:firstColumn="1" w:lastColumn="0" w:noHBand="0" w:noVBand="1"/>
      </w:tblPr>
      <w:tblGrid>
        <w:gridCol w:w="1167"/>
        <w:gridCol w:w="1167"/>
        <w:gridCol w:w="1168"/>
        <w:gridCol w:w="1168"/>
        <w:gridCol w:w="1168"/>
        <w:gridCol w:w="1169"/>
        <w:gridCol w:w="1169"/>
        <w:gridCol w:w="1169"/>
      </w:tblGrid>
      <w:tr w:rsidR="005E5C1D" w:rsidRPr="002D6EA8" w14:paraId="3BF116DE" w14:textId="77777777">
        <w:tc>
          <w:tcPr>
            <w:tcW w:w="1196" w:type="dxa"/>
            <w:tcBorders>
              <w:top w:val="single" w:sz="4" w:space="0" w:color="auto"/>
              <w:left w:val="single" w:sz="4" w:space="0" w:color="auto"/>
              <w:bottom w:val="single" w:sz="4" w:space="0" w:color="auto"/>
              <w:right w:val="single" w:sz="4" w:space="0" w:color="auto"/>
            </w:tcBorders>
            <w:hideMark/>
          </w:tcPr>
          <w:p w14:paraId="2BBB632B" w14:textId="77777777" w:rsidR="005E5C1D" w:rsidRPr="002D6EA8" w:rsidRDefault="005E5C1D">
            <w:pPr>
              <w:jc w:val="both"/>
              <w:rPr>
                <w:b/>
              </w:rPr>
            </w:pPr>
            <w:r w:rsidRPr="002D6EA8">
              <w:rPr>
                <w:b/>
              </w:rPr>
              <w:t>1</w:t>
            </w:r>
          </w:p>
        </w:tc>
        <w:tc>
          <w:tcPr>
            <w:tcW w:w="1196" w:type="dxa"/>
            <w:tcBorders>
              <w:top w:val="single" w:sz="4" w:space="0" w:color="auto"/>
              <w:left w:val="single" w:sz="4" w:space="0" w:color="auto"/>
              <w:bottom w:val="single" w:sz="4" w:space="0" w:color="auto"/>
              <w:right w:val="single" w:sz="4" w:space="0" w:color="auto"/>
            </w:tcBorders>
            <w:hideMark/>
          </w:tcPr>
          <w:p w14:paraId="4ED8417C" w14:textId="77777777" w:rsidR="005E5C1D" w:rsidRPr="002D6EA8" w:rsidRDefault="005E5C1D">
            <w:pPr>
              <w:jc w:val="both"/>
              <w:rPr>
                <w:b/>
              </w:rPr>
            </w:pPr>
            <w:r w:rsidRPr="002D6EA8">
              <w:rPr>
                <w:b/>
              </w:rPr>
              <w:t>2</w:t>
            </w:r>
          </w:p>
        </w:tc>
        <w:tc>
          <w:tcPr>
            <w:tcW w:w="1196" w:type="dxa"/>
            <w:tcBorders>
              <w:top w:val="single" w:sz="4" w:space="0" w:color="auto"/>
              <w:left w:val="single" w:sz="4" w:space="0" w:color="auto"/>
              <w:bottom w:val="single" w:sz="4" w:space="0" w:color="auto"/>
              <w:right w:val="single" w:sz="4" w:space="0" w:color="auto"/>
            </w:tcBorders>
            <w:hideMark/>
          </w:tcPr>
          <w:p w14:paraId="59551C38" w14:textId="77777777" w:rsidR="005E5C1D" w:rsidRPr="002D6EA8" w:rsidRDefault="005E5C1D">
            <w:pPr>
              <w:jc w:val="both"/>
              <w:rPr>
                <w:b/>
              </w:rPr>
            </w:pPr>
            <w:r w:rsidRPr="002D6EA8">
              <w:rPr>
                <w:b/>
              </w:rPr>
              <w:t>3</w:t>
            </w:r>
          </w:p>
        </w:tc>
        <w:tc>
          <w:tcPr>
            <w:tcW w:w="1196" w:type="dxa"/>
            <w:tcBorders>
              <w:top w:val="single" w:sz="4" w:space="0" w:color="auto"/>
              <w:left w:val="single" w:sz="4" w:space="0" w:color="auto"/>
              <w:bottom w:val="single" w:sz="4" w:space="0" w:color="auto"/>
              <w:right w:val="single" w:sz="4" w:space="0" w:color="auto"/>
            </w:tcBorders>
            <w:hideMark/>
          </w:tcPr>
          <w:p w14:paraId="312878F2" w14:textId="77777777" w:rsidR="005E5C1D" w:rsidRPr="002D6EA8" w:rsidRDefault="005E5C1D">
            <w:pPr>
              <w:jc w:val="both"/>
              <w:rPr>
                <w:b/>
              </w:rPr>
            </w:pPr>
            <w:r w:rsidRPr="002D6EA8">
              <w:rPr>
                <w:b/>
              </w:rPr>
              <w:t>4</w:t>
            </w:r>
          </w:p>
        </w:tc>
        <w:tc>
          <w:tcPr>
            <w:tcW w:w="1196" w:type="dxa"/>
            <w:tcBorders>
              <w:top w:val="single" w:sz="4" w:space="0" w:color="auto"/>
              <w:left w:val="single" w:sz="4" w:space="0" w:color="auto"/>
              <w:bottom w:val="single" w:sz="4" w:space="0" w:color="auto"/>
              <w:right w:val="single" w:sz="4" w:space="0" w:color="auto"/>
            </w:tcBorders>
            <w:hideMark/>
          </w:tcPr>
          <w:p w14:paraId="78B4A544" w14:textId="77777777" w:rsidR="005E5C1D" w:rsidRPr="002D6EA8" w:rsidRDefault="005E5C1D">
            <w:pPr>
              <w:jc w:val="both"/>
              <w:rPr>
                <w:b/>
              </w:rPr>
            </w:pPr>
            <w:r w:rsidRPr="002D6EA8">
              <w:rPr>
                <w:b/>
              </w:rPr>
              <w:t>5</w:t>
            </w:r>
          </w:p>
        </w:tc>
        <w:tc>
          <w:tcPr>
            <w:tcW w:w="1197" w:type="dxa"/>
            <w:tcBorders>
              <w:top w:val="single" w:sz="4" w:space="0" w:color="auto"/>
              <w:left w:val="single" w:sz="4" w:space="0" w:color="auto"/>
              <w:bottom w:val="single" w:sz="4" w:space="0" w:color="auto"/>
              <w:right w:val="single" w:sz="4" w:space="0" w:color="auto"/>
            </w:tcBorders>
            <w:hideMark/>
          </w:tcPr>
          <w:p w14:paraId="45351B3D" w14:textId="77777777" w:rsidR="005E5C1D" w:rsidRPr="002D6EA8" w:rsidRDefault="005E5C1D">
            <w:pPr>
              <w:jc w:val="both"/>
              <w:rPr>
                <w:b/>
              </w:rPr>
            </w:pPr>
            <w:r w:rsidRPr="002D6EA8">
              <w:rPr>
                <w:b/>
              </w:rPr>
              <w:t>6</w:t>
            </w:r>
          </w:p>
        </w:tc>
        <w:tc>
          <w:tcPr>
            <w:tcW w:w="1197" w:type="dxa"/>
            <w:tcBorders>
              <w:top w:val="single" w:sz="4" w:space="0" w:color="auto"/>
              <w:left w:val="single" w:sz="4" w:space="0" w:color="auto"/>
              <w:bottom w:val="single" w:sz="4" w:space="0" w:color="auto"/>
              <w:right w:val="single" w:sz="4" w:space="0" w:color="auto"/>
            </w:tcBorders>
            <w:hideMark/>
          </w:tcPr>
          <w:p w14:paraId="2162BE9D" w14:textId="77777777" w:rsidR="005E5C1D" w:rsidRPr="002D6EA8" w:rsidRDefault="005E5C1D">
            <w:pPr>
              <w:jc w:val="both"/>
              <w:rPr>
                <w:b/>
              </w:rPr>
            </w:pPr>
            <w:r w:rsidRPr="002D6EA8">
              <w:rPr>
                <w:b/>
              </w:rPr>
              <w:t>7</w:t>
            </w:r>
          </w:p>
        </w:tc>
        <w:tc>
          <w:tcPr>
            <w:tcW w:w="1197" w:type="dxa"/>
            <w:tcBorders>
              <w:top w:val="single" w:sz="4" w:space="0" w:color="auto"/>
              <w:left w:val="single" w:sz="4" w:space="0" w:color="auto"/>
              <w:bottom w:val="single" w:sz="4" w:space="0" w:color="auto"/>
              <w:right w:val="single" w:sz="4" w:space="0" w:color="auto"/>
            </w:tcBorders>
            <w:hideMark/>
          </w:tcPr>
          <w:p w14:paraId="64376380" w14:textId="77777777" w:rsidR="005E5C1D" w:rsidRPr="002D6EA8" w:rsidRDefault="005E5C1D">
            <w:pPr>
              <w:jc w:val="both"/>
              <w:rPr>
                <w:b/>
              </w:rPr>
            </w:pPr>
            <w:r w:rsidRPr="002D6EA8">
              <w:rPr>
                <w:b/>
              </w:rPr>
              <w:t>8</w:t>
            </w:r>
          </w:p>
        </w:tc>
      </w:tr>
      <w:tr w:rsidR="005E5C1D" w:rsidRPr="002D6EA8" w14:paraId="5EFC776F" w14:textId="77777777">
        <w:tc>
          <w:tcPr>
            <w:tcW w:w="1196" w:type="dxa"/>
            <w:tcBorders>
              <w:top w:val="single" w:sz="4" w:space="0" w:color="auto"/>
              <w:left w:val="single" w:sz="4" w:space="0" w:color="auto"/>
              <w:bottom w:val="single" w:sz="4" w:space="0" w:color="auto"/>
              <w:right w:val="single" w:sz="4" w:space="0" w:color="auto"/>
            </w:tcBorders>
          </w:tcPr>
          <w:p w14:paraId="2B0715AC" w14:textId="77777777" w:rsidR="005E5C1D" w:rsidRPr="002D6EA8" w:rsidRDefault="005E5C1D">
            <w:pPr>
              <w:jc w:val="both"/>
              <w:rPr>
                <w:b/>
              </w:rPr>
            </w:pPr>
          </w:p>
        </w:tc>
        <w:tc>
          <w:tcPr>
            <w:tcW w:w="1196" w:type="dxa"/>
            <w:tcBorders>
              <w:top w:val="single" w:sz="4" w:space="0" w:color="auto"/>
              <w:left w:val="single" w:sz="4" w:space="0" w:color="auto"/>
              <w:bottom w:val="single" w:sz="4" w:space="0" w:color="auto"/>
              <w:right w:val="single" w:sz="4" w:space="0" w:color="auto"/>
            </w:tcBorders>
          </w:tcPr>
          <w:p w14:paraId="49D724DA" w14:textId="77777777" w:rsidR="005E5C1D" w:rsidRPr="002D6EA8" w:rsidRDefault="005E5C1D">
            <w:pPr>
              <w:jc w:val="both"/>
              <w:rPr>
                <w:b/>
              </w:rPr>
            </w:pPr>
          </w:p>
        </w:tc>
        <w:tc>
          <w:tcPr>
            <w:tcW w:w="1196" w:type="dxa"/>
            <w:tcBorders>
              <w:top w:val="single" w:sz="4" w:space="0" w:color="auto"/>
              <w:left w:val="single" w:sz="4" w:space="0" w:color="auto"/>
              <w:bottom w:val="single" w:sz="4" w:space="0" w:color="auto"/>
              <w:right w:val="single" w:sz="4" w:space="0" w:color="auto"/>
            </w:tcBorders>
          </w:tcPr>
          <w:p w14:paraId="5DAD8FF7" w14:textId="77777777" w:rsidR="005E5C1D" w:rsidRPr="002D6EA8" w:rsidRDefault="005E5C1D">
            <w:pPr>
              <w:jc w:val="both"/>
              <w:rPr>
                <w:b/>
              </w:rPr>
            </w:pPr>
          </w:p>
        </w:tc>
        <w:tc>
          <w:tcPr>
            <w:tcW w:w="1196" w:type="dxa"/>
            <w:tcBorders>
              <w:top w:val="single" w:sz="4" w:space="0" w:color="auto"/>
              <w:left w:val="single" w:sz="4" w:space="0" w:color="auto"/>
              <w:bottom w:val="single" w:sz="4" w:space="0" w:color="auto"/>
              <w:right w:val="single" w:sz="4" w:space="0" w:color="auto"/>
            </w:tcBorders>
          </w:tcPr>
          <w:p w14:paraId="6678EF96" w14:textId="77777777" w:rsidR="005E5C1D" w:rsidRPr="002D6EA8" w:rsidRDefault="005E5C1D">
            <w:pPr>
              <w:jc w:val="both"/>
              <w:rPr>
                <w:b/>
              </w:rPr>
            </w:pPr>
          </w:p>
        </w:tc>
        <w:tc>
          <w:tcPr>
            <w:tcW w:w="1196" w:type="dxa"/>
            <w:tcBorders>
              <w:top w:val="single" w:sz="4" w:space="0" w:color="auto"/>
              <w:left w:val="single" w:sz="4" w:space="0" w:color="auto"/>
              <w:bottom w:val="single" w:sz="4" w:space="0" w:color="auto"/>
              <w:right w:val="single" w:sz="4" w:space="0" w:color="auto"/>
            </w:tcBorders>
          </w:tcPr>
          <w:p w14:paraId="488C4D2B" w14:textId="77777777" w:rsidR="005E5C1D" w:rsidRPr="002D6EA8" w:rsidRDefault="005E5C1D">
            <w:pPr>
              <w:jc w:val="both"/>
              <w:rPr>
                <w:b/>
              </w:rPr>
            </w:pPr>
          </w:p>
        </w:tc>
        <w:tc>
          <w:tcPr>
            <w:tcW w:w="1197" w:type="dxa"/>
            <w:tcBorders>
              <w:top w:val="single" w:sz="4" w:space="0" w:color="auto"/>
              <w:left w:val="single" w:sz="4" w:space="0" w:color="auto"/>
              <w:bottom w:val="single" w:sz="4" w:space="0" w:color="auto"/>
              <w:right w:val="single" w:sz="4" w:space="0" w:color="auto"/>
            </w:tcBorders>
          </w:tcPr>
          <w:p w14:paraId="4979583E" w14:textId="77777777" w:rsidR="005E5C1D" w:rsidRPr="002D6EA8" w:rsidRDefault="005E5C1D">
            <w:pPr>
              <w:jc w:val="both"/>
              <w:rPr>
                <w:b/>
              </w:rPr>
            </w:pPr>
          </w:p>
        </w:tc>
        <w:tc>
          <w:tcPr>
            <w:tcW w:w="1197" w:type="dxa"/>
            <w:tcBorders>
              <w:top w:val="single" w:sz="4" w:space="0" w:color="auto"/>
              <w:left w:val="single" w:sz="4" w:space="0" w:color="auto"/>
              <w:bottom w:val="single" w:sz="4" w:space="0" w:color="auto"/>
              <w:right w:val="single" w:sz="4" w:space="0" w:color="auto"/>
            </w:tcBorders>
          </w:tcPr>
          <w:p w14:paraId="4F3B1265" w14:textId="77777777" w:rsidR="005E5C1D" w:rsidRPr="002D6EA8" w:rsidRDefault="005E5C1D">
            <w:pPr>
              <w:jc w:val="both"/>
              <w:rPr>
                <w:b/>
              </w:rPr>
            </w:pPr>
          </w:p>
        </w:tc>
        <w:tc>
          <w:tcPr>
            <w:tcW w:w="1197" w:type="dxa"/>
            <w:tcBorders>
              <w:top w:val="single" w:sz="4" w:space="0" w:color="auto"/>
              <w:left w:val="single" w:sz="4" w:space="0" w:color="auto"/>
              <w:bottom w:val="single" w:sz="4" w:space="0" w:color="auto"/>
              <w:right w:val="single" w:sz="4" w:space="0" w:color="auto"/>
            </w:tcBorders>
          </w:tcPr>
          <w:p w14:paraId="283D9EA9" w14:textId="77777777" w:rsidR="005E5C1D" w:rsidRPr="002D6EA8" w:rsidRDefault="005E5C1D">
            <w:pPr>
              <w:jc w:val="both"/>
              <w:rPr>
                <w:b/>
              </w:rPr>
            </w:pPr>
          </w:p>
        </w:tc>
      </w:tr>
    </w:tbl>
    <w:p w14:paraId="167EC674" w14:textId="77777777" w:rsidR="005E5C1D" w:rsidRPr="002D6EA8" w:rsidRDefault="005E5C1D" w:rsidP="005E5C1D">
      <w:pPr>
        <w:jc w:val="both"/>
        <w:rPr>
          <w:b/>
          <w:lang w:eastAsia="en-US"/>
        </w:rPr>
      </w:pPr>
      <w:r w:rsidRPr="002D6EA8">
        <w:rPr>
          <w:b/>
        </w:rPr>
        <w:t>1. Что из перечисленного впервые появилось во время правления Екатерины II?</w:t>
      </w:r>
    </w:p>
    <w:p w14:paraId="188FFD8D" w14:textId="77777777" w:rsidR="005E5C1D" w:rsidRPr="002D6EA8" w:rsidRDefault="005E5C1D" w:rsidP="005E5C1D">
      <w:pPr>
        <w:jc w:val="both"/>
      </w:pPr>
      <w:r w:rsidRPr="002D6EA8">
        <w:t>1) Рубль</w:t>
      </w:r>
    </w:p>
    <w:p w14:paraId="66FEC08B" w14:textId="77777777" w:rsidR="005E5C1D" w:rsidRPr="002D6EA8" w:rsidRDefault="005E5C1D" w:rsidP="005E5C1D">
      <w:pPr>
        <w:jc w:val="both"/>
      </w:pPr>
      <w:r w:rsidRPr="002D6EA8">
        <w:t>2) Копейка</w:t>
      </w:r>
    </w:p>
    <w:p w14:paraId="562D88C9" w14:textId="77777777" w:rsidR="005E5C1D" w:rsidRPr="002D6EA8" w:rsidRDefault="005E5C1D" w:rsidP="005E5C1D">
      <w:pPr>
        <w:jc w:val="both"/>
      </w:pPr>
      <w:r w:rsidRPr="002D6EA8">
        <w:t>3) Гривна</w:t>
      </w:r>
    </w:p>
    <w:p w14:paraId="2BE55D43" w14:textId="77777777" w:rsidR="005E5C1D" w:rsidRPr="002D6EA8" w:rsidRDefault="005E5C1D" w:rsidP="005E5C1D">
      <w:pPr>
        <w:jc w:val="both"/>
      </w:pPr>
      <w:r w:rsidRPr="002D6EA8">
        <w:t>4) Ассигнация</w:t>
      </w:r>
    </w:p>
    <w:p w14:paraId="1937AFCE" w14:textId="77777777" w:rsidR="005E5C1D" w:rsidRPr="002D6EA8" w:rsidRDefault="005E5C1D" w:rsidP="005E5C1D">
      <w:pPr>
        <w:jc w:val="both"/>
        <w:rPr>
          <w:b/>
        </w:rPr>
      </w:pPr>
      <w:r w:rsidRPr="002D6EA8">
        <w:rPr>
          <w:b/>
        </w:rPr>
        <w:t>2. Безналичные деньги</w:t>
      </w:r>
    </w:p>
    <w:p w14:paraId="08602ADC" w14:textId="77777777" w:rsidR="005E5C1D" w:rsidRPr="002D6EA8" w:rsidRDefault="005E5C1D" w:rsidP="005E5C1D">
      <w:pPr>
        <w:jc w:val="both"/>
      </w:pPr>
      <w:r w:rsidRPr="002D6EA8">
        <w:t>1) Появились раньше обычных</w:t>
      </w:r>
    </w:p>
    <w:p w14:paraId="6C58F629" w14:textId="77777777" w:rsidR="005E5C1D" w:rsidRPr="002D6EA8" w:rsidRDefault="005E5C1D" w:rsidP="005E5C1D">
      <w:pPr>
        <w:jc w:val="both"/>
      </w:pPr>
      <w:r w:rsidRPr="002D6EA8">
        <w:t>2) Включают монеты, купюры и чеки</w:t>
      </w:r>
    </w:p>
    <w:p w14:paraId="2BE88499" w14:textId="77777777" w:rsidR="005E5C1D" w:rsidRPr="002D6EA8" w:rsidRDefault="005E5C1D" w:rsidP="005E5C1D">
      <w:pPr>
        <w:jc w:val="both"/>
      </w:pPr>
      <w:r w:rsidRPr="002D6EA8">
        <w:t>3) Состоят из чековых книжек и векселей</w:t>
      </w:r>
    </w:p>
    <w:p w14:paraId="1233A53F" w14:textId="77777777" w:rsidR="005E5C1D" w:rsidRPr="002D6EA8" w:rsidRDefault="005E5C1D" w:rsidP="005E5C1D">
      <w:pPr>
        <w:jc w:val="both"/>
      </w:pPr>
      <w:r w:rsidRPr="002D6EA8">
        <w:t>4) Представляют собой информацию</w:t>
      </w:r>
    </w:p>
    <w:p w14:paraId="6257162F" w14:textId="77777777" w:rsidR="005E5C1D" w:rsidRPr="002D6EA8" w:rsidRDefault="005E5C1D" w:rsidP="005E5C1D">
      <w:pPr>
        <w:jc w:val="both"/>
        <w:rPr>
          <w:b/>
        </w:rPr>
      </w:pPr>
      <w:r w:rsidRPr="002D6EA8">
        <w:rPr>
          <w:b/>
        </w:rPr>
        <w:t>3. Люди изобрели деньги для того, чтобы</w:t>
      </w:r>
    </w:p>
    <w:p w14:paraId="41FB0109" w14:textId="77777777" w:rsidR="005E5C1D" w:rsidRPr="002D6EA8" w:rsidRDefault="005E5C1D" w:rsidP="005E5C1D">
      <w:pPr>
        <w:jc w:val="both"/>
      </w:pPr>
      <w:r w:rsidRPr="002D6EA8">
        <w:t>1) Облегчить обмен</w:t>
      </w:r>
    </w:p>
    <w:p w14:paraId="556388B1" w14:textId="77777777" w:rsidR="005E5C1D" w:rsidRPr="002D6EA8" w:rsidRDefault="005E5C1D" w:rsidP="005E5C1D">
      <w:pPr>
        <w:jc w:val="both"/>
      </w:pPr>
      <w:r w:rsidRPr="002D6EA8">
        <w:t>2) Измерить ценность разных товаров</w:t>
      </w:r>
    </w:p>
    <w:p w14:paraId="667FC0A5" w14:textId="77777777" w:rsidR="005E5C1D" w:rsidRPr="002D6EA8" w:rsidRDefault="005E5C1D" w:rsidP="005E5C1D">
      <w:pPr>
        <w:jc w:val="both"/>
      </w:pPr>
      <w:r w:rsidRPr="002D6EA8">
        <w:t>3) Иметь возможность делать накопления</w:t>
      </w:r>
    </w:p>
    <w:p w14:paraId="4E0E6BAF" w14:textId="77777777" w:rsidR="005E5C1D" w:rsidRPr="002D6EA8" w:rsidRDefault="005E5C1D" w:rsidP="005E5C1D">
      <w:pPr>
        <w:jc w:val="both"/>
      </w:pPr>
      <w:r w:rsidRPr="002D6EA8">
        <w:t>4) Все ответы верны</w:t>
      </w:r>
    </w:p>
    <w:p w14:paraId="1A45E813" w14:textId="77777777" w:rsidR="005E5C1D" w:rsidRPr="002D6EA8" w:rsidRDefault="005E5C1D" w:rsidP="005E5C1D">
      <w:pPr>
        <w:jc w:val="both"/>
        <w:rPr>
          <w:b/>
        </w:rPr>
      </w:pPr>
      <w:r w:rsidRPr="002D6EA8">
        <w:rPr>
          <w:b/>
        </w:rPr>
        <w:t>4. Какое из предлагаемых определений является лучшим для понятия</w:t>
      </w:r>
    </w:p>
    <w:p w14:paraId="06E4F008" w14:textId="77777777" w:rsidR="005E5C1D" w:rsidRPr="002D6EA8" w:rsidRDefault="005E5C1D" w:rsidP="005E5C1D">
      <w:pPr>
        <w:jc w:val="both"/>
        <w:rPr>
          <w:b/>
        </w:rPr>
      </w:pPr>
      <w:r w:rsidRPr="002D6EA8">
        <w:rPr>
          <w:b/>
        </w:rPr>
        <w:t>«премия»?</w:t>
      </w:r>
    </w:p>
    <w:p w14:paraId="17D90F31" w14:textId="77777777" w:rsidR="005E5C1D" w:rsidRPr="002D6EA8" w:rsidRDefault="005E5C1D" w:rsidP="005E5C1D">
      <w:pPr>
        <w:jc w:val="both"/>
      </w:pPr>
      <w:r w:rsidRPr="002D6EA8">
        <w:t>1) Часть заработной платы</w:t>
      </w:r>
    </w:p>
    <w:p w14:paraId="7D288BAF" w14:textId="77777777" w:rsidR="005E5C1D" w:rsidRPr="002D6EA8" w:rsidRDefault="005E5C1D" w:rsidP="005E5C1D">
      <w:pPr>
        <w:jc w:val="both"/>
      </w:pPr>
      <w:r w:rsidRPr="002D6EA8">
        <w:t>2)Денежное вознаграждение</w:t>
      </w:r>
    </w:p>
    <w:p w14:paraId="1783C451" w14:textId="77777777" w:rsidR="005E5C1D" w:rsidRPr="002D6EA8" w:rsidRDefault="005E5C1D" w:rsidP="005E5C1D">
      <w:pPr>
        <w:jc w:val="both"/>
      </w:pPr>
      <w:r w:rsidRPr="002D6EA8">
        <w:t>3) Поощрение за отлично выполненную работу</w:t>
      </w:r>
    </w:p>
    <w:p w14:paraId="350F2820" w14:textId="77777777" w:rsidR="005E5C1D" w:rsidRPr="002D6EA8" w:rsidRDefault="005E5C1D" w:rsidP="005E5C1D">
      <w:pPr>
        <w:jc w:val="both"/>
      </w:pPr>
      <w:r w:rsidRPr="002D6EA8">
        <w:t>4) Награда</w:t>
      </w:r>
    </w:p>
    <w:p w14:paraId="21831F28" w14:textId="77777777" w:rsidR="005E5C1D" w:rsidRPr="002D6EA8" w:rsidRDefault="005E5C1D" w:rsidP="005E5C1D">
      <w:pPr>
        <w:jc w:val="both"/>
        <w:rPr>
          <w:b/>
        </w:rPr>
      </w:pPr>
      <w:r w:rsidRPr="002D6EA8">
        <w:rPr>
          <w:b/>
        </w:rPr>
        <w:t>5. Банк платит проценты</w:t>
      </w:r>
    </w:p>
    <w:p w14:paraId="3E4EF89B" w14:textId="77777777" w:rsidR="005E5C1D" w:rsidRPr="002D6EA8" w:rsidRDefault="005E5C1D" w:rsidP="005E5C1D">
      <w:pPr>
        <w:jc w:val="both"/>
      </w:pPr>
      <w:r w:rsidRPr="002D6EA8">
        <w:t>1) Вкладчикам</w:t>
      </w:r>
    </w:p>
    <w:p w14:paraId="76A41930" w14:textId="77777777" w:rsidR="005E5C1D" w:rsidRPr="002D6EA8" w:rsidRDefault="005E5C1D" w:rsidP="005E5C1D">
      <w:pPr>
        <w:jc w:val="both"/>
      </w:pPr>
      <w:r w:rsidRPr="002D6EA8">
        <w:t>2) Тем, кто берёт кредиты</w:t>
      </w:r>
    </w:p>
    <w:p w14:paraId="10674033" w14:textId="77777777" w:rsidR="005E5C1D" w:rsidRPr="002D6EA8" w:rsidRDefault="005E5C1D" w:rsidP="005E5C1D">
      <w:pPr>
        <w:jc w:val="both"/>
      </w:pPr>
      <w:r w:rsidRPr="002D6EA8">
        <w:t>3) И Тем и другим</w:t>
      </w:r>
    </w:p>
    <w:p w14:paraId="64169E72" w14:textId="77777777" w:rsidR="005E5C1D" w:rsidRPr="002D6EA8" w:rsidRDefault="005E5C1D" w:rsidP="005E5C1D">
      <w:pPr>
        <w:jc w:val="both"/>
      </w:pPr>
      <w:r w:rsidRPr="002D6EA8">
        <w:t>4) Государству</w:t>
      </w:r>
    </w:p>
    <w:p w14:paraId="52C964EA" w14:textId="77777777" w:rsidR="005E5C1D" w:rsidRPr="002D6EA8" w:rsidRDefault="005E5C1D" w:rsidP="005E5C1D">
      <w:pPr>
        <w:jc w:val="both"/>
        <w:rPr>
          <w:b/>
        </w:rPr>
      </w:pPr>
      <w:r w:rsidRPr="002D6EA8">
        <w:rPr>
          <w:b/>
        </w:rPr>
        <w:t>6. Плата за квартиру, воду, отопление, электричество называется</w:t>
      </w:r>
    </w:p>
    <w:p w14:paraId="13313542" w14:textId="77777777" w:rsidR="005E5C1D" w:rsidRPr="002D6EA8" w:rsidRDefault="005E5C1D" w:rsidP="005E5C1D">
      <w:pPr>
        <w:jc w:val="both"/>
      </w:pPr>
      <w:r w:rsidRPr="002D6EA8">
        <w:t>1) Налогами</w:t>
      </w:r>
    </w:p>
    <w:p w14:paraId="61D4ED0E" w14:textId="77777777" w:rsidR="005E5C1D" w:rsidRPr="002D6EA8" w:rsidRDefault="005E5C1D" w:rsidP="005E5C1D">
      <w:pPr>
        <w:jc w:val="both"/>
      </w:pPr>
      <w:r w:rsidRPr="002D6EA8">
        <w:t>2) Коммунальными платежами</w:t>
      </w:r>
    </w:p>
    <w:p w14:paraId="40972840" w14:textId="77777777" w:rsidR="005E5C1D" w:rsidRPr="002D6EA8" w:rsidRDefault="005E5C1D" w:rsidP="005E5C1D">
      <w:pPr>
        <w:jc w:val="both"/>
      </w:pPr>
      <w:r w:rsidRPr="002D6EA8">
        <w:t>3) Пособиями</w:t>
      </w:r>
    </w:p>
    <w:p w14:paraId="01EFE3E3" w14:textId="77777777" w:rsidR="005E5C1D" w:rsidRPr="002D6EA8" w:rsidRDefault="005E5C1D" w:rsidP="005E5C1D">
      <w:pPr>
        <w:jc w:val="both"/>
      </w:pPr>
      <w:r w:rsidRPr="002D6EA8">
        <w:t>4) Субсидиями</w:t>
      </w:r>
    </w:p>
    <w:p w14:paraId="6B063DA0" w14:textId="77777777" w:rsidR="005E5C1D" w:rsidRPr="002D6EA8" w:rsidRDefault="005E5C1D" w:rsidP="005E5C1D">
      <w:pPr>
        <w:jc w:val="both"/>
        <w:rPr>
          <w:b/>
        </w:rPr>
      </w:pPr>
      <w:r w:rsidRPr="002D6EA8">
        <w:rPr>
          <w:b/>
        </w:rPr>
        <w:t>7. Человек, который за свой счёт и на свой страх и риск открывает</w:t>
      </w:r>
    </w:p>
    <w:p w14:paraId="69770BE0" w14:textId="77777777" w:rsidR="005E5C1D" w:rsidRPr="002D6EA8" w:rsidRDefault="005E5C1D" w:rsidP="005E5C1D">
      <w:pPr>
        <w:jc w:val="both"/>
        <w:rPr>
          <w:b/>
        </w:rPr>
      </w:pPr>
      <w:r w:rsidRPr="002D6EA8">
        <w:rPr>
          <w:b/>
        </w:rPr>
        <w:t>собственное дело, называется</w:t>
      </w:r>
    </w:p>
    <w:p w14:paraId="170F7EBF" w14:textId="77777777" w:rsidR="005E5C1D" w:rsidRPr="002D6EA8" w:rsidRDefault="005E5C1D" w:rsidP="005E5C1D">
      <w:pPr>
        <w:jc w:val="both"/>
      </w:pPr>
      <w:r w:rsidRPr="002D6EA8">
        <w:t>1) Первооткрывателем</w:t>
      </w:r>
    </w:p>
    <w:p w14:paraId="487E2E38" w14:textId="77777777" w:rsidR="005E5C1D" w:rsidRPr="002D6EA8" w:rsidRDefault="005E5C1D" w:rsidP="005E5C1D">
      <w:pPr>
        <w:jc w:val="both"/>
      </w:pPr>
      <w:r w:rsidRPr="002D6EA8">
        <w:lastRenderedPageBreak/>
        <w:t>2) Предпринимателем</w:t>
      </w:r>
    </w:p>
    <w:p w14:paraId="2BBFE31A" w14:textId="77777777" w:rsidR="005E5C1D" w:rsidRPr="002D6EA8" w:rsidRDefault="005E5C1D" w:rsidP="005E5C1D">
      <w:pPr>
        <w:jc w:val="both"/>
      </w:pPr>
      <w:r w:rsidRPr="002D6EA8">
        <w:t>3) Последователем</w:t>
      </w:r>
    </w:p>
    <w:p w14:paraId="7B781E3B" w14:textId="77777777" w:rsidR="005E5C1D" w:rsidRPr="002D6EA8" w:rsidRDefault="005E5C1D" w:rsidP="005E5C1D">
      <w:pPr>
        <w:jc w:val="both"/>
      </w:pPr>
      <w:r w:rsidRPr="002D6EA8">
        <w:t>4) Авантюристом</w:t>
      </w:r>
    </w:p>
    <w:p w14:paraId="4A2CA9B4" w14:textId="77777777" w:rsidR="005E5C1D" w:rsidRPr="002D6EA8" w:rsidRDefault="005E5C1D" w:rsidP="005E5C1D">
      <w:pPr>
        <w:jc w:val="both"/>
        <w:rPr>
          <w:b/>
        </w:rPr>
      </w:pPr>
      <w:r w:rsidRPr="002D6EA8">
        <w:rPr>
          <w:b/>
        </w:rPr>
        <w:t>8. Доход, который получает акционер, называется</w:t>
      </w:r>
    </w:p>
    <w:p w14:paraId="2E774A5D" w14:textId="77777777" w:rsidR="005E5C1D" w:rsidRPr="002D6EA8" w:rsidRDefault="005E5C1D" w:rsidP="005E5C1D">
      <w:pPr>
        <w:jc w:val="both"/>
      </w:pPr>
      <w:r w:rsidRPr="002D6EA8">
        <w:t>1) Акцией</w:t>
      </w:r>
    </w:p>
    <w:p w14:paraId="316CA1CF" w14:textId="77777777" w:rsidR="005E5C1D" w:rsidRPr="002D6EA8" w:rsidRDefault="005E5C1D" w:rsidP="005E5C1D">
      <w:pPr>
        <w:jc w:val="both"/>
      </w:pPr>
      <w:r w:rsidRPr="002D6EA8">
        <w:t>2) Презентом</w:t>
      </w:r>
    </w:p>
    <w:p w14:paraId="2F885BBD" w14:textId="77777777" w:rsidR="005E5C1D" w:rsidRPr="002D6EA8" w:rsidRDefault="005E5C1D" w:rsidP="005E5C1D">
      <w:pPr>
        <w:jc w:val="both"/>
      </w:pPr>
      <w:r w:rsidRPr="002D6EA8">
        <w:t>3) Дивидендом</w:t>
      </w:r>
    </w:p>
    <w:p w14:paraId="1D343DD3" w14:textId="77777777" w:rsidR="005E5C1D" w:rsidRPr="002D6EA8" w:rsidRDefault="005E5C1D" w:rsidP="005E5C1D">
      <w:pPr>
        <w:jc w:val="both"/>
      </w:pPr>
      <w:r w:rsidRPr="002D6EA8">
        <w:t>4) Бонусом</w:t>
      </w:r>
    </w:p>
    <w:p w14:paraId="78348B29" w14:textId="77777777" w:rsidR="005E5C1D" w:rsidRPr="002D6EA8" w:rsidRDefault="005E5C1D" w:rsidP="005E5C1D">
      <w:pPr>
        <w:jc w:val="both"/>
        <w:rPr>
          <w:b/>
          <w:bCs/>
        </w:rPr>
      </w:pPr>
      <w:r w:rsidRPr="002D6EA8">
        <w:rPr>
          <w:b/>
          <w:bCs/>
        </w:rPr>
        <w:t xml:space="preserve">Задание 2. Решить задачи </w:t>
      </w:r>
      <w:r w:rsidRPr="002D6EA8">
        <w:t xml:space="preserve">(каждая задача </w:t>
      </w:r>
      <w:r w:rsidRPr="002D6EA8">
        <w:rPr>
          <w:i/>
          <w:iCs/>
        </w:rPr>
        <w:t xml:space="preserve">— </w:t>
      </w:r>
      <w:r w:rsidRPr="002D6EA8">
        <w:t>5 баллов)</w:t>
      </w:r>
    </w:p>
    <w:p w14:paraId="12CB96FD" w14:textId="77777777" w:rsidR="005E5C1D" w:rsidRPr="002D6EA8" w:rsidRDefault="005E5C1D" w:rsidP="005E5C1D">
      <w:pPr>
        <w:jc w:val="both"/>
      </w:pPr>
      <w:r w:rsidRPr="002D6EA8">
        <w:t>1. За изготовление одной детали рабочий получает 100 р. За месяц он производит 400 деталей. В цех поставили новый станок, на котором можно произвести 500 деталей, а за изготовление одной детали стали платить 90 р. Как изменилась заработная плата рабочего?</w:t>
      </w:r>
    </w:p>
    <w:p w14:paraId="276C1B63" w14:textId="77777777" w:rsidR="005E5C1D" w:rsidRPr="002D6EA8" w:rsidRDefault="005E5C1D" w:rsidP="005E5C1D">
      <w:pPr>
        <w:jc w:val="both"/>
      </w:pPr>
      <w:r w:rsidRPr="002D6EA8">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796376A2" w14:textId="77777777" w:rsidR="005E5C1D" w:rsidRPr="002D6EA8" w:rsidRDefault="005E5C1D" w:rsidP="005E5C1D">
      <w:pPr>
        <w:jc w:val="both"/>
      </w:pPr>
      <w:r w:rsidRPr="002D6EA8">
        <w:t>2. Поездка на поезде стоит 400 р. Чтобы проехать это расстояние на автомобиле, надо израсходовать 20 л бензина. Цена бензина 30 р. за литр. Какой вид транспорта выберет папа, если он поедет один? Изменит ли он своё решение, если с ним поедут мама и сын?</w:t>
      </w:r>
    </w:p>
    <w:p w14:paraId="77CB249A" w14:textId="77777777" w:rsidR="005E5C1D" w:rsidRPr="002D6EA8" w:rsidRDefault="005E5C1D" w:rsidP="005E5C1D">
      <w:pPr>
        <w:jc w:val="both"/>
      </w:pPr>
      <w:r w:rsidRPr="002D6EA8">
        <w:t>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47481C9C" w14:textId="77777777" w:rsidR="005E5C1D" w:rsidRPr="002D6EA8" w:rsidRDefault="005E5C1D" w:rsidP="005E5C1D">
      <w:pPr>
        <w:jc w:val="both"/>
      </w:pPr>
      <w:r w:rsidRPr="002D6EA8">
        <w:t xml:space="preserve">3. Родители решили научить детей распоряжаться деньгами и вложили одинаковые суммы в банк, в акции и облигации. Сестры Маша, Даша и Саша должны выбрать тот вид вложений, который </w:t>
      </w:r>
      <w:proofErr w:type="gramStart"/>
      <w:r w:rsidRPr="002D6EA8">
        <w:t>им  больше</w:t>
      </w:r>
      <w:proofErr w:type="gramEnd"/>
      <w:r w:rsidRPr="002D6EA8">
        <w:t xml:space="preserve"> всего нравится. Маша не хочет покупать акции (очень рискованно!) и не хочет открывать банковский вклад (вдруг банк разориться?). Даше тоже не понравилась идея банковского вклада (маленький процент!). Саша готова участвовать в любых инвестициях. Как им распределить вложения?</w:t>
      </w:r>
    </w:p>
    <w:p w14:paraId="347E5F78" w14:textId="77777777" w:rsidR="005E5C1D" w:rsidRPr="002D6EA8" w:rsidRDefault="005E5C1D" w:rsidP="005E5C1D">
      <w:pPr>
        <w:jc w:val="both"/>
      </w:pPr>
      <w:r w:rsidRPr="002D6EA8">
        <w:t>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6F214D6A" w14:textId="77777777" w:rsidR="005E5C1D" w:rsidRPr="002D6EA8" w:rsidRDefault="005E5C1D" w:rsidP="005E5C1D">
      <w:pPr>
        <w:jc w:val="both"/>
        <w:rPr>
          <w:b/>
          <w:bCs/>
        </w:rPr>
      </w:pPr>
      <w:r w:rsidRPr="002D6EA8">
        <w:rPr>
          <w:b/>
          <w:bCs/>
        </w:rPr>
        <w:t xml:space="preserve">Задание 3. Ответьте на вопрос </w:t>
      </w:r>
      <w:r w:rsidRPr="002D6EA8">
        <w:t>(7 баллов).</w:t>
      </w:r>
      <w:r w:rsidRPr="002D6EA8">
        <w:rPr>
          <w:b/>
          <w:bCs/>
        </w:rPr>
        <w:t xml:space="preserve"> Почему полезно составлять бюджет семьи? </w:t>
      </w:r>
      <w:r w:rsidRPr="002D6EA8">
        <w:t>Все утверждения должны быть аргументированы, в конце</w:t>
      </w:r>
      <w:r w:rsidRPr="002D6EA8">
        <w:rPr>
          <w:b/>
          <w:bCs/>
        </w:rPr>
        <w:t xml:space="preserve"> </w:t>
      </w:r>
      <w:r w:rsidRPr="002D6EA8">
        <w:t>сделан краткий вывод.</w:t>
      </w:r>
    </w:p>
    <w:p w14:paraId="6BA3DF01" w14:textId="2C7020D0" w:rsidR="005E5C1D" w:rsidRPr="002D6EA8" w:rsidRDefault="005E5C1D" w:rsidP="005E5C1D">
      <w:pPr>
        <w:tabs>
          <w:tab w:val="left" w:pos="2799"/>
        </w:tabs>
        <w:jc w:val="both"/>
      </w:pPr>
      <w:r w:rsidRPr="002D6EA8">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3C0ABDBA" w14:textId="77777777" w:rsidR="007E08FE" w:rsidRPr="002D6EA8" w:rsidRDefault="007E08FE" w:rsidP="005E5C1D">
      <w:pPr>
        <w:tabs>
          <w:tab w:val="left" w:pos="2799"/>
        </w:tabs>
        <w:jc w:val="center"/>
        <w:rPr>
          <w:b/>
        </w:rPr>
      </w:pPr>
    </w:p>
    <w:p w14:paraId="08AF212D" w14:textId="5CA188D2" w:rsidR="005E5C1D" w:rsidRPr="002D6EA8" w:rsidRDefault="005E5C1D" w:rsidP="005E5C1D">
      <w:pPr>
        <w:tabs>
          <w:tab w:val="left" w:pos="2799"/>
        </w:tabs>
        <w:jc w:val="center"/>
        <w:rPr>
          <w:b/>
        </w:rPr>
      </w:pPr>
      <w:r w:rsidRPr="002D6EA8">
        <w:rPr>
          <w:b/>
        </w:rPr>
        <w:t>Контрольно-измерительные материалы</w:t>
      </w:r>
    </w:p>
    <w:p w14:paraId="41987FE8" w14:textId="77777777" w:rsidR="005E5C1D" w:rsidRPr="002D6EA8" w:rsidRDefault="005E5C1D" w:rsidP="005E5C1D">
      <w:pPr>
        <w:tabs>
          <w:tab w:val="left" w:pos="2799"/>
        </w:tabs>
        <w:jc w:val="center"/>
        <w:rPr>
          <w:b/>
        </w:rPr>
      </w:pPr>
      <w:r w:rsidRPr="002D6EA8">
        <w:rPr>
          <w:b/>
        </w:rPr>
        <w:t>Финансовая грамотность</w:t>
      </w:r>
    </w:p>
    <w:p w14:paraId="126FC8D7" w14:textId="77777777" w:rsidR="005E5C1D" w:rsidRPr="002D6EA8" w:rsidRDefault="005E5C1D" w:rsidP="005E5C1D">
      <w:pPr>
        <w:tabs>
          <w:tab w:val="left" w:pos="2799"/>
        </w:tabs>
        <w:jc w:val="center"/>
        <w:rPr>
          <w:b/>
        </w:rPr>
      </w:pPr>
      <w:r w:rsidRPr="002D6EA8">
        <w:rPr>
          <w:b/>
        </w:rPr>
        <w:t>Вариант 2</w:t>
      </w:r>
    </w:p>
    <w:p w14:paraId="6578A69C" w14:textId="77777777" w:rsidR="005E5C1D" w:rsidRPr="002D6EA8" w:rsidRDefault="005E5C1D" w:rsidP="005E5C1D">
      <w:pPr>
        <w:tabs>
          <w:tab w:val="left" w:pos="2799"/>
        </w:tabs>
      </w:pPr>
      <w:r w:rsidRPr="002D6EA8">
        <w:t>Задание 1. Тест. В каждом вопросе выберите один верный ответ, ответы внесите в таблицу, каждый верный ответ – 1 балл.</w:t>
      </w:r>
    </w:p>
    <w:tbl>
      <w:tblPr>
        <w:tblStyle w:val="a4"/>
        <w:tblW w:w="0" w:type="auto"/>
        <w:tblLook w:val="04A0" w:firstRow="1" w:lastRow="0" w:firstColumn="1" w:lastColumn="0" w:noHBand="0" w:noVBand="1"/>
      </w:tblPr>
      <w:tblGrid>
        <w:gridCol w:w="1167"/>
        <w:gridCol w:w="1167"/>
        <w:gridCol w:w="1168"/>
        <w:gridCol w:w="1168"/>
        <w:gridCol w:w="1168"/>
        <w:gridCol w:w="1169"/>
        <w:gridCol w:w="1169"/>
        <w:gridCol w:w="1169"/>
      </w:tblGrid>
      <w:tr w:rsidR="005E5C1D" w:rsidRPr="002D6EA8" w14:paraId="2AA74300" w14:textId="77777777">
        <w:tc>
          <w:tcPr>
            <w:tcW w:w="1196" w:type="dxa"/>
            <w:tcBorders>
              <w:top w:val="single" w:sz="4" w:space="0" w:color="auto"/>
              <w:left w:val="single" w:sz="4" w:space="0" w:color="auto"/>
              <w:bottom w:val="single" w:sz="4" w:space="0" w:color="auto"/>
              <w:right w:val="single" w:sz="4" w:space="0" w:color="auto"/>
            </w:tcBorders>
            <w:hideMark/>
          </w:tcPr>
          <w:p w14:paraId="609CABF3" w14:textId="77777777" w:rsidR="005E5C1D" w:rsidRPr="002D6EA8" w:rsidRDefault="005E5C1D">
            <w:pPr>
              <w:tabs>
                <w:tab w:val="left" w:pos="2799"/>
              </w:tabs>
            </w:pPr>
            <w:r w:rsidRPr="002D6EA8">
              <w:t>1</w:t>
            </w:r>
          </w:p>
        </w:tc>
        <w:tc>
          <w:tcPr>
            <w:tcW w:w="1196" w:type="dxa"/>
            <w:tcBorders>
              <w:top w:val="single" w:sz="4" w:space="0" w:color="auto"/>
              <w:left w:val="single" w:sz="4" w:space="0" w:color="auto"/>
              <w:bottom w:val="single" w:sz="4" w:space="0" w:color="auto"/>
              <w:right w:val="single" w:sz="4" w:space="0" w:color="auto"/>
            </w:tcBorders>
            <w:hideMark/>
          </w:tcPr>
          <w:p w14:paraId="757D7E16" w14:textId="77777777" w:rsidR="005E5C1D" w:rsidRPr="002D6EA8" w:rsidRDefault="005E5C1D">
            <w:pPr>
              <w:tabs>
                <w:tab w:val="left" w:pos="2799"/>
              </w:tabs>
            </w:pPr>
            <w:r w:rsidRPr="002D6EA8">
              <w:t>2</w:t>
            </w:r>
          </w:p>
        </w:tc>
        <w:tc>
          <w:tcPr>
            <w:tcW w:w="1196" w:type="dxa"/>
            <w:tcBorders>
              <w:top w:val="single" w:sz="4" w:space="0" w:color="auto"/>
              <w:left w:val="single" w:sz="4" w:space="0" w:color="auto"/>
              <w:bottom w:val="single" w:sz="4" w:space="0" w:color="auto"/>
              <w:right w:val="single" w:sz="4" w:space="0" w:color="auto"/>
            </w:tcBorders>
            <w:hideMark/>
          </w:tcPr>
          <w:p w14:paraId="6A5B1903" w14:textId="77777777" w:rsidR="005E5C1D" w:rsidRPr="002D6EA8" w:rsidRDefault="005E5C1D">
            <w:pPr>
              <w:tabs>
                <w:tab w:val="left" w:pos="2799"/>
              </w:tabs>
            </w:pPr>
            <w:r w:rsidRPr="002D6EA8">
              <w:t>3</w:t>
            </w:r>
          </w:p>
        </w:tc>
        <w:tc>
          <w:tcPr>
            <w:tcW w:w="1196" w:type="dxa"/>
            <w:tcBorders>
              <w:top w:val="single" w:sz="4" w:space="0" w:color="auto"/>
              <w:left w:val="single" w:sz="4" w:space="0" w:color="auto"/>
              <w:bottom w:val="single" w:sz="4" w:space="0" w:color="auto"/>
              <w:right w:val="single" w:sz="4" w:space="0" w:color="auto"/>
            </w:tcBorders>
            <w:hideMark/>
          </w:tcPr>
          <w:p w14:paraId="43DB6E38" w14:textId="77777777" w:rsidR="005E5C1D" w:rsidRPr="002D6EA8" w:rsidRDefault="005E5C1D">
            <w:pPr>
              <w:tabs>
                <w:tab w:val="left" w:pos="2799"/>
              </w:tabs>
            </w:pPr>
            <w:r w:rsidRPr="002D6EA8">
              <w:t>4</w:t>
            </w:r>
          </w:p>
        </w:tc>
        <w:tc>
          <w:tcPr>
            <w:tcW w:w="1196" w:type="dxa"/>
            <w:tcBorders>
              <w:top w:val="single" w:sz="4" w:space="0" w:color="auto"/>
              <w:left w:val="single" w:sz="4" w:space="0" w:color="auto"/>
              <w:bottom w:val="single" w:sz="4" w:space="0" w:color="auto"/>
              <w:right w:val="single" w:sz="4" w:space="0" w:color="auto"/>
            </w:tcBorders>
            <w:hideMark/>
          </w:tcPr>
          <w:p w14:paraId="542023EC" w14:textId="77777777" w:rsidR="005E5C1D" w:rsidRPr="002D6EA8" w:rsidRDefault="005E5C1D">
            <w:pPr>
              <w:tabs>
                <w:tab w:val="left" w:pos="2799"/>
              </w:tabs>
            </w:pPr>
            <w:r w:rsidRPr="002D6EA8">
              <w:t>5</w:t>
            </w:r>
          </w:p>
        </w:tc>
        <w:tc>
          <w:tcPr>
            <w:tcW w:w="1197" w:type="dxa"/>
            <w:tcBorders>
              <w:top w:val="single" w:sz="4" w:space="0" w:color="auto"/>
              <w:left w:val="single" w:sz="4" w:space="0" w:color="auto"/>
              <w:bottom w:val="single" w:sz="4" w:space="0" w:color="auto"/>
              <w:right w:val="single" w:sz="4" w:space="0" w:color="auto"/>
            </w:tcBorders>
            <w:hideMark/>
          </w:tcPr>
          <w:p w14:paraId="700EFCCF" w14:textId="77777777" w:rsidR="005E5C1D" w:rsidRPr="002D6EA8" w:rsidRDefault="005E5C1D">
            <w:pPr>
              <w:tabs>
                <w:tab w:val="left" w:pos="2799"/>
              </w:tabs>
            </w:pPr>
            <w:r w:rsidRPr="002D6EA8">
              <w:t>6</w:t>
            </w:r>
          </w:p>
        </w:tc>
        <w:tc>
          <w:tcPr>
            <w:tcW w:w="1197" w:type="dxa"/>
            <w:tcBorders>
              <w:top w:val="single" w:sz="4" w:space="0" w:color="auto"/>
              <w:left w:val="single" w:sz="4" w:space="0" w:color="auto"/>
              <w:bottom w:val="single" w:sz="4" w:space="0" w:color="auto"/>
              <w:right w:val="single" w:sz="4" w:space="0" w:color="auto"/>
            </w:tcBorders>
            <w:hideMark/>
          </w:tcPr>
          <w:p w14:paraId="0A057682" w14:textId="77777777" w:rsidR="005E5C1D" w:rsidRPr="002D6EA8" w:rsidRDefault="005E5C1D">
            <w:pPr>
              <w:tabs>
                <w:tab w:val="left" w:pos="2799"/>
              </w:tabs>
            </w:pPr>
            <w:r w:rsidRPr="002D6EA8">
              <w:t>7</w:t>
            </w:r>
          </w:p>
        </w:tc>
        <w:tc>
          <w:tcPr>
            <w:tcW w:w="1197" w:type="dxa"/>
            <w:tcBorders>
              <w:top w:val="single" w:sz="4" w:space="0" w:color="auto"/>
              <w:left w:val="single" w:sz="4" w:space="0" w:color="auto"/>
              <w:bottom w:val="single" w:sz="4" w:space="0" w:color="auto"/>
              <w:right w:val="single" w:sz="4" w:space="0" w:color="auto"/>
            </w:tcBorders>
            <w:hideMark/>
          </w:tcPr>
          <w:p w14:paraId="0E9FFC85" w14:textId="77777777" w:rsidR="005E5C1D" w:rsidRPr="002D6EA8" w:rsidRDefault="005E5C1D">
            <w:pPr>
              <w:tabs>
                <w:tab w:val="left" w:pos="2799"/>
              </w:tabs>
            </w:pPr>
            <w:r w:rsidRPr="002D6EA8">
              <w:t>8</w:t>
            </w:r>
          </w:p>
        </w:tc>
      </w:tr>
      <w:tr w:rsidR="005E5C1D" w:rsidRPr="002D6EA8" w14:paraId="6BE44356" w14:textId="77777777">
        <w:tc>
          <w:tcPr>
            <w:tcW w:w="1196" w:type="dxa"/>
            <w:tcBorders>
              <w:top w:val="single" w:sz="4" w:space="0" w:color="auto"/>
              <w:left w:val="single" w:sz="4" w:space="0" w:color="auto"/>
              <w:bottom w:val="single" w:sz="4" w:space="0" w:color="auto"/>
              <w:right w:val="single" w:sz="4" w:space="0" w:color="auto"/>
            </w:tcBorders>
          </w:tcPr>
          <w:p w14:paraId="6DC211D1" w14:textId="77777777" w:rsidR="005E5C1D" w:rsidRPr="002D6EA8" w:rsidRDefault="005E5C1D">
            <w:pPr>
              <w:tabs>
                <w:tab w:val="left" w:pos="2799"/>
              </w:tabs>
            </w:pPr>
          </w:p>
        </w:tc>
        <w:tc>
          <w:tcPr>
            <w:tcW w:w="1196" w:type="dxa"/>
            <w:tcBorders>
              <w:top w:val="single" w:sz="4" w:space="0" w:color="auto"/>
              <w:left w:val="single" w:sz="4" w:space="0" w:color="auto"/>
              <w:bottom w:val="single" w:sz="4" w:space="0" w:color="auto"/>
              <w:right w:val="single" w:sz="4" w:space="0" w:color="auto"/>
            </w:tcBorders>
          </w:tcPr>
          <w:p w14:paraId="49326F51" w14:textId="77777777" w:rsidR="005E5C1D" w:rsidRPr="002D6EA8" w:rsidRDefault="005E5C1D">
            <w:pPr>
              <w:tabs>
                <w:tab w:val="left" w:pos="2799"/>
              </w:tabs>
            </w:pPr>
          </w:p>
        </w:tc>
        <w:tc>
          <w:tcPr>
            <w:tcW w:w="1196" w:type="dxa"/>
            <w:tcBorders>
              <w:top w:val="single" w:sz="4" w:space="0" w:color="auto"/>
              <w:left w:val="single" w:sz="4" w:space="0" w:color="auto"/>
              <w:bottom w:val="single" w:sz="4" w:space="0" w:color="auto"/>
              <w:right w:val="single" w:sz="4" w:space="0" w:color="auto"/>
            </w:tcBorders>
          </w:tcPr>
          <w:p w14:paraId="2EE561F3" w14:textId="77777777" w:rsidR="005E5C1D" w:rsidRPr="002D6EA8" w:rsidRDefault="005E5C1D">
            <w:pPr>
              <w:tabs>
                <w:tab w:val="left" w:pos="2799"/>
              </w:tabs>
            </w:pPr>
          </w:p>
        </w:tc>
        <w:tc>
          <w:tcPr>
            <w:tcW w:w="1196" w:type="dxa"/>
            <w:tcBorders>
              <w:top w:val="single" w:sz="4" w:space="0" w:color="auto"/>
              <w:left w:val="single" w:sz="4" w:space="0" w:color="auto"/>
              <w:bottom w:val="single" w:sz="4" w:space="0" w:color="auto"/>
              <w:right w:val="single" w:sz="4" w:space="0" w:color="auto"/>
            </w:tcBorders>
          </w:tcPr>
          <w:p w14:paraId="30EB73DB" w14:textId="77777777" w:rsidR="005E5C1D" w:rsidRPr="002D6EA8" w:rsidRDefault="005E5C1D">
            <w:pPr>
              <w:tabs>
                <w:tab w:val="left" w:pos="2799"/>
              </w:tabs>
            </w:pPr>
          </w:p>
        </w:tc>
        <w:tc>
          <w:tcPr>
            <w:tcW w:w="1196" w:type="dxa"/>
            <w:tcBorders>
              <w:top w:val="single" w:sz="4" w:space="0" w:color="auto"/>
              <w:left w:val="single" w:sz="4" w:space="0" w:color="auto"/>
              <w:bottom w:val="single" w:sz="4" w:space="0" w:color="auto"/>
              <w:right w:val="single" w:sz="4" w:space="0" w:color="auto"/>
            </w:tcBorders>
          </w:tcPr>
          <w:p w14:paraId="53C86476" w14:textId="77777777" w:rsidR="005E5C1D" w:rsidRPr="002D6EA8" w:rsidRDefault="005E5C1D">
            <w:pPr>
              <w:tabs>
                <w:tab w:val="left" w:pos="2799"/>
              </w:tabs>
            </w:pPr>
          </w:p>
        </w:tc>
        <w:tc>
          <w:tcPr>
            <w:tcW w:w="1197" w:type="dxa"/>
            <w:tcBorders>
              <w:top w:val="single" w:sz="4" w:space="0" w:color="auto"/>
              <w:left w:val="single" w:sz="4" w:space="0" w:color="auto"/>
              <w:bottom w:val="single" w:sz="4" w:space="0" w:color="auto"/>
              <w:right w:val="single" w:sz="4" w:space="0" w:color="auto"/>
            </w:tcBorders>
          </w:tcPr>
          <w:p w14:paraId="49C2DCC8" w14:textId="77777777" w:rsidR="005E5C1D" w:rsidRPr="002D6EA8" w:rsidRDefault="005E5C1D">
            <w:pPr>
              <w:tabs>
                <w:tab w:val="left" w:pos="2799"/>
              </w:tabs>
            </w:pPr>
          </w:p>
        </w:tc>
        <w:tc>
          <w:tcPr>
            <w:tcW w:w="1197" w:type="dxa"/>
            <w:tcBorders>
              <w:top w:val="single" w:sz="4" w:space="0" w:color="auto"/>
              <w:left w:val="single" w:sz="4" w:space="0" w:color="auto"/>
              <w:bottom w:val="single" w:sz="4" w:space="0" w:color="auto"/>
              <w:right w:val="single" w:sz="4" w:space="0" w:color="auto"/>
            </w:tcBorders>
          </w:tcPr>
          <w:p w14:paraId="539CBD4C" w14:textId="77777777" w:rsidR="005E5C1D" w:rsidRPr="002D6EA8" w:rsidRDefault="005E5C1D">
            <w:pPr>
              <w:tabs>
                <w:tab w:val="left" w:pos="2799"/>
              </w:tabs>
            </w:pPr>
          </w:p>
        </w:tc>
        <w:tc>
          <w:tcPr>
            <w:tcW w:w="1197" w:type="dxa"/>
            <w:tcBorders>
              <w:top w:val="single" w:sz="4" w:space="0" w:color="auto"/>
              <w:left w:val="single" w:sz="4" w:space="0" w:color="auto"/>
              <w:bottom w:val="single" w:sz="4" w:space="0" w:color="auto"/>
              <w:right w:val="single" w:sz="4" w:space="0" w:color="auto"/>
            </w:tcBorders>
          </w:tcPr>
          <w:p w14:paraId="3F16E1E1" w14:textId="77777777" w:rsidR="005E5C1D" w:rsidRPr="002D6EA8" w:rsidRDefault="005E5C1D">
            <w:pPr>
              <w:tabs>
                <w:tab w:val="left" w:pos="2799"/>
              </w:tabs>
            </w:pPr>
          </w:p>
        </w:tc>
      </w:tr>
    </w:tbl>
    <w:p w14:paraId="2EF828D6" w14:textId="77777777" w:rsidR="005E5C1D" w:rsidRPr="002D6EA8" w:rsidRDefault="005E5C1D" w:rsidP="005E5C1D">
      <w:pPr>
        <w:tabs>
          <w:tab w:val="left" w:pos="2799"/>
        </w:tabs>
        <w:rPr>
          <w:b/>
          <w:lang w:eastAsia="en-US"/>
        </w:rPr>
      </w:pPr>
      <w:r w:rsidRPr="002D6EA8">
        <w:rPr>
          <w:b/>
        </w:rPr>
        <w:lastRenderedPageBreak/>
        <w:t>1. Первые бумажные деньги в России появились во время правления</w:t>
      </w:r>
    </w:p>
    <w:p w14:paraId="0143777B" w14:textId="77777777" w:rsidR="005E5C1D" w:rsidRPr="002D6EA8" w:rsidRDefault="005E5C1D" w:rsidP="005E5C1D">
      <w:pPr>
        <w:tabs>
          <w:tab w:val="left" w:pos="2799"/>
        </w:tabs>
      </w:pPr>
      <w:r w:rsidRPr="002D6EA8">
        <w:t>1) Петра I</w:t>
      </w:r>
    </w:p>
    <w:p w14:paraId="144B6614" w14:textId="77777777" w:rsidR="005E5C1D" w:rsidRPr="002D6EA8" w:rsidRDefault="005E5C1D" w:rsidP="005E5C1D">
      <w:pPr>
        <w:tabs>
          <w:tab w:val="left" w:pos="2799"/>
        </w:tabs>
      </w:pPr>
      <w:r w:rsidRPr="002D6EA8">
        <w:t>2) Ивана IV</w:t>
      </w:r>
    </w:p>
    <w:p w14:paraId="2B97D02E" w14:textId="77777777" w:rsidR="005E5C1D" w:rsidRPr="002D6EA8" w:rsidRDefault="005E5C1D" w:rsidP="005E5C1D">
      <w:pPr>
        <w:tabs>
          <w:tab w:val="left" w:pos="2799"/>
        </w:tabs>
      </w:pPr>
      <w:r w:rsidRPr="002D6EA8">
        <w:t>3) Екатерины II</w:t>
      </w:r>
    </w:p>
    <w:p w14:paraId="7A1A3B8D" w14:textId="77777777" w:rsidR="005E5C1D" w:rsidRPr="002D6EA8" w:rsidRDefault="005E5C1D" w:rsidP="005E5C1D">
      <w:pPr>
        <w:tabs>
          <w:tab w:val="left" w:pos="2799"/>
        </w:tabs>
      </w:pPr>
      <w:r w:rsidRPr="002D6EA8">
        <w:t>4) Елизаветы II</w:t>
      </w:r>
    </w:p>
    <w:p w14:paraId="5B6B99AD" w14:textId="77777777" w:rsidR="005E5C1D" w:rsidRPr="002D6EA8" w:rsidRDefault="005E5C1D" w:rsidP="005E5C1D">
      <w:pPr>
        <w:tabs>
          <w:tab w:val="left" w:pos="2799"/>
        </w:tabs>
        <w:rPr>
          <w:b/>
        </w:rPr>
      </w:pPr>
      <w:r w:rsidRPr="002D6EA8">
        <w:rPr>
          <w:b/>
        </w:rPr>
        <w:t>2. Как называлась монета с изображением святого Георгия на коне и</w:t>
      </w:r>
    </w:p>
    <w:p w14:paraId="49F37769" w14:textId="77777777" w:rsidR="005E5C1D" w:rsidRPr="002D6EA8" w:rsidRDefault="005E5C1D" w:rsidP="005E5C1D">
      <w:pPr>
        <w:tabs>
          <w:tab w:val="left" w:pos="2799"/>
        </w:tabs>
        <w:rPr>
          <w:b/>
        </w:rPr>
      </w:pPr>
      <w:r w:rsidRPr="002D6EA8">
        <w:rPr>
          <w:b/>
        </w:rPr>
        <w:t>с копьём в руке?</w:t>
      </w:r>
    </w:p>
    <w:p w14:paraId="1C38D0C3" w14:textId="77777777" w:rsidR="005E5C1D" w:rsidRPr="002D6EA8" w:rsidRDefault="005E5C1D" w:rsidP="005E5C1D">
      <w:pPr>
        <w:tabs>
          <w:tab w:val="left" w:pos="2799"/>
        </w:tabs>
      </w:pPr>
      <w:r w:rsidRPr="002D6EA8">
        <w:t>1) Рубль</w:t>
      </w:r>
    </w:p>
    <w:p w14:paraId="4AAD859B" w14:textId="77777777" w:rsidR="005E5C1D" w:rsidRPr="002D6EA8" w:rsidRDefault="005E5C1D" w:rsidP="005E5C1D">
      <w:pPr>
        <w:tabs>
          <w:tab w:val="left" w:pos="2799"/>
        </w:tabs>
      </w:pPr>
      <w:r w:rsidRPr="002D6EA8">
        <w:t>2) Копейка</w:t>
      </w:r>
    </w:p>
    <w:p w14:paraId="7DEB710F" w14:textId="77777777" w:rsidR="005E5C1D" w:rsidRPr="002D6EA8" w:rsidRDefault="005E5C1D" w:rsidP="005E5C1D">
      <w:pPr>
        <w:tabs>
          <w:tab w:val="left" w:pos="2799"/>
        </w:tabs>
      </w:pPr>
      <w:r w:rsidRPr="002D6EA8">
        <w:t>3) Алтын</w:t>
      </w:r>
    </w:p>
    <w:p w14:paraId="4C5D3FEA" w14:textId="77777777" w:rsidR="005E5C1D" w:rsidRPr="002D6EA8" w:rsidRDefault="005E5C1D" w:rsidP="005E5C1D">
      <w:pPr>
        <w:tabs>
          <w:tab w:val="left" w:pos="2799"/>
        </w:tabs>
      </w:pPr>
      <w:r w:rsidRPr="002D6EA8">
        <w:t>4) Гривна</w:t>
      </w:r>
    </w:p>
    <w:p w14:paraId="3069CA67" w14:textId="77777777" w:rsidR="005E5C1D" w:rsidRPr="002D6EA8" w:rsidRDefault="005E5C1D" w:rsidP="005E5C1D">
      <w:pPr>
        <w:tabs>
          <w:tab w:val="left" w:pos="2799"/>
        </w:tabs>
        <w:rPr>
          <w:b/>
        </w:rPr>
      </w:pPr>
      <w:r w:rsidRPr="002D6EA8">
        <w:rPr>
          <w:b/>
        </w:rPr>
        <w:t>3. Поездка на транспорте, банковское обслуживание, стирка белья.</w:t>
      </w:r>
    </w:p>
    <w:p w14:paraId="65869573" w14:textId="77777777" w:rsidR="005E5C1D" w:rsidRPr="002D6EA8" w:rsidRDefault="005E5C1D" w:rsidP="005E5C1D">
      <w:pPr>
        <w:tabs>
          <w:tab w:val="left" w:pos="2799"/>
        </w:tabs>
        <w:rPr>
          <w:b/>
        </w:rPr>
      </w:pPr>
      <w:r w:rsidRPr="002D6EA8">
        <w:rPr>
          <w:b/>
        </w:rPr>
        <w:t>В списке перечислены:</w:t>
      </w:r>
    </w:p>
    <w:p w14:paraId="77205A47" w14:textId="77777777" w:rsidR="005E5C1D" w:rsidRPr="002D6EA8" w:rsidRDefault="005E5C1D" w:rsidP="005E5C1D">
      <w:pPr>
        <w:tabs>
          <w:tab w:val="left" w:pos="2799"/>
        </w:tabs>
      </w:pPr>
      <w:r w:rsidRPr="002D6EA8">
        <w:t>1) Товары</w:t>
      </w:r>
    </w:p>
    <w:p w14:paraId="2F345F83" w14:textId="77777777" w:rsidR="005E5C1D" w:rsidRPr="002D6EA8" w:rsidRDefault="005E5C1D" w:rsidP="005E5C1D">
      <w:pPr>
        <w:tabs>
          <w:tab w:val="left" w:pos="2799"/>
        </w:tabs>
      </w:pPr>
      <w:r w:rsidRPr="002D6EA8">
        <w:t>2) Услуги</w:t>
      </w:r>
    </w:p>
    <w:p w14:paraId="0740F90A" w14:textId="77777777" w:rsidR="005E5C1D" w:rsidRPr="002D6EA8" w:rsidRDefault="005E5C1D" w:rsidP="005E5C1D">
      <w:pPr>
        <w:tabs>
          <w:tab w:val="left" w:pos="2799"/>
        </w:tabs>
      </w:pPr>
      <w:r w:rsidRPr="002D6EA8">
        <w:t>3) Подарки</w:t>
      </w:r>
    </w:p>
    <w:p w14:paraId="629E9CF1" w14:textId="77777777" w:rsidR="005E5C1D" w:rsidRPr="002D6EA8" w:rsidRDefault="005E5C1D" w:rsidP="005E5C1D">
      <w:pPr>
        <w:tabs>
          <w:tab w:val="left" w:pos="2799"/>
        </w:tabs>
      </w:pPr>
      <w:r w:rsidRPr="002D6EA8">
        <w:t>4) Нет верного ответа</w:t>
      </w:r>
    </w:p>
    <w:p w14:paraId="79F7BF1C" w14:textId="77777777" w:rsidR="005E5C1D" w:rsidRPr="002D6EA8" w:rsidRDefault="005E5C1D" w:rsidP="005E5C1D">
      <w:pPr>
        <w:tabs>
          <w:tab w:val="left" w:pos="2799"/>
        </w:tabs>
        <w:rPr>
          <w:b/>
        </w:rPr>
      </w:pPr>
      <w:r w:rsidRPr="002D6EA8">
        <w:rPr>
          <w:b/>
        </w:rPr>
        <w:t>4. К доходам семьи относятся</w:t>
      </w:r>
    </w:p>
    <w:p w14:paraId="306B9527" w14:textId="77777777" w:rsidR="005E5C1D" w:rsidRPr="002D6EA8" w:rsidRDefault="005E5C1D" w:rsidP="005E5C1D">
      <w:pPr>
        <w:tabs>
          <w:tab w:val="left" w:pos="2799"/>
        </w:tabs>
      </w:pPr>
      <w:r w:rsidRPr="002D6EA8">
        <w:t>1) Плата за поездки на транспорте</w:t>
      </w:r>
    </w:p>
    <w:p w14:paraId="2A45B5F0" w14:textId="77777777" w:rsidR="005E5C1D" w:rsidRPr="002D6EA8" w:rsidRDefault="005E5C1D" w:rsidP="005E5C1D">
      <w:pPr>
        <w:tabs>
          <w:tab w:val="left" w:pos="2799"/>
        </w:tabs>
      </w:pPr>
      <w:r w:rsidRPr="002D6EA8">
        <w:t>2) Налоги</w:t>
      </w:r>
    </w:p>
    <w:p w14:paraId="4F617794" w14:textId="77777777" w:rsidR="005E5C1D" w:rsidRPr="002D6EA8" w:rsidRDefault="005E5C1D" w:rsidP="005E5C1D">
      <w:pPr>
        <w:tabs>
          <w:tab w:val="left" w:pos="2799"/>
        </w:tabs>
      </w:pPr>
      <w:r w:rsidRPr="002D6EA8">
        <w:t>3) Пенсия</w:t>
      </w:r>
    </w:p>
    <w:p w14:paraId="693535DD" w14:textId="77777777" w:rsidR="005E5C1D" w:rsidRPr="002D6EA8" w:rsidRDefault="005E5C1D" w:rsidP="005E5C1D">
      <w:pPr>
        <w:tabs>
          <w:tab w:val="left" w:pos="2799"/>
        </w:tabs>
      </w:pPr>
      <w:r w:rsidRPr="002D6EA8">
        <w:t>4) Плата за квартиру</w:t>
      </w:r>
    </w:p>
    <w:p w14:paraId="39605BF7" w14:textId="77777777" w:rsidR="005E5C1D" w:rsidRPr="002D6EA8" w:rsidRDefault="005E5C1D" w:rsidP="005E5C1D">
      <w:pPr>
        <w:tabs>
          <w:tab w:val="left" w:pos="2799"/>
        </w:tabs>
        <w:rPr>
          <w:b/>
        </w:rPr>
      </w:pPr>
      <w:r w:rsidRPr="002D6EA8">
        <w:rPr>
          <w:b/>
        </w:rPr>
        <w:t>5. Выберите логически правильную цепочку</w:t>
      </w:r>
    </w:p>
    <w:p w14:paraId="40B4F629" w14:textId="77777777" w:rsidR="005E5C1D" w:rsidRPr="002D6EA8" w:rsidRDefault="005E5C1D" w:rsidP="005E5C1D">
      <w:pPr>
        <w:tabs>
          <w:tab w:val="left" w:pos="2799"/>
        </w:tabs>
      </w:pPr>
      <w:r w:rsidRPr="002D6EA8">
        <w:t xml:space="preserve">1) Доходы </w:t>
      </w:r>
      <w:proofErr w:type="gramStart"/>
      <w:r w:rsidRPr="002D6EA8">
        <w:t>-  расходы</w:t>
      </w:r>
      <w:proofErr w:type="gramEnd"/>
      <w:r w:rsidRPr="002D6EA8">
        <w:t xml:space="preserve"> - сбережения</w:t>
      </w:r>
    </w:p>
    <w:p w14:paraId="79545E27" w14:textId="77777777" w:rsidR="005E5C1D" w:rsidRPr="002D6EA8" w:rsidRDefault="005E5C1D" w:rsidP="005E5C1D">
      <w:pPr>
        <w:tabs>
          <w:tab w:val="left" w:pos="2799"/>
        </w:tabs>
      </w:pPr>
      <w:r w:rsidRPr="002D6EA8">
        <w:t>2) Сбережения - доходы - расходы</w:t>
      </w:r>
    </w:p>
    <w:p w14:paraId="34AD0783" w14:textId="77777777" w:rsidR="005E5C1D" w:rsidRPr="002D6EA8" w:rsidRDefault="005E5C1D" w:rsidP="005E5C1D">
      <w:pPr>
        <w:tabs>
          <w:tab w:val="left" w:pos="2799"/>
        </w:tabs>
      </w:pPr>
      <w:r w:rsidRPr="002D6EA8">
        <w:t>3) Доходы - сбережения - расходы</w:t>
      </w:r>
    </w:p>
    <w:p w14:paraId="6D06047A" w14:textId="77777777" w:rsidR="005E5C1D" w:rsidRPr="002D6EA8" w:rsidRDefault="005E5C1D" w:rsidP="005E5C1D">
      <w:pPr>
        <w:tabs>
          <w:tab w:val="left" w:pos="2799"/>
        </w:tabs>
      </w:pPr>
      <w:r w:rsidRPr="002D6EA8">
        <w:t>4) Расходы - сбережения - доходы</w:t>
      </w:r>
    </w:p>
    <w:p w14:paraId="1AE6BEFF" w14:textId="77777777" w:rsidR="005E5C1D" w:rsidRPr="002D6EA8" w:rsidRDefault="005E5C1D" w:rsidP="005E5C1D">
      <w:pPr>
        <w:tabs>
          <w:tab w:val="left" w:pos="2799"/>
        </w:tabs>
        <w:rPr>
          <w:b/>
        </w:rPr>
      </w:pPr>
      <w:r w:rsidRPr="002D6EA8">
        <w:rPr>
          <w:b/>
        </w:rPr>
        <w:t>6. Банк</w:t>
      </w:r>
    </w:p>
    <w:p w14:paraId="213A0E16" w14:textId="77777777" w:rsidR="005E5C1D" w:rsidRPr="002D6EA8" w:rsidRDefault="005E5C1D" w:rsidP="005E5C1D">
      <w:pPr>
        <w:tabs>
          <w:tab w:val="left" w:pos="2799"/>
        </w:tabs>
      </w:pPr>
      <w:r w:rsidRPr="002D6EA8">
        <w:t>1) Только принимает вклады</w:t>
      </w:r>
    </w:p>
    <w:p w14:paraId="4B3B267A" w14:textId="77777777" w:rsidR="005E5C1D" w:rsidRPr="002D6EA8" w:rsidRDefault="005E5C1D" w:rsidP="005E5C1D">
      <w:pPr>
        <w:tabs>
          <w:tab w:val="left" w:pos="2799"/>
        </w:tabs>
      </w:pPr>
      <w:r w:rsidRPr="002D6EA8">
        <w:t>2) Только выдаёт кредиты</w:t>
      </w:r>
    </w:p>
    <w:p w14:paraId="373FF0E9" w14:textId="77777777" w:rsidR="005E5C1D" w:rsidRPr="002D6EA8" w:rsidRDefault="005E5C1D" w:rsidP="005E5C1D">
      <w:pPr>
        <w:tabs>
          <w:tab w:val="left" w:pos="2799"/>
        </w:tabs>
      </w:pPr>
      <w:r w:rsidRPr="002D6EA8">
        <w:t>3) Принимает вклады и выдаёт кредиты</w:t>
      </w:r>
    </w:p>
    <w:p w14:paraId="2B09E546" w14:textId="77777777" w:rsidR="005E5C1D" w:rsidRPr="002D6EA8" w:rsidRDefault="005E5C1D" w:rsidP="005E5C1D">
      <w:pPr>
        <w:tabs>
          <w:tab w:val="left" w:pos="2799"/>
        </w:tabs>
      </w:pPr>
      <w:r w:rsidRPr="002D6EA8">
        <w:t>4) Либо принимает вклады, либо выдаёт кредиты</w:t>
      </w:r>
    </w:p>
    <w:p w14:paraId="35AD84F9" w14:textId="77777777" w:rsidR="005E5C1D" w:rsidRPr="002D6EA8" w:rsidRDefault="005E5C1D" w:rsidP="005E5C1D">
      <w:pPr>
        <w:tabs>
          <w:tab w:val="left" w:pos="2799"/>
        </w:tabs>
        <w:rPr>
          <w:b/>
        </w:rPr>
      </w:pPr>
      <w:r w:rsidRPr="002D6EA8">
        <w:rPr>
          <w:b/>
        </w:rPr>
        <w:t>7. Человек может называться предпринимателем, если он</w:t>
      </w:r>
    </w:p>
    <w:p w14:paraId="5CD3166D" w14:textId="77777777" w:rsidR="005E5C1D" w:rsidRPr="002D6EA8" w:rsidRDefault="005E5C1D" w:rsidP="005E5C1D">
      <w:pPr>
        <w:tabs>
          <w:tab w:val="left" w:pos="2799"/>
        </w:tabs>
      </w:pPr>
      <w:r w:rsidRPr="002D6EA8">
        <w:t>1) Удачно вложил деньги в акции</w:t>
      </w:r>
    </w:p>
    <w:p w14:paraId="291048DD" w14:textId="77777777" w:rsidR="005E5C1D" w:rsidRPr="002D6EA8" w:rsidRDefault="005E5C1D" w:rsidP="005E5C1D">
      <w:pPr>
        <w:tabs>
          <w:tab w:val="left" w:pos="2799"/>
        </w:tabs>
      </w:pPr>
      <w:r w:rsidRPr="002D6EA8">
        <w:t>2) Отремонтировал свою квартиру</w:t>
      </w:r>
    </w:p>
    <w:p w14:paraId="70C80406" w14:textId="77777777" w:rsidR="005E5C1D" w:rsidRPr="002D6EA8" w:rsidRDefault="005E5C1D" w:rsidP="005E5C1D">
      <w:pPr>
        <w:tabs>
          <w:tab w:val="left" w:pos="2799"/>
        </w:tabs>
      </w:pPr>
      <w:r w:rsidRPr="002D6EA8">
        <w:t>3) Открыл свою мастерскую</w:t>
      </w:r>
    </w:p>
    <w:p w14:paraId="444F4DCB" w14:textId="77777777" w:rsidR="005E5C1D" w:rsidRPr="002D6EA8" w:rsidRDefault="005E5C1D" w:rsidP="005E5C1D">
      <w:pPr>
        <w:tabs>
          <w:tab w:val="left" w:pos="2799"/>
        </w:tabs>
      </w:pPr>
      <w:r w:rsidRPr="002D6EA8">
        <w:t>4) Нанял домработницу</w:t>
      </w:r>
    </w:p>
    <w:p w14:paraId="31684914" w14:textId="77777777" w:rsidR="005E5C1D" w:rsidRPr="002D6EA8" w:rsidRDefault="005E5C1D" w:rsidP="005E5C1D">
      <w:pPr>
        <w:tabs>
          <w:tab w:val="left" w:pos="2799"/>
        </w:tabs>
      </w:pPr>
      <w:r w:rsidRPr="002D6EA8">
        <w:rPr>
          <w:b/>
        </w:rPr>
        <w:t xml:space="preserve">8. «Ваша киска купила бы “Вискас”». Фраза, которая привлекает покупателей, называется </w:t>
      </w:r>
    </w:p>
    <w:p w14:paraId="08C84010" w14:textId="77777777" w:rsidR="005E5C1D" w:rsidRPr="002D6EA8" w:rsidRDefault="005E5C1D" w:rsidP="005E5C1D">
      <w:pPr>
        <w:tabs>
          <w:tab w:val="left" w:pos="2799"/>
        </w:tabs>
      </w:pPr>
      <w:r w:rsidRPr="002D6EA8">
        <w:t>1) Девизом</w:t>
      </w:r>
    </w:p>
    <w:p w14:paraId="054E5758" w14:textId="77777777" w:rsidR="005E5C1D" w:rsidRPr="002D6EA8" w:rsidRDefault="005E5C1D" w:rsidP="005E5C1D">
      <w:pPr>
        <w:tabs>
          <w:tab w:val="left" w:pos="2799"/>
        </w:tabs>
      </w:pPr>
      <w:r w:rsidRPr="002D6EA8">
        <w:t>2) Слоганом</w:t>
      </w:r>
    </w:p>
    <w:p w14:paraId="297980EB" w14:textId="77777777" w:rsidR="005E5C1D" w:rsidRPr="002D6EA8" w:rsidRDefault="005E5C1D" w:rsidP="005E5C1D">
      <w:pPr>
        <w:tabs>
          <w:tab w:val="left" w:pos="2799"/>
        </w:tabs>
      </w:pPr>
      <w:r w:rsidRPr="002D6EA8">
        <w:t>3) Постером</w:t>
      </w:r>
    </w:p>
    <w:p w14:paraId="355388D2" w14:textId="77777777" w:rsidR="005E5C1D" w:rsidRPr="002D6EA8" w:rsidRDefault="005E5C1D" w:rsidP="005E5C1D">
      <w:pPr>
        <w:tabs>
          <w:tab w:val="left" w:pos="2799"/>
        </w:tabs>
      </w:pPr>
      <w:r w:rsidRPr="002D6EA8">
        <w:t>4) Лозунгом</w:t>
      </w:r>
    </w:p>
    <w:p w14:paraId="60B4A4C6" w14:textId="77777777" w:rsidR="005E5C1D" w:rsidRPr="002D6EA8" w:rsidRDefault="005E5C1D" w:rsidP="005E5C1D">
      <w:pPr>
        <w:tabs>
          <w:tab w:val="left" w:pos="2799"/>
        </w:tabs>
        <w:rPr>
          <w:b/>
          <w:bCs/>
        </w:rPr>
      </w:pPr>
      <w:r w:rsidRPr="002D6EA8">
        <w:rPr>
          <w:b/>
          <w:bCs/>
        </w:rPr>
        <w:t xml:space="preserve">Задание 2. Решить задачи (каждая задача </w:t>
      </w:r>
      <w:r w:rsidRPr="002D6EA8">
        <w:rPr>
          <w:b/>
          <w:bCs/>
          <w:i/>
          <w:iCs/>
        </w:rPr>
        <w:t xml:space="preserve">— </w:t>
      </w:r>
      <w:r w:rsidRPr="002D6EA8">
        <w:rPr>
          <w:b/>
          <w:bCs/>
        </w:rPr>
        <w:t>5 баллов)</w:t>
      </w:r>
    </w:p>
    <w:p w14:paraId="0D221A85" w14:textId="77777777" w:rsidR="005E5C1D" w:rsidRPr="002D6EA8" w:rsidRDefault="005E5C1D" w:rsidP="005E5C1D">
      <w:pPr>
        <w:tabs>
          <w:tab w:val="left" w:pos="2799"/>
        </w:tabs>
        <w:jc w:val="both"/>
      </w:pPr>
      <w:r w:rsidRPr="002D6EA8">
        <w:t>1. Подсчитай, хватит ли семье денег до следующей зарплаты, если зарплата папы 52 000 рублей, мамы 19 000 рублей, пенсия бабушки 14 000 рублей, а затраты были таковы: на продукты 25 000 рублей, на коммунальные услуги 8 000 рублей, детский сад 4 500 рублей, ремонт холодильника 4 000 рублей, покупка одежды 17 000 рублей.</w:t>
      </w:r>
    </w:p>
    <w:p w14:paraId="70602AF1" w14:textId="77777777" w:rsidR="005E5C1D" w:rsidRPr="002D6EA8" w:rsidRDefault="005E5C1D" w:rsidP="005E5C1D">
      <w:pPr>
        <w:tabs>
          <w:tab w:val="left" w:pos="2799"/>
        </w:tabs>
        <w:jc w:val="both"/>
      </w:pPr>
      <w:r w:rsidRPr="002D6EA8">
        <w:t>_______________________________________________________________________________________________________________________________________________________________________________________________________________________________________</w:t>
      </w:r>
      <w:r w:rsidRPr="002D6EA8">
        <w:lastRenderedPageBreak/>
        <w:t>__________________________________________________________________________________________________________________________________________________________</w:t>
      </w:r>
    </w:p>
    <w:p w14:paraId="345C5C75" w14:textId="77777777" w:rsidR="005E5C1D" w:rsidRPr="002D6EA8" w:rsidRDefault="005E5C1D" w:rsidP="005E5C1D">
      <w:pPr>
        <w:tabs>
          <w:tab w:val="left" w:pos="2799"/>
        </w:tabs>
        <w:jc w:val="both"/>
      </w:pPr>
    </w:p>
    <w:p w14:paraId="5653C68D" w14:textId="77777777" w:rsidR="005E5C1D" w:rsidRPr="002D6EA8" w:rsidRDefault="005E5C1D" w:rsidP="005E5C1D">
      <w:pPr>
        <w:tabs>
          <w:tab w:val="left" w:pos="2799"/>
        </w:tabs>
        <w:jc w:val="both"/>
      </w:pPr>
      <w:r w:rsidRPr="002D6EA8">
        <w:t>2. Набор продуктов на рынке стоит 1000 р. Такой же набор в магазине обойдётся в 1300 р. Магазин находится рядом, а дорога до рынка и обратно займёт 1 час. Рынок работает только до 18 часов, поэтому попасть туда можно только в рабочее время. Вася зарабатывает 400 р. в час, а Ваня — 800 р. Имеет ли смысл кому-то из них уходить раньше с работы?</w:t>
      </w:r>
    </w:p>
    <w:p w14:paraId="66F4E517" w14:textId="77777777" w:rsidR="005E5C1D" w:rsidRPr="002D6EA8" w:rsidRDefault="005E5C1D" w:rsidP="005E5C1D">
      <w:pPr>
        <w:tabs>
          <w:tab w:val="left" w:pos="2799"/>
        </w:tabs>
        <w:jc w:val="both"/>
      </w:pPr>
      <w:r w:rsidRPr="002D6EA8">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5C058356" w14:textId="77777777" w:rsidR="005E5C1D" w:rsidRPr="002D6EA8" w:rsidRDefault="005E5C1D" w:rsidP="005E5C1D">
      <w:pPr>
        <w:tabs>
          <w:tab w:val="left" w:pos="2799"/>
        </w:tabs>
        <w:jc w:val="both"/>
      </w:pPr>
      <w:r w:rsidRPr="002D6EA8">
        <w:t>3. Поездка на поезде стоит 500 р. Чтобы проехать это расстояние на автомобиле, надо израсходовать 20 л бензина. Цена бензина 40 р. за литр. Какой вид транспорта выберет папа, если он поедет один? Изменит ли он своё решение, если с ним поедут мама и сын?</w:t>
      </w:r>
    </w:p>
    <w:p w14:paraId="5A8C6E3B" w14:textId="77777777" w:rsidR="005E5C1D" w:rsidRPr="002D6EA8" w:rsidRDefault="005E5C1D" w:rsidP="005E5C1D">
      <w:pPr>
        <w:tabs>
          <w:tab w:val="left" w:pos="2799"/>
        </w:tabs>
        <w:jc w:val="both"/>
      </w:pPr>
      <w:r w:rsidRPr="002D6EA8">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586DAE2A" w14:textId="77777777" w:rsidR="005E5C1D" w:rsidRPr="002D6EA8" w:rsidRDefault="005E5C1D" w:rsidP="005E5C1D">
      <w:pPr>
        <w:tabs>
          <w:tab w:val="left" w:pos="2799"/>
        </w:tabs>
        <w:rPr>
          <w:b/>
          <w:bCs/>
        </w:rPr>
      </w:pPr>
      <w:r w:rsidRPr="002D6EA8">
        <w:rPr>
          <w:b/>
          <w:bCs/>
        </w:rPr>
        <w:t xml:space="preserve">Задание 3. Ответьте на вопрос </w:t>
      </w:r>
      <w:r w:rsidRPr="002D6EA8">
        <w:t>(7 баллов).</w:t>
      </w:r>
      <w:r w:rsidRPr="002D6EA8">
        <w:rPr>
          <w:b/>
          <w:bCs/>
        </w:rPr>
        <w:t xml:space="preserve"> От чего зависит заработная плата?</w:t>
      </w:r>
    </w:p>
    <w:p w14:paraId="02BF6E35" w14:textId="77777777" w:rsidR="005E5C1D" w:rsidRPr="002D6EA8" w:rsidRDefault="005E5C1D" w:rsidP="005E5C1D">
      <w:pPr>
        <w:tabs>
          <w:tab w:val="left" w:pos="2799"/>
        </w:tabs>
      </w:pPr>
      <w:r w:rsidRPr="002D6EA8">
        <w:t>Все утверждения должны быть аргументированы, в конце</w:t>
      </w:r>
    </w:p>
    <w:p w14:paraId="04F39EC8" w14:textId="77777777" w:rsidR="005E5C1D" w:rsidRPr="002D6EA8" w:rsidRDefault="005E5C1D" w:rsidP="005E5C1D">
      <w:pPr>
        <w:tabs>
          <w:tab w:val="left" w:pos="2799"/>
        </w:tabs>
      </w:pPr>
      <w:r w:rsidRPr="002D6EA8">
        <w:t>сделан краткий вывод.</w:t>
      </w:r>
    </w:p>
    <w:p w14:paraId="111F02A1" w14:textId="77777777" w:rsidR="005E5C1D" w:rsidRPr="002D6EA8" w:rsidRDefault="005E5C1D" w:rsidP="005E5C1D">
      <w:pPr>
        <w:tabs>
          <w:tab w:val="left" w:pos="2799"/>
        </w:tabs>
      </w:pPr>
      <w:r w:rsidRPr="002D6EA8">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6DB485C9" w14:textId="77777777" w:rsidR="005E5C1D" w:rsidRPr="002D6EA8" w:rsidRDefault="005E5C1D" w:rsidP="005E5C1D">
      <w:pPr>
        <w:tabs>
          <w:tab w:val="left" w:pos="2799"/>
        </w:tabs>
      </w:pPr>
    </w:p>
    <w:p w14:paraId="417D6086" w14:textId="77777777" w:rsidR="005E5C1D" w:rsidRPr="002D6EA8" w:rsidRDefault="005E5C1D" w:rsidP="005E5C1D">
      <w:pPr>
        <w:tabs>
          <w:tab w:val="left" w:pos="2799"/>
        </w:tabs>
      </w:pPr>
      <w:r w:rsidRPr="002D6EA8">
        <w:t>Ответы</w:t>
      </w:r>
    </w:p>
    <w:p w14:paraId="01ECD784" w14:textId="77777777" w:rsidR="005E5C1D" w:rsidRPr="002D6EA8" w:rsidRDefault="005E5C1D" w:rsidP="005E5C1D">
      <w:pPr>
        <w:tabs>
          <w:tab w:val="left" w:pos="2799"/>
        </w:tabs>
        <w:jc w:val="center"/>
        <w:rPr>
          <w:b/>
        </w:rPr>
      </w:pPr>
      <w:r w:rsidRPr="002D6EA8">
        <w:t>Вариант 1</w:t>
      </w:r>
    </w:p>
    <w:tbl>
      <w:tblPr>
        <w:tblStyle w:val="a4"/>
        <w:tblW w:w="0" w:type="auto"/>
        <w:tblLook w:val="04A0" w:firstRow="1" w:lastRow="0" w:firstColumn="1" w:lastColumn="0" w:noHBand="0" w:noVBand="1"/>
      </w:tblPr>
      <w:tblGrid>
        <w:gridCol w:w="1167"/>
        <w:gridCol w:w="1167"/>
        <w:gridCol w:w="1168"/>
        <w:gridCol w:w="1168"/>
        <w:gridCol w:w="1168"/>
        <w:gridCol w:w="1169"/>
        <w:gridCol w:w="1169"/>
        <w:gridCol w:w="1169"/>
      </w:tblGrid>
      <w:tr w:rsidR="005E5C1D" w:rsidRPr="002D6EA8" w14:paraId="02BF6C17" w14:textId="77777777">
        <w:tc>
          <w:tcPr>
            <w:tcW w:w="1196" w:type="dxa"/>
            <w:tcBorders>
              <w:top w:val="single" w:sz="4" w:space="0" w:color="auto"/>
              <w:left w:val="single" w:sz="4" w:space="0" w:color="auto"/>
              <w:bottom w:val="single" w:sz="4" w:space="0" w:color="auto"/>
              <w:right w:val="single" w:sz="4" w:space="0" w:color="auto"/>
            </w:tcBorders>
            <w:hideMark/>
          </w:tcPr>
          <w:p w14:paraId="76148677" w14:textId="77777777" w:rsidR="005E5C1D" w:rsidRPr="002D6EA8" w:rsidRDefault="005E5C1D">
            <w:pPr>
              <w:tabs>
                <w:tab w:val="left" w:pos="2799"/>
              </w:tabs>
              <w:jc w:val="center"/>
              <w:rPr>
                <w:b/>
              </w:rPr>
            </w:pPr>
            <w:r w:rsidRPr="002D6EA8">
              <w:rPr>
                <w:b/>
              </w:rPr>
              <w:t>1</w:t>
            </w:r>
          </w:p>
        </w:tc>
        <w:tc>
          <w:tcPr>
            <w:tcW w:w="1196" w:type="dxa"/>
            <w:tcBorders>
              <w:top w:val="single" w:sz="4" w:space="0" w:color="auto"/>
              <w:left w:val="single" w:sz="4" w:space="0" w:color="auto"/>
              <w:bottom w:val="single" w:sz="4" w:space="0" w:color="auto"/>
              <w:right w:val="single" w:sz="4" w:space="0" w:color="auto"/>
            </w:tcBorders>
            <w:hideMark/>
          </w:tcPr>
          <w:p w14:paraId="0C77872F" w14:textId="77777777" w:rsidR="005E5C1D" w:rsidRPr="002D6EA8" w:rsidRDefault="005E5C1D">
            <w:pPr>
              <w:tabs>
                <w:tab w:val="left" w:pos="2799"/>
              </w:tabs>
              <w:jc w:val="center"/>
              <w:rPr>
                <w:b/>
              </w:rPr>
            </w:pPr>
            <w:r w:rsidRPr="002D6EA8">
              <w:rPr>
                <w:b/>
              </w:rPr>
              <w:t>2</w:t>
            </w:r>
          </w:p>
        </w:tc>
        <w:tc>
          <w:tcPr>
            <w:tcW w:w="1196" w:type="dxa"/>
            <w:tcBorders>
              <w:top w:val="single" w:sz="4" w:space="0" w:color="auto"/>
              <w:left w:val="single" w:sz="4" w:space="0" w:color="auto"/>
              <w:bottom w:val="single" w:sz="4" w:space="0" w:color="auto"/>
              <w:right w:val="single" w:sz="4" w:space="0" w:color="auto"/>
            </w:tcBorders>
            <w:hideMark/>
          </w:tcPr>
          <w:p w14:paraId="6089DB88" w14:textId="77777777" w:rsidR="005E5C1D" w:rsidRPr="002D6EA8" w:rsidRDefault="005E5C1D">
            <w:pPr>
              <w:tabs>
                <w:tab w:val="left" w:pos="2799"/>
              </w:tabs>
              <w:jc w:val="center"/>
              <w:rPr>
                <w:b/>
              </w:rPr>
            </w:pPr>
            <w:r w:rsidRPr="002D6EA8">
              <w:rPr>
                <w:b/>
              </w:rPr>
              <w:t>3</w:t>
            </w:r>
          </w:p>
        </w:tc>
        <w:tc>
          <w:tcPr>
            <w:tcW w:w="1196" w:type="dxa"/>
            <w:tcBorders>
              <w:top w:val="single" w:sz="4" w:space="0" w:color="auto"/>
              <w:left w:val="single" w:sz="4" w:space="0" w:color="auto"/>
              <w:bottom w:val="single" w:sz="4" w:space="0" w:color="auto"/>
              <w:right w:val="single" w:sz="4" w:space="0" w:color="auto"/>
            </w:tcBorders>
            <w:hideMark/>
          </w:tcPr>
          <w:p w14:paraId="23B7D8DC" w14:textId="77777777" w:rsidR="005E5C1D" w:rsidRPr="002D6EA8" w:rsidRDefault="005E5C1D">
            <w:pPr>
              <w:tabs>
                <w:tab w:val="left" w:pos="2799"/>
              </w:tabs>
              <w:jc w:val="center"/>
              <w:rPr>
                <w:b/>
              </w:rPr>
            </w:pPr>
            <w:r w:rsidRPr="002D6EA8">
              <w:rPr>
                <w:b/>
              </w:rPr>
              <w:t>4</w:t>
            </w:r>
          </w:p>
        </w:tc>
        <w:tc>
          <w:tcPr>
            <w:tcW w:w="1196" w:type="dxa"/>
            <w:tcBorders>
              <w:top w:val="single" w:sz="4" w:space="0" w:color="auto"/>
              <w:left w:val="single" w:sz="4" w:space="0" w:color="auto"/>
              <w:bottom w:val="single" w:sz="4" w:space="0" w:color="auto"/>
              <w:right w:val="single" w:sz="4" w:space="0" w:color="auto"/>
            </w:tcBorders>
            <w:hideMark/>
          </w:tcPr>
          <w:p w14:paraId="5F072B57" w14:textId="77777777" w:rsidR="005E5C1D" w:rsidRPr="002D6EA8" w:rsidRDefault="005E5C1D">
            <w:pPr>
              <w:tabs>
                <w:tab w:val="left" w:pos="2799"/>
              </w:tabs>
              <w:jc w:val="center"/>
              <w:rPr>
                <w:b/>
              </w:rPr>
            </w:pPr>
            <w:r w:rsidRPr="002D6EA8">
              <w:rPr>
                <w:b/>
              </w:rPr>
              <w:t>5</w:t>
            </w:r>
          </w:p>
        </w:tc>
        <w:tc>
          <w:tcPr>
            <w:tcW w:w="1197" w:type="dxa"/>
            <w:tcBorders>
              <w:top w:val="single" w:sz="4" w:space="0" w:color="auto"/>
              <w:left w:val="single" w:sz="4" w:space="0" w:color="auto"/>
              <w:bottom w:val="single" w:sz="4" w:space="0" w:color="auto"/>
              <w:right w:val="single" w:sz="4" w:space="0" w:color="auto"/>
            </w:tcBorders>
            <w:hideMark/>
          </w:tcPr>
          <w:p w14:paraId="31168405" w14:textId="77777777" w:rsidR="005E5C1D" w:rsidRPr="002D6EA8" w:rsidRDefault="005E5C1D">
            <w:pPr>
              <w:tabs>
                <w:tab w:val="left" w:pos="2799"/>
              </w:tabs>
              <w:jc w:val="center"/>
              <w:rPr>
                <w:b/>
              </w:rPr>
            </w:pPr>
            <w:r w:rsidRPr="002D6EA8">
              <w:rPr>
                <w:b/>
              </w:rPr>
              <w:t>6</w:t>
            </w:r>
          </w:p>
        </w:tc>
        <w:tc>
          <w:tcPr>
            <w:tcW w:w="1197" w:type="dxa"/>
            <w:tcBorders>
              <w:top w:val="single" w:sz="4" w:space="0" w:color="auto"/>
              <w:left w:val="single" w:sz="4" w:space="0" w:color="auto"/>
              <w:bottom w:val="single" w:sz="4" w:space="0" w:color="auto"/>
              <w:right w:val="single" w:sz="4" w:space="0" w:color="auto"/>
            </w:tcBorders>
            <w:hideMark/>
          </w:tcPr>
          <w:p w14:paraId="47D37E5F" w14:textId="77777777" w:rsidR="005E5C1D" w:rsidRPr="002D6EA8" w:rsidRDefault="005E5C1D">
            <w:pPr>
              <w:tabs>
                <w:tab w:val="left" w:pos="2799"/>
              </w:tabs>
              <w:jc w:val="center"/>
              <w:rPr>
                <w:b/>
              </w:rPr>
            </w:pPr>
            <w:r w:rsidRPr="002D6EA8">
              <w:rPr>
                <w:b/>
              </w:rPr>
              <w:t>7</w:t>
            </w:r>
          </w:p>
        </w:tc>
        <w:tc>
          <w:tcPr>
            <w:tcW w:w="1197" w:type="dxa"/>
            <w:tcBorders>
              <w:top w:val="single" w:sz="4" w:space="0" w:color="auto"/>
              <w:left w:val="single" w:sz="4" w:space="0" w:color="auto"/>
              <w:bottom w:val="single" w:sz="4" w:space="0" w:color="auto"/>
              <w:right w:val="single" w:sz="4" w:space="0" w:color="auto"/>
            </w:tcBorders>
            <w:hideMark/>
          </w:tcPr>
          <w:p w14:paraId="17A3D217" w14:textId="77777777" w:rsidR="005E5C1D" w:rsidRPr="002D6EA8" w:rsidRDefault="005E5C1D">
            <w:pPr>
              <w:tabs>
                <w:tab w:val="left" w:pos="2799"/>
              </w:tabs>
              <w:jc w:val="center"/>
              <w:rPr>
                <w:b/>
              </w:rPr>
            </w:pPr>
            <w:r w:rsidRPr="002D6EA8">
              <w:rPr>
                <w:b/>
              </w:rPr>
              <w:t>8</w:t>
            </w:r>
          </w:p>
        </w:tc>
      </w:tr>
      <w:tr w:rsidR="005E5C1D" w:rsidRPr="002D6EA8" w14:paraId="1C9D466C" w14:textId="77777777">
        <w:tc>
          <w:tcPr>
            <w:tcW w:w="1196" w:type="dxa"/>
            <w:tcBorders>
              <w:top w:val="single" w:sz="4" w:space="0" w:color="auto"/>
              <w:left w:val="single" w:sz="4" w:space="0" w:color="auto"/>
              <w:bottom w:val="single" w:sz="4" w:space="0" w:color="auto"/>
              <w:right w:val="single" w:sz="4" w:space="0" w:color="auto"/>
            </w:tcBorders>
            <w:hideMark/>
          </w:tcPr>
          <w:p w14:paraId="04A25685" w14:textId="77777777" w:rsidR="005E5C1D" w:rsidRPr="002D6EA8" w:rsidRDefault="005E5C1D">
            <w:pPr>
              <w:tabs>
                <w:tab w:val="left" w:pos="2799"/>
              </w:tabs>
              <w:jc w:val="center"/>
              <w:rPr>
                <w:b/>
              </w:rPr>
            </w:pPr>
            <w:r w:rsidRPr="002D6EA8">
              <w:rPr>
                <w:b/>
              </w:rPr>
              <w:t>4</w:t>
            </w:r>
          </w:p>
        </w:tc>
        <w:tc>
          <w:tcPr>
            <w:tcW w:w="1196" w:type="dxa"/>
            <w:tcBorders>
              <w:top w:val="single" w:sz="4" w:space="0" w:color="auto"/>
              <w:left w:val="single" w:sz="4" w:space="0" w:color="auto"/>
              <w:bottom w:val="single" w:sz="4" w:space="0" w:color="auto"/>
              <w:right w:val="single" w:sz="4" w:space="0" w:color="auto"/>
            </w:tcBorders>
            <w:hideMark/>
          </w:tcPr>
          <w:p w14:paraId="62DDED94" w14:textId="77777777" w:rsidR="005E5C1D" w:rsidRPr="002D6EA8" w:rsidRDefault="005E5C1D">
            <w:pPr>
              <w:tabs>
                <w:tab w:val="left" w:pos="2799"/>
              </w:tabs>
              <w:jc w:val="center"/>
              <w:rPr>
                <w:b/>
              </w:rPr>
            </w:pPr>
            <w:r w:rsidRPr="002D6EA8">
              <w:rPr>
                <w:b/>
              </w:rPr>
              <w:t>4</w:t>
            </w:r>
          </w:p>
        </w:tc>
        <w:tc>
          <w:tcPr>
            <w:tcW w:w="1196" w:type="dxa"/>
            <w:tcBorders>
              <w:top w:val="single" w:sz="4" w:space="0" w:color="auto"/>
              <w:left w:val="single" w:sz="4" w:space="0" w:color="auto"/>
              <w:bottom w:val="single" w:sz="4" w:space="0" w:color="auto"/>
              <w:right w:val="single" w:sz="4" w:space="0" w:color="auto"/>
            </w:tcBorders>
            <w:hideMark/>
          </w:tcPr>
          <w:p w14:paraId="76F03F9D" w14:textId="77777777" w:rsidR="005E5C1D" w:rsidRPr="002D6EA8" w:rsidRDefault="005E5C1D">
            <w:pPr>
              <w:tabs>
                <w:tab w:val="left" w:pos="2799"/>
              </w:tabs>
              <w:jc w:val="center"/>
              <w:rPr>
                <w:b/>
              </w:rPr>
            </w:pPr>
            <w:r w:rsidRPr="002D6EA8">
              <w:rPr>
                <w:b/>
              </w:rPr>
              <w:t>4</w:t>
            </w:r>
          </w:p>
        </w:tc>
        <w:tc>
          <w:tcPr>
            <w:tcW w:w="1196" w:type="dxa"/>
            <w:tcBorders>
              <w:top w:val="single" w:sz="4" w:space="0" w:color="auto"/>
              <w:left w:val="single" w:sz="4" w:space="0" w:color="auto"/>
              <w:bottom w:val="single" w:sz="4" w:space="0" w:color="auto"/>
              <w:right w:val="single" w:sz="4" w:space="0" w:color="auto"/>
            </w:tcBorders>
            <w:hideMark/>
          </w:tcPr>
          <w:p w14:paraId="79C55A6D" w14:textId="77777777" w:rsidR="005E5C1D" w:rsidRPr="002D6EA8" w:rsidRDefault="005E5C1D">
            <w:pPr>
              <w:tabs>
                <w:tab w:val="left" w:pos="2799"/>
              </w:tabs>
              <w:jc w:val="center"/>
              <w:rPr>
                <w:b/>
              </w:rPr>
            </w:pPr>
            <w:r w:rsidRPr="002D6EA8">
              <w:rPr>
                <w:b/>
              </w:rPr>
              <w:t>3</w:t>
            </w:r>
          </w:p>
        </w:tc>
        <w:tc>
          <w:tcPr>
            <w:tcW w:w="1196" w:type="dxa"/>
            <w:tcBorders>
              <w:top w:val="single" w:sz="4" w:space="0" w:color="auto"/>
              <w:left w:val="single" w:sz="4" w:space="0" w:color="auto"/>
              <w:bottom w:val="single" w:sz="4" w:space="0" w:color="auto"/>
              <w:right w:val="single" w:sz="4" w:space="0" w:color="auto"/>
            </w:tcBorders>
            <w:hideMark/>
          </w:tcPr>
          <w:p w14:paraId="232AF31F" w14:textId="77777777" w:rsidR="005E5C1D" w:rsidRPr="002D6EA8" w:rsidRDefault="005E5C1D">
            <w:pPr>
              <w:tabs>
                <w:tab w:val="left" w:pos="2799"/>
              </w:tabs>
              <w:jc w:val="center"/>
              <w:rPr>
                <w:b/>
              </w:rPr>
            </w:pPr>
            <w:r w:rsidRPr="002D6EA8">
              <w:rPr>
                <w:b/>
              </w:rPr>
              <w:t>1</w:t>
            </w:r>
          </w:p>
        </w:tc>
        <w:tc>
          <w:tcPr>
            <w:tcW w:w="1197" w:type="dxa"/>
            <w:tcBorders>
              <w:top w:val="single" w:sz="4" w:space="0" w:color="auto"/>
              <w:left w:val="single" w:sz="4" w:space="0" w:color="auto"/>
              <w:bottom w:val="single" w:sz="4" w:space="0" w:color="auto"/>
              <w:right w:val="single" w:sz="4" w:space="0" w:color="auto"/>
            </w:tcBorders>
            <w:hideMark/>
          </w:tcPr>
          <w:p w14:paraId="41BDB8EA" w14:textId="77777777" w:rsidR="005E5C1D" w:rsidRPr="002D6EA8" w:rsidRDefault="005E5C1D">
            <w:pPr>
              <w:tabs>
                <w:tab w:val="left" w:pos="2799"/>
              </w:tabs>
              <w:jc w:val="center"/>
              <w:rPr>
                <w:b/>
              </w:rPr>
            </w:pPr>
            <w:r w:rsidRPr="002D6EA8">
              <w:rPr>
                <w:b/>
              </w:rPr>
              <w:t>2</w:t>
            </w:r>
          </w:p>
        </w:tc>
        <w:tc>
          <w:tcPr>
            <w:tcW w:w="1197" w:type="dxa"/>
            <w:tcBorders>
              <w:top w:val="single" w:sz="4" w:space="0" w:color="auto"/>
              <w:left w:val="single" w:sz="4" w:space="0" w:color="auto"/>
              <w:bottom w:val="single" w:sz="4" w:space="0" w:color="auto"/>
              <w:right w:val="single" w:sz="4" w:space="0" w:color="auto"/>
            </w:tcBorders>
            <w:hideMark/>
          </w:tcPr>
          <w:p w14:paraId="266BBBE1" w14:textId="77777777" w:rsidR="005E5C1D" w:rsidRPr="002D6EA8" w:rsidRDefault="005E5C1D">
            <w:pPr>
              <w:tabs>
                <w:tab w:val="left" w:pos="2799"/>
              </w:tabs>
              <w:jc w:val="center"/>
              <w:rPr>
                <w:b/>
              </w:rPr>
            </w:pPr>
            <w:r w:rsidRPr="002D6EA8">
              <w:rPr>
                <w:b/>
              </w:rPr>
              <w:t>2</w:t>
            </w:r>
          </w:p>
        </w:tc>
        <w:tc>
          <w:tcPr>
            <w:tcW w:w="1197" w:type="dxa"/>
            <w:tcBorders>
              <w:top w:val="single" w:sz="4" w:space="0" w:color="auto"/>
              <w:left w:val="single" w:sz="4" w:space="0" w:color="auto"/>
              <w:bottom w:val="single" w:sz="4" w:space="0" w:color="auto"/>
              <w:right w:val="single" w:sz="4" w:space="0" w:color="auto"/>
            </w:tcBorders>
            <w:hideMark/>
          </w:tcPr>
          <w:p w14:paraId="0E137C89" w14:textId="77777777" w:rsidR="005E5C1D" w:rsidRPr="002D6EA8" w:rsidRDefault="005E5C1D">
            <w:pPr>
              <w:tabs>
                <w:tab w:val="left" w:pos="2799"/>
              </w:tabs>
              <w:jc w:val="center"/>
              <w:rPr>
                <w:b/>
              </w:rPr>
            </w:pPr>
            <w:r w:rsidRPr="002D6EA8">
              <w:rPr>
                <w:b/>
              </w:rPr>
              <w:t>3</w:t>
            </w:r>
          </w:p>
        </w:tc>
      </w:tr>
    </w:tbl>
    <w:p w14:paraId="58A36EFB" w14:textId="77777777" w:rsidR="005E5C1D" w:rsidRPr="002D6EA8" w:rsidRDefault="005E5C1D" w:rsidP="005E5C1D">
      <w:pPr>
        <w:tabs>
          <w:tab w:val="left" w:pos="2799"/>
        </w:tabs>
        <w:rPr>
          <w:b/>
          <w:lang w:eastAsia="en-US"/>
        </w:rPr>
      </w:pPr>
    </w:p>
    <w:p w14:paraId="10E5738B" w14:textId="77777777" w:rsidR="005E5C1D" w:rsidRPr="002D6EA8" w:rsidRDefault="005E5C1D" w:rsidP="005E5C1D">
      <w:pPr>
        <w:tabs>
          <w:tab w:val="left" w:pos="2799"/>
        </w:tabs>
        <w:rPr>
          <w:b/>
          <w:bCs/>
        </w:rPr>
      </w:pPr>
      <w:r w:rsidRPr="002D6EA8">
        <w:rPr>
          <w:b/>
          <w:bCs/>
        </w:rPr>
        <w:t>Задачи</w:t>
      </w:r>
    </w:p>
    <w:p w14:paraId="4D8E659A" w14:textId="77777777" w:rsidR="005E5C1D" w:rsidRPr="002D6EA8" w:rsidRDefault="005E5C1D" w:rsidP="005E5C1D">
      <w:pPr>
        <w:tabs>
          <w:tab w:val="left" w:pos="2799"/>
        </w:tabs>
      </w:pPr>
      <w:r w:rsidRPr="002D6EA8">
        <w:t>1. Увеличилась на 5 тыс. р.</w:t>
      </w:r>
    </w:p>
    <w:p w14:paraId="6ADC9112" w14:textId="77777777" w:rsidR="005E5C1D" w:rsidRPr="002D6EA8" w:rsidRDefault="005E5C1D" w:rsidP="005E5C1D">
      <w:pPr>
        <w:tabs>
          <w:tab w:val="left" w:pos="2799"/>
        </w:tabs>
      </w:pPr>
      <w:r w:rsidRPr="002D6EA8">
        <w:t xml:space="preserve">2. Один поедет на поезде, с семьёй </w:t>
      </w:r>
      <w:r w:rsidRPr="002D6EA8">
        <w:rPr>
          <w:i/>
          <w:iCs/>
        </w:rPr>
        <w:t xml:space="preserve">— </w:t>
      </w:r>
      <w:r w:rsidRPr="002D6EA8">
        <w:t>на машине.</w:t>
      </w:r>
    </w:p>
    <w:p w14:paraId="2AB64E5C" w14:textId="77777777" w:rsidR="005E5C1D" w:rsidRPr="002D6EA8" w:rsidRDefault="005E5C1D" w:rsidP="005E5C1D">
      <w:pPr>
        <w:tabs>
          <w:tab w:val="left" w:pos="2799"/>
        </w:tabs>
        <w:rPr>
          <w:b/>
          <w:bCs/>
        </w:rPr>
      </w:pPr>
      <w:r w:rsidRPr="002D6EA8">
        <w:rPr>
          <w:b/>
          <w:bCs/>
        </w:rPr>
        <w:t>Вопрос</w:t>
      </w:r>
    </w:p>
    <w:p w14:paraId="2EE8EBC6" w14:textId="77777777" w:rsidR="005E5C1D" w:rsidRPr="002D6EA8" w:rsidRDefault="005E5C1D" w:rsidP="005E5C1D">
      <w:pPr>
        <w:tabs>
          <w:tab w:val="left" w:pos="2799"/>
        </w:tabs>
      </w:pPr>
      <w:r w:rsidRPr="002D6EA8">
        <w:t xml:space="preserve">1. Названо не менее трёх причин </w:t>
      </w:r>
      <w:r w:rsidRPr="002D6EA8">
        <w:rPr>
          <w:i/>
          <w:iCs/>
        </w:rPr>
        <w:t xml:space="preserve">— </w:t>
      </w:r>
      <w:r w:rsidRPr="002D6EA8">
        <w:t>3 балла.</w:t>
      </w:r>
    </w:p>
    <w:p w14:paraId="38A9E84B" w14:textId="77777777" w:rsidR="005E5C1D" w:rsidRPr="002D6EA8" w:rsidRDefault="005E5C1D" w:rsidP="005E5C1D">
      <w:pPr>
        <w:tabs>
          <w:tab w:val="left" w:pos="2799"/>
        </w:tabs>
      </w:pPr>
      <w:r w:rsidRPr="002D6EA8">
        <w:t xml:space="preserve">2. В каждом случае приведены пояснения </w:t>
      </w:r>
      <w:r w:rsidRPr="002D6EA8">
        <w:rPr>
          <w:i/>
          <w:iCs/>
        </w:rPr>
        <w:t xml:space="preserve">— </w:t>
      </w:r>
      <w:r w:rsidRPr="002D6EA8">
        <w:t>3 балла.</w:t>
      </w:r>
    </w:p>
    <w:p w14:paraId="69414528" w14:textId="77777777" w:rsidR="005E5C1D" w:rsidRPr="002D6EA8" w:rsidRDefault="005E5C1D" w:rsidP="005E5C1D">
      <w:pPr>
        <w:tabs>
          <w:tab w:val="left" w:pos="2799"/>
        </w:tabs>
      </w:pPr>
      <w:r w:rsidRPr="002D6EA8">
        <w:lastRenderedPageBreak/>
        <w:t xml:space="preserve">3. Текст структурирован и сделан вывод (сформулирован ответ на вопрос) </w:t>
      </w:r>
      <w:r w:rsidRPr="002D6EA8">
        <w:rPr>
          <w:i/>
          <w:iCs/>
        </w:rPr>
        <w:t xml:space="preserve">— </w:t>
      </w:r>
      <w:r w:rsidRPr="002D6EA8">
        <w:t>1 балл.</w:t>
      </w:r>
    </w:p>
    <w:p w14:paraId="08070D6A" w14:textId="77777777" w:rsidR="005E5C1D" w:rsidRPr="002D6EA8" w:rsidRDefault="005E5C1D" w:rsidP="005E5C1D">
      <w:pPr>
        <w:tabs>
          <w:tab w:val="left" w:pos="2799"/>
        </w:tabs>
        <w:jc w:val="center"/>
        <w:rPr>
          <w:b/>
        </w:rPr>
      </w:pPr>
      <w:r w:rsidRPr="002D6EA8">
        <w:rPr>
          <w:b/>
        </w:rPr>
        <w:t>Вариант 2</w:t>
      </w:r>
    </w:p>
    <w:tbl>
      <w:tblPr>
        <w:tblStyle w:val="a4"/>
        <w:tblW w:w="0" w:type="auto"/>
        <w:tblLook w:val="04A0" w:firstRow="1" w:lastRow="0" w:firstColumn="1" w:lastColumn="0" w:noHBand="0" w:noVBand="1"/>
      </w:tblPr>
      <w:tblGrid>
        <w:gridCol w:w="1167"/>
        <w:gridCol w:w="1167"/>
        <w:gridCol w:w="1168"/>
        <w:gridCol w:w="1168"/>
        <w:gridCol w:w="1168"/>
        <w:gridCol w:w="1169"/>
        <w:gridCol w:w="1169"/>
        <w:gridCol w:w="1169"/>
      </w:tblGrid>
      <w:tr w:rsidR="005E5C1D" w:rsidRPr="002D6EA8" w14:paraId="495EE0BC" w14:textId="77777777">
        <w:tc>
          <w:tcPr>
            <w:tcW w:w="1196" w:type="dxa"/>
            <w:tcBorders>
              <w:top w:val="single" w:sz="4" w:space="0" w:color="auto"/>
              <w:left w:val="single" w:sz="4" w:space="0" w:color="auto"/>
              <w:bottom w:val="single" w:sz="4" w:space="0" w:color="auto"/>
              <w:right w:val="single" w:sz="4" w:space="0" w:color="auto"/>
            </w:tcBorders>
            <w:hideMark/>
          </w:tcPr>
          <w:p w14:paraId="119A54FB" w14:textId="77777777" w:rsidR="005E5C1D" w:rsidRPr="002D6EA8" w:rsidRDefault="005E5C1D">
            <w:pPr>
              <w:tabs>
                <w:tab w:val="left" w:pos="2799"/>
              </w:tabs>
              <w:jc w:val="center"/>
              <w:rPr>
                <w:b/>
              </w:rPr>
            </w:pPr>
            <w:r w:rsidRPr="002D6EA8">
              <w:rPr>
                <w:b/>
              </w:rPr>
              <w:t>1</w:t>
            </w:r>
          </w:p>
        </w:tc>
        <w:tc>
          <w:tcPr>
            <w:tcW w:w="1196" w:type="dxa"/>
            <w:tcBorders>
              <w:top w:val="single" w:sz="4" w:space="0" w:color="auto"/>
              <w:left w:val="single" w:sz="4" w:space="0" w:color="auto"/>
              <w:bottom w:val="single" w:sz="4" w:space="0" w:color="auto"/>
              <w:right w:val="single" w:sz="4" w:space="0" w:color="auto"/>
            </w:tcBorders>
            <w:hideMark/>
          </w:tcPr>
          <w:p w14:paraId="68BAE0DF" w14:textId="77777777" w:rsidR="005E5C1D" w:rsidRPr="002D6EA8" w:rsidRDefault="005E5C1D">
            <w:pPr>
              <w:tabs>
                <w:tab w:val="left" w:pos="2799"/>
              </w:tabs>
              <w:jc w:val="center"/>
              <w:rPr>
                <w:b/>
              </w:rPr>
            </w:pPr>
            <w:r w:rsidRPr="002D6EA8">
              <w:rPr>
                <w:b/>
              </w:rPr>
              <w:t>2</w:t>
            </w:r>
          </w:p>
        </w:tc>
        <w:tc>
          <w:tcPr>
            <w:tcW w:w="1196" w:type="dxa"/>
            <w:tcBorders>
              <w:top w:val="single" w:sz="4" w:space="0" w:color="auto"/>
              <w:left w:val="single" w:sz="4" w:space="0" w:color="auto"/>
              <w:bottom w:val="single" w:sz="4" w:space="0" w:color="auto"/>
              <w:right w:val="single" w:sz="4" w:space="0" w:color="auto"/>
            </w:tcBorders>
            <w:hideMark/>
          </w:tcPr>
          <w:p w14:paraId="6451B3FC" w14:textId="77777777" w:rsidR="005E5C1D" w:rsidRPr="002D6EA8" w:rsidRDefault="005E5C1D">
            <w:pPr>
              <w:tabs>
                <w:tab w:val="left" w:pos="2799"/>
              </w:tabs>
              <w:jc w:val="center"/>
              <w:rPr>
                <w:b/>
              </w:rPr>
            </w:pPr>
            <w:r w:rsidRPr="002D6EA8">
              <w:rPr>
                <w:b/>
              </w:rPr>
              <w:t>3</w:t>
            </w:r>
          </w:p>
        </w:tc>
        <w:tc>
          <w:tcPr>
            <w:tcW w:w="1196" w:type="dxa"/>
            <w:tcBorders>
              <w:top w:val="single" w:sz="4" w:space="0" w:color="auto"/>
              <w:left w:val="single" w:sz="4" w:space="0" w:color="auto"/>
              <w:bottom w:val="single" w:sz="4" w:space="0" w:color="auto"/>
              <w:right w:val="single" w:sz="4" w:space="0" w:color="auto"/>
            </w:tcBorders>
            <w:hideMark/>
          </w:tcPr>
          <w:p w14:paraId="2D72B6BF" w14:textId="77777777" w:rsidR="005E5C1D" w:rsidRPr="002D6EA8" w:rsidRDefault="005E5C1D">
            <w:pPr>
              <w:tabs>
                <w:tab w:val="left" w:pos="2799"/>
              </w:tabs>
              <w:jc w:val="center"/>
              <w:rPr>
                <w:b/>
              </w:rPr>
            </w:pPr>
            <w:r w:rsidRPr="002D6EA8">
              <w:rPr>
                <w:b/>
              </w:rPr>
              <w:t>4</w:t>
            </w:r>
          </w:p>
        </w:tc>
        <w:tc>
          <w:tcPr>
            <w:tcW w:w="1196" w:type="dxa"/>
            <w:tcBorders>
              <w:top w:val="single" w:sz="4" w:space="0" w:color="auto"/>
              <w:left w:val="single" w:sz="4" w:space="0" w:color="auto"/>
              <w:bottom w:val="single" w:sz="4" w:space="0" w:color="auto"/>
              <w:right w:val="single" w:sz="4" w:space="0" w:color="auto"/>
            </w:tcBorders>
            <w:hideMark/>
          </w:tcPr>
          <w:p w14:paraId="24D97BF4" w14:textId="77777777" w:rsidR="005E5C1D" w:rsidRPr="002D6EA8" w:rsidRDefault="005E5C1D">
            <w:pPr>
              <w:tabs>
                <w:tab w:val="left" w:pos="2799"/>
              </w:tabs>
              <w:jc w:val="center"/>
              <w:rPr>
                <w:b/>
              </w:rPr>
            </w:pPr>
            <w:r w:rsidRPr="002D6EA8">
              <w:rPr>
                <w:b/>
              </w:rPr>
              <w:t>5</w:t>
            </w:r>
          </w:p>
        </w:tc>
        <w:tc>
          <w:tcPr>
            <w:tcW w:w="1197" w:type="dxa"/>
            <w:tcBorders>
              <w:top w:val="single" w:sz="4" w:space="0" w:color="auto"/>
              <w:left w:val="single" w:sz="4" w:space="0" w:color="auto"/>
              <w:bottom w:val="single" w:sz="4" w:space="0" w:color="auto"/>
              <w:right w:val="single" w:sz="4" w:space="0" w:color="auto"/>
            </w:tcBorders>
            <w:hideMark/>
          </w:tcPr>
          <w:p w14:paraId="46750CD1" w14:textId="77777777" w:rsidR="005E5C1D" w:rsidRPr="002D6EA8" w:rsidRDefault="005E5C1D">
            <w:pPr>
              <w:tabs>
                <w:tab w:val="left" w:pos="2799"/>
              </w:tabs>
              <w:jc w:val="center"/>
              <w:rPr>
                <w:b/>
              </w:rPr>
            </w:pPr>
            <w:r w:rsidRPr="002D6EA8">
              <w:rPr>
                <w:b/>
              </w:rPr>
              <w:t>6</w:t>
            </w:r>
          </w:p>
        </w:tc>
        <w:tc>
          <w:tcPr>
            <w:tcW w:w="1197" w:type="dxa"/>
            <w:tcBorders>
              <w:top w:val="single" w:sz="4" w:space="0" w:color="auto"/>
              <w:left w:val="single" w:sz="4" w:space="0" w:color="auto"/>
              <w:bottom w:val="single" w:sz="4" w:space="0" w:color="auto"/>
              <w:right w:val="single" w:sz="4" w:space="0" w:color="auto"/>
            </w:tcBorders>
            <w:hideMark/>
          </w:tcPr>
          <w:p w14:paraId="13798B37" w14:textId="77777777" w:rsidR="005E5C1D" w:rsidRPr="002D6EA8" w:rsidRDefault="005E5C1D">
            <w:pPr>
              <w:tabs>
                <w:tab w:val="left" w:pos="2799"/>
              </w:tabs>
              <w:jc w:val="center"/>
              <w:rPr>
                <w:b/>
              </w:rPr>
            </w:pPr>
            <w:r w:rsidRPr="002D6EA8">
              <w:rPr>
                <w:b/>
              </w:rPr>
              <w:t>7</w:t>
            </w:r>
          </w:p>
        </w:tc>
        <w:tc>
          <w:tcPr>
            <w:tcW w:w="1197" w:type="dxa"/>
            <w:tcBorders>
              <w:top w:val="single" w:sz="4" w:space="0" w:color="auto"/>
              <w:left w:val="single" w:sz="4" w:space="0" w:color="auto"/>
              <w:bottom w:val="single" w:sz="4" w:space="0" w:color="auto"/>
              <w:right w:val="single" w:sz="4" w:space="0" w:color="auto"/>
            </w:tcBorders>
            <w:hideMark/>
          </w:tcPr>
          <w:p w14:paraId="38DE75ED" w14:textId="77777777" w:rsidR="005E5C1D" w:rsidRPr="002D6EA8" w:rsidRDefault="005E5C1D">
            <w:pPr>
              <w:tabs>
                <w:tab w:val="left" w:pos="2799"/>
              </w:tabs>
              <w:jc w:val="center"/>
              <w:rPr>
                <w:b/>
              </w:rPr>
            </w:pPr>
            <w:r w:rsidRPr="002D6EA8">
              <w:rPr>
                <w:b/>
              </w:rPr>
              <w:t>8</w:t>
            </w:r>
          </w:p>
        </w:tc>
      </w:tr>
      <w:tr w:rsidR="005E5C1D" w:rsidRPr="002D6EA8" w14:paraId="6ABADB45" w14:textId="77777777">
        <w:tc>
          <w:tcPr>
            <w:tcW w:w="1196" w:type="dxa"/>
            <w:tcBorders>
              <w:top w:val="single" w:sz="4" w:space="0" w:color="auto"/>
              <w:left w:val="single" w:sz="4" w:space="0" w:color="auto"/>
              <w:bottom w:val="single" w:sz="4" w:space="0" w:color="auto"/>
              <w:right w:val="single" w:sz="4" w:space="0" w:color="auto"/>
            </w:tcBorders>
            <w:hideMark/>
          </w:tcPr>
          <w:p w14:paraId="57E06BC1" w14:textId="77777777" w:rsidR="005E5C1D" w:rsidRPr="002D6EA8" w:rsidRDefault="005E5C1D">
            <w:pPr>
              <w:tabs>
                <w:tab w:val="left" w:pos="2799"/>
              </w:tabs>
              <w:jc w:val="center"/>
              <w:rPr>
                <w:b/>
              </w:rPr>
            </w:pPr>
            <w:r w:rsidRPr="002D6EA8">
              <w:rPr>
                <w:b/>
              </w:rPr>
              <w:t>3</w:t>
            </w:r>
          </w:p>
        </w:tc>
        <w:tc>
          <w:tcPr>
            <w:tcW w:w="1196" w:type="dxa"/>
            <w:tcBorders>
              <w:top w:val="single" w:sz="4" w:space="0" w:color="auto"/>
              <w:left w:val="single" w:sz="4" w:space="0" w:color="auto"/>
              <w:bottom w:val="single" w:sz="4" w:space="0" w:color="auto"/>
              <w:right w:val="single" w:sz="4" w:space="0" w:color="auto"/>
            </w:tcBorders>
            <w:hideMark/>
          </w:tcPr>
          <w:p w14:paraId="5792B4B0" w14:textId="77777777" w:rsidR="005E5C1D" w:rsidRPr="002D6EA8" w:rsidRDefault="005E5C1D">
            <w:pPr>
              <w:tabs>
                <w:tab w:val="left" w:pos="2799"/>
              </w:tabs>
              <w:jc w:val="center"/>
              <w:rPr>
                <w:b/>
              </w:rPr>
            </w:pPr>
            <w:r w:rsidRPr="002D6EA8">
              <w:rPr>
                <w:b/>
              </w:rPr>
              <w:t>2</w:t>
            </w:r>
          </w:p>
        </w:tc>
        <w:tc>
          <w:tcPr>
            <w:tcW w:w="1196" w:type="dxa"/>
            <w:tcBorders>
              <w:top w:val="single" w:sz="4" w:space="0" w:color="auto"/>
              <w:left w:val="single" w:sz="4" w:space="0" w:color="auto"/>
              <w:bottom w:val="single" w:sz="4" w:space="0" w:color="auto"/>
              <w:right w:val="single" w:sz="4" w:space="0" w:color="auto"/>
            </w:tcBorders>
            <w:hideMark/>
          </w:tcPr>
          <w:p w14:paraId="322A9B28" w14:textId="77777777" w:rsidR="005E5C1D" w:rsidRPr="002D6EA8" w:rsidRDefault="005E5C1D">
            <w:pPr>
              <w:tabs>
                <w:tab w:val="left" w:pos="2799"/>
              </w:tabs>
              <w:jc w:val="center"/>
              <w:rPr>
                <w:b/>
              </w:rPr>
            </w:pPr>
            <w:r w:rsidRPr="002D6EA8">
              <w:rPr>
                <w:b/>
              </w:rPr>
              <w:t>2</w:t>
            </w:r>
          </w:p>
        </w:tc>
        <w:tc>
          <w:tcPr>
            <w:tcW w:w="1196" w:type="dxa"/>
            <w:tcBorders>
              <w:top w:val="single" w:sz="4" w:space="0" w:color="auto"/>
              <w:left w:val="single" w:sz="4" w:space="0" w:color="auto"/>
              <w:bottom w:val="single" w:sz="4" w:space="0" w:color="auto"/>
              <w:right w:val="single" w:sz="4" w:space="0" w:color="auto"/>
            </w:tcBorders>
            <w:hideMark/>
          </w:tcPr>
          <w:p w14:paraId="278F117E" w14:textId="77777777" w:rsidR="005E5C1D" w:rsidRPr="002D6EA8" w:rsidRDefault="005E5C1D">
            <w:pPr>
              <w:tabs>
                <w:tab w:val="left" w:pos="2799"/>
              </w:tabs>
              <w:jc w:val="center"/>
              <w:rPr>
                <w:b/>
              </w:rPr>
            </w:pPr>
            <w:r w:rsidRPr="002D6EA8">
              <w:rPr>
                <w:b/>
              </w:rPr>
              <w:t>3</w:t>
            </w:r>
          </w:p>
        </w:tc>
        <w:tc>
          <w:tcPr>
            <w:tcW w:w="1196" w:type="dxa"/>
            <w:tcBorders>
              <w:top w:val="single" w:sz="4" w:space="0" w:color="auto"/>
              <w:left w:val="single" w:sz="4" w:space="0" w:color="auto"/>
              <w:bottom w:val="single" w:sz="4" w:space="0" w:color="auto"/>
              <w:right w:val="single" w:sz="4" w:space="0" w:color="auto"/>
            </w:tcBorders>
            <w:hideMark/>
          </w:tcPr>
          <w:p w14:paraId="369EDEF3" w14:textId="77777777" w:rsidR="005E5C1D" w:rsidRPr="002D6EA8" w:rsidRDefault="005E5C1D">
            <w:pPr>
              <w:tabs>
                <w:tab w:val="left" w:pos="2799"/>
              </w:tabs>
              <w:jc w:val="center"/>
              <w:rPr>
                <w:b/>
              </w:rPr>
            </w:pPr>
            <w:r w:rsidRPr="002D6EA8">
              <w:rPr>
                <w:b/>
              </w:rPr>
              <w:t>1</w:t>
            </w:r>
          </w:p>
        </w:tc>
        <w:tc>
          <w:tcPr>
            <w:tcW w:w="1197" w:type="dxa"/>
            <w:tcBorders>
              <w:top w:val="single" w:sz="4" w:space="0" w:color="auto"/>
              <w:left w:val="single" w:sz="4" w:space="0" w:color="auto"/>
              <w:bottom w:val="single" w:sz="4" w:space="0" w:color="auto"/>
              <w:right w:val="single" w:sz="4" w:space="0" w:color="auto"/>
            </w:tcBorders>
            <w:hideMark/>
          </w:tcPr>
          <w:p w14:paraId="07DBD165" w14:textId="77777777" w:rsidR="005E5C1D" w:rsidRPr="002D6EA8" w:rsidRDefault="005E5C1D">
            <w:pPr>
              <w:tabs>
                <w:tab w:val="left" w:pos="2799"/>
              </w:tabs>
              <w:jc w:val="center"/>
              <w:rPr>
                <w:b/>
              </w:rPr>
            </w:pPr>
            <w:r w:rsidRPr="002D6EA8">
              <w:rPr>
                <w:b/>
              </w:rPr>
              <w:t>3</w:t>
            </w:r>
          </w:p>
        </w:tc>
        <w:tc>
          <w:tcPr>
            <w:tcW w:w="1197" w:type="dxa"/>
            <w:tcBorders>
              <w:top w:val="single" w:sz="4" w:space="0" w:color="auto"/>
              <w:left w:val="single" w:sz="4" w:space="0" w:color="auto"/>
              <w:bottom w:val="single" w:sz="4" w:space="0" w:color="auto"/>
              <w:right w:val="single" w:sz="4" w:space="0" w:color="auto"/>
            </w:tcBorders>
            <w:hideMark/>
          </w:tcPr>
          <w:p w14:paraId="16FCBD40" w14:textId="77777777" w:rsidR="005E5C1D" w:rsidRPr="002D6EA8" w:rsidRDefault="005E5C1D">
            <w:pPr>
              <w:tabs>
                <w:tab w:val="left" w:pos="2799"/>
              </w:tabs>
              <w:jc w:val="center"/>
              <w:rPr>
                <w:b/>
              </w:rPr>
            </w:pPr>
            <w:r w:rsidRPr="002D6EA8">
              <w:rPr>
                <w:b/>
              </w:rPr>
              <w:t>3</w:t>
            </w:r>
          </w:p>
        </w:tc>
        <w:tc>
          <w:tcPr>
            <w:tcW w:w="1197" w:type="dxa"/>
            <w:tcBorders>
              <w:top w:val="single" w:sz="4" w:space="0" w:color="auto"/>
              <w:left w:val="single" w:sz="4" w:space="0" w:color="auto"/>
              <w:bottom w:val="single" w:sz="4" w:space="0" w:color="auto"/>
              <w:right w:val="single" w:sz="4" w:space="0" w:color="auto"/>
            </w:tcBorders>
            <w:hideMark/>
          </w:tcPr>
          <w:p w14:paraId="78F50482" w14:textId="77777777" w:rsidR="005E5C1D" w:rsidRPr="002D6EA8" w:rsidRDefault="005E5C1D">
            <w:pPr>
              <w:tabs>
                <w:tab w:val="left" w:pos="2799"/>
              </w:tabs>
              <w:jc w:val="center"/>
              <w:rPr>
                <w:b/>
              </w:rPr>
            </w:pPr>
            <w:r w:rsidRPr="002D6EA8">
              <w:rPr>
                <w:b/>
              </w:rPr>
              <w:t>2</w:t>
            </w:r>
          </w:p>
        </w:tc>
      </w:tr>
    </w:tbl>
    <w:p w14:paraId="1D7AE393" w14:textId="77777777" w:rsidR="005E5C1D" w:rsidRPr="002D6EA8" w:rsidRDefault="005E5C1D" w:rsidP="005E5C1D">
      <w:pPr>
        <w:tabs>
          <w:tab w:val="left" w:pos="2799"/>
        </w:tabs>
        <w:rPr>
          <w:b/>
          <w:bCs/>
          <w:lang w:eastAsia="en-US"/>
        </w:rPr>
      </w:pPr>
      <w:r w:rsidRPr="002D6EA8">
        <w:rPr>
          <w:b/>
          <w:bCs/>
        </w:rPr>
        <w:t>Задачи</w:t>
      </w:r>
    </w:p>
    <w:p w14:paraId="0E793B66" w14:textId="77777777" w:rsidR="005E5C1D" w:rsidRPr="002D6EA8" w:rsidRDefault="005E5C1D" w:rsidP="005E5C1D">
      <w:pPr>
        <w:tabs>
          <w:tab w:val="left" w:pos="2799"/>
        </w:tabs>
      </w:pPr>
      <w:r w:rsidRPr="002D6EA8">
        <w:t>1. 2 тыс. р.</w:t>
      </w:r>
    </w:p>
    <w:p w14:paraId="5BE865FC" w14:textId="77777777" w:rsidR="005E5C1D" w:rsidRPr="002D6EA8" w:rsidRDefault="005E5C1D" w:rsidP="005E5C1D">
      <w:pPr>
        <w:tabs>
          <w:tab w:val="left" w:pos="2799"/>
        </w:tabs>
        <w:rPr>
          <w:i/>
          <w:iCs/>
        </w:rPr>
      </w:pPr>
      <w:r w:rsidRPr="002D6EA8">
        <w:t xml:space="preserve">2. Выигрыш составит 300 р., проигрыш Васи </w:t>
      </w:r>
      <w:r w:rsidRPr="002D6EA8">
        <w:rPr>
          <w:i/>
          <w:iCs/>
        </w:rPr>
        <w:t xml:space="preserve">— </w:t>
      </w:r>
      <w:r w:rsidRPr="002D6EA8">
        <w:t xml:space="preserve">200 р., Вани </w:t>
      </w:r>
      <w:r w:rsidRPr="002D6EA8">
        <w:rPr>
          <w:i/>
          <w:iCs/>
        </w:rPr>
        <w:t xml:space="preserve">— </w:t>
      </w:r>
      <w:r w:rsidRPr="002D6EA8">
        <w:t>400 р. Для Васи имеет смысл поехать на рынок.</w:t>
      </w:r>
    </w:p>
    <w:p w14:paraId="18D1C6C0" w14:textId="64A7863B" w:rsidR="005E5C1D" w:rsidRPr="002D6EA8" w:rsidRDefault="005E5C1D" w:rsidP="005E5C1D">
      <w:pPr>
        <w:tabs>
          <w:tab w:val="left" w:pos="2799"/>
        </w:tabs>
        <w:rPr>
          <w:bCs/>
        </w:rPr>
      </w:pPr>
      <w:r w:rsidRPr="002D6EA8">
        <w:rPr>
          <w:bCs/>
        </w:rPr>
        <w:t>2. Набор продуктов на рынке стоит 1000 р. Такой же набор в магазине обойдётся в 1300 р. Магазин находится рядом, а дорога до рынка и обратно займёт 1 час. Рынок работает только до 18 часов, поэтому попасть туда можно только в рабочее время. Вася зарабатывает 400 р. в час, а Ваня — 800 р. Имеет ли смысл кому-то из них уходить раньше с работы?</w:t>
      </w:r>
    </w:p>
    <w:p w14:paraId="42C26654" w14:textId="77777777" w:rsidR="005E5C1D" w:rsidRPr="002D6EA8" w:rsidRDefault="005E5C1D" w:rsidP="005E5C1D">
      <w:pPr>
        <w:tabs>
          <w:tab w:val="left" w:pos="2799"/>
        </w:tabs>
        <w:rPr>
          <w:b/>
          <w:bCs/>
        </w:rPr>
      </w:pPr>
      <w:r w:rsidRPr="002D6EA8">
        <w:rPr>
          <w:b/>
          <w:bCs/>
        </w:rPr>
        <w:t>Вопрос</w:t>
      </w:r>
    </w:p>
    <w:p w14:paraId="36DC6F4C" w14:textId="77777777" w:rsidR="005E5C1D" w:rsidRPr="002D6EA8" w:rsidRDefault="005E5C1D" w:rsidP="005E5C1D">
      <w:pPr>
        <w:tabs>
          <w:tab w:val="left" w:pos="2799"/>
        </w:tabs>
      </w:pPr>
      <w:r w:rsidRPr="002D6EA8">
        <w:t xml:space="preserve">1. Названо не менее трёх факторов </w:t>
      </w:r>
      <w:r w:rsidRPr="002D6EA8">
        <w:rPr>
          <w:i/>
          <w:iCs/>
        </w:rPr>
        <w:t xml:space="preserve">— </w:t>
      </w:r>
      <w:r w:rsidRPr="002D6EA8">
        <w:t>3 балла.</w:t>
      </w:r>
    </w:p>
    <w:p w14:paraId="41A674BA" w14:textId="77777777" w:rsidR="005E5C1D" w:rsidRPr="002D6EA8" w:rsidRDefault="005E5C1D" w:rsidP="005E5C1D">
      <w:pPr>
        <w:tabs>
          <w:tab w:val="left" w:pos="2799"/>
        </w:tabs>
      </w:pPr>
      <w:r w:rsidRPr="002D6EA8">
        <w:t xml:space="preserve">2. В каждом случае приведены пояснения </w:t>
      </w:r>
      <w:r w:rsidRPr="002D6EA8">
        <w:rPr>
          <w:i/>
          <w:iCs/>
        </w:rPr>
        <w:t xml:space="preserve">— </w:t>
      </w:r>
      <w:r w:rsidRPr="002D6EA8">
        <w:t>3 балла.</w:t>
      </w:r>
    </w:p>
    <w:p w14:paraId="29D8CD4D" w14:textId="77777777" w:rsidR="005E5C1D" w:rsidRPr="002D6EA8" w:rsidRDefault="005E5C1D" w:rsidP="005E5C1D">
      <w:pPr>
        <w:tabs>
          <w:tab w:val="left" w:pos="2799"/>
        </w:tabs>
      </w:pPr>
      <w:r w:rsidRPr="002D6EA8">
        <w:t xml:space="preserve">3. Текст структурирован и сделан вывод (сформулирован ответ на вопрос) </w:t>
      </w:r>
      <w:r w:rsidRPr="002D6EA8">
        <w:rPr>
          <w:i/>
          <w:iCs/>
        </w:rPr>
        <w:t xml:space="preserve">— </w:t>
      </w:r>
      <w:r w:rsidRPr="002D6EA8">
        <w:t>1 балл.</w:t>
      </w:r>
    </w:p>
    <w:p w14:paraId="7D48D29E" w14:textId="77777777" w:rsidR="005E5C1D" w:rsidRPr="002D6EA8" w:rsidRDefault="005E5C1D" w:rsidP="005E5C1D">
      <w:pPr>
        <w:tabs>
          <w:tab w:val="left" w:pos="2799"/>
        </w:tabs>
        <w:rPr>
          <w:b/>
          <w:bCs/>
        </w:rPr>
      </w:pPr>
      <w:r w:rsidRPr="002D6EA8">
        <w:rPr>
          <w:b/>
          <w:bCs/>
        </w:rPr>
        <w:t>ОЦЕНИВАНИЕ</w:t>
      </w:r>
    </w:p>
    <w:tbl>
      <w:tblPr>
        <w:tblStyle w:val="a4"/>
        <w:tblW w:w="0" w:type="auto"/>
        <w:tblLook w:val="04A0" w:firstRow="1" w:lastRow="0" w:firstColumn="1" w:lastColumn="0" w:noHBand="0" w:noVBand="1"/>
      </w:tblPr>
      <w:tblGrid>
        <w:gridCol w:w="2338"/>
        <w:gridCol w:w="2339"/>
        <w:gridCol w:w="2334"/>
        <w:gridCol w:w="2334"/>
      </w:tblGrid>
      <w:tr w:rsidR="005E5C1D" w:rsidRPr="002D6EA8" w14:paraId="3FE4A096" w14:textId="77777777">
        <w:tc>
          <w:tcPr>
            <w:tcW w:w="2392" w:type="dxa"/>
            <w:tcBorders>
              <w:top w:val="single" w:sz="4" w:space="0" w:color="auto"/>
              <w:left w:val="single" w:sz="4" w:space="0" w:color="auto"/>
              <w:bottom w:val="single" w:sz="4" w:space="0" w:color="auto"/>
              <w:right w:val="single" w:sz="4" w:space="0" w:color="auto"/>
            </w:tcBorders>
            <w:hideMark/>
          </w:tcPr>
          <w:p w14:paraId="6DC4FAD2" w14:textId="77777777" w:rsidR="005E5C1D" w:rsidRPr="002D6EA8" w:rsidRDefault="005E5C1D">
            <w:pPr>
              <w:tabs>
                <w:tab w:val="left" w:pos="2799"/>
              </w:tabs>
              <w:jc w:val="center"/>
            </w:pPr>
            <w:r w:rsidRPr="002D6EA8">
              <w:t>«2»</w:t>
            </w:r>
          </w:p>
        </w:tc>
        <w:tc>
          <w:tcPr>
            <w:tcW w:w="2393" w:type="dxa"/>
            <w:tcBorders>
              <w:top w:val="single" w:sz="4" w:space="0" w:color="auto"/>
              <w:left w:val="single" w:sz="4" w:space="0" w:color="auto"/>
              <w:bottom w:val="single" w:sz="4" w:space="0" w:color="auto"/>
              <w:right w:val="single" w:sz="4" w:space="0" w:color="auto"/>
            </w:tcBorders>
            <w:hideMark/>
          </w:tcPr>
          <w:p w14:paraId="38D73B35" w14:textId="77777777" w:rsidR="005E5C1D" w:rsidRPr="002D6EA8" w:rsidRDefault="005E5C1D">
            <w:pPr>
              <w:tabs>
                <w:tab w:val="left" w:pos="2799"/>
              </w:tabs>
              <w:jc w:val="center"/>
            </w:pPr>
            <w:r w:rsidRPr="002D6EA8">
              <w:t>«3»</w:t>
            </w:r>
          </w:p>
        </w:tc>
        <w:tc>
          <w:tcPr>
            <w:tcW w:w="2393" w:type="dxa"/>
            <w:tcBorders>
              <w:top w:val="single" w:sz="4" w:space="0" w:color="auto"/>
              <w:left w:val="single" w:sz="4" w:space="0" w:color="auto"/>
              <w:bottom w:val="single" w:sz="4" w:space="0" w:color="auto"/>
              <w:right w:val="single" w:sz="4" w:space="0" w:color="auto"/>
            </w:tcBorders>
            <w:hideMark/>
          </w:tcPr>
          <w:p w14:paraId="34072FE7" w14:textId="77777777" w:rsidR="005E5C1D" w:rsidRPr="002D6EA8" w:rsidRDefault="005E5C1D">
            <w:pPr>
              <w:tabs>
                <w:tab w:val="left" w:pos="2799"/>
              </w:tabs>
              <w:jc w:val="center"/>
            </w:pPr>
            <w:r w:rsidRPr="002D6EA8">
              <w:t>«4»</w:t>
            </w:r>
          </w:p>
        </w:tc>
        <w:tc>
          <w:tcPr>
            <w:tcW w:w="2393" w:type="dxa"/>
            <w:tcBorders>
              <w:top w:val="single" w:sz="4" w:space="0" w:color="auto"/>
              <w:left w:val="single" w:sz="4" w:space="0" w:color="auto"/>
              <w:bottom w:val="single" w:sz="4" w:space="0" w:color="auto"/>
              <w:right w:val="single" w:sz="4" w:space="0" w:color="auto"/>
            </w:tcBorders>
            <w:hideMark/>
          </w:tcPr>
          <w:p w14:paraId="12C58DFB" w14:textId="77777777" w:rsidR="005E5C1D" w:rsidRPr="002D6EA8" w:rsidRDefault="005E5C1D">
            <w:pPr>
              <w:tabs>
                <w:tab w:val="left" w:pos="2799"/>
              </w:tabs>
              <w:jc w:val="center"/>
            </w:pPr>
            <w:r w:rsidRPr="002D6EA8">
              <w:t>«5»</w:t>
            </w:r>
          </w:p>
        </w:tc>
      </w:tr>
      <w:tr w:rsidR="005E5C1D" w:rsidRPr="002D6EA8" w14:paraId="5D217BE8" w14:textId="77777777">
        <w:tc>
          <w:tcPr>
            <w:tcW w:w="2392" w:type="dxa"/>
            <w:tcBorders>
              <w:top w:val="single" w:sz="4" w:space="0" w:color="auto"/>
              <w:left w:val="single" w:sz="4" w:space="0" w:color="auto"/>
              <w:bottom w:val="single" w:sz="4" w:space="0" w:color="auto"/>
              <w:right w:val="single" w:sz="4" w:space="0" w:color="auto"/>
            </w:tcBorders>
            <w:hideMark/>
          </w:tcPr>
          <w:p w14:paraId="40F1827E" w14:textId="77777777" w:rsidR="005E5C1D" w:rsidRPr="002D6EA8" w:rsidRDefault="005E5C1D">
            <w:pPr>
              <w:tabs>
                <w:tab w:val="left" w:pos="2799"/>
              </w:tabs>
              <w:jc w:val="center"/>
            </w:pPr>
            <w:r w:rsidRPr="002D6EA8">
              <w:t>Менее 15 баллов</w:t>
            </w:r>
          </w:p>
        </w:tc>
        <w:tc>
          <w:tcPr>
            <w:tcW w:w="2393" w:type="dxa"/>
            <w:tcBorders>
              <w:top w:val="single" w:sz="4" w:space="0" w:color="auto"/>
              <w:left w:val="single" w:sz="4" w:space="0" w:color="auto"/>
              <w:bottom w:val="single" w:sz="4" w:space="0" w:color="auto"/>
              <w:right w:val="single" w:sz="4" w:space="0" w:color="auto"/>
            </w:tcBorders>
            <w:hideMark/>
          </w:tcPr>
          <w:p w14:paraId="0C27FA1D" w14:textId="77777777" w:rsidR="005E5C1D" w:rsidRPr="002D6EA8" w:rsidRDefault="005E5C1D">
            <w:pPr>
              <w:tabs>
                <w:tab w:val="left" w:pos="2799"/>
              </w:tabs>
              <w:jc w:val="center"/>
            </w:pPr>
            <w:r w:rsidRPr="002D6EA8">
              <w:t>15-19 баллов</w:t>
            </w:r>
          </w:p>
        </w:tc>
        <w:tc>
          <w:tcPr>
            <w:tcW w:w="2393" w:type="dxa"/>
            <w:tcBorders>
              <w:top w:val="single" w:sz="4" w:space="0" w:color="auto"/>
              <w:left w:val="single" w:sz="4" w:space="0" w:color="auto"/>
              <w:bottom w:val="single" w:sz="4" w:space="0" w:color="auto"/>
              <w:right w:val="single" w:sz="4" w:space="0" w:color="auto"/>
            </w:tcBorders>
            <w:hideMark/>
          </w:tcPr>
          <w:p w14:paraId="74B2D1F2" w14:textId="77777777" w:rsidR="005E5C1D" w:rsidRPr="002D6EA8" w:rsidRDefault="005E5C1D">
            <w:pPr>
              <w:tabs>
                <w:tab w:val="left" w:pos="2799"/>
              </w:tabs>
              <w:jc w:val="center"/>
            </w:pPr>
            <w:r w:rsidRPr="002D6EA8">
              <w:t>20-24 балла</w:t>
            </w:r>
          </w:p>
        </w:tc>
        <w:tc>
          <w:tcPr>
            <w:tcW w:w="2393" w:type="dxa"/>
            <w:tcBorders>
              <w:top w:val="single" w:sz="4" w:space="0" w:color="auto"/>
              <w:left w:val="single" w:sz="4" w:space="0" w:color="auto"/>
              <w:bottom w:val="single" w:sz="4" w:space="0" w:color="auto"/>
              <w:right w:val="single" w:sz="4" w:space="0" w:color="auto"/>
            </w:tcBorders>
            <w:hideMark/>
          </w:tcPr>
          <w:p w14:paraId="0B2D1F96" w14:textId="77777777" w:rsidR="005E5C1D" w:rsidRPr="002D6EA8" w:rsidRDefault="005E5C1D">
            <w:pPr>
              <w:tabs>
                <w:tab w:val="left" w:pos="2799"/>
              </w:tabs>
              <w:jc w:val="center"/>
            </w:pPr>
            <w:r w:rsidRPr="002D6EA8">
              <w:t>25-30 балов</w:t>
            </w:r>
          </w:p>
        </w:tc>
      </w:tr>
    </w:tbl>
    <w:p w14:paraId="2AADBBA2" w14:textId="77777777" w:rsidR="005E5C1D" w:rsidRPr="002D6EA8" w:rsidRDefault="005E5C1D" w:rsidP="005E5C1D">
      <w:pPr>
        <w:tabs>
          <w:tab w:val="left" w:pos="2799"/>
        </w:tabs>
      </w:pPr>
    </w:p>
    <w:p w14:paraId="6603EE0C" w14:textId="77777777" w:rsidR="005E5C1D" w:rsidRPr="002D6EA8" w:rsidRDefault="005E5C1D" w:rsidP="005E5C1D">
      <w:pPr>
        <w:tabs>
          <w:tab w:val="left" w:pos="2799"/>
        </w:tabs>
      </w:pPr>
      <w:r w:rsidRPr="002D6EA8">
        <w:t xml:space="preserve">3. Родители решили научить детей распоряжаться деньгами и вложили одинаковые суммы в банк, в акции и облигации. Сестры Маша, Даша и Саша должны выбрать тот вид вложений, который </w:t>
      </w:r>
      <w:proofErr w:type="gramStart"/>
      <w:r w:rsidRPr="002D6EA8">
        <w:t>им  больше</w:t>
      </w:r>
      <w:proofErr w:type="gramEnd"/>
      <w:r w:rsidRPr="002D6EA8">
        <w:t xml:space="preserve"> всего нравится. Маша не хочет покупать акции (очень рискованно!) и не хочет открывать банковский вклад (вдруг банк разориться?). Даше тоже не понравилась идея банковского вклада (маленький процент!). Саша готова участвовать в любых инвестициях. Как им распределить вложения?</w:t>
      </w:r>
    </w:p>
    <w:p w14:paraId="3FD0250A" w14:textId="77777777" w:rsidR="005E5C1D" w:rsidRPr="002D6EA8" w:rsidRDefault="005E5C1D" w:rsidP="005E5C1D">
      <w:pPr>
        <w:tabs>
          <w:tab w:val="left" w:pos="2799"/>
        </w:tabs>
      </w:pPr>
      <w:r w:rsidRPr="002D6EA8">
        <w:t>Ответ: Маша – облигации, Даша – акции, Саша – банковский счет</w:t>
      </w:r>
    </w:p>
    <w:p w14:paraId="45A3B1F4" w14:textId="77777777" w:rsidR="00681171" w:rsidRPr="002D6EA8" w:rsidRDefault="00681171" w:rsidP="005E5C1D">
      <w:pPr>
        <w:tabs>
          <w:tab w:val="left" w:pos="2799"/>
        </w:tabs>
        <w:rPr>
          <w:b/>
        </w:rPr>
      </w:pPr>
    </w:p>
    <w:p w14:paraId="2F29D2F1" w14:textId="2637CC41" w:rsidR="005E5C1D" w:rsidRPr="002D6EA8" w:rsidRDefault="005E5C1D" w:rsidP="005E5C1D">
      <w:pPr>
        <w:tabs>
          <w:tab w:val="left" w:pos="2799"/>
        </w:tabs>
        <w:rPr>
          <w:b/>
        </w:rPr>
      </w:pPr>
      <w:r w:rsidRPr="002D6EA8">
        <w:rPr>
          <w:b/>
        </w:rPr>
        <w:t xml:space="preserve">Рыбак Карпов поймал 48 окуней. </w:t>
      </w:r>
      <w:r w:rsidRPr="002D6EA8">
        <w:t>Половину он обменял на 4 шкуры зверей, половину остатка —</w:t>
      </w:r>
      <w:r w:rsidRPr="002D6EA8">
        <w:rPr>
          <w:b/>
        </w:rPr>
        <w:t xml:space="preserve"> </w:t>
      </w:r>
      <w:r w:rsidRPr="002D6EA8">
        <w:t>на 6 яблок. Остальные окуни остались в хозяйстве рыбака. Сколько окуней осталось у рыбака Карпова?</w:t>
      </w:r>
    </w:p>
    <w:p w14:paraId="728E2703" w14:textId="77777777" w:rsidR="005E5C1D" w:rsidRPr="002D6EA8" w:rsidRDefault="005E5C1D" w:rsidP="005E5C1D">
      <w:pPr>
        <w:tabs>
          <w:tab w:val="left" w:pos="2799"/>
        </w:tabs>
      </w:pPr>
      <w:r w:rsidRPr="002D6EA8">
        <w:t>Ответ 12 окуней</w:t>
      </w:r>
    </w:p>
    <w:p w14:paraId="527B9886" w14:textId="77777777" w:rsidR="005E5C1D" w:rsidRPr="002D6EA8" w:rsidRDefault="005E5C1D" w:rsidP="005E5C1D">
      <w:pPr>
        <w:tabs>
          <w:tab w:val="left" w:pos="2799"/>
        </w:tabs>
      </w:pPr>
    </w:p>
    <w:p w14:paraId="6A971F06" w14:textId="77777777" w:rsidR="005E5C1D" w:rsidRPr="002D6EA8" w:rsidRDefault="005E5C1D" w:rsidP="005E5C1D">
      <w:pPr>
        <w:tabs>
          <w:tab w:val="left" w:pos="2799"/>
        </w:tabs>
      </w:pPr>
      <w:r w:rsidRPr="002D6EA8">
        <w:t xml:space="preserve">Для строительства необходимо вырыть канаву. Один работник лопатой выроет канаву за 50 дней, </w:t>
      </w:r>
      <w:proofErr w:type="gramStart"/>
      <w:r w:rsidRPr="002D6EA8">
        <w:t>а  экскаватор</w:t>
      </w:r>
      <w:proofErr w:type="gramEnd"/>
      <w:r w:rsidRPr="002D6EA8">
        <w:t xml:space="preserve"> выроет ее за 1 день. </w:t>
      </w:r>
    </w:p>
    <w:p w14:paraId="428E1AEC" w14:textId="77777777" w:rsidR="005E5C1D" w:rsidRPr="002D6EA8" w:rsidRDefault="005E5C1D" w:rsidP="005E5C1D">
      <w:pPr>
        <w:tabs>
          <w:tab w:val="left" w:pos="2799"/>
        </w:tabs>
      </w:pPr>
      <w:r w:rsidRPr="002D6EA8">
        <w:t xml:space="preserve">a. Если хозяин наймет двух работников, сколько дней им понадобится на рытье канавы? </w:t>
      </w:r>
    </w:p>
    <w:p w14:paraId="60AB9F3B" w14:textId="77777777" w:rsidR="005E5C1D" w:rsidRPr="002D6EA8" w:rsidRDefault="005E5C1D" w:rsidP="005E5C1D">
      <w:pPr>
        <w:tabs>
          <w:tab w:val="left" w:pos="2799"/>
        </w:tabs>
      </w:pPr>
      <w:r w:rsidRPr="002D6EA8">
        <w:t xml:space="preserve">b. Если зарплата работника составляет 20 монет в день, а прокат экскаватора с водителем 1200 монет в день, как поступит хозяин, если канава ему нужна через 2 месяца </w:t>
      </w:r>
    </w:p>
    <w:p w14:paraId="6A862361" w14:textId="09D567E5" w:rsidR="005E5C1D" w:rsidRPr="002D6EA8" w:rsidRDefault="005E5C1D" w:rsidP="005E5C1D">
      <w:pPr>
        <w:tabs>
          <w:tab w:val="left" w:pos="2799"/>
        </w:tabs>
      </w:pPr>
      <w:r w:rsidRPr="002D6EA8">
        <w:t>c. Если зарплата работника увеличится на 5 монет в день, изменится ли решение хозяина?</w:t>
      </w:r>
    </w:p>
    <w:p w14:paraId="3708277E" w14:textId="77777777" w:rsidR="005E5C1D" w:rsidRPr="002D6EA8" w:rsidRDefault="005E5C1D" w:rsidP="005E5C1D">
      <w:pPr>
        <w:tabs>
          <w:tab w:val="left" w:pos="2799"/>
        </w:tabs>
      </w:pPr>
      <w:r w:rsidRPr="002D6EA8">
        <w:t>Решение</w:t>
      </w:r>
    </w:p>
    <w:p w14:paraId="4EDFCBCA" w14:textId="77777777" w:rsidR="005E5C1D" w:rsidRPr="002D6EA8" w:rsidRDefault="005E5C1D" w:rsidP="005E5C1D">
      <w:pPr>
        <w:tabs>
          <w:tab w:val="left" w:pos="2799"/>
        </w:tabs>
      </w:pPr>
      <w:r w:rsidRPr="002D6EA8">
        <w:t>1. 50:2 =25 дней</w:t>
      </w:r>
    </w:p>
    <w:p w14:paraId="7A99D501" w14:textId="77777777" w:rsidR="005E5C1D" w:rsidRPr="002D6EA8" w:rsidRDefault="005E5C1D" w:rsidP="005E5C1D">
      <w:pPr>
        <w:tabs>
          <w:tab w:val="left" w:pos="2799"/>
        </w:tabs>
      </w:pPr>
      <w:r w:rsidRPr="002D6EA8">
        <w:t>2. 50*20 = 1000 монет - зарплата работника меньше</w:t>
      </w:r>
    </w:p>
    <w:p w14:paraId="1F663C27" w14:textId="5AFF633A" w:rsidR="005E5C1D" w:rsidRPr="002D6EA8" w:rsidRDefault="005E5C1D" w:rsidP="005E5C1D">
      <w:pPr>
        <w:tabs>
          <w:tab w:val="left" w:pos="2799"/>
        </w:tabs>
      </w:pPr>
      <w:r w:rsidRPr="002D6EA8">
        <w:t>3. 50*25 = 1250 монет - зарплата работника больше</w:t>
      </w:r>
    </w:p>
    <w:p w14:paraId="6A1E4487" w14:textId="77777777" w:rsidR="00681171" w:rsidRPr="002D6EA8" w:rsidRDefault="00681171" w:rsidP="005E5C1D">
      <w:pPr>
        <w:tabs>
          <w:tab w:val="left" w:pos="2799"/>
        </w:tabs>
      </w:pPr>
    </w:p>
    <w:p w14:paraId="301E71B8" w14:textId="30AFFA33" w:rsidR="005E5C1D" w:rsidRPr="002D6EA8" w:rsidRDefault="005E5C1D" w:rsidP="005E5C1D">
      <w:pPr>
        <w:tabs>
          <w:tab w:val="left" w:pos="2799"/>
        </w:tabs>
      </w:pPr>
      <w:r w:rsidRPr="002D6EA8">
        <w:t>Павел купил 2 машинки, 4 карандаша и 2 шоколадки, а Борис купил 1 карандаш, 3 шоколадки и 3 машинки. Сколько стоит комплект из 1 машинки, 1 карандаша и 1 шоколадки, если Павел за свои покупки заплатил 140 рублей, а Борис – 160 рублей?</w:t>
      </w:r>
    </w:p>
    <w:p w14:paraId="1AFD799C" w14:textId="77777777" w:rsidR="005E5C1D" w:rsidRPr="002D6EA8" w:rsidRDefault="005E5C1D" w:rsidP="005E5C1D">
      <w:pPr>
        <w:tabs>
          <w:tab w:val="left" w:pos="2799"/>
        </w:tabs>
      </w:pPr>
      <w:r w:rsidRPr="002D6EA8">
        <w:t>Решение</w:t>
      </w:r>
    </w:p>
    <w:p w14:paraId="092F2061" w14:textId="77777777" w:rsidR="005E5C1D" w:rsidRPr="002D6EA8" w:rsidRDefault="005E5C1D" w:rsidP="005E5C1D">
      <w:pPr>
        <w:tabs>
          <w:tab w:val="left" w:pos="2799"/>
        </w:tabs>
      </w:pPr>
      <w:r w:rsidRPr="002D6EA8">
        <w:t>1.Павел купил 2 комплекта и 2 карандаша.</w:t>
      </w:r>
    </w:p>
    <w:p w14:paraId="6FF9E062" w14:textId="77777777" w:rsidR="005E5C1D" w:rsidRPr="002D6EA8" w:rsidRDefault="005E5C1D" w:rsidP="005E5C1D">
      <w:pPr>
        <w:tabs>
          <w:tab w:val="left" w:pos="2799"/>
        </w:tabs>
      </w:pPr>
      <w:r w:rsidRPr="002D6EA8">
        <w:t>2.Борис купил 1 комплект 2 шоколадки и 2 машинки.</w:t>
      </w:r>
    </w:p>
    <w:p w14:paraId="602203D0" w14:textId="77777777" w:rsidR="005E5C1D" w:rsidRPr="002D6EA8" w:rsidRDefault="005E5C1D" w:rsidP="005E5C1D">
      <w:pPr>
        <w:tabs>
          <w:tab w:val="left" w:pos="2799"/>
        </w:tabs>
      </w:pPr>
      <w:r w:rsidRPr="002D6EA8">
        <w:t>3.Всего 5 комплектов стоят 140 +160 = 300 руб.</w:t>
      </w:r>
    </w:p>
    <w:p w14:paraId="13F93847" w14:textId="77777777" w:rsidR="005E5C1D" w:rsidRPr="002D6EA8" w:rsidRDefault="005E5C1D" w:rsidP="005E5C1D">
      <w:pPr>
        <w:tabs>
          <w:tab w:val="left" w:pos="2799"/>
        </w:tabs>
      </w:pPr>
    </w:p>
    <w:p w14:paraId="608EC412" w14:textId="128E9A44" w:rsidR="005E5C1D" w:rsidRPr="002D6EA8" w:rsidRDefault="005E5C1D" w:rsidP="005E5C1D">
      <w:pPr>
        <w:tabs>
          <w:tab w:val="left" w:pos="2799"/>
        </w:tabs>
      </w:pPr>
      <w:r w:rsidRPr="002D6EA8">
        <w:t>Подсчитай, хватит ли семье денег до следующей зарплаты, если зарплата папы 52 000 рублей, мамы 19 000 рублей, пенсия бабушки 14 000 рублей, а затраты были таковы: на продукты 25 000 рублей, на коммунальные услуги 8 000 рублей, детский сад 4 500 рублей, ремонт холодильника 4 000 рублей, покупка одежды 17 000 рублей.</w:t>
      </w:r>
    </w:p>
    <w:p w14:paraId="11E2464F" w14:textId="77777777" w:rsidR="00681171" w:rsidRPr="002D6EA8" w:rsidRDefault="00681171" w:rsidP="005E5C1D">
      <w:pPr>
        <w:tabs>
          <w:tab w:val="left" w:pos="2799"/>
        </w:tabs>
        <w:rPr>
          <w:b/>
        </w:rPr>
      </w:pPr>
    </w:p>
    <w:p w14:paraId="6004CD0A" w14:textId="10C287D9" w:rsidR="005E5C1D" w:rsidRPr="002D6EA8" w:rsidRDefault="005E5C1D" w:rsidP="005E5C1D">
      <w:pPr>
        <w:tabs>
          <w:tab w:val="left" w:pos="2799"/>
        </w:tabs>
        <w:rPr>
          <w:b/>
        </w:rPr>
      </w:pPr>
      <w:r w:rsidRPr="002D6EA8">
        <w:rPr>
          <w:b/>
        </w:rPr>
        <w:t xml:space="preserve">Рыбак Карпов поймал 48 окуней. </w:t>
      </w:r>
      <w:r w:rsidRPr="002D6EA8">
        <w:t>Половину он обменял на 4 шкуры зверей, половину остатка —</w:t>
      </w:r>
      <w:r w:rsidRPr="002D6EA8">
        <w:rPr>
          <w:b/>
        </w:rPr>
        <w:t xml:space="preserve"> </w:t>
      </w:r>
      <w:r w:rsidRPr="002D6EA8">
        <w:t>на 6 яблок. Остальные окуни остались в хозяйстве рыбака. Сколько окуней осталось у рыбака Карпова?</w:t>
      </w:r>
    </w:p>
    <w:p w14:paraId="75721D8E" w14:textId="03C0CF4A" w:rsidR="005E5C1D" w:rsidRPr="002D6EA8" w:rsidRDefault="005E5C1D" w:rsidP="005E5C1D">
      <w:pPr>
        <w:tabs>
          <w:tab w:val="left" w:pos="2799"/>
        </w:tabs>
      </w:pPr>
      <w:r w:rsidRPr="002D6EA8">
        <w:t>Ответ 12 окуней</w:t>
      </w:r>
    </w:p>
    <w:p w14:paraId="37609F0D" w14:textId="77777777" w:rsidR="00681171" w:rsidRPr="002D6EA8" w:rsidRDefault="00681171" w:rsidP="005E5C1D">
      <w:pPr>
        <w:tabs>
          <w:tab w:val="left" w:pos="2799"/>
        </w:tabs>
      </w:pPr>
    </w:p>
    <w:p w14:paraId="35E4B7C3" w14:textId="77777777" w:rsidR="005E5C1D" w:rsidRPr="002D6EA8" w:rsidRDefault="005E5C1D" w:rsidP="005E5C1D">
      <w:pPr>
        <w:tabs>
          <w:tab w:val="left" w:pos="2799"/>
        </w:tabs>
      </w:pPr>
      <w:r w:rsidRPr="002D6EA8">
        <w:t xml:space="preserve">Для строительства необходимо вырыть канаву. Один работник лопатой выроет канаву за 50 дней, </w:t>
      </w:r>
      <w:proofErr w:type="gramStart"/>
      <w:r w:rsidRPr="002D6EA8">
        <w:t>а  экскаватор</w:t>
      </w:r>
      <w:proofErr w:type="gramEnd"/>
      <w:r w:rsidRPr="002D6EA8">
        <w:t xml:space="preserve"> выроет ее за 1 день. </w:t>
      </w:r>
    </w:p>
    <w:p w14:paraId="226A9254" w14:textId="77777777" w:rsidR="005E5C1D" w:rsidRPr="002D6EA8" w:rsidRDefault="005E5C1D" w:rsidP="005E5C1D">
      <w:pPr>
        <w:tabs>
          <w:tab w:val="left" w:pos="2799"/>
        </w:tabs>
      </w:pPr>
      <w:r w:rsidRPr="002D6EA8">
        <w:t xml:space="preserve">a. Если хозяин наймет двух работников, сколько дней им понадобится на рытье канавы? </w:t>
      </w:r>
    </w:p>
    <w:p w14:paraId="6D7C55DD" w14:textId="77777777" w:rsidR="005E5C1D" w:rsidRPr="002D6EA8" w:rsidRDefault="005E5C1D" w:rsidP="005E5C1D">
      <w:pPr>
        <w:tabs>
          <w:tab w:val="left" w:pos="2799"/>
        </w:tabs>
      </w:pPr>
      <w:r w:rsidRPr="002D6EA8">
        <w:t xml:space="preserve">b. Если зарплата работника составляет 20 монет в день, а прокат экскаватора с водителем 1200 монет в день, как поступит хозяин, если канава ему нужна через 2 месяца </w:t>
      </w:r>
    </w:p>
    <w:p w14:paraId="55F6E5B6" w14:textId="77777777" w:rsidR="005E5C1D" w:rsidRPr="002D6EA8" w:rsidRDefault="005E5C1D" w:rsidP="005E5C1D">
      <w:pPr>
        <w:tabs>
          <w:tab w:val="left" w:pos="2799"/>
        </w:tabs>
      </w:pPr>
      <w:r w:rsidRPr="002D6EA8">
        <w:t>c. Если зарплата работника увеличится на 5 монет в день, изменится ли решение хозяина?</w:t>
      </w:r>
    </w:p>
    <w:p w14:paraId="7BD75CA4" w14:textId="77777777" w:rsidR="005E5C1D" w:rsidRPr="002D6EA8" w:rsidRDefault="005E5C1D" w:rsidP="005E5C1D">
      <w:pPr>
        <w:tabs>
          <w:tab w:val="left" w:pos="2799"/>
        </w:tabs>
      </w:pPr>
    </w:p>
    <w:p w14:paraId="100A0481" w14:textId="77777777" w:rsidR="005E5C1D" w:rsidRPr="002D6EA8" w:rsidRDefault="005E5C1D" w:rsidP="005E5C1D">
      <w:pPr>
        <w:tabs>
          <w:tab w:val="left" w:pos="2799"/>
        </w:tabs>
      </w:pPr>
      <w:r w:rsidRPr="002D6EA8">
        <w:t>Решение</w:t>
      </w:r>
    </w:p>
    <w:p w14:paraId="6B5B8554" w14:textId="77777777" w:rsidR="005E5C1D" w:rsidRPr="002D6EA8" w:rsidRDefault="005E5C1D" w:rsidP="005E5C1D">
      <w:pPr>
        <w:tabs>
          <w:tab w:val="left" w:pos="2799"/>
        </w:tabs>
      </w:pPr>
      <w:r w:rsidRPr="002D6EA8">
        <w:t>1. 50:2 =25 дней</w:t>
      </w:r>
    </w:p>
    <w:p w14:paraId="3116D7C2" w14:textId="77777777" w:rsidR="005E5C1D" w:rsidRPr="002D6EA8" w:rsidRDefault="005E5C1D" w:rsidP="005E5C1D">
      <w:pPr>
        <w:tabs>
          <w:tab w:val="left" w:pos="2799"/>
        </w:tabs>
      </w:pPr>
      <w:r w:rsidRPr="002D6EA8">
        <w:t>2. 50*20 = 1000 монет - зарплата работника меньше</w:t>
      </w:r>
    </w:p>
    <w:p w14:paraId="54600B36" w14:textId="77777777" w:rsidR="005E5C1D" w:rsidRPr="002D6EA8" w:rsidRDefault="005E5C1D" w:rsidP="005E5C1D">
      <w:pPr>
        <w:tabs>
          <w:tab w:val="left" w:pos="2799"/>
        </w:tabs>
      </w:pPr>
      <w:r w:rsidRPr="002D6EA8">
        <w:t>3. 50*25 = 1250 монет - зарплата работника больше</w:t>
      </w:r>
    </w:p>
    <w:p w14:paraId="039AF960" w14:textId="77777777" w:rsidR="005E5C1D" w:rsidRPr="002D6EA8" w:rsidRDefault="005E5C1D" w:rsidP="005E5C1D">
      <w:pPr>
        <w:tabs>
          <w:tab w:val="left" w:pos="2799"/>
        </w:tabs>
      </w:pPr>
    </w:p>
    <w:p w14:paraId="6B5D9AC9" w14:textId="77777777" w:rsidR="005E5C1D" w:rsidRPr="002D6EA8" w:rsidRDefault="005E5C1D" w:rsidP="005E5C1D">
      <w:pPr>
        <w:tabs>
          <w:tab w:val="left" w:pos="2799"/>
        </w:tabs>
      </w:pPr>
      <w:r w:rsidRPr="002D6EA8">
        <w:t>Павел купил 2 машинки, 4 карандаша и 2 шоколадки, а Борис купил 1 карандаш, 3 шоколадки и 3 машинки. Сколько стоит комплект из 1 машинки, 1 карандаша и 1 шоколадки, если Павел за свои покупки заплатил 140 рублей, а Борис – 160 рублей?</w:t>
      </w:r>
    </w:p>
    <w:p w14:paraId="0107F2BB" w14:textId="77777777" w:rsidR="005E5C1D" w:rsidRPr="002D6EA8" w:rsidRDefault="005E5C1D" w:rsidP="005E5C1D">
      <w:pPr>
        <w:tabs>
          <w:tab w:val="left" w:pos="2799"/>
        </w:tabs>
      </w:pPr>
      <w:r w:rsidRPr="002D6EA8">
        <w:t>Решение</w:t>
      </w:r>
    </w:p>
    <w:p w14:paraId="28F79E04" w14:textId="77777777" w:rsidR="005E5C1D" w:rsidRPr="002D6EA8" w:rsidRDefault="005E5C1D" w:rsidP="005E5C1D">
      <w:pPr>
        <w:tabs>
          <w:tab w:val="left" w:pos="2799"/>
        </w:tabs>
      </w:pPr>
      <w:r w:rsidRPr="002D6EA8">
        <w:t>1.Павел купил 2 комплекта и 2 карандаша.</w:t>
      </w:r>
    </w:p>
    <w:p w14:paraId="3E75CE21" w14:textId="77777777" w:rsidR="005E5C1D" w:rsidRPr="002D6EA8" w:rsidRDefault="005E5C1D" w:rsidP="005E5C1D">
      <w:pPr>
        <w:tabs>
          <w:tab w:val="left" w:pos="2799"/>
        </w:tabs>
      </w:pPr>
      <w:r w:rsidRPr="002D6EA8">
        <w:t>2.Борис купил 1 комплект 2 шоколадки и 2 машинки.</w:t>
      </w:r>
    </w:p>
    <w:p w14:paraId="4871A2B0" w14:textId="77777777" w:rsidR="005E5C1D" w:rsidRPr="002D6EA8" w:rsidRDefault="005E5C1D" w:rsidP="005E5C1D">
      <w:pPr>
        <w:tabs>
          <w:tab w:val="left" w:pos="2799"/>
        </w:tabs>
      </w:pPr>
      <w:r w:rsidRPr="002D6EA8">
        <w:t>3.Всего 5 комплектов стоят 140 +160 = 300 руб.</w:t>
      </w:r>
    </w:p>
    <w:p w14:paraId="4A7B223D" w14:textId="77777777" w:rsidR="005E5C1D" w:rsidRPr="002D6EA8" w:rsidRDefault="005E5C1D" w:rsidP="005E5C1D">
      <w:pPr>
        <w:tabs>
          <w:tab w:val="left" w:pos="2799"/>
        </w:tabs>
      </w:pPr>
    </w:p>
    <w:p w14:paraId="70DD5201" w14:textId="77777777" w:rsidR="005E5C1D" w:rsidRPr="002D6EA8" w:rsidRDefault="005E5C1D" w:rsidP="005E5C1D">
      <w:pPr>
        <w:tabs>
          <w:tab w:val="left" w:pos="2799"/>
        </w:tabs>
      </w:pPr>
      <w:r w:rsidRPr="002D6EA8">
        <w:t>Подсчитай, хватит ли семье денег до следующей зарплаты, если зарплата папы 52 000 рублей, мамы 19 000 рублей, пенсия бабушки 14 000 рублей, а затраты были таковы: на продукты 25 000 рублей, на коммунальные услуги 8 000 рублей, детский сад 4 500 рублей, ремонт холодильника 4 000 рублей, покупка одежды 17 000 рублей.</w:t>
      </w:r>
    </w:p>
    <w:p w14:paraId="0F958DC6" w14:textId="77777777" w:rsidR="005E5C1D" w:rsidRPr="002D6EA8" w:rsidRDefault="005E5C1D" w:rsidP="005E5C1D">
      <w:pPr>
        <w:tabs>
          <w:tab w:val="left" w:pos="2799"/>
        </w:tabs>
      </w:pPr>
    </w:p>
    <w:p w14:paraId="776CA331" w14:textId="77777777" w:rsidR="005E5C1D" w:rsidRPr="002D6EA8" w:rsidRDefault="005E5C1D" w:rsidP="005E5C1D">
      <w:pPr>
        <w:tabs>
          <w:tab w:val="left" w:pos="2799"/>
        </w:tabs>
      </w:pPr>
      <w:r w:rsidRPr="002D6EA8">
        <w:t xml:space="preserve">3. Родители решили научить детей распоряжаться деньгами и вложили одинаковые суммы в банк, в акции и облигации. Сестры Маша, Даша и Саша должны выбрать тот вид вложений, который </w:t>
      </w:r>
      <w:proofErr w:type="gramStart"/>
      <w:r w:rsidRPr="002D6EA8">
        <w:t>им  больше</w:t>
      </w:r>
      <w:proofErr w:type="gramEnd"/>
      <w:r w:rsidRPr="002D6EA8">
        <w:t xml:space="preserve"> всего нравится. Маша не хочет покупать акции (очень рискованно!) и не хочет открывать банковский вклад (вдруг банк разориться?). Даше тоже не понравилась идея банковского вклада (маленький процент!). Саша готова участвовать в любых инвестициях. Как им распределить вложения?</w:t>
      </w:r>
    </w:p>
    <w:p w14:paraId="449EB935" w14:textId="4C4A9AA8" w:rsidR="005E5C1D" w:rsidRPr="002D6EA8" w:rsidRDefault="005E5C1D" w:rsidP="005E5C1D">
      <w:pPr>
        <w:pStyle w:val="110"/>
        <w:ind w:left="0"/>
        <w:rPr>
          <w:sz w:val="24"/>
          <w:szCs w:val="24"/>
        </w:rPr>
      </w:pPr>
      <w:r w:rsidRPr="002D6EA8">
        <w:rPr>
          <w:rFonts w:ascii="Times New Roman" w:hAnsi="Times New Roman" w:cs="Times New Roman"/>
          <w:sz w:val="24"/>
          <w:szCs w:val="24"/>
        </w:rPr>
        <w:t>Ответ: Маша – облигации, Даша – акции, Саша – банковский счет</w:t>
      </w:r>
    </w:p>
    <w:p w14:paraId="1833F2D5" w14:textId="77777777" w:rsidR="005E5C1D" w:rsidRPr="002D6EA8" w:rsidRDefault="005E5C1D" w:rsidP="005E5C1D">
      <w:pPr>
        <w:pStyle w:val="110"/>
        <w:ind w:left="4066"/>
        <w:rPr>
          <w:sz w:val="24"/>
          <w:szCs w:val="24"/>
        </w:rPr>
      </w:pPr>
    </w:p>
    <w:p w14:paraId="402B4F9B" w14:textId="5899CBA4" w:rsidR="005F7774" w:rsidRPr="002D6EA8" w:rsidRDefault="000A3973" w:rsidP="005F7774">
      <w:pPr>
        <w:shd w:val="clear" w:color="auto" w:fill="FFFFFF"/>
        <w:ind w:right="-28"/>
        <w:jc w:val="both"/>
        <w:rPr>
          <w:b/>
          <w:bCs/>
        </w:rPr>
      </w:pPr>
      <w:r w:rsidRPr="002D6EA8">
        <w:rPr>
          <w:b/>
          <w:bCs/>
        </w:rPr>
        <w:t>2.</w:t>
      </w:r>
      <w:r w:rsidR="004643D7" w:rsidRPr="002D6EA8">
        <w:rPr>
          <w:b/>
          <w:bCs/>
        </w:rPr>
        <w:t>5</w:t>
      </w:r>
      <w:r w:rsidRPr="002D6EA8">
        <w:rPr>
          <w:b/>
          <w:bCs/>
        </w:rPr>
        <w:t>. Методические материалы</w:t>
      </w:r>
    </w:p>
    <w:p w14:paraId="019B4D6B" w14:textId="5B3A7F63" w:rsidR="00794486" w:rsidRPr="002D6EA8" w:rsidRDefault="00794486" w:rsidP="005F7774">
      <w:pPr>
        <w:jc w:val="both"/>
        <w:rPr>
          <w:b/>
          <w:spacing w:val="-2"/>
          <w:u w:val="single"/>
        </w:rPr>
      </w:pPr>
      <w:r w:rsidRPr="002D6EA8">
        <w:rPr>
          <w:b/>
          <w:u w:val="single"/>
        </w:rPr>
        <w:t>Методы,</w:t>
      </w:r>
      <w:r w:rsidRPr="002D6EA8">
        <w:rPr>
          <w:b/>
          <w:spacing w:val="-7"/>
          <w:u w:val="single"/>
        </w:rPr>
        <w:t xml:space="preserve"> </w:t>
      </w:r>
      <w:r w:rsidRPr="002D6EA8">
        <w:rPr>
          <w:b/>
          <w:u w:val="single"/>
        </w:rPr>
        <w:t>используемые</w:t>
      </w:r>
      <w:r w:rsidRPr="002D6EA8">
        <w:rPr>
          <w:b/>
          <w:spacing w:val="-1"/>
          <w:u w:val="single"/>
        </w:rPr>
        <w:t xml:space="preserve"> </w:t>
      </w:r>
      <w:r w:rsidRPr="002D6EA8">
        <w:rPr>
          <w:b/>
          <w:u w:val="single"/>
        </w:rPr>
        <w:t>на</w:t>
      </w:r>
      <w:r w:rsidRPr="002D6EA8">
        <w:rPr>
          <w:b/>
          <w:spacing w:val="-3"/>
          <w:u w:val="single"/>
        </w:rPr>
        <w:t xml:space="preserve"> </w:t>
      </w:r>
      <w:r w:rsidRPr="002D6EA8">
        <w:rPr>
          <w:b/>
          <w:spacing w:val="-2"/>
          <w:u w:val="single"/>
        </w:rPr>
        <w:t>занятиях:</w:t>
      </w:r>
    </w:p>
    <w:p w14:paraId="3F7A1D35" w14:textId="1F14084D" w:rsidR="005F7774" w:rsidRPr="002D6EA8" w:rsidRDefault="00180B5A" w:rsidP="005F7774">
      <w:pPr>
        <w:jc w:val="both"/>
        <w:rPr>
          <w:color w:val="000000"/>
        </w:rPr>
      </w:pPr>
      <w:r w:rsidRPr="002D6EA8">
        <w:rPr>
          <w:color w:val="000000"/>
        </w:rPr>
        <w:t>Для занятий по финансовой грамотности в 1</w:t>
      </w:r>
      <w:r w:rsidR="005F7774" w:rsidRPr="002D6EA8">
        <w:rPr>
          <w:color w:val="000000"/>
        </w:rPr>
        <w:t>-</w:t>
      </w:r>
      <w:r w:rsidRPr="002D6EA8">
        <w:rPr>
          <w:color w:val="000000"/>
        </w:rPr>
        <w:t>4 классах используют методы, которые</w:t>
      </w:r>
    </w:p>
    <w:p w14:paraId="3922EA55" w14:textId="77777777" w:rsidR="005F7774" w:rsidRPr="002D6EA8" w:rsidRDefault="00180B5A" w:rsidP="005F7774">
      <w:pPr>
        <w:jc w:val="both"/>
        <w:rPr>
          <w:color w:val="000000"/>
        </w:rPr>
      </w:pPr>
      <w:r w:rsidRPr="002D6EA8">
        <w:rPr>
          <w:color w:val="000000"/>
        </w:rPr>
        <w:t> учитывают возрастные особенности детей: наглядность, игровую форму, связь с</w:t>
      </w:r>
    </w:p>
    <w:p w14:paraId="20DEF248" w14:textId="5E8F43A5" w:rsidR="00180B5A" w:rsidRPr="002D6EA8" w:rsidRDefault="00180B5A" w:rsidP="005F7774">
      <w:pPr>
        <w:jc w:val="both"/>
        <w:rPr>
          <w:color w:val="000000"/>
        </w:rPr>
      </w:pPr>
      <w:r w:rsidRPr="002D6EA8">
        <w:rPr>
          <w:color w:val="000000"/>
        </w:rPr>
        <w:t> жизненным опытом.</w:t>
      </w:r>
    </w:p>
    <w:p w14:paraId="24016563" w14:textId="77777777" w:rsidR="00180B5A" w:rsidRPr="002D6EA8" w:rsidRDefault="00180B5A" w:rsidP="00C83793">
      <w:pPr>
        <w:outlineLvl w:val="1"/>
        <w:rPr>
          <w:b/>
          <w:bCs/>
          <w:color w:val="000000"/>
        </w:rPr>
      </w:pPr>
      <w:r w:rsidRPr="002D6EA8">
        <w:rPr>
          <w:b/>
          <w:bCs/>
          <w:color w:val="000000"/>
        </w:rPr>
        <w:t>Активные и интерактивные методы</w:t>
      </w:r>
    </w:p>
    <w:p w14:paraId="1A73C927" w14:textId="77777777" w:rsidR="005F7774" w:rsidRPr="002D6EA8" w:rsidRDefault="00180B5A" w:rsidP="00C83793">
      <w:pPr>
        <w:numPr>
          <w:ilvl w:val="0"/>
          <w:numId w:val="20"/>
        </w:numPr>
        <w:rPr>
          <w:color w:val="000000"/>
        </w:rPr>
      </w:pPr>
      <w:r w:rsidRPr="002D6EA8">
        <w:rPr>
          <w:b/>
          <w:bCs/>
          <w:color w:val="000000"/>
        </w:rPr>
        <w:t>Игровые технологии</w:t>
      </w:r>
      <w:r w:rsidRPr="002D6EA8">
        <w:rPr>
          <w:color w:val="000000"/>
        </w:rPr>
        <w:t>. Это основа работы с младшими школьниками. Применяют </w:t>
      </w:r>
    </w:p>
    <w:p w14:paraId="4BC4E992" w14:textId="5C416439" w:rsidR="005F7774" w:rsidRPr="002D6EA8" w:rsidRDefault="00180B5A" w:rsidP="00C83793">
      <w:pPr>
        <w:ind w:left="720"/>
        <w:rPr>
          <w:color w:val="000000"/>
        </w:rPr>
      </w:pPr>
      <w:r w:rsidRPr="002D6EA8">
        <w:rPr>
          <w:color w:val="000000"/>
        </w:rPr>
        <w:t>настольные и сюжетно</w:t>
      </w:r>
      <w:r w:rsidR="005F7774" w:rsidRPr="002D6EA8">
        <w:rPr>
          <w:color w:val="000000"/>
        </w:rPr>
        <w:t>-</w:t>
      </w:r>
      <w:r w:rsidRPr="002D6EA8">
        <w:rPr>
          <w:color w:val="000000"/>
        </w:rPr>
        <w:t>ролевые игры («Магазин», «Бюджет семьи»), </w:t>
      </w:r>
    </w:p>
    <w:p w14:paraId="72C4EF31" w14:textId="77777777" w:rsidR="005F7774" w:rsidRPr="002D6EA8" w:rsidRDefault="00180B5A" w:rsidP="00C83793">
      <w:pPr>
        <w:ind w:left="720"/>
        <w:rPr>
          <w:color w:val="000000"/>
        </w:rPr>
      </w:pPr>
      <w:r w:rsidRPr="002D6EA8">
        <w:rPr>
          <w:color w:val="000000"/>
        </w:rPr>
        <w:lastRenderedPageBreak/>
        <w:t>дидактические игры с карточками (товары и цены, доходы и расходы). Игра </w:t>
      </w:r>
    </w:p>
    <w:p w14:paraId="649B4767" w14:textId="53AEC4E9" w:rsidR="00180B5A" w:rsidRPr="002D6EA8" w:rsidRDefault="00180B5A" w:rsidP="00C83793">
      <w:pPr>
        <w:ind w:left="720"/>
        <w:rPr>
          <w:color w:val="000000"/>
        </w:rPr>
      </w:pPr>
      <w:r w:rsidRPr="002D6EA8">
        <w:rPr>
          <w:color w:val="000000"/>
        </w:rPr>
        <w:t>помогает освоить понятия без перегрузки теорией.</w:t>
      </w:r>
    </w:p>
    <w:p w14:paraId="4457E7F1" w14:textId="77777777" w:rsidR="005F7774" w:rsidRPr="002D6EA8" w:rsidRDefault="00180B5A" w:rsidP="00C83793">
      <w:pPr>
        <w:numPr>
          <w:ilvl w:val="0"/>
          <w:numId w:val="20"/>
        </w:numPr>
        <w:rPr>
          <w:color w:val="000000"/>
        </w:rPr>
      </w:pPr>
      <w:r w:rsidRPr="002D6EA8">
        <w:rPr>
          <w:b/>
          <w:bCs/>
          <w:color w:val="000000"/>
        </w:rPr>
        <w:t>Кейс-методы в упрощённой форме</w:t>
      </w:r>
      <w:r w:rsidRPr="002D6EA8">
        <w:rPr>
          <w:color w:val="000000"/>
        </w:rPr>
        <w:t>. Для начальной школы берут мини-кейсы — </w:t>
      </w:r>
    </w:p>
    <w:p w14:paraId="274191F6" w14:textId="77777777" w:rsidR="005F7774" w:rsidRPr="002D6EA8" w:rsidRDefault="00180B5A" w:rsidP="00C83793">
      <w:pPr>
        <w:ind w:left="720"/>
        <w:rPr>
          <w:color w:val="000000"/>
        </w:rPr>
      </w:pPr>
      <w:r w:rsidRPr="002D6EA8">
        <w:rPr>
          <w:color w:val="000000"/>
        </w:rPr>
        <w:t>короткие жизненные ситуации: «У Миши есть 100 рублей, он хочет купить тетрадь и мороженое — хватит ли денег?», «Как накопить на игрушку за 2 недели?». Дети </w:t>
      </w:r>
    </w:p>
    <w:p w14:paraId="340F1C5A" w14:textId="7B69DC9E" w:rsidR="00180B5A" w:rsidRPr="002D6EA8" w:rsidRDefault="00180B5A" w:rsidP="00C83793">
      <w:pPr>
        <w:ind w:left="720"/>
        <w:rPr>
          <w:color w:val="000000"/>
        </w:rPr>
      </w:pPr>
      <w:r w:rsidRPr="002D6EA8">
        <w:rPr>
          <w:color w:val="000000"/>
        </w:rPr>
        <w:t>обсуждают варианты, считают, выбирают решение.</w:t>
      </w:r>
    </w:p>
    <w:p w14:paraId="2A2490A3" w14:textId="77777777" w:rsidR="00C83793" w:rsidRPr="002D6EA8" w:rsidRDefault="00180B5A" w:rsidP="00C83793">
      <w:pPr>
        <w:numPr>
          <w:ilvl w:val="0"/>
          <w:numId w:val="20"/>
        </w:numPr>
        <w:rPr>
          <w:color w:val="000000"/>
        </w:rPr>
      </w:pPr>
      <w:r w:rsidRPr="002D6EA8">
        <w:rPr>
          <w:b/>
          <w:bCs/>
          <w:color w:val="000000"/>
        </w:rPr>
        <w:t>Метод проектов и минипроектов</w:t>
      </w:r>
      <w:r w:rsidRPr="002D6EA8">
        <w:rPr>
          <w:color w:val="000000"/>
        </w:rPr>
        <w:t>. Например, «Копилка мечты» (ребёнок </w:t>
      </w:r>
    </w:p>
    <w:p w14:paraId="0A3D7E0A" w14:textId="77777777" w:rsidR="00C83793" w:rsidRPr="002D6EA8" w:rsidRDefault="00180B5A" w:rsidP="00C83793">
      <w:pPr>
        <w:ind w:left="720"/>
        <w:rPr>
          <w:color w:val="000000"/>
        </w:rPr>
      </w:pPr>
      <w:r w:rsidRPr="002D6EA8">
        <w:rPr>
          <w:color w:val="000000"/>
        </w:rPr>
        <w:t>рисует или делает макет копилки и планирует, на что копит), «Семейный бюджет</w:t>
      </w:r>
    </w:p>
    <w:p w14:paraId="42BF6BAE" w14:textId="7A9423F2" w:rsidR="00180B5A" w:rsidRPr="002D6EA8" w:rsidRDefault="00180B5A" w:rsidP="00C83793">
      <w:pPr>
        <w:ind w:left="720"/>
        <w:rPr>
          <w:color w:val="000000"/>
        </w:rPr>
      </w:pPr>
      <w:r w:rsidRPr="002D6EA8">
        <w:rPr>
          <w:color w:val="000000"/>
        </w:rPr>
        <w:t> на день» (в паре или группе распределяют условные деньги на покупки), «Мини-ярмарка» (дети «продают»</w:t>
      </w:r>
      <w:r w:rsidR="00C83793" w:rsidRPr="002D6EA8">
        <w:rPr>
          <w:color w:val="000000"/>
        </w:rPr>
        <w:t xml:space="preserve"> </w:t>
      </w:r>
      <w:r w:rsidRPr="002D6EA8">
        <w:rPr>
          <w:color w:val="000000"/>
        </w:rPr>
        <w:t>поделки, учатся считать сдачу, понимать цену).</w:t>
      </w:r>
    </w:p>
    <w:p w14:paraId="412EB65E" w14:textId="77777777" w:rsidR="005F7774" w:rsidRPr="002D6EA8" w:rsidRDefault="00180B5A" w:rsidP="00C83793">
      <w:pPr>
        <w:numPr>
          <w:ilvl w:val="0"/>
          <w:numId w:val="20"/>
        </w:numPr>
        <w:rPr>
          <w:color w:val="000000"/>
        </w:rPr>
      </w:pPr>
      <w:r w:rsidRPr="002D6EA8">
        <w:rPr>
          <w:b/>
          <w:bCs/>
          <w:color w:val="000000"/>
        </w:rPr>
        <w:t>Работа в группах и парах</w:t>
      </w:r>
      <w:r w:rsidRPr="002D6EA8">
        <w:rPr>
          <w:color w:val="000000"/>
        </w:rPr>
        <w:t>. Совместное решение задач развивает умение </w:t>
      </w:r>
    </w:p>
    <w:p w14:paraId="69521FA1" w14:textId="77777777" w:rsidR="005F7774" w:rsidRPr="002D6EA8" w:rsidRDefault="00180B5A" w:rsidP="00C83793">
      <w:pPr>
        <w:ind w:left="720"/>
        <w:rPr>
          <w:color w:val="000000"/>
        </w:rPr>
      </w:pPr>
      <w:r w:rsidRPr="002D6EA8">
        <w:rPr>
          <w:color w:val="000000"/>
        </w:rPr>
        <w:t>договариваться, распределять роли, аргументировать выбор. Например, одна </w:t>
      </w:r>
    </w:p>
    <w:p w14:paraId="4492DAE3" w14:textId="38171A20" w:rsidR="00180B5A" w:rsidRPr="002D6EA8" w:rsidRDefault="00180B5A" w:rsidP="00C83793">
      <w:pPr>
        <w:ind w:left="720"/>
        <w:rPr>
          <w:color w:val="000000"/>
        </w:rPr>
      </w:pPr>
      <w:r w:rsidRPr="002D6EA8">
        <w:rPr>
          <w:color w:val="000000"/>
        </w:rPr>
        <w:t>группа считает «доходы», другая </w:t>
      </w:r>
      <w:proofErr w:type="gramStart"/>
      <w:r w:rsidRPr="002D6EA8">
        <w:rPr>
          <w:color w:val="000000"/>
        </w:rPr>
        <w:t>—  «</w:t>
      </w:r>
      <w:proofErr w:type="gramEnd"/>
      <w:r w:rsidRPr="002D6EA8">
        <w:rPr>
          <w:color w:val="000000"/>
        </w:rPr>
        <w:t>расходы», затем вместе делают вывод.</w:t>
      </w:r>
    </w:p>
    <w:p w14:paraId="50E406CA" w14:textId="77777777" w:rsidR="00180B5A" w:rsidRPr="002D6EA8" w:rsidRDefault="00180B5A" w:rsidP="00C83793">
      <w:pPr>
        <w:outlineLvl w:val="1"/>
        <w:rPr>
          <w:b/>
          <w:bCs/>
          <w:color w:val="000000"/>
        </w:rPr>
      </w:pPr>
      <w:r w:rsidRPr="002D6EA8">
        <w:rPr>
          <w:b/>
          <w:bCs/>
          <w:color w:val="000000"/>
        </w:rPr>
        <w:t>Практико-ориентированные приёмы</w:t>
      </w:r>
    </w:p>
    <w:p w14:paraId="6B5FEA63" w14:textId="77777777" w:rsidR="005F7774" w:rsidRPr="002D6EA8" w:rsidRDefault="00180B5A" w:rsidP="00C83793">
      <w:pPr>
        <w:numPr>
          <w:ilvl w:val="0"/>
          <w:numId w:val="21"/>
        </w:numPr>
        <w:rPr>
          <w:color w:val="000000"/>
        </w:rPr>
      </w:pPr>
      <w:r w:rsidRPr="002D6EA8">
        <w:rPr>
          <w:b/>
          <w:bCs/>
          <w:color w:val="000000"/>
        </w:rPr>
        <w:t>Моделирование финансовых операций</w:t>
      </w:r>
      <w:r w:rsidRPr="002D6EA8">
        <w:rPr>
          <w:color w:val="000000"/>
        </w:rPr>
        <w:t>. Используют условные деньги (карточки, фишки, распечатки купюр), чтобы дети «оплачивали» покупки, получали сдачу, </w:t>
      </w:r>
    </w:p>
    <w:p w14:paraId="56E5426E" w14:textId="0E9453CF" w:rsidR="00180B5A" w:rsidRPr="002D6EA8" w:rsidRDefault="00180B5A" w:rsidP="00C83793">
      <w:pPr>
        <w:ind w:left="720"/>
        <w:rPr>
          <w:color w:val="000000"/>
        </w:rPr>
      </w:pPr>
      <w:r w:rsidRPr="002D6EA8">
        <w:rPr>
          <w:color w:val="000000"/>
        </w:rPr>
        <w:t>сравнивали цены. Это формирует счётные навыки и понимание ценности денег.</w:t>
      </w:r>
    </w:p>
    <w:p w14:paraId="48A60B25" w14:textId="77777777" w:rsidR="005F7774" w:rsidRPr="002D6EA8" w:rsidRDefault="00180B5A" w:rsidP="00C83793">
      <w:pPr>
        <w:numPr>
          <w:ilvl w:val="0"/>
          <w:numId w:val="21"/>
        </w:numPr>
        <w:rPr>
          <w:color w:val="000000"/>
        </w:rPr>
      </w:pPr>
      <w:r w:rsidRPr="002D6EA8">
        <w:rPr>
          <w:b/>
          <w:bCs/>
          <w:color w:val="000000"/>
        </w:rPr>
        <w:t>Ведение «финансового дневника» или «копилки расходов»</w:t>
      </w:r>
      <w:r w:rsidRPr="002D6EA8">
        <w:rPr>
          <w:color w:val="000000"/>
        </w:rPr>
        <w:t>. Простая таблица </w:t>
      </w:r>
    </w:p>
    <w:p w14:paraId="34326801" w14:textId="59AFCF06" w:rsidR="00180B5A" w:rsidRPr="002D6EA8" w:rsidRDefault="00180B5A" w:rsidP="00C83793">
      <w:pPr>
        <w:ind w:left="720"/>
        <w:rPr>
          <w:color w:val="000000"/>
        </w:rPr>
      </w:pPr>
      <w:r w:rsidRPr="002D6EA8">
        <w:rPr>
          <w:color w:val="000000"/>
        </w:rPr>
        <w:t>или лист, где ребёнок отмечает, на что потратил деньги (или условные средства на уроке). Так формируется привычка отслеживать траты.</w:t>
      </w:r>
    </w:p>
    <w:p w14:paraId="3FA65C40" w14:textId="77777777" w:rsidR="005F7774" w:rsidRPr="002D6EA8" w:rsidRDefault="00180B5A" w:rsidP="00C83793">
      <w:pPr>
        <w:numPr>
          <w:ilvl w:val="0"/>
          <w:numId w:val="21"/>
        </w:numPr>
        <w:rPr>
          <w:color w:val="000000"/>
        </w:rPr>
      </w:pPr>
      <w:r w:rsidRPr="002D6EA8">
        <w:rPr>
          <w:b/>
          <w:bCs/>
          <w:color w:val="000000"/>
        </w:rPr>
        <w:t>Мини-исследования и опросы</w:t>
      </w:r>
      <w:r w:rsidRPr="002D6EA8">
        <w:rPr>
          <w:color w:val="000000"/>
        </w:rPr>
        <w:t>. «Какие товары в магазине самые дорогие/</w:t>
      </w:r>
    </w:p>
    <w:p w14:paraId="293CDA6C" w14:textId="77777777" w:rsidR="005F7774" w:rsidRPr="002D6EA8" w:rsidRDefault="00180B5A" w:rsidP="00C83793">
      <w:pPr>
        <w:ind w:left="360"/>
        <w:rPr>
          <w:color w:val="000000"/>
        </w:rPr>
      </w:pPr>
      <w:r w:rsidRPr="002D6EA8">
        <w:rPr>
          <w:color w:val="000000"/>
        </w:rPr>
        <w:t>дешёвые?», «Что покупают чаще всего в столовой?». Результаты оформляют в виде </w:t>
      </w:r>
    </w:p>
    <w:p w14:paraId="0CCCB360" w14:textId="33824FD1" w:rsidR="00180B5A" w:rsidRPr="002D6EA8" w:rsidRDefault="00180B5A" w:rsidP="00C83793">
      <w:pPr>
        <w:ind w:left="360"/>
        <w:rPr>
          <w:color w:val="000000"/>
        </w:rPr>
      </w:pPr>
      <w:r w:rsidRPr="002D6EA8">
        <w:rPr>
          <w:color w:val="000000"/>
        </w:rPr>
        <w:t>простых диаграмм или коллажей.</w:t>
      </w:r>
    </w:p>
    <w:p w14:paraId="240A2884" w14:textId="77777777" w:rsidR="00180B5A" w:rsidRPr="002D6EA8" w:rsidRDefault="00180B5A" w:rsidP="00C83793">
      <w:pPr>
        <w:outlineLvl w:val="1"/>
        <w:rPr>
          <w:b/>
          <w:bCs/>
          <w:color w:val="000000"/>
        </w:rPr>
      </w:pPr>
      <w:r w:rsidRPr="002D6EA8">
        <w:rPr>
          <w:b/>
          <w:bCs/>
          <w:color w:val="000000"/>
        </w:rPr>
        <w:t>Наглядные и мультимедийные методы</w:t>
      </w:r>
    </w:p>
    <w:p w14:paraId="335E2B1B" w14:textId="77777777" w:rsidR="005F7774" w:rsidRPr="002D6EA8" w:rsidRDefault="00180B5A" w:rsidP="00C83793">
      <w:pPr>
        <w:numPr>
          <w:ilvl w:val="0"/>
          <w:numId w:val="22"/>
        </w:numPr>
        <w:rPr>
          <w:color w:val="000000"/>
        </w:rPr>
      </w:pPr>
      <w:r w:rsidRPr="002D6EA8">
        <w:rPr>
          <w:b/>
          <w:bCs/>
          <w:color w:val="000000"/>
        </w:rPr>
        <w:t>Инфографика, схемы, опорные таблицы</w:t>
      </w:r>
      <w:r w:rsidRPr="002D6EA8">
        <w:rPr>
          <w:color w:val="000000"/>
        </w:rPr>
        <w:t>. Визуальные опоры помогают </w:t>
      </w:r>
    </w:p>
    <w:p w14:paraId="34C12419" w14:textId="1E941E61" w:rsidR="00180B5A" w:rsidRPr="002D6EA8" w:rsidRDefault="00180B5A" w:rsidP="00C83793">
      <w:pPr>
        <w:ind w:left="720"/>
        <w:rPr>
          <w:color w:val="000000"/>
        </w:rPr>
      </w:pPr>
      <w:r w:rsidRPr="002D6EA8">
        <w:rPr>
          <w:color w:val="000000"/>
        </w:rPr>
        <w:t>запомнить понятия: «доход — это…», «расход — это…», «экономия — это…».</w:t>
      </w:r>
    </w:p>
    <w:p w14:paraId="62B63D4F" w14:textId="77777777" w:rsidR="005F7774" w:rsidRPr="002D6EA8" w:rsidRDefault="00180B5A" w:rsidP="00C83793">
      <w:pPr>
        <w:numPr>
          <w:ilvl w:val="0"/>
          <w:numId w:val="22"/>
        </w:numPr>
        <w:rPr>
          <w:color w:val="000000"/>
        </w:rPr>
      </w:pPr>
      <w:r w:rsidRPr="002D6EA8">
        <w:rPr>
          <w:b/>
          <w:bCs/>
          <w:color w:val="000000"/>
        </w:rPr>
        <w:t>Мультфильмы, короткие видео, аудиосказки</w:t>
      </w:r>
      <w:r w:rsidRPr="002D6EA8">
        <w:rPr>
          <w:color w:val="000000"/>
        </w:rPr>
        <w:t>. Материалы с портала</w:t>
      </w:r>
    </w:p>
    <w:p w14:paraId="30E4806E" w14:textId="77777777" w:rsidR="005F7774" w:rsidRPr="002D6EA8" w:rsidRDefault="00180B5A" w:rsidP="00C83793">
      <w:pPr>
        <w:ind w:left="720"/>
        <w:rPr>
          <w:color w:val="000000"/>
        </w:rPr>
      </w:pPr>
      <w:r w:rsidRPr="002D6EA8">
        <w:rPr>
          <w:color w:val="000000"/>
        </w:rPr>
        <w:t> «Финансовая культура» (fincult.info) и ресурсы Банка России адаптированы</w:t>
      </w:r>
    </w:p>
    <w:p w14:paraId="7092AC3E" w14:textId="045AF7E3" w:rsidR="00180B5A" w:rsidRPr="002D6EA8" w:rsidRDefault="00180B5A" w:rsidP="00C83793">
      <w:pPr>
        <w:ind w:left="720"/>
        <w:rPr>
          <w:color w:val="000000"/>
        </w:rPr>
      </w:pPr>
      <w:r w:rsidRPr="002D6EA8">
        <w:rPr>
          <w:color w:val="000000"/>
        </w:rPr>
        <w:t> для детей, содержат понятные примеры. После просмотра проводят обсуждение по простым вопросам: «Что сделал герой?», «Правильно ли он поступил?», «А как бы ты поступил?».</w:t>
      </w:r>
    </w:p>
    <w:p w14:paraId="62602D6A" w14:textId="77777777" w:rsidR="005F7774" w:rsidRPr="002D6EA8" w:rsidRDefault="00180B5A" w:rsidP="00C83793">
      <w:pPr>
        <w:numPr>
          <w:ilvl w:val="0"/>
          <w:numId w:val="22"/>
        </w:numPr>
        <w:rPr>
          <w:color w:val="000000"/>
        </w:rPr>
      </w:pPr>
      <w:r w:rsidRPr="002D6EA8">
        <w:rPr>
          <w:b/>
          <w:bCs/>
          <w:color w:val="000000"/>
        </w:rPr>
        <w:t>Плакаты, макеты, лэпбуки</w:t>
      </w:r>
      <w:r w:rsidRPr="002D6EA8">
        <w:rPr>
          <w:color w:val="000000"/>
        </w:rPr>
        <w:t>. Дети сами создают наглядные материалы: </w:t>
      </w:r>
    </w:p>
    <w:p w14:paraId="0CCC8AE0" w14:textId="77777777" w:rsidR="005F7774" w:rsidRPr="002D6EA8" w:rsidRDefault="00180B5A" w:rsidP="00C83793">
      <w:pPr>
        <w:ind w:left="720"/>
        <w:rPr>
          <w:color w:val="000000"/>
        </w:rPr>
      </w:pPr>
      <w:r w:rsidRPr="002D6EA8">
        <w:rPr>
          <w:color w:val="000000"/>
        </w:rPr>
        <w:t>раскладывают карточки «хочу» и «надо», делают «дерево покупок» (от самого</w:t>
      </w:r>
    </w:p>
    <w:p w14:paraId="45E6CC92" w14:textId="1EBB26CF" w:rsidR="00180B5A" w:rsidRPr="002D6EA8" w:rsidRDefault="00180B5A" w:rsidP="00C83793">
      <w:pPr>
        <w:ind w:left="720"/>
        <w:rPr>
          <w:color w:val="000000"/>
        </w:rPr>
      </w:pPr>
      <w:r w:rsidRPr="002D6EA8">
        <w:rPr>
          <w:color w:val="000000"/>
        </w:rPr>
        <w:t> важного к менее важному).</w:t>
      </w:r>
    </w:p>
    <w:p w14:paraId="4242D53B" w14:textId="77777777" w:rsidR="00180B5A" w:rsidRPr="002D6EA8" w:rsidRDefault="00180B5A" w:rsidP="00C83793">
      <w:pPr>
        <w:outlineLvl w:val="1"/>
        <w:rPr>
          <w:b/>
          <w:bCs/>
          <w:color w:val="000000"/>
        </w:rPr>
      </w:pPr>
      <w:r w:rsidRPr="002D6EA8">
        <w:rPr>
          <w:b/>
          <w:bCs/>
          <w:color w:val="000000"/>
        </w:rPr>
        <w:t>Словесные и рефлексивные методы</w:t>
      </w:r>
    </w:p>
    <w:p w14:paraId="5D522D95" w14:textId="77777777" w:rsidR="005F7774" w:rsidRPr="002D6EA8" w:rsidRDefault="00180B5A" w:rsidP="00C83793">
      <w:pPr>
        <w:numPr>
          <w:ilvl w:val="0"/>
          <w:numId w:val="23"/>
        </w:numPr>
        <w:rPr>
          <w:color w:val="000000"/>
        </w:rPr>
      </w:pPr>
      <w:r w:rsidRPr="002D6EA8">
        <w:rPr>
          <w:b/>
          <w:bCs/>
          <w:color w:val="000000"/>
        </w:rPr>
        <w:t>Беседа и проблемные вопросы</w:t>
      </w:r>
      <w:r w:rsidRPr="002D6EA8">
        <w:rPr>
          <w:color w:val="000000"/>
        </w:rPr>
        <w:t>. Учитель задаёт вопросы, которые побуждают к </w:t>
      </w:r>
    </w:p>
    <w:p w14:paraId="18FB0A42" w14:textId="1DF86548" w:rsidR="00180B5A" w:rsidRPr="002D6EA8" w:rsidRDefault="00180B5A" w:rsidP="00C83793">
      <w:pPr>
        <w:ind w:left="720"/>
        <w:rPr>
          <w:color w:val="000000"/>
        </w:rPr>
      </w:pPr>
      <w:r w:rsidRPr="002D6EA8">
        <w:rPr>
          <w:color w:val="000000"/>
        </w:rPr>
        <w:t>размышлению: «Зачем людям нужны деньги?», «Почему нельзя купить всё сразу?», «Что значит „копить“?».</w:t>
      </w:r>
    </w:p>
    <w:p w14:paraId="34CCF99A" w14:textId="77777777" w:rsidR="005F7774" w:rsidRPr="002D6EA8" w:rsidRDefault="00180B5A" w:rsidP="00C83793">
      <w:pPr>
        <w:numPr>
          <w:ilvl w:val="0"/>
          <w:numId w:val="23"/>
        </w:numPr>
        <w:rPr>
          <w:color w:val="000000"/>
        </w:rPr>
      </w:pPr>
      <w:r w:rsidRPr="002D6EA8">
        <w:rPr>
          <w:b/>
          <w:bCs/>
          <w:color w:val="000000"/>
        </w:rPr>
        <w:t>Обсуждение этических ситуаций</w:t>
      </w:r>
      <w:r w:rsidRPr="002D6EA8">
        <w:rPr>
          <w:color w:val="000000"/>
        </w:rPr>
        <w:t>. Например: «Друг просит в долг, а у тебя только на свою покупку. Как быть?» — это формирует ответственное отношение к</w:t>
      </w:r>
    </w:p>
    <w:p w14:paraId="71C546F0" w14:textId="34AB9056" w:rsidR="00180B5A" w:rsidRPr="002D6EA8" w:rsidRDefault="00180B5A" w:rsidP="00C83793">
      <w:pPr>
        <w:ind w:left="720"/>
        <w:rPr>
          <w:color w:val="000000"/>
        </w:rPr>
      </w:pPr>
      <w:r w:rsidRPr="002D6EA8">
        <w:rPr>
          <w:color w:val="000000"/>
        </w:rPr>
        <w:t> финансам и понимание границ.</w:t>
      </w:r>
    </w:p>
    <w:p w14:paraId="59A3C7CA" w14:textId="77777777" w:rsidR="005F7774" w:rsidRPr="002D6EA8" w:rsidRDefault="00180B5A" w:rsidP="00C83793">
      <w:pPr>
        <w:numPr>
          <w:ilvl w:val="0"/>
          <w:numId w:val="23"/>
        </w:numPr>
        <w:rPr>
          <w:color w:val="000000"/>
        </w:rPr>
      </w:pPr>
      <w:r w:rsidRPr="002D6EA8">
        <w:rPr>
          <w:b/>
          <w:bCs/>
          <w:color w:val="000000"/>
        </w:rPr>
        <w:t>Рефлексия в конце занятия</w:t>
      </w:r>
      <w:r w:rsidRPr="002D6EA8">
        <w:rPr>
          <w:color w:val="000000"/>
        </w:rPr>
        <w:t>. Простые приёмы: «Что нового узнал?», «Что было</w:t>
      </w:r>
    </w:p>
    <w:p w14:paraId="7D4245D9" w14:textId="77777777" w:rsidR="005F7774" w:rsidRPr="002D6EA8" w:rsidRDefault="00180B5A" w:rsidP="00C83793">
      <w:pPr>
        <w:ind w:left="720"/>
        <w:rPr>
          <w:color w:val="000000"/>
        </w:rPr>
      </w:pPr>
      <w:r w:rsidRPr="002D6EA8">
        <w:rPr>
          <w:color w:val="000000"/>
        </w:rPr>
        <w:t> самым интересным?», «Что бы я сделал по-другому?». Можно использовать</w:t>
      </w:r>
    </w:p>
    <w:p w14:paraId="7027C16B" w14:textId="7C20D6AB" w:rsidR="00180B5A" w:rsidRPr="002D6EA8" w:rsidRDefault="00180B5A" w:rsidP="00C83793">
      <w:pPr>
        <w:ind w:left="720"/>
        <w:rPr>
          <w:color w:val="000000"/>
        </w:rPr>
      </w:pPr>
      <w:r w:rsidRPr="002D6EA8">
        <w:rPr>
          <w:color w:val="000000"/>
        </w:rPr>
        <w:t> карточки-смайлики или «лестницу успеха» (насколько уверен в теме).</w:t>
      </w:r>
    </w:p>
    <w:p w14:paraId="40341F1B" w14:textId="77777777" w:rsidR="00180B5A" w:rsidRPr="002D6EA8" w:rsidRDefault="00180B5A" w:rsidP="00C83793">
      <w:pPr>
        <w:outlineLvl w:val="1"/>
        <w:rPr>
          <w:b/>
          <w:bCs/>
          <w:color w:val="000000"/>
        </w:rPr>
      </w:pPr>
      <w:r w:rsidRPr="002D6EA8">
        <w:rPr>
          <w:b/>
          <w:bCs/>
          <w:color w:val="000000"/>
        </w:rPr>
        <w:t>Примеры приёмов под конкретные темы</w:t>
      </w:r>
    </w:p>
    <w:p w14:paraId="0F8B0037" w14:textId="77777777" w:rsidR="005F7774" w:rsidRPr="002D6EA8" w:rsidRDefault="00180B5A" w:rsidP="00C83793">
      <w:pPr>
        <w:numPr>
          <w:ilvl w:val="0"/>
          <w:numId w:val="24"/>
        </w:numPr>
        <w:rPr>
          <w:color w:val="000000"/>
        </w:rPr>
      </w:pPr>
      <w:r w:rsidRPr="002D6EA8">
        <w:rPr>
          <w:b/>
          <w:bCs/>
          <w:color w:val="000000"/>
        </w:rPr>
        <w:t>Тема «Деньги и их виды»</w:t>
      </w:r>
      <w:r w:rsidRPr="002D6EA8">
        <w:rPr>
          <w:color w:val="000000"/>
        </w:rPr>
        <w:t>: игра «Найди пару» (монета — номинал, купюра — </w:t>
      </w:r>
    </w:p>
    <w:p w14:paraId="62BC6EFD" w14:textId="77777777" w:rsidR="005F7774" w:rsidRPr="002D6EA8" w:rsidRDefault="00180B5A" w:rsidP="00C83793">
      <w:pPr>
        <w:ind w:left="720"/>
        <w:rPr>
          <w:color w:val="000000"/>
        </w:rPr>
      </w:pPr>
      <w:r w:rsidRPr="002D6EA8">
        <w:rPr>
          <w:color w:val="000000"/>
        </w:rPr>
        <w:t>изображение), сортировка «металлические/бумажные», мини-исследование </w:t>
      </w:r>
    </w:p>
    <w:p w14:paraId="2A9A24C1" w14:textId="6293FF77" w:rsidR="00180B5A" w:rsidRPr="002D6EA8" w:rsidRDefault="00180B5A" w:rsidP="00C83793">
      <w:pPr>
        <w:ind w:left="720"/>
        <w:rPr>
          <w:color w:val="000000"/>
        </w:rPr>
      </w:pPr>
      <w:r w:rsidRPr="002D6EA8">
        <w:rPr>
          <w:color w:val="000000"/>
        </w:rPr>
        <w:t>«Какие монеты есть дома».</w:t>
      </w:r>
    </w:p>
    <w:p w14:paraId="04AC7373" w14:textId="77777777" w:rsidR="005F7774" w:rsidRPr="002D6EA8" w:rsidRDefault="00180B5A" w:rsidP="00C83793">
      <w:pPr>
        <w:numPr>
          <w:ilvl w:val="0"/>
          <w:numId w:val="24"/>
        </w:numPr>
        <w:rPr>
          <w:color w:val="000000"/>
        </w:rPr>
      </w:pPr>
      <w:r w:rsidRPr="002D6EA8">
        <w:rPr>
          <w:b/>
          <w:bCs/>
          <w:color w:val="000000"/>
        </w:rPr>
        <w:t>Тема «Доходы и расходы»</w:t>
      </w:r>
      <w:r w:rsidRPr="002D6EA8">
        <w:rPr>
          <w:color w:val="000000"/>
        </w:rPr>
        <w:t>: составление коллажа «Откуда в семье берутся деньги» (картинки профессий +подписи) и «На что семья тратит деньги» (категории: еда, </w:t>
      </w:r>
    </w:p>
    <w:p w14:paraId="7680C0B3" w14:textId="1D052B20" w:rsidR="00180B5A" w:rsidRPr="002D6EA8" w:rsidRDefault="00180B5A" w:rsidP="00C83793">
      <w:pPr>
        <w:ind w:left="720"/>
        <w:rPr>
          <w:color w:val="000000"/>
        </w:rPr>
      </w:pPr>
      <w:r w:rsidRPr="002D6EA8">
        <w:rPr>
          <w:color w:val="000000"/>
        </w:rPr>
        <w:t>транспорт,</w:t>
      </w:r>
      <w:r w:rsidR="005F7774" w:rsidRPr="002D6EA8">
        <w:rPr>
          <w:color w:val="000000"/>
        </w:rPr>
        <w:t xml:space="preserve"> </w:t>
      </w:r>
      <w:r w:rsidRPr="002D6EA8">
        <w:rPr>
          <w:color w:val="000000"/>
        </w:rPr>
        <w:t>игрушки и т. п.).</w:t>
      </w:r>
    </w:p>
    <w:p w14:paraId="446D82E5" w14:textId="77777777" w:rsidR="00180B5A" w:rsidRPr="002D6EA8" w:rsidRDefault="00180B5A" w:rsidP="00C83793">
      <w:pPr>
        <w:numPr>
          <w:ilvl w:val="0"/>
          <w:numId w:val="24"/>
        </w:numPr>
        <w:rPr>
          <w:color w:val="000000"/>
        </w:rPr>
      </w:pPr>
      <w:r w:rsidRPr="002D6EA8">
        <w:rPr>
          <w:b/>
          <w:bCs/>
          <w:color w:val="000000"/>
        </w:rPr>
        <w:lastRenderedPageBreak/>
        <w:t>Тема «Экономия и планирование»</w:t>
      </w:r>
      <w:r w:rsidRPr="002D6EA8">
        <w:rPr>
          <w:color w:val="000000"/>
        </w:rPr>
        <w:t>: «План покупки» — ребёнок выбирает товар, считает, сколько нужно накопить, если откладывать по X рублей в неделю.</w:t>
      </w:r>
    </w:p>
    <w:p w14:paraId="38436C60" w14:textId="77777777" w:rsidR="00180B5A" w:rsidRPr="002D6EA8" w:rsidRDefault="00180B5A" w:rsidP="00C83793">
      <w:pPr>
        <w:outlineLvl w:val="1"/>
        <w:rPr>
          <w:b/>
          <w:bCs/>
          <w:color w:val="000000"/>
        </w:rPr>
      </w:pPr>
      <w:r w:rsidRPr="002D6EA8">
        <w:rPr>
          <w:b/>
          <w:bCs/>
          <w:color w:val="000000"/>
        </w:rPr>
        <w:t>Педагогические технологии, которые усиливают эффект</w:t>
      </w:r>
    </w:p>
    <w:p w14:paraId="398F0C0C" w14:textId="77777777" w:rsidR="005F7774" w:rsidRPr="002D6EA8" w:rsidRDefault="00180B5A" w:rsidP="00C83793">
      <w:pPr>
        <w:numPr>
          <w:ilvl w:val="0"/>
          <w:numId w:val="25"/>
        </w:numPr>
        <w:rPr>
          <w:color w:val="000000"/>
        </w:rPr>
      </w:pPr>
      <w:r w:rsidRPr="002D6EA8">
        <w:rPr>
          <w:b/>
          <w:bCs/>
          <w:color w:val="000000"/>
        </w:rPr>
        <w:t>Технология развития критического мышления</w:t>
      </w:r>
      <w:r w:rsidRPr="002D6EA8">
        <w:rPr>
          <w:color w:val="000000"/>
        </w:rPr>
        <w:t> (стадии «вызов — осмысление — рефлексия»): на «вызове» актуализируют опыт детей, на «осмыслении» дают</w:t>
      </w:r>
    </w:p>
    <w:p w14:paraId="77BD6AB9" w14:textId="4FD7D3BE" w:rsidR="005F7774" w:rsidRPr="002D6EA8" w:rsidRDefault="00180B5A" w:rsidP="00C83793">
      <w:pPr>
        <w:ind w:left="720"/>
        <w:rPr>
          <w:color w:val="000000"/>
        </w:rPr>
      </w:pPr>
      <w:r w:rsidRPr="002D6EA8">
        <w:rPr>
          <w:color w:val="000000"/>
        </w:rPr>
        <w:t> новую информацию через игру или мини-кейс, на «рефлексии»</w:t>
      </w:r>
      <w:r w:rsidR="005F7774" w:rsidRPr="002D6EA8">
        <w:rPr>
          <w:color w:val="000000"/>
        </w:rPr>
        <w:t xml:space="preserve"> </w:t>
      </w:r>
      <w:r w:rsidRPr="002D6EA8">
        <w:rPr>
          <w:color w:val="000000"/>
        </w:rPr>
        <w:t>закрепляют </w:t>
      </w:r>
    </w:p>
    <w:p w14:paraId="0DA168E8" w14:textId="724C64A1" w:rsidR="00180B5A" w:rsidRPr="002D6EA8" w:rsidRDefault="00180B5A" w:rsidP="00C83793">
      <w:pPr>
        <w:ind w:left="720"/>
        <w:rPr>
          <w:color w:val="000000"/>
        </w:rPr>
      </w:pPr>
      <w:r w:rsidRPr="002D6EA8">
        <w:rPr>
          <w:color w:val="000000"/>
        </w:rPr>
        <w:t>выводы.</w:t>
      </w:r>
    </w:p>
    <w:p w14:paraId="0E33F4FF" w14:textId="77777777" w:rsidR="005F7774" w:rsidRPr="002D6EA8" w:rsidRDefault="00180B5A" w:rsidP="00C83793">
      <w:pPr>
        <w:numPr>
          <w:ilvl w:val="0"/>
          <w:numId w:val="25"/>
        </w:numPr>
        <w:rPr>
          <w:color w:val="000000"/>
        </w:rPr>
      </w:pPr>
      <w:r w:rsidRPr="002D6EA8">
        <w:rPr>
          <w:b/>
          <w:bCs/>
          <w:color w:val="000000"/>
        </w:rPr>
        <w:t>Дифференцированный подход</w:t>
      </w:r>
      <w:r w:rsidRPr="002D6EA8">
        <w:rPr>
          <w:color w:val="000000"/>
        </w:rPr>
        <w:t>: задания дают на нескольких уровнях сложности </w:t>
      </w:r>
    </w:p>
    <w:p w14:paraId="04425172" w14:textId="25E2F093" w:rsidR="00180B5A" w:rsidRPr="002D6EA8" w:rsidRDefault="00180B5A" w:rsidP="00C83793">
      <w:pPr>
        <w:ind w:left="720"/>
        <w:rPr>
          <w:color w:val="000000"/>
        </w:rPr>
      </w:pPr>
      <w:r w:rsidRPr="002D6EA8">
        <w:rPr>
          <w:color w:val="000000"/>
        </w:rPr>
        <w:t>(посчитать сумму — сравнить цены — спланировать покупку).</w:t>
      </w:r>
    </w:p>
    <w:p w14:paraId="606C4D9B" w14:textId="77777777" w:rsidR="005F7774" w:rsidRPr="002D6EA8" w:rsidRDefault="00180B5A" w:rsidP="00C83793">
      <w:pPr>
        <w:numPr>
          <w:ilvl w:val="0"/>
          <w:numId w:val="25"/>
        </w:numPr>
        <w:rPr>
          <w:color w:val="000000"/>
        </w:rPr>
      </w:pPr>
      <w:r w:rsidRPr="002D6EA8">
        <w:rPr>
          <w:b/>
          <w:bCs/>
          <w:color w:val="000000"/>
        </w:rPr>
        <w:t>Здоровьесберегающие приёмы</w:t>
      </w:r>
      <w:r w:rsidRPr="002D6EA8">
        <w:rPr>
          <w:color w:val="000000"/>
        </w:rPr>
        <w:t>: чередование видов деятельности (5–7 минут </w:t>
      </w:r>
    </w:p>
    <w:p w14:paraId="7293939B" w14:textId="77777777" w:rsidR="005F7774" w:rsidRPr="002D6EA8" w:rsidRDefault="00180B5A" w:rsidP="00C83793">
      <w:pPr>
        <w:ind w:left="720"/>
        <w:rPr>
          <w:color w:val="000000"/>
        </w:rPr>
      </w:pPr>
      <w:r w:rsidRPr="002D6EA8">
        <w:rPr>
          <w:color w:val="000000"/>
        </w:rPr>
        <w:t>активной игры, затем 3–4 минуты спокойной работы с карточками или тетрадью),</w:t>
      </w:r>
    </w:p>
    <w:p w14:paraId="6E8A2D7D" w14:textId="77777777" w:rsidR="005F7774" w:rsidRPr="002D6EA8" w:rsidRDefault="00180B5A" w:rsidP="00C83793">
      <w:pPr>
        <w:ind w:left="720"/>
        <w:rPr>
          <w:color w:val="000000"/>
        </w:rPr>
      </w:pPr>
      <w:r w:rsidRPr="002D6EA8">
        <w:rPr>
          <w:color w:val="000000"/>
        </w:rPr>
        <w:t> физкультминутки с «финансовым» сюжетом (например, «Если это доход — </w:t>
      </w:r>
    </w:p>
    <w:p w14:paraId="7F3B28A0" w14:textId="2292A329" w:rsidR="00180B5A" w:rsidRPr="002D6EA8" w:rsidRDefault="00180B5A" w:rsidP="00C83793">
      <w:pPr>
        <w:ind w:left="720"/>
        <w:rPr>
          <w:color w:val="000000"/>
        </w:rPr>
      </w:pPr>
      <w:r w:rsidRPr="002D6EA8">
        <w:rPr>
          <w:color w:val="000000"/>
        </w:rPr>
        <w:t>поднимите руки, если расход — повернитесь»).</w:t>
      </w:r>
    </w:p>
    <w:p w14:paraId="21773EBD" w14:textId="77777777" w:rsidR="00C83793" w:rsidRPr="002D6EA8" w:rsidRDefault="00C83793" w:rsidP="00C83793">
      <w:pPr>
        <w:ind w:right="291"/>
        <w:jc w:val="both"/>
        <w:rPr>
          <w:color w:val="000000"/>
        </w:rPr>
      </w:pPr>
    </w:p>
    <w:p w14:paraId="3F7248A7" w14:textId="66B634FC" w:rsidR="00794486" w:rsidRPr="002D6EA8" w:rsidRDefault="00794486" w:rsidP="005F7774">
      <w:pPr>
        <w:ind w:right="291"/>
        <w:jc w:val="both"/>
      </w:pPr>
      <w:r w:rsidRPr="002D6EA8">
        <w:rPr>
          <w:b/>
          <w:spacing w:val="-4"/>
        </w:rPr>
        <w:t>Формы</w:t>
      </w:r>
      <w:r w:rsidRPr="002D6EA8">
        <w:rPr>
          <w:b/>
        </w:rPr>
        <w:tab/>
      </w:r>
      <w:r w:rsidRPr="002D6EA8">
        <w:rPr>
          <w:b/>
          <w:spacing w:val="-2"/>
        </w:rPr>
        <w:t>организации</w:t>
      </w:r>
      <w:r w:rsidRPr="002D6EA8">
        <w:rPr>
          <w:b/>
        </w:rPr>
        <w:tab/>
      </w:r>
      <w:r w:rsidRPr="002D6EA8">
        <w:rPr>
          <w:b/>
          <w:spacing w:val="-2"/>
        </w:rPr>
        <w:t>образовательного</w:t>
      </w:r>
      <w:r w:rsidRPr="002D6EA8">
        <w:rPr>
          <w:b/>
        </w:rPr>
        <w:tab/>
      </w:r>
      <w:r w:rsidRPr="002D6EA8">
        <w:rPr>
          <w:b/>
          <w:spacing w:val="-2"/>
        </w:rPr>
        <w:t>процесса:</w:t>
      </w:r>
      <w:r w:rsidRPr="002D6EA8">
        <w:rPr>
          <w:b/>
        </w:rPr>
        <w:tab/>
      </w:r>
      <w:r w:rsidRPr="002D6EA8">
        <w:rPr>
          <w:spacing w:val="-2"/>
        </w:rPr>
        <w:t>групповая, индивидуально-групповая.</w:t>
      </w:r>
    </w:p>
    <w:p w14:paraId="1E5A07FC" w14:textId="4468DF4E" w:rsidR="00794486" w:rsidRPr="002D6EA8" w:rsidRDefault="00794486" w:rsidP="005F7774">
      <w:pPr>
        <w:jc w:val="both"/>
      </w:pPr>
      <w:r w:rsidRPr="002D6EA8">
        <w:rPr>
          <w:b/>
        </w:rPr>
        <w:t>Формы</w:t>
      </w:r>
      <w:r w:rsidRPr="002D6EA8">
        <w:rPr>
          <w:b/>
          <w:spacing w:val="80"/>
        </w:rPr>
        <w:t xml:space="preserve"> </w:t>
      </w:r>
      <w:r w:rsidRPr="002D6EA8">
        <w:rPr>
          <w:b/>
        </w:rPr>
        <w:t>организации</w:t>
      </w:r>
      <w:r w:rsidRPr="002D6EA8">
        <w:rPr>
          <w:b/>
          <w:spacing w:val="80"/>
        </w:rPr>
        <w:t xml:space="preserve"> </w:t>
      </w:r>
      <w:r w:rsidRPr="002D6EA8">
        <w:rPr>
          <w:b/>
        </w:rPr>
        <w:t>учебного</w:t>
      </w:r>
      <w:r w:rsidRPr="002D6EA8">
        <w:rPr>
          <w:b/>
          <w:spacing w:val="80"/>
        </w:rPr>
        <w:t xml:space="preserve"> </w:t>
      </w:r>
      <w:r w:rsidRPr="002D6EA8">
        <w:rPr>
          <w:b/>
        </w:rPr>
        <w:t>занятия:</w:t>
      </w:r>
      <w:r w:rsidRPr="002D6EA8">
        <w:rPr>
          <w:b/>
          <w:spacing w:val="80"/>
        </w:rPr>
        <w:t xml:space="preserve"> </w:t>
      </w:r>
      <w:r w:rsidRPr="002D6EA8">
        <w:t>беседа,</w:t>
      </w:r>
      <w:r w:rsidRPr="002D6EA8">
        <w:rPr>
          <w:spacing w:val="80"/>
        </w:rPr>
        <w:t xml:space="preserve"> </w:t>
      </w:r>
      <w:r w:rsidRPr="002D6EA8">
        <w:t>практическое занятие, презентация.</w:t>
      </w:r>
    </w:p>
    <w:p w14:paraId="1A8813A0" w14:textId="77777777" w:rsidR="00794486" w:rsidRPr="002D6EA8" w:rsidRDefault="00794486" w:rsidP="005F7774">
      <w:pPr>
        <w:pStyle w:val="1"/>
        <w:spacing w:before="8"/>
        <w:rPr>
          <w:rFonts w:ascii="Times New Roman" w:hAnsi="Times New Roman" w:cs="Times New Roman"/>
          <w:color w:val="auto"/>
          <w:sz w:val="24"/>
          <w:szCs w:val="24"/>
        </w:rPr>
      </w:pPr>
    </w:p>
    <w:p w14:paraId="7EF115CD" w14:textId="064B8709" w:rsidR="00794486" w:rsidRPr="002D6EA8" w:rsidRDefault="00794486" w:rsidP="005F7774">
      <w:pPr>
        <w:pStyle w:val="1"/>
        <w:spacing w:before="8"/>
        <w:rPr>
          <w:rFonts w:ascii="Times New Roman" w:hAnsi="Times New Roman" w:cs="Times New Roman"/>
          <w:b/>
          <w:bCs/>
          <w:color w:val="auto"/>
          <w:sz w:val="24"/>
          <w:szCs w:val="24"/>
          <w:u w:val="single"/>
        </w:rPr>
      </w:pPr>
      <w:r w:rsidRPr="002D6EA8">
        <w:rPr>
          <w:rFonts w:ascii="Times New Roman" w:hAnsi="Times New Roman" w:cs="Times New Roman"/>
          <w:b/>
          <w:bCs/>
          <w:color w:val="auto"/>
          <w:sz w:val="24"/>
          <w:szCs w:val="24"/>
          <w:u w:val="single"/>
        </w:rPr>
        <w:t>Педагогические</w:t>
      </w:r>
      <w:r w:rsidRPr="002D6EA8">
        <w:rPr>
          <w:rFonts w:ascii="Times New Roman" w:hAnsi="Times New Roman" w:cs="Times New Roman"/>
          <w:b/>
          <w:bCs/>
          <w:color w:val="auto"/>
          <w:spacing w:val="-10"/>
          <w:sz w:val="24"/>
          <w:szCs w:val="24"/>
          <w:u w:val="single"/>
        </w:rPr>
        <w:t xml:space="preserve"> </w:t>
      </w:r>
      <w:r w:rsidRPr="002D6EA8">
        <w:rPr>
          <w:rFonts w:ascii="Times New Roman" w:hAnsi="Times New Roman" w:cs="Times New Roman"/>
          <w:b/>
          <w:bCs/>
          <w:color w:val="auto"/>
          <w:spacing w:val="-2"/>
          <w:sz w:val="24"/>
          <w:szCs w:val="24"/>
          <w:u w:val="single"/>
        </w:rPr>
        <w:t>технологии</w:t>
      </w:r>
    </w:p>
    <w:p w14:paraId="0FD33B63" w14:textId="77777777" w:rsidR="00C83793" w:rsidRPr="002D6EA8" w:rsidRDefault="00180B5A" w:rsidP="00C83793">
      <w:r w:rsidRPr="002D6EA8">
        <w:t>Для занятий по финансовой грамотности в 1–4 </w:t>
      </w:r>
      <w:r w:rsidR="00C83793" w:rsidRPr="002D6EA8">
        <w:t>год обучения</w:t>
      </w:r>
      <w:r w:rsidRPr="002D6EA8">
        <w:t xml:space="preserve"> применяют педагогические технологии, ориентированные на наглядность, игровую деятельность и практико</w:t>
      </w:r>
      <w:r w:rsidRPr="002D6EA8">
        <w:noBreakHyphen/>
      </w:r>
    </w:p>
    <w:p w14:paraId="482D9695" w14:textId="29E6A1A0" w:rsidR="00180B5A" w:rsidRPr="002D6EA8" w:rsidRDefault="00180B5A" w:rsidP="00C83793">
      <w:r w:rsidRPr="002D6EA8">
        <w:t>ориентированные задачи — с учётом возрастных особенностей младших школьников.</w:t>
      </w:r>
    </w:p>
    <w:p w14:paraId="17F69F88" w14:textId="77777777" w:rsidR="00180B5A" w:rsidRPr="002D6EA8" w:rsidRDefault="00180B5A" w:rsidP="00C83793">
      <w:pPr>
        <w:outlineLvl w:val="1"/>
        <w:rPr>
          <w:b/>
          <w:bCs/>
        </w:rPr>
      </w:pPr>
      <w:r w:rsidRPr="002D6EA8">
        <w:rPr>
          <w:b/>
          <w:bCs/>
        </w:rPr>
        <w:t>Основные педагогические технологии</w:t>
      </w:r>
    </w:p>
    <w:p w14:paraId="6B52F03B" w14:textId="77777777" w:rsidR="00180B5A" w:rsidRPr="002D6EA8" w:rsidRDefault="00180B5A" w:rsidP="00C83793">
      <w:pPr>
        <w:numPr>
          <w:ilvl w:val="0"/>
          <w:numId w:val="27"/>
        </w:numPr>
      </w:pPr>
      <w:r w:rsidRPr="002D6EA8">
        <w:rPr>
          <w:b/>
          <w:bCs/>
        </w:rPr>
        <w:t>Игровая технология.</w:t>
      </w:r>
      <w:r w:rsidRPr="002D6EA8">
        <w:t xml:space="preserve"> В начальной школе игра — ведущий вид деятельности, поэтому финансовые понятия лучше всего усваиваются через имитацию реальных ситуаций. Примеры форм:</w:t>
      </w:r>
    </w:p>
    <w:p w14:paraId="67D700BE" w14:textId="77777777" w:rsidR="00180B5A" w:rsidRPr="002D6EA8" w:rsidRDefault="00180B5A" w:rsidP="005F7774">
      <w:pPr>
        <w:numPr>
          <w:ilvl w:val="1"/>
          <w:numId w:val="27"/>
        </w:numPr>
        <w:spacing w:before="100" w:beforeAutospacing="1"/>
      </w:pPr>
      <w:r w:rsidRPr="002D6EA8">
        <w:t>ролевые игры («Магазин», «Ярмарка», «Банк») — дети отрабатывают покупку/продажу, расчёт сдачи, понимание цены и стоимости;</w:t>
      </w:r>
    </w:p>
    <w:p w14:paraId="3E4455DC" w14:textId="77777777" w:rsidR="00180B5A" w:rsidRPr="002D6EA8" w:rsidRDefault="00180B5A" w:rsidP="005F7774">
      <w:pPr>
        <w:numPr>
          <w:ilvl w:val="1"/>
          <w:numId w:val="27"/>
        </w:numPr>
        <w:spacing w:before="100" w:beforeAutospacing="1"/>
      </w:pPr>
      <w:r w:rsidRPr="002D6EA8">
        <w:t>игра</w:t>
      </w:r>
      <w:r w:rsidRPr="002D6EA8">
        <w:noBreakHyphen/>
        <w:t>аукцион — закрепляет умение оценивать ценность вещей, соотносить «хочу» и «могу», тренирует принятие решений;</w:t>
      </w:r>
    </w:p>
    <w:p w14:paraId="5E9EB4C8" w14:textId="77777777" w:rsidR="00180B5A" w:rsidRPr="002D6EA8" w:rsidRDefault="00180B5A" w:rsidP="005F7774">
      <w:pPr>
        <w:numPr>
          <w:ilvl w:val="1"/>
          <w:numId w:val="27"/>
        </w:numPr>
        <w:spacing w:before="100" w:beforeAutospacing="1"/>
      </w:pPr>
      <w:r w:rsidRPr="002D6EA8">
        <w:t>сюжетно</w:t>
      </w:r>
      <w:r w:rsidRPr="002D6EA8">
        <w:noBreakHyphen/>
        <w:t>дидактические игры с героями сказок — позволяют разбирать финансовые ситуации на понятном детям материале.</w:t>
      </w:r>
    </w:p>
    <w:p w14:paraId="098A5106" w14:textId="77777777" w:rsidR="00180B5A" w:rsidRPr="002D6EA8" w:rsidRDefault="00180B5A" w:rsidP="005F7774">
      <w:pPr>
        <w:numPr>
          <w:ilvl w:val="0"/>
          <w:numId w:val="27"/>
        </w:numPr>
        <w:spacing w:before="100" w:beforeAutospacing="1"/>
      </w:pPr>
      <w:r w:rsidRPr="002D6EA8">
        <w:rPr>
          <w:b/>
          <w:bCs/>
        </w:rPr>
        <w:t>Проектная и исследовательская технология (в адаптированном виде).</w:t>
      </w:r>
      <w:r w:rsidRPr="002D6EA8">
        <w:t xml:space="preserve"> Для младших школьников это мини</w:t>
      </w:r>
      <w:r w:rsidRPr="002D6EA8">
        <w:noBreakHyphen/>
        <w:t>проекты и мини</w:t>
      </w:r>
      <w:r w:rsidRPr="002D6EA8">
        <w:noBreakHyphen/>
        <w:t>исследования с чёткими этапами и опорой на взрослого. Примеры:</w:t>
      </w:r>
    </w:p>
    <w:p w14:paraId="1A530A08" w14:textId="77777777" w:rsidR="00180B5A" w:rsidRPr="002D6EA8" w:rsidRDefault="00180B5A" w:rsidP="005F7774">
      <w:pPr>
        <w:numPr>
          <w:ilvl w:val="1"/>
          <w:numId w:val="27"/>
        </w:numPr>
        <w:spacing w:before="100" w:beforeAutospacing="1"/>
      </w:pPr>
      <w:r w:rsidRPr="002D6EA8">
        <w:t>«Как появились деньги»: подбор картинок, создание простой «ленты времени» из 3–4 этапов (бартер → ракушки/монеты → бумажные деньги → карты);</w:t>
      </w:r>
    </w:p>
    <w:p w14:paraId="7EB486E1" w14:textId="77777777" w:rsidR="00180B5A" w:rsidRPr="002D6EA8" w:rsidRDefault="00180B5A" w:rsidP="005F7774">
      <w:pPr>
        <w:numPr>
          <w:ilvl w:val="1"/>
          <w:numId w:val="27"/>
        </w:numPr>
        <w:spacing w:before="100" w:beforeAutospacing="1"/>
      </w:pPr>
      <w:r w:rsidRPr="002D6EA8">
        <w:t>«Семейный бюджет на неделю»: составление простой таблицы доходов и расходов с опорой на реальные примеры семьи (в обезличенной форме), обсуждение, на чём можно сэкономить;</w:t>
      </w:r>
    </w:p>
    <w:p w14:paraId="6EA76BDB" w14:textId="77777777" w:rsidR="00180B5A" w:rsidRPr="002D6EA8" w:rsidRDefault="00180B5A" w:rsidP="005F7774">
      <w:pPr>
        <w:numPr>
          <w:ilvl w:val="1"/>
          <w:numId w:val="27"/>
        </w:numPr>
        <w:spacing w:before="100" w:beforeAutospacing="1"/>
      </w:pPr>
      <w:r w:rsidRPr="002D6EA8">
        <w:t>«Копилка»: наблюдение за накоплением условной суммы в течение 2–3 недель, фиксация результатов в дневнике наблюдений.</w:t>
      </w:r>
    </w:p>
    <w:p w14:paraId="27E1B628" w14:textId="77777777" w:rsidR="00180B5A" w:rsidRPr="002D6EA8" w:rsidRDefault="00180B5A" w:rsidP="005F7774">
      <w:pPr>
        <w:numPr>
          <w:ilvl w:val="0"/>
          <w:numId w:val="27"/>
        </w:numPr>
        <w:spacing w:before="100" w:beforeAutospacing="1"/>
      </w:pPr>
      <w:r w:rsidRPr="002D6EA8">
        <w:rPr>
          <w:b/>
          <w:bCs/>
        </w:rPr>
        <w:t>Кейс</w:t>
      </w:r>
      <w:r w:rsidRPr="002D6EA8">
        <w:rPr>
          <w:b/>
          <w:bCs/>
        </w:rPr>
        <w:noBreakHyphen/>
        <w:t>технология (адаптированные кейсы).</w:t>
      </w:r>
      <w:r w:rsidRPr="002D6EA8">
        <w:t xml:space="preserve"> Детям дают короткие ситуации с 2–3 вариантами решения и простыми критериями выбора. Пример: «У Миши есть 100 рублей. Он хочет купить игрушку за 90 рублей и шоколадку за 30 рублей. Что ему делать? Предложи 2 варианта и объясни плюсы и минусы каждого». Такая форма развивает финансовую логику и аргументацию.</w:t>
      </w:r>
    </w:p>
    <w:p w14:paraId="1915F147" w14:textId="77777777" w:rsidR="00180B5A" w:rsidRPr="002D6EA8" w:rsidRDefault="00180B5A" w:rsidP="005F7774">
      <w:pPr>
        <w:numPr>
          <w:ilvl w:val="0"/>
          <w:numId w:val="27"/>
        </w:numPr>
        <w:spacing w:before="100" w:beforeAutospacing="1"/>
      </w:pPr>
      <w:r w:rsidRPr="002D6EA8">
        <w:rPr>
          <w:b/>
          <w:bCs/>
        </w:rPr>
        <w:t>Технология развития критического мышления.</w:t>
      </w:r>
      <w:r w:rsidRPr="002D6EA8">
        <w:t xml:space="preserve"> Используются приёмы, которые помогают структурировать информацию и делать выводы:</w:t>
      </w:r>
    </w:p>
    <w:p w14:paraId="79D5F4F9" w14:textId="77777777" w:rsidR="00180B5A" w:rsidRPr="002D6EA8" w:rsidRDefault="00180B5A" w:rsidP="005F7774">
      <w:pPr>
        <w:numPr>
          <w:ilvl w:val="1"/>
          <w:numId w:val="27"/>
        </w:numPr>
        <w:spacing w:before="100" w:beforeAutospacing="1"/>
      </w:pPr>
      <w:r w:rsidRPr="002D6EA8">
        <w:t>«Дерево решений»: от проблемы (например, «не хватает денег на подарок») ведут ветви с вариантами действий, а на концах указывают последствия;</w:t>
      </w:r>
    </w:p>
    <w:p w14:paraId="2023FFE7" w14:textId="77777777" w:rsidR="00180B5A" w:rsidRPr="002D6EA8" w:rsidRDefault="00180B5A" w:rsidP="005F7774">
      <w:pPr>
        <w:numPr>
          <w:ilvl w:val="1"/>
          <w:numId w:val="27"/>
        </w:numPr>
        <w:spacing w:before="100" w:beforeAutospacing="1"/>
      </w:pPr>
      <w:r w:rsidRPr="002D6EA8">
        <w:lastRenderedPageBreak/>
        <w:t>«Кластер» или ментальная карта по теме «Деньги»: в центре — ключевое слово, вокруг — ассоциации (монеты, зарплата, копилка, покупки и т. д.);</w:t>
      </w:r>
    </w:p>
    <w:p w14:paraId="201CF5BF" w14:textId="77777777" w:rsidR="00180B5A" w:rsidRPr="002D6EA8" w:rsidRDefault="00180B5A" w:rsidP="005F7774">
      <w:pPr>
        <w:numPr>
          <w:ilvl w:val="1"/>
          <w:numId w:val="27"/>
        </w:numPr>
        <w:spacing w:before="100" w:beforeAutospacing="1"/>
      </w:pPr>
      <w:r w:rsidRPr="002D6EA8">
        <w:t>приём «Один — два — вместе»: сначала каждый ученик записывает свой вариант ответа, затем обсуждает в паре, потом в малой группе, после чего класс формулирует общий вывод.</w:t>
      </w:r>
    </w:p>
    <w:p w14:paraId="120C560A" w14:textId="3F49EEEE" w:rsidR="00180B5A" w:rsidRPr="002D6EA8" w:rsidRDefault="00180B5A" w:rsidP="005F7774">
      <w:pPr>
        <w:numPr>
          <w:ilvl w:val="0"/>
          <w:numId w:val="27"/>
        </w:numPr>
        <w:spacing w:before="100" w:beforeAutospacing="1"/>
      </w:pPr>
      <w:r w:rsidRPr="002D6EA8">
        <w:rPr>
          <w:b/>
          <w:bCs/>
        </w:rPr>
        <w:t>Информационно</w:t>
      </w:r>
      <w:r w:rsidRPr="002D6EA8">
        <w:rPr>
          <w:b/>
          <w:bCs/>
        </w:rPr>
        <w:noBreakHyphen/>
        <w:t>коммуникационные технологии (ИКТ) с дозированной цифровой нагрузкой.</w:t>
      </w:r>
      <w:r w:rsidRPr="002D6EA8">
        <w:t xml:space="preserve"> Для 1–4 </w:t>
      </w:r>
      <w:r w:rsidR="00070A60" w:rsidRPr="002D6EA8">
        <w:t>года обучения</w:t>
      </w:r>
      <w:r w:rsidRPr="002D6EA8">
        <w:t xml:space="preserve"> уместны:</w:t>
      </w:r>
    </w:p>
    <w:p w14:paraId="7E4D7334" w14:textId="77777777" w:rsidR="00180B5A" w:rsidRPr="002D6EA8" w:rsidRDefault="00180B5A" w:rsidP="005F7774">
      <w:pPr>
        <w:numPr>
          <w:ilvl w:val="1"/>
          <w:numId w:val="27"/>
        </w:numPr>
        <w:spacing w:before="100" w:beforeAutospacing="1"/>
      </w:pPr>
      <w:r w:rsidRPr="002D6EA8">
        <w:t>короткие видеоролики (1–3 минуты) о профессиях, истории денег, работе банка;</w:t>
      </w:r>
    </w:p>
    <w:p w14:paraId="7C498D38" w14:textId="77777777" w:rsidR="00180B5A" w:rsidRPr="002D6EA8" w:rsidRDefault="00180B5A" w:rsidP="005F7774">
      <w:pPr>
        <w:numPr>
          <w:ilvl w:val="1"/>
          <w:numId w:val="27"/>
        </w:numPr>
        <w:spacing w:before="100" w:beforeAutospacing="1"/>
      </w:pPr>
      <w:r w:rsidRPr="002D6EA8">
        <w:t>интерактивные презентации с вопросами и выбором ответа;</w:t>
      </w:r>
    </w:p>
    <w:p w14:paraId="3480D6A4" w14:textId="3624D01D" w:rsidR="00180B5A" w:rsidRPr="002D6EA8" w:rsidRDefault="00180B5A" w:rsidP="005F7774">
      <w:pPr>
        <w:numPr>
          <w:ilvl w:val="1"/>
          <w:numId w:val="27"/>
        </w:numPr>
        <w:spacing w:before="100" w:beforeAutospacing="1"/>
      </w:pPr>
      <w:r w:rsidRPr="002D6EA8">
        <w:t>цифровые рабочие листы (таблицы доходов/расходов, чек</w:t>
      </w:r>
      <w:r w:rsidRPr="002D6EA8">
        <w:noBreakHyphen/>
        <w:t>листы покупок) в простой форме.</w:t>
      </w:r>
    </w:p>
    <w:p w14:paraId="4DB72C8A" w14:textId="77777777" w:rsidR="00180B5A" w:rsidRPr="002D6EA8" w:rsidRDefault="00180B5A" w:rsidP="005F7774">
      <w:pPr>
        <w:spacing w:before="100" w:beforeAutospacing="1"/>
        <w:outlineLvl w:val="1"/>
        <w:rPr>
          <w:b/>
          <w:bCs/>
        </w:rPr>
      </w:pPr>
      <w:r w:rsidRPr="002D6EA8">
        <w:rPr>
          <w:b/>
          <w:bCs/>
        </w:rPr>
        <w:t>Приёмы, хорошо сочетающиеся с этими технологиями</w:t>
      </w:r>
    </w:p>
    <w:p w14:paraId="0734979B" w14:textId="77777777" w:rsidR="00180B5A" w:rsidRPr="002D6EA8" w:rsidRDefault="00180B5A" w:rsidP="005F7774">
      <w:pPr>
        <w:numPr>
          <w:ilvl w:val="0"/>
          <w:numId w:val="28"/>
        </w:numPr>
        <w:spacing w:before="100" w:beforeAutospacing="1"/>
      </w:pPr>
      <w:r w:rsidRPr="002D6EA8">
        <w:rPr>
          <w:b/>
          <w:bCs/>
        </w:rPr>
        <w:t>Работа с визуальными моделями.</w:t>
      </w:r>
      <w:r w:rsidRPr="002D6EA8">
        <w:t xml:space="preserve"> Схемы «доходы — расходы», простые диаграммы «на что тратим», карточки</w:t>
      </w:r>
      <w:r w:rsidRPr="002D6EA8">
        <w:noBreakHyphen/>
        <w:t>ценники, муляжи денег. Это помогает формировать предметные представления.</w:t>
      </w:r>
    </w:p>
    <w:p w14:paraId="07A8D740" w14:textId="77777777" w:rsidR="00180B5A" w:rsidRPr="002D6EA8" w:rsidRDefault="00180B5A" w:rsidP="005F7774">
      <w:pPr>
        <w:numPr>
          <w:ilvl w:val="0"/>
          <w:numId w:val="28"/>
        </w:numPr>
        <w:spacing w:before="100" w:beforeAutospacing="1"/>
      </w:pPr>
      <w:r w:rsidRPr="002D6EA8">
        <w:rPr>
          <w:b/>
          <w:bCs/>
        </w:rPr>
        <w:t>Мини</w:t>
      </w:r>
      <w:r w:rsidRPr="002D6EA8">
        <w:rPr>
          <w:b/>
          <w:bCs/>
        </w:rPr>
        <w:noBreakHyphen/>
        <w:t>практикумы.</w:t>
      </w:r>
      <w:r w:rsidRPr="002D6EA8">
        <w:t xml:space="preserve"> Например, «Считаем сдачу»: на столе карточки с ценами и «деньги» (бумажные заготовки), дети подбирают нужную сумму и считают сдачу.</w:t>
      </w:r>
    </w:p>
    <w:p w14:paraId="73565FBB" w14:textId="77777777" w:rsidR="00180B5A" w:rsidRPr="002D6EA8" w:rsidRDefault="00180B5A" w:rsidP="005F7774">
      <w:pPr>
        <w:numPr>
          <w:ilvl w:val="0"/>
          <w:numId w:val="28"/>
        </w:numPr>
        <w:spacing w:before="100" w:beforeAutospacing="1"/>
      </w:pPr>
      <w:r w:rsidRPr="002D6EA8">
        <w:rPr>
          <w:b/>
          <w:bCs/>
        </w:rPr>
        <w:t>Сказки и истории с финансовым смыслом.</w:t>
      </w:r>
      <w:r w:rsidRPr="002D6EA8">
        <w:t xml:space="preserve"> Разбор поступков героев (например, Буратино и его «золотые»), формулирование правил обращения с деньгами.</w:t>
      </w:r>
    </w:p>
    <w:p w14:paraId="53A36C96" w14:textId="77777777" w:rsidR="00180B5A" w:rsidRPr="002D6EA8" w:rsidRDefault="00180B5A" w:rsidP="005F7774">
      <w:pPr>
        <w:numPr>
          <w:ilvl w:val="0"/>
          <w:numId w:val="28"/>
        </w:numPr>
        <w:spacing w:before="100" w:beforeAutospacing="1"/>
      </w:pPr>
      <w:r w:rsidRPr="002D6EA8">
        <w:rPr>
          <w:b/>
          <w:bCs/>
        </w:rPr>
        <w:t>Рефлексия и обратная связь.</w:t>
      </w:r>
      <w:r w:rsidRPr="002D6EA8">
        <w:t xml:space="preserve"> В конце занятия используют простые формы: «Светофор» (зелёный — всё понятно, жёлтый — есть вопросы, красный — трудно), «Три вопроса» (что узнал, что было интересно, что осталось непонятным).</w:t>
      </w:r>
    </w:p>
    <w:p w14:paraId="61845CE4" w14:textId="77777777" w:rsidR="00180B5A" w:rsidRPr="002D6EA8" w:rsidRDefault="00180B5A" w:rsidP="005F7774">
      <w:pPr>
        <w:pStyle w:val="1"/>
        <w:spacing w:before="10"/>
        <w:rPr>
          <w:rFonts w:ascii="Times New Roman" w:hAnsi="Times New Roman" w:cs="Times New Roman"/>
          <w:b/>
          <w:bCs/>
          <w:color w:val="auto"/>
          <w:sz w:val="24"/>
          <w:szCs w:val="24"/>
          <w:u w:val="single"/>
        </w:rPr>
      </w:pPr>
    </w:p>
    <w:p w14:paraId="3CE4CC0A" w14:textId="0D5768EF" w:rsidR="00D353AB" w:rsidRPr="002D6EA8" w:rsidRDefault="00794486" w:rsidP="00070A60">
      <w:pPr>
        <w:pStyle w:val="1"/>
        <w:spacing w:before="10"/>
        <w:rPr>
          <w:rFonts w:ascii="Times New Roman" w:hAnsi="Times New Roman" w:cs="Times New Roman"/>
          <w:b/>
          <w:bCs/>
          <w:color w:val="auto"/>
          <w:spacing w:val="-2"/>
          <w:sz w:val="24"/>
          <w:szCs w:val="24"/>
          <w:u w:val="single"/>
        </w:rPr>
      </w:pPr>
      <w:r w:rsidRPr="002D6EA8">
        <w:rPr>
          <w:rFonts w:ascii="Times New Roman" w:hAnsi="Times New Roman" w:cs="Times New Roman"/>
          <w:b/>
          <w:bCs/>
          <w:color w:val="auto"/>
          <w:sz w:val="24"/>
          <w:szCs w:val="24"/>
          <w:u w:val="single"/>
        </w:rPr>
        <w:t>Алгоритм</w:t>
      </w:r>
      <w:r w:rsidRPr="002D6EA8">
        <w:rPr>
          <w:rFonts w:ascii="Times New Roman" w:hAnsi="Times New Roman" w:cs="Times New Roman"/>
          <w:b/>
          <w:bCs/>
          <w:color w:val="auto"/>
          <w:spacing w:val="-6"/>
          <w:sz w:val="24"/>
          <w:szCs w:val="24"/>
          <w:u w:val="single"/>
        </w:rPr>
        <w:t xml:space="preserve"> </w:t>
      </w:r>
      <w:r w:rsidRPr="002D6EA8">
        <w:rPr>
          <w:rFonts w:ascii="Times New Roman" w:hAnsi="Times New Roman" w:cs="Times New Roman"/>
          <w:b/>
          <w:bCs/>
          <w:color w:val="auto"/>
          <w:sz w:val="24"/>
          <w:szCs w:val="24"/>
          <w:u w:val="single"/>
        </w:rPr>
        <w:t>учебного</w:t>
      </w:r>
      <w:r w:rsidRPr="002D6EA8">
        <w:rPr>
          <w:rFonts w:ascii="Times New Roman" w:hAnsi="Times New Roman" w:cs="Times New Roman"/>
          <w:b/>
          <w:bCs/>
          <w:color w:val="auto"/>
          <w:spacing w:val="-4"/>
          <w:sz w:val="24"/>
          <w:szCs w:val="24"/>
          <w:u w:val="single"/>
        </w:rPr>
        <w:t xml:space="preserve"> </w:t>
      </w:r>
      <w:r w:rsidRPr="002D6EA8">
        <w:rPr>
          <w:rFonts w:ascii="Times New Roman" w:hAnsi="Times New Roman" w:cs="Times New Roman"/>
          <w:b/>
          <w:bCs/>
          <w:color w:val="auto"/>
          <w:spacing w:val="-2"/>
          <w:sz w:val="24"/>
          <w:szCs w:val="24"/>
          <w:u w:val="single"/>
        </w:rPr>
        <w:t>занятия:</w:t>
      </w:r>
    </w:p>
    <w:p w14:paraId="75FBAD15" w14:textId="77777777" w:rsidR="00D353AB" w:rsidRPr="002D6EA8" w:rsidRDefault="00D353AB" w:rsidP="00070A60">
      <w:pPr>
        <w:outlineLvl w:val="2"/>
        <w:rPr>
          <w:b/>
          <w:bCs/>
          <w:color w:val="000000"/>
        </w:rPr>
      </w:pPr>
      <w:r w:rsidRPr="002D6EA8">
        <w:rPr>
          <w:b/>
          <w:bCs/>
          <w:color w:val="000000"/>
        </w:rPr>
        <w:t>Этап 1. Организационный момент (2–3 минуты)</w:t>
      </w:r>
    </w:p>
    <w:p w14:paraId="532BFC0F" w14:textId="77777777" w:rsidR="00D353AB" w:rsidRPr="002D6EA8" w:rsidRDefault="00D353AB" w:rsidP="00070A60">
      <w:pPr>
        <w:rPr>
          <w:color w:val="000000"/>
        </w:rPr>
      </w:pPr>
      <w:r w:rsidRPr="002D6EA8">
        <w:rPr>
          <w:b/>
          <w:bCs/>
          <w:color w:val="000000"/>
        </w:rPr>
        <w:t>Задачи:</w:t>
      </w:r>
      <w:r w:rsidRPr="002D6EA8">
        <w:rPr>
          <w:color w:val="000000"/>
        </w:rPr>
        <w:t> настроить детей на работу, создать доброжелательную атмосферу.</w:t>
      </w:r>
    </w:p>
    <w:p w14:paraId="5971A7FC" w14:textId="77777777" w:rsidR="00D353AB" w:rsidRPr="002D6EA8" w:rsidRDefault="00D353AB" w:rsidP="00070A60">
      <w:pPr>
        <w:rPr>
          <w:color w:val="000000"/>
        </w:rPr>
      </w:pPr>
      <w:r w:rsidRPr="002D6EA8">
        <w:rPr>
          <w:b/>
          <w:bCs/>
          <w:color w:val="000000"/>
        </w:rPr>
        <w:t>Действия педагога:</w:t>
      </w:r>
    </w:p>
    <w:p w14:paraId="784654E5" w14:textId="77777777" w:rsidR="00D353AB" w:rsidRPr="002D6EA8" w:rsidRDefault="00D353AB" w:rsidP="00070A60">
      <w:pPr>
        <w:numPr>
          <w:ilvl w:val="0"/>
          <w:numId w:val="29"/>
        </w:numPr>
        <w:rPr>
          <w:color w:val="000000"/>
        </w:rPr>
      </w:pPr>
      <w:r w:rsidRPr="002D6EA8">
        <w:rPr>
          <w:color w:val="000000"/>
        </w:rPr>
        <w:t>приветствие;</w:t>
      </w:r>
    </w:p>
    <w:p w14:paraId="3D33DA0A" w14:textId="77777777" w:rsidR="00D353AB" w:rsidRPr="002D6EA8" w:rsidRDefault="00D353AB" w:rsidP="00070A60">
      <w:pPr>
        <w:numPr>
          <w:ilvl w:val="0"/>
          <w:numId w:val="29"/>
        </w:numPr>
        <w:rPr>
          <w:color w:val="000000"/>
        </w:rPr>
      </w:pPr>
      <w:r w:rsidRPr="002D6EA8">
        <w:rPr>
          <w:color w:val="000000"/>
        </w:rPr>
        <w:t>проверка готовности к занятию;</w:t>
      </w:r>
    </w:p>
    <w:p w14:paraId="387A9883" w14:textId="77777777" w:rsidR="00070A60" w:rsidRPr="002D6EA8" w:rsidRDefault="00D353AB" w:rsidP="00070A60">
      <w:pPr>
        <w:numPr>
          <w:ilvl w:val="0"/>
          <w:numId w:val="29"/>
        </w:numPr>
        <w:rPr>
          <w:color w:val="000000"/>
        </w:rPr>
      </w:pPr>
      <w:r w:rsidRPr="002D6EA8">
        <w:rPr>
          <w:color w:val="000000"/>
        </w:rPr>
        <w:t>короткая мотивационная фраза или вопрос, связанный с темой (например: «Кто</w:t>
      </w:r>
    </w:p>
    <w:p w14:paraId="0C7E2F45" w14:textId="0717F63E" w:rsidR="00D353AB" w:rsidRPr="002D6EA8" w:rsidRDefault="00D353AB" w:rsidP="00070A60">
      <w:pPr>
        <w:ind w:left="720"/>
        <w:rPr>
          <w:color w:val="000000"/>
        </w:rPr>
      </w:pPr>
      <w:r w:rsidRPr="002D6EA8">
        <w:rPr>
          <w:color w:val="000000"/>
        </w:rPr>
        <w:t> </w:t>
      </w:r>
      <w:r w:rsidR="00070A60" w:rsidRPr="002D6EA8">
        <w:rPr>
          <w:color w:val="000000"/>
        </w:rPr>
        <w:t>вчера</w:t>
      </w:r>
      <w:r w:rsidRPr="002D6EA8">
        <w:rPr>
          <w:color w:val="000000"/>
        </w:rPr>
        <w:t> что-то покупал или помогал родителям в магазине?»).</w:t>
      </w:r>
    </w:p>
    <w:p w14:paraId="5FE82509" w14:textId="77777777" w:rsidR="00D353AB" w:rsidRPr="002D6EA8" w:rsidRDefault="00D353AB" w:rsidP="00070A60">
      <w:pPr>
        <w:outlineLvl w:val="2"/>
        <w:rPr>
          <w:b/>
          <w:bCs/>
          <w:color w:val="000000"/>
        </w:rPr>
      </w:pPr>
      <w:r w:rsidRPr="002D6EA8">
        <w:rPr>
          <w:b/>
          <w:bCs/>
          <w:color w:val="000000"/>
        </w:rPr>
        <w:t>Этап 2. Актуализация знаний и мотивация (5–7 минут)</w:t>
      </w:r>
    </w:p>
    <w:p w14:paraId="01B9513A" w14:textId="77777777" w:rsidR="00070A60" w:rsidRPr="002D6EA8" w:rsidRDefault="00D353AB" w:rsidP="00070A60">
      <w:pPr>
        <w:rPr>
          <w:color w:val="000000"/>
        </w:rPr>
      </w:pPr>
      <w:r w:rsidRPr="002D6EA8">
        <w:rPr>
          <w:b/>
          <w:bCs/>
          <w:color w:val="000000"/>
        </w:rPr>
        <w:t>Задачи:</w:t>
      </w:r>
      <w:r w:rsidRPr="002D6EA8">
        <w:rPr>
          <w:color w:val="000000"/>
        </w:rPr>
        <w:t> вспомнить то, что дети уже знают по теме; пробудить интерес; сформулировать</w:t>
      </w:r>
    </w:p>
    <w:p w14:paraId="67E1A23C" w14:textId="3D4E5901" w:rsidR="00D353AB" w:rsidRPr="002D6EA8" w:rsidRDefault="00D353AB" w:rsidP="00070A60">
      <w:pPr>
        <w:rPr>
          <w:color w:val="000000"/>
        </w:rPr>
      </w:pPr>
      <w:r w:rsidRPr="002D6EA8">
        <w:rPr>
          <w:color w:val="000000"/>
        </w:rPr>
        <w:t> тему и цель занятия.</w:t>
      </w:r>
    </w:p>
    <w:p w14:paraId="5619BB13" w14:textId="77777777" w:rsidR="00D353AB" w:rsidRPr="002D6EA8" w:rsidRDefault="00D353AB" w:rsidP="00070A60">
      <w:pPr>
        <w:rPr>
          <w:color w:val="000000"/>
        </w:rPr>
      </w:pPr>
      <w:r w:rsidRPr="002D6EA8">
        <w:rPr>
          <w:b/>
          <w:bCs/>
          <w:color w:val="000000"/>
        </w:rPr>
        <w:t>Приёмы:</w:t>
      </w:r>
    </w:p>
    <w:p w14:paraId="342ABB98" w14:textId="77777777" w:rsidR="00D353AB" w:rsidRPr="002D6EA8" w:rsidRDefault="00D353AB" w:rsidP="00070A60">
      <w:pPr>
        <w:numPr>
          <w:ilvl w:val="0"/>
          <w:numId w:val="30"/>
        </w:numPr>
        <w:rPr>
          <w:color w:val="000000"/>
        </w:rPr>
      </w:pPr>
      <w:r w:rsidRPr="002D6EA8">
        <w:rPr>
          <w:b/>
          <w:bCs/>
          <w:color w:val="000000"/>
        </w:rPr>
        <w:t>проблемная ситуация</w:t>
      </w:r>
      <w:r w:rsidRPr="002D6EA8">
        <w:rPr>
          <w:color w:val="000000"/>
        </w:rPr>
        <w:t> (например, герой сказки хочет купить подарок, но не знает, хватит ли монет);</w:t>
      </w:r>
    </w:p>
    <w:p w14:paraId="37AE0950" w14:textId="77777777" w:rsidR="00070A60" w:rsidRPr="002D6EA8" w:rsidRDefault="00D353AB" w:rsidP="00070A60">
      <w:pPr>
        <w:numPr>
          <w:ilvl w:val="0"/>
          <w:numId w:val="30"/>
        </w:numPr>
        <w:rPr>
          <w:color w:val="000000"/>
        </w:rPr>
      </w:pPr>
      <w:r w:rsidRPr="002D6EA8">
        <w:rPr>
          <w:b/>
          <w:bCs/>
          <w:color w:val="000000"/>
        </w:rPr>
        <w:t>работа с иллюстрацией или коротким видео</w:t>
      </w:r>
      <w:r w:rsidRPr="002D6EA8">
        <w:rPr>
          <w:color w:val="000000"/>
        </w:rPr>
        <w:t> (кассовый аппарат, кошелёк,</w:t>
      </w:r>
    </w:p>
    <w:p w14:paraId="666B7B13" w14:textId="3D6DC868" w:rsidR="00D353AB" w:rsidRPr="002D6EA8" w:rsidRDefault="00D353AB" w:rsidP="00070A60">
      <w:pPr>
        <w:ind w:left="720"/>
        <w:rPr>
          <w:color w:val="000000"/>
        </w:rPr>
      </w:pPr>
      <w:r w:rsidRPr="002D6EA8">
        <w:rPr>
          <w:color w:val="000000"/>
        </w:rPr>
        <w:t> монеты);</w:t>
      </w:r>
    </w:p>
    <w:p w14:paraId="445D8555" w14:textId="77777777" w:rsidR="00D353AB" w:rsidRPr="002D6EA8" w:rsidRDefault="00D353AB" w:rsidP="00070A60">
      <w:pPr>
        <w:numPr>
          <w:ilvl w:val="0"/>
          <w:numId w:val="30"/>
        </w:numPr>
        <w:rPr>
          <w:color w:val="000000"/>
        </w:rPr>
      </w:pPr>
      <w:r w:rsidRPr="002D6EA8">
        <w:rPr>
          <w:b/>
          <w:bCs/>
          <w:color w:val="000000"/>
        </w:rPr>
        <w:t>вопросы на личный опыт</w:t>
      </w:r>
      <w:r w:rsidRPr="002D6EA8">
        <w:rPr>
          <w:color w:val="000000"/>
        </w:rPr>
        <w:t> («У кого есть копилка? Что вы в неё кладёте?»);</w:t>
      </w:r>
    </w:p>
    <w:p w14:paraId="4EDA0F47" w14:textId="77777777" w:rsidR="00070A60" w:rsidRPr="002D6EA8" w:rsidRDefault="00D353AB" w:rsidP="00070A60">
      <w:pPr>
        <w:numPr>
          <w:ilvl w:val="0"/>
          <w:numId w:val="30"/>
        </w:numPr>
        <w:rPr>
          <w:color w:val="000000"/>
        </w:rPr>
      </w:pPr>
      <w:r w:rsidRPr="002D6EA8">
        <w:rPr>
          <w:b/>
          <w:bCs/>
          <w:color w:val="000000"/>
        </w:rPr>
        <w:t>мини-игра «Верно — неверно»</w:t>
      </w:r>
      <w:r w:rsidRPr="002D6EA8">
        <w:rPr>
          <w:color w:val="000000"/>
        </w:rPr>
        <w:t> (педагог называет утверждения, дети хлопают</w:t>
      </w:r>
    </w:p>
    <w:p w14:paraId="52D0EA44" w14:textId="1E88F25C" w:rsidR="00D353AB" w:rsidRPr="002D6EA8" w:rsidRDefault="00D353AB" w:rsidP="00070A60">
      <w:pPr>
        <w:ind w:left="720"/>
        <w:rPr>
          <w:color w:val="000000"/>
        </w:rPr>
      </w:pPr>
      <w:r w:rsidRPr="002D6EA8">
        <w:rPr>
          <w:color w:val="000000"/>
        </w:rPr>
        <w:t> или поднимают карточки).</w:t>
      </w:r>
    </w:p>
    <w:p w14:paraId="2439B36E" w14:textId="77777777" w:rsidR="00070A60" w:rsidRPr="002D6EA8" w:rsidRDefault="00D353AB" w:rsidP="00070A60">
      <w:pPr>
        <w:rPr>
          <w:color w:val="000000"/>
        </w:rPr>
      </w:pPr>
      <w:r w:rsidRPr="002D6EA8">
        <w:rPr>
          <w:color w:val="000000"/>
        </w:rPr>
        <w:t>На этом этапе важно сформулировать тему и простой, понятный детям результат занятия</w:t>
      </w:r>
    </w:p>
    <w:p w14:paraId="6425B5D4" w14:textId="77777777" w:rsidR="00070A60" w:rsidRPr="002D6EA8" w:rsidRDefault="00D353AB" w:rsidP="00070A60">
      <w:pPr>
        <w:rPr>
          <w:color w:val="000000"/>
        </w:rPr>
      </w:pPr>
      <w:r w:rsidRPr="002D6EA8">
        <w:rPr>
          <w:color w:val="000000"/>
        </w:rPr>
        <w:t> (например: «Сегодня научимся отличать нужные покупки от тех, без которых можно</w:t>
      </w:r>
    </w:p>
    <w:p w14:paraId="368F64A0" w14:textId="15BD6B9F" w:rsidR="00D353AB" w:rsidRPr="002D6EA8" w:rsidRDefault="00D353AB" w:rsidP="00070A60">
      <w:pPr>
        <w:rPr>
          <w:color w:val="000000"/>
        </w:rPr>
      </w:pPr>
      <w:r w:rsidRPr="002D6EA8">
        <w:rPr>
          <w:color w:val="000000"/>
        </w:rPr>
        <w:t> обойтись»).</w:t>
      </w:r>
    </w:p>
    <w:p w14:paraId="36142917" w14:textId="77777777" w:rsidR="00D353AB" w:rsidRPr="002D6EA8" w:rsidRDefault="00D353AB" w:rsidP="00070A60">
      <w:pPr>
        <w:outlineLvl w:val="2"/>
        <w:rPr>
          <w:b/>
          <w:bCs/>
          <w:color w:val="000000"/>
        </w:rPr>
      </w:pPr>
      <w:r w:rsidRPr="002D6EA8">
        <w:rPr>
          <w:b/>
          <w:bCs/>
          <w:color w:val="000000"/>
        </w:rPr>
        <w:t>Этап 3. Изучение нового материала (10–12 минут)</w:t>
      </w:r>
    </w:p>
    <w:p w14:paraId="23DD6FA9" w14:textId="77777777" w:rsidR="00070A60" w:rsidRPr="002D6EA8" w:rsidRDefault="00D353AB" w:rsidP="00070A60">
      <w:pPr>
        <w:rPr>
          <w:color w:val="000000"/>
        </w:rPr>
      </w:pPr>
      <w:r w:rsidRPr="002D6EA8">
        <w:rPr>
          <w:b/>
          <w:bCs/>
          <w:color w:val="000000"/>
        </w:rPr>
        <w:t>Задачи:</w:t>
      </w:r>
      <w:r w:rsidRPr="002D6EA8">
        <w:rPr>
          <w:color w:val="000000"/>
        </w:rPr>
        <w:t> познакомить с новым понятием или правилом, объяснить его на доступном</w:t>
      </w:r>
    </w:p>
    <w:p w14:paraId="3E791E76" w14:textId="1ED671EE" w:rsidR="00D353AB" w:rsidRPr="002D6EA8" w:rsidRDefault="00D353AB" w:rsidP="00070A60">
      <w:pPr>
        <w:rPr>
          <w:color w:val="000000"/>
        </w:rPr>
      </w:pPr>
      <w:r w:rsidRPr="002D6EA8">
        <w:rPr>
          <w:color w:val="000000"/>
        </w:rPr>
        <w:t> уровне.</w:t>
      </w:r>
    </w:p>
    <w:p w14:paraId="47927D2B" w14:textId="77777777" w:rsidR="00D353AB" w:rsidRPr="002D6EA8" w:rsidRDefault="00D353AB" w:rsidP="00070A60">
      <w:pPr>
        <w:rPr>
          <w:color w:val="000000"/>
        </w:rPr>
      </w:pPr>
      <w:r w:rsidRPr="002D6EA8">
        <w:rPr>
          <w:b/>
          <w:bCs/>
          <w:color w:val="000000"/>
        </w:rPr>
        <w:lastRenderedPageBreak/>
        <w:t>Методы и формы:</w:t>
      </w:r>
    </w:p>
    <w:p w14:paraId="1304C26D" w14:textId="77777777" w:rsidR="00070A60" w:rsidRPr="002D6EA8" w:rsidRDefault="00D353AB" w:rsidP="00070A60">
      <w:pPr>
        <w:numPr>
          <w:ilvl w:val="0"/>
          <w:numId w:val="31"/>
        </w:numPr>
        <w:rPr>
          <w:color w:val="000000"/>
        </w:rPr>
      </w:pPr>
      <w:r w:rsidRPr="002D6EA8">
        <w:rPr>
          <w:b/>
          <w:bCs/>
          <w:color w:val="000000"/>
        </w:rPr>
        <w:t>объяснение с опорой на предметную наглядность</w:t>
      </w:r>
      <w:r w:rsidRPr="002D6EA8">
        <w:rPr>
          <w:color w:val="000000"/>
        </w:rPr>
        <w:t>: реальные монеты, купюры, </w:t>
      </w:r>
    </w:p>
    <w:p w14:paraId="59D8AE77" w14:textId="011162B7" w:rsidR="00D353AB" w:rsidRPr="002D6EA8" w:rsidRDefault="00D353AB" w:rsidP="00070A60">
      <w:pPr>
        <w:ind w:left="720"/>
        <w:rPr>
          <w:color w:val="000000"/>
        </w:rPr>
      </w:pPr>
      <w:r w:rsidRPr="002D6EA8">
        <w:rPr>
          <w:color w:val="000000"/>
        </w:rPr>
        <w:t>карточки с товарами и ценами;</w:t>
      </w:r>
    </w:p>
    <w:p w14:paraId="75B43861" w14:textId="77777777" w:rsidR="00070A60" w:rsidRPr="002D6EA8" w:rsidRDefault="00D353AB" w:rsidP="00070A60">
      <w:pPr>
        <w:numPr>
          <w:ilvl w:val="0"/>
          <w:numId w:val="31"/>
        </w:numPr>
        <w:rPr>
          <w:color w:val="000000"/>
        </w:rPr>
      </w:pPr>
      <w:r w:rsidRPr="002D6EA8">
        <w:rPr>
          <w:b/>
          <w:bCs/>
          <w:color w:val="000000"/>
        </w:rPr>
        <w:t>сказка или история с финансовым смыслом</w:t>
      </w:r>
      <w:r w:rsidRPr="002D6EA8">
        <w:rPr>
          <w:color w:val="000000"/>
        </w:rPr>
        <w:t> (можно использовать</w:t>
      </w:r>
    </w:p>
    <w:p w14:paraId="68A9EEE2" w14:textId="38A38F10" w:rsidR="00D353AB" w:rsidRPr="002D6EA8" w:rsidRDefault="00D353AB" w:rsidP="00070A60">
      <w:pPr>
        <w:ind w:left="720"/>
        <w:rPr>
          <w:color w:val="000000"/>
        </w:rPr>
      </w:pPr>
      <w:r w:rsidRPr="002D6EA8">
        <w:rPr>
          <w:color w:val="000000"/>
        </w:rPr>
        <w:t> адаптированные сюжеты, где герои сталкиваются с выбором: потратить сразу или накопить);</w:t>
      </w:r>
    </w:p>
    <w:p w14:paraId="5A3E4445" w14:textId="77777777" w:rsidR="00D353AB" w:rsidRPr="002D6EA8" w:rsidRDefault="00D353AB" w:rsidP="00070A60">
      <w:pPr>
        <w:numPr>
          <w:ilvl w:val="0"/>
          <w:numId w:val="31"/>
        </w:numPr>
        <w:rPr>
          <w:color w:val="000000"/>
        </w:rPr>
      </w:pPr>
      <w:r w:rsidRPr="002D6EA8">
        <w:rPr>
          <w:b/>
          <w:bCs/>
          <w:color w:val="000000"/>
        </w:rPr>
        <w:t>простая схема или таблица</w:t>
      </w:r>
      <w:r w:rsidRPr="002D6EA8">
        <w:rPr>
          <w:color w:val="000000"/>
        </w:rPr>
        <w:t> (например, «Доход — расход» с картинками);</w:t>
      </w:r>
    </w:p>
    <w:p w14:paraId="4B57D1B2" w14:textId="77777777" w:rsidR="00070A60" w:rsidRPr="002D6EA8" w:rsidRDefault="00D353AB" w:rsidP="00070A60">
      <w:pPr>
        <w:numPr>
          <w:ilvl w:val="0"/>
          <w:numId w:val="31"/>
        </w:numPr>
        <w:rPr>
          <w:color w:val="000000"/>
        </w:rPr>
      </w:pPr>
      <w:r w:rsidRPr="002D6EA8">
        <w:rPr>
          <w:b/>
          <w:bCs/>
          <w:color w:val="000000"/>
        </w:rPr>
        <w:t>демонстрация и разбор примера</w:t>
      </w:r>
      <w:r w:rsidRPr="002D6EA8">
        <w:rPr>
          <w:color w:val="000000"/>
        </w:rPr>
        <w:t> (как посчитать сдачу, как сравнить цены на два</w:t>
      </w:r>
    </w:p>
    <w:p w14:paraId="21CDE1B0" w14:textId="1DE3E869" w:rsidR="00D353AB" w:rsidRPr="002D6EA8" w:rsidRDefault="00D353AB" w:rsidP="00070A60">
      <w:pPr>
        <w:ind w:left="720"/>
        <w:rPr>
          <w:color w:val="000000"/>
        </w:rPr>
      </w:pPr>
      <w:r w:rsidRPr="002D6EA8">
        <w:rPr>
          <w:color w:val="000000"/>
        </w:rPr>
        <w:t> товара).</w:t>
      </w:r>
    </w:p>
    <w:p w14:paraId="429D0DAA" w14:textId="77777777" w:rsidR="00070A60" w:rsidRPr="002D6EA8" w:rsidRDefault="00D353AB" w:rsidP="00070A60">
      <w:pPr>
        <w:rPr>
          <w:color w:val="000000"/>
        </w:rPr>
      </w:pPr>
      <w:r w:rsidRPr="002D6EA8">
        <w:rPr>
          <w:color w:val="000000"/>
        </w:rPr>
        <w:t>Важно избегать сложных терминов. Вместо «бюджет» можно говорить «план, сколько</w:t>
      </w:r>
    </w:p>
    <w:p w14:paraId="2DC0C5BC" w14:textId="1BD70BEC" w:rsidR="00D353AB" w:rsidRPr="002D6EA8" w:rsidRDefault="00D353AB" w:rsidP="00070A60">
      <w:pPr>
        <w:rPr>
          <w:color w:val="000000"/>
        </w:rPr>
      </w:pPr>
      <w:r w:rsidRPr="002D6EA8">
        <w:rPr>
          <w:color w:val="000000"/>
        </w:rPr>
        <w:t> денег у нас есть и на что мы их потратим».</w:t>
      </w:r>
    </w:p>
    <w:p w14:paraId="576E7B90" w14:textId="77777777" w:rsidR="00D353AB" w:rsidRPr="002D6EA8" w:rsidRDefault="00D353AB" w:rsidP="00070A60">
      <w:pPr>
        <w:outlineLvl w:val="2"/>
        <w:rPr>
          <w:b/>
          <w:bCs/>
          <w:color w:val="000000"/>
        </w:rPr>
      </w:pPr>
      <w:r w:rsidRPr="002D6EA8">
        <w:rPr>
          <w:b/>
          <w:bCs/>
          <w:color w:val="000000"/>
        </w:rPr>
        <w:t>Этап 4. Практическое применение знаний (12–15 минут)</w:t>
      </w:r>
    </w:p>
    <w:p w14:paraId="74D658F4" w14:textId="77777777" w:rsidR="00070A60" w:rsidRPr="002D6EA8" w:rsidRDefault="00D353AB" w:rsidP="00070A60">
      <w:pPr>
        <w:rPr>
          <w:color w:val="000000"/>
        </w:rPr>
      </w:pPr>
      <w:r w:rsidRPr="002D6EA8">
        <w:rPr>
          <w:b/>
          <w:bCs/>
          <w:color w:val="000000"/>
        </w:rPr>
        <w:t>Задачи:</w:t>
      </w:r>
      <w:r w:rsidRPr="002D6EA8">
        <w:rPr>
          <w:color w:val="000000"/>
        </w:rPr>
        <w:t> закрепить материал через действие, научить применять знания в условной</w:t>
      </w:r>
    </w:p>
    <w:p w14:paraId="44871AFB" w14:textId="23F122F2" w:rsidR="00D353AB" w:rsidRPr="002D6EA8" w:rsidRDefault="00D353AB" w:rsidP="00070A60">
      <w:pPr>
        <w:rPr>
          <w:color w:val="000000"/>
        </w:rPr>
      </w:pPr>
      <w:r w:rsidRPr="002D6EA8">
        <w:rPr>
          <w:color w:val="000000"/>
        </w:rPr>
        <w:t> ситуации.</w:t>
      </w:r>
    </w:p>
    <w:p w14:paraId="0E22D698" w14:textId="77777777" w:rsidR="00D353AB" w:rsidRPr="002D6EA8" w:rsidRDefault="00D353AB" w:rsidP="00070A60">
      <w:pPr>
        <w:rPr>
          <w:color w:val="000000"/>
        </w:rPr>
      </w:pPr>
      <w:r w:rsidRPr="002D6EA8">
        <w:rPr>
          <w:b/>
          <w:bCs/>
          <w:color w:val="000000"/>
        </w:rPr>
        <w:t>Варианты заданий:</w:t>
      </w:r>
    </w:p>
    <w:p w14:paraId="32563E2C" w14:textId="77777777" w:rsidR="00070A60" w:rsidRPr="002D6EA8" w:rsidRDefault="00D353AB" w:rsidP="00070A60">
      <w:pPr>
        <w:numPr>
          <w:ilvl w:val="0"/>
          <w:numId w:val="32"/>
        </w:numPr>
        <w:rPr>
          <w:color w:val="000000"/>
        </w:rPr>
      </w:pPr>
      <w:r w:rsidRPr="002D6EA8">
        <w:rPr>
          <w:b/>
          <w:bCs/>
          <w:color w:val="000000"/>
        </w:rPr>
        <w:t>ролевая игра «Магазин»</w:t>
      </w:r>
      <w:r w:rsidRPr="002D6EA8">
        <w:rPr>
          <w:color w:val="000000"/>
        </w:rPr>
        <w:t>: одни дети — продавцы, другие — покупатели; нужно</w:t>
      </w:r>
    </w:p>
    <w:p w14:paraId="698F3CAA" w14:textId="0CF51C95" w:rsidR="00D353AB" w:rsidRPr="002D6EA8" w:rsidRDefault="00D353AB" w:rsidP="00070A60">
      <w:pPr>
        <w:ind w:left="720"/>
        <w:rPr>
          <w:color w:val="000000"/>
        </w:rPr>
      </w:pPr>
      <w:r w:rsidRPr="002D6EA8">
        <w:rPr>
          <w:color w:val="000000"/>
        </w:rPr>
        <w:t> выбрать товары в пределах заданной суммы;</w:t>
      </w:r>
    </w:p>
    <w:p w14:paraId="47F68238" w14:textId="77777777" w:rsidR="00070A60" w:rsidRPr="002D6EA8" w:rsidRDefault="00D353AB" w:rsidP="00070A60">
      <w:pPr>
        <w:numPr>
          <w:ilvl w:val="0"/>
          <w:numId w:val="32"/>
        </w:numPr>
        <w:rPr>
          <w:color w:val="000000"/>
        </w:rPr>
      </w:pPr>
      <w:r w:rsidRPr="002D6EA8">
        <w:rPr>
          <w:b/>
          <w:bCs/>
          <w:color w:val="000000"/>
        </w:rPr>
        <w:t>задание с карточками</w:t>
      </w:r>
      <w:r w:rsidRPr="002D6EA8">
        <w:rPr>
          <w:color w:val="000000"/>
        </w:rPr>
        <w:t>: разложить товары на «обязательно нужно купить» </w:t>
      </w:r>
    </w:p>
    <w:p w14:paraId="37172F7C" w14:textId="4409D328" w:rsidR="00D353AB" w:rsidRPr="002D6EA8" w:rsidRDefault="00D353AB" w:rsidP="00070A60">
      <w:pPr>
        <w:ind w:left="720"/>
        <w:rPr>
          <w:color w:val="000000"/>
        </w:rPr>
      </w:pPr>
      <w:r w:rsidRPr="002D6EA8">
        <w:rPr>
          <w:color w:val="000000"/>
        </w:rPr>
        <w:t> «можно подождать»;</w:t>
      </w:r>
    </w:p>
    <w:p w14:paraId="13BC6950" w14:textId="77777777" w:rsidR="00070A60" w:rsidRPr="002D6EA8" w:rsidRDefault="00D353AB" w:rsidP="00070A60">
      <w:pPr>
        <w:numPr>
          <w:ilvl w:val="0"/>
          <w:numId w:val="32"/>
        </w:numPr>
        <w:rPr>
          <w:color w:val="000000"/>
        </w:rPr>
      </w:pPr>
      <w:r w:rsidRPr="002D6EA8">
        <w:rPr>
          <w:b/>
          <w:bCs/>
          <w:color w:val="000000"/>
        </w:rPr>
        <w:t>решение простой задачи</w:t>
      </w:r>
      <w:r w:rsidRPr="002D6EA8">
        <w:rPr>
          <w:color w:val="000000"/>
        </w:rPr>
        <w:t>: «У тебя 50 рублей. Мороженое стоит 30 рублей, а</w:t>
      </w:r>
    </w:p>
    <w:p w14:paraId="0F8566D7" w14:textId="56EE6C45" w:rsidR="00D353AB" w:rsidRPr="002D6EA8" w:rsidRDefault="00D353AB" w:rsidP="00070A60">
      <w:pPr>
        <w:ind w:left="720"/>
        <w:rPr>
          <w:color w:val="000000"/>
        </w:rPr>
      </w:pPr>
      <w:r w:rsidRPr="002D6EA8">
        <w:rPr>
          <w:color w:val="000000"/>
        </w:rPr>
        <w:t> конфета — 25. Что ты можешь купить?»;</w:t>
      </w:r>
    </w:p>
    <w:p w14:paraId="0D117C48" w14:textId="77777777" w:rsidR="00070A60" w:rsidRPr="002D6EA8" w:rsidRDefault="00D353AB" w:rsidP="00070A60">
      <w:pPr>
        <w:numPr>
          <w:ilvl w:val="0"/>
          <w:numId w:val="32"/>
        </w:numPr>
        <w:rPr>
          <w:color w:val="000000"/>
        </w:rPr>
      </w:pPr>
      <w:r w:rsidRPr="002D6EA8">
        <w:rPr>
          <w:b/>
          <w:bCs/>
          <w:color w:val="000000"/>
        </w:rPr>
        <w:t>работа в парах</w:t>
      </w:r>
      <w:r w:rsidRPr="002D6EA8">
        <w:rPr>
          <w:color w:val="000000"/>
        </w:rPr>
        <w:t>: посчитать, сколько монет нужно, чтобы набрать определённую</w:t>
      </w:r>
    </w:p>
    <w:p w14:paraId="0BC701D4" w14:textId="3E20D829" w:rsidR="00D353AB" w:rsidRPr="002D6EA8" w:rsidRDefault="00D353AB" w:rsidP="00070A60">
      <w:pPr>
        <w:ind w:left="720"/>
        <w:rPr>
          <w:color w:val="000000"/>
        </w:rPr>
      </w:pPr>
      <w:r w:rsidRPr="002D6EA8">
        <w:rPr>
          <w:color w:val="000000"/>
        </w:rPr>
        <w:t> сумму;</w:t>
      </w:r>
    </w:p>
    <w:p w14:paraId="1FD22E65" w14:textId="77777777" w:rsidR="00070A60" w:rsidRPr="002D6EA8" w:rsidRDefault="00D353AB" w:rsidP="00070A60">
      <w:pPr>
        <w:numPr>
          <w:ilvl w:val="0"/>
          <w:numId w:val="32"/>
        </w:numPr>
        <w:rPr>
          <w:color w:val="000000"/>
        </w:rPr>
      </w:pPr>
      <w:r w:rsidRPr="002D6EA8">
        <w:rPr>
          <w:b/>
          <w:bCs/>
          <w:color w:val="000000"/>
        </w:rPr>
        <w:t>мини-исследование</w:t>
      </w:r>
      <w:r w:rsidRPr="002D6EA8">
        <w:rPr>
          <w:color w:val="000000"/>
        </w:rPr>
        <w:t>: сравнить цены на похожие товары (молоко в разных</w:t>
      </w:r>
    </w:p>
    <w:p w14:paraId="6C9DCC93" w14:textId="72D99265" w:rsidR="00D353AB" w:rsidRPr="002D6EA8" w:rsidRDefault="00D353AB" w:rsidP="00070A60">
      <w:pPr>
        <w:ind w:left="720"/>
        <w:rPr>
          <w:color w:val="000000"/>
        </w:rPr>
      </w:pPr>
      <w:r w:rsidRPr="002D6EA8">
        <w:rPr>
          <w:color w:val="000000"/>
        </w:rPr>
        <w:t> упаковках, батон и хлеб) и сделать вывод о выгодности покупки.</w:t>
      </w:r>
    </w:p>
    <w:p w14:paraId="4DD00A88" w14:textId="77777777" w:rsidR="00070A60" w:rsidRPr="002D6EA8" w:rsidRDefault="00D353AB" w:rsidP="00070A60">
      <w:pPr>
        <w:rPr>
          <w:color w:val="000000"/>
        </w:rPr>
      </w:pPr>
      <w:r w:rsidRPr="002D6EA8">
        <w:rPr>
          <w:color w:val="000000"/>
        </w:rPr>
        <w:t>Для 1–2 </w:t>
      </w:r>
      <w:r w:rsidR="00070A60" w:rsidRPr="002D6EA8">
        <w:rPr>
          <w:color w:val="000000"/>
        </w:rPr>
        <w:t>года обучения</w:t>
      </w:r>
      <w:r w:rsidRPr="002D6EA8">
        <w:rPr>
          <w:color w:val="000000"/>
        </w:rPr>
        <w:t> задания должны быть максимально простыми и наглядными,</w:t>
      </w:r>
    </w:p>
    <w:p w14:paraId="20A5F9E4" w14:textId="5C352ED2" w:rsidR="00D353AB" w:rsidRPr="002D6EA8" w:rsidRDefault="00D353AB" w:rsidP="00070A60">
      <w:pPr>
        <w:rPr>
          <w:color w:val="000000"/>
        </w:rPr>
      </w:pPr>
      <w:r w:rsidRPr="002D6EA8">
        <w:rPr>
          <w:color w:val="000000"/>
        </w:rPr>
        <w:t> для 3–4 </w:t>
      </w:r>
      <w:r w:rsidR="00070A60" w:rsidRPr="002D6EA8">
        <w:rPr>
          <w:color w:val="000000"/>
        </w:rPr>
        <w:t>года обучения</w:t>
      </w:r>
      <w:r w:rsidRPr="002D6EA8">
        <w:rPr>
          <w:color w:val="000000"/>
        </w:rPr>
        <w:t> можно добавить элементы планирования и сравнения.</w:t>
      </w:r>
    </w:p>
    <w:p w14:paraId="1A706EE1" w14:textId="77777777" w:rsidR="00D353AB" w:rsidRPr="002D6EA8" w:rsidRDefault="00D353AB" w:rsidP="00070A60">
      <w:pPr>
        <w:outlineLvl w:val="2"/>
        <w:rPr>
          <w:b/>
          <w:bCs/>
          <w:color w:val="000000"/>
        </w:rPr>
      </w:pPr>
      <w:r w:rsidRPr="002D6EA8">
        <w:rPr>
          <w:b/>
          <w:bCs/>
          <w:color w:val="000000"/>
        </w:rPr>
        <w:t>Этап 5. Физкультминутка или смена деятельности (2–3 минуты)</w:t>
      </w:r>
    </w:p>
    <w:p w14:paraId="665A796A" w14:textId="77777777" w:rsidR="00D353AB" w:rsidRPr="002D6EA8" w:rsidRDefault="00D353AB" w:rsidP="00070A60">
      <w:pPr>
        <w:rPr>
          <w:color w:val="000000"/>
        </w:rPr>
      </w:pPr>
      <w:r w:rsidRPr="002D6EA8">
        <w:rPr>
          <w:b/>
          <w:bCs/>
          <w:color w:val="000000"/>
        </w:rPr>
        <w:t>Задачи:</w:t>
      </w:r>
      <w:r w:rsidRPr="002D6EA8">
        <w:rPr>
          <w:color w:val="000000"/>
        </w:rPr>
        <w:t> снять напряжение, сохранить работоспособность.</w:t>
      </w:r>
    </w:p>
    <w:p w14:paraId="37F0C2E2" w14:textId="77777777" w:rsidR="00D353AB" w:rsidRPr="002D6EA8" w:rsidRDefault="00D353AB" w:rsidP="00070A60">
      <w:pPr>
        <w:rPr>
          <w:color w:val="000000"/>
        </w:rPr>
      </w:pPr>
      <w:r w:rsidRPr="002D6EA8">
        <w:rPr>
          <w:b/>
          <w:bCs/>
          <w:color w:val="000000"/>
        </w:rPr>
        <w:t>Варианты:</w:t>
      </w:r>
    </w:p>
    <w:p w14:paraId="087C1242" w14:textId="77777777" w:rsidR="00070A60" w:rsidRPr="002D6EA8" w:rsidRDefault="00D353AB" w:rsidP="00070A60">
      <w:pPr>
        <w:numPr>
          <w:ilvl w:val="0"/>
          <w:numId w:val="33"/>
        </w:numPr>
        <w:rPr>
          <w:color w:val="000000"/>
        </w:rPr>
      </w:pPr>
      <w:r w:rsidRPr="002D6EA8">
        <w:rPr>
          <w:color w:val="000000"/>
        </w:rPr>
        <w:t>двигательная пауза с речевым сопровождением (например, шаги под счёт: «Раз —</w:t>
      </w:r>
    </w:p>
    <w:p w14:paraId="2A7116BE" w14:textId="7F52044E" w:rsidR="00D353AB" w:rsidRPr="002D6EA8" w:rsidRDefault="00D353AB" w:rsidP="00070A60">
      <w:pPr>
        <w:ind w:left="720"/>
        <w:rPr>
          <w:color w:val="000000"/>
        </w:rPr>
      </w:pPr>
      <w:r w:rsidRPr="002D6EA8">
        <w:rPr>
          <w:color w:val="000000"/>
        </w:rPr>
        <w:t> копейка, два — рубль, три — покупка, четыре — вперёд!»);</w:t>
      </w:r>
    </w:p>
    <w:p w14:paraId="548A89C9" w14:textId="2A497D65" w:rsidR="00D353AB" w:rsidRPr="002D6EA8" w:rsidRDefault="00D353AB" w:rsidP="00070A60">
      <w:pPr>
        <w:numPr>
          <w:ilvl w:val="0"/>
          <w:numId w:val="33"/>
        </w:numPr>
        <w:rPr>
          <w:color w:val="000000"/>
        </w:rPr>
      </w:pPr>
      <w:r w:rsidRPr="002D6EA8">
        <w:rPr>
          <w:color w:val="000000"/>
        </w:rPr>
        <w:t>пальчиковая гимнастика или короткая игра на внимание.</w:t>
      </w:r>
    </w:p>
    <w:p w14:paraId="61D4C3B4" w14:textId="77777777" w:rsidR="00D353AB" w:rsidRPr="002D6EA8" w:rsidRDefault="00D353AB" w:rsidP="00070A60">
      <w:pPr>
        <w:outlineLvl w:val="2"/>
        <w:rPr>
          <w:b/>
          <w:bCs/>
          <w:color w:val="000000"/>
        </w:rPr>
      </w:pPr>
      <w:r w:rsidRPr="002D6EA8">
        <w:rPr>
          <w:b/>
          <w:bCs/>
          <w:color w:val="000000"/>
        </w:rPr>
        <w:t>Этап 6. Закрепление и обобщение (5–7 минут)</w:t>
      </w:r>
    </w:p>
    <w:p w14:paraId="3A64A882" w14:textId="77777777" w:rsidR="00D353AB" w:rsidRPr="002D6EA8" w:rsidRDefault="00D353AB" w:rsidP="00070A60">
      <w:pPr>
        <w:rPr>
          <w:color w:val="000000"/>
        </w:rPr>
      </w:pPr>
      <w:r w:rsidRPr="002D6EA8">
        <w:rPr>
          <w:b/>
          <w:bCs/>
          <w:color w:val="000000"/>
        </w:rPr>
        <w:t>Задачи:</w:t>
      </w:r>
      <w:r w:rsidRPr="002D6EA8">
        <w:rPr>
          <w:color w:val="000000"/>
        </w:rPr>
        <w:t> проверить, насколько дети усвоили материал; подвести итоги.</w:t>
      </w:r>
    </w:p>
    <w:p w14:paraId="42A14E15" w14:textId="77777777" w:rsidR="00D353AB" w:rsidRPr="002D6EA8" w:rsidRDefault="00D353AB" w:rsidP="00070A60">
      <w:pPr>
        <w:rPr>
          <w:color w:val="000000"/>
        </w:rPr>
      </w:pPr>
      <w:r w:rsidRPr="002D6EA8">
        <w:rPr>
          <w:b/>
          <w:bCs/>
          <w:color w:val="000000"/>
        </w:rPr>
        <w:t>Формы работы:</w:t>
      </w:r>
    </w:p>
    <w:p w14:paraId="413D40B7" w14:textId="77777777" w:rsidR="00D353AB" w:rsidRPr="002D6EA8" w:rsidRDefault="00D353AB" w:rsidP="00070A60">
      <w:pPr>
        <w:numPr>
          <w:ilvl w:val="0"/>
          <w:numId w:val="34"/>
        </w:numPr>
        <w:rPr>
          <w:color w:val="000000"/>
        </w:rPr>
      </w:pPr>
      <w:r w:rsidRPr="002D6EA8">
        <w:rPr>
          <w:b/>
          <w:bCs/>
          <w:color w:val="000000"/>
        </w:rPr>
        <w:t>мини-викторина</w:t>
      </w:r>
      <w:r w:rsidRPr="002D6EA8">
        <w:rPr>
          <w:color w:val="000000"/>
        </w:rPr>
        <w:t> из 3–5 вопросов с вариантами ответов;</w:t>
      </w:r>
    </w:p>
    <w:p w14:paraId="65E87216" w14:textId="77777777" w:rsidR="00D353AB" w:rsidRPr="002D6EA8" w:rsidRDefault="00D353AB" w:rsidP="00070A60">
      <w:pPr>
        <w:numPr>
          <w:ilvl w:val="0"/>
          <w:numId w:val="34"/>
        </w:numPr>
        <w:rPr>
          <w:color w:val="000000"/>
        </w:rPr>
      </w:pPr>
      <w:r w:rsidRPr="002D6EA8">
        <w:rPr>
          <w:b/>
          <w:bCs/>
          <w:color w:val="000000"/>
        </w:rPr>
        <w:t>кроссворд или ребус</w:t>
      </w:r>
      <w:r w:rsidRPr="002D6EA8">
        <w:rPr>
          <w:color w:val="000000"/>
        </w:rPr>
        <w:t> с ключевыми словами занятия;</w:t>
      </w:r>
    </w:p>
    <w:p w14:paraId="53AFE414" w14:textId="77777777" w:rsidR="00070A60" w:rsidRPr="002D6EA8" w:rsidRDefault="00D353AB" w:rsidP="00070A60">
      <w:pPr>
        <w:numPr>
          <w:ilvl w:val="0"/>
          <w:numId w:val="34"/>
        </w:numPr>
        <w:rPr>
          <w:color w:val="000000"/>
        </w:rPr>
      </w:pPr>
      <w:r w:rsidRPr="002D6EA8">
        <w:rPr>
          <w:b/>
          <w:bCs/>
          <w:color w:val="000000"/>
        </w:rPr>
        <w:t>обсуждение в кругу</w:t>
      </w:r>
      <w:r w:rsidRPr="002D6EA8">
        <w:rPr>
          <w:color w:val="000000"/>
        </w:rPr>
        <w:t>: «Что сегодня было самым интересным? Что оказалось</w:t>
      </w:r>
    </w:p>
    <w:p w14:paraId="216DAC62" w14:textId="605C6587" w:rsidR="00D353AB" w:rsidRPr="002D6EA8" w:rsidRDefault="00D353AB" w:rsidP="00070A60">
      <w:pPr>
        <w:ind w:left="720"/>
        <w:rPr>
          <w:color w:val="000000"/>
        </w:rPr>
      </w:pPr>
      <w:r w:rsidRPr="002D6EA8">
        <w:rPr>
          <w:color w:val="000000"/>
        </w:rPr>
        <w:t> сложным?»;</w:t>
      </w:r>
    </w:p>
    <w:p w14:paraId="76657741" w14:textId="77777777" w:rsidR="00070A60" w:rsidRPr="002D6EA8" w:rsidRDefault="00D353AB" w:rsidP="00070A60">
      <w:pPr>
        <w:numPr>
          <w:ilvl w:val="0"/>
          <w:numId w:val="34"/>
        </w:numPr>
        <w:rPr>
          <w:color w:val="000000"/>
        </w:rPr>
      </w:pPr>
      <w:r w:rsidRPr="002D6EA8">
        <w:rPr>
          <w:b/>
          <w:bCs/>
          <w:color w:val="000000"/>
        </w:rPr>
        <w:t>приём «Три факта»</w:t>
      </w:r>
      <w:r w:rsidRPr="002D6EA8">
        <w:rPr>
          <w:color w:val="000000"/>
        </w:rPr>
        <w:t>: каждый ребёнок называет один-два факта, которые</w:t>
      </w:r>
    </w:p>
    <w:p w14:paraId="0FC15475" w14:textId="77E5D3FC" w:rsidR="00D353AB" w:rsidRPr="002D6EA8" w:rsidRDefault="00D353AB" w:rsidP="00070A60">
      <w:pPr>
        <w:ind w:left="720"/>
        <w:rPr>
          <w:color w:val="000000"/>
        </w:rPr>
      </w:pPr>
      <w:r w:rsidRPr="002D6EA8">
        <w:rPr>
          <w:color w:val="000000"/>
        </w:rPr>
        <w:t> запомнил, и один вопрос, который остался.</w:t>
      </w:r>
    </w:p>
    <w:p w14:paraId="06D1D005" w14:textId="77777777" w:rsidR="00D353AB" w:rsidRPr="002D6EA8" w:rsidRDefault="00D353AB" w:rsidP="00070A60">
      <w:pPr>
        <w:outlineLvl w:val="2"/>
        <w:rPr>
          <w:b/>
          <w:bCs/>
          <w:color w:val="000000"/>
        </w:rPr>
      </w:pPr>
      <w:r w:rsidRPr="002D6EA8">
        <w:rPr>
          <w:b/>
          <w:bCs/>
          <w:color w:val="000000"/>
        </w:rPr>
        <w:t>Этап 7. Рефлексия (3–5 минут)</w:t>
      </w:r>
    </w:p>
    <w:p w14:paraId="3A25F62E" w14:textId="77777777" w:rsidR="00D353AB" w:rsidRPr="002D6EA8" w:rsidRDefault="00D353AB" w:rsidP="00070A60">
      <w:pPr>
        <w:rPr>
          <w:color w:val="000000"/>
        </w:rPr>
      </w:pPr>
      <w:r w:rsidRPr="002D6EA8">
        <w:rPr>
          <w:b/>
          <w:bCs/>
          <w:color w:val="000000"/>
        </w:rPr>
        <w:t>Задачи:</w:t>
      </w:r>
      <w:r w:rsidRPr="002D6EA8">
        <w:rPr>
          <w:color w:val="000000"/>
        </w:rPr>
        <w:t> соотнести результат с целью, оценить свою работу, получить обратную связь.</w:t>
      </w:r>
    </w:p>
    <w:p w14:paraId="5D621C8C" w14:textId="77777777" w:rsidR="00D353AB" w:rsidRPr="002D6EA8" w:rsidRDefault="00D353AB" w:rsidP="00070A60">
      <w:pPr>
        <w:rPr>
          <w:color w:val="000000"/>
        </w:rPr>
      </w:pPr>
      <w:r w:rsidRPr="002D6EA8">
        <w:rPr>
          <w:b/>
          <w:bCs/>
          <w:color w:val="000000"/>
        </w:rPr>
        <w:t>Приёмы:</w:t>
      </w:r>
    </w:p>
    <w:p w14:paraId="17EE1EE6" w14:textId="77777777" w:rsidR="00D353AB" w:rsidRPr="002D6EA8" w:rsidRDefault="00D353AB" w:rsidP="00070A60">
      <w:pPr>
        <w:numPr>
          <w:ilvl w:val="0"/>
          <w:numId w:val="35"/>
        </w:numPr>
        <w:rPr>
          <w:color w:val="000000"/>
        </w:rPr>
      </w:pPr>
      <w:r w:rsidRPr="002D6EA8">
        <w:rPr>
          <w:b/>
          <w:bCs/>
          <w:color w:val="000000"/>
        </w:rPr>
        <w:t>«Светофор»</w:t>
      </w:r>
      <w:r w:rsidRPr="002D6EA8">
        <w:rPr>
          <w:color w:val="000000"/>
        </w:rPr>
        <w:t>: зелёный — всё понятно, жёлтый — есть вопросы, красный — трудно;</w:t>
      </w:r>
    </w:p>
    <w:p w14:paraId="3F1FE39A" w14:textId="77777777" w:rsidR="00070A60" w:rsidRPr="002D6EA8" w:rsidRDefault="00D353AB" w:rsidP="00070A60">
      <w:pPr>
        <w:numPr>
          <w:ilvl w:val="0"/>
          <w:numId w:val="35"/>
        </w:numPr>
        <w:rPr>
          <w:color w:val="000000"/>
        </w:rPr>
      </w:pPr>
      <w:r w:rsidRPr="002D6EA8">
        <w:rPr>
          <w:b/>
          <w:bCs/>
          <w:color w:val="000000"/>
        </w:rPr>
        <w:t>«Лесенка успеха»</w:t>
      </w:r>
      <w:r w:rsidRPr="002D6EA8">
        <w:rPr>
          <w:color w:val="000000"/>
        </w:rPr>
        <w:t>: дети ставят себя на ступеньку (понял всё, понял частично,</w:t>
      </w:r>
    </w:p>
    <w:p w14:paraId="25241095" w14:textId="47025266" w:rsidR="00D353AB" w:rsidRPr="002D6EA8" w:rsidRDefault="00D353AB" w:rsidP="00070A60">
      <w:pPr>
        <w:ind w:left="720"/>
        <w:rPr>
          <w:color w:val="000000"/>
        </w:rPr>
      </w:pPr>
      <w:r w:rsidRPr="002D6EA8">
        <w:rPr>
          <w:color w:val="000000"/>
        </w:rPr>
        <w:t> нужно повторить);</w:t>
      </w:r>
    </w:p>
    <w:p w14:paraId="670A58CF" w14:textId="4C904DEA" w:rsidR="00D353AB" w:rsidRPr="002D6EA8" w:rsidRDefault="00D353AB" w:rsidP="00070A60">
      <w:pPr>
        <w:numPr>
          <w:ilvl w:val="0"/>
          <w:numId w:val="35"/>
        </w:numPr>
        <w:rPr>
          <w:color w:val="000000"/>
        </w:rPr>
      </w:pPr>
      <w:r w:rsidRPr="002D6EA8">
        <w:rPr>
          <w:b/>
          <w:bCs/>
          <w:color w:val="000000"/>
        </w:rPr>
        <w:t>короткое устное высказывание</w:t>
      </w:r>
      <w:r w:rsidRPr="002D6EA8">
        <w:rPr>
          <w:color w:val="000000"/>
        </w:rPr>
        <w:t> по шаблону: «Сегодня я узнал… Теперь я могу… Мне было интересно…».</w:t>
      </w:r>
    </w:p>
    <w:p w14:paraId="12FDEF9E" w14:textId="77777777" w:rsidR="00D353AB" w:rsidRPr="002D6EA8" w:rsidRDefault="00D353AB" w:rsidP="00070A60">
      <w:pPr>
        <w:outlineLvl w:val="2"/>
        <w:rPr>
          <w:b/>
          <w:bCs/>
          <w:color w:val="000000"/>
        </w:rPr>
      </w:pPr>
      <w:r w:rsidRPr="002D6EA8">
        <w:rPr>
          <w:b/>
          <w:bCs/>
          <w:color w:val="000000"/>
        </w:rPr>
        <w:t>Этап 8. Домашнее задание или рекомендация (1–2 минуты)</w:t>
      </w:r>
    </w:p>
    <w:p w14:paraId="32DE41E3" w14:textId="77777777" w:rsidR="00D353AB" w:rsidRPr="002D6EA8" w:rsidRDefault="00D353AB" w:rsidP="00070A60">
      <w:pPr>
        <w:rPr>
          <w:color w:val="000000"/>
        </w:rPr>
      </w:pPr>
      <w:r w:rsidRPr="002D6EA8">
        <w:rPr>
          <w:b/>
          <w:bCs/>
          <w:color w:val="000000"/>
        </w:rPr>
        <w:lastRenderedPageBreak/>
        <w:t>Важно:</w:t>
      </w:r>
      <w:r w:rsidRPr="002D6EA8">
        <w:rPr>
          <w:color w:val="000000"/>
        </w:rPr>
        <w:t> в рамках внеурочной деятельности «Финансовая грамотность» домашнее задание может быть рекомендательным и игровым.</w:t>
      </w:r>
    </w:p>
    <w:p w14:paraId="139271DE" w14:textId="77777777" w:rsidR="00D353AB" w:rsidRPr="002D6EA8" w:rsidRDefault="00D353AB" w:rsidP="00070A60">
      <w:pPr>
        <w:rPr>
          <w:color w:val="000000"/>
        </w:rPr>
      </w:pPr>
      <w:r w:rsidRPr="002D6EA8">
        <w:rPr>
          <w:b/>
          <w:bCs/>
          <w:color w:val="000000"/>
        </w:rPr>
        <w:t>Примеры:</w:t>
      </w:r>
    </w:p>
    <w:p w14:paraId="7427014D" w14:textId="77777777" w:rsidR="00D353AB" w:rsidRPr="002D6EA8" w:rsidRDefault="00D353AB" w:rsidP="00070A60">
      <w:pPr>
        <w:numPr>
          <w:ilvl w:val="0"/>
          <w:numId w:val="36"/>
        </w:numPr>
        <w:rPr>
          <w:color w:val="000000"/>
        </w:rPr>
      </w:pPr>
      <w:r w:rsidRPr="002D6EA8">
        <w:rPr>
          <w:color w:val="000000"/>
        </w:rPr>
        <w:t>вместе с родителями посчитать, сколько стоит покупка из 2–3 товаров;</w:t>
      </w:r>
    </w:p>
    <w:p w14:paraId="1769D4E5" w14:textId="77777777" w:rsidR="00D353AB" w:rsidRPr="002D6EA8" w:rsidRDefault="00D353AB" w:rsidP="00070A60">
      <w:pPr>
        <w:numPr>
          <w:ilvl w:val="0"/>
          <w:numId w:val="36"/>
        </w:numPr>
        <w:rPr>
          <w:color w:val="000000"/>
        </w:rPr>
      </w:pPr>
      <w:r w:rsidRPr="002D6EA8">
        <w:rPr>
          <w:color w:val="000000"/>
        </w:rPr>
        <w:t>завести «копилку желаний» и записать 1–2 цели, на которые хочется накопить;</w:t>
      </w:r>
    </w:p>
    <w:p w14:paraId="2FEA1F5A" w14:textId="77777777" w:rsidR="00070A60" w:rsidRPr="002D6EA8" w:rsidRDefault="00D353AB" w:rsidP="00070A60">
      <w:pPr>
        <w:numPr>
          <w:ilvl w:val="0"/>
          <w:numId w:val="36"/>
        </w:numPr>
        <w:rPr>
          <w:color w:val="000000"/>
        </w:rPr>
      </w:pPr>
      <w:r w:rsidRPr="002D6EA8">
        <w:rPr>
          <w:color w:val="000000"/>
        </w:rPr>
        <w:t>понаблюдать, где в быту встречаются деньги и покупки (в магазине, транспорте, </w:t>
      </w:r>
    </w:p>
    <w:p w14:paraId="28203AC2" w14:textId="7417FADB" w:rsidR="00D353AB" w:rsidRPr="002D6EA8" w:rsidRDefault="00D353AB" w:rsidP="00070A60">
      <w:pPr>
        <w:ind w:left="720"/>
        <w:rPr>
          <w:color w:val="000000"/>
        </w:rPr>
      </w:pPr>
      <w:r w:rsidRPr="002D6EA8">
        <w:rPr>
          <w:color w:val="000000"/>
        </w:rPr>
        <w:t>кафе), и рассказать на следующем занятии.</w:t>
      </w:r>
    </w:p>
    <w:p w14:paraId="777ADFE4" w14:textId="77777777" w:rsidR="00D353AB" w:rsidRPr="002D6EA8" w:rsidRDefault="00D353AB" w:rsidP="00070A60">
      <w:pPr>
        <w:outlineLvl w:val="1"/>
        <w:rPr>
          <w:b/>
          <w:bCs/>
          <w:color w:val="000000"/>
        </w:rPr>
      </w:pPr>
      <w:r w:rsidRPr="002D6EA8">
        <w:rPr>
          <w:b/>
          <w:bCs/>
          <w:color w:val="000000"/>
        </w:rPr>
        <w:t>Особенности алгоритма для разных классов</w:t>
      </w:r>
    </w:p>
    <w:p w14:paraId="24352FE3" w14:textId="3AF53158" w:rsidR="00070A60" w:rsidRPr="002D6EA8" w:rsidRDefault="00D353AB" w:rsidP="00070A60">
      <w:pPr>
        <w:numPr>
          <w:ilvl w:val="0"/>
          <w:numId w:val="37"/>
        </w:numPr>
        <w:rPr>
          <w:color w:val="000000"/>
        </w:rPr>
      </w:pPr>
      <w:r w:rsidRPr="002D6EA8">
        <w:rPr>
          <w:b/>
          <w:bCs/>
          <w:color w:val="000000"/>
        </w:rPr>
        <w:t>1–2 </w:t>
      </w:r>
      <w:r w:rsidR="00070A60" w:rsidRPr="002D6EA8">
        <w:rPr>
          <w:b/>
          <w:bCs/>
          <w:color w:val="000000"/>
        </w:rPr>
        <w:t>год обучения</w:t>
      </w:r>
      <w:r w:rsidRPr="002D6EA8">
        <w:rPr>
          <w:color w:val="000000"/>
        </w:rPr>
        <w:t>: больше наглядности, игровых сюжетов, работы с реальными </w:t>
      </w:r>
    </w:p>
    <w:p w14:paraId="3FEC2F9B" w14:textId="56FF88EF" w:rsidR="00D353AB" w:rsidRPr="002D6EA8" w:rsidRDefault="00D353AB" w:rsidP="00070A60">
      <w:pPr>
        <w:ind w:left="720"/>
        <w:rPr>
          <w:color w:val="000000"/>
        </w:rPr>
      </w:pPr>
      <w:r w:rsidRPr="002D6EA8">
        <w:rPr>
          <w:color w:val="000000"/>
        </w:rPr>
        <w:t>монетами; акцент на простых понятиях («деньги», «покупка», «цена», «сдача»).</w:t>
      </w:r>
    </w:p>
    <w:p w14:paraId="2D23B1D7" w14:textId="77777777" w:rsidR="00070A60" w:rsidRPr="002D6EA8" w:rsidRDefault="00D353AB" w:rsidP="00070A60">
      <w:pPr>
        <w:numPr>
          <w:ilvl w:val="0"/>
          <w:numId w:val="37"/>
        </w:numPr>
        <w:rPr>
          <w:color w:val="000000"/>
        </w:rPr>
      </w:pPr>
      <w:r w:rsidRPr="002D6EA8">
        <w:rPr>
          <w:b/>
          <w:bCs/>
          <w:color w:val="000000"/>
        </w:rPr>
        <w:t>3–4 классы</w:t>
      </w:r>
      <w:r w:rsidRPr="002D6EA8">
        <w:rPr>
          <w:color w:val="000000"/>
        </w:rPr>
        <w:t>: можно вводить планирование, сравнение цен, простые расчёты;</w:t>
      </w:r>
    </w:p>
    <w:p w14:paraId="4B51BA60" w14:textId="77777777" w:rsidR="00070A60" w:rsidRPr="002D6EA8" w:rsidRDefault="00D353AB" w:rsidP="00070A60">
      <w:pPr>
        <w:ind w:left="720"/>
        <w:rPr>
          <w:color w:val="000000"/>
        </w:rPr>
      </w:pPr>
      <w:r w:rsidRPr="002D6EA8">
        <w:rPr>
          <w:color w:val="000000"/>
        </w:rPr>
        <w:t> использовать мини-проекты (например, «План покупки подарка на день</w:t>
      </w:r>
    </w:p>
    <w:p w14:paraId="62EB17DC" w14:textId="1967D336" w:rsidR="00D353AB" w:rsidRPr="002D6EA8" w:rsidRDefault="00D353AB" w:rsidP="00070A60">
      <w:pPr>
        <w:ind w:left="720"/>
        <w:rPr>
          <w:color w:val="000000"/>
        </w:rPr>
      </w:pPr>
      <w:r w:rsidRPr="002D6EA8">
        <w:rPr>
          <w:color w:val="000000"/>
        </w:rPr>
        <w:t> рождения»), обсуждать риски (мошенничество, ненужные траты).</w:t>
      </w:r>
    </w:p>
    <w:p w14:paraId="32B32768" w14:textId="77777777" w:rsidR="00794486" w:rsidRPr="002D6EA8" w:rsidRDefault="00794486" w:rsidP="00C1053F">
      <w:pPr>
        <w:pStyle w:val="1"/>
        <w:spacing w:line="319" w:lineRule="exact"/>
        <w:ind w:right="156"/>
        <w:rPr>
          <w:rFonts w:ascii="Times New Roman" w:hAnsi="Times New Roman" w:cs="Times New Roman"/>
          <w:b/>
          <w:bCs/>
          <w:color w:val="auto"/>
          <w:sz w:val="24"/>
          <w:szCs w:val="24"/>
          <w:u w:val="single"/>
        </w:rPr>
      </w:pPr>
      <w:r w:rsidRPr="002D6EA8">
        <w:rPr>
          <w:rFonts w:ascii="Times New Roman" w:hAnsi="Times New Roman" w:cs="Times New Roman"/>
          <w:b/>
          <w:bCs/>
          <w:color w:val="auto"/>
          <w:sz w:val="24"/>
          <w:szCs w:val="24"/>
          <w:u w:val="single"/>
        </w:rPr>
        <w:t>Дидактические</w:t>
      </w:r>
      <w:r w:rsidRPr="002D6EA8">
        <w:rPr>
          <w:rFonts w:ascii="Times New Roman" w:hAnsi="Times New Roman" w:cs="Times New Roman"/>
          <w:b/>
          <w:bCs/>
          <w:color w:val="auto"/>
          <w:spacing w:val="-11"/>
          <w:sz w:val="24"/>
          <w:szCs w:val="24"/>
          <w:u w:val="single"/>
        </w:rPr>
        <w:t xml:space="preserve"> </w:t>
      </w:r>
      <w:r w:rsidRPr="002D6EA8">
        <w:rPr>
          <w:rFonts w:ascii="Times New Roman" w:hAnsi="Times New Roman" w:cs="Times New Roman"/>
          <w:b/>
          <w:bCs/>
          <w:color w:val="auto"/>
          <w:spacing w:val="-2"/>
          <w:sz w:val="24"/>
          <w:szCs w:val="24"/>
          <w:u w:val="single"/>
        </w:rPr>
        <w:t>материалы:</w:t>
      </w:r>
    </w:p>
    <w:p w14:paraId="36B1E9DA" w14:textId="77777777" w:rsidR="00EA2306" w:rsidRPr="002D6EA8" w:rsidRDefault="00EA2306" w:rsidP="00070A60">
      <w:pPr>
        <w:shd w:val="clear" w:color="auto" w:fill="FFFFFF"/>
        <w:outlineLvl w:val="1"/>
        <w:rPr>
          <w:color w:val="212529"/>
        </w:rPr>
      </w:pPr>
      <w:r w:rsidRPr="002D6EA8">
        <w:rPr>
          <w:color w:val="212529"/>
        </w:rPr>
        <w:t>Дидактический материал по финансовой грамотности, 2 класс</w:t>
      </w:r>
    </w:p>
    <w:p w14:paraId="40C62457" w14:textId="77777777" w:rsidR="00EA2306" w:rsidRPr="002D6EA8" w:rsidRDefault="00EA2306" w:rsidP="00070A60">
      <w:pPr>
        <w:shd w:val="clear" w:color="auto" w:fill="FFFFFF"/>
        <w:rPr>
          <w:color w:val="212529"/>
        </w:rPr>
      </w:pPr>
      <w:r w:rsidRPr="002D6EA8">
        <w:rPr>
          <w:b/>
          <w:bCs/>
          <w:color w:val="212529"/>
        </w:rPr>
        <w:t>Цель игр: </w:t>
      </w:r>
      <w:r w:rsidRPr="002D6EA8">
        <w:rPr>
          <w:color w:val="212529"/>
        </w:rPr>
        <w:t>создание условий для игровой деятельности учеников, направленной на закрепление знаний и умений, полученных на занятиях по формированию основ</w:t>
      </w:r>
      <w:r w:rsidRPr="002D6EA8">
        <w:rPr>
          <w:b/>
          <w:bCs/>
          <w:color w:val="212529"/>
        </w:rPr>
        <w:t> </w:t>
      </w:r>
      <w:r w:rsidRPr="002D6EA8">
        <w:rPr>
          <w:color w:val="212529"/>
        </w:rPr>
        <w:t>финансовой грамотности</w:t>
      </w:r>
      <w:r w:rsidRPr="002D6EA8">
        <w:rPr>
          <w:b/>
          <w:bCs/>
          <w:color w:val="212529"/>
        </w:rPr>
        <w:t>.</w:t>
      </w:r>
    </w:p>
    <w:p w14:paraId="0C6CE551" w14:textId="77777777" w:rsidR="00EA2306" w:rsidRPr="002D6EA8" w:rsidRDefault="00EA2306" w:rsidP="00070A60">
      <w:pPr>
        <w:shd w:val="clear" w:color="auto" w:fill="FFFFFF"/>
        <w:jc w:val="center"/>
        <w:rPr>
          <w:color w:val="212529"/>
        </w:rPr>
      </w:pPr>
      <w:r w:rsidRPr="002D6EA8">
        <w:rPr>
          <w:color w:val="212529"/>
        </w:rPr>
        <w:t>Содержание</w:t>
      </w:r>
    </w:p>
    <w:p w14:paraId="48A60162" w14:textId="77777777" w:rsidR="00EA2306" w:rsidRPr="002D6EA8" w:rsidRDefault="00EA2306" w:rsidP="00070A60">
      <w:pPr>
        <w:shd w:val="clear" w:color="auto" w:fill="FFFFFF"/>
        <w:jc w:val="center"/>
        <w:rPr>
          <w:color w:val="212529"/>
        </w:rPr>
      </w:pPr>
      <w:r w:rsidRPr="002D6EA8">
        <w:rPr>
          <w:b/>
          <w:bCs/>
          <w:color w:val="212529"/>
        </w:rPr>
        <w:t>Разделы</w:t>
      </w:r>
      <w:r w:rsidRPr="002D6EA8">
        <w:rPr>
          <w:color w:val="212529"/>
        </w:rPr>
        <w:t>:</w:t>
      </w:r>
    </w:p>
    <w:p w14:paraId="238FE5D8" w14:textId="77777777" w:rsidR="00EA2306" w:rsidRPr="002D6EA8" w:rsidRDefault="00EA2306" w:rsidP="00070A60">
      <w:pPr>
        <w:numPr>
          <w:ilvl w:val="0"/>
          <w:numId w:val="13"/>
        </w:numPr>
        <w:shd w:val="clear" w:color="auto" w:fill="FFFFFF"/>
        <w:spacing w:before="100" w:beforeAutospacing="1"/>
        <w:rPr>
          <w:color w:val="212529"/>
        </w:rPr>
      </w:pPr>
      <w:r w:rsidRPr="002D6EA8">
        <w:rPr>
          <w:color w:val="212529"/>
        </w:rPr>
        <w:t>Загадки</w:t>
      </w:r>
    </w:p>
    <w:p w14:paraId="62714FC1" w14:textId="77777777" w:rsidR="00EA2306" w:rsidRPr="002D6EA8" w:rsidRDefault="00EA2306" w:rsidP="00070A60">
      <w:pPr>
        <w:numPr>
          <w:ilvl w:val="0"/>
          <w:numId w:val="13"/>
        </w:numPr>
        <w:shd w:val="clear" w:color="auto" w:fill="FFFFFF"/>
        <w:spacing w:before="100" w:beforeAutospacing="1"/>
        <w:rPr>
          <w:color w:val="212529"/>
        </w:rPr>
      </w:pPr>
      <w:r w:rsidRPr="002D6EA8">
        <w:rPr>
          <w:color w:val="212529"/>
        </w:rPr>
        <w:t>Ребусы</w:t>
      </w:r>
    </w:p>
    <w:p w14:paraId="300D9979" w14:textId="77777777" w:rsidR="00EA2306" w:rsidRPr="002D6EA8" w:rsidRDefault="00EA2306" w:rsidP="00070A60">
      <w:pPr>
        <w:numPr>
          <w:ilvl w:val="0"/>
          <w:numId w:val="13"/>
        </w:numPr>
        <w:shd w:val="clear" w:color="auto" w:fill="FFFFFF"/>
        <w:spacing w:before="100" w:beforeAutospacing="1"/>
        <w:rPr>
          <w:color w:val="212529"/>
        </w:rPr>
      </w:pPr>
      <w:r w:rsidRPr="002D6EA8">
        <w:rPr>
          <w:color w:val="212529"/>
        </w:rPr>
        <w:t>Задачи</w:t>
      </w:r>
    </w:p>
    <w:p w14:paraId="14C58230" w14:textId="77777777" w:rsidR="00EA2306" w:rsidRPr="002D6EA8" w:rsidRDefault="00EA2306" w:rsidP="00070A60">
      <w:pPr>
        <w:numPr>
          <w:ilvl w:val="0"/>
          <w:numId w:val="13"/>
        </w:numPr>
        <w:shd w:val="clear" w:color="auto" w:fill="FFFFFF"/>
        <w:spacing w:before="100" w:beforeAutospacing="1"/>
        <w:rPr>
          <w:color w:val="212529"/>
        </w:rPr>
      </w:pPr>
      <w:r w:rsidRPr="002D6EA8">
        <w:rPr>
          <w:color w:val="212529"/>
        </w:rPr>
        <w:t>Лабиринты</w:t>
      </w:r>
    </w:p>
    <w:p w14:paraId="78202CFF" w14:textId="77777777" w:rsidR="00EA2306" w:rsidRPr="002D6EA8" w:rsidRDefault="00EA2306" w:rsidP="00070A60">
      <w:pPr>
        <w:numPr>
          <w:ilvl w:val="0"/>
          <w:numId w:val="13"/>
        </w:numPr>
        <w:shd w:val="clear" w:color="auto" w:fill="FFFFFF"/>
        <w:spacing w:before="100" w:beforeAutospacing="1"/>
        <w:rPr>
          <w:color w:val="212529"/>
        </w:rPr>
      </w:pPr>
      <w:r w:rsidRPr="002D6EA8">
        <w:rPr>
          <w:color w:val="212529"/>
        </w:rPr>
        <w:t>Пословицы</w:t>
      </w:r>
    </w:p>
    <w:p w14:paraId="056B305F" w14:textId="77777777" w:rsidR="00EA2306" w:rsidRPr="002D6EA8" w:rsidRDefault="00EA2306" w:rsidP="00070A60">
      <w:pPr>
        <w:numPr>
          <w:ilvl w:val="0"/>
          <w:numId w:val="13"/>
        </w:numPr>
        <w:shd w:val="clear" w:color="auto" w:fill="FFFFFF"/>
        <w:spacing w:before="100" w:beforeAutospacing="1"/>
        <w:rPr>
          <w:color w:val="212529"/>
        </w:rPr>
      </w:pPr>
      <w:r w:rsidRPr="002D6EA8">
        <w:rPr>
          <w:color w:val="212529"/>
        </w:rPr>
        <w:t>Последовательность</w:t>
      </w:r>
    </w:p>
    <w:p w14:paraId="7C2B5831" w14:textId="77777777" w:rsidR="00EA2306" w:rsidRPr="002D6EA8" w:rsidRDefault="00EA2306" w:rsidP="00070A60">
      <w:pPr>
        <w:numPr>
          <w:ilvl w:val="0"/>
          <w:numId w:val="13"/>
        </w:numPr>
        <w:shd w:val="clear" w:color="auto" w:fill="FFFFFF"/>
        <w:spacing w:before="100" w:beforeAutospacing="1"/>
        <w:rPr>
          <w:color w:val="212529"/>
        </w:rPr>
      </w:pPr>
      <w:r w:rsidRPr="002D6EA8">
        <w:rPr>
          <w:color w:val="212529"/>
        </w:rPr>
        <w:t>Российские деньги</w:t>
      </w:r>
    </w:p>
    <w:p w14:paraId="25E34C09" w14:textId="77777777" w:rsidR="00EA2306" w:rsidRPr="002D6EA8" w:rsidRDefault="00EA2306" w:rsidP="00070A60">
      <w:pPr>
        <w:numPr>
          <w:ilvl w:val="0"/>
          <w:numId w:val="13"/>
        </w:numPr>
        <w:shd w:val="clear" w:color="auto" w:fill="FFFFFF"/>
        <w:spacing w:before="100" w:beforeAutospacing="1"/>
        <w:rPr>
          <w:color w:val="212529"/>
        </w:rPr>
      </w:pPr>
      <w:r w:rsidRPr="002D6EA8">
        <w:rPr>
          <w:color w:val="212529"/>
        </w:rPr>
        <w:t>Литературные деньги</w:t>
      </w:r>
    </w:p>
    <w:p w14:paraId="1BE8AF0B" w14:textId="77777777" w:rsidR="00EA2306" w:rsidRPr="002D6EA8" w:rsidRDefault="00EA2306" w:rsidP="00070A60">
      <w:pPr>
        <w:numPr>
          <w:ilvl w:val="0"/>
          <w:numId w:val="13"/>
        </w:numPr>
        <w:shd w:val="clear" w:color="auto" w:fill="FFFFFF"/>
        <w:spacing w:before="100" w:beforeAutospacing="1"/>
        <w:rPr>
          <w:color w:val="212529"/>
        </w:rPr>
      </w:pPr>
      <w:r w:rsidRPr="002D6EA8">
        <w:rPr>
          <w:color w:val="212529"/>
        </w:rPr>
        <w:t>Кроссворд</w:t>
      </w:r>
    </w:p>
    <w:p w14:paraId="488FEE32" w14:textId="77777777" w:rsidR="00EA2306" w:rsidRPr="002D6EA8" w:rsidRDefault="00EA2306" w:rsidP="00070A60">
      <w:pPr>
        <w:shd w:val="clear" w:color="auto" w:fill="FFFFFF"/>
        <w:spacing w:before="100" w:beforeAutospacing="1"/>
        <w:jc w:val="center"/>
        <w:rPr>
          <w:color w:val="212529"/>
        </w:rPr>
      </w:pPr>
      <w:r w:rsidRPr="002D6EA8">
        <w:rPr>
          <w:b/>
          <w:bCs/>
          <w:color w:val="212529"/>
        </w:rPr>
        <w:t>Загадки:</w:t>
      </w:r>
    </w:p>
    <w:p w14:paraId="54B1CCA7" w14:textId="77777777" w:rsidR="00EA2306" w:rsidRPr="002D6EA8" w:rsidRDefault="00EA2306" w:rsidP="00937EA7">
      <w:pPr>
        <w:shd w:val="clear" w:color="auto" w:fill="FFFFFF"/>
        <w:rPr>
          <w:color w:val="212529"/>
        </w:rPr>
      </w:pPr>
      <w:r w:rsidRPr="002D6EA8">
        <w:rPr>
          <w:color w:val="212529"/>
        </w:rPr>
        <w:t>Это крупный магазин,</w:t>
      </w:r>
    </w:p>
    <w:p w14:paraId="4405105D" w14:textId="77777777" w:rsidR="00EA2306" w:rsidRPr="002D6EA8" w:rsidRDefault="00EA2306" w:rsidP="00937EA7">
      <w:pPr>
        <w:shd w:val="clear" w:color="auto" w:fill="FFFFFF"/>
        <w:rPr>
          <w:color w:val="212529"/>
        </w:rPr>
      </w:pPr>
      <w:r w:rsidRPr="002D6EA8">
        <w:rPr>
          <w:color w:val="212529"/>
        </w:rPr>
        <w:t>У него не счесть витрин.</w:t>
      </w:r>
    </w:p>
    <w:p w14:paraId="115196A1" w14:textId="77777777" w:rsidR="00EA2306" w:rsidRPr="002D6EA8" w:rsidRDefault="00EA2306" w:rsidP="00937EA7">
      <w:pPr>
        <w:shd w:val="clear" w:color="auto" w:fill="FFFFFF"/>
        <w:rPr>
          <w:color w:val="212529"/>
        </w:rPr>
      </w:pPr>
      <w:r w:rsidRPr="002D6EA8">
        <w:rPr>
          <w:color w:val="212529"/>
        </w:rPr>
        <w:t>Всё найдётся на прилавке -</w:t>
      </w:r>
    </w:p>
    <w:p w14:paraId="020C65F9" w14:textId="77777777" w:rsidR="00EA2306" w:rsidRPr="002D6EA8" w:rsidRDefault="00EA2306" w:rsidP="00937EA7">
      <w:pPr>
        <w:shd w:val="clear" w:color="auto" w:fill="FFFFFF"/>
        <w:rPr>
          <w:color w:val="212529"/>
        </w:rPr>
      </w:pPr>
      <w:r w:rsidRPr="002D6EA8">
        <w:rPr>
          <w:color w:val="212529"/>
        </w:rPr>
        <w:t>От одежды до булавки (супермаркет)</w:t>
      </w:r>
    </w:p>
    <w:p w14:paraId="1CDC35E9" w14:textId="77777777" w:rsidR="00937EA7" w:rsidRPr="002D6EA8" w:rsidRDefault="00937EA7" w:rsidP="00937EA7">
      <w:pPr>
        <w:shd w:val="clear" w:color="auto" w:fill="FFFFFF"/>
        <w:rPr>
          <w:color w:val="212529"/>
        </w:rPr>
      </w:pPr>
    </w:p>
    <w:p w14:paraId="30B0BFE0" w14:textId="27590331" w:rsidR="00EA2306" w:rsidRPr="002D6EA8" w:rsidRDefault="00EA2306" w:rsidP="00937EA7">
      <w:pPr>
        <w:shd w:val="clear" w:color="auto" w:fill="FFFFFF"/>
        <w:rPr>
          <w:color w:val="212529"/>
        </w:rPr>
      </w:pPr>
      <w:r w:rsidRPr="002D6EA8">
        <w:rPr>
          <w:color w:val="212529"/>
        </w:rPr>
        <w:t>Всё, что в жизни продаётся,</w:t>
      </w:r>
    </w:p>
    <w:p w14:paraId="07BDB39F" w14:textId="77777777" w:rsidR="00EA2306" w:rsidRPr="002D6EA8" w:rsidRDefault="00EA2306" w:rsidP="00937EA7">
      <w:pPr>
        <w:shd w:val="clear" w:color="auto" w:fill="FFFFFF"/>
        <w:rPr>
          <w:color w:val="212529"/>
        </w:rPr>
      </w:pPr>
      <w:r w:rsidRPr="002D6EA8">
        <w:rPr>
          <w:color w:val="212529"/>
        </w:rPr>
        <w:t>Одинаково зовётся:</w:t>
      </w:r>
    </w:p>
    <w:p w14:paraId="13A08A92" w14:textId="77777777" w:rsidR="00EA2306" w:rsidRPr="002D6EA8" w:rsidRDefault="00EA2306" w:rsidP="00937EA7">
      <w:pPr>
        <w:shd w:val="clear" w:color="auto" w:fill="FFFFFF"/>
        <w:rPr>
          <w:color w:val="212529"/>
        </w:rPr>
      </w:pPr>
      <w:r w:rsidRPr="002D6EA8">
        <w:rPr>
          <w:color w:val="212529"/>
        </w:rPr>
        <w:t xml:space="preserve">И </w:t>
      </w:r>
      <w:proofErr w:type="gramStart"/>
      <w:r w:rsidRPr="002D6EA8">
        <w:rPr>
          <w:color w:val="212529"/>
        </w:rPr>
        <w:t>крупа</w:t>
      </w:r>
      <w:proofErr w:type="gramEnd"/>
      <w:r w:rsidRPr="002D6EA8">
        <w:rPr>
          <w:color w:val="212529"/>
        </w:rPr>
        <w:t xml:space="preserve"> и самовар</w:t>
      </w:r>
    </w:p>
    <w:p w14:paraId="10F0B22C" w14:textId="77777777" w:rsidR="00EA2306" w:rsidRPr="002D6EA8" w:rsidRDefault="00EA2306" w:rsidP="00937EA7">
      <w:pPr>
        <w:shd w:val="clear" w:color="auto" w:fill="FFFFFF"/>
        <w:rPr>
          <w:color w:val="212529"/>
        </w:rPr>
      </w:pPr>
      <w:r w:rsidRPr="002D6EA8">
        <w:rPr>
          <w:color w:val="212529"/>
        </w:rPr>
        <w:t>Называются … (товар)</w:t>
      </w:r>
    </w:p>
    <w:p w14:paraId="560340F9" w14:textId="77777777" w:rsidR="00937EA7" w:rsidRPr="002D6EA8" w:rsidRDefault="00937EA7" w:rsidP="00937EA7">
      <w:pPr>
        <w:shd w:val="clear" w:color="auto" w:fill="FFFFFF"/>
        <w:rPr>
          <w:color w:val="212529"/>
        </w:rPr>
      </w:pPr>
    </w:p>
    <w:p w14:paraId="7CEFFF1F" w14:textId="470CED95" w:rsidR="00EA2306" w:rsidRPr="002D6EA8" w:rsidRDefault="00EA2306" w:rsidP="00937EA7">
      <w:pPr>
        <w:shd w:val="clear" w:color="auto" w:fill="FFFFFF"/>
        <w:rPr>
          <w:color w:val="212529"/>
        </w:rPr>
      </w:pPr>
      <w:r w:rsidRPr="002D6EA8">
        <w:rPr>
          <w:color w:val="212529"/>
        </w:rPr>
        <w:t>Мебель, хлеб и огурцы</w:t>
      </w:r>
    </w:p>
    <w:p w14:paraId="1E1B50DC" w14:textId="77777777" w:rsidR="00EA2306" w:rsidRPr="002D6EA8" w:rsidRDefault="00EA2306" w:rsidP="00937EA7">
      <w:pPr>
        <w:shd w:val="clear" w:color="auto" w:fill="FFFFFF"/>
        <w:rPr>
          <w:color w:val="212529"/>
        </w:rPr>
      </w:pPr>
      <w:r w:rsidRPr="002D6EA8">
        <w:rPr>
          <w:color w:val="212529"/>
        </w:rPr>
        <w:t>Продают нам … (продавцы)</w:t>
      </w:r>
    </w:p>
    <w:p w14:paraId="1ED34658" w14:textId="77777777" w:rsidR="00937EA7" w:rsidRPr="002D6EA8" w:rsidRDefault="00937EA7" w:rsidP="00937EA7">
      <w:pPr>
        <w:shd w:val="clear" w:color="auto" w:fill="FFFFFF"/>
        <w:rPr>
          <w:color w:val="212529"/>
        </w:rPr>
      </w:pPr>
    </w:p>
    <w:p w14:paraId="18F9C07F" w14:textId="55E0741C" w:rsidR="00EA2306" w:rsidRPr="002D6EA8" w:rsidRDefault="00EA2306" w:rsidP="00937EA7">
      <w:pPr>
        <w:shd w:val="clear" w:color="auto" w:fill="FFFFFF"/>
        <w:rPr>
          <w:color w:val="212529"/>
        </w:rPr>
      </w:pPr>
      <w:r w:rsidRPr="002D6EA8">
        <w:rPr>
          <w:color w:val="212529"/>
        </w:rPr>
        <w:t>Сколько купили вы колбасы,</w:t>
      </w:r>
      <w:r w:rsidRPr="002D6EA8">
        <w:rPr>
          <w:color w:val="212529"/>
        </w:rPr>
        <w:br/>
        <w:t>Стрелкой покажут вам точно … (весы)</w:t>
      </w:r>
    </w:p>
    <w:p w14:paraId="334BB9A6" w14:textId="77777777" w:rsidR="00937EA7" w:rsidRPr="002D6EA8" w:rsidRDefault="00937EA7" w:rsidP="00937EA7">
      <w:pPr>
        <w:shd w:val="clear" w:color="auto" w:fill="FFFFFF"/>
        <w:rPr>
          <w:color w:val="212529"/>
        </w:rPr>
      </w:pPr>
    </w:p>
    <w:p w14:paraId="6F0D8ABA" w14:textId="77777777" w:rsidR="00937EA7" w:rsidRPr="002D6EA8" w:rsidRDefault="00EA2306" w:rsidP="00937EA7">
      <w:pPr>
        <w:shd w:val="clear" w:color="auto" w:fill="FFFFFF"/>
        <w:rPr>
          <w:color w:val="212529"/>
        </w:rPr>
      </w:pPr>
      <w:r w:rsidRPr="002D6EA8">
        <w:rPr>
          <w:color w:val="212529"/>
        </w:rPr>
        <w:t>Что звенит там в кошельке.</w:t>
      </w:r>
      <w:r w:rsidRPr="002D6EA8">
        <w:rPr>
          <w:color w:val="212529"/>
        </w:rPr>
        <w:br/>
        <w:t>Горячий в кулаке.</w:t>
      </w:r>
      <w:r w:rsidRPr="002D6EA8">
        <w:rPr>
          <w:color w:val="212529"/>
        </w:rPr>
        <w:br/>
      </w:r>
      <w:r w:rsidRPr="002D6EA8">
        <w:rPr>
          <w:color w:val="212529"/>
        </w:rPr>
        <w:lastRenderedPageBreak/>
        <w:t>Если в магазин идём.</w:t>
      </w:r>
      <w:r w:rsidRPr="002D6EA8">
        <w:rPr>
          <w:color w:val="212529"/>
        </w:rPr>
        <w:br/>
        <w:t>Чтоб купить чего-то в дом (деньги)</w:t>
      </w:r>
      <w:r w:rsidRPr="002D6EA8">
        <w:rPr>
          <w:color w:val="212529"/>
          <w:shd w:val="clear" w:color="auto" w:fill="FFFFFF"/>
        </w:rPr>
        <w:t> </w:t>
      </w:r>
    </w:p>
    <w:p w14:paraId="62AB2012" w14:textId="56755A14" w:rsidR="00EA2306" w:rsidRPr="002D6EA8" w:rsidRDefault="00EA2306" w:rsidP="00937EA7">
      <w:pPr>
        <w:shd w:val="clear" w:color="auto" w:fill="FFFFFF"/>
        <w:jc w:val="center"/>
        <w:rPr>
          <w:color w:val="212529"/>
        </w:rPr>
      </w:pPr>
      <w:r w:rsidRPr="002D6EA8">
        <w:rPr>
          <w:b/>
          <w:bCs/>
          <w:color w:val="212529"/>
        </w:rPr>
        <w:t>Задачи:</w:t>
      </w:r>
    </w:p>
    <w:p w14:paraId="59FA3FDC" w14:textId="77777777" w:rsidR="00EA2306" w:rsidRPr="002D6EA8" w:rsidRDefault="00EA2306" w:rsidP="00937EA7">
      <w:pPr>
        <w:pStyle w:val="a3"/>
        <w:numPr>
          <w:ilvl w:val="0"/>
          <w:numId w:val="73"/>
        </w:numPr>
        <w:shd w:val="clear" w:color="auto" w:fill="FFFFFF"/>
        <w:spacing w:after="0"/>
        <w:rPr>
          <w:rFonts w:ascii="Times New Roman" w:hAnsi="Times New Roman" w:cs="Times New Roman"/>
          <w:color w:val="212529"/>
          <w:sz w:val="24"/>
          <w:szCs w:val="24"/>
        </w:rPr>
      </w:pPr>
      <w:r w:rsidRPr="002D6EA8">
        <w:rPr>
          <w:rFonts w:ascii="Times New Roman" w:hAnsi="Times New Roman" w:cs="Times New Roman"/>
          <w:color w:val="212529"/>
          <w:sz w:val="24"/>
          <w:szCs w:val="24"/>
        </w:rPr>
        <w:t>Папа работает на заводе. Его зарплата 30 рублей. Каков будет доход папы за 3 месяца?</w:t>
      </w:r>
    </w:p>
    <w:p w14:paraId="7070B548" w14:textId="77777777" w:rsidR="00EA2306" w:rsidRPr="002D6EA8" w:rsidRDefault="00EA2306" w:rsidP="00937EA7">
      <w:pPr>
        <w:numPr>
          <w:ilvl w:val="0"/>
          <w:numId w:val="14"/>
        </w:numPr>
        <w:shd w:val="clear" w:color="auto" w:fill="FFFFFF"/>
        <w:rPr>
          <w:color w:val="212529"/>
        </w:rPr>
      </w:pPr>
      <w:r w:rsidRPr="002D6EA8">
        <w:rPr>
          <w:color w:val="212529"/>
        </w:rPr>
        <w:t>Каков будет доход мамы за 5 месяцев, если её зарплата составляет 10 рублей?</w:t>
      </w:r>
    </w:p>
    <w:p w14:paraId="2EE78D9C" w14:textId="77777777" w:rsidR="00EA2306" w:rsidRPr="002D6EA8" w:rsidRDefault="00EA2306" w:rsidP="00937EA7">
      <w:pPr>
        <w:numPr>
          <w:ilvl w:val="0"/>
          <w:numId w:val="14"/>
        </w:numPr>
        <w:shd w:val="clear" w:color="auto" w:fill="FFFFFF"/>
        <w:rPr>
          <w:color w:val="212529"/>
        </w:rPr>
      </w:pPr>
      <w:r w:rsidRPr="002D6EA8">
        <w:rPr>
          <w:color w:val="212529"/>
        </w:rPr>
        <w:t>Мальчик купил тетрадь за 70 рублей, отдал кассиру 100 рублей. Получил сдачу 50 рублей. Правильно ли ему дали сдачу? Что нужно предпринять?</w:t>
      </w:r>
    </w:p>
    <w:p w14:paraId="0430564B" w14:textId="77777777" w:rsidR="00EA2306" w:rsidRPr="002D6EA8" w:rsidRDefault="00EA2306" w:rsidP="00070A60">
      <w:pPr>
        <w:numPr>
          <w:ilvl w:val="0"/>
          <w:numId w:val="14"/>
        </w:numPr>
        <w:shd w:val="clear" w:color="auto" w:fill="FFFFFF"/>
        <w:spacing w:before="100" w:beforeAutospacing="1"/>
        <w:rPr>
          <w:color w:val="212529"/>
        </w:rPr>
      </w:pPr>
      <w:r w:rsidRPr="002D6EA8">
        <w:rPr>
          <w:color w:val="212529"/>
        </w:rPr>
        <w:t>В магазине за накопленные 10 фишек можно получить набор стаканов. Одна фишка выдаётся при покупке товара на 50 рублей. Сколько нужно потратить денег, чтобы получить 5 фишек?</w:t>
      </w:r>
    </w:p>
    <w:p w14:paraId="4D6B2CB3" w14:textId="77777777" w:rsidR="00EA2306" w:rsidRPr="002D6EA8" w:rsidRDefault="00EA2306" w:rsidP="00070A60">
      <w:pPr>
        <w:shd w:val="clear" w:color="auto" w:fill="FFFFFF"/>
        <w:spacing w:before="100" w:beforeAutospacing="1"/>
        <w:rPr>
          <w:color w:val="212529"/>
        </w:rPr>
      </w:pPr>
      <w:r w:rsidRPr="002D6EA8">
        <w:rPr>
          <w:b/>
          <w:bCs/>
          <w:color w:val="212529"/>
        </w:rPr>
        <w:t>Подсчитать доход семьи</w:t>
      </w:r>
      <w:r w:rsidRPr="002D6EA8">
        <w:rPr>
          <w:color w:val="212529"/>
        </w:rPr>
        <w:t>:</w:t>
      </w:r>
    </w:p>
    <w:p w14:paraId="239EA45F" w14:textId="77777777" w:rsidR="00EA2306" w:rsidRPr="002D6EA8" w:rsidRDefault="00EA2306" w:rsidP="00070A60">
      <w:pPr>
        <w:numPr>
          <w:ilvl w:val="0"/>
          <w:numId w:val="15"/>
        </w:numPr>
        <w:shd w:val="clear" w:color="auto" w:fill="FFFFFF"/>
        <w:spacing w:before="100" w:beforeAutospacing="1"/>
        <w:rPr>
          <w:color w:val="212529"/>
        </w:rPr>
      </w:pPr>
      <w:r w:rsidRPr="002D6EA8">
        <w:rPr>
          <w:color w:val="212529"/>
        </w:rPr>
        <w:t>Зарплата папы 40.000 рублей</w:t>
      </w:r>
    </w:p>
    <w:p w14:paraId="1814A615" w14:textId="77777777" w:rsidR="00EA2306" w:rsidRPr="002D6EA8" w:rsidRDefault="00EA2306" w:rsidP="00070A60">
      <w:pPr>
        <w:numPr>
          <w:ilvl w:val="0"/>
          <w:numId w:val="15"/>
        </w:numPr>
        <w:shd w:val="clear" w:color="auto" w:fill="FFFFFF"/>
        <w:spacing w:before="100" w:beforeAutospacing="1"/>
        <w:rPr>
          <w:color w:val="212529"/>
        </w:rPr>
      </w:pPr>
      <w:r w:rsidRPr="002D6EA8">
        <w:rPr>
          <w:color w:val="212529"/>
        </w:rPr>
        <w:t>Зарплата мамы 30.000 рублей</w:t>
      </w:r>
    </w:p>
    <w:p w14:paraId="6B3437BD" w14:textId="77777777" w:rsidR="00EA2306" w:rsidRPr="002D6EA8" w:rsidRDefault="00EA2306" w:rsidP="00070A60">
      <w:pPr>
        <w:numPr>
          <w:ilvl w:val="0"/>
          <w:numId w:val="15"/>
        </w:numPr>
        <w:shd w:val="clear" w:color="auto" w:fill="FFFFFF"/>
        <w:spacing w:before="100" w:beforeAutospacing="1"/>
        <w:rPr>
          <w:color w:val="212529"/>
        </w:rPr>
      </w:pPr>
      <w:r w:rsidRPr="002D6EA8">
        <w:rPr>
          <w:color w:val="212529"/>
        </w:rPr>
        <w:t>Пенсия бабушки 19000 рублей</w:t>
      </w:r>
    </w:p>
    <w:p w14:paraId="11C9FFF1" w14:textId="0C698DE7" w:rsidR="00937EA7" w:rsidRPr="002D6EA8" w:rsidRDefault="00EA2306" w:rsidP="00937EA7">
      <w:pPr>
        <w:numPr>
          <w:ilvl w:val="0"/>
          <w:numId w:val="15"/>
        </w:numPr>
        <w:shd w:val="clear" w:color="auto" w:fill="FFFFFF"/>
        <w:spacing w:before="100" w:beforeAutospacing="1"/>
        <w:rPr>
          <w:color w:val="212529"/>
        </w:rPr>
      </w:pPr>
      <w:r w:rsidRPr="002D6EA8">
        <w:rPr>
          <w:color w:val="212529"/>
        </w:rPr>
        <w:t>Стипендия сына 1000 рублей</w:t>
      </w:r>
    </w:p>
    <w:p w14:paraId="59FEDCA8" w14:textId="45F637DD" w:rsidR="00EA2306" w:rsidRPr="002D6EA8" w:rsidRDefault="00EA2306" w:rsidP="00937EA7">
      <w:pPr>
        <w:shd w:val="clear" w:color="auto" w:fill="FFFFFF"/>
        <w:spacing w:before="100" w:beforeAutospacing="1"/>
        <w:ind w:left="720"/>
        <w:jc w:val="center"/>
        <w:rPr>
          <w:color w:val="212529"/>
        </w:rPr>
      </w:pPr>
      <w:r w:rsidRPr="002D6EA8">
        <w:rPr>
          <w:b/>
          <w:bCs/>
          <w:color w:val="212529"/>
        </w:rPr>
        <w:t>Лабиринты</w:t>
      </w:r>
    </w:p>
    <w:p w14:paraId="2164023C" w14:textId="77777777" w:rsidR="00EA2306" w:rsidRPr="002D6EA8" w:rsidRDefault="00EA2306" w:rsidP="00937EA7">
      <w:pPr>
        <w:shd w:val="clear" w:color="auto" w:fill="FFFFFF"/>
        <w:rPr>
          <w:color w:val="212529"/>
        </w:rPr>
      </w:pPr>
      <w:r w:rsidRPr="002D6EA8">
        <w:rPr>
          <w:color w:val="212529"/>
        </w:rPr>
        <w:t>Буратино мечтает попасть в кукольный театр. У него есть деньги на билет, но он может лишиться их по дороге!</w:t>
      </w:r>
    </w:p>
    <w:p w14:paraId="14B66C2D" w14:textId="77777777" w:rsidR="00EA2306" w:rsidRPr="002D6EA8" w:rsidRDefault="00EA2306" w:rsidP="00937EA7">
      <w:pPr>
        <w:shd w:val="clear" w:color="auto" w:fill="FFFFFF"/>
        <w:rPr>
          <w:color w:val="212529"/>
        </w:rPr>
      </w:pPr>
      <w:r w:rsidRPr="002D6EA8">
        <w:rPr>
          <w:color w:val="212529"/>
        </w:rPr>
        <w:t>Например, потратить на конфеты, закопать на Поле чудес или отдать хитрым Лисе Алисе и Коту Базилио.</w:t>
      </w:r>
    </w:p>
    <w:p w14:paraId="58C86B86" w14:textId="0362D556" w:rsidR="00EA2306" w:rsidRPr="002D6EA8" w:rsidRDefault="00EA2306" w:rsidP="00937EA7">
      <w:pPr>
        <w:shd w:val="clear" w:color="auto" w:fill="FFFFFF"/>
        <w:rPr>
          <w:color w:val="212529"/>
        </w:rPr>
      </w:pPr>
      <w:r w:rsidRPr="002D6EA8">
        <w:rPr>
          <w:color w:val="212529"/>
        </w:rPr>
        <w:t>Помоги Буратино донести монеты до театра!</w:t>
      </w:r>
      <w:r w:rsidRPr="002D6EA8">
        <w:rPr>
          <w:color w:val="212529"/>
          <w:shd w:val="clear" w:color="auto" w:fill="FFFFFF"/>
        </w:rPr>
        <w:t> </w:t>
      </w:r>
    </w:p>
    <w:p w14:paraId="1BD1C667" w14:textId="77777777" w:rsidR="00EA2306" w:rsidRPr="002D6EA8" w:rsidRDefault="00EA2306" w:rsidP="00070A60">
      <w:pPr>
        <w:shd w:val="clear" w:color="auto" w:fill="FFFFFF"/>
        <w:spacing w:before="100" w:beforeAutospacing="1"/>
        <w:jc w:val="center"/>
        <w:rPr>
          <w:color w:val="212529"/>
        </w:rPr>
      </w:pPr>
      <w:r w:rsidRPr="002D6EA8">
        <w:rPr>
          <w:b/>
          <w:bCs/>
          <w:color w:val="212529"/>
        </w:rPr>
        <w:t>Собери пословицы</w:t>
      </w:r>
      <w:r w:rsidRPr="002D6EA8">
        <w:rPr>
          <w:color w:val="212529"/>
        </w:rPr>
        <w:t>:</w:t>
      </w:r>
    </w:p>
    <w:tbl>
      <w:tblPr>
        <w:tblW w:w="8361" w:type="dxa"/>
        <w:tblBorders>
          <w:top w:val="outset" w:sz="6" w:space="0" w:color="auto"/>
          <w:left w:val="outset" w:sz="6" w:space="0" w:color="auto"/>
          <w:bottom w:val="outset" w:sz="6" w:space="0" w:color="auto"/>
          <w:right w:val="outset" w:sz="6" w:space="0" w:color="auto"/>
        </w:tblBorders>
        <w:shd w:val="clear" w:color="auto" w:fill="FFFFFF"/>
        <w:tblCellMar>
          <w:top w:w="15" w:type="dxa"/>
          <w:left w:w="15" w:type="dxa"/>
          <w:bottom w:w="15" w:type="dxa"/>
          <w:right w:w="15" w:type="dxa"/>
        </w:tblCellMar>
        <w:tblLook w:val="04A0" w:firstRow="1" w:lastRow="0" w:firstColumn="1" w:lastColumn="0" w:noHBand="0" w:noVBand="1"/>
      </w:tblPr>
      <w:tblGrid>
        <w:gridCol w:w="3966"/>
        <w:gridCol w:w="4395"/>
      </w:tblGrid>
      <w:tr w:rsidR="00EA2306" w:rsidRPr="002D6EA8" w14:paraId="312363F0" w14:textId="77777777" w:rsidTr="00937EA7">
        <w:tc>
          <w:tcPr>
            <w:tcW w:w="3966" w:type="dxa"/>
            <w:tcBorders>
              <w:top w:val="single" w:sz="2" w:space="0" w:color="000000"/>
              <w:left w:val="single" w:sz="2" w:space="0" w:color="000000"/>
              <w:bottom w:val="single" w:sz="2" w:space="0" w:color="000000"/>
              <w:right w:val="single" w:sz="2" w:space="0" w:color="000000"/>
            </w:tcBorders>
            <w:shd w:val="clear" w:color="auto" w:fill="FFFFFF"/>
            <w:vAlign w:val="center"/>
            <w:hideMark/>
          </w:tcPr>
          <w:p w14:paraId="59B52546" w14:textId="77777777" w:rsidR="00EA2306" w:rsidRPr="002D6EA8" w:rsidRDefault="00EA2306" w:rsidP="00070A60">
            <w:pPr>
              <w:spacing w:before="100" w:beforeAutospacing="1"/>
              <w:rPr>
                <w:color w:val="212529"/>
              </w:rPr>
            </w:pPr>
            <w:r w:rsidRPr="002D6EA8">
              <w:rPr>
                <w:b/>
                <w:bCs/>
                <w:color w:val="212529"/>
              </w:rPr>
              <w:t xml:space="preserve">1.Деньги — что </w:t>
            </w:r>
            <w:proofErr w:type="gramStart"/>
            <w:r w:rsidRPr="002D6EA8">
              <w:rPr>
                <w:b/>
                <w:bCs/>
                <w:color w:val="212529"/>
              </w:rPr>
              <w:t>вода:…</w:t>
            </w:r>
            <w:proofErr w:type="gramEnd"/>
          </w:p>
        </w:tc>
        <w:tc>
          <w:tcPr>
            <w:tcW w:w="4395" w:type="dxa"/>
            <w:tcBorders>
              <w:top w:val="single" w:sz="2" w:space="0" w:color="000000"/>
              <w:left w:val="single" w:sz="2" w:space="0" w:color="000000"/>
              <w:bottom w:val="single" w:sz="2" w:space="0" w:color="000000"/>
              <w:right w:val="single" w:sz="2" w:space="0" w:color="000000"/>
            </w:tcBorders>
            <w:shd w:val="clear" w:color="auto" w:fill="FFFFFF"/>
            <w:vAlign w:val="center"/>
            <w:hideMark/>
          </w:tcPr>
          <w:p w14:paraId="1563CFB1" w14:textId="09858258" w:rsidR="00EA2306" w:rsidRPr="002D6EA8" w:rsidRDefault="00937EA7" w:rsidP="00070A60">
            <w:pPr>
              <w:spacing w:before="100" w:beforeAutospacing="1"/>
              <w:rPr>
                <w:color w:val="212529"/>
              </w:rPr>
            </w:pPr>
            <w:r w:rsidRPr="002D6EA8">
              <w:rPr>
                <w:b/>
                <w:bCs/>
                <w:color w:val="212529"/>
              </w:rPr>
              <w:t xml:space="preserve">       </w:t>
            </w:r>
            <w:r w:rsidR="00EA2306" w:rsidRPr="002D6EA8">
              <w:rPr>
                <w:b/>
                <w:bCs/>
                <w:color w:val="212529"/>
              </w:rPr>
              <w:t>рубль набегает.</w:t>
            </w:r>
          </w:p>
        </w:tc>
      </w:tr>
      <w:tr w:rsidR="00EA2306" w:rsidRPr="002D6EA8" w14:paraId="6FB1DB8F" w14:textId="77777777" w:rsidTr="00937EA7">
        <w:tc>
          <w:tcPr>
            <w:tcW w:w="3966" w:type="dxa"/>
            <w:tcBorders>
              <w:top w:val="single" w:sz="2" w:space="0" w:color="000000"/>
              <w:left w:val="single" w:sz="2" w:space="0" w:color="000000"/>
              <w:bottom w:val="single" w:sz="2" w:space="0" w:color="000000"/>
              <w:right w:val="single" w:sz="2" w:space="0" w:color="000000"/>
            </w:tcBorders>
            <w:shd w:val="clear" w:color="auto" w:fill="FFFFFF"/>
            <w:vAlign w:val="center"/>
            <w:hideMark/>
          </w:tcPr>
          <w:p w14:paraId="35BDAF3A" w14:textId="77777777" w:rsidR="00EA2306" w:rsidRPr="002D6EA8" w:rsidRDefault="00EA2306" w:rsidP="00070A60">
            <w:pPr>
              <w:spacing w:before="100" w:beforeAutospacing="1"/>
              <w:rPr>
                <w:color w:val="212529"/>
              </w:rPr>
            </w:pPr>
            <w:r w:rsidRPr="002D6EA8">
              <w:rPr>
                <w:b/>
                <w:bCs/>
                <w:color w:val="212529"/>
              </w:rPr>
              <w:t xml:space="preserve">2.Прибылью </w:t>
            </w:r>
            <w:proofErr w:type="gramStart"/>
            <w:r w:rsidRPr="002D6EA8">
              <w:rPr>
                <w:b/>
                <w:bCs/>
                <w:color w:val="212529"/>
              </w:rPr>
              <w:t>хвались,…</w:t>
            </w:r>
            <w:proofErr w:type="gramEnd"/>
          </w:p>
        </w:tc>
        <w:tc>
          <w:tcPr>
            <w:tcW w:w="4395" w:type="dxa"/>
            <w:tcBorders>
              <w:top w:val="single" w:sz="2" w:space="0" w:color="000000"/>
              <w:left w:val="single" w:sz="2" w:space="0" w:color="000000"/>
              <w:bottom w:val="single" w:sz="2" w:space="0" w:color="000000"/>
              <w:right w:val="single" w:sz="2" w:space="0" w:color="000000"/>
            </w:tcBorders>
            <w:shd w:val="clear" w:color="auto" w:fill="FFFFFF"/>
            <w:vAlign w:val="center"/>
            <w:hideMark/>
          </w:tcPr>
          <w:p w14:paraId="48F81105" w14:textId="33F3ACE7" w:rsidR="00EA2306" w:rsidRPr="002D6EA8" w:rsidRDefault="00937EA7" w:rsidP="00070A60">
            <w:pPr>
              <w:spacing w:before="100" w:beforeAutospacing="1"/>
              <w:rPr>
                <w:color w:val="212529"/>
              </w:rPr>
            </w:pPr>
            <w:r w:rsidRPr="002D6EA8">
              <w:rPr>
                <w:b/>
                <w:bCs/>
                <w:color w:val="212529"/>
              </w:rPr>
              <w:t xml:space="preserve">       </w:t>
            </w:r>
            <w:r w:rsidR="00EA2306" w:rsidRPr="002D6EA8">
              <w:rPr>
                <w:b/>
                <w:bCs/>
                <w:color w:val="212529"/>
              </w:rPr>
              <w:t>пришли и ушли, только и видели.</w:t>
            </w:r>
          </w:p>
        </w:tc>
      </w:tr>
      <w:tr w:rsidR="00EA2306" w:rsidRPr="002D6EA8" w14:paraId="1C7FA554" w14:textId="77777777" w:rsidTr="00937EA7">
        <w:tc>
          <w:tcPr>
            <w:tcW w:w="3966" w:type="dxa"/>
            <w:tcBorders>
              <w:top w:val="single" w:sz="2" w:space="0" w:color="000000"/>
              <w:left w:val="single" w:sz="2" w:space="0" w:color="000000"/>
              <w:bottom w:val="single" w:sz="2" w:space="0" w:color="000000"/>
              <w:right w:val="single" w:sz="2" w:space="0" w:color="000000"/>
            </w:tcBorders>
            <w:shd w:val="clear" w:color="auto" w:fill="FFFFFF"/>
            <w:vAlign w:val="center"/>
            <w:hideMark/>
          </w:tcPr>
          <w:p w14:paraId="1540E8A0" w14:textId="77777777" w:rsidR="00EA2306" w:rsidRPr="002D6EA8" w:rsidRDefault="00EA2306" w:rsidP="00070A60">
            <w:pPr>
              <w:spacing w:before="100" w:beforeAutospacing="1"/>
              <w:rPr>
                <w:color w:val="212529"/>
              </w:rPr>
            </w:pPr>
            <w:r w:rsidRPr="002D6EA8">
              <w:rPr>
                <w:b/>
                <w:bCs/>
                <w:color w:val="212529"/>
              </w:rPr>
              <w:t>3.Копеечка к копеечке…</w:t>
            </w:r>
          </w:p>
        </w:tc>
        <w:tc>
          <w:tcPr>
            <w:tcW w:w="4395" w:type="dxa"/>
            <w:tcBorders>
              <w:top w:val="single" w:sz="2" w:space="0" w:color="000000"/>
              <w:left w:val="single" w:sz="2" w:space="0" w:color="000000"/>
              <w:bottom w:val="single" w:sz="2" w:space="0" w:color="000000"/>
              <w:right w:val="single" w:sz="2" w:space="0" w:color="000000"/>
            </w:tcBorders>
            <w:shd w:val="clear" w:color="auto" w:fill="FFFFFF"/>
            <w:vAlign w:val="center"/>
            <w:hideMark/>
          </w:tcPr>
          <w:p w14:paraId="7628F659" w14:textId="2AA07734" w:rsidR="00EA2306" w:rsidRPr="002D6EA8" w:rsidRDefault="00937EA7" w:rsidP="00070A60">
            <w:pPr>
              <w:spacing w:before="100" w:beforeAutospacing="1"/>
              <w:rPr>
                <w:color w:val="212529"/>
              </w:rPr>
            </w:pPr>
            <w:r w:rsidRPr="002D6EA8">
              <w:rPr>
                <w:b/>
                <w:bCs/>
                <w:color w:val="212529"/>
              </w:rPr>
              <w:t xml:space="preserve">       </w:t>
            </w:r>
            <w:r w:rsidR="00EA2306" w:rsidRPr="002D6EA8">
              <w:rPr>
                <w:b/>
                <w:bCs/>
                <w:color w:val="212529"/>
              </w:rPr>
              <w:t>рубль сберег — капитал нажил.</w:t>
            </w:r>
          </w:p>
        </w:tc>
      </w:tr>
      <w:tr w:rsidR="00EA2306" w:rsidRPr="002D6EA8" w14:paraId="451E311D" w14:textId="77777777" w:rsidTr="00937EA7">
        <w:tc>
          <w:tcPr>
            <w:tcW w:w="3966" w:type="dxa"/>
            <w:tcBorders>
              <w:top w:val="single" w:sz="2" w:space="0" w:color="000000"/>
              <w:left w:val="single" w:sz="2" w:space="0" w:color="000000"/>
              <w:bottom w:val="single" w:sz="2" w:space="0" w:color="000000"/>
              <w:right w:val="single" w:sz="2" w:space="0" w:color="000000"/>
            </w:tcBorders>
            <w:shd w:val="clear" w:color="auto" w:fill="FFFFFF"/>
            <w:vAlign w:val="center"/>
            <w:hideMark/>
          </w:tcPr>
          <w:p w14:paraId="67F637B1" w14:textId="77777777" w:rsidR="00EA2306" w:rsidRPr="002D6EA8" w:rsidRDefault="00EA2306" w:rsidP="00070A60">
            <w:pPr>
              <w:spacing w:before="100" w:beforeAutospacing="1"/>
              <w:rPr>
                <w:color w:val="212529"/>
              </w:rPr>
            </w:pPr>
            <w:r w:rsidRPr="002D6EA8">
              <w:rPr>
                <w:b/>
                <w:bCs/>
                <w:color w:val="212529"/>
              </w:rPr>
              <w:t xml:space="preserve">4.Копейку сберег — рубль </w:t>
            </w:r>
            <w:proofErr w:type="gramStart"/>
            <w:r w:rsidRPr="002D6EA8">
              <w:rPr>
                <w:b/>
                <w:bCs/>
                <w:color w:val="212529"/>
              </w:rPr>
              <w:t>получил,..</w:t>
            </w:r>
            <w:proofErr w:type="gramEnd"/>
          </w:p>
        </w:tc>
        <w:tc>
          <w:tcPr>
            <w:tcW w:w="4395" w:type="dxa"/>
            <w:tcBorders>
              <w:top w:val="single" w:sz="2" w:space="0" w:color="000000"/>
              <w:left w:val="single" w:sz="2" w:space="0" w:color="000000"/>
              <w:bottom w:val="single" w:sz="2" w:space="0" w:color="000000"/>
              <w:right w:val="single" w:sz="2" w:space="0" w:color="000000"/>
            </w:tcBorders>
            <w:shd w:val="clear" w:color="auto" w:fill="FFFFFF"/>
            <w:vAlign w:val="center"/>
            <w:hideMark/>
          </w:tcPr>
          <w:p w14:paraId="6BC379A2" w14:textId="6D56BF3E" w:rsidR="00EA2306" w:rsidRPr="002D6EA8" w:rsidRDefault="00937EA7" w:rsidP="00070A60">
            <w:pPr>
              <w:spacing w:before="100" w:beforeAutospacing="1"/>
              <w:rPr>
                <w:color w:val="212529"/>
              </w:rPr>
            </w:pPr>
            <w:r w:rsidRPr="002D6EA8">
              <w:rPr>
                <w:b/>
                <w:bCs/>
                <w:color w:val="212529"/>
              </w:rPr>
              <w:t xml:space="preserve">        </w:t>
            </w:r>
            <w:r w:rsidR="00EA2306" w:rsidRPr="002D6EA8">
              <w:rPr>
                <w:b/>
                <w:bCs/>
                <w:color w:val="212529"/>
              </w:rPr>
              <w:t>а убыли стерегись.</w:t>
            </w:r>
          </w:p>
        </w:tc>
      </w:tr>
    </w:tbl>
    <w:p w14:paraId="1D3485B4" w14:textId="77777777" w:rsidR="00EA2306" w:rsidRPr="002D6EA8" w:rsidRDefault="00EA2306" w:rsidP="00937EA7">
      <w:pPr>
        <w:shd w:val="clear" w:color="auto" w:fill="FFFFFF"/>
        <w:jc w:val="center"/>
        <w:rPr>
          <w:color w:val="212529"/>
        </w:rPr>
      </w:pPr>
      <w:r w:rsidRPr="002D6EA8">
        <w:rPr>
          <w:b/>
          <w:bCs/>
          <w:color w:val="212529"/>
        </w:rPr>
        <w:t>Определи последовательность:</w:t>
      </w:r>
    </w:p>
    <w:p w14:paraId="02FA042A" w14:textId="77777777" w:rsidR="00EA2306" w:rsidRPr="002D6EA8" w:rsidRDefault="00EA2306" w:rsidP="00937EA7">
      <w:pPr>
        <w:numPr>
          <w:ilvl w:val="0"/>
          <w:numId w:val="16"/>
        </w:numPr>
        <w:shd w:val="clear" w:color="auto" w:fill="FFFFFF"/>
        <w:rPr>
          <w:color w:val="212529"/>
        </w:rPr>
      </w:pPr>
      <w:r w:rsidRPr="002D6EA8">
        <w:rPr>
          <w:color w:val="212529"/>
        </w:rPr>
        <w:t>Расположите в правильном порядке действия, которые вы выполняете, когда приходите в магазин.</w:t>
      </w:r>
    </w:p>
    <w:p w14:paraId="4C7E7475" w14:textId="77777777" w:rsidR="00EA2306" w:rsidRPr="002D6EA8" w:rsidRDefault="00EA2306" w:rsidP="00937EA7">
      <w:pPr>
        <w:shd w:val="clear" w:color="auto" w:fill="FFFFFF"/>
        <w:rPr>
          <w:color w:val="212529"/>
        </w:rPr>
      </w:pPr>
      <w:r w:rsidRPr="002D6EA8">
        <w:rPr>
          <w:color w:val="212529"/>
        </w:rPr>
        <w:t>A. Выложить продукты из тележки.</w:t>
      </w:r>
    </w:p>
    <w:p w14:paraId="2A468500" w14:textId="77777777" w:rsidR="00EA2306" w:rsidRPr="002D6EA8" w:rsidRDefault="00EA2306" w:rsidP="00937EA7">
      <w:pPr>
        <w:shd w:val="clear" w:color="auto" w:fill="FFFFFF"/>
        <w:rPr>
          <w:color w:val="212529"/>
        </w:rPr>
      </w:pPr>
      <w:r w:rsidRPr="002D6EA8">
        <w:rPr>
          <w:color w:val="212529"/>
        </w:rPr>
        <w:t>Б. Получить сдачу.</w:t>
      </w:r>
    </w:p>
    <w:p w14:paraId="6E6908F8" w14:textId="77777777" w:rsidR="00EA2306" w:rsidRPr="002D6EA8" w:rsidRDefault="00EA2306" w:rsidP="00937EA7">
      <w:pPr>
        <w:shd w:val="clear" w:color="auto" w:fill="FFFFFF"/>
        <w:rPr>
          <w:color w:val="212529"/>
        </w:rPr>
      </w:pPr>
      <w:r w:rsidRPr="002D6EA8">
        <w:rPr>
          <w:color w:val="212529"/>
        </w:rPr>
        <w:t>В. Проверить сроки годности.</w:t>
      </w:r>
    </w:p>
    <w:p w14:paraId="4E8A063B" w14:textId="77777777" w:rsidR="00EA2306" w:rsidRPr="002D6EA8" w:rsidRDefault="00EA2306" w:rsidP="00937EA7">
      <w:pPr>
        <w:shd w:val="clear" w:color="auto" w:fill="FFFFFF"/>
        <w:rPr>
          <w:color w:val="212529"/>
        </w:rPr>
      </w:pPr>
      <w:r w:rsidRPr="002D6EA8">
        <w:rPr>
          <w:color w:val="212529"/>
        </w:rPr>
        <w:t>Г. Выбрать продукты.</w:t>
      </w:r>
    </w:p>
    <w:p w14:paraId="201DF441" w14:textId="77777777" w:rsidR="00EA2306" w:rsidRPr="002D6EA8" w:rsidRDefault="00EA2306" w:rsidP="00937EA7">
      <w:pPr>
        <w:shd w:val="clear" w:color="auto" w:fill="FFFFFF"/>
        <w:rPr>
          <w:color w:val="212529"/>
        </w:rPr>
      </w:pPr>
      <w:r w:rsidRPr="002D6EA8">
        <w:rPr>
          <w:color w:val="212529"/>
        </w:rPr>
        <w:t>Д. Проверить чек.</w:t>
      </w:r>
    </w:p>
    <w:p w14:paraId="38302DE4" w14:textId="77777777" w:rsidR="00EA2306" w:rsidRPr="002D6EA8" w:rsidRDefault="00EA2306" w:rsidP="00937EA7">
      <w:pPr>
        <w:shd w:val="clear" w:color="auto" w:fill="FFFFFF"/>
        <w:rPr>
          <w:color w:val="212529"/>
        </w:rPr>
      </w:pPr>
      <w:r w:rsidRPr="002D6EA8">
        <w:rPr>
          <w:color w:val="212529"/>
        </w:rPr>
        <w:t>Е. Оплатить покупки.</w:t>
      </w:r>
    </w:p>
    <w:p w14:paraId="2B5D5A39" w14:textId="77777777" w:rsidR="00EA2306" w:rsidRPr="002D6EA8" w:rsidRDefault="00EA2306" w:rsidP="00937EA7">
      <w:pPr>
        <w:shd w:val="clear" w:color="auto" w:fill="FFFFFF"/>
        <w:rPr>
          <w:color w:val="212529"/>
        </w:rPr>
      </w:pPr>
      <w:r w:rsidRPr="002D6EA8">
        <w:rPr>
          <w:color w:val="212529"/>
        </w:rPr>
        <w:t>Ё. Занять очередь в кассу.</w:t>
      </w:r>
    </w:p>
    <w:p w14:paraId="375B00BE" w14:textId="77777777" w:rsidR="00EA2306" w:rsidRPr="002D6EA8" w:rsidRDefault="00EA2306" w:rsidP="00937EA7">
      <w:pPr>
        <w:shd w:val="clear" w:color="auto" w:fill="FFFFFF"/>
        <w:rPr>
          <w:color w:val="212529"/>
        </w:rPr>
      </w:pPr>
      <w:r w:rsidRPr="002D6EA8">
        <w:rPr>
          <w:color w:val="212529"/>
        </w:rPr>
        <w:t>Ж. Взять тележку.</w:t>
      </w:r>
    </w:p>
    <w:p w14:paraId="3938502A" w14:textId="77777777" w:rsidR="00EA2306" w:rsidRPr="002D6EA8" w:rsidRDefault="00EA2306" w:rsidP="00070A60">
      <w:pPr>
        <w:shd w:val="clear" w:color="auto" w:fill="FFFFFF"/>
        <w:spacing w:before="100" w:beforeAutospacing="1"/>
        <w:jc w:val="center"/>
        <w:rPr>
          <w:color w:val="212529"/>
        </w:rPr>
      </w:pPr>
      <w:r w:rsidRPr="002D6EA8">
        <w:rPr>
          <w:color w:val="212529"/>
        </w:rPr>
        <w:t>Российские деньги:</w:t>
      </w:r>
    </w:p>
    <w:p w14:paraId="40683E9D" w14:textId="77777777" w:rsidR="00EA2306" w:rsidRPr="002D6EA8" w:rsidRDefault="00EA2306" w:rsidP="00070A60">
      <w:pPr>
        <w:numPr>
          <w:ilvl w:val="0"/>
          <w:numId w:val="17"/>
        </w:numPr>
        <w:shd w:val="clear" w:color="auto" w:fill="FFFFFF"/>
        <w:spacing w:before="100" w:beforeAutospacing="1"/>
        <w:rPr>
          <w:color w:val="212529"/>
        </w:rPr>
      </w:pPr>
      <w:r w:rsidRPr="002D6EA8">
        <w:rPr>
          <w:color w:val="212529"/>
        </w:rPr>
        <w:t>Как называлась монетка, ставшая первой русской монетой из золота?</w:t>
      </w:r>
    </w:p>
    <w:p w14:paraId="7A36E154" w14:textId="77777777" w:rsidR="00EA2306" w:rsidRPr="002D6EA8" w:rsidRDefault="00EA2306" w:rsidP="00070A60">
      <w:pPr>
        <w:numPr>
          <w:ilvl w:val="0"/>
          <w:numId w:val="17"/>
        </w:numPr>
        <w:shd w:val="clear" w:color="auto" w:fill="FFFFFF"/>
        <w:spacing w:before="100" w:beforeAutospacing="1"/>
        <w:rPr>
          <w:color w:val="212529"/>
        </w:rPr>
      </w:pPr>
      <w:r w:rsidRPr="002D6EA8">
        <w:rPr>
          <w:color w:val="212529"/>
        </w:rPr>
        <w:t>Какую нашу валюту в давние времена «отсчитывали» топором?</w:t>
      </w:r>
    </w:p>
    <w:p w14:paraId="266F3A9E" w14:textId="77777777" w:rsidR="00EA2306" w:rsidRPr="002D6EA8" w:rsidRDefault="00EA2306" w:rsidP="00070A60">
      <w:pPr>
        <w:numPr>
          <w:ilvl w:val="0"/>
          <w:numId w:val="17"/>
        </w:numPr>
        <w:shd w:val="clear" w:color="auto" w:fill="FFFFFF"/>
        <w:spacing w:before="100" w:beforeAutospacing="1"/>
        <w:rPr>
          <w:color w:val="212529"/>
        </w:rPr>
      </w:pPr>
      <w:r w:rsidRPr="002D6EA8">
        <w:rPr>
          <w:color w:val="212529"/>
        </w:rPr>
        <w:t>От какой денежной единицы Древней Руси методом разрубания произошёл рубль?</w:t>
      </w:r>
    </w:p>
    <w:p w14:paraId="142896D8" w14:textId="77777777" w:rsidR="00EA2306" w:rsidRPr="002D6EA8" w:rsidRDefault="00EA2306" w:rsidP="00070A60">
      <w:pPr>
        <w:numPr>
          <w:ilvl w:val="0"/>
          <w:numId w:val="17"/>
        </w:numPr>
        <w:shd w:val="clear" w:color="auto" w:fill="FFFFFF"/>
        <w:spacing w:before="100" w:beforeAutospacing="1"/>
        <w:rPr>
          <w:color w:val="212529"/>
        </w:rPr>
      </w:pPr>
      <w:r w:rsidRPr="002D6EA8">
        <w:rPr>
          <w:color w:val="212529"/>
        </w:rPr>
        <w:t>Из какого города родом рубль?</w:t>
      </w:r>
    </w:p>
    <w:p w14:paraId="742F8EF8" w14:textId="77777777" w:rsidR="00EA2306" w:rsidRPr="002D6EA8" w:rsidRDefault="00EA2306" w:rsidP="00070A60">
      <w:pPr>
        <w:numPr>
          <w:ilvl w:val="0"/>
          <w:numId w:val="17"/>
        </w:numPr>
        <w:shd w:val="clear" w:color="auto" w:fill="FFFFFF"/>
        <w:spacing w:before="100" w:beforeAutospacing="1"/>
        <w:rPr>
          <w:color w:val="212529"/>
        </w:rPr>
      </w:pPr>
      <w:r w:rsidRPr="002D6EA8">
        <w:rPr>
          <w:color w:val="212529"/>
        </w:rPr>
        <w:lastRenderedPageBreak/>
        <w:t>На Руси в старину деньги резали, рубили пополам, на четверти. А как назвалась монета в 1 рубль, неразрезанная и нефальшивая?</w:t>
      </w:r>
    </w:p>
    <w:p w14:paraId="5F8CAA44" w14:textId="77777777" w:rsidR="00EA2306" w:rsidRPr="002D6EA8" w:rsidRDefault="00EA2306" w:rsidP="00070A60">
      <w:pPr>
        <w:numPr>
          <w:ilvl w:val="0"/>
          <w:numId w:val="17"/>
        </w:numPr>
        <w:shd w:val="clear" w:color="auto" w:fill="FFFFFF"/>
        <w:spacing w:before="100" w:beforeAutospacing="1"/>
        <w:rPr>
          <w:color w:val="212529"/>
        </w:rPr>
      </w:pPr>
      <w:r w:rsidRPr="002D6EA8">
        <w:rPr>
          <w:color w:val="212529"/>
        </w:rPr>
        <w:t>Не только придворный чин на Руси до 17-го века, но и сто рублей.</w:t>
      </w:r>
    </w:p>
    <w:p w14:paraId="326CDB61" w14:textId="77777777" w:rsidR="00EA2306" w:rsidRPr="002D6EA8" w:rsidRDefault="00EA2306" w:rsidP="00070A60">
      <w:pPr>
        <w:numPr>
          <w:ilvl w:val="0"/>
          <w:numId w:val="18"/>
        </w:numPr>
        <w:shd w:val="clear" w:color="auto" w:fill="FFFFFF"/>
        <w:spacing w:before="100" w:beforeAutospacing="1"/>
        <w:rPr>
          <w:color w:val="212529"/>
        </w:rPr>
      </w:pPr>
      <w:r w:rsidRPr="002D6EA8">
        <w:rPr>
          <w:color w:val="212529"/>
        </w:rPr>
        <w:t>Ответы: </w:t>
      </w:r>
      <w:r w:rsidRPr="002D6EA8">
        <w:rPr>
          <w:i/>
          <w:iCs/>
          <w:color w:val="212529"/>
        </w:rPr>
        <w:t>Златник</w:t>
      </w:r>
    </w:p>
    <w:p w14:paraId="1528E890" w14:textId="77777777" w:rsidR="00EA2306" w:rsidRPr="002D6EA8" w:rsidRDefault="00EA2306" w:rsidP="00070A60">
      <w:pPr>
        <w:numPr>
          <w:ilvl w:val="0"/>
          <w:numId w:val="18"/>
        </w:numPr>
        <w:shd w:val="clear" w:color="auto" w:fill="FFFFFF"/>
        <w:spacing w:before="100" w:beforeAutospacing="1"/>
        <w:rPr>
          <w:color w:val="212529"/>
        </w:rPr>
      </w:pPr>
      <w:r w:rsidRPr="002D6EA8">
        <w:rPr>
          <w:i/>
          <w:iCs/>
          <w:color w:val="212529"/>
        </w:rPr>
        <w:t>Рубль</w:t>
      </w:r>
    </w:p>
    <w:p w14:paraId="5D6EAB5C" w14:textId="77777777" w:rsidR="00EA2306" w:rsidRPr="002D6EA8" w:rsidRDefault="00EA2306" w:rsidP="00070A60">
      <w:pPr>
        <w:numPr>
          <w:ilvl w:val="0"/>
          <w:numId w:val="18"/>
        </w:numPr>
        <w:shd w:val="clear" w:color="auto" w:fill="FFFFFF"/>
        <w:spacing w:before="100" w:beforeAutospacing="1"/>
        <w:rPr>
          <w:color w:val="212529"/>
        </w:rPr>
      </w:pPr>
      <w:r w:rsidRPr="002D6EA8">
        <w:rPr>
          <w:i/>
          <w:iCs/>
          <w:color w:val="212529"/>
        </w:rPr>
        <w:t>Гривна</w:t>
      </w:r>
    </w:p>
    <w:p w14:paraId="79B0DA76" w14:textId="77777777" w:rsidR="00EA2306" w:rsidRPr="002D6EA8" w:rsidRDefault="00EA2306" w:rsidP="00070A60">
      <w:pPr>
        <w:numPr>
          <w:ilvl w:val="0"/>
          <w:numId w:val="18"/>
        </w:numPr>
        <w:shd w:val="clear" w:color="auto" w:fill="FFFFFF"/>
        <w:spacing w:before="100" w:beforeAutospacing="1"/>
        <w:rPr>
          <w:color w:val="212529"/>
        </w:rPr>
      </w:pPr>
      <w:r w:rsidRPr="002D6EA8">
        <w:rPr>
          <w:i/>
          <w:iCs/>
          <w:color w:val="212529"/>
        </w:rPr>
        <w:t>Из Новгорода</w:t>
      </w:r>
    </w:p>
    <w:p w14:paraId="10B9CC3E" w14:textId="77777777" w:rsidR="00EA2306" w:rsidRPr="002D6EA8" w:rsidRDefault="00EA2306" w:rsidP="00070A60">
      <w:pPr>
        <w:numPr>
          <w:ilvl w:val="0"/>
          <w:numId w:val="18"/>
        </w:numPr>
        <w:shd w:val="clear" w:color="auto" w:fill="FFFFFF"/>
        <w:spacing w:before="100" w:beforeAutospacing="1"/>
        <w:rPr>
          <w:color w:val="212529"/>
        </w:rPr>
      </w:pPr>
      <w:r w:rsidRPr="002D6EA8">
        <w:rPr>
          <w:i/>
          <w:iCs/>
          <w:color w:val="212529"/>
        </w:rPr>
        <w:t>Целковый</w:t>
      </w:r>
    </w:p>
    <w:p w14:paraId="42DD253D" w14:textId="77777777" w:rsidR="00EA2306" w:rsidRPr="002D6EA8" w:rsidRDefault="00EA2306" w:rsidP="00070A60">
      <w:pPr>
        <w:numPr>
          <w:ilvl w:val="0"/>
          <w:numId w:val="18"/>
        </w:numPr>
        <w:shd w:val="clear" w:color="auto" w:fill="FFFFFF"/>
        <w:spacing w:before="100" w:beforeAutospacing="1"/>
        <w:rPr>
          <w:color w:val="212529"/>
        </w:rPr>
      </w:pPr>
      <w:r w:rsidRPr="002D6EA8">
        <w:rPr>
          <w:i/>
          <w:iCs/>
          <w:color w:val="212529"/>
        </w:rPr>
        <w:t>Стольник</w:t>
      </w:r>
    </w:p>
    <w:p w14:paraId="38EA7046" w14:textId="77777777" w:rsidR="00EA2306" w:rsidRPr="002D6EA8" w:rsidRDefault="00EA2306" w:rsidP="00070A60">
      <w:pPr>
        <w:shd w:val="clear" w:color="auto" w:fill="FFFFFF"/>
        <w:spacing w:before="100" w:beforeAutospacing="1"/>
        <w:jc w:val="center"/>
        <w:rPr>
          <w:color w:val="212529"/>
        </w:rPr>
      </w:pPr>
      <w:r w:rsidRPr="002D6EA8">
        <w:rPr>
          <w:b/>
          <w:bCs/>
          <w:color w:val="212529"/>
        </w:rPr>
        <w:t>Литературные деньги:</w:t>
      </w:r>
    </w:p>
    <w:p w14:paraId="14E2027A" w14:textId="77777777" w:rsidR="00EA2306" w:rsidRPr="002D6EA8" w:rsidRDefault="00EA2306" w:rsidP="00070A60">
      <w:pPr>
        <w:numPr>
          <w:ilvl w:val="0"/>
          <w:numId w:val="19"/>
        </w:numPr>
        <w:shd w:val="clear" w:color="auto" w:fill="FFFFFF"/>
        <w:spacing w:before="100" w:beforeAutospacing="1"/>
        <w:rPr>
          <w:color w:val="212529"/>
        </w:rPr>
      </w:pPr>
      <w:r w:rsidRPr="002D6EA8">
        <w:rPr>
          <w:color w:val="212529"/>
        </w:rPr>
        <w:t>«Жила-была монетка. Она только что вышла из чеканки – чистенькая, светленькая, – покатилась и зазвенела: «Ура! Теперь пойду гулять по белу свету!» Назовите автора сказки.</w:t>
      </w:r>
    </w:p>
    <w:p w14:paraId="3D85BC04" w14:textId="77777777" w:rsidR="00EA2306" w:rsidRPr="002D6EA8" w:rsidRDefault="00EA2306" w:rsidP="00070A60">
      <w:pPr>
        <w:numPr>
          <w:ilvl w:val="0"/>
          <w:numId w:val="19"/>
        </w:numPr>
        <w:shd w:val="clear" w:color="auto" w:fill="FFFFFF"/>
        <w:spacing w:before="100" w:beforeAutospacing="1"/>
        <w:rPr>
          <w:color w:val="212529"/>
        </w:rPr>
      </w:pPr>
      <w:r w:rsidRPr="002D6EA8">
        <w:rPr>
          <w:color w:val="212529"/>
        </w:rPr>
        <w:t>В какой сказке Андерсена собаки охраняли три сундука с деньгами?</w:t>
      </w:r>
    </w:p>
    <w:p w14:paraId="4E8ABA0C" w14:textId="77777777" w:rsidR="00EA2306" w:rsidRPr="002D6EA8" w:rsidRDefault="00EA2306" w:rsidP="00070A60">
      <w:pPr>
        <w:numPr>
          <w:ilvl w:val="0"/>
          <w:numId w:val="19"/>
        </w:numPr>
        <w:shd w:val="clear" w:color="auto" w:fill="FFFFFF"/>
        <w:spacing w:before="100" w:beforeAutospacing="1"/>
        <w:rPr>
          <w:color w:val="212529"/>
        </w:rPr>
      </w:pPr>
      <w:r w:rsidRPr="002D6EA8">
        <w:rPr>
          <w:color w:val="212529"/>
        </w:rPr>
        <w:t>Кто являлся поставщиком сырья, из которого «лили монету» на сказочном острове князя Гвидона?</w:t>
      </w:r>
    </w:p>
    <w:p w14:paraId="3B103AF9" w14:textId="77777777" w:rsidR="00EA2306" w:rsidRPr="002D6EA8" w:rsidRDefault="00EA2306" w:rsidP="00070A60">
      <w:pPr>
        <w:numPr>
          <w:ilvl w:val="0"/>
          <w:numId w:val="19"/>
        </w:numPr>
        <w:shd w:val="clear" w:color="auto" w:fill="FFFFFF"/>
        <w:spacing w:before="100" w:beforeAutospacing="1"/>
        <w:rPr>
          <w:color w:val="212529"/>
        </w:rPr>
      </w:pPr>
      <w:r w:rsidRPr="002D6EA8">
        <w:rPr>
          <w:color w:val="212529"/>
        </w:rPr>
        <w:t>Героине какой сказки удалось за нетрудовую денежную единицу сделать выгоднейшую покупку к своему юбилею?</w:t>
      </w:r>
    </w:p>
    <w:p w14:paraId="78B32969" w14:textId="77777777" w:rsidR="00EA2306" w:rsidRPr="002D6EA8" w:rsidRDefault="00EA2306" w:rsidP="00070A60">
      <w:pPr>
        <w:numPr>
          <w:ilvl w:val="0"/>
          <w:numId w:val="19"/>
        </w:numPr>
        <w:shd w:val="clear" w:color="auto" w:fill="FFFFFF"/>
        <w:spacing w:before="100" w:beforeAutospacing="1"/>
        <w:rPr>
          <w:color w:val="212529"/>
        </w:rPr>
      </w:pPr>
      <w:r w:rsidRPr="002D6EA8">
        <w:rPr>
          <w:color w:val="212529"/>
        </w:rPr>
        <w:t>Какой товар приобрела на базаре Муха-Цокотуха на найденную денежку?</w:t>
      </w:r>
    </w:p>
    <w:p w14:paraId="0C48A1E0" w14:textId="77777777" w:rsidR="00EA2306" w:rsidRPr="002D6EA8" w:rsidRDefault="00EA2306" w:rsidP="00070A60">
      <w:pPr>
        <w:numPr>
          <w:ilvl w:val="0"/>
          <w:numId w:val="19"/>
        </w:numPr>
        <w:shd w:val="clear" w:color="auto" w:fill="FFFFFF"/>
        <w:spacing w:before="100" w:beforeAutospacing="1"/>
        <w:rPr>
          <w:color w:val="212529"/>
        </w:rPr>
      </w:pPr>
      <w:r w:rsidRPr="002D6EA8">
        <w:rPr>
          <w:color w:val="212529"/>
        </w:rPr>
        <w:t>Герой какого произведения Сент-Экзюпери украшал купюру в 50 франков?</w:t>
      </w:r>
    </w:p>
    <w:p w14:paraId="5976C43F" w14:textId="77777777" w:rsidR="00EA2306" w:rsidRPr="002D6EA8" w:rsidRDefault="00EA2306" w:rsidP="00070A60">
      <w:pPr>
        <w:numPr>
          <w:ilvl w:val="0"/>
          <w:numId w:val="19"/>
        </w:numPr>
        <w:shd w:val="clear" w:color="auto" w:fill="FFFFFF"/>
        <w:spacing w:before="100" w:beforeAutospacing="1"/>
        <w:rPr>
          <w:color w:val="212529"/>
        </w:rPr>
      </w:pPr>
      <w:r w:rsidRPr="002D6EA8">
        <w:rPr>
          <w:color w:val="212529"/>
        </w:rPr>
        <w:t>Кто посоветовал Буратино закопать свои деньги на Поле Чудес? </w:t>
      </w:r>
      <w:r w:rsidRPr="002D6EA8">
        <w:rPr>
          <w:color w:val="212529"/>
          <w:shd w:val="clear" w:color="auto" w:fill="FFFFFF"/>
        </w:rPr>
        <w:t>[5]</w:t>
      </w:r>
    </w:p>
    <w:p w14:paraId="6DA3EF89" w14:textId="202A92EE" w:rsidR="00EA2306" w:rsidRPr="002D6EA8" w:rsidRDefault="00EA2306" w:rsidP="00070A60">
      <w:pPr>
        <w:shd w:val="clear" w:color="auto" w:fill="FFFFFF"/>
        <w:spacing w:before="100" w:beforeAutospacing="1"/>
        <w:rPr>
          <w:color w:val="212529"/>
        </w:rPr>
      </w:pPr>
      <w:r w:rsidRPr="002D6EA8">
        <w:rPr>
          <w:color w:val="212529"/>
        </w:rPr>
        <w:t>Ответы:</w:t>
      </w:r>
    </w:p>
    <w:tbl>
      <w:tblPr>
        <w:tblW w:w="9495" w:type="dxa"/>
        <w:shd w:val="clear" w:color="auto" w:fill="FFFFFF"/>
        <w:tblCellMar>
          <w:top w:w="15" w:type="dxa"/>
          <w:left w:w="15" w:type="dxa"/>
          <w:bottom w:w="15" w:type="dxa"/>
          <w:right w:w="15" w:type="dxa"/>
        </w:tblCellMar>
        <w:tblLook w:val="04A0" w:firstRow="1" w:lastRow="0" w:firstColumn="1" w:lastColumn="0" w:noHBand="0" w:noVBand="1"/>
      </w:tblPr>
      <w:tblGrid>
        <w:gridCol w:w="9495"/>
      </w:tblGrid>
      <w:tr w:rsidR="00EA2306" w:rsidRPr="002D6EA8" w14:paraId="0F9DE0D6" w14:textId="77777777" w:rsidTr="002D6EA8">
        <w:trPr>
          <w:trHeight w:val="1012"/>
        </w:trPr>
        <w:tc>
          <w:tcPr>
            <w:tcW w:w="9495" w:type="dxa"/>
            <w:tcBorders>
              <w:top w:val="single" w:sz="2" w:space="0" w:color="000000"/>
              <w:left w:val="single" w:sz="2" w:space="0" w:color="000000"/>
              <w:bottom w:val="single" w:sz="2" w:space="0" w:color="000000"/>
              <w:right w:val="single" w:sz="2" w:space="0" w:color="000000"/>
            </w:tcBorders>
            <w:shd w:val="clear" w:color="auto" w:fill="FFFFFF"/>
            <w:vAlign w:val="center"/>
            <w:hideMark/>
          </w:tcPr>
          <w:p w14:paraId="5EA2337B" w14:textId="5B260F8F" w:rsidR="00EA2306" w:rsidRPr="002D6EA8" w:rsidRDefault="00EA2306" w:rsidP="00937EA7">
            <w:pPr>
              <w:rPr>
                <w:color w:val="212529"/>
              </w:rPr>
            </w:pPr>
            <w:r w:rsidRPr="002D6EA8">
              <w:rPr>
                <w:color w:val="212529"/>
              </w:rPr>
              <w:t>«Жила-была монетка. Она только что вышла из чеканки – чистенькая, светленькая, – покатилась и зазвенела: «Ура! Теперь пойду гулять по белу свету!» Назовите автора сказки. (Г.Х.</w:t>
            </w:r>
            <w:r w:rsidRPr="002D6EA8">
              <w:rPr>
                <w:i/>
                <w:iCs/>
                <w:color w:val="212529"/>
              </w:rPr>
              <w:t>Андерсен)</w:t>
            </w:r>
          </w:p>
        </w:tc>
      </w:tr>
      <w:tr w:rsidR="00EA2306" w:rsidRPr="002D6EA8" w14:paraId="1D8BFB56" w14:textId="77777777" w:rsidTr="002D6EA8">
        <w:tc>
          <w:tcPr>
            <w:tcW w:w="9495" w:type="dxa"/>
            <w:tcBorders>
              <w:top w:val="single" w:sz="2" w:space="0" w:color="000000"/>
              <w:left w:val="single" w:sz="2" w:space="0" w:color="000000"/>
              <w:bottom w:val="single" w:sz="2" w:space="0" w:color="000000"/>
              <w:right w:val="single" w:sz="2" w:space="0" w:color="000000"/>
            </w:tcBorders>
            <w:shd w:val="clear" w:color="auto" w:fill="FFFFFF"/>
            <w:vAlign w:val="center"/>
            <w:hideMark/>
          </w:tcPr>
          <w:p w14:paraId="36C71B7A" w14:textId="77777777" w:rsidR="00EA2306" w:rsidRPr="002D6EA8" w:rsidRDefault="00EA2306" w:rsidP="00070A60">
            <w:pPr>
              <w:spacing w:before="100" w:beforeAutospacing="1"/>
              <w:rPr>
                <w:color w:val="212529"/>
              </w:rPr>
            </w:pPr>
            <w:r w:rsidRPr="002D6EA8">
              <w:rPr>
                <w:color w:val="212529"/>
              </w:rPr>
              <w:t> </w:t>
            </w:r>
          </w:p>
          <w:p w14:paraId="0F75F7D5" w14:textId="77777777" w:rsidR="00EA2306" w:rsidRPr="002D6EA8" w:rsidRDefault="00EA2306" w:rsidP="00070A60">
            <w:pPr>
              <w:rPr>
                <w:color w:val="212529"/>
              </w:rPr>
            </w:pPr>
            <w:r w:rsidRPr="002D6EA8">
              <w:rPr>
                <w:color w:val="212529"/>
              </w:rPr>
              <w:t xml:space="preserve">В какой сказке Андерсена собаки охраняли три сундука с </w:t>
            </w:r>
            <w:proofErr w:type="gramStart"/>
            <w:r w:rsidRPr="002D6EA8">
              <w:rPr>
                <w:color w:val="212529"/>
              </w:rPr>
              <w:t>деньгами?(</w:t>
            </w:r>
            <w:proofErr w:type="gramEnd"/>
            <w:r w:rsidRPr="002D6EA8">
              <w:rPr>
                <w:i/>
                <w:iCs/>
                <w:color w:val="212529"/>
              </w:rPr>
              <w:t>«Огниво»)</w:t>
            </w:r>
          </w:p>
          <w:p w14:paraId="3BB1580F" w14:textId="5E2FC14E" w:rsidR="00EA2306" w:rsidRPr="002D6EA8" w:rsidRDefault="00EA2306" w:rsidP="00070A60">
            <w:pPr>
              <w:spacing w:before="100" w:beforeAutospacing="1"/>
              <w:rPr>
                <w:color w:val="212529"/>
              </w:rPr>
            </w:pPr>
          </w:p>
        </w:tc>
      </w:tr>
      <w:tr w:rsidR="00EA2306" w:rsidRPr="002D6EA8" w14:paraId="491196A2" w14:textId="77777777" w:rsidTr="002D6EA8">
        <w:tc>
          <w:tcPr>
            <w:tcW w:w="9495" w:type="dxa"/>
            <w:tcBorders>
              <w:top w:val="single" w:sz="2" w:space="0" w:color="000000"/>
              <w:left w:val="single" w:sz="2" w:space="0" w:color="000000"/>
              <w:bottom w:val="single" w:sz="2" w:space="0" w:color="000000"/>
              <w:right w:val="single" w:sz="2" w:space="0" w:color="000000"/>
            </w:tcBorders>
            <w:shd w:val="clear" w:color="auto" w:fill="FFFFFF"/>
            <w:vAlign w:val="center"/>
            <w:hideMark/>
          </w:tcPr>
          <w:p w14:paraId="1E35DB73" w14:textId="77777777" w:rsidR="00EA2306" w:rsidRPr="002D6EA8" w:rsidRDefault="00EA2306" w:rsidP="00070A60">
            <w:pPr>
              <w:rPr>
                <w:color w:val="212529"/>
              </w:rPr>
            </w:pPr>
            <w:r w:rsidRPr="002D6EA8">
              <w:rPr>
                <w:color w:val="212529"/>
              </w:rPr>
              <w:t>Кто являлся поставщиком сырья, из которого «лили монету» на сказочном острове князя Гвидона?(</w:t>
            </w:r>
            <w:r w:rsidRPr="002D6EA8">
              <w:rPr>
                <w:i/>
                <w:iCs/>
                <w:color w:val="212529"/>
              </w:rPr>
              <w:t>Белка, которая грызла орешки с золотыми скорлупками)</w:t>
            </w:r>
          </w:p>
          <w:p w14:paraId="13309004" w14:textId="77777777" w:rsidR="00EA2306" w:rsidRPr="002D6EA8" w:rsidRDefault="00EA2306" w:rsidP="00070A60">
            <w:pPr>
              <w:spacing w:before="100" w:beforeAutospacing="1"/>
              <w:rPr>
                <w:color w:val="212529"/>
              </w:rPr>
            </w:pPr>
            <w:r w:rsidRPr="002D6EA8">
              <w:rPr>
                <w:color w:val="212529"/>
              </w:rPr>
              <w:t> </w:t>
            </w:r>
          </w:p>
        </w:tc>
      </w:tr>
      <w:tr w:rsidR="00EA2306" w:rsidRPr="002D6EA8" w14:paraId="713EEB37" w14:textId="77777777" w:rsidTr="002D6EA8">
        <w:tc>
          <w:tcPr>
            <w:tcW w:w="9495" w:type="dxa"/>
            <w:tcBorders>
              <w:top w:val="single" w:sz="2" w:space="0" w:color="000000"/>
              <w:left w:val="single" w:sz="2" w:space="0" w:color="000000"/>
              <w:bottom w:val="single" w:sz="2" w:space="0" w:color="000000"/>
              <w:right w:val="single" w:sz="2" w:space="0" w:color="000000"/>
            </w:tcBorders>
            <w:shd w:val="clear" w:color="auto" w:fill="FFFFFF"/>
            <w:vAlign w:val="center"/>
            <w:hideMark/>
          </w:tcPr>
          <w:p w14:paraId="42CCB2FF" w14:textId="77777777" w:rsidR="00EA2306" w:rsidRPr="002D6EA8" w:rsidRDefault="00EA2306" w:rsidP="00070A60">
            <w:pPr>
              <w:rPr>
                <w:color w:val="212529"/>
              </w:rPr>
            </w:pPr>
            <w:r w:rsidRPr="002D6EA8">
              <w:rPr>
                <w:color w:val="212529"/>
              </w:rPr>
              <w:t>Героине какой сказки удалось за нетрудовую денежную единицу сделать выгоднейшую покупку к своему юбилею? («</w:t>
            </w:r>
            <w:r w:rsidRPr="002D6EA8">
              <w:rPr>
                <w:i/>
                <w:iCs/>
                <w:color w:val="212529"/>
              </w:rPr>
              <w:t>Муха-Цокотуха»)</w:t>
            </w:r>
          </w:p>
          <w:p w14:paraId="41FBBAED" w14:textId="77777777" w:rsidR="00EA2306" w:rsidRPr="002D6EA8" w:rsidRDefault="00EA2306" w:rsidP="00070A60">
            <w:pPr>
              <w:spacing w:before="100" w:beforeAutospacing="1"/>
              <w:rPr>
                <w:color w:val="212529"/>
              </w:rPr>
            </w:pPr>
            <w:r w:rsidRPr="002D6EA8">
              <w:rPr>
                <w:color w:val="212529"/>
              </w:rPr>
              <w:t> </w:t>
            </w:r>
          </w:p>
        </w:tc>
      </w:tr>
      <w:tr w:rsidR="00EA2306" w:rsidRPr="002D6EA8" w14:paraId="6AE68E62" w14:textId="77777777" w:rsidTr="002D6EA8">
        <w:tc>
          <w:tcPr>
            <w:tcW w:w="9495" w:type="dxa"/>
            <w:tcBorders>
              <w:top w:val="single" w:sz="2" w:space="0" w:color="000000"/>
              <w:left w:val="single" w:sz="2" w:space="0" w:color="000000"/>
              <w:bottom w:val="single" w:sz="2" w:space="0" w:color="000000"/>
              <w:right w:val="single" w:sz="2" w:space="0" w:color="000000"/>
            </w:tcBorders>
            <w:shd w:val="clear" w:color="auto" w:fill="FFFFFF"/>
            <w:vAlign w:val="center"/>
            <w:hideMark/>
          </w:tcPr>
          <w:p w14:paraId="15D28403" w14:textId="77777777" w:rsidR="00EA2306" w:rsidRPr="002D6EA8" w:rsidRDefault="00EA2306" w:rsidP="00070A60">
            <w:pPr>
              <w:rPr>
                <w:color w:val="212529"/>
              </w:rPr>
            </w:pPr>
            <w:r w:rsidRPr="002D6EA8">
              <w:rPr>
                <w:color w:val="212529"/>
              </w:rPr>
              <w:t>Какой товар приобрела на базаре Муха-Цокотуха на найденную денежку? </w:t>
            </w:r>
            <w:r w:rsidRPr="002D6EA8">
              <w:rPr>
                <w:i/>
                <w:iCs/>
                <w:color w:val="212529"/>
              </w:rPr>
              <w:t>(Самовар)</w:t>
            </w:r>
          </w:p>
          <w:p w14:paraId="481F1146" w14:textId="77777777" w:rsidR="00EA2306" w:rsidRPr="002D6EA8" w:rsidRDefault="00EA2306" w:rsidP="00070A60">
            <w:pPr>
              <w:spacing w:before="100" w:beforeAutospacing="1"/>
              <w:rPr>
                <w:color w:val="212529"/>
              </w:rPr>
            </w:pPr>
            <w:r w:rsidRPr="002D6EA8">
              <w:rPr>
                <w:color w:val="212529"/>
              </w:rPr>
              <w:t> </w:t>
            </w:r>
          </w:p>
        </w:tc>
      </w:tr>
      <w:tr w:rsidR="00EA2306" w:rsidRPr="002D6EA8" w14:paraId="35F60ABC" w14:textId="77777777" w:rsidTr="002D6EA8">
        <w:tc>
          <w:tcPr>
            <w:tcW w:w="9495" w:type="dxa"/>
            <w:tcBorders>
              <w:top w:val="single" w:sz="2" w:space="0" w:color="000000"/>
              <w:left w:val="single" w:sz="2" w:space="0" w:color="000000"/>
              <w:bottom w:val="single" w:sz="2" w:space="0" w:color="000000"/>
              <w:right w:val="single" w:sz="2" w:space="0" w:color="000000"/>
            </w:tcBorders>
            <w:shd w:val="clear" w:color="auto" w:fill="FFFFFF"/>
            <w:vAlign w:val="center"/>
            <w:hideMark/>
          </w:tcPr>
          <w:p w14:paraId="29F12B48" w14:textId="77777777" w:rsidR="00EA2306" w:rsidRPr="002D6EA8" w:rsidRDefault="00EA2306" w:rsidP="00070A60">
            <w:pPr>
              <w:rPr>
                <w:color w:val="212529"/>
              </w:rPr>
            </w:pPr>
            <w:r w:rsidRPr="002D6EA8">
              <w:rPr>
                <w:color w:val="212529"/>
              </w:rPr>
              <w:t>Герой какого произведения Сент-Экзюпери украшал купюру в 50 франков?</w:t>
            </w:r>
          </w:p>
          <w:p w14:paraId="0223E432" w14:textId="3EB5294F" w:rsidR="00937EA7" w:rsidRPr="002D6EA8" w:rsidRDefault="00EA2306" w:rsidP="00070A60">
            <w:pPr>
              <w:spacing w:before="100" w:beforeAutospacing="1"/>
              <w:rPr>
                <w:i/>
                <w:iCs/>
                <w:color w:val="212529"/>
              </w:rPr>
            </w:pPr>
            <w:r w:rsidRPr="002D6EA8">
              <w:rPr>
                <w:i/>
                <w:iCs/>
                <w:color w:val="212529"/>
              </w:rPr>
              <w:t>(«Маленький принц»)</w:t>
            </w:r>
          </w:p>
        </w:tc>
      </w:tr>
      <w:tr w:rsidR="00EA2306" w:rsidRPr="002D6EA8" w14:paraId="52473DE3" w14:textId="77777777" w:rsidTr="002D6EA8">
        <w:tc>
          <w:tcPr>
            <w:tcW w:w="9495" w:type="dxa"/>
            <w:tcBorders>
              <w:top w:val="single" w:sz="2" w:space="0" w:color="000000"/>
              <w:left w:val="single" w:sz="2" w:space="0" w:color="000000"/>
              <w:bottom w:val="single" w:sz="2" w:space="0" w:color="000000"/>
              <w:right w:val="single" w:sz="2" w:space="0" w:color="000000"/>
            </w:tcBorders>
            <w:shd w:val="clear" w:color="auto" w:fill="FFFFFF"/>
            <w:vAlign w:val="center"/>
            <w:hideMark/>
          </w:tcPr>
          <w:p w14:paraId="3B06AD75" w14:textId="77777777" w:rsidR="00EA2306" w:rsidRPr="002D6EA8" w:rsidRDefault="00EA2306" w:rsidP="00070A60">
            <w:pPr>
              <w:rPr>
                <w:color w:val="212529"/>
              </w:rPr>
            </w:pPr>
            <w:r w:rsidRPr="002D6EA8">
              <w:rPr>
                <w:color w:val="212529"/>
              </w:rPr>
              <w:t>Кто посоветовал Буратино закопать свои деньги на Поле Чудес? (</w:t>
            </w:r>
            <w:r w:rsidRPr="002D6EA8">
              <w:rPr>
                <w:i/>
                <w:iCs/>
                <w:color w:val="212529"/>
              </w:rPr>
              <w:t>Базилио и Алиса)</w:t>
            </w:r>
          </w:p>
          <w:p w14:paraId="0A394636" w14:textId="77777777" w:rsidR="00EA2306" w:rsidRPr="002D6EA8" w:rsidRDefault="00EA2306" w:rsidP="00070A60">
            <w:pPr>
              <w:spacing w:before="100" w:beforeAutospacing="1"/>
              <w:rPr>
                <w:color w:val="212529"/>
              </w:rPr>
            </w:pPr>
            <w:r w:rsidRPr="002D6EA8">
              <w:rPr>
                <w:color w:val="212529"/>
              </w:rPr>
              <w:t> </w:t>
            </w:r>
          </w:p>
        </w:tc>
      </w:tr>
    </w:tbl>
    <w:p w14:paraId="2E5F5E1C" w14:textId="77777777" w:rsidR="00944798" w:rsidRPr="002D6EA8" w:rsidRDefault="00944798" w:rsidP="00937EA7">
      <w:pPr>
        <w:shd w:val="clear" w:color="auto" w:fill="FFFFFF"/>
        <w:jc w:val="center"/>
        <w:rPr>
          <w:color w:val="212529"/>
        </w:rPr>
      </w:pPr>
    </w:p>
    <w:p w14:paraId="121E171E" w14:textId="47B964DD" w:rsidR="00EA2306" w:rsidRPr="002D6EA8" w:rsidRDefault="00EA2306" w:rsidP="00937EA7">
      <w:pPr>
        <w:shd w:val="clear" w:color="auto" w:fill="FFFFFF"/>
        <w:jc w:val="center"/>
        <w:rPr>
          <w:color w:val="212529"/>
        </w:rPr>
      </w:pPr>
      <w:r w:rsidRPr="002D6EA8">
        <w:rPr>
          <w:color w:val="212529"/>
        </w:rPr>
        <w:t>Решить кроссворд</w:t>
      </w:r>
    </w:p>
    <w:p w14:paraId="276991B9" w14:textId="77777777" w:rsidR="00EA2306" w:rsidRPr="002D6EA8" w:rsidRDefault="00EA2306" w:rsidP="00937EA7">
      <w:pPr>
        <w:shd w:val="clear" w:color="auto" w:fill="FFFFFF"/>
        <w:rPr>
          <w:color w:val="212529"/>
        </w:rPr>
      </w:pPr>
      <w:r w:rsidRPr="002D6EA8">
        <w:rPr>
          <w:b/>
          <w:bCs/>
          <w:color w:val="212529"/>
        </w:rPr>
        <w:lastRenderedPageBreak/>
        <w:t>По горизонтали:</w:t>
      </w:r>
    </w:p>
    <w:p w14:paraId="1808260C" w14:textId="77777777" w:rsidR="00EA2306" w:rsidRPr="002D6EA8" w:rsidRDefault="00EA2306" w:rsidP="00937EA7">
      <w:pPr>
        <w:shd w:val="clear" w:color="auto" w:fill="FFFFFF"/>
        <w:rPr>
          <w:color w:val="212529"/>
        </w:rPr>
      </w:pPr>
      <w:r w:rsidRPr="002D6EA8">
        <w:rPr>
          <w:color w:val="212529"/>
        </w:rPr>
        <w:t>2. Издержки, затраты на необходимые покупки и услуги.</w:t>
      </w:r>
    </w:p>
    <w:p w14:paraId="0BA86AE9" w14:textId="77777777" w:rsidR="00EA2306" w:rsidRPr="002D6EA8" w:rsidRDefault="00EA2306" w:rsidP="00937EA7">
      <w:pPr>
        <w:shd w:val="clear" w:color="auto" w:fill="FFFFFF"/>
        <w:rPr>
          <w:color w:val="212529"/>
        </w:rPr>
      </w:pPr>
      <w:r w:rsidRPr="002D6EA8">
        <w:rPr>
          <w:color w:val="212529"/>
        </w:rPr>
        <w:t>7. Средства на содержание детей, взимаемые с отца или с матери.</w:t>
      </w:r>
    </w:p>
    <w:p w14:paraId="571A2A3C" w14:textId="77777777" w:rsidR="00EA2306" w:rsidRPr="002D6EA8" w:rsidRDefault="00EA2306" w:rsidP="00937EA7">
      <w:pPr>
        <w:shd w:val="clear" w:color="auto" w:fill="FFFFFF"/>
        <w:rPr>
          <w:color w:val="212529"/>
        </w:rPr>
      </w:pPr>
      <w:r w:rsidRPr="002D6EA8">
        <w:rPr>
          <w:color w:val="212529"/>
        </w:rPr>
        <w:t>9. Осознанная необходимость в чем-либо материальном или духовном.</w:t>
      </w:r>
    </w:p>
    <w:p w14:paraId="21D3257A" w14:textId="77777777" w:rsidR="00EA2306" w:rsidRPr="002D6EA8" w:rsidRDefault="00EA2306" w:rsidP="00937EA7">
      <w:pPr>
        <w:shd w:val="clear" w:color="auto" w:fill="FFFFFF"/>
        <w:rPr>
          <w:color w:val="212529"/>
        </w:rPr>
      </w:pPr>
      <w:r w:rsidRPr="002D6EA8">
        <w:rPr>
          <w:b/>
          <w:bCs/>
          <w:color w:val="212529"/>
        </w:rPr>
        <w:t>По вертикали:</w:t>
      </w:r>
    </w:p>
    <w:p w14:paraId="3C517F74" w14:textId="77777777" w:rsidR="00EA2306" w:rsidRPr="002D6EA8" w:rsidRDefault="00EA2306" w:rsidP="00937EA7">
      <w:pPr>
        <w:shd w:val="clear" w:color="auto" w:fill="FFFFFF"/>
        <w:rPr>
          <w:color w:val="212529"/>
        </w:rPr>
      </w:pPr>
      <w:r w:rsidRPr="002D6EA8">
        <w:rPr>
          <w:color w:val="212529"/>
        </w:rPr>
        <w:t>1. Общая сумма денег, зарабатываемых или получаемых людьми за определенный период.</w:t>
      </w:r>
    </w:p>
    <w:p w14:paraId="1D935F95" w14:textId="77777777" w:rsidR="00EA2306" w:rsidRPr="002D6EA8" w:rsidRDefault="00EA2306" w:rsidP="00937EA7">
      <w:pPr>
        <w:shd w:val="clear" w:color="auto" w:fill="FFFFFF"/>
        <w:rPr>
          <w:color w:val="212529"/>
        </w:rPr>
      </w:pPr>
      <w:r w:rsidRPr="002D6EA8">
        <w:rPr>
          <w:color w:val="212529"/>
        </w:rPr>
        <w:t>3. Социальное пособие по уходу за ребенком.</w:t>
      </w:r>
    </w:p>
    <w:p w14:paraId="39C693D2" w14:textId="77777777" w:rsidR="00EA2306" w:rsidRPr="002D6EA8" w:rsidRDefault="00EA2306" w:rsidP="00937EA7">
      <w:pPr>
        <w:shd w:val="clear" w:color="auto" w:fill="FFFFFF"/>
        <w:rPr>
          <w:color w:val="212529"/>
        </w:rPr>
      </w:pPr>
      <w:r w:rsidRPr="002D6EA8">
        <w:rPr>
          <w:color w:val="212529"/>
        </w:rPr>
        <w:t>4. Схема доходов семьи, сообщества, области, государства.</w:t>
      </w:r>
    </w:p>
    <w:p w14:paraId="1221BE14" w14:textId="77777777" w:rsidR="00EA2306" w:rsidRPr="002D6EA8" w:rsidRDefault="00EA2306" w:rsidP="00937EA7">
      <w:pPr>
        <w:shd w:val="clear" w:color="auto" w:fill="FFFFFF"/>
        <w:rPr>
          <w:color w:val="212529"/>
        </w:rPr>
      </w:pPr>
      <w:r w:rsidRPr="002D6EA8">
        <w:rPr>
          <w:color w:val="212529"/>
        </w:rPr>
        <w:t>5. Плата работнику за труд.</w:t>
      </w:r>
    </w:p>
    <w:p w14:paraId="3385B020" w14:textId="77777777" w:rsidR="00EA2306" w:rsidRPr="002D6EA8" w:rsidRDefault="00EA2306" w:rsidP="00937EA7">
      <w:pPr>
        <w:shd w:val="clear" w:color="auto" w:fill="FFFFFF"/>
        <w:rPr>
          <w:color w:val="212529"/>
        </w:rPr>
      </w:pPr>
      <w:r w:rsidRPr="002D6EA8">
        <w:rPr>
          <w:color w:val="212529"/>
        </w:rPr>
        <w:t>6. Регулярная финансовая помощь учащимся средних=-специальных и высших учебных заведений.</w:t>
      </w:r>
    </w:p>
    <w:p w14:paraId="2AC29192" w14:textId="6060A267" w:rsidR="00EA2306" w:rsidRPr="002D6EA8" w:rsidRDefault="00EA2306" w:rsidP="00937EA7">
      <w:pPr>
        <w:shd w:val="clear" w:color="auto" w:fill="FFFFFF"/>
        <w:rPr>
          <w:color w:val="212529"/>
        </w:rPr>
      </w:pPr>
      <w:r w:rsidRPr="002D6EA8">
        <w:rPr>
          <w:color w:val="212529"/>
        </w:rPr>
        <w:t>8. Доход от бизнеса.</w:t>
      </w:r>
      <w:r w:rsidRPr="002D6EA8">
        <w:rPr>
          <w:color w:val="212529"/>
          <w:shd w:val="clear" w:color="auto" w:fill="FFFFFF"/>
        </w:rPr>
        <w:t> </w:t>
      </w:r>
    </w:p>
    <w:p w14:paraId="4BA0226C" w14:textId="7FF04CDE" w:rsidR="00C1053F" w:rsidRDefault="00C1053F" w:rsidP="00C1053F">
      <w:pPr>
        <w:pStyle w:val="af3"/>
        <w:spacing w:after="0"/>
        <w:jc w:val="both"/>
      </w:pPr>
    </w:p>
    <w:p w14:paraId="47F965E9" w14:textId="6B4EF724" w:rsidR="002D6EA8" w:rsidRPr="002D6EA8" w:rsidRDefault="002D6EA8" w:rsidP="002D6EA8">
      <w:pPr>
        <w:autoSpaceDE w:val="0"/>
        <w:autoSpaceDN w:val="0"/>
        <w:adjustRightInd w:val="0"/>
        <w:jc w:val="center"/>
        <w:rPr>
          <w:rFonts w:eastAsiaTheme="minorHAnsi"/>
          <w:b/>
          <w:bCs/>
          <w:color w:val="000000"/>
          <w:lang w:eastAsia="en-US"/>
        </w:rPr>
      </w:pPr>
      <w:r w:rsidRPr="002D6EA8">
        <w:rPr>
          <w:rFonts w:eastAsiaTheme="minorHAnsi"/>
          <w:b/>
          <w:bCs/>
          <w:color w:val="000000"/>
          <w:lang w:eastAsia="en-US"/>
        </w:rPr>
        <w:t>Деловая игра в режиме on-line «Лесная ярмарка»</w:t>
      </w:r>
    </w:p>
    <w:p w14:paraId="45A1CD54" w14:textId="4F6C01EF" w:rsidR="002D6EA8" w:rsidRDefault="002D6EA8" w:rsidP="002D6EA8">
      <w:pPr>
        <w:autoSpaceDE w:val="0"/>
        <w:autoSpaceDN w:val="0"/>
        <w:adjustRightInd w:val="0"/>
        <w:jc w:val="center"/>
        <w:rPr>
          <w:rFonts w:eastAsiaTheme="minorHAnsi"/>
          <w:b/>
          <w:bCs/>
          <w:color w:val="000000"/>
          <w:lang w:eastAsia="en-US"/>
        </w:rPr>
      </w:pPr>
      <w:r w:rsidRPr="002D6EA8">
        <w:rPr>
          <w:rFonts w:eastAsiaTheme="minorHAnsi"/>
          <w:b/>
          <w:bCs/>
          <w:color w:val="000000"/>
          <w:lang w:eastAsia="en-US"/>
        </w:rPr>
        <w:t>Технологическая карта</w:t>
      </w:r>
    </w:p>
    <w:p w14:paraId="45C76AD8" w14:textId="7D93105A" w:rsidR="002D6EA8" w:rsidRPr="002D6EA8" w:rsidRDefault="002D6EA8" w:rsidP="002D6EA8">
      <w:pPr>
        <w:autoSpaceDE w:val="0"/>
        <w:autoSpaceDN w:val="0"/>
        <w:adjustRightInd w:val="0"/>
        <w:jc w:val="center"/>
        <w:rPr>
          <w:rFonts w:eastAsiaTheme="minorHAnsi"/>
          <w:b/>
          <w:bCs/>
          <w:color w:val="000000"/>
          <w:lang w:eastAsia="en-US"/>
        </w:rPr>
      </w:pPr>
      <w:r w:rsidRPr="002D6EA8">
        <w:rPr>
          <w:rFonts w:eastAsiaTheme="minorHAnsi"/>
          <w:b/>
          <w:bCs/>
          <w:color w:val="000000"/>
          <w:lang w:eastAsia="en-US"/>
        </w:rPr>
        <w:t>I Методический блок</w:t>
      </w:r>
    </w:p>
    <w:p w14:paraId="43DED5B0" w14:textId="77777777" w:rsidR="002D6EA8" w:rsidRPr="002D6EA8" w:rsidRDefault="002D6EA8" w:rsidP="00C1053F">
      <w:pPr>
        <w:pStyle w:val="af3"/>
        <w:spacing w:after="0"/>
        <w:jc w:val="both"/>
      </w:pPr>
    </w:p>
    <w:p w14:paraId="05443CE1" w14:textId="10512131" w:rsidR="002D6EA8" w:rsidRPr="002D6EA8" w:rsidRDefault="002D6EA8" w:rsidP="00C1053F">
      <w:pPr>
        <w:pStyle w:val="af3"/>
        <w:spacing w:after="0"/>
        <w:jc w:val="both"/>
      </w:pPr>
      <w:r w:rsidRPr="002D6EA8">
        <w:rPr>
          <w:noProof/>
        </w:rPr>
        <w:drawing>
          <wp:inline distT="0" distB="0" distL="0" distR="0" wp14:anchorId="13731937" wp14:editId="01582558">
            <wp:extent cx="5940425" cy="5931535"/>
            <wp:effectExtent l="0" t="0" r="3175" b="0"/>
            <wp:docPr id="1276122602"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76122602" name=""/>
                    <pic:cNvPicPr/>
                  </pic:nvPicPr>
                  <pic:blipFill>
                    <a:blip r:embed="rId33"/>
                    <a:stretch>
                      <a:fillRect/>
                    </a:stretch>
                  </pic:blipFill>
                  <pic:spPr>
                    <a:xfrm>
                      <a:off x="0" y="0"/>
                      <a:ext cx="5940425" cy="5931535"/>
                    </a:xfrm>
                    <a:prstGeom prst="rect">
                      <a:avLst/>
                    </a:prstGeom>
                  </pic:spPr>
                </pic:pic>
              </a:graphicData>
            </a:graphic>
          </wp:inline>
        </w:drawing>
      </w:r>
    </w:p>
    <w:p w14:paraId="268D80D3" w14:textId="77777777" w:rsidR="002D6EA8" w:rsidRPr="002D6EA8" w:rsidRDefault="002D6EA8" w:rsidP="00C1053F">
      <w:pPr>
        <w:pStyle w:val="af3"/>
        <w:spacing w:after="0"/>
        <w:jc w:val="both"/>
      </w:pPr>
    </w:p>
    <w:p w14:paraId="66C50002" w14:textId="77777777" w:rsidR="002D6EA8" w:rsidRPr="002D6EA8" w:rsidRDefault="002D6EA8" w:rsidP="001C2217">
      <w:pPr>
        <w:shd w:val="clear" w:color="auto" w:fill="FFFFFF"/>
        <w:spacing w:after="150"/>
        <w:ind w:right="-28"/>
        <w:jc w:val="both"/>
        <w:rPr>
          <w:b/>
          <w:bCs/>
        </w:rPr>
      </w:pPr>
      <w:r w:rsidRPr="002D6EA8">
        <w:rPr>
          <w:noProof/>
        </w:rPr>
        <w:lastRenderedPageBreak/>
        <w:drawing>
          <wp:inline distT="0" distB="0" distL="0" distR="0" wp14:anchorId="0CECE5DC" wp14:editId="4D1268C2">
            <wp:extent cx="5940425" cy="6429375"/>
            <wp:effectExtent l="0" t="0" r="3175" b="9525"/>
            <wp:docPr id="1057032964"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7032964" name=""/>
                    <pic:cNvPicPr/>
                  </pic:nvPicPr>
                  <pic:blipFill>
                    <a:blip r:embed="rId34"/>
                    <a:stretch>
                      <a:fillRect/>
                    </a:stretch>
                  </pic:blipFill>
                  <pic:spPr>
                    <a:xfrm>
                      <a:off x="0" y="0"/>
                      <a:ext cx="5940425" cy="6429375"/>
                    </a:xfrm>
                    <a:prstGeom prst="rect">
                      <a:avLst/>
                    </a:prstGeom>
                  </pic:spPr>
                </pic:pic>
              </a:graphicData>
            </a:graphic>
          </wp:inline>
        </w:drawing>
      </w:r>
    </w:p>
    <w:p w14:paraId="6FC1492E" w14:textId="77777777" w:rsidR="002D6EA8" w:rsidRDefault="002D6EA8" w:rsidP="002D6EA8">
      <w:pPr>
        <w:autoSpaceDE w:val="0"/>
        <w:autoSpaceDN w:val="0"/>
        <w:adjustRightInd w:val="0"/>
        <w:jc w:val="center"/>
        <w:rPr>
          <w:rFonts w:eastAsiaTheme="minorHAnsi"/>
          <w:b/>
          <w:bCs/>
          <w:color w:val="000000"/>
          <w:lang w:eastAsia="en-US"/>
        </w:rPr>
      </w:pPr>
      <w:r w:rsidRPr="002D6EA8">
        <w:rPr>
          <w:rFonts w:eastAsiaTheme="minorHAnsi"/>
          <w:b/>
          <w:bCs/>
          <w:color w:val="000000"/>
          <w:lang w:eastAsia="en-US"/>
        </w:rPr>
        <w:t>II Содержательный блок</w:t>
      </w:r>
    </w:p>
    <w:p w14:paraId="71978C3F" w14:textId="7CAC0ED0" w:rsidR="002D6EA8" w:rsidRPr="002D6EA8" w:rsidRDefault="002D6EA8" w:rsidP="002D6EA8">
      <w:pPr>
        <w:autoSpaceDE w:val="0"/>
        <w:autoSpaceDN w:val="0"/>
        <w:adjustRightInd w:val="0"/>
        <w:jc w:val="center"/>
        <w:rPr>
          <w:rFonts w:eastAsiaTheme="minorHAnsi"/>
          <w:b/>
          <w:bCs/>
          <w:color w:val="000000"/>
          <w:lang w:eastAsia="en-US"/>
        </w:rPr>
      </w:pPr>
      <w:r w:rsidRPr="002D6EA8">
        <w:rPr>
          <w:rFonts w:eastAsiaTheme="minorHAnsi"/>
          <w:b/>
          <w:bCs/>
          <w:color w:val="000000"/>
          <w:lang w:eastAsia="en-US"/>
        </w:rPr>
        <w:t xml:space="preserve"> Развернутый сценарий деловой игры в режиме on-line «Лесная ярмарка»</w:t>
      </w:r>
    </w:p>
    <w:p w14:paraId="5DEC4F8F" w14:textId="77777777" w:rsidR="002D6EA8" w:rsidRPr="002D6EA8" w:rsidRDefault="002D6EA8" w:rsidP="002D6EA8">
      <w:pPr>
        <w:autoSpaceDE w:val="0"/>
        <w:autoSpaceDN w:val="0"/>
        <w:adjustRightInd w:val="0"/>
        <w:rPr>
          <w:rFonts w:eastAsiaTheme="minorHAnsi"/>
          <w:color w:val="000000"/>
          <w:lang w:eastAsia="en-US"/>
        </w:rPr>
      </w:pPr>
      <w:r w:rsidRPr="002D6EA8">
        <w:rPr>
          <w:rFonts w:eastAsiaTheme="minorHAnsi"/>
          <w:color w:val="000000"/>
          <w:lang w:eastAsia="en-US"/>
        </w:rPr>
        <w:t xml:space="preserve">Содержание: </w:t>
      </w:r>
    </w:p>
    <w:p w14:paraId="4DB518C2" w14:textId="77777777" w:rsidR="002D6EA8" w:rsidRPr="002D6EA8" w:rsidRDefault="002D6EA8" w:rsidP="002D6EA8">
      <w:pPr>
        <w:autoSpaceDE w:val="0"/>
        <w:autoSpaceDN w:val="0"/>
        <w:adjustRightInd w:val="0"/>
        <w:rPr>
          <w:rFonts w:eastAsiaTheme="minorHAnsi"/>
          <w:color w:val="000000"/>
          <w:lang w:eastAsia="en-US"/>
        </w:rPr>
      </w:pPr>
      <w:r w:rsidRPr="002D6EA8">
        <w:rPr>
          <w:rFonts w:eastAsiaTheme="minorHAnsi"/>
          <w:color w:val="000000"/>
          <w:lang w:eastAsia="en-US"/>
        </w:rPr>
        <w:t xml:space="preserve">1. Выступление скоморохов – приглашение на ярмарку </w:t>
      </w:r>
    </w:p>
    <w:p w14:paraId="3783B553" w14:textId="77777777" w:rsidR="002D6EA8" w:rsidRPr="002D6EA8" w:rsidRDefault="002D6EA8" w:rsidP="002D6EA8">
      <w:pPr>
        <w:autoSpaceDE w:val="0"/>
        <w:autoSpaceDN w:val="0"/>
        <w:adjustRightInd w:val="0"/>
        <w:rPr>
          <w:rFonts w:eastAsiaTheme="minorHAnsi"/>
          <w:color w:val="000000"/>
          <w:lang w:eastAsia="en-US"/>
        </w:rPr>
      </w:pPr>
      <w:r w:rsidRPr="002D6EA8">
        <w:rPr>
          <w:rFonts w:eastAsiaTheme="minorHAnsi"/>
          <w:color w:val="000000"/>
          <w:lang w:eastAsia="en-US"/>
        </w:rPr>
        <w:t xml:space="preserve">2. Показ сценки, раскрывающей понятия «опт» и «розница» </w:t>
      </w:r>
    </w:p>
    <w:p w14:paraId="52D00BBD" w14:textId="77777777" w:rsidR="002D6EA8" w:rsidRPr="002D6EA8" w:rsidRDefault="002D6EA8" w:rsidP="002D6EA8">
      <w:pPr>
        <w:autoSpaceDE w:val="0"/>
        <w:autoSpaceDN w:val="0"/>
        <w:adjustRightInd w:val="0"/>
        <w:rPr>
          <w:rFonts w:eastAsiaTheme="minorHAnsi"/>
          <w:color w:val="000000"/>
          <w:lang w:eastAsia="en-US"/>
        </w:rPr>
      </w:pPr>
      <w:r w:rsidRPr="002D6EA8">
        <w:rPr>
          <w:rFonts w:eastAsiaTheme="minorHAnsi"/>
          <w:color w:val="000000"/>
          <w:lang w:eastAsia="en-US"/>
        </w:rPr>
        <w:t xml:space="preserve">3. Представление команд </w:t>
      </w:r>
    </w:p>
    <w:p w14:paraId="125F42A8" w14:textId="77777777" w:rsidR="002D6EA8" w:rsidRPr="002D6EA8" w:rsidRDefault="002D6EA8" w:rsidP="002D6EA8">
      <w:pPr>
        <w:autoSpaceDE w:val="0"/>
        <w:autoSpaceDN w:val="0"/>
        <w:adjustRightInd w:val="0"/>
        <w:rPr>
          <w:rFonts w:eastAsiaTheme="minorHAnsi"/>
          <w:color w:val="000000"/>
          <w:lang w:eastAsia="en-US"/>
        </w:rPr>
      </w:pPr>
      <w:r w:rsidRPr="002D6EA8">
        <w:rPr>
          <w:rFonts w:eastAsiaTheme="minorHAnsi"/>
          <w:color w:val="000000"/>
          <w:lang w:eastAsia="en-US"/>
        </w:rPr>
        <w:t xml:space="preserve">4. Игра «Парные картинки» </w:t>
      </w:r>
    </w:p>
    <w:p w14:paraId="6B8CD735" w14:textId="77777777" w:rsidR="002D6EA8" w:rsidRPr="002D6EA8" w:rsidRDefault="002D6EA8" w:rsidP="002D6EA8">
      <w:pPr>
        <w:autoSpaceDE w:val="0"/>
        <w:autoSpaceDN w:val="0"/>
        <w:adjustRightInd w:val="0"/>
        <w:rPr>
          <w:rFonts w:eastAsiaTheme="minorHAnsi"/>
          <w:color w:val="000000"/>
          <w:lang w:eastAsia="en-US"/>
        </w:rPr>
      </w:pPr>
      <w:r w:rsidRPr="002D6EA8">
        <w:rPr>
          <w:rFonts w:eastAsiaTheme="minorHAnsi"/>
          <w:color w:val="000000"/>
          <w:lang w:eastAsia="en-US"/>
        </w:rPr>
        <w:t xml:space="preserve">5. Миниатюры </w:t>
      </w:r>
    </w:p>
    <w:p w14:paraId="15290497" w14:textId="77777777" w:rsidR="002D6EA8" w:rsidRPr="002D6EA8" w:rsidRDefault="002D6EA8" w:rsidP="002D6EA8">
      <w:pPr>
        <w:autoSpaceDE w:val="0"/>
        <w:autoSpaceDN w:val="0"/>
        <w:adjustRightInd w:val="0"/>
        <w:rPr>
          <w:rFonts w:eastAsiaTheme="minorHAnsi"/>
          <w:color w:val="000000"/>
          <w:lang w:eastAsia="en-US"/>
        </w:rPr>
      </w:pPr>
      <w:r w:rsidRPr="002D6EA8">
        <w:rPr>
          <w:rFonts w:eastAsiaTheme="minorHAnsi"/>
          <w:color w:val="000000"/>
          <w:lang w:eastAsia="en-US"/>
        </w:rPr>
        <w:t xml:space="preserve">6. Тестовые задания. </w:t>
      </w:r>
    </w:p>
    <w:p w14:paraId="61A1E3E7" w14:textId="77777777" w:rsidR="002D6EA8" w:rsidRPr="002D6EA8" w:rsidRDefault="002D6EA8" w:rsidP="002D6EA8">
      <w:pPr>
        <w:autoSpaceDE w:val="0"/>
        <w:autoSpaceDN w:val="0"/>
        <w:adjustRightInd w:val="0"/>
        <w:rPr>
          <w:rFonts w:eastAsiaTheme="minorHAnsi"/>
          <w:color w:val="000000"/>
          <w:lang w:eastAsia="en-US"/>
        </w:rPr>
      </w:pPr>
      <w:r w:rsidRPr="002D6EA8">
        <w:rPr>
          <w:rFonts w:eastAsiaTheme="minorHAnsi"/>
          <w:color w:val="000000"/>
          <w:lang w:eastAsia="en-US"/>
        </w:rPr>
        <w:t xml:space="preserve">7. Подведение итогов, награждение. </w:t>
      </w:r>
    </w:p>
    <w:p w14:paraId="1AB106F6" w14:textId="733C4EF5" w:rsidR="002D6EA8" w:rsidRPr="002D6EA8" w:rsidRDefault="002D6EA8" w:rsidP="002D6EA8">
      <w:pPr>
        <w:autoSpaceDE w:val="0"/>
        <w:autoSpaceDN w:val="0"/>
        <w:adjustRightInd w:val="0"/>
        <w:rPr>
          <w:rFonts w:eastAsiaTheme="minorHAnsi"/>
          <w:color w:val="000000"/>
          <w:lang w:eastAsia="en-US"/>
        </w:rPr>
      </w:pPr>
      <w:r w:rsidRPr="002D6EA8">
        <w:rPr>
          <w:rFonts w:eastAsiaTheme="minorHAnsi"/>
          <w:color w:val="000000"/>
          <w:lang w:eastAsia="en-US"/>
        </w:rPr>
        <w:t>Ход занятия: - Ребята, сегодня нас ждет интересное занятие.</w:t>
      </w:r>
      <w:r>
        <w:rPr>
          <w:rFonts w:eastAsiaTheme="minorHAnsi"/>
          <w:color w:val="000000"/>
          <w:lang w:eastAsia="en-US"/>
        </w:rPr>
        <w:t xml:space="preserve"> </w:t>
      </w:r>
      <w:r w:rsidRPr="002D6EA8">
        <w:rPr>
          <w:rFonts w:eastAsiaTheme="minorHAnsi"/>
          <w:color w:val="000000"/>
          <w:lang w:eastAsia="en-US"/>
        </w:rPr>
        <w:t xml:space="preserve">Поприветствуйте друг друга! </w:t>
      </w:r>
    </w:p>
    <w:p w14:paraId="1464D061" w14:textId="77777777" w:rsidR="002D6EA8" w:rsidRPr="002D6EA8" w:rsidRDefault="002D6EA8" w:rsidP="002D6EA8">
      <w:pPr>
        <w:autoSpaceDE w:val="0"/>
        <w:autoSpaceDN w:val="0"/>
        <w:adjustRightInd w:val="0"/>
        <w:rPr>
          <w:rFonts w:eastAsiaTheme="minorHAnsi"/>
          <w:color w:val="000000"/>
          <w:lang w:eastAsia="en-US"/>
        </w:rPr>
      </w:pPr>
      <w:r w:rsidRPr="002D6EA8">
        <w:rPr>
          <w:rFonts w:eastAsiaTheme="minorHAnsi"/>
          <w:color w:val="000000"/>
          <w:lang w:eastAsia="en-US"/>
        </w:rPr>
        <w:t xml:space="preserve">I. В центр выходят скоморохи и зазывают на ярмарку. </w:t>
      </w:r>
    </w:p>
    <w:p w14:paraId="0F79D937" w14:textId="77777777" w:rsidR="002D6EA8" w:rsidRDefault="002D6EA8" w:rsidP="002D6EA8">
      <w:pPr>
        <w:autoSpaceDE w:val="0"/>
        <w:autoSpaceDN w:val="0"/>
        <w:adjustRightInd w:val="0"/>
        <w:rPr>
          <w:rFonts w:eastAsiaTheme="minorHAnsi"/>
          <w:color w:val="000000"/>
          <w:lang w:eastAsia="en-US"/>
        </w:rPr>
      </w:pPr>
      <w:r w:rsidRPr="002D6EA8">
        <w:rPr>
          <w:rFonts w:eastAsiaTheme="minorHAnsi"/>
          <w:color w:val="000000"/>
          <w:lang w:eastAsia="en-US"/>
        </w:rPr>
        <w:t>1-й</w:t>
      </w:r>
      <w:proofErr w:type="gramStart"/>
      <w:r w:rsidRPr="002D6EA8">
        <w:rPr>
          <w:rFonts w:eastAsiaTheme="minorHAnsi"/>
          <w:color w:val="000000"/>
          <w:lang w:eastAsia="en-US"/>
        </w:rPr>
        <w:t>: Все</w:t>
      </w:r>
      <w:proofErr w:type="gramEnd"/>
      <w:r w:rsidRPr="002D6EA8">
        <w:rPr>
          <w:rFonts w:eastAsiaTheme="minorHAnsi"/>
          <w:color w:val="000000"/>
          <w:lang w:eastAsia="en-US"/>
        </w:rPr>
        <w:t xml:space="preserve">! Все! Все! Все на праздник! Ярмарку начинаем – гостей приглашаем! </w:t>
      </w:r>
    </w:p>
    <w:p w14:paraId="0ED959C4" w14:textId="77777777" w:rsidR="002D6EA8" w:rsidRDefault="002D6EA8" w:rsidP="002D6EA8">
      <w:pPr>
        <w:autoSpaceDE w:val="0"/>
        <w:autoSpaceDN w:val="0"/>
        <w:adjustRightInd w:val="0"/>
        <w:rPr>
          <w:rFonts w:eastAsiaTheme="minorHAnsi"/>
          <w:color w:val="000000"/>
          <w:lang w:eastAsia="en-US"/>
        </w:rPr>
      </w:pPr>
      <w:r w:rsidRPr="002D6EA8">
        <w:rPr>
          <w:rFonts w:eastAsiaTheme="minorHAnsi"/>
          <w:color w:val="000000"/>
          <w:lang w:eastAsia="en-US"/>
        </w:rPr>
        <w:t>2-й</w:t>
      </w:r>
      <w:proofErr w:type="gramStart"/>
      <w:r w:rsidRPr="002D6EA8">
        <w:rPr>
          <w:rFonts w:eastAsiaTheme="minorHAnsi"/>
          <w:color w:val="000000"/>
          <w:lang w:eastAsia="en-US"/>
        </w:rPr>
        <w:t>: Спешите</w:t>
      </w:r>
      <w:proofErr w:type="gramEnd"/>
      <w:r w:rsidRPr="002D6EA8">
        <w:rPr>
          <w:rFonts w:eastAsiaTheme="minorHAnsi"/>
          <w:color w:val="000000"/>
          <w:lang w:eastAsia="en-US"/>
        </w:rPr>
        <w:t xml:space="preserve"> скорей, спешите скорей! Нет праздника нашего веселей! Гостей давно мы ждем-поджидаем, Ярмарку без вас не начинаем. </w:t>
      </w:r>
    </w:p>
    <w:p w14:paraId="7A9AD7E0" w14:textId="508EBC44" w:rsidR="002D6EA8" w:rsidRPr="002D6EA8" w:rsidRDefault="002D6EA8" w:rsidP="002D6EA8">
      <w:pPr>
        <w:autoSpaceDE w:val="0"/>
        <w:autoSpaceDN w:val="0"/>
        <w:adjustRightInd w:val="0"/>
        <w:rPr>
          <w:rFonts w:eastAsiaTheme="minorHAnsi"/>
          <w:color w:val="000000"/>
          <w:lang w:eastAsia="en-US"/>
        </w:rPr>
      </w:pPr>
      <w:r w:rsidRPr="002D6EA8">
        <w:rPr>
          <w:rFonts w:eastAsiaTheme="minorHAnsi"/>
          <w:color w:val="000000"/>
          <w:lang w:eastAsia="en-US"/>
        </w:rPr>
        <w:lastRenderedPageBreak/>
        <w:t>3-й</w:t>
      </w:r>
      <w:proofErr w:type="gramStart"/>
      <w:r w:rsidRPr="002D6EA8">
        <w:rPr>
          <w:rFonts w:eastAsiaTheme="minorHAnsi"/>
          <w:color w:val="000000"/>
          <w:lang w:eastAsia="en-US"/>
        </w:rPr>
        <w:t>: Удобно</w:t>
      </w:r>
      <w:proofErr w:type="gramEnd"/>
      <w:r w:rsidRPr="002D6EA8">
        <w:rPr>
          <w:rFonts w:eastAsiaTheme="minorHAnsi"/>
          <w:color w:val="000000"/>
          <w:lang w:eastAsia="en-US"/>
        </w:rPr>
        <w:t xml:space="preserve"> ли вам, гости дорогие? Всем ли видно, всем ли слышно? Пусть проходит праздник пышно. </w:t>
      </w:r>
    </w:p>
    <w:p w14:paraId="2158A6E3" w14:textId="77777777" w:rsidR="002D6EA8" w:rsidRPr="002D6EA8" w:rsidRDefault="002D6EA8" w:rsidP="002D6EA8">
      <w:pPr>
        <w:autoSpaceDE w:val="0"/>
        <w:autoSpaceDN w:val="0"/>
        <w:adjustRightInd w:val="0"/>
        <w:rPr>
          <w:rFonts w:eastAsiaTheme="minorHAnsi"/>
          <w:color w:val="000000"/>
          <w:lang w:eastAsia="en-US"/>
        </w:rPr>
      </w:pPr>
      <w:r w:rsidRPr="002D6EA8">
        <w:rPr>
          <w:rFonts w:eastAsiaTheme="minorHAnsi"/>
          <w:color w:val="000000"/>
          <w:lang w:eastAsia="en-US"/>
        </w:rPr>
        <w:t xml:space="preserve">II. Сценка. Действующие лица: Заяц, Медведь, Ежик, человек. </w:t>
      </w:r>
    </w:p>
    <w:p w14:paraId="61070557" w14:textId="77777777" w:rsidR="002D6EA8" w:rsidRPr="002D6EA8" w:rsidRDefault="002D6EA8" w:rsidP="002D6EA8">
      <w:pPr>
        <w:autoSpaceDE w:val="0"/>
        <w:autoSpaceDN w:val="0"/>
        <w:adjustRightInd w:val="0"/>
        <w:rPr>
          <w:rFonts w:eastAsiaTheme="minorHAnsi"/>
          <w:color w:val="000000"/>
          <w:lang w:eastAsia="en-US"/>
        </w:rPr>
      </w:pPr>
      <w:r w:rsidRPr="002D6EA8">
        <w:rPr>
          <w:rFonts w:eastAsiaTheme="minorHAnsi"/>
          <w:color w:val="000000"/>
          <w:lang w:eastAsia="en-US"/>
        </w:rPr>
        <w:t xml:space="preserve">Заяц: - Подходи, покупай, морковка большая и маленькая, вкусная да сладенькая. </w:t>
      </w:r>
    </w:p>
    <w:p w14:paraId="6564C141" w14:textId="77777777" w:rsidR="002D6EA8" w:rsidRPr="002D6EA8" w:rsidRDefault="002D6EA8" w:rsidP="002D6EA8">
      <w:pPr>
        <w:autoSpaceDE w:val="0"/>
        <w:autoSpaceDN w:val="0"/>
        <w:adjustRightInd w:val="0"/>
        <w:rPr>
          <w:rFonts w:eastAsiaTheme="minorHAnsi"/>
          <w:color w:val="000000"/>
          <w:lang w:eastAsia="en-US"/>
        </w:rPr>
      </w:pPr>
      <w:r w:rsidRPr="002D6EA8">
        <w:rPr>
          <w:rFonts w:eastAsiaTheme="minorHAnsi"/>
          <w:color w:val="000000"/>
          <w:lang w:eastAsia="en-US"/>
        </w:rPr>
        <w:t xml:space="preserve">Медведь: - А вот кому меду? Пчелка летала, мед собирала… В одной маленькой ложке очень большая польза! </w:t>
      </w:r>
    </w:p>
    <w:p w14:paraId="6556D4F8" w14:textId="77777777" w:rsidR="002D6EA8" w:rsidRPr="002D6EA8" w:rsidRDefault="002D6EA8" w:rsidP="002D6EA8">
      <w:pPr>
        <w:autoSpaceDE w:val="0"/>
        <w:autoSpaceDN w:val="0"/>
        <w:adjustRightInd w:val="0"/>
        <w:rPr>
          <w:rFonts w:eastAsiaTheme="minorHAnsi"/>
          <w:color w:val="000000"/>
          <w:lang w:eastAsia="en-US"/>
        </w:rPr>
      </w:pPr>
      <w:r w:rsidRPr="002D6EA8">
        <w:rPr>
          <w:rFonts w:eastAsiaTheme="minorHAnsi"/>
          <w:color w:val="000000"/>
          <w:lang w:eastAsia="en-US"/>
        </w:rPr>
        <w:t xml:space="preserve">Ежик: - А вот рыжики в лукошке! Подходи, купи немножко! Грибы царские: на засолку, на жаренку, и сварить и засушить! </w:t>
      </w:r>
    </w:p>
    <w:p w14:paraId="4F351FAF" w14:textId="77777777" w:rsidR="002D6EA8" w:rsidRPr="002D6EA8" w:rsidRDefault="002D6EA8" w:rsidP="002D6EA8">
      <w:pPr>
        <w:autoSpaceDE w:val="0"/>
        <w:autoSpaceDN w:val="0"/>
        <w:adjustRightInd w:val="0"/>
        <w:rPr>
          <w:rFonts w:eastAsiaTheme="minorHAnsi"/>
          <w:color w:val="000000"/>
          <w:lang w:eastAsia="en-US"/>
        </w:rPr>
      </w:pPr>
      <w:r w:rsidRPr="002D6EA8">
        <w:rPr>
          <w:rFonts w:eastAsiaTheme="minorHAnsi"/>
          <w:color w:val="000000"/>
          <w:lang w:eastAsia="en-US"/>
        </w:rPr>
        <w:t xml:space="preserve">Человек: - Что почем продаем? </w:t>
      </w:r>
    </w:p>
    <w:p w14:paraId="440D6480" w14:textId="77777777" w:rsidR="002D6EA8" w:rsidRPr="002D6EA8" w:rsidRDefault="002D6EA8" w:rsidP="002D6EA8">
      <w:pPr>
        <w:autoSpaceDE w:val="0"/>
        <w:autoSpaceDN w:val="0"/>
        <w:adjustRightInd w:val="0"/>
        <w:rPr>
          <w:rFonts w:eastAsiaTheme="minorHAnsi"/>
          <w:color w:val="000000"/>
          <w:lang w:eastAsia="en-US"/>
        </w:rPr>
      </w:pPr>
      <w:r w:rsidRPr="002D6EA8">
        <w:rPr>
          <w:rFonts w:eastAsiaTheme="minorHAnsi"/>
          <w:color w:val="000000"/>
          <w:lang w:eastAsia="en-US"/>
        </w:rPr>
        <w:t xml:space="preserve">Заяц: - Морковка! Рубль – штучка, три рубля – кучка. </w:t>
      </w:r>
    </w:p>
    <w:p w14:paraId="50D559DE" w14:textId="77777777" w:rsidR="002D6EA8" w:rsidRPr="002D6EA8" w:rsidRDefault="002D6EA8" w:rsidP="002D6EA8">
      <w:pPr>
        <w:autoSpaceDE w:val="0"/>
        <w:autoSpaceDN w:val="0"/>
        <w:adjustRightInd w:val="0"/>
        <w:rPr>
          <w:rFonts w:eastAsiaTheme="minorHAnsi"/>
          <w:color w:val="000000"/>
          <w:lang w:eastAsia="en-US"/>
        </w:rPr>
      </w:pPr>
      <w:r w:rsidRPr="002D6EA8">
        <w:rPr>
          <w:rFonts w:eastAsiaTheme="minorHAnsi"/>
          <w:color w:val="000000"/>
          <w:lang w:eastAsia="en-US"/>
        </w:rPr>
        <w:t xml:space="preserve">Еж: - Лукошко – десяточка, а если по одному </w:t>
      </w:r>
      <w:proofErr w:type="gramStart"/>
      <w:r w:rsidRPr="002D6EA8">
        <w:rPr>
          <w:rFonts w:eastAsiaTheme="minorHAnsi"/>
          <w:color w:val="000000"/>
          <w:lang w:eastAsia="en-US"/>
        </w:rPr>
        <w:t>грибку  -</w:t>
      </w:r>
      <w:proofErr w:type="gramEnd"/>
      <w:r w:rsidRPr="002D6EA8">
        <w:rPr>
          <w:rFonts w:eastAsiaTheme="minorHAnsi"/>
          <w:color w:val="000000"/>
          <w:lang w:eastAsia="en-US"/>
        </w:rPr>
        <w:t xml:space="preserve"> то по рублю за гриб. </w:t>
      </w:r>
    </w:p>
    <w:p w14:paraId="23E56B8C" w14:textId="77777777" w:rsidR="002D6EA8" w:rsidRPr="002D6EA8" w:rsidRDefault="002D6EA8" w:rsidP="002D6EA8">
      <w:pPr>
        <w:autoSpaceDE w:val="0"/>
        <w:autoSpaceDN w:val="0"/>
        <w:adjustRightInd w:val="0"/>
        <w:rPr>
          <w:rFonts w:eastAsiaTheme="minorHAnsi"/>
          <w:color w:val="000000"/>
          <w:lang w:eastAsia="en-US"/>
        </w:rPr>
      </w:pPr>
      <w:r w:rsidRPr="002D6EA8">
        <w:rPr>
          <w:rFonts w:eastAsiaTheme="minorHAnsi"/>
          <w:color w:val="000000"/>
          <w:lang w:eastAsia="en-US"/>
        </w:rPr>
        <w:t xml:space="preserve">Медведь: - Горшочек – </w:t>
      </w:r>
      <w:proofErr w:type="gramStart"/>
      <w:r w:rsidRPr="002D6EA8">
        <w:rPr>
          <w:rFonts w:eastAsiaTheme="minorHAnsi"/>
          <w:color w:val="000000"/>
          <w:lang w:eastAsia="en-US"/>
        </w:rPr>
        <w:t>20  рублей</w:t>
      </w:r>
      <w:proofErr w:type="gramEnd"/>
      <w:r w:rsidRPr="002D6EA8">
        <w:rPr>
          <w:rFonts w:eastAsiaTheme="minorHAnsi"/>
          <w:color w:val="000000"/>
          <w:lang w:eastAsia="en-US"/>
        </w:rPr>
        <w:t xml:space="preserve">, а если хочешь одну ложку съесть, то давай рубль! </w:t>
      </w:r>
    </w:p>
    <w:p w14:paraId="335BA1CB" w14:textId="77777777" w:rsidR="002D6EA8" w:rsidRPr="002D6EA8" w:rsidRDefault="002D6EA8" w:rsidP="002D6EA8">
      <w:pPr>
        <w:autoSpaceDE w:val="0"/>
        <w:autoSpaceDN w:val="0"/>
        <w:adjustRightInd w:val="0"/>
        <w:rPr>
          <w:rFonts w:eastAsiaTheme="minorHAnsi"/>
          <w:color w:val="000000"/>
          <w:lang w:eastAsia="en-US"/>
        </w:rPr>
      </w:pPr>
      <w:r w:rsidRPr="002D6EA8">
        <w:rPr>
          <w:rFonts w:eastAsiaTheme="minorHAnsi"/>
          <w:color w:val="000000"/>
          <w:lang w:eastAsia="en-US"/>
        </w:rPr>
        <w:t>Человек (ходит, задумавшись</w:t>
      </w:r>
      <w:proofErr w:type="gramStart"/>
      <w:r w:rsidRPr="002D6EA8">
        <w:rPr>
          <w:rFonts w:eastAsiaTheme="minorHAnsi"/>
          <w:color w:val="000000"/>
          <w:lang w:eastAsia="en-US"/>
        </w:rPr>
        <w:t>):  -</w:t>
      </w:r>
      <w:proofErr w:type="gramEnd"/>
      <w:r w:rsidRPr="002D6EA8">
        <w:rPr>
          <w:rFonts w:eastAsiaTheme="minorHAnsi"/>
          <w:color w:val="000000"/>
          <w:lang w:eastAsia="en-US"/>
        </w:rPr>
        <w:t xml:space="preserve"> Так-так-так, 1 морковка – рубль, значит, пять морковок – 5 рублей. А в кучке выйдет всего 3 рубля! Так, так… Мед… горшочек – 20 рублей, одна ложка – рубль. А сколько ложек меда в горшочке? Так-так…И лукошко… Выходит, </w:t>
      </w:r>
      <w:proofErr w:type="gramStart"/>
      <w:r w:rsidRPr="002D6EA8">
        <w:rPr>
          <w:rFonts w:eastAsiaTheme="minorHAnsi"/>
          <w:color w:val="000000"/>
          <w:lang w:eastAsia="en-US"/>
        </w:rPr>
        <w:t>если  брать</w:t>
      </w:r>
      <w:proofErr w:type="gramEnd"/>
      <w:r w:rsidRPr="002D6EA8">
        <w:rPr>
          <w:rFonts w:eastAsiaTheme="minorHAnsi"/>
          <w:color w:val="000000"/>
          <w:lang w:eastAsia="en-US"/>
        </w:rPr>
        <w:t xml:space="preserve"> помалу – заплачу дороже. А если возьму много – заплачу дешевле. Это мне выгоднее! </w:t>
      </w:r>
    </w:p>
    <w:p w14:paraId="5D5AAA9B" w14:textId="77777777" w:rsidR="002D6EA8" w:rsidRPr="002D6EA8" w:rsidRDefault="002D6EA8" w:rsidP="002D6EA8">
      <w:pPr>
        <w:autoSpaceDE w:val="0"/>
        <w:autoSpaceDN w:val="0"/>
        <w:adjustRightInd w:val="0"/>
        <w:rPr>
          <w:rFonts w:eastAsiaTheme="minorHAnsi"/>
          <w:color w:val="000000"/>
          <w:lang w:eastAsia="en-US"/>
        </w:rPr>
      </w:pPr>
      <w:r w:rsidRPr="002D6EA8">
        <w:rPr>
          <w:rFonts w:eastAsiaTheme="minorHAnsi"/>
          <w:color w:val="000000"/>
          <w:lang w:eastAsia="en-US"/>
        </w:rPr>
        <w:t xml:space="preserve">А давайте-ка мне и лукошко грибочков, и горшочек меда, и всю морковку! </w:t>
      </w:r>
    </w:p>
    <w:p w14:paraId="7A4FEF8C" w14:textId="77777777" w:rsidR="002D6EA8" w:rsidRPr="002D6EA8" w:rsidRDefault="002D6EA8" w:rsidP="002D6EA8">
      <w:pPr>
        <w:autoSpaceDE w:val="0"/>
        <w:autoSpaceDN w:val="0"/>
        <w:adjustRightInd w:val="0"/>
        <w:rPr>
          <w:rFonts w:eastAsiaTheme="minorHAnsi"/>
          <w:color w:val="000000"/>
          <w:lang w:eastAsia="en-US"/>
        </w:rPr>
      </w:pPr>
      <w:r w:rsidRPr="002D6EA8">
        <w:rPr>
          <w:rFonts w:eastAsiaTheme="minorHAnsi"/>
          <w:color w:val="000000"/>
          <w:lang w:eastAsia="en-US"/>
        </w:rPr>
        <w:t xml:space="preserve">III. Учитель показывает надписи на доске «ОПТ», «РОЗНИЦА»: </w:t>
      </w:r>
    </w:p>
    <w:p w14:paraId="67A5B5A2" w14:textId="77777777" w:rsidR="002D6EA8" w:rsidRPr="002D6EA8" w:rsidRDefault="002D6EA8" w:rsidP="002D6EA8">
      <w:pPr>
        <w:autoSpaceDE w:val="0"/>
        <w:autoSpaceDN w:val="0"/>
        <w:adjustRightInd w:val="0"/>
        <w:rPr>
          <w:rFonts w:eastAsiaTheme="minorHAnsi"/>
          <w:color w:val="000000"/>
          <w:lang w:eastAsia="en-US"/>
        </w:rPr>
      </w:pPr>
      <w:r w:rsidRPr="002D6EA8">
        <w:rPr>
          <w:rFonts w:eastAsiaTheme="minorHAnsi"/>
          <w:color w:val="000000"/>
          <w:lang w:eastAsia="en-US"/>
        </w:rPr>
        <w:t xml:space="preserve">-Ребята, эта сценка разъясняет вам эти понятия: если человек покупает или продает товары в больших количествах, то это оптовая торговля. А если он приобретает или продает вещи в единичных экземплярах, то это розничная торговля. </w:t>
      </w:r>
    </w:p>
    <w:p w14:paraId="5B35F7B8" w14:textId="77777777" w:rsidR="002D6EA8" w:rsidRPr="002D6EA8" w:rsidRDefault="002D6EA8" w:rsidP="002D6EA8">
      <w:pPr>
        <w:autoSpaceDE w:val="0"/>
        <w:autoSpaceDN w:val="0"/>
        <w:adjustRightInd w:val="0"/>
        <w:rPr>
          <w:rFonts w:eastAsiaTheme="minorHAnsi"/>
          <w:color w:val="000000"/>
          <w:lang w:eastAsia="en-US"/>
        </w:rPr>
      </w:pPr>
      <w:r w:rsidRPr="002D6EA8">
        <w:rPr>
          <w:rFonts w:eastAsiaTheme="minorHAnsi"/>
          <w:color w:val="000000"/>
          <w:lang w:eastAsia="en-US"/>
        </w:rPr>
        <w:t xml:space="preserve">А сейчас вы поработаете в группах. Вас ждут интересные задания. Вы сможете показать свои знания, умения, сообразительность. </w:t>
      </w:r>
    </w:p>
    <w:p w14:paraId="406D2EF3" w14:textId="77777777" w:rsidR="002D6EA8" w:rsidRPr="002D6EA8" w:rsidRDefault="002D6EA8" w:rsidP="002D6EA8">
      <w:pPr>
        <w:autoSpaceDE w:val="0"/>
        <w:autoSpaceDN w:val="0"/>
        <w:adjustRightInd w:val="0"/>
        <w:rPr>
          <w:rFonts w:eastAsiaTheme="minorHAnsi"/>
          <w:color w:val="000000"/>
          <w:lang w:eastAsia="en-US"/>
        </w:rPr>
      </w:pPr>
      <w:r w:rsidRPr="002D6EA8">
        <w:rPr>
          <w:rFonts w:eastAsiaTheme="minorHAnsi"/>
          <w:color w:val="000000"/>
          <w:lang w:eastAsia="en-US"/>
        </w:rPr>
        <w:t xml:space="preserve">Команды, представьтесь! </w:t>
      </w:r>
    </w:p>
    <w:p w14:paraId="37AF09B4" w14:textId="77777777" w:rsidR="002D6EA8" w:rsidRPr="002D6EA8" w:rsidRDefault="002D6EA8" w:rsidP="002D6EA8">
      <w:pPr>
        <w:autoSpaceDE w:val="0"/>
        <w:autoSpaceDN w:val="0"/>
        <w:adjustRightInd w:val="0"/>
        <w:rPr>
          <w:rFonts w:eastAsiaTheme="minorHAnsi"/>
          <w:color w:val="000000"/>
          <w:lang w:eastAsia="en-US"/>
        </w:rPr>
      </w:pPr>
      <w:r w:rsidRPr="002D6EA8">
        <w:rPr>
          <w:rFonts w:eastAsiaTheme="minorHAnsi"/>
          <w:color w:val="000000"/>
          <w:lang w:eastAsia="en-US"/>
        </w:rPr>
        <w:t xml:space="preserve">(Команды выполняют задания, </w:t>
      </w:r>
      <w:proofErr w:type="gramStart"/>
      <w:r w:rsidRPr="002D6EA8">
        <w:rPr>
          <w:rFonts w:eastAsiaTheme="minorHAnsi"/>
          <w:color w:val="000000"/>
          <w:lang w:eastAsia="en-US"/>
        </w:rPr>
        <w:t>после  каждого</w:t>
      </w:r>
      <w:proofErr w:type="gramEnd"/>
      <w:r w:rsidRPr="002D6EA8">
        <w:rPr>
          <w:rFonts w:eastAsiaTheme="minorHAnsi"/>
          <w:color w:val="000000"/>
          <w:lang w:eastAsia="en-US"/>
        </w:rPr>
        <w:t xml:space="preserve"> </w:t>
      </w:r>
      <w:proofErr w:type="gramStart"/>
      <w:r w:rsidRPr="002D6EA8">
        <w:rPr>
          <w:rFonts w:eastAsiaTheme="minorHAnsi"/>
          <w:color w:val="000000"/>
          <w:lang w:eastAsia="en-US"/>
        </w:rPr>
        <w:t>конкурса  учителя</w:t>
      </w:r>
      <w:proofErr w:type="gramEnd"/>
      <w:r w:rsidRPr="002D6EA8">
        <w:rPr>
          <w:rFonts w:eastAsiaTheme="minorHAnsi"/>
          <w:color w:val="000000"/>
          <w:lang w:eastAsia="en-US"/>
        </w:rPr>
        <w:t xml:space="preserve"> проверяют правильность выполнения в группах и отмечают количество баллов). </w:t>
      </w:r>
    </w:p>
    <w:p w14:paraId="511407AB" w14:textId="77777777" w:rsidR="002D6EA8" w:rsidRPr="002D6EA8" w:rsidRDefault="002D6EA8" w:rsidP="002D6EA8">
      <w:pPr>
        <w:autoSpaceDE w:val="0"/>
        <w:autoSpaceDN w:val="0"/>
        <w:adjustRightInd w:val="0"/>
        <w:rPr>
          <w:rFonts w:eastAsiaTheme="minorHAnsi"/>
          <w:color w:val="000000"/>
          <w:lang w:eastAsia="en-US"/>
        </w:rPr>
      </w:pPr>
      <w:r w:rsidRPr="002D6EA8">
        <w:rPr>
          <w:rFonts w:eastAsiaTheme="minorHAnsi"/>
          <w:color w:val="000000"/>
          <w:lang w:eastAsia="en-US"/>
        </w:rPr>
        <w:t xml:space="preserve">IV. Игра «Парные картинки».  В ходе выполнения задания детям раскрывается </w:t>
      </w:r>
      <w:r w:rsidRPr="002D6EA8">
        <w:rPr>
          <w:rFonts w:eastAsiaTheme="minorHAnsi"/>
          <w:i/>
          <w:iCs/>
          <w:color w:val="000000"/>
          <w:lang w:eastAsia="en-US"/>
        </w:rPr>
        <w:t>практическое значение понятий «опт» и «розница».</w:t>
      </w:r>
      <w:r w:rsidRPr="002D6EA8">
        <w:rPr>
          <w:rFonts w:eastAsiaTheme="minorHAnsi"/>
          <w:color w:val="000000"/>
          <w:lang w:eastAsia="en-US"/>
        </w:rPr>
        <w:t xml:space="preserve"> </w:t>
      </w:r>
    </w:p>
    <w:p w14:paraId="08771DB1" w14:textId="77777777" w:rsidR="002D6EA8" w:rsidRPr="002D6EA8" w:rsidRDefault="002D6EA8" w:rsidP="002D6EA8">
      <w:pPr>
        <w:autoSpaceDE w:val="0"/>
        <w:autoSpaceDN w:val="0"/>
        <w:adjustRightInd w:val="0"/>
        <w:rPr>
          <w:rFonts w:eastAsiaTheme="minorHAnsi"/>
          <w:color w:val="000000"/>
          <w:lang w:eastAsia="en-US"/>
        </w:rPr>
      </w:pPr>
      <w:r w:rsidRPr="002D6EA8">
        <w:rPr>
          <w:rFonts w:eastAsiaTheme="minorHAnsi"/>
          <w:color w:val="000000"/>
          <w:lang w:eastAsia="en-US"/>
        </w:rPr>
        <w:t xml:space="preserve">На столах детей лежит 16 картинок, изображающих продукты питания в разных количествах. </w:t>
      </w:r>
    </w:p>
    <w:p w14:paraId="30020222" w14:textId="77777777" w:rsidR="002D6EA8" w:rsidRPr="002D6EA8" w:rsidRDefault="002D6EA8" w:rsidP="001C2217">
      <w:pPr>
        <w:shd w:val="clear" w:color="auto" w:fill="FFFFFF"/>
        <w:spacing w:after="150"/>
        <w:ind w:right="-28"/>
        <w:jc w:val="both"/>
        <w:rPr>
          <w:b/>
          <w:bCs/>
        </w:rPr>
      </w:pPr>
    </w:p>
    <w:p w14:paraId="40BAF69C" w14:textId="386304AF" w:rsidR="002D6EA8" w:rsidRPr="002D6EA8" w:rsidRDefault="002D6EA8" w:rsidP="001C2217">
      <w:pPr>
        <w:shd w:val="clear" w:color="auto" w:fill="FFFFFF"/>
        <w:spacing w:after="150"/>
        <w:ind w:right="-28"/>
        <w:jc w:val="both"/>
        <w:rPr>
          <w:b/>
          <w:bCs/>
        </w:rPr>
      </w:pPr>
      <w:r w:rsidRPr="002D6EA8">
        <w:rPr>
          <w:noProof/>
        </w:rPr>
        <w:drawing>
          <wp:inline distT="0" distB="0" distL="0" distR="0" wp14:anchorId="49B77701" wp14:editId="360807B6">
            <wp:extent cx="5940425" cy="686435"/>
            <wp:effectExtent l="0" t="0" r="3175" b="0"/>
            <wp:docPr id="801586186"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1586186" name=""/>
                    <pic:cNvPicPr/>
                  </pic:nvPicPr>
                  <pic:blipFill>
                    <a:blip r:embed="rId35"/>
                    <a:stretch>
                      <a:fillRect/>
                    </a:stretch>
                  </pic:blipFill>
                  <pic:spPr>
                    <a:xfrm>
                      <a:off x="0" y="0"/>
                      <a:ext cx="5940425" cy="686435"/>
                    </a:xfrm>
                    <a:prstGeom prst="rect">
                      <a:avLst/>
                    </a:prstGeom>
                  </pic:spPr>
                </pic:pic>
              </a:graphicData>
            </a:graphic>
          </wp:inline>
        </w:drawing>
      </w:r>
    </w:p>
    <w:p w14:paraId="655B9C46" w14:textId="77777777" w:rsidR="002D6EA8" w:rsidRPr="002D6EA8" w:rsidRDefault="002D6EA8" w:rsidP="002D6EA8">
      <w:pPr>
        <w:autoSpaceDE w:val="0"/>
        <w:autoSpaceDN w:val="0"/>
        <w:adjustRightInd w:val="0"/>
        <w:rPr>
          <w:rFonts w:eastAsiaTheme="minorHAnsi"/>
          <w:color w:val="000000"/>
          <w:lang w:eastAsia="en-US"/>
        </w:rPr>
      </w:pPr>
      <w:r w:rsidRPr="002D6EA8">
        <w:rPr>
          <w:rFonts w:eastAsiaTheme="minorHAnsi"/>
          <w:color w:val="000000"/>
          <w:lang w:eastAsia="en-US"/>
        </w:rPr>
        <w:t xml:space="preserve">- Ребята, представьте себя хозяином ресторана, который пришел на ярмарку. Разложите, пожалуйста, картинки с продуктами в две кучки: какие вы купите для своего ресторана, и какие вы возьмете себе домой. (В результате у детей в одной кучке будут продукты в малом количестве, а в другой – те же </w:t>
      </w:r>
      <w:proofErr w:type="gramStart"/>
      <w:r w:rsidRPr="002D6EA8">
        <w:rPr>
          <w:rFonts w:eastAsiaTheme="minorHAnsi"/>
          <w:color w:val="000000"/>
          <w:lang w:eastAsia="en-US"/>
        </w:rPr>
        <w:t>продукты  в</w:t>
      </w:r>
      <w:proofErr w:type="gramEnd"/>
      <w:r w:rsidRPr="002D6EA8">
        <w:rPr>
          <w:rFonts w:eastAsiaTheme="minorHAnsi"/>
          <w:color w:val="000000"/>
          <w:lang w:eastAsia="en-US"/>
        </w:rPr>
        <w:t xml:space="preserve"> большом количестве). </w:t>
      </w:r>
    </w:p>
    <w:p w14:paraId="06870C44" w14:textId="77777777" w:rsidR="002D6EA8" w:rsidRPr="002D6EA8" w:rsidRDefault="002D6EA8" w:rsidP="002D6EA8">
      <w:pPr>
        <w:autoSpaceDE w:val="0"/>
        <w:autoSpaceDN w:val="0"/>
        <w:adjustRightInd w:val="0"/>
        <w:rPr>
          <w:rFonts w:eastAsiaTheme="minorHAnsi"/>
          <w:color w:val="000000"/>
          <w:lang w:eastAsia="en-US"/>
        </w:rPr>
      </w:pPr>
      <w:r w:rsidRPr="002D6EA8">
        <w:rPr>
          <w:rFonts w:eastAsiaTheme="minorHAnsi"/>
          <w:color w:val="000000"/>
          <w:lang w:eastAsia="en-US"/>
        </w:rPr>
        <w:t xml:space="preserve">- Скажите, ребята, все, что вы взяли для дома, это оптовая покупка или розничная? (розничная) </w:t>
      </w:r>
    </w:p>
    <w:p w14:paraId="05EE3039" w14:textId="77777777" w:rsidR="002D6EA8" w:rsidRPr="002D6EA8" w:rsidRDefault="002D6EA8" w:rsidP="002D6EA8">
      <w:pPr>
        <w:autoSpaceDE w:val="0"/>
        <w:autoSpaceDN w:val="0"/>
        <w:adjustRightInd w:val="0"/>
        <w:rPr>
          <w:rFonts w:eastAsiaTheme="minorHAnsi"/>
          <w:color w:val="000000"/>
          <w:lang w:eastAsia="en-US"/>
        </w:rPr>
      </w:pPr>
      <w:r w:rsidRPr="002D6EA8">
        <w:rPr>
          <w:rFonts w:eastAsiaTheme="minorHAnsi"/>
          <w:color w:val="000000"/>
          <w:lang w:eastAsia="en-US"/>
        </w:rPr>
        <w:t xml:space="preserve">- А все, что купил хозяин для своего ресторана? (оптовая) </w:t>
      </w:r>
    </w:p>
    <w:p w14:paraId="1DBCB1EE" w14:textId="77777777" w:rsidR="002D6EA8" w:rsidRPr="002D6EA8" w:rsidRDefault="002D6EA8" w:rsidP="002D6EA8">
      <w:pPr>
        <w:autoSpaceDE w:val="0"/>
        <w:autoSpaceDN w:val="0"/>
        <w:adjustRightInd w:val="0"/>
        <w:rPr>
          <w:rFonts w:eastAsiaTheme="minorHAnsi"/>
          <w:color w:val="000000"/>
          <w:lang w:eastAsia="en-US"/>
        </w:rPr>
      </w:pPr>
      <w:r w:rsidRPr="002D6EA8">
        <w:rPr>
          <w:rFonts w:eastAsiaTheme="minorHAnsi"/>
          <w:color w:val="000000"/>
          <w:lang w:eastAsia="en-US"/>
        </w:rPr>
        <w:t xml:space="preserve">V.  Миниатюры (небольшие сценки, в которых содержится задание. </w:t>
      </w:r>
    </w:p>
    <w:p w14:paraId="6B02CC47" w14:textId="77777777" w:rsidR="002D6EA8" w:rsidRPr="002D6EA8" w:rsidRDefault="002D6EA8" w:rsidP="002D6EA8">
      <w:pPr>
        <w:autoSpaceDE w:val="0"/>
        <w:autoSpaceDN w:val="0"/>
        <w:adjustRightInd w:val="0"/>
        <w:rPr>
          <w:rFonts w:eastAsiaTheme="minorHAnsi"/>
          <w:color w:val="000000"/>
          <w:lang w:eastAsia="en-US"/>
        </w:rPr>
      </w:pPr>
      <w:r w:rsidRPr="002D6EA8">
        <w:rPr>
          <w:rFonts w:eastAsiaTheme="minorHAnsi"/>
          <w:color w:val="000000"/>
          <w:lang w:eastAsia="en-US"/>
        </w:rPr>
        <w:t xml:space="preserve">Ответы команды пишут в бланках). </w:t>
      </w:r>
    </w:p>
    <w:p w14:paraId="6563B14F" w14:textId="77777777" w:rsidR="002D6EA8" w:rsidRPr="002D6EA8" w:rsidRDefault="002D6EA8" w:rsidP="002D6EA8">
      <w:pPr>
        <w:autoSpaceDE w:val="0"/>
        <w:autoSpaceDN w:val="0"/>
        <w:adjustRightInd w:val="0"/>
        <w:rPr>
          <w:rFonts w:eastAsiaTheme="minorHAnsi"/>
          <w:color w:val="000000"/>
          <w:lang w:eastAsia="en-US"/>
        </w:rPr>
      </w:pPr>
      <w:r w:rsidRPr="002D6EA8">
        <w:rPr>
          <w:rFonts w:eastAsiaTheme="minorHAnsi"/>
          <w:color w:val="000000"/>
          <w:lang w:eastAsia="en-US"/>
        </w:rPr>
        <w:t>1) Покупатель</w:t>
      </w:r>
      <w:proofErr w:type="gramStart"/>
      <w:r w:rsidRPr="002D6EA8">
        <w:rPr>
          <w:rFonts w:eastAsiaTheme="minorHAnsi"/>
          <w:color w:val="000000"/>
          <w:lang w:eastAsia="en-US"/>
        </w:rPr>
        <w:t>: Сколько</w:t>
      </w:r>
      <w:proofErr w:type="gramEnd"/>
      <w:r w:rsidRPr="002D6EA8">
        <w:rPr>
          <w:rFonts w:eastAsiaTheme="minorHAnsi"/>
          <w:color w:val="000000"/>
          <w:lang w:eastAsia="en-US"/>
        </w:rPr>
        <w:t xml:space="preserve"> стоит кучка из трех морковок? </w:t>
      </w:r>
    </w:p>
    <w:p w14:paraId="3C9604BB" w14:textId="77777777" w:rsidR="002D6EA8" w:rsidRPr="002D6EA8" w:rsidRDefault="002D6EA8" w:rsidP="002D6EA8">
      <w:pPr>
        <w:autoSpaceDE w:val="0"/>
        <w:autoSpaceDN w:val="0"/>
        <w:adjustRightInd w:val="0"/>
        <w:rPr>
          <w:rFonts w:eastAsiaTheme="minorHAnsi"/>
          <w:color w:val="000000"/>
          <w:lang w:eastAsia="en-US"/>
        </w:rPr>
      </w:pPr>
      <w:r w:rsidRPr="002D6EA8">
        <w:rPr>
          <w:rFonts w:eastAsiaTheme="minorHAnsi"/>
          <w:color w:val="000000"/>
          <w:lang w:eastAsia="en-US"/>
        </w:rPr>
        <w:t xml:space="preserve">Продавец: Три рубля. </w:t>
      </w:r>
    </w:p>
    <w:p w14:paraId="62405C63" w14:textId="77777777" w:rsidR="002D6EA8" w:rsidRPr="002D6EA8" w:rsidRDefault="002D6EA8" w:rsidP="002D6EA8">
      <w:pPr>
        <w:autoSpaceDE w:val="0"/>
        <w:autoSpaceDN w:val="0"/>
        <w:adjustRightInd w:val="0"/>
        <w:rPr>
          <w:rFonts w:eastAsiaTheme="minorHAnsi"/>
          <w:color w:val="000000"/>
          <w:lang w:eastAsia="en-US"/>
        </w:rPr>
      </w:pPr>
      <w:r w:rsidRPr="002D6EA8">
        <w:rPr>
          <w:rFonts w:eastAsiaTheme="minorHAnsi"/>
          <w:color w:val="000000"/>
          <w:lang w:eastAsia="en-US"/>
        </w:rPr>
        <w:t xml:space="preserve">Покупатель: Дайте три кучки. Сколько я должен? </w:t>
      </w:r>
    </w:p>
    <w:p w14:paraId="5A2535BA" w14:textId="77777777" w:rsidR="002D6EA8" w:rsidRPr="002D6EA8" w:rsidRDefault="002D6EA8" w:rsidP="002D6EA8">
      <w:pPr>
        <w:autoSpaceDE w:val="0"/>
        <w:autoSpaceDN w:val="0"/>
        <w:adjustRightInd w:val="0"/>
        <w:rPr>
          <w:rFonts w:eastAsiaTheme="minorHAnsi"/>
          <w:color w:val="000000"/>
          <w:lang w:eastAsia="en-US"/>
        </w:rPr>
      </w:pPr>
      <w:r w:rsidRPr="002D6EA8">
        <w:rPr>
          <w:rFonts w:eastAsiaTheme="minorHAnsi"/>
          <w:color w:val="000000"/>
          <w:lang w:eastAsia="en-US"/>
        </w:rPr>
        <w:t>2) Покупатель: Продайте мне альбом за 3 рубля, карандаш за 2 рубля и пенал за 8 рублей. Продавец</w:t>
      </w:r>
      <w:proofErr w:type="gramStart"/>
      <w:r w:rsidRPr="002D6EA8">
        <w:rPr>
          <w:rFonts w:eastAsiaTheme="minorHAnsi"/>
          <w:color w:val="000000"/>
          <w:lang w:eastAsia="en-US"/>
        </w:rPr>
        <w:t>: Сейчас</w:t>
      </w:r>
      <w:proofErr w:type="gramEnd"/>
      <w:r w:rsidRPr="002D6EA8">
        <w:rPr>
          <w:rFonts w:eastAsiaTheme="minorHAnsi"/>
          <w:color w:val="000000"/>
          <w:lang w:eastAsia="en-US"/>
        </w:rPr>
        <w:t xml:space="preserve"> посчитаю… </w:t>
      </w:r>
      <w:proofErr w:type="gramStart"/>
      <w:r w:rsidRPr="002D6EA8">
        <w:rPr>
          <w:rFonts w:eastAsiaTheme="minorHAnsi"/>
          <w:color w:val="000000"/>
          <w:lang w:eastAsia="en-US"/>
        </w:rPr>
        <w:t>3)Покупатель</w:t>
      </w:r>
      <w:proofErr w:type="gramEnd"/>
      <w:r w:rsidRPr="002D6EA8">
        <w:rPr>
          <w:rFonts w:eastAsiaTheme="minorHAnsi"/>
          <w:color w:val="000000"/>
          <w:lang w:eastAsia="en-US"/>
        </w:rPr>
        <w:t xml:space="preserve">: Продай-ка мне, торговец, 15 банок меда, 20 банок икры и 40 банок ананасов. Продавец: Хорошо. </w:t>
      </w:r>
    </w:p>
    <w:p w14:paraId="608B12C2" w14:textId="77777777" w:rsidR="002D6EA8" w:rsidRPr="002D6EA8" w:rsidRDefault="002D6EA8" w:rsidP="002D6EA8">
      <w:pPr>
        <w:autoSpaceDE w:val="0"/>
        <w:autoSpaceDN w:val="0"/>
        <w:adjustRightInd w:val="0"/>
        <w:rPr>
          <w:rFonts w:eastAsiaTheme="minorHAnsi"/>
          <w:color w:val="000000"/>
          <w:lang w:eastAsia="en-US"/>
        </w:rPr>
      </w:pPr>
      <w:r w:rsidRPr="002D6EA8">
        <w:rPr>
          <w:rFonts w:eastAsiaTheme="minorHAnsi"/>
          <w:color w:val="000000"/>
          <w:lang w:eastAsia="en-US"/>
        </w:rPr>
        <w:lastRenderedPageBreak/>
        <w:t xml:space="preserve">Что же это? Опт или розница? </w:t>
      </w:r>
    </w:p>
    <w:p w14:paraId="525B95C9" w14:textId="77777777" w:rsidR="002D6EA8" w:rsidRPr="002D6EA8" w:rsidRDefault="002D6EA8" w:rsidP="002D6EA8">
      <w:pPr>
        <w:autoSpaceDE w:val="0"/>
        <w:autoSpaceDN w:val="0"/>
        <w:adjustRightInd w:val="0"/>
        <w:rPr>
          <w:rFonts w:eastAsiaTheme="minorHAnsi"/>
          <w:color w:val="000000"/>
          <w:lang w:eastAsia="en-US"/>
        </w:rPr>
      </w:pPr>
      <w:r w:rsidRPr="002D6EA8">
        <w:rPr>
          <w:rFonts w:eastAsiaTheme="minorHAnsi"/>
          <w:color w:val="000000"/>
          <w:lang w:eastAsia="en-US"/>
        </w:rPr>
        <w:t xml:space="preserve">VI.  - А теперь выполним тестовые задания. Найдите правильный вариант ответа на каждый вопрос (письменно). </w:t>
      </w:r>
    </w:p>
    <w:p w14:paraId="1E8E1CC8" w14:textId="77777777" w:rsidR="002D6EA8" w:rsidRPr="002D6EA8" w:rsidRDefault="002D6EA8" w:rsidP="002D6EA8">
      <w:pPr>
        <w:autoSpaceDE w:val="0"/>
        <w:autoSpaceDN w:val="0"/>
        <w:adjustRightInd w:val="0"/>
        <w:rPr>
          <w:rFonts w:eastAsiaTheme="minorHAnsi"/>
          <w:color w:val="000000"/>
          <w:lang w:eastAsia="en-US"/>
        </w:rPr>
      </w:pPr>
      <w:r w:rsidRPr="002D6EA8">
        <w:rPr>
          <w:rFonts w:eastAsiaTheme="minorHAnsi"/>
          <w:color w:val="000000"/>
          <w:lang w:eastAsia="en-US"/>
        </w:rPr>
        <w:t xml:space="preserve">Розница – это </w:t>
      </w:r>
    </w:p>
    <w:p w14:paraId="4CF2F98D" w14:textId="77777777" w:rsidR="002D6EA8" w:rsidRPr="002D6EA8" w:rsidRDefault="002D6EA8" w:rsidP="002D6EA8">
      <w:pPr>
        <w:autoSpaceDE w:val="0"/>
        <w:autoSpaceDN w:val="0"/>
        <w:adjustRightInd w:val="0"/>
        <w:rPr>
          <w:rFonts w:eastAsiaTheme="minorHAnsi"/>
          <w:color w:val="000000"/>
          <w:lang w:eastAsia="en-US"/>
        </w:rPr>
      </w:pPr>
      <w:r w:rsidRPr="002D6EA8">
        <w:rPr>
          <w:rFonts w:eastAsiaTheme="minorHAnsi"/>
          <w:color w:val="000000"/>
          <w:lang w:eastAsia="en-US"/>
        </w:rPr>
        <w:t xml:space="preserve">1) □ товар, продаваемый поштучно </w:t>
      </w:r>
    </w:p>
    <w:p w14:paraId="205C6859" w14:textId="77777777" w:rsidR="002D6EA8" w:rsidRPr="002D6EA8" w:rsidRDefault="002D6EA8" w:rsidP="002D6EA8">
      <w:pPr>
        <w:autoSpaceDE w:val="0"/>
        <w:autoSpaceDN w:val="0"/>
        <w:adjustRightInd w:val="0"/>
        <w:rPr>
          <w:rFonts w:eastAsiaTheme="minorHAnsi"/>
          <w:color w:val="000000"/>
          <w:lang w:eastAsia="en-US"/>
        </w:rPr>
      </w:pPr>
      <w:r w:rsidRPr="002D6EA8">
        <w:rPr>
          <w:rFonts w:eastAsiaTheme="minorHAnsi"/>
          <w:color w:val="000000"/>
          <w:lang w:eastAsia="en-US"/>
        </w:rPr>
        <w:t xml:space="preserve">2) □ товар, продаваемый большими партиями </w:t>
      </w:r>
    </w:p>
    <w:p w14:paraId="141BD4CF" w14:textId="77777777" w:rsidR="002D6EA8" w:rsidRPr="002D6EA8" w:rsidRDefault="002D6EA8" w:rsidP="002D6EA8">
      <w:pPr>
        <w:autoSpaceDE w:val="0"/>
        <w:autoSpaceDN w:val="0"/>
        <w:adjustRightInd w:val="0"/>
        <w:rPr>
          <w:rFonts w:eastAsiaTheme="minorHAnsi"/>
          <w:color w:val="000000"/>
          <w:lang w:eastAsia="en-US"/>
        </w:rPr>
      </w:pPr>
      <w:r w:rsidRPr="002D6EA8">
        <w:rPr>
          <w:rFonts w:eastAsiaTheme="minorHAnsi"/>
          <w:color w:val="000000"/>
          <w:lang w:eastAsia="en-US"/>
        </w:rPr>
        <w:t xml:space="preserve">3) □ товар, продаваемый по разной цене </w:t>
      </w:r>
    </w:p>
    <w:p w14:paraId="0ABFBEB4" w14:textId="77777777" w:rsidR="002D6EA8" w:rsidRPr="002D6EA8" w:rsidRDefault="002D6EA8" w:rsidP="002D6EA8">
      <w:pPr>
        <w:autoSpaceDE w:val="0"/>
        <w:autoSpaceDN w:val="0"/>
        <w:adjustRightInd w:val="0"/>
        <w:rPr>
          <w:rFonts w:eastAsiaTheme="minorHAnsi"/>
          <w:color w:val="000000"/>
          <w:lang w:eastAsia="en-US"/>
        </w:rPr>
      </w:pPr>
      <w:r w:rsidRPr="002D6EA8">
        <w:rPr>
          <w:rFonts w:eastAsiaTheme="minorHAnsi"/>
          <w:color w:val="000000"/>
          <w:lang w:eastAsia="en-US"/>
        </w:rPr>
        <w:t xml:space="preserve">Опт – это </w:t>
      </w:r>
    </w:p>
    <w:p w14:paraId="7903A706" w14:textId="77777777" w:rsidR="002D6EA8" w:rsidRPr="002D6EA8" w:rsidRDefault="002D6EA8" w:rsidP="002D6EA8">
      <w:pPr>
        <w:autoSpaceDE w:val="0"/>
        <w:autoSpaceDN w:val="0"/>
        <w:adjustRightInd w:val="0"/>
        <w:rPr>
          <w:rFonts w:eastAsiaTheme="minorHAnsi"/>
          <w:color w:val="000000"/>
          <w:lang w:eastAsia="en-US"/>
        </w:rPr>
      </w:pPr>
      <w:r w:rsidRPr="002D6EA8">
        <w:rPr>
          <w:rFonts w:eastAsiaTheme="minorHAnsi"/>
          <w:color w:val="000000"/>
          <w:lang w:eastAsia="en-US"/>
        </w:rPr>
        <w:t xml:space="preserve">1) □ продажа товаров в небольших количествах </w:t>
      </w:r>
    </w:p>
    <w:p w14:paraId="1C2B94C2" w14:textId="77777777" w:rsidR="002D6EA8" w:rsidRPr="002D6EA8" w:rsidRDefault="002D6EA8" w:rsidP="002D6EA8">
      <w:pPr>
        <w:autoSpaceDE w:val="0"/>
        <w:autoSpaceDN w:val="0"/>
        <w:adjustRightInd w:val="0"/>
        <w:rPr>
          <w:rFonts w:eastAsiaTheme="minorHAnsi"/>
          <w:color w:val="000000"/>
          <w:lang w:eastAsia="en-US"/>
        </w:rPr>
      </w:pPr>
      <w:r w:rsidRPr="002D6EA8">
        <w:rPr>
          <w:rFonts w:eastAsiaTheme="minorHAnsi"/>
          <w:color w:val="000000"/>
          <w:lang w:eastAsia="en-US"/>
        </w:rPr>
        <w:t xml:space="preserve">2) □ товар, продаваемый по высокой цене </w:t>
      </w:r>
    </w:p>
    <w:p w14:paraId="4EF68874" w14:textId="77777777" w:rsidR="002D6EA8" w:rsidRPr="002D6EA8" w:rsidRDefault="002D6EA8" w:rsidP="002D6EA8">
      <w:pPr>
        <w:autoSpaceDE w:val="0"/>
        <w:autoSpaceDN w:val="0"/>
        <w:adjustRightInd w:val="0"/>
        <w:rPr>
          <w:rFonts w:eastAsiaTheme="minorHAnsi"/>
          <w:color w:val="000000"/>
          <w:lang w:eastAsia="en-US"/>
        </w:rPr>
      </w:pPr>
      <w:r w:rsidRPr="002D6EA8">
        <w:rPr>
          <w:rFonts w:eastAsiaTheme="minorHAnsi"/>
          <w:color w:val="000000"/>
          <w:lang w:eastAsia="en-US"/>
        </w:rPr>
        <w:t xml:space="preserve">3) □ продажа товаров большими партиями </w:t>
      </w:r>
    </w:p>
    <w:p w14:paraId="62DDA9E6" w14:textId="77777777" w:rsidR="002D6EA8" w:rsidRPr="002D6EA8" w:rsidRDefault="002D6EA8" w:rsidP="002D6EA8">
      <w:pPr>
        <w:autoSpaceDE w:val="0"/>
        <w:autoSpaceDN w:val="0"/>
        <w:adjustRightInd w:val="0"/>
        <w:rPr>
          <w:rFonts w:eastAsiaTheme="minorHAnsi"/>
          <w:color w:val="000000"/>
          <w:lang w:eastAsia="en-US"/>
        </w:rPr>
      </w:pPr>
      <w:r w:rsidRPr="002D6EA8">
        <w:rPr>
          <w:rFonts w:eastAsiaTheme="minorHAnsi"/>
          <w:color w:val="000000"/>
          <w:lang w:eastAsia="en-US"/>
        </w:rPr>
        <w:t xml:space="preserve">Сделка – это </w:t>
      </w:r>
    </w:p>
    <w:p w14:paraId="6CCBBBA3" w14:textId="77777777" w:rsidR="002D6EA8" w:rsidRPr="002D6EA8" w:rsidRDefault="002D6EA8" w:rsidP="002D6EA8">
      <w:pPr>
        <w:autoSpaceDE w:val="0"/>
        <w:autoSpaceDN w:val="0"/>
        <w:adjustRightInd w:val="0"/>
        <w:rPr>
          <w:rFonts w:eastAsiaTheme="minorHAnsi"/>
          <w:color w:val="000000"/>
          <w:lang w:eastAsia="en-US"/>
        </w:rPr>
      </w:pPr>
      <w:r w:rsidRPr="002D6EA8">
        <w:rPr>
          <w:rFonts w:eastAsiaTheme="minorHAnsi"/>
          <w:color w:val="000000"/>
          <w:lang w:eastAsia="en-US"/>
        </w:rPr>
        <w:t xml:space="preserve">1) □ товар, сделанный на фабрике </w:t>
      </w:r>
    </w:p>
    <w:p w14:paraId="5EEA494F" w14:textId="77777777" w:rsidR="002D6EA8" w:rsidRPr="002D6EA8" w:rsidRDefault="002D6EA8" w:rsidP="002D6EA8">
      <w:pPr>
        <w:autoSpaceDE w:val="0"/>
        <w:autoSpaceDN w:val="0"/>
        <w:adjustRightInd w:val="0"/>
        <w:rPr>
          <w:rFonts w:eastAsiaTheme="minorHAnsi"/>
          <w:color w:val="000000"/>
          <w:lang w:eastAsia="en-US"/>
        </w:rPr>
      </w:pPr>
      <w:r w:rsidRPr="002D6EA8">
        <w:rPr>
          <w:rFonts w:eastAsiaTheme="minorHAnsi"/>
          <w:color w:val="000000"/>
          <w:lang w:eastAsia="en-US"/>
        </w:rPr>
        <w:t xml:space="preserve">2) □ договор двух сторон о продаже </w:t>
      </w:r>
    </w:p>
    <w:p w14:paraId="5D0B4785" w14:textId="77777777" w:rsidR="002D6EA8" w:rsidRPr="002D6EA8" w:rsidRDefault="002D6EA8" w:rsidP="002D6EA8">
      <w:pPr>
        <w:autoSpaceDE w:val="0"/>
        <w:autoSpaceDN w:val="0"/>
        <w:adjustRightInd w:val="0"/>
        <w:rPr>
          <w:rFonts w:eastAsiaTheme="minorHAnsi"/>
          <w:color w:val="000000"/>
          <w:lang w:eastAsia="en-US"/>
        </w:rPr>
      </w:pPr>
      <w:r w:rsidRPr="002D6EA8">
        <w:rPr>
          <w:rFonts w:eastAsiaTheme="minorHAnsi"/>
          <w:color w:val="000000"/>
          <w:lang w:eastAsia="en-US"/>
        </w:rPr>
        <w:t xml:space="preserve">3) □ деньги, полученные при покупке </w:t>
      </w:r>
    </w:p>
    <w:p w14:paraId="14C3A1C5" w14:textId="77777777" w:rsidR="002D6EA8" w:rsidRPr="002D6EA8" w:rsidRDefault="002D6EA8" w:rsidP="002D6EA8">
      <w:pPr>
        <w:autoSpaceDE w:val="0"/>
        <w:autoSpaceDN w:val="0"/>
        <w:adjustRightInd w:val="0"/>
        <w:rPr>
          <w:rFonts w:eastAsiaTheme="minorHAnsi"/>
          <w:color w:val="000000"/>
          <w:lang w:eastAsia="en-US"/>
        </w:rPr>
      </w:pPr>
      <w:r w:rsidRPr="002D6EA8">
        <w:rPr>
          <w:rFonts w:eastAsiaTheme="minorHAnsi"/>
          <w:color w:val="000000"/>
          <w:lang w:eastAsia="en-US"/>
        </w:rPr>
        <w:t xml:space="preserve">VII. Подведение итогов. Рефлексия - Ребята, вам понравилось? Что вам понравилось больше всего? Что вы узнали нового? Где вам это может пригодиться? А теперь посмотрим, кто у нас </w:t>
      </w:r>
      <w:proofErr w:type="gramStart"/>
      <w:r w:rsidRPr="002D6EA8">
        <w:rPr>
          <w:rFonts w:eastAsiaTheme="minorHAnsi"/>
          <w:color w:val="000000"/>
          <w:lang w:eastAsia="en-US"/>
        </w:rPr>
        <w:t>победил.(</w:t>
      </w:r>
      <w:proofErr w:type="gramEnd"/>
      <w:r w:rsidRPr="002D6EA8">
        <w:rPr>
          <w:rFonts w:eastAsiaTheme="minorHAnsi"/>
          <w:color w:val="000000"/>
          <w:lang w:eastAsia="en-US"/>
        </w:rPr>
        <w:t>Награждение победителей и участников дипломами).</w:t>
      </w:r>
    </w:p>
    <w:p w14:paraId="6F229114" w14:textId="77777777" w:rsidR="001B46D7" w:rsidRDefault="001B46D7" w:rsidP="001B46D7">
      <w:pPr>
        <w:autoSpaceDE w:val="0"/>
        <w:autoSpaceDN w:val="0"/>
        <w:adjustRightInd w:val="0"/>
        <w:rPr>
          <w:rFonts w:eastAsiaTheme="minorHAnsi"/>
          <w:color w:val="000000"/>
          <w:lang w:eastAsia="en-US"/>
        </w:rPr>
      </w:pPr>
    </w:p>
    <w:p w14:paraId="443E9D42" w14:textId="4C8D59BF" w:rsidR="001B46D7" w:rsidRDefault="001B46D7" w:rsidP="001B46D7">
      <w:pPr>
        <w:autoSpaceDE w:val="0"/>
        <w:autoSpaceDN w:val="0"/>
        <w:adjustRightInd w:val="0"/>
        <w:rPr>
          <w:rFonts w:eastAsiaTheme="minorHAnsi"/>
          <w:color w:val="000000"/>
          <w:lang w:eastAsia="en-US"/>
        </w:rPr>
      </w:pPr>
      <w:r>
        <w:rPr>
          <w:rFonts w:eastAsiaTheme="minorHAnsi"/>
          <w:color w:val="000000"/>
          <w:lang w:eastAsia="en-US"/>
        </w:rPr>
        <w:t>Приложение</w:t>
      </w:r>
    </w:p>
    <w:p w14:paraId="0463B0F7" w14:textId="1C24A0EE" w:rsidR="001B46D7" w:rsidRPr="001B46D7" w:rsidRDefault="001B46D7" w:rsidP="001B46D7">
      <w:pPr>
        <w:autoSpaceDE w:val="0"/>
        <w:autoSpaceDN w:val="0"/>
        <w:adjustRightInd w:val="0"/>
        <w:rPr>
          <w:rFonts w:eastAsiaTheme="minorHAnsi"/>
          <w:color w:val="000000"/>
          <w:lang w:eastAsia="en-US"/>
        </w:rPr>
      </w:pPr>
      <w:r w:rsidRPr="001B46D7">
        <w:rPr>
          <w:rFonts w:eastAsiaTheme="minorHAnsi"/>
          <w:color w:val="000000"/>
          <w:lang w:eastAsia="en-US"/>
        </w:rPr>
        <w:t xml:space="preserve">Тест </w:t>
      </w:r>
      <w:proofErr w:type="gramStart"/>
      <w:r w:rsidRPr="001B46D7">
        <w:rPr>
          <w:rFonts w:eastAsiaTheme="minorHAnsi"/>
          <w:color w:val="000000"/>
          <w:lang w:eastAsia="en-US"/>
        </w:rPr>
        <w:t>Фамилия ,Имя</w:t>
      </w:r>
      <w:proofErr w:type="gramEnd"/>
      <w:r w:rsidRPr="001B46D7">
        <w:rPr>
          <w:rFonts w:eastAsiaTheme="minorHAnsi"/>
          <w:color w:val="000000"/>
          <w:lang w:eastAsia="en-US"/>
        </w:rPr>
        <w:t xml:space="preserve"> _____________класс ___ </w:t>
      </w:r>
    </w:p>
    <w:p w14:paraId="7F88A062" w14:textId="77777777" w:rsidR="001B46D7" w:rsidRPr="001B46D7" w:rsidRDefault="001B46D7" w:rsidP="001B46D7">
      <w:pPr>
        <w:autoSpaceDE w:val="0"/>
        <w:autoSpaceDN w:val="0"/>
        <w:adjustRightInd w:val="0"/>
        <w:rPr>
          <w:rFonts w:eastAsiaTheme="minorHAnsi"/>
          <w:color w:val="000000"/>
          <w:lang w:eastAsia="en-US"/>
        </w:rPr>
      </w:pPr>
      <w:r w:rsidRPr="001B46D7">
        <w:rPr>
          <w:rFonts w:eastAsiaTheme="minorHAnsi"/>
          <w:color w:val="000000"/>
          <w:lang w:eastAsia="en-US"/>
        </w:rPr>
        <w:t xml:space="preserve">Розница – это </w:t>
      </w:r>
    </w:p>
    <w:p w14:paraId="377DD9B2" w14:textId="77777777" w:rsidR="001B46D7" w:rsidRPr="001B46D7" w:rsidRDefault="001B46D7" w:rsidP="001B46D7">
      <w:pPr>
        <w:autoSpaceDE w:val="0"/>
        <w:autoSpaceDN w:val="0"/>
        <w:adjustRightInd w:val="0"/>
        <w:rPr>
          <w:rFonts w:eastAsiaTheme="minorHAnsi"/>
          <w:color w:val="000000"/>
          <w:lang w:eastAsia="en-US"/>
        </w:rPr>
      </w:pPr>
      <w:r w:rsidRPr="001B46D7">
        <w:rPr>
          <w:rFonts w:eastAsiaTheme="minorHAnsi"/>
          <w:color w:val="000000"/>
          <w:lang w:eastAsia="en-US"/>
        </w:rPr>
        <w:t xml:space="preserve">1) □ товар, продаваемый поштучно </w:t>
      </w:r>
    </w:p>
    <w:p w14:paraId="72155282" w14:textId="77777777" w:rsidR="001B46D7" w:rsidRPr="001B46D7" w:rsidRDefault="001B46D7" w:rsidP="001B46D7">
      <w:pPr>
        <w:autoSpaceDE w:val="0"/>
        <w:autoSpaceDN w:val="0"/>
        <w:adjustRightInd w:val="0"/>
        <w:rPr>
          <w:rFonts w:eastAsiaTheme="minorHAnsi"/>
          <w:color w:val="000000"/>
          <w:lang w:eastAsia="en-US"/>
        </w:rPr>
      </w:pPr>
      <w:r w:rsidRPr="001B46D7">
        <w:rPr>
          <w:rFonts w:eastAsiaTheme="minorHAnsi"/>
          <w:color w:val="000000"/>
          <w:lang w:eastAsia="en-US"/>
        </w:rPr>
        <w:t xml:space="preserve">2) □ товар, продаваемый большими партиями </w:t>
      </w:r>
    </w:p>
    <w:p w14:paraId="370B450E" w14:textId="77777777" w:rsidR="001B46D7" w:rsidRPr="001B46D7" w:rsidRDefault="001B46D7" w:rsidP="001B46D7">
      <w:pPr>
        <w:autoSpaceDE w:val="0"/>
        <w:autoSpaceDN w:val="0"/>
        <w:adjustRightInd w:val="0"/>
        <w:rPr>
          <w:rFonts w:eastAsiaTheme="minorHAnsi"/>
          <w:color w:val="000000"/>
          <w:lang w:eastAsia="en-US"/>
        </w:rPr>
      </w:pPr>
      <w:r w:rsidRPr="001B46D7">
        <w:rPr>
          <w:rFonts w:eastAsiaTheme="minorHAnsi"/>
          <w:color w:val="000000"/>
          <w:lang w:eastAsia="en-US"/>
        </w:rPr>
        <w:t xml:space="preserve">3) □ товар, продаваемый по разной цене </w:t>
      </w:r>
    </w:p>
    <w:p w14:paraId="4664FF6E" w14:textId="77777777" w:rsidR="001B46D7" w:rsidRPr="001B46D7" w:rsidRDefault="001B46D7" w:rsidP="001B46D7">
      <w:pPr>
        <w:autoSpaceDE w:val="0"/>
        <w:autoSpaceDN w:val="0"/>
        <w:adjustRightInd w:val="0"/>
        <w:rPr>
          <w:rFonts w:eastAsiaTheme="minorHAnsi"/>
          <w:color w:val="000000"/>
          <w:lang w:eastAsia="en-US"/>
        </w:rPr>
      </w:pPr>
      <w:r w:rsidRPr="001B46D7">
        <w:rPr>
          <w:rFonts w:eastAsiaTheme="minorHAnsi"/>
          <w:color w:val="000000"/>
          <w:lang w:eastAsia="en-US"/>
        </w:rPr>
        <w:t xml:space="preserve">Опт – это </w:t>
      </w:r>
    </w:p>
    <w:p w14:paraId="2BA7F488" w14:textId="77777777" w:rsidR="001B46D7" w:rsidRPr="001B46D7" w:rsidRDefault="001B46D7" w:rsidP="001B46D7">
      <w:pPr>
        <w:autoSpaceDE w:val="0"/>
        <w:autoSpaceDN w:val="0"/>
        <w:adjustRightInd w:val="0"/>
        <w:rPr>
          <w:rFonts w:eastAsiaTheme="minorHAnsi"/>
          <w:color w:val="000000"/>
          <w:lang w:eastAsia="en-US"/>
        </w:rPr>
      </w:pPr>
      <w:r w:rsidRPr="001B46D7">
        <w:rPr>
          <w:rFonts w:eastAsiaTheme="minorHAnsi"/>
          <w:color w:val="000000"/>
          <w:lang w:eastAsia="en-US"/>
        </w:rPr>
        <w:t xml:space="preserve">1) □ продажа товаров в небольших количествах </w:t>
      </w:r>
    </w:p>
    <w:p w14:paraId="655CC984" w14:textId="77777777" w:rsidR="001B46D7" w:rsidRPr="001B46D7" w:rsidRDefault="001B46D7" w:rsidP="001B46D7">
      <w:pPr>
        <w:autoSpaceDE w:val="0"/>
        <w:autoSpaceDN w:val="0"/>
        <w:adjustRightInd w:val="0"/>
        <w:rPr>
          <w:rFonts w:eastAsiaTheme="minorHAnsi"/>
          <w:color w:val="000000"/>
          <w:lang w:eastAsia="en-US"/>
        </w:rPr>
      </w:pPr>
      <w:r w:rsidRPr="001B46D7">
        <w:rPr>
          <w:rFonts w:eastAsiaTheme="minorHAnsi"/>
          <w:color w:val="000000"/>
          <w:lang w:eastAsia="en-US"/>
        </w:rPr>
        <w:t xml:space="preserve">2) □ товар, продаваемый по высокой цене </w:t>
      </w:r>
    </w:p>
    <w:p w14:paraId="33ABAB10" w14:textId="77777777" w:rsidR="001B46D7" w:rsidRPr="001B46D7" w:rsidRDefault="001B46D7" w:rsidP="001B46D7">
      <w:pPr>
        <w:autoSpaceDE w:val="0"/>
        <w:autoSpaceDN w:val="0"/>
        <w:adjustRightInd w:val="0"/>
        <w:rPr>
          <w:rFonts w:eastAsiaTheme="minorHAnsi"/>
          <w:color w:val="000000"/>
          <w:lang w:eastAsia="en-US"/>
        </w:rPr>
      </w:pPr>
      <w:r w:rsidRPr="001B46D7">
        <w:rPr>
          <w:rFonts w:eastAsiaTheme="minorHAnsi"/>
          <w:color w:val="000000"/>
          <w:lang w:eastAsia="en-US"/>
        </w:rPr>
        <w:t xml:space="preserve">3) □ продажа товаров большими партиями </w:t>
      </w:r>
    </w:p>
    <w:p w14:paraId="5BCE640C" w14:textId="77777777" w:rsidR="001B46D7" w:rsidRPr="001B46D7" w:rsidRDefault="001B46D7" w:rsidP="001B46D7">
      <w:pPr>
        <w:autoSpaceDE w:val="0"/>
        <w:autoSpaceDN w:val="0"/>
        <w:adjustRightInd w:val="0"/>
        <w:rPr>
          <w:rFonts w:eastAsiaTheme="minorHAnsi"/>
          <w:color w:val="000000"/>
          <w:lang w:eastAsia="en-US"/>
        </w:rPr>
      </w:pPr>
      <w:r w:rsidRPr="001B46D7">
        <w:rPr>
          <w:rFonts w:eastAsiaTheme="minorHAnsi"/>
          <w:color w:val="000000"/>
          <w:lang w:eastAsia="en-US"/>
        </w:rPr>
        <w:t xml:space="preserve">Сделка – это </w:t>
      </w:r>
    </w:p>
    <w:p w14:paraId="17E0F508" w14:textId="77777777" w:rsidR="001B46D7" w:rsidRPr="001B46D7" w:rsidRDefault="001B46D7" w:rsidP="001B46D7">
      <w:pPr>
        <w:autoSpaceDE w:val="0"/>
        <w:autoSpaceDN w:val="0"/>
        <w:adjustRightInd w:val="0"/>
        <w:rPr>
          <w:rFonts w:eastAsiaTheme="minorHAnsi"/>
          <w:color w:val="000000"/>
          <w:lang w:eastAsia="en-US"/>
        </w:rPr>
      </w:pPr>
      <w:r w:rsidRPr="001B46D7">
        <w:rPr>
          <w:rFonts w:eastAsiaTheme="minorHAnsi"/>
          <w:color w:val="000000"/>
          <w:lang w:eastAsia="en-US"/>
        </w:rPr>
        <w:t xml:space="preserve">1) □ товар, сделанный на фабрике </w:t>
      </w:r>
    </w:p>
    <w:p w14:paraId="2C24F120" w14:textId="77777777" w:rsidR="001B46D7" w:rsidRPr="001B46D7" w:rsidRDefault="001B46D7" w:rsidP="001B46D7">
      <w:pPr>
        <w:autoSpaceDE w:val="0"/>
        <w:autoSpaceDN w:val="0"/>
        <w:adjustRightInd w:val="0"/>
        <w:rPr>
          <w:rFonts w:eastAsiaTheme="minorHAnsi"/>
          <w:color w:val="000000"/>
          <w:lang w:eastAsia="en-US"/>
        </w:rPr>
      </w:pPr>
      <w:r w:rsidRPr="001B46D7">
        <w:rPr>
          <w:rFonts w:eastAsiaTheme="minorHAnsi"/>
          <w:color w:val="000000"/>
          <w:lang w:eastAsia="en-US"/>
        </w:rPr>
        <w:t xml:space="preserve">2) □ договор двух сторон о продаже </w:t>
      </w:r>
    </w:p>
    <w:p w14:paraId="20431B77" w14:textId="77777777" w:rsidR="001B46D7" w:rsidRPr="001B46D7" w:rsidRDefault="001B46D7" w:rsidP="001B46D7">
      <w:pPr>
        <w:autoSpaceDE w:val="0"/>
        <w:autoSpaceDN w:val="0"/>
        <w:adjustRightInd w:val="0"/>
        <w:rPr>
          <w:rFonts w:eastAsiaTheme="minorHAnsi"/>
          <w:color w:val="000000"/>
          <w:lang w:eastAsia="en-US"/>
        </w:rPr>
      </w:pPr>
      <w:r w:rsidRPr="001B46D7">
        <w:rPr>
          <w:rFonts w:eastAsiaTheme="minorHAnsi"/>
          <w:color w:val="000000"/>
          <w:lang w:eastAsia="en-US"/>
        </w:rPr>
        <w:t xml:space="preserve">3) □ деньги, полученные при покупке </w:t>
      </w:r>
    </w:p>
    <w:p w14:paraId="3B549683" w14:textId="16B5A52E" w:rsidR="002D6EA8" w:rsidRPr="001B46D7" w:rsidRDefault="001B46D7" w:rsidP="001C2217">
      <w:pPr>
        <w:shd w:val="clear" w:color="auto" w:fill="FFFFFF"/>
        <w:spacing w:after="150"/>
        <w:ind w:right="-28"/>
        <w:jc w:val="both"/>
        <w:rPr>
          <w:b/>
          <w:bCs/>
        </w:rPr>
      </w:pPr>
      <w:r>
        <w:rPr>
          <w:noProof/>
        </w:rPr>
        <w:drawing>
          <wp:inline distT="0" distB="0" distL="0" distR="0" wp14:anchorId="518E8391" wp14:editId="3019D698">
            <wp:extent cx="2270760" cy="3327130"/>
            <wp:effectExtent l="0" t="0" r="0" b="6985"/>
            <wp:docPr id="2021990667"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21990667" name=""/>
                    <pic:cNvPicPr/>
                  </pic:nvPicPr>
                  <pic:blipFill>
                    <a:blip r:embed="rId36"/>
                    <a:stretch>
                      <a:fillRect/>
                    </a:stretch>
                  </pic:blipFill>
                  <pic:spPr>
                    <a:xfrm>
                      <a:off x="0" y="0"/>
                      <a:ext cx="2286276" cy="3349864"/>
                    </a:xfrm>
                    <a:prstGeom prst="rect">
                      <a:avLst/>
                    </a:prstGeom>
                  </pic:spPr>
                </pic:pic>
              </a:graphicData>
            </a:graphic>
          </wp:inline>
        </w:drawing>
      </w:r>
    </w:p>
    <w:p w14:paraId="3C3F4C85" w14:textId="3F5D8DCA" w:rsidR="002D6EA8" w:rsidRPr="001B46D7" w:rsidRDefault="001B46D7" w:rsidP="001C2217">
      <w:pPr>
        <w:shd w:val="clear" w:color="auto" w:fill="FFFFFF"/>
        <w:spacing w:after="150"/>
        <w:ind w:right="-28"/>
        <w:jc w:val="both"/>
        <w:rPr>
          <w:b/>
          <w:bCs/>
        </w:rPr>
      </w:pPr>
      <w:r w:rsidRPr="001B46D7">
        <w:rPr>
          <w:noProof/>
        </w:rPr>
        <w:lastRenderedPageBreak/>
        <w:drawing>
          <wp:inline distT="0" distB="0" distL="0" distR="0" wp14:anchorId="03156171" wp14:editId="0482446F">
            <wp:extent cx="2991297" cy="4505325"/>
            <wp:effectExtent l="0" t="0" r="0" b="0"/>
            <wp:docPr id="771944919"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1944919" name=""/>
                    <pic:cNvPicPr/>
                  </pic:nvPicPr>
                  <pic:blipFill>
                    <a:blip r:embed="rId37"/>
                    <a:stretch>
                      <a:fillRect/>
                    </a:stretch>
                  </pic:blipFill>
                  <pic:spPr>
                    <a:xfrm flipH="1">
                      <a:off x="0" y="0"/>
                      <a:ext cx="3032224" cy="4566967"/>
                    </a:xfrm>
                    <a:prstGeom prst="rect">
                      <a:avLst/>
                    </a:prstGeom>
                  </pic:spPr>
                </pic:pic>
              </a:graphicData>
            </a:graphic>
          </wp:inline>
        </w:drawing>
      </w:r>
    </w:p>
    <w:p w14:paraId="56EE9B56" w14:textId="77777777" w:rsidR="001B46D7" w:rsidRDefault="001B46D7" w:rsidP="001C2217">
      <w:pPr>
        <w:shd w:val="clear" w:color="auto" w:fill="FFFFFF"/>
        <w:spacing w:after="150"/>
        <w:ind w:right="-28"/>
        <w:jc w:val="both"/>
        <w:rPr>
          <w:b/>
          <w:bCs/>
        </w:rPr>
      </w:pPr>
      <w:r w:rsidRPr="001B46D7">
        <w:rPr>
          <w:noProof/>
        </w:rPr>
        <w:drawing>
          <wp:inline distT="0" distB="0" distL="0" distR="0" wp14:anchorId="162C92E1" wp14:editId="7B36DF36">
            <wp:extent cx="3716572" cy="4183380"/>
            <wp:effectExtent l="0" t="0" r="0" b="7620"/>
            <wp:docPr id="1502207175"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02207175" name=""/>
                    <pic:cNvPicPr/>
                  </pic:nvPicPr>
                  <pic:blipFill>
                    <a:blip r:embed="rId38"/>
                    <a:stretch>
                      <a:fillRect/>
                    </a:stretch>
                  </pic:blipFill>
                  <pic:spPr>
                    <a:xfrm>
                      <a:off x="0" y="0"/>
                      <a:ext cx="3763171" cy="4235832"/>
                    </a:xfrm>
                    <a:prstGeom prst="rect">
                      <a:avLst/>
                    </a:prstGeom>
                  </pic:spPr>
                </pic:pic>
              </a:graphicData>
            </a:graphic>
          </wp:inline>
        </w:drawing>
      </w:r>
    </w:p>
    <w:p w14:paraId="53DC97B2" w14:textId="77777777" w:rsidR="001B46D7" w:rsidRDefault="001B46D7" w:rsidP="001C2217">
      <w:pPr>
        <w:shd w:val="clear" w:color="auto" w:fill="FFFFFF"/>
        <w:spacing w:after="150"/>
        <w:ind w:right="-28"/>
        <w:jc w:val="both"/>
        <w:rPr>
          <w:b/>
          <w:bCs/>
        </w:rPr>
      </w:pPr>
    </w:p>
    <w:p w14:paraId="27B60D41" w14:textId="1ACA0989" w:rsidR="00BA2DC7" w:rsidRPr="002D6EA8" w:rsidRDefault="00CA5E29" w:rsidP="001C2217">
      <w:pPr>
        <w:shd w:val="clear" w:color="auto" w:fill="FFFFFF"/>
        <w:spacing w:after="150"/>
        <w:ind w:right="-28"/>
        <w:jc w:val="both"/>
        <w:rPr>
          <w:b/>
          <w:bCs/>
        </w:rPr>
      </w:pPr>
      <w:r w:rsidRPr="002D6EA8">
        <w:rPr>
          <w:b/>
          <w:bCs/>
        </w:rPr>
        <w:lastRenderedPageBreak/>
        <w:t>2.</w:t>
      </w:r>
      <w:r w:rsidR="004643D7" w:rsidRPr="002D6EA8">
        <w:rPr>
          <w:b/>
          <w:bCs/>
        </w:rPr>
        <w:t>6</w:t>
      </w:r>
      <w:r w:rsidR="00A5794D" w:rsidRPr="002D6EA8">
        <w:rPr>
          <w:b/>
          <w:bCs/>
        </w:rPr>
        <w:t xml:space="preserve">. </w:t>
      </w:r>
      <w:r w:rsidR="00BF6952" w:rsidRPr="002D6EA8">
        <w:rPr>
          <w:b/>
          <w:bCs/>
        </w:rPr>
        <w:t>Список литературы</w:t>
      </w:r>
    </w:p>
    <w:p w14:paraId="27F0E0A2" w14:textId="0DEA0272" w:rsidR="00CF4E40" w:rsidRPr="002D6EA8" w:rsidRDefault="00CF4E40" w:rsidP="00CF4E40">
      <w:pPr>
        <w:shd w:val="clear" w:color="auto" w:fill="FFFFFF"/>
        <w:jc w:val="both"/>
        <w:rPr>
          <w:color w:val="1A1A1A"/>
        </w:rPr>
      </w:pPr>
      <w:r w:rsidRPr="002D6EA8">
        <w:rPr>
          <w:color w:val="1A1A1A"/>
        </w:rPr>
        <w:t>1. Федеральный Закон от 29.12.2012 № 273-ФЗ «Об образовании в Российской Федерации».</w:t>
      </w:r>
    </w:p>
    <w:p w14:paraId="5EE67A18" w14:textId="1FDD061C" w:rsidR="00CF4E40" w:rsidRPr="002D6EA8" w:rsidRDefault="00CF4E40" w:rsidP="00CF4E40">
      <w:pPr>
        <w:shd w:val="clear" w:color="auto" w:fill="FFFFFF"/>
        <w:jc w:val="both"/>
        <w:rPr>
          <w:color w:val="000000" w:themeColor="text1"/>
        </w:rPr>
      </w:pPr>
      <w:r w:rsidRPr="002D6EA8">
        <w:rPr>
          <w:color w:val="1A1A1A"/>
        </w:rPr>
        <w:t xml:space="preserve">2. </w:t>
      </w:r>
      <w:r w:rsidRPr="002D6EA8">
        <w:rPr>
          <w:color w:val="000000" w:themeColor="text1"/>
        </w:rPr>
        <w:t>Приказ Министерства просвещения РФ от 27 июля 2022 г. № 629 «Об утверждении Порядка организации и осуществления образовательной деятельности по дополнительным общеобразовательным программам».</w:t>
      </w:r>
    </w:p>
    <w:p w14:paraId="5BF382E1" w14:textId="05EF6275" w:rsidR="00CF4E40" w:rsidRPr="002D6EA8" w:rsidRDefault="00CF4E40" w:rsidP="00CF4E40">
      <w:pPr>
        <w:shd w:val="clear" w:color="auto" w:fill="FFFFFF"/>
        <w:jc w:val="both"/>
        <w:rPr>
          <w:color w:val="000000" w:themeColor="text1"/>
        </w:rPr>
      </w:pPr>
      <w:r w:rsidRPr="002D6EA8">
        <w:rPr>
          <w:color w:val="000000" w:themeColor="text1"/>
        </w:rPr>
        <w:t>3. Постановление Главного государственного санитарного врача РФ от 28 сентября 2020 г. № 28 «Об утверждении санитарных правил СП 2.4.3648-20 «Санитарно-эпидемиологические требования к организациям воспитания и обучения, отдыха и оздоровления детей и молодежи».</w:t>
      </w:r>
    </w:p>
    <w:p w14:paraId="03293628" w14:textId="5A9DB218" w:rsidR="00944798" w:rsidRPr="002D6EA8" w:rsidRDefault="008115FE" w:rsidP="00944798">
      <w:pPr>
        <w:shd w:val="clear" w:color="auto" w:fill="FFFFFF"/>
        <w:jc w:val="both"/>
        <w:rPr>
          <w:color w:val="000000" w:themeColor="text1"/>
        </w:rPr>
      </w:pPr>
      <w:r w:rsidRPr="002D6EA8">
        <w:rPr>
          <w:color w:val="000000" w:themeColor="text1"/>
        </w:rPr>
        <w:t xml:space="preserve">4. </w:t>
      </w:r>
      <w:r w:rsidR="00944798" w:rsidRPr="002D6EA8">
        <w:rPr>
          <w:rFonts w:eastAsiaTheme="minorHAnsi"/>
          <w:color w:val="000000"/>
          <w:lang w:eastAsia="en-US"/>
        </w:rPr>
        <w:t xml:space="preserve">Учебная программа «Финансовая грамотность» 1 -4 класс, авторы Е. Вигдорчик, И. Липсиц, Ю. Корлюгова. // - М.: Вита-Пресс, </w:t>
      </w:r>
    </w:p>
    <w:p w14:paraId="5F0F3EEC" w14:textId="66E0F575" w:rsidR="00944798" w:rsidRPr="002D6EA8" w:rsidRDefault="00944798" w:rsidP="00944798">
      <w:pPr>
        <w:autoSpaceDE w:val="0"/>
        <w:autoSpaceDN w:val="0"/>
        <w:adjustRightInd w:val="0"/>
        <w:rPr>
          <w:rFonts w:eastAsiaTheme="minorHAnsi"/>
          <w:color w:val="000000"/>
          <w:lang w:eastAsia="en-US"/>
        </w:rPr>
      </w:pPr>
      <w:r w:rsidRPr="002D6EA8">
        <w:rPr>
          <w:rFonts w:eastAsiaTheme="minorHAnsi"/>
          <w:color w:val="000000"/>
          <w:lang w:eastAsia="en-US"/>
        </w:rPr>
        <w:t xml:space="preserve">2015. «Финансовая грамотность» Материалы для учащихся. 2-3, 4 класс. В 2-х частях. С.Н. Федин Москва: ВИТА-ПРЕСС, 2024 </w:t>
      </w:r>
    </w:p>
    <w:p w14:paraId="451C65B5" w14:textId="0D9E1821" w:rsidR="00944798" w:rsidRPr="002D6EA8" w:rsidRDefault="00944798" w:rsidP="00944798">
      <w:pPr>
        <w:autoSpaceDE w:val="0"/>
        <w:autoSpaceDN w:val="0"/>
        <w:adjustRightInd w:val="0"/>
        <w:rPr>
          <w:rFonts w:eastAsiaTheme="minorHAnsi"/>
          <w:color w:val="000000"/>
          <w:lang w:eastAsia="en-US"/>
        </w:rPr>
      </w:pPr>
      <w:r w:rsidRPr="002D6EA8">
        <w:rPr>
          <w:rFonts w:eastAsiaTheme="minorHAnsi"/>
          <w:color w:val="000000"/>
          <w:lang w:eastAsia="en-US"/>
        </w:rPr>
        <w:t>5. «Финансовая грамотность». Контрольные измерительные материалы. Ю.Н. Корлюгова. Москва «ВИТА-ПРЕСС», 2024</w:t>
      </w:r>
    </w:p>
    <w:p w14:paraId="7A17166F" w14:textId="05107286" w:rsidR="00944798" w:rsidRPr="002D6EA8" w:rsidRDefault="00944798" w:rsidP="00944798">
      <w:pPr>
        <w:autoSpaceDE w:val="0"/>
        <w:autoSpaceDN w:val="0"/>
        <w:adjustRightInd w:val="0"/>
        <w:jc w:val="center"/>
        <w:rPr>
          <w:rFonts w:eastAsiaTheme="minorHAnsi"/>
          <w:color w:val="000000"/>
          <w:lang w:eastAsia="en-US"/>
        </w:rPr>
      </w:pPr>
      <w:r w:rsidRPr="002D6EA8">
        <w:rPr>
          <w:rFonts w:eastAsiaTheme="minorHAnsi"/>
          <w:b/>
          <w:bCs/>
          <w:color w:val="000000"/>
          <w:lang w:eastAsia="en-US"/>
        </w:rPr>
        <w:t>Электронное сопровождение курса:</w:t>
      </w:r>
    </w:p>
    <w:p w14:paraId="62C49B94" w14:textId="77777777" w:rsidR="00944798" w:rsidRPr="002D6EA8" w:rsidRDefault="00944798" w:rsidP="00944798">
      <w:pPr>
        <w:autoSpaceDE w:val="0"/>
        <w:autoSpaceDN w:val="0"/>
        <w:adjustRightInd w:val="0"/>
        <w:rPr>
          <w:rFonts w:eastAsiaTheme="minorHAnsi"/>
          <w:color w:val="000000"/>
          <w:lang w:eastAsia="en-US"/>
        </w:rPr>
      </w:pPr>
      <w:r w:rsidRPr="002D6EA8">
        <w:rPr>
          <w:rFonts w:eastAsiaTheme="minorHAnsi"/>
          <w:color w:val="000000"/>
          <w:lang w:eastAsia="en-US"/>
        </w:rPr>
        <w:t xml:space="preserve">1. «Главный портал по финансовой грамотности и безопасности граждан». </w:t>
      </w:r>
    </w:p>
    <w:p w14:paraId="2B917554" w14:textId="77777777" w:rsidR="00944798" w:rsidRPr="002D6EA8" w:rsidRDefault="00944798" w:rsidP="00944798">
      <w:pPr>
        <w:autoSpaceDE w:val="0"/>
        <w:autoSpaceDN w:val="0"/>
        <w:adjustRightInd w:val="0"/>
        <w:rPr>
          <w:rFonts w:eastAsiaTheme="minorHAnsi"/>
          <w:color w:val="000000"/>
          <w:lang w:eastAsia="en-US"/>
        </w:rPr>
      </w:pPr>
      <w:r w:rsidRPr="002D6EA8">
        <w:rPr>
          <w:rFonts w:eastAsiaTheme="minorHAnsi"/>
          <w:color w:val="000000"/>
          <w:lang w:eastAsia="en-US"/>
        </w:rPr>
        <w:t xml:space="preserve">Сайт Центра повышения финансовой грамотности. Информационное наполнение и тематические разделы сайта помогут потребителям повысить уровень финансовой культуры http://www.gorodfinansov.ru </w:t>
      </w:r>
    </w:p>
    <w:p w14:paraId="064ED4F6" w14:textId="77777777" w:rsidR="00944798" w:rsidRPr="002D6EA8" w:rsidRDefault="00944798" w:rsidP="00944798">
      <w:pPr>
        <w:autoSpaceDE w:val="0"/>
        <w:autoSpaceDN w:val="0"/>
        <w:adjustRightInd w:val="0"/>
        <w:rPr>
          <w:rFonts w:eastAsiaTheme="minorHAnsi"/>
          <w:color w:val="000000"/>
          <w:lang w:eastAsia="en-US"/>
        </w:rPr>
      </w:pPr>
      <w:r w:rsidRPr="002D6EA8">
        <w:rPr>
          <w:rFonts w:eastAsiaTheme="minorHAnsi"/>
          <w:color w:val="000000"/>
          <w:lang w:eastAsia="en-US"/>
        </w:rPr>
        <w:t xml:space="preserve">2. Азбука финансов - универсальный портал о личных финансах и финансовой </w:t>
      </w:r>
      <w:proofErr w:type="gramStart"/>
      <w:r w:rsidRPr="002D6EA8">
        <w:rPr>
          <w:rFonts w:eastAsiaTheme="minorHAnsi"/>
          <w:color w:val="000000"/>
          <w:lang w:eastAsia="en-US"/>
        </w:rPr>
        <w:t>грамотности Объединяет</w:t>
      </w:r>
      <w:proofErr w:type="gramEnd"/>
      <w:r w:rsidRPr="002D6EA8">
        <w:rPr>
          <w:rFonts w:eastAsiaTheme="minorHAnsi"/>
          <w:color w:val="000000"/>
          <w:lang w:eastAsia="en-US"/>
        </w:rPr>
        <w:t xml:space="preserve"> в себе информацию о финансовой грамотности населения, личном бюджете, личном финансовом плане; семинары и уроки финансовой грамотности www.azbukafinansov.ru </w:t>
      </w:r>
    </w:p>
    <w:p w14:paraId="194C92BF" w14:textId="5827CC69" w:rsidR="00944798" w:rsidRPr="002D6EA8" w:rsidRDefault="00944798" w:rsidP="00944798">
      <w:pPr>
        <w:autoSpaceDE w:val="0"/>
        <w:autoSpaceDN w:val="0"/>
        <w:adjustRightInd w:val="0"/>
        <w:rPr>
          <w:rFonts w:eastAsiaTheme="minorHAnsi"/>
          <w:color w:val="000000"/>
          <w:lang w:eastAsia="en-US"/>
        </w:rPr>
      </w:pPr>
      <w:r w:rsidRPr="002D6EA8">
        <w:rPr>
          <w:rFonts w:eastAsiaTheme="minorHAnsi"/>
          <w:color w:val="000000"/>
          <w:lang w:eastAsia="en-US"/>
        </w:rPr>
        <w:t xml:space="preserve">3. «Сеть творческих учителей» сообщество учителей экономики «Экономика в школе», где можно найти разработки уроков, ученические </w:t>
      </w:r>
      <w:proofErr w:type="gramStart"/>
      <w:r w:rsidRPr="002D6EA8">
        <w:rPr>
          <w:rFonts w:eastAsiaTheme="minorHAnsi"/>
          <w:color w:val="000000"/>
          <w:lang w:eastAsia="en-US"/>
        </w:rPr>
        <w:t>проекты,  материалы</w:t>
      </w:r>
      <w:proofErr w:type="gramEnd"/>
      <w:r w:rsidRPr="002D6EA8">
        <w:rPr>
          <w:rFonts w:eastAsiaTheme="minorHAnsi"/>
          <w:color w:val="000000"/>
          <w:lang w:eastAsia="en-US"/>
        </w:rPr>
        <w:t xml:space="preserve"> по внеклассной работе, для олимпиад, викторин, конкурсов. Получить информацию о проведении дистанционного детского конкурса «Экономический калейдоскоп» http://www.it-n.ru/ </w:t>
      </w:r>
    </w:p>
    <w:p w14:paraId="724D4D87" w14:textId="63064290" w:rsidR="00944798" w:rsidRPr="002D6EA8" w:rsidRDefault="00944798" w:rsidP="00944798">
      <w:pPr>
        <w:autoSpaceDE w:val="0"/>
        <w:autoSpaceDN w:val="0"/>
        <w:adjustRightInd w:val="0"/>
        <w:rPr>
          <w:rFonts w:eastAsiaTheme="minorHAnsi"/>
          <w:color w:val="000000"/>
          <w:lang w:eastAsia="en-US"/>
        </w:rPr>
      </w:pPr>
      <w:r w:rsidRPr="002D6EA8">
        <w:rPr>
          <w:rFonts w:eastAsiaTheme="minorHAnsi"/>
          <w:color w:val="000000"/>
          <w:lang w:eastAsia="en-US"/>
        </w:rPr>
        <w:t xml:space="preserve">4. «Учительский портал» Уроки, мультимедийные тесты, печатные тесты, планирование, контрольные работы, КВН по финансовой грамотности. </w:t>
      </w:r>
    </w:p>
    <w:p w14:paraId="3741D5F5" w14:textId="77777777" w:rsidR="00DA46F9" w:rsidRDefault="00944798" w:rsidP="00944798">
      <w:pPr>
        <w:autoSpaceDE w:val="0"/>
        <w:autoSpaceDN w:val="0"/>
        <w:adjustRightInd w:val="0"/>
        <w:rPr>
          <w:rFonts w:eastAsiaTheme="minorHAnsi"/>
          <w:color w:val="000000"/>
          <w:lang w:eastAsia="en-US"/>
        </w:rPr>
      </w:pPr>
      <w:r w:rsidRPr="002D6EA8">
        <w:rPr>
          <w:rFonts w:eastAsiaTheme="minorHAnsi"/>
          <w:color w:val="000000"/>
          <w:lang w:eastAsia="en-US"/>
        </w:rPr>
        <w:t>Можно разместить свои уроки и мероприятия по данной тематике.</w:t>
      </w:r>
    </w:p>
    <w:p w14:paraId="41122B09" w14:textId="45C67EBC" w:rsidR="00DA46F9" w:rsidRDefault="00DA46F9" w:rsidP="00944798">
      <w:pPr>
        <w:autoSpaceDE w:val="0"/>
        <w:autoSpaceDN w:val="0"/>
        <w:adjustRightInd w:val="0"/>
        <w:rPr>
          <w:rFonts w:eastAsiaTheme="minorHAnsi"/>
          <w:color w:val="000000"/>
          <w:lang w:eastAsia="en-US"/>
        </w:rPr>
      </w:pPr>
      <w:hyperlink r:id="rId39" w:history="1">
        <w:r w:rsidRPr="00082089">
          <w:rPr>
            <w:rStyle w:val="af5"/>
            <w:rFonts w:eastAsiaTheme="minorHAnsi"/>
            <w:lang w:eastAsia="en-US"/>
          </w:rPr>
          <w:t>http://www.uchportal.ru/load/136</w:t>
        </w:r>
      </w:hyperlink>
    </w:p>
    <w:p w14:paraId="1AA41E25" w14:textId="6B084800" w:rsidR="00944798" w:rsidRPr="002D6EA8" w:rsidRDefault="00DA46F9" w:rsidP="00944798">
      <w:pPr>
        <w:autoSpaceDE w:val="0"/>
        <w:autoSpaceDN w:val="0"/>
        <w:adjustRightInd w:val="0"/>
        <w:rPr>
          <w:rFonts w:eastAsiaTheme="minorHAnsi"/>
          <w:color w:val="000000"/>
          <w:lang w:eastAsia="en-US"/>
        </w:rPr>
      </w:pPr>
      <w:r>
        <w:rPr>
          <w:rFonts w:eastAsiaTheme="minorHAnsi"/>
          <w:color w:val="000000"/>
          <w:lang w:eastAsia="en-US"/>
        </w:rPr>
        <w:t xml:space="preserve">5. </w:t>
      </w:r>
      <w:r w:rsidR="00944798" w:rsidRPr="002D6EA8">
        <w:rPr>
          <w:rFonts w:eastAsiaTheme="minorHAnsi"/>
          <w:color w:val="000000"/>
          <w:lang w:eastAsia="en-US"/>
        </w:rPr>
        <w:t xml:space="preserve">Клуб финансовой </w:t>
      </w:r>
      <w:proofErr w:type="gramStart"/>
      <w:r w:rsidR="00944798" w:rsidRPr="002D6EA8">
        <w:rPr>
          <w:rFonts w:eastAsiaTheme="minorHAnsi"/>
          <w:color w:val="000000"/>
          <w:lang w:eastAsia="en-US"/>
        </w:rPr>
        <w:t>грамотности</w:t>
      </w:r>
      <w:proofErr w:type="gramEnd"/>
      <w:r w:rsidR="00944798" w:rsidRPr="002D6EA8">
        <w:rPr>
          <w:rFonts w:eastAsiaTheme="minorHAnsi"/>
          <w:color w:val="000000"/>
          <w:lang w:eastAsia="en-US"/>
        </w:rPr>
        <w:t xml:space="preserve"> На сайте можно получить недостающую информацию об управлении личным и семейным бюджетом. А также подписаться на бесплатные электронные курсы об управлении семейным бюджетом ttp://michurin.com/index.htm </w:t>
      </w:r>
    </w:p>
    <w:p w14:paraId="1E310F98" w14:textId="373A7578" w:rsidR="00944798" w:rsidRPr="002D6EA8" w:rsidRDefault="00DA46F9" w:rsidP="00944798">
      <w:pPr>
        <w:autoSpaceDE w:val="0"/>
        <w:autoSpaceDN w:val="0"/>
        <w:adjustRightInd w:val="0"/>
        <w:rPr>
          <w:rFonts w:eastAsiaTheme="minorHAnsi"/>
          <w:color w:val="000000"/>
          <w:lang w:eastAsia="en-US"/>
        </w:rPr>
      </w:pPr>
      <w:r>
        <w:rPr>
          <w:rFonts w:eastAsiaTheme="minorHAnsi"/>
          <w:color w:val="000000"/>
          <w:lang w:eastAsia="en-US"/>
        </w:rPr>
        <w:t>6</w:t>
      </w:r>
      <w:r w:rsidR="00944798" w:rsidRPr="002D6EA8">
        <w:rPr>
          <w:rFonts w:eastAsiaTheme="minorHAnsi"/>
          <w:color w:val="000000"/>
          <w:lang w:eastAsia="en-US"/>
        </w:rPr>
        <w:t xml:space="preserve">. «Клуб умные родители» Бесплатная презентация, рассказывающая детям об основах личных финансах. </w:t>
      </w:r>
    </w:p>
    <w:p w14:paraId="5B300D03" w14:textId="77777777" w:rsidR="00944798" w:rsidRPr="002D6EA8" w:rsidRDefault="00944798" w:rsidP="00944798">
      <w:pPr>
        <w:autoSpaceDE w:val="0"/>
        <w:autoSpaceDN w:val="0"/>
        <w:adjustRightInd w:val="0"/>
        <w:rPr>
          <w:rFonts w:eastAsiaTheme="minorHAnsi"/>
          <w:color w:val="000000"/>
          <w:lang w:eastAsia="en-US"/>
        </w:rPr>
      </w:pPr>
      <w:r w:rsidRPr="002D6EA8">
        <w:rPr>
          <w:rFonts w:eastAsiaTheme="minorHAnsi"/>
          <w:color w:val="000000"/>
          <w:lang w:eastAsia="en-US"/>
        </w:rPr>
        <w:t xml:space="preserve">Бесплатный курс «Карманные деньги», который расскажет ВСЁ про карманные деньги для детей. http://michurin.com/index.htm </w:t>
      </w:r>
    </w:p>
    <w:p w14:paraId="3420E4D6" w14:textId="58585BF4" w:rsidR="00944798" w:rsidRPr="002D6EA8" w:rsidRDefault="00DA46F9" w:rsidP="00944798">
      <w:pPr>
        <w:autoSpaceDE w:val="0"/>
        <w:autoSpaceDN w:val="0"/>
        <w:adjustRightInd w:val="0"/>
        <w:rPr>
          <w:rFonts w:eastAsiaTheme="minorHAnsi"/>
          <w:color w:val="000000"/>
          <w:lang w:eastAsia="en-US"/>
        </w:rPr>
      </w:pPr>
      <w:r>
        <w:rPr>
          <w:rFonts w:eastAsiaTheme="minorHAnsi"/>
          <w:color w:val="000000"/>
          <w:lang w:eastAsia="en-US"/>
        </w:rPr>
        <w:t>7</w:t>
      </w:r>
      <w:r w:rsidR="00944798" w:rsidRPr="002D6EA8">
        <w:rPr>
          <w:rFonts w:eastAsiaTheme="minorHAnsi"/>
          <w:color w:val="000000"/>
          <w:lang w:eastAsia="en-US"/>
        </w:rPr>
        <w:t xml:space="preserve">. «Клуб богатый ребёнок» Дети, подростки и взрослые учатся управлять личными финансами и развивают </w:t>
      </w:r>
      <w:proofErr w:type="gramStart"/>
      <w:r w:rsidR="00944798" w:rsidRPr="002D6EA8">
        <w:rPr>
          <w:rFonts w:eastAsiaTheme="minorHAnsi"/>
          <w:color w:val="000000"/>
          <w:lang w:eastAsia="en-US"/>
        </w:rPr>
        <w:t>предпринимательское  мышление</w:t>
      </w:r>
      <w:proofErr w:type="gramEnd"/>
      <w:r w:rsidR="00944798" w:rsidRPr="002D6EA8">
        <w:rPr>
          <w:rFonts w:eastAsiaTheme="minorHAnsi"/>
          <w:color w:val="000000"/>
          <w:lang w:eastAsia="en-US"/>
        </w:rPr>
        <w:t xml:space="preserve">. -Статьи по финансовой грамотности - рубрика «Вопросы и ответы» http://richkid.ru/club/about/ </w:t>
      </w:r>
    </w:p>
    <w:p w14:paraId="6CF7A342" w14:textId="50DB8428" w:rsidR="00944798" w:rsidRPr="002D6EA8" w:rsidRDefault="00DA46F9" w:rsidP="00944798">
      <w:pPr>
        <w:autoSpaceDE w:val="0"/>
        <w:autoSpaceDN w:val="0"/>
        <w:adjustRightInd w:val="0"/>
        <w:rPr>
          <w:rFonts w:eastAsiaTheme="minorHAnsi"/>
          <w:color w:val="000000"/>
          <w:lang w:eastAsia="en-US"/>
        </w:rPr>
      </w:pPr>
      <w:r>
        <w:rPr>
          <w:rFonts w:eastAsiaTheme="minorHAnsi"/>
          <w:color w:val="000000"/>
          <w:lang w:eastAsia="en-US"/>
        </w:rPr>
        <w:t>8</w:t>
      </w:r>
      <w:r w:rsidR="00944798" w:rsidRPr="002D6EA8">
        <w:rPr>
          <w:rFonts w:eastAsiaTheme="minorHAnsi"/>
          <w:color w:val="000000"/>
          <w:lang w:eastAsia="en-US"/>
        </w:rPr>
        <w:t xml:space="preserve">. Книга «Финансовая грамотность»- учебник </w:t>
      </w:r>
      <w:proofErr w:type="gramStart"/>
      <w:r w:rsidR="00944798" w:rsidRPr="002D6EA8">
        <w:rPr>
          <w:rFonts w:eastAsiaTheme="minorHAnsi"/>
          <w:color w:val="000000"/>
          <w:lang w:eastAsia="en-US"/>
        </w:rPr>
        <w:t>по  личным</w:t>
      </w:r>
      <w:proofErr w:type="gramEnd"/>
      <w:r w:rsidR="00944798" w:rsidRPr="002D6EA8">
        <w:rPr>
          <w:rFonts w:eastAsiaTheme="minorHAnsi"/>
          <w:color w:val="000000"/>
          <w:lang w:eastAsia="en-US"/>
        </w:rPr>
        <w:t xml:space="preserve"> финансам, которые учитывают и достижения современной финансовой науки. www.azbukafinansov.ru </w:t>
      </w:r>
    </w:p>
    <w:p w14:paraId="733EF9AF" w14:textId="441A5DF8" w:rsidR="00944798" w:rsidRPr="002D6EA8" w:rsidRDefault="00DA46F9" w:rsidP="00944798">
      <w:pPr>
        <w:autoSpaceDE w:val="0"/>
        <w:autoSpaceDN w:val="0"/>
        <w:adjustRightInd w:val="0"/>
        <w:rPr>
          <w:rFonts w:eastAsiaTheme="minorHAnsi"/>
          <w:color w:val="000000"/>
          <w:lang w:eastAsia="en-US"/>
        </w:rPr>
      </w:pPr>
      <w:r>
        <w:rPr>
          <w:rFonts w:eastAsiaTheme="minorHAnsi"/>
          <w:color w:val="000000"/>
          <w:lang w:eastAsia="en-US"/>
        </w:rPr>
        <w:t>9</w:t>
      </w:r>
      <w:r w:rsidR="00944798" w:rsidRPr="002D6EA8">
        <w:rPr>
          <w:rFonts w:eastAsiaTheme="minorHAnsi"/>
          <w:color w:val="000000"/>
          <w:lang w:eastAsia="en-US"/>
        </w:rPr>
        <w:t xml:space="preserve">. </w:t>
      </w:r>
      <w:proofErr w:type="gramStart"/>
      <w:r w:rsidR="00944798" w:rsidRPr="002D6EA8">
        <w:rPr>
          <w:rFonts w:eastAsiaTheme="minorHAnsi"/>
          <w:color w:val="000000"/>
          <w:lang w:eastAsia="en-US"/>
        </w:rPr>
        <w:t>Книга  «</w:t>
      </w:r>
      <w:proofErr w:type="gramEnd"/>
      <w:r w:rsidR="00944798" w:rsidRPr="002D6EA8">
        <w:rPr>
          <w:rFonts w:eastAsiaTheme="minorHAnsi"/>
          <w:color w:val="000000"/>
          <w:lang w:eastAsia="en-US"/>
        </w:rPr>
        <w:t xml:space="preserve">Денежные сказки. Уроки финансовой грамотности.» Сказки расскажут детям о деньгах. О правилах и законах, которые нужно </w:t>
      </w:r>
      <w:proofErr w:type="gramStart"/>
      <w:r w:rsidR="00944798" w:rsidRPr="002D6EA8">
        <w:rPr>
          <w:rFonts w:eastAsiaTheme="minorHAnsi"/>
          <w:color w:val="000000"/>
          <w:lang w:eastAsia="en-US"/>
        </w:rPr>
        <w:t>соблюдать  обращаясь</w:t>
      </w:r>
      <w:proofErr w:type="gramEnd"/>
      <w:r w:rsidR="00944798" w:rsidRPr="002D6EA8">
        <w:rPr>
          <w:rFonts w:eastAsiaTheme="minorHAnsi"/>
          <w:color w:val="000000"/>
          <w:lang w:eastAsia="en-US"/>
        </w:rPr>
        <w:t xml:space="preserve"> с деньгами. </w:t>
      </w:r>
    </w:p>
    <w:p w14:paraId="51FD9F31" w14:textId="77777777" w:rsidR="00944798" w:rsidRPr="002D6EA8" w:rsidRDefault="00944798" w:rsidP="00944798">
      <w:pPr>
        <w:autoSpaceDE w:val="0"/>
        <w:autoSpaceDN w:val="0"/>
        <w:adjustRightInd w:val="0"/>
        <w:rPr>
          <w:rFonts w:eastAsiaTheme="minorHAnsi"/>
          <w:color w:val="000000"/>
          <w:lang w:eastAsia="en-US"/>
        </w:rPr>
      </w:pPr>
      <w:r w:rsidRPr="002D6EA8">
        <w:rPr>
          <w:rFonts w:eastAsiaTheme="minorHAnsi"/>
          <w:color w:val="000000"/>
          <w:lang w:eastAsia="en-US"/>
        </w:rPr>
        <w:t xml:space="preserve">Что будет в книге для детей? Сказки о деньгах + раскраски Сказки о Добре, Зле и Деньгах Животные из сказочного леса совершают финансовые ошибки и помогают друг другу справиться с соблазнами. </w:t>
      </w:r>
    </w:p>
    <w:p w14:paraId="09D0F4F1" w14:textId="77777777" w:rsidR="00944798" w:rsidRPr="002D6EA8" w:rsidRDefault="00944798" w:rsidP="00944798">
      <w:pPr>
        <w:autoSpaceDE w:val="0"/>
        <w:autoSpaceDN w:val="0"/>
        <w:adjustRightInd w:val="0"/>
        <w:rPr>
          <w:rFonts w:eastAsiaTheme="minorHAnsi"/>
          <w:color w:val="000000"/>
          <w:lang w:eastAsia="en-US"/>
        </w:rPr>
      </w:pPr>
      <w:r w:rsidRPr="002D6EA8">
        <w:rPr>
          <w:rFonts w:eastAsiaTheme="minorHAnsi"/>
          <w:color w:val="000000"/>
          <w:lang w:eastAsia="en-US"/>
        </w:rPr>
        <w:t xml:space="preserve">Дети читают сказки и учатся на ошибках сказочных персонажей. </w:t>
      </w:r>
    </w:p>
    <w:p w14:paraId="26BF639E" w14:textId="452DA9CD" w:rsidR="00944798" w:rsidRPr="002D6EA8" w:rsidRDefault="00DA46F9" w:rsidP="00944798">
      <w:pPr>
        <w:autoSpaceDE w:val="0"/>
        <w:autoSpaceDN w:val="0"/>
        <w:adjustRightInd w:val="0"/>
        <w:rPr>
          <w:rFonts w:eastAsiaTheme="minorHAnsi"/>
          <w:color w:val="000000"/>
          <w:lang w:eastAsia="en-US"/>
        </w:rPr>
      </w:pPr>
      <w:r>
        <w:rPr>
          <w:rFonts w:eastAsiaTheme="minorHAnsi"/>
          <w:color w:val="000000"/>
          <w:lang w:eastAsia="en-US"/>
        </w:rPr>
        <w:t>10</w:t>
      </w:r>
      <w:r w:rsidR="00944798" w:rsidRPr="002D6EA8">
        <w:rPr>
          <w:rFonts w:eastAsiaTheme="minorHAnsi"/>
          <w:color w:val="000000"/>
          <w:lang w:eastAsia="en-US"/>
        </w:rPr>
        <w:t xml:space="preserve">. «Клуб богатый ребёнок» http://richkid.ru/club/about/ </w:t>
      </w:r>
    </w:p>
    <w:p w14:paraId="1D872CE2" w14:textId="22CD78D6" w:rsidR="00944798" w:rsidRPr="002D6EA8" w:rsidRDefault="00944798" w:rsidP="00944798">
      <w:pPr>
        <w:autoSpaceDE w:val="0"/>
        <w:autoSpaceDN w:val="0"/>
        <w:adjustRightInd w:val="0"/>
        <w:rPr>
          <w:rFonts w:eastAsiaTheme="minorHAnsi"/>
          <w:color w:val="000000"/>
          <w:lang w:eastAsia="en-US"/>
        </w:rPr>
      </w:pPr>
      <w:r w:rsidRPr="002D6EA8">
        <w:rPr>
          <w:rFonts w:eastAsiaTheme="minorHAnsi"/>
          <w:color w:val="000000"/>
          <w:lang w:eastAsia="en-US"/>
        </w:rPr>
        <w:lastRenderedPageBreak/>
        <w:t xml:space="preserve">11. Методические материалы по финансовой грамотности для начальной школы https://fmc.hse.ru/primarySchool </w:t>
      </w:r>
    </w:p>
    <w:p w14:paraId="65D18EA0" w14:textId="03D7F046" w:rsidR="00944798" w:rsidRPr="002D6EA8" w:rsidRDefault="00944798" w:rsidP="00944798">
      <w:pPr>
        <w:autoSpaceDE w:val="0"/>
        <w:autoSpaceDN w:val="0"/>
        <w:adjustRightInd w:val="0"/>
        <w:rPr>
          <w:rFonts w:eastAsiaTheme="minorHAnsi"/>
          <w:color w:val="000000"/>
          <w:lang w:eastAsia="en-US"/>
        </w:rPr>
      </w:pPr>
      <w:r w:rsidRPr="002D6EA8">
        <w:rPr>
          <w:rFonts w:eastAsiaTheme="minorHAnsi"/>
          <w:color w:val="000000"/>
          <w:lang w:eastAsia="en-US"/>
        </w:rPr>
        <w:t xml:space="preserve">12. Уроки по финансовой грамотности - где учителю и воспитателю взять материалы для их проектирования? https://razvitum.ru/articles/35/2222?utm_source=email&amp;utm_medium=email&amp;utm_campaign=1089&amp;utm_content=article </w:t>
      </w:r>
    </w:p>
    <w:p w14:paraId="335976A1" w14:textId="77777777" w:rsidR="00944798" w:rsidRPr="002D6EA8" w:rsidRDefault="00944798" w:rsidP="00944798">
      <w:pPr>
        <w:autoSpaceDE w:val="0"/>
        <w:autoSpaceDN w:val="0"/>
        <w:adjustRightInd w:val="0"/>
        <w:rPr>
          <w:rFonts w:eastAsiaTheme="minorHAnsi"/>
          <w:color w:val="000000"/>
          <w:lang w:eastAsia="en-US"/>
        </w:rPr>
      </w:pPr>
      <w:r w:rsidRPr="002D6EA8">
        <w:rPr>
          <w:rFonts w:eastAsiaTheme="minorHAnsi"/>
          <w:color w:val="000000"/>
          <w:lang w:eastAsia="en-US"/>
        </w:rPr>
        <w:t xml:space="preserve">13. Сборник математических задач «Основы финансовой грамотности» для обучающихся 1 -11 классов https://fincult.info/prepodavanie/base/nachalnoe-osnovnoe-i-srednee-obshchee-obrazovanie/10744/ </w:t>
      </w:r>
    </w:p>
    <w:p w14:paraId="7BFBB0B8" w14:textId="77777777" w:rsidR="00111A8A" w:rsidRPr="002D6EA8" w:rsidRDefault="00111A8A" w:rsidP="009B40AD">
      <w:pPr>
        <w:shd w:val="clear" w:color="auto" w:fill="FFFFFF"/>
        <w:ind w:right="-28"/>
        <w:jc w:val="both"/>
      </w:pPr>
    </w:p>
    <w:p w14:paraId="7EF43609" w14:textId="77777777" w:rsidR="009B40AD" w:rsidRPr="002D6EA8" w:rsidRDefault="009B40AD" w:rsidP="009B40AD">
      <w:pPr>
        <w:shd w:val="clear" w:color="auto" w:fill="FFFFFF"/>
        <w:ind w:right="-28"/>
        <w:jc w:val="both"/>
      </w:pPr>
    </w:p>
    <w:p w14:paraId="221B4812" w14:textId="77777777" w:rsidR="009B40AD" w:rsidRPr="002D6EA8" w:rsidRDefault="009B40AD" w:rsidP="009B40AD">
      <w:pPr>
        <w:shd w:val="clear" w:color="auto" w:fill="FFFFFF"/>
        <w:ind w:right="-28"/>
        <w:jc w:val="both"/>
        <w:rPr>
          <w:highlight w:val="yellow"/>
        </w:rPr>
      </w:pPr>
    </w:p>
    <w:p w14:paraId="46515456" w14:textId="77777777" w:rsidR="009B40AD" w:rsidRPr="002D6EA8" w:rsidRDefault="009B40AD" w:rsidP="009B40AD">
      <w:pPr>
        <w:shd w:val="clear" w:color="auto" w:fill="FFFFFF"/>
        <w:ind w:right="-28"/>
        <w:jc w:val="both"/>
        <w:rPr>
          <w:highlight w:val="yellow"/>
        </w:rPr>
      </w:pPr>
    </w:p>
    <w:p w14:paraId="26E88881" w14:textId="535F9BFD" w:rsidR="00A82396" w:rsidRPr="002D6EA8" w:rsidRDefault="00A82396" w:rsidP="009B40AD">
      <w:pPr>
        <w:shd w:val="clear" w:color="auto" w:fill="FFFFFF"/>
        <w:ind w:right="-28"/>
        <w:jc w:val="both"/>
      </w:pPr>
    </w:p>
    <w:sectPr w:rsidR="00A82396" w:rsidRPr="002D6EA8" w:rsidSect="00C40D8E">
      <w:footerReference w:type="default" r:id="rId40"/>
      <w:footerReference w:type="first" r:id="rId41"/>
      <w:type w:val="continuous"/>
      <w:pgSz w:w="11906" w:h="16838"/>
      <w:pgMar w:top="1134" w:right="850"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27C1641" w14:textId="77777777" w:rsidR="006158CD" w:rsidRDefault="006158CD" w:rsidP="00713E29">
      <w:r>
        <w:separator/>
      </w:r>
    </w:p>
  </w:endnote>
  <w:endnote w:type="continuationSeparator" w:id="0">
    <w:p w14:paraId="27A76676" w14:textId="77777777" w:rsidR="006158CD" w:rsidRDefault="006158CD" w:rsidP="00713E2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Calibri Light">
    <w:panose1 w:val="020F0302020204030204"/>
    <w:charset w:val="CC"/>
    <w:family w:val="swiss"/>
    <w:pitch w:val="variable"/>
    <w:sig w:usb0="E4002EFF" w:usb1="C2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CYR">
    <w:panose1 w:val="02020603050405020304"/>
    <w:charset w:val="CC"/>
    <w:family w:val="roman"/>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22690831"/>
      <w:docPartObj>
        <w:docPartGallery w:val="Page Numbers (Bottom of Page)"/>
        <w:docPartUnique/>
      </w:docPartObj>
    </w:sdtPr>
    <w:sdtContent>
      <w:p w14:paraId="16F1B3BB" w14:textId="6BCAA2A1" w:rsidR="00C40D8E" w:rsidRDefault="00C40D8E">
        <w:pPr>
          <w:pStyle w:val="a7"/>
          <w:jc w:val="center"/>
        </w:pPr>
        <w:r>
          <w:fldChar w:fldCharType="begin"/>
        </w:r>
        <w:r>
          <w:instrText>PAGE   \* MERGEFORMAT</w:instrText>
        </w:r>
        <w:r>
          <w:fldChar w:fldCharType="separate"/>
        </w:r>
        <w:r>
          <w:t>2</w:t>
        </w:r>
        <w:r>
          <w:fldChar w:fldCharType="end"/>
        </w:r>
      </w:p>
    </w:sdtContent>
  </w:sdt>
  <w:p w14:paraId="36732644" w14:textId="77777777" w:rsidR="00C40D8E" w:rsidRDefault="00C40D8E">
    <w:pPr>
      <w:pStyle w:val="a7"/>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15790898"/>
      <w:docPartObj>
        <w:docPartGallery w:val="Page Numbers (Bottom of Page)"/>
        <w:docPartUnique/>
      </w:docPartObj>
    </w:sdtPr>
    <w:sdtContent>
      <w:p w14:paraId="36182CAA" w14:textId="77777777" w:rsidR="008B347F" w:rsidRDefault="008B347F">
        <w:pPr>
          <w:pStyle w:val="a7"/>
          <w:jc w:val="center"/>
        </w:pPr>
        <w:r>
          <w:fldChar w:fldCharType="begin"/>
        </w:r>
        <w:r>
          <w:instrText>PAGE   \* MERGEFORMAT</w:instrText>
        </w:r>
        <w:r>
          <w:fldChar w:fldCharType="separate"/>
        </w:r>
        <w:r w:rsidR="005A65D0">
          <w:rPr>
            <w:noProof/>
          </w:rPr>
          <w:t>2</w:t>
        </w:r>
        <w:r>
          <w:fldChar w:fldCharType="end"/>
        </w:r>
      </w:p>
    </w:sdtContent>
  </w:sdt>
  <w:p w14:paraId="58763D77" w14:textId="77777777" w:rsidR="008B347F" w:rsidRDefault="008B347F">
    <w:pPr>
      <w:pStyle w:val="a7"/>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13E776" w14:textId="77777777" w:rsidR="008B347F" w:rsidRDefault="008B347F" w:rsidP="00B14A19">
    <w:pPr>
      <w:pStyle w:val="a7"/>
    </w:pPr>
  </w:p>
  <w:p w14:paraId="27A38085" w14:textId="77777777" w:rsidR="008B347F" w:rsidRDefault="008B347F">
    <w:pPr>
      <w:pStyle w:val="a7"/>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A4BCF4F" w14:textId="77777777" w:rsidR="006158CD" w:rsidRDefault="006158CD" w:rsidP="00713E29">
      <w:r>
        <w:separator/>
      </w:r>
    </w:p>
  </w:footnote>
  <w:footnote w:type="continuationSeparator" w:id="0">
    <w:p w14:paraId="7CF666C4" w14:textId="77777777" w:rsidR="006158CD" w:rsidRDefault="006158CD" w:rsidP="00713E2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C01D34"/>
    <w:multiLevelType w:val="multilevel"/>
    <w:tmpl w:val="1A8AA0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6895AA2"/>
    <w:multiLevelType w:val="multilevel"/>
    <w:tmpl w:val="9F3C54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6E36217"/>
    <w:multiLevelType w:val="multilevel"/>
    <w:tmpl w:val="8B745EB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8472D1D"/>
    <w:multiLevelType w:val="multilevel"/>
    <w:tmpl w:val="D480C0A4"/>
    <w:lvl w:ilvl="0">
      <w:start w:val="1"/>
      <w:numFmt w:val="russianUpper"/>
      <w:lvlText w:val="%1)"/>
      <w:lvlJc w:val="left"/>
      <w:pPr>
        <w:ind w:left="720" w:hanging="360"/>
      </w:pPr>
      <w:rPr>
        <w:b w:val="0"/>
        <w:position w:val="0"/>
        <w:sz w:val="28"/>
        <w:szCs w:val="28"/>
        <w:vertAlign w:val="baseline"/>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4" w15:restartNumberingAfterBreak="0">
    <w:nsid w:val="086A0206"/>
    <w:multiLevelType w:val="multilevel"/>
    <w:tmpl w:val="87960A3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08DA4D39"/>
    <w:multiLevelType w:val="hybridMultilevel"/>
    <w:tmpl w:val="88049AD2"/>
    <w:lvl w:ilvl="0" w:tplc="3E360F16">
      <w:start w:val="1"/>
      <w:numFmt w:val="russianUpper"/>
      <w:lvlText w:val="%1)"/>
      <w:lvlJc w:val="left"/>
      <w:pPr>
        <w:ind w:left="1252" w:hanging="360"/>
      </w:pPr>
      <w:rPr>
        <w:b w:val="0"/>
        <w:sz w:val="28"/>
        <w:szCs w:val="28"/>
      </w:rPr>
    </w:lvl>
    <w:lvl w:ilvl="1" w:tplc="04190019">
      <w:start w:val="1"/>
      <w:numFmt w:val="lowerLetter"/>
      <w:lvlText w:val="%2."/>
      <w:lvlJc w:val="left"/>
      <w:pPr>
        <w:ind w:left="1972" w:hanging="360"/>
      </w:pPr>
    </w:lvl>
    <w:lvl w:ilvl="2" w:tplc="0419001B">
      <w:start w:val="1"/>
      <w:numFmt w:val="lowerRoman"/>
      <w:lvlText w:val="%3."/>
      <w:lvlJc w:val="right"/>
      <w:pPr>
        <w:ind w:left="2692" w:hanging="180"/>
      </w:pPr>
    </w:lvl>
    <w:lvl w:ilvl="3" w:tplc="0419000F">
      <w:start w:val="1"/>
      <w:numFmt w:val="decimal"/>
      <w:lvlText w:val="%4."/>
      <w:lvlJc w:val="left"/>
      <w:pPr>
        <w:ind w:left="3412" w:hanging="360"/>
      </w:pPr>
    </w:lvl>
    <w:lvl w:ilvl="4" w:tplc="04190019">
      <w:start w:val="1"/>
      <w:numFmt w:val="lowerLetter"/>
      <w:lvlText w:val="%5."/>
      <w:lvlJc w:val="left"/>
      <w:pPr>
        <w:ind w:left="4132" w:hanging="360"/>
      </w:pPr>
    </w:lvl>
    <w:lvl w:ilvl="5" w:tplc="0419001B">
      <w:start w:val="1"/>
      <w:numFmt w:val="lowerRoman"/>
      <w:lvlText w:val="%6."/>
      <w:lvlJc w:val="right"/>
      <w:pPr>
        <w:ind w:left="4852" w:hanging="180"/>
      </w:pPr>
    </w:lvl>
    <w:lvl w:ilvl="6" w:tplc="0419000F">
      <w:start w:val="1"/>
      <w:numFmt w:val="decimal"/>
      <w:lvlText w:val="%7."/>
      <w:lvlJc w:val="left"/>
      <w:pPr>
        <w:ind w:left="5572" w:hanging="360"/>
      </w:pPr>
    </w:lvl>
    <w:lvl w:ilvl="7" w:tplc="04190019">
      <w:start w:val="1"/>
      <w:numFmt w:val="lowerLetter"/>
      <w:lvlText w:val="%8."/>
      <w:lvlJc w:val="left"/>
      <w:pPr>
        <w:ind w:left="6292" w:hanging="360"/>
      </w:pPr>
    </w:lvl>
    <w:lvl w:ilvl="8" w:tplc="0419001B">
      <w:start w:val="1"/>
      <w:numFmt w:val="lowerRoman"/>
      <w:lvlText w:val="%9."/>
      <w:lvlJc w:val="right"/>
      <w:pPr>
        <w:ind w:left="7012" w:hanging="180"/>
      </w:pPr>
    </w:lvl>
  </w:abstractNum>
  <w:abstractNum w:abstractNumId="6" w15:restartNumberingAfterBreak="0">
    <w:nsid w:val="0B394CB8"/>
    <w:multiLevelType w:val="hybridMultilevel"/>
    <w:tmpl w:val="083431AE"/>
    <w:lvl w:ilvl="0" w:tplc="49384A32">
      <w:start w:val="1"/>
      <w:numFmt w:val="russianUpper"/>
      <w:lvlText w:val="%1)"/>
      <w:lvlJc w:val="left"/>
      <w:pPr>
        <w:ind w:left="720" w:hanging="360"/>
      </w:pPr>
      <w:rPr>
        <w:b w:val="0"/>
        <w:vertAlign w:val="baseline"/>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7" w15:restartNumberingAfterBreak="0">
    <w:nsid w:val="0B7D5FB2"/>
    <w:multiLevelType w:val="multilevel"/>
    <w:tmpl w:val="D27439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0D9A07E3"/>
    <w:multiLevelType w:val="multilevel"/>
    <w:tmpl w:val="A1746B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0DBF037A"/>
    <w:multiLevelType w:val="multilevel"/>
    <w:tmpl w:val="05E811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10F82FD6"/>
    <w:multiLevelType w:val="multilevel"/>
    <w:tmpl w:val="9FA2A2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112E51CE"/>
    <w:multiLevelType w:val="multilevel"/>
    <w:tmpl w:val="01E293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11A63E75"/>
    <w:multiLevelType w:val="multilevel"/>
    <w:tmpl w:val="B074D1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120F0E0D"/>
    <w:multiLevelType w:val="multilevel"/>
    <w:tmpl w:val="58A066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1239590E"/>
    <w:multiLevelType w:val="hybridMultilevel"/>
    <w:tmpl w:val="8D36EDBE"/>
    <w:lvl w:ilvl="0" w:tplc="96C23B70">
      <w:start w:val="1"/>
      <w:numFmt w:val="russianUpper"/>
      <w:suff w:val="space"/>
      <w:lvlText w:val="%1)"/>
      <w:lvlJc w:val="left"/>
      <w:pPr>
        <w:ind w:left="720" w:hanging="360"/>
      </w:pPr>
      <w:rPr>
        <w:b w:val="0"/>
        <w:sz w:val="28"/>
        <w:szCs w:val="28"/>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5" w15:restartNumberingAfterBreak="0">
    <w:nsid w:val="14ED0975"/>
    <w:multiLevelType w:val="multilevel"/>
    <w:tmpl w:val="F3F476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1776356E"/>
    <w:multiLevelType w:val="hybridMultilevel"/>
    <w:tmpl w:val="D4020EB2"/>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7" w15:restartNumberingAfterBreak="0">
    <w:nsid w:val="17E25CDD"/>
    <w:multiLevelType w:val="multilevel"/>
    <w:tmpl w:val="A73AF6C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17F54D82"/>
    <w:multiLevelType w:val="hybridMultilevel"/>
    <w:tmpl w:val="8D20822C"/>
    <w:lvl w:ilvl="0" w:tplc="0419000D">
      <w:start w:val="1"/>
      <w:numFmt w:val="bullet"/>
      <w:lvlText w:val=""/>
      <w:lvlJc w:val="left"/>
      <w:pPr>
        <w:ind w:left="1571" w:hanging="360"/>
      </w:pPr>
      <w:rPr>
        <w:rFonts w:ascii="Wingdings" w:hAnsi="Wingdings"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19" w15:restartNumberingAfterBreak="0">
    <w:nsid w:val="19697926"/>
    <w:multiLevelType w:val="hybridMultilevel"/>
    <w:tmpl w:val="106AF7D6"/>
    <w:lvl w:ilvl="0" w:tplc="9134001E">
      <w:start w:val="1"/>
      <w:numFmt w:val="russianUpper"/>
      <w:lvlText w:val="%1)"/>
      <w:lvlJc w:val="left"/>
      <w:pPr>
        <w:ind w:left="720" w:hanging="360"/>
      </w:pPr>
      <w:rPr>
        <w:b w:val="0"/>
        <w:vertAlign w:val="baseline"/>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0" w15:restartNumberingAfterBreak="0">
    <w:nsid w:val="1F2A3EDD"/>
    <w:multiLevelType w:val="hybridMultilevel"/>
    <w:tmpl w:val="E128599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15:restartNumberingAfterBreak="0">
    <w:nsid w:val="20080B33"/>
    <w:multiLevelType w:val="multilevel"/>
    <w:tmpl w:val="CE343F9C"/>
    <w:lvl w:ilvl="0">
      <w:start w:val="1"/>
      <w:numFmt w:val="russianUpper"/>
      <w:lvlText w:val="%1)"/>
      <w:lvlJc w:val="left"/>
      <w:pPr>
        <w:ind w:left="720" w:hanging="360"/>
      </w:pPr>
      <w:rPr>
        <w:b w:val="0"/>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22" w15:restartNumberingAfterBreak="0">
    <w:nsid w:val="20BD247A"/>
    <w:multiLevelType w:val="multilevel"/>
    <w:tmpl w:val="10FCD2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21C94763"/>
    <w:multiLevelType w:val="multilevel"/>
    <w:tmpl w:val="CF4AE3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221A0660"/>
    <w:multiLevelType w:val="hybridMultilevel"/>
    <w:tmpl w:val="76844ABA"/>
    <w:lvl w:ilvl="0" w:tplc="3E360F16">
      <w:start w:val="1"/>
      <w:numFmt w:val="russianUpper"/>
      <w:lvlText w:val="%1)"/>
      <w:lvlJc w:val="left"/>
      <w:pPr>
        <w:ind w:left="1252" w:hanging="360"/>
      </w:pPr>
      <w:rPr>
        <w:b w:val="0"/>
        <w:sz w:val="28"/>
        <w:szCs w:val="28"/>
      </w:rPr>
    </w:lvl>
    <w:lvl w:ilvl="1" w:tplc="04190019">
      <w:start w:val="1"/>
      <w:numFmt w:val="lowerLetter"/>
      <w:lvlText w:val="%2."/>
      <w:lvlJc w:val="left"/>
      <w:pPr>
        <w:ind w:left="1972" w:hanging="360"/>
      </w:pPr>
    </w:lvl>
    <w:lvl w:ilvl="2" w:tplc="0419001B">
      <w:start w:val="1"/>
      <w:numFmt w:val="lowerRoman"/>
      <w:lvlText w:val="%3."/>
      <w:lvlJc w:val="right"/>
      <w:pPr>
        <w:ind w:left="2692" w:hanging="180"/>
      </w:pPr>
    </w:lvl>
    <w:lvl w:ilvl="3" w:tplc="0419000F">
      <w:start w:val="1"/>
      <w:numFmt w:val="decimal"/>
      <w:lvlText w:val="%4."/>
      <w:lvlJc w:val="left"/>
      <w:pPr>
        <w:ind w:left="3412" w:hanging="360"/>
      </w:pPr>
    </w:lvl>
    <w:lvl w:ilvl="4" w:tplc="04190019">
      <w:start w:val="1"/>
      <w:numFmt w:val="lowerLetter"/>
      <w:lvlText w:val="%5."/>
      <w:lvlJc w:val="left"/>
      <w:pPr>
        <w:ind w:left="4132" w:hanging="360"/>
      </w:pPr>
    </w:lvl>
    <w:lvl w:ilvl="5" w:tplc="0419001B">
      <w:start w:val="1"/>
      <w:numFmt w:val="lowerRoman"/>
      <w:lvlText w:val="%6."/>
      <w:lvlJc w:val="right"/>
      <w:pPr>
        <w:ind w:left="4852" w:hanging="180"/>
      </w:pPr>
    </w:lvl>
    <w:lvl w:ilvl="6" w:tplc="0419000F">
      <w:start w:val="1"/>
      <w:numFmt w:val="decimal"/>
      <w:lvlText w:val="%7."/>
      <w:lvlJc w:val="left"/>
      <w:pPr>
        <w:ind w:left="5572" w:hanging="360"/>
      </w:pPr>
    </w:lvl>
    <w:lvl w:ilvl="7" w:tplc="04190019">
      <w:start w:val="1"/>
      <w:numFmt w:val="lowerLetter"/>
      <w:lvlText w:val="%8."/>
      <w:lvlJc w:val="left"/>
      <w:pPr>
        <w:ind w:left="6292" w:hanging="360"/>
      </w:pPr>
    </w:lvl>
    <w:lvl w:ilvl="8" w:tplc="0419001B">
      <w:start w:val="1"/>
      <w:numFmt w:val="lowerRoman"/>
      <w:lvlText w:val="%9."/>
      <w:lvlJc w:val="right"/>
      <w:pPr>
        <w:ind w:left="7012" w:hanging="180"/>
      </w:pPr>
    </w:lvl>
  </w:abstractNum>
  <w:abstractNum w:abstractNumId="25" w15:restartNumberingAfterBreak="0">
    <w:nsid w:val="2263779E"/>
    <w:multiLevelType w:val="hybridMultilevel"/>
    <w:tmpl w:val="68723A2C"/>
    <w:lvl w:ilvl="0" w:tplc="0419000D">
      <w:start w:val="1"/>
      <w:numFmt w:val="bullet"/>
      <w:lvlText w:val=""/>
      <w:lvlJc w:val="left"/>
      <w:pPr>
        <w:ind w:left="2629" w:hanging="360"/>
      </w:pPr>
      <w:rPr>
        <w:rFonts w:ascii="Wingdings" w:hAnsi="Wingdings" w:hint="default"/>
      </w:rPr>
    </w:lvl>
    <w:lvl w:ilvl="1" w:tplc="04190003" w:tentative="1">
      <w:start w:val="1"/>
      <w:numFmt w:val="bullet"/>
      <w:lvlText w:val="o"/>
      <w:lvlJc w:val="left"/>
      <w:pPr>
        <w:ind w:left="3349" w:hanging="360"/>
      </w:pPr>
      <w:rPr>
        <w:rFonts w:ascii="Courier New" w:hAnsi="Courier New" w:cs="Courier New" w:hint="default"/>
      </w:rPr>
    </w:lvl>
    <w:lvl w:ilvl="2" w:tplc="04190005" w:tentative="1">
      <w:start w:val="1"/>
      <w:numFmt w:val="bullet"/>
      <w:lvlText w:val=""/>
      <w:lvlJc w:val="left"/>
      <w:pPr>
        <w:ind w:left="4069" w:hanging="360"/>
      </w:pPr>
      <w:rPr>
        <w:rFonts w:ascii="Wingdings" w:hAnsi="Wingdings" w:hint="default"/>
      </w:rPr>
    </w:lvl>
    <w:lvl w:ilvl="3" w:tplc="04190001" w:tentative="1">
      <w:start w:val="1"/>
      <w:numFmt w:val="bullet"/>
      <w:lvlText w:val=""/>
      <w:lvlJc w:val="left"/>
      <w:pPr>
        <w:ind w:left="4789" w:hanging="360"/>
      </w:pPr>
      <w:rPr>
        <w:rFonts w:ascii="Symbol" w:hAnsi="Symbol" w:hint="default"/>
      </w:rPr>
    </w:lvl>
    <w:lvl w:ilvl="4" w:tplc="04190003" w:tentative="1">
      <w:start w:val="1"/>
      <w:numFmt w:val="bullet"/>
      <w:lvlText w:val="o"/>
      <w:lvlJc w:val="left"/>
      <w:pPr>
        <w:ind w:left="5509" w:hanging="360"/>
      </w:pPr>
      <w:rPr>
        <w:rFonts w:ascii="Courier New" w:hAnsi="Courier New" w:cs="Courier New" w:hint="default"/>
      </w:rPr>
    </w:lvl>
    <w:lvl w:ilvl="5" w:tplc="04190005" w:tentative="1">
      <w:start w:val="1"/>
      <w:numFmt w:val="bullet"/>
      <w:lvlText w:val=""/>
      <w:lvlJc w:val="left"/>
      <w:pPr>
        <w:ind w:left="6229" w:hanging="360"/>
      </w:pPr>
      <w:rPr>
        <w:rFonts w:ascii="Wingdings" w:hAnsi="Wingdings" w:hint="default"/>
      </w:rPr>
    </w:lvl>
    <w:lvl w:ilvl="6" w:tplc="04190001" w:tentative="1">
      <w:start w:val="1"/>
      <w:numFmt w:val="bullet"/>
      <w:lvlText w:val=""/>
      <w:lvlJc w:val="left"/>
      <w:pPr>
        <w:ind w:left="6949" w:hanging="360"/>
      </w:pPr>
      <w:rPr>
        <w:rFonts w:ascii="Symbol" w:hAnsi="Symbol" w:hint="default"/>
      </w:rPr>
    </w:lvl>
    <w:lvl w:ilvl="7" w:tplc="04190003" w:tentative="1">
      <w:start w:val="1"/>
      <w:numFmt w:val="bullet"/>
      <w:lvlText w:val="o"/>
      <w:lvlJc w:val="left"/>
      <w:pPr>
        <w:ind w:left="7669" w:hanging="360"/>
      </w:pPr>
      <w:rPr>
        <w:rFonts w:ascii="Courier New" w:hAnsi="Courier New" w:cs="Courier New" w:hint="default"/>
      </w:rPr>
    </w:lvl>
    <w:lvl w:ilvl="8" w:tplc="04190005" w:tentative="1">
      <w:start w:val="1"/>
      <w:numFmt w:val="bullet"/>
      <w:lvlText w:val=""/>
      <w:lvlJc w:val="left"/>
      <w:pPr>
        <w:ind w:left="8389" w:hanging="360"/>
      </w:pPr>
      <w:rPr>
        <w:rFonts w:ascii="Wingdings" w:hAnsi="Wingdings" w:hint="default"/>
      </w:rPr>
    </w:lvl>
  </w:abstractNum>
  <w:abstractNum w:abstractNumId="26" w15:restartNumberingAfterBreak="0">
    <w:nsid w:val="2301247B"/>
    <w:multiLevelType w:val="hybridMultilevel"/>
    <w:tmpl w:val="869A68C6"/>
    <w:lvl w:ilvl="0" w:tplc="04190001">
      <w:start w:val="1"/>
      <w:numFmt w:val="bullet"/>
      <w:lvlText w:val=""/>
      <w:lvlJc w:val="left"/>
      <w:pPr>
        <w:ind w:left="770" w:hanging="360"/>
      </w:pPr>
      <w:rPr>
        <w:rFonts w:ascii="Symbol" w:hAnsi="Symbol" w:hint="default"/>
      </w:rPr>
    </w:lvl>
    <w:lvl w:ilvl="1" w:tplc="04190003">
      <w:start w:val="1"/>
      <w:numFmt w:val="bullet"/>
      <w:lvlText w:val="o"/>
      <w:lvlJc w:val="left"/>
      <w:pPr>
        <w:ind w:left="1490" w:hanging="360"/>
      </w:pPr>
      <w:rPr>
        <w:rFonts w:ascii="Courier New" w:hAnsi="Courier New" w:cs="Courier New" w:hint="default"/>
      </w:rPr>
    </w:lvl>
    <w:lvl w:ilvl="2" w:tplc="04190005">
      <w:start w:val="1"/>
      <w:numFmt w:val="bullet"/>
      <w:lvlText w:val=""/>
      <w:lvlJc w:val="left"/>
      <w:pPr>
        <w:ind w:left="2210" w:hanging="360"/>
      </w:pPr>
      <w:rPr>
        <w:rFonts w:ascii="Wingdings" w:hAnsi="Wingdings" w:hint="default"/>
      </w:rPr>
    </w:lvl>
    <w:lvl w:ilvl="3" w:tplc="04190001">
      <w:start w:val="1"/>
      <w:numFmt w:val="bullet"/>
      <w:lvlText w:val=""/>
      <w:lvlJc w:val="left"/>
      <w:pPr>
        <w:ind w:left="2930" w:hanging="360"/>
      </w:pPr>
      <w:rPr>
        <w:rFonts w:ascii="Symbol" w:hAnsi="Symbol" w:hint="default"/>
      </w:rPr>
    </w:lvl>
    <w:lvl w:ilvl="4" w:tplc="04190003">
      <w:start w:val="1"/>
      <w:numFmt w:val="bullet"/>
      <w:lvlText w:val="o"/>
      <w:lvlJc w:val="left"/>
      <w:pPr>
        <w:ind w:left="3650" w:hanging="360"/>
      </w:pPr>
      <w:rPr>
        <w:rFonts w:ascii="Courier New" w:hAnsi="Courier New" w:cs="Courier New" w:hint="default"/>
      </w:rPr>
    </w:lvl>
    <w:lvl w:ilvl="5" w:tplc="04190005">
      <w:start w:val="1"/>
      <w:numFmt w:val="bullet"/>
      <w:lvlText w:val=""/>
      <w:lvlJc w:val="left"/>
      <w:pPr>
        <w:ind w:left="4370" w:hanging="360"/>
      </w:pPr>
      <w:rPr>
        <w:rFonts w:ascii="Wingdings" w:hAnsi="Wingdings" w:hint="default"/>
      </w:rPr>
    </w:lvl>
    <w:lvl w:ilvl="6" w:tplc="04190001">
      <w:start w:val="1"/>
      <w:numFmt w:val="bullet"/>
      <w:lvlText w:val=""/>
      <w:lvlJc w:val="left"/>
      <w:pPr>
        <w:ind w:left="5090" w:hanging="360"/>
      </w:pPr>
      <w:rPr>
        <w:rFonts w:ascii="Symbol" w:hAnsi="Symbol" w:hint="default"/>
      </w:rPr>
    </w:lvl>
    <w:lvl w:ilvl="7" w:tplc="04190003">
      <w:start w:val="1"/>
      <w:numFmt w:val="bullet"/>
      <w:lvlText w:val="o"/>
      <w:lvlJc w:val="left"/>
      <w:pPr>
        <w:ind w:left="5810" w:hanging="360"/>
      </w:pPr>
      <w:rPr>
        <w:rFonts w:ascii="Courier New" w:hAnsi="Courier New" w:cs="Courier New" w:hint="default"/>
      </w:rPr>
    </w:lvl>
    <w:lvl w:ilvl="8" w:tplc="04190005">
      <w:start w:val="1"/>
      <w:numFmt w:val="bullet"/>
      <w:lvlText w:val=""/>
      <w:lvlJc w:val="left"/>
      <w:pPr>
        <w:ind w:left="6530" w:hanging="360"/>
      </w:pPr>
      <w:rPr>
        <w:rFonts w:ascii="Wingdings" w:hAnsi="Wingdings" w:hint="default"/>
      </w:rPr>
    </w:lvl>
  </w:abstractNum>
  <w:abstractNum w:abstractNumId="27" w15:restartNumberingAfterBreak="0">
    <w:nsid w:val="233026D2"/>
    <w:multiLevelType w:val="multilevel"/>
    <w:tmpl w:val="15A4AD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2B423B72"/>
    <w:multiLevelType w:val="multilevel"/>
    <w:tmpl w:val="63D4439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15:restartNumberingAfterBreak="0">
    <w:nsid w:val="2D7801C0"/>
    <w:multiLevelType w:val="multilevel"/>
    <w:tmpl w:val="BAEC81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2E2B7488"/>
    <w:multiLevelType w:val="multilevel"/>
    <w:tmpl w:val="B2C24E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30B1252E"/>
    <w:multiLevelType w:val="multilevel"/>
    <w:tmpl w:val="36A274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34DD4C5D"/>
    <w:multiLevelType w:val="multilevel"/>
    <w:tmpl w:val="B8AC308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3A5350F2"/>
    <w:multiLevelType w:val="multilevel"/>
    <w:tmpl w:val="02AE2B18"/>
    <w:lvl w:ilvl="0">
      <w:start w:val="1"/>
      <w:numFmt w:val="russianUpper"/>
      <w:lvlText w:val="%1)"/>
      <w:lvlJc w:val="left"/>
      <w:pPr>
        <w:ind w:left="720" w:hanging="360"/>
      </w:pPr>
      <w:rPr>
        <w:b w:val="0"/>
        <w:position w:val="0"/>
        <w:sz w:val="28"/>
        <w:szCs w:val="28"/>
        <w:vertAlign w:val="baseline"/>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34" w15:restartNumberingAfterBreak="0">
    <w:nsid w:val="416D356C"/>
    <w:multiLevelType w:val="hybridMultilevel"/>
    <w:tmpl w:val="106AF7D6"/>
    <w:lvl w:ilvl="0" w:tplc="9134001E">
      <w:start w:val="1"/>
      <w:numFmt w:val="russianUpper"/>
      <w:lvlText w:val="%1)"/>
      <w:lvlJc w:val="left"/>
      <w:pPr>
        <w:ind w:left="720" w:hanging="360"/>
      </w:pPr>
      <w:rPr>
        <w:b w:val="0"/>
        <w:vertAlign w:val="baseline"/>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35" w15:restartNumberingAfterBreak="0">
    <w:nsid w:val="41B338A4"/>
    <w:multiLevelType w:val="multilevel"/>
    <w:tmpl w:val="39A83CE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6" w15:restartNumberingAfterBreak="0">
    <w:nsid w:val="438B6AD3"/>
    <w:multiLevelType w:val="multilevel"/>
    <w:tmpl w:val="FDF67A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46DE79D9"/>
    <w:multiLevelType w:val="multilevel"/>
    <w:tmpl w:val="A57636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47507C89"/>
    <w:multiLevelType w:val="hybridMultilevel"/>
    <w:tmpl w:val="C7C67086"/>
    <w:lvl w:ilvl="0" w:tplc="3E360F16">
      <w:start w:val="1"/>
      <w:numFmt w:val="russianUpper"/>
      <w:lvlText w:val="%1)"/>
      <w:lvlJc w:val="left"/>
      <w:pPr>
        <w:ind w:left="720" w:hanging="360"/>
      </w:pPr>
      <w:rPr>
        <w:b w:val="0"/>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39" w15:restartNumberingAfterBreak="0">
    <w:nsid w:val="480B7F7A"/>
    <w:multiLevelType w:val="multilevel"/>
    <w:tmpl w:val="7E6A338A"/>
    <w:lvl w:ilvl="0">
      <w:start w:val="1"/>
      <w:numFmt w:val="russianUpper"/>
      <w:lvlText w:val="%1)"/>
      <w:lvlJc w:val="left"/>
      <w:pPr>
        <w:ind w:left="720" w:hanging="360"/>
      </w:pPr>
      <w:rPr>
        <w:b w:val="0"/>
        <w:position w:val="0"/>
        <w:sz w:val="28"/>
        <w:szCs w:val="28"/>
        <w:vertAlign w:val="baseline"/>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40" w15:restartNumberingAfterBreak="0">
    <w:nsid w:val="48AD5EB2"/>
    <w:multiLevelType w:val="multilevel"/>
    <w:tmpl w:val="5E4AC8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48F35DB4"/>
    <w:multiLevelType w:val="multilevel"/>
    <w:tmpl w:val="F5BAAB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15:restartNumberingAfterBreak="0">
    <w:nsid w:val="4A7A5F74"/>
    <w:multiLevelType w:val="multilevel"/>
    <w:tmpl w:val="7CF8BF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15:restartNumberingAfterBreak="0">
    <w:nsid w:val="4B861B5A"/>
    <w:multiLevelType w:val="hybridMultilevel"/>
    <w:tmpl w:val="E23A4E84"/>
    <w:lvl w:ilvl="0" w:tplc="3E360F16">
      <w:start w:val="1"/>
      <w:numFmt w:val="russianUpper"/>
      <w:lvlText w:val="%1)"/>
      <w:lvlJc w:val="left"/>
      <w:pPr>
        <w:ind w:left="720" w:hanging="360"/>
      </w:pPr>
      <w:rPr>
        <w:b w:val="0"/>
        <w:sz w:val="28"/>
        <w:szCs w:val="28"/>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44" w15:restartNumberingAfterBreak="0">
    <w:nsid w:val="4CC31BD4"/>
    <w:multiLevelType w:val="multilevel"/>
    <w:tmpl w:val="81506C4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5" w15:restartNumberingAfterBreak="0">
    <w:nsid w:val="4D934BC7"/>
    <w:multiLevelType w:val="hybridMultilevel"/>
    <w:tmpl w:val="C7C67086"/>
    <w:lvl w:ilvl="0" w:tplc="3E360F16">
      <w:start w:val="1"/>
      <w:numFmt w:val="russianUpper"/>
      <w:lvlText w:val="%1)"/>
      <w:lvlJc w:val="left"/>
      <w:pPr>
        <w:ind w:left="720" w:hanging="360"/>
      </w:pPr>
      <w:rPr>
        <w:b w:val="0"/>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46" w15:restartNumberingAfterBreak="0">
    <w:nsid w:val="515F7338"/>
    <w:multiLevelType w:val="multilevel"/>
    <w:tmpl w:val="D706A3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7" w15:restartNumberingAfterBreak="0">
    <w:nsid w:val="56ED0DD7"/>
    <w:multiLevelType w:val="multilevel"/>
    <w:tmpl w:val="3E943D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8" w15:restartNumberingAfterBreak="0">
    <w:nsid w:val="5725646F"/>
    <w:multiLevelType w:val="multilevel"/>
    <w:tmpl w:val="954E71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9" w15:restartNumberingAfterBreak="0">
    <w:nsid w:val="584064A3"/>
    <w:multiLevelType w:val="hybridMultilevel"/>
    <w:tmpl w:val="3FB8D07E"/>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50" w15:restartNumberingAfterBreak="0">
    <w:nsid w:val="5A7F1613"/>
    <w:multiLevelType w:val="hybridMultilevel"/>
    <w:tmpl w:val="1ABAADC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1" w15:restartNumberingAfterBreak="0">
    <w:nsid w:val="5B6153F3"/>
    <w:multiLevelType w:val="multilevel"/>
    <w:tmpl w:val="A0A0AC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2" w15:restartNumberingAfterBreak="0">
    <w:nsid w:val="5D886D29"/>
    <w:multiLevelType w:val="multilevel"/>
    <w:tmpl w:val="1250D4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3" w15:restartNumberingAfterBreak="0">
    <w:nsid w:val="5FF215EF"/>
    <w:multiLevelType w:val="multilevel"/>
    <w:tmpl w:val="41C6DAC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4" w15:restartNumberingAfterBreak="0">
    <w:nsid w:val="601A011E"/>
    <w:multiLevelType w:val="multilevel"/>
    <w:tmpl w:val="11BEE7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5" w15:restartNumberingAfterBreak="0">
    <w:nsid w:val="61DF78DC"/>
    <w:multiLevelType w:val="multilevel"/>
    <w:tmpl w:val="E4261C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6" w15:restartNumberingAfterBreak="0">
    <w:nsid w:val="66690A87"/>
    <w:multiLevelType w:val="hybridMultilevel"/>
    <w:tmpl w:val="106AF7D6"/>
    <w:lvl w:ilvl="0" w:tplc="9134001E">
      <w:start w:val="1"/>
      <w:numFmt w:val="russianUpper"/>
      <w:lvlText w:val="%1)"/>
      <w:lvlJc w:val="left"/>
      <w:pPr>
        <w:ind w:left="720" w:hanging="360"/>
      </w:pPr>
      <w:rPr>
        <w:b w:val="0"/>
        <w:vertAlign w:val="baseline"/>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57" w15:restartNumberingAfterBreak="0">
    <w:nsid w:val="68A67257"/>
    <w:multiLevelType w:val="hybridMultilevel"/>
    <w:tmpl w:val="5CBE82D8"/>
    <w:lvl w:ilvl="0" w:tplc="879AB174">
      <w:start w:val="1"/>
      <w:numFmt w:val="decimal"/>
      <w:lvlText w:val="%1)"/>
      <w:lvlJc w:val="left"/>
      <w:pPr>
        <w:ind w:left="1080" w:hanging="360"/>
      </w:pPr>
    </w:lvl>
    <w:lvl w:ilvl="1" w:tplc="04190019">
      <w:start w:val="1"/>
      <w:numFmt w:val="lowerLetter"/>
      <w:lvlText w:val="%2."/>
      <w:lvlJc w:val="left"/>
      <w:pPr>
        <w:ind w:left="1800" w:hanging="360"/>
      </w:pPr>
    </w:lvl>
    <w:lvl w:ilvl="2" w:tplc="0419001B">
      <w:start w:val="1"/>
      <w:numFmt w:val="lowerRoman"/>
      <w:lvlText w:val="%3."/>
      <w:lvlJc w:val="right"/>
      <w:pPr>
        <w:ind w:left="2520" w:hanging="180"/>
      </w:pPr>
    </w:lvl>
    <w:lvl w:ilvl="3" w:tplc="0419000F">
      <w:start w:val="1"/>
      <w:numFmt w:val="decimal"/>
      <w:lvlText w:val="%4."/>
      <w:lvlJc w:val="left"/>
      <w:pPr>
        <w:ind w:left="3240" w:hanging="360"/>
      </w:pPr>
    </w:lvl>
    <w:lvl w:ilvl="4" w:tplc="04190019">
      <w:start w:val="1"/>
      <w:numFmt w:val="lowerLetter"/>
      <w:lvlText w:val="%5."/>
      <w:lvlJc w:val="left"/>
      <w:pPr>
        <w:ind w:left="3960" w:hanging="360"/>
      </w:pPr>
    </w:lvl>
    <w:lvl w:ilvl="5" w:tplc="0419001B">
      <w:start w:val="1"/>
      <w:numFmt w:val="lowerRoman"/>
      <w:lvlText w:val="%6."/>
      <w:lvlJc w:val="right"/>
      <w:pPr>
        <w:ind w:left="4680" w:hanging="180"/>
      </w:pPr>
    </w:lvl>
    <w:lvl w:ilvl="6" w:tplc="0419000F">
      <w:start w:val="1"/>
      <w:numFmt w:val="decimal"/>
      <w:lvlText w:val="%7."/>
      <w:lvlJc w:val="left"/>
      <w:pPr>
        <w:ind w:left="5400" w:hanging="360"/>
      </w:pPr>
    </w:lvl>
    <w:lvl w:ilvl="7" w:tplc="04190019">
      <w:start w:val="1"/>
      <w:numFmt w:val="lowerLetter"/>
      <w:lvlText w:val="%8."/>
      <w:lvlJc w:val="left"/>
      <w:pPr>
        <w:ind w:left="6120" w:hanging="360"/>
      </w:pPr>
    </w:lvl>
    <w:lvl w:ilvl="8" w:tplc="0419001B">
      <w:start w:val="1"/>
      <w:numFmt w:val="lowerRoman"/>
      <w:lvlText w:val="%9."/>
      <w:lvlJc w:val="right"/>
      <w:pPr>
        <w:ind w:left="6840" w:hanging="180"/>
      </w:pPr>
    </w:lvl>
  </w:abstractNum>
  <w:abstractNum w:abstractNumId="58" w15:restartNumberingAfterBreak="0">
    <w:nsid w:val="6A4A5924"/>
    <w:multiLevelType w:val="multilevel"/>
    <w:tmpl w:val="139C91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9" w15:restartNumberingAfterBreak="0">
    <w:nsid w:val="6BB8421D"/>
    <w:multiLevelType w:val="hybridMultilevel"/>
    <w:tmpl w:val="9EF4683A"/>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60" w15:restartNumberingAfterBreak="0">
    <w:nsid w:val="6DE2540F"/>
    <w:multiLevelType w:val="hybridMultilevel"/>
    <w:tmpl w:val="B19A0604"/>
    <w:lvl w:ilvl="0" w:tplc="04190011">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61" w15:restartNumberingAfterBreak="0">
    <w:nsid w:val="6DFB73FE"/>
    <w:multiLevelType w:val="hybridMultilevel"/>
    <w:tmpl w:val="C590AD9A"/>
    <w:lvl w:ilvl="0" w:tplc="967219C6">
      <w:start w:val="1"/>
      <w:numFmt w:val="russianUpper"/>
      <w:lvlText w:val="%1)"/>
      <w:lvlJc w:val="left"/>
      <w:pPr>
        <w:ind w:left="720" w:hanging="360"/>
      </w:pPr>
      <w:rPr>
        <w:b w:val="0"/>
        <w:vertAlign w:val="baseline"/>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62" w15:restartNumberingAfterBreak="0">
    <w:nsid w:val="70571843"/>
    <w:multiLevelType w:val="hybridMultilevel"/>
    <w:tmpl w:val="C590AD9A"/>
    <w:lvl w:ilvl="0" w:tplc="967219C6">
      <w:start w:val="1"/>
      <w:numFmt w:val="russianUpper"/>
      <w:lvlText w:val="%1)"/>
      <w:lvlJc w:val="left"/>
      <w:pPr>
        <w:ind w:left="720" w:hanging="360"/>
      </w:pPr>
      <w:rPr>
        <w:b w:val="0"/>
        <w:vertAlign w:val="baseline"/>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63" w15:restartNumberingAfterBreak="0">
    <w:nsid w:val="74385AB0"/>
    <w:multiLevelType w:val="multilevel"/>
    <w:tmpl w:val="AF248CD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4" w15:restartNumberingAfterBreak="0">
    <w:nsid w:val="75E8051B"/>
    <w:multiLevelType w:val="multilevel"/>
    <w:tmpl w:val="17C68E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5" w15:restartNumberingAfterBreak="0">
    <w:nsid w:val="76B13233"/>
    <w:multiLevelType w:val="multilevel"/>
    <w:tmpl w:val="1D48B2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6" w15:restartNumberingAfterBreak="0">
    <w:nsid w:val="76FD0B75"/>
    <w:multiLevelType w:val="multilevel"/>
    <w:tmpl w:val="753A99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7" w15:restartNumberingAfterBreak="0">
    <w:nsid w:val="78FE027A"/>
    <w:multiLevelType w:val="multilevel"/>
    <w:tmpl w:val="3D4CD6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8" w15:restartNumberingAfterBreak="0">
    <w:nsid w:val="79601811"/>
    <w:multiLevelType w:val="multilevel"/>
    <w:tmpl w:val="DDC8EC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9" w15:restartNumberingAfterBreak="0">
    <w:nsid w:val="7ADC113F"/>
    <w:multiLevelType w:val="multilevel"/>
    <w:tmpl w:val="7D70CB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0" w15:restartNumberingAfterBreak="0">
    <w:nsid w:val="7CCB3929"/>
    <w:multiLevelType w:val="multilevel"/>
    <w:tmpl w:val="27C037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1" w15:restartNumberingAfterBreak="0">
    <w:nsid w:val="7DA159BF"/>
    <w:multiLevelType w:val="multilevel"/>
    <w:tmpl w:val="9B20C6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2" w15:restartNumberingAfterBreak="0">
    <w:nsid w:val="7DE162D9"/>
    <w:multiLevelType w:val="multilevel"/>
    <w:tmpl w:val="C95C4E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3" w15:restartNumberingAfterBreak="0">
    <w:nsid w:val="7E5607F7"/>
    <w:multiLevelType w:val="hybridMultilevel"/>
    <w:tmpl w:val="CC520114"/>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74" w15:restartNumberingAfterBreak="0">
    <w:nsid w:val="7EDF7358"/>
    <w:multiLevelType w:val="hybridMultilevel"/>
    <w:tmpl w:val="3EB89464"/>
    <w:lvl w:ilvl="0" w:tplc="04190011">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75" w15:restartNumberingAfterBreak="0">
    <w:nsid w:val="7F066582"/>
    <w:multiLevelType w:val="hybridMultilevel"/>
    <w:tmpl w:val="C590AD9A"/>
    <w:lvl w:ilvl="0" w:tplc="967219C6">
      <w:start w:val="1"/>
      <w:numFmt w:val="russianUpper"/>
      <w:lvlText w:val="%1)"/>
      <w:lvlJc w:val="left"/>
      <w:pPr>
        <w:ind w:left="720" w:hanging="360"/>
      </w:pPr>
      <w:rPr>
        <w:b w:val="0"/>
        <w:vertAlign w:val="baseline"/>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num w:numId="1" w16cid:durableId="964897021">
    <w:abstractNumId w:val="18"/>
  </w:num>
  <w:num w:numId="2" w16cid:durableId="580139396">
    <w:abstractNumId w:val="25"/>
  </w:num>
  <w:num w:numId="3" w16cid:durableId="479734763">
    <w:abstractNumId w:val="66"/>
  </w:num>
  <w:num w:numId="4" w16cid:durableId="1004018032">
    <w:abstractNumId w:val="42"/>
  </w:num>
  <w:num w:numId="5" w16cid:durableId="380791081">
    <w:abstractNumId w:val="20"/>
  </w:num>
  <w:num w:numId="6" w16cid:durableId="386994424">
    <w:abstractNumId w:val="48"/>
  </w:num>
  <w:num w:numId="7" w16cid:durableId="621693296">
    <w:abstractNumId w:val="27"/>
  </w:num>
  <w:num w:numId="8" w16cid:durableId="300382631">
    <w:abstractNumId w:val="22"/>
  </w:num>
  <w:num w:numId="9" w16cid:durableId="1158303873">
    <w:abstractNumId w:val="11"/>
  </w:num>
  <w:num w:numId="10" w16cid:durableId="312678601">
    <w:abstractNumId w:val="30"/>
  </w:num>
  <w:num w:numId="11" w16cid:durableId="518660413">
    <w:abstractNumId w:val="1"/>
  </w:num>
  <w:num w:numId="12" w16cid:durableId="581111428">
    <w:abstractNumId w:val="52"/>
  </w:num>
  <w:num w:numId="13" w16cid:durableId="1499416520">
    <w:abstractNumId w:val="55"/>
  </w:num>
  <w:num w:numId="14" w16cid:durableId="1166239734">
    <w:abstractNumId w:val="64"/>
  </w:num>
  <w:num w:numId="15" w16cid:durableId="146476943">
    <w:abstractNumId w:val="23"/>
  </w:num>
  <w:num w:numId="16" w16cid:durableId="589393456">
    <w:abstractNumId w:val="7"/>
  </w:num>
  <w:num w:numId="17" w16cid:durableId="2040663737">
    <w:abstractNumId w:val="70"/>
  </w:num>
  <w:num w:numId="18" w16cid:durableId="1068503134">
    <w:abstractNumId w:val="9"/>
  </w:num>
  <w:num w:numId="19" w16cid:durableId="1020351172">
    <w:abstractNumId w:val="13"/>
  </w:num>
  <w:num w:numId="20" w16cid:durableId="731318882">
    <w:abstractNumId w:val="71"/>
  </w:num>
  <w:num w:numId="21" w16cid:durableId="258098310">
    <w:abstractNumId w:val="12"/>
  </w:num>
  <w:num w:numId="22" w16cid:durableId="853033192">
    <w:abstractNumId w:val="15"/>
  </w:num>
  <w:num w:numId="23" w16cid:durableId="1401633675">
    <w:abstractNumId w:val="36"/>
  </w:num>
  <w:num w:numId="24" w16cid:durableId="740249627">
    <w:abstractNumId w:val="67"/>
  </w:num>
  <w:num w:numId="25" w16cid:durableId="2060470996">
    <w:abstractNumId w:val="51"/>
  </w:num>
  <w:num w:numId="26" w16cid:durableId="608971277">
    <w:abstractNumId w:val="65"/>
  </w:num>
  <w:num w:numId="27" w16cid:durableId="44456765">
    <w:abstractNumId w:val="2"/>
  </w:num>
  <w:num w:numId="28" w16cid:durableId="1949963961">
    <w:abstractNumId w:val="68"/>
  </w:num>
  <w:num w:numId="29" w16cid:durableId="1562401890">
    <w:abstractNumId w:val="31"/>
  </w:num>
  <w:num w:numId="30" w16cid:durableId="166336913">
    <w:abstractNumId w:val="47"/>
  </w:num>
  <w:num w:numId="31" w16cid:durableId="15547192">
    <w:abstractNumId w:val="10"/>
  </w:num>
  <w:num w:numId="32" w16cid:durableId="738480476">
    <w:abstractNumId w:val="8"/>
  </w:num>
  <w:num w:numId="33" w16cid:durableId="1341540256">
    <w:abstractNumId w:val="72"/>
  </w:num>
  <w:num w:numId="34" w16cid:durableId="2119135330">
    <w:abstractNumId w:val="0"/>
  </w:num>
  <w:num w:numId="35" w16cid:durableId="1790396545">
    <w:abstractNumId w:val="29"/>
  </w:num>
  <w:num w:numId="36" w16cid:durableId="2127652402">
    <w:abstractNumId w:val="41"/>
  </w:num>
  <w:num w:numId="37" w16cid:durableId="133834314">
    <w:abstractNumId w:val="58"/>
  </w:num>
  <w:num w:numId="38" w16cid:durableId="1456563793">
    <w:abstractNumId w:val="4"/>
  </w:num>
  <w:num w:numId="39" w16cid:durableId="494692252">
    <w:abstractNumId w:val="28"/>
  </w:num>
  <w:num w:numId="40" w16cid:durableId="161165501">
    <w:abstractNumId w:val="32"/>
  </w:num>
  <w:num w:numId="41" w16cid:durableId="1715814791">
    <w:abstractNumId w:val="17"/>
  </w:num>
  <w:num w:numId="42" w16cid:durableId="1412309735">
    <w:abstractNumId w:val="63"/>
  </w:num>
  <w:num w:numId="43" w16cid:durableId="355499341">
    <w:abstractNumId w:val="35"/>
  </w:num>
  <w:num w:numId="44" w16cid:durableId="1759983899">
    <w:abstractNumId w:val="69"/>
  </w:num>
  <w:num w:numId="45" w16cid:durableId="271284956">
    <w:abstractNumId w:val="40"/>
  </w:num>
  <w:num w:numId="46" w16cid:durableId="1095130745">
    <w:abstractNumId w:val="4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16cid:durableId="559245911">
    <w:abstractNumId w:val="5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16cid:durableId="639967463">
    <w:abstractNumId w:val="6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16cid:durableId="129632843">
    <w:abstractNumId w:val="16"/>
  </w:num>
  <w:num w:numId="50" w16cid:durableId="1586575239">
    <w:abstractNumId w:val="7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1" w16cid:durableId="1236159509">
    <w:abstractNumId w:val="7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2" w16cid:durableId="381684349">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3" w16cid:durableId="1581866294">
    <w:abstractNumId w:val="6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4" w16cid:durableId="1521045712">
    <w:abstractNumId w:val="5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5" w16cid:durableId="323750532">
    <w:abstractNumId w:val="33"/>
    <w:lvlOverride w:ilvl="0">
      <w:startOverride w:val="1"/>
    </w:lvlOverride>
    <w:lvlOverride w:ilvl="1"/>
    <w:lvlOverride w:ilvl="2"/>
    <w:lvlOverride w:ilvl="3"/>
    <w:lvlOverride w:ilvl="4"/>
    <w:lvlOverride w:ilvl="5"/>
    <w:lvlOverride w:ilvl="6"/>
    <w:lvlOverride w:ilvl="7"/>
    <w:lvlOverride w:ilvl="8"/>
  </w:num>
  <w:num w:numId="56" w16cid:durableId="1665889595">
    <w:abstractNumId w:val="39"/>
    <w:lvlOverride w:ilvl="0">
      <w:startOverride w:val="1"/>
    </w:lvlOverride>
    <w:lvlOverride w:ilvl="1"/>
    <w:lvlOverride w:ilvl="2"/>
    <w:lvlOverride w:ilvl="3"/>
    <w:lvlOverride w:ilvl="4"/>
    <w:lvlOverride w:ilvl="5"/>
    <w:lvlOverride w:ilvl="6"/>
    <w:lvlOverride w:ilvl="7"/>
    <w:lvlOverride w:ilvl="8"/>
  </w:num>
  <w:num w:numId="57" w16cid:durableId="2010906957">
    <w:abstractNumId w:val="3"/>
    <w:lvlOverride w:ilvl="0">
      <w:startOverride w:val="1"/>
    </w:lvlOverride>
    <w:lvlOverride w:ilvl="1"/>
    <w:lvlOverride w:ilvl="2"/>
    <w:lvlOverride w:ilvl="3"/>
    <w:lvlOverride w:ilvl="4"/>
    <w:lvlOverride w:ilvl="5"/>
    <w:lvlOverride w:ilvl="6"/>
    <w:lvlOverride w:ilvl="7"/>
    <w:lvlOverride w:ilvl="8"/>
  </w:num>
  <w:num w:numId="58" w16cid:durableId="272905713">
    <w:abstractNumId w:val="4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9" w16cid:durableId="1304969636">
    <w:abstractNumId w:val="6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0" w16cid:durableId="606277889">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1" w16cid:durableId="2100757872">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2" w16cid:durableId="25533565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3" w16cid:durableId="229318188">
    <w:abstractNumId w:val="4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4" w16cid:durableId="1938126990">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5" w16cid:durableId="1397818445">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6" w16cid:durableId="1574853960">
    <w:abstractNumId w:val="7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7" w16cid:durableId="1004165935">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8" w16cid:durableId="2101679994">
    <w:abstractNumId w:val="21"/>
    <w:lvlOverride w:ilvl="0">
      <w:startOverride w:val="1"/>
    </w:lvlOverride>
    <w:lvlOverride w:ilvl="1"/>
    <w:lvlOverride w:ilvl="2"/>
    <w:lvlOverride w:ilvl="3"/>
    <w:lvlOverride w:ilvl="4"/>
    <w:lvlOverride w:ilvl="5"/>
    <w:lvlOverride w:ilvl="6"/>
    <w:lvlOverride w:ilvl="7"/>
    <w:lvlOverride w:ilvl="8"/>
  </w:num>
  <w:num w:numId="69" w16cid:durableId="2069377668">
    <w:abstractNumId w:val="5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0" w16cid:durableId="643239949">
    <w:abstractNumId w:val="26"/>
  </w:num>
  <w:num w:numId="71" w16cid:durableId="563873992">
    <w:abstractNumId w:val="5"/>
  </w:num>
  <w:num w:numId="72" w16cid:durableId="380175059">
    <w:abstractNumId w:val="60"/>
  </w:num>
  <w:num w:numId="73" w16cid:durableId="1051999628">
    <w:abstractNumId w:val="50"/>
  </w:num>
  <w:num w:numId="74" w16cid:durableId="1599946978">
    <w:abstractNumId w:val="54"/>
  </w:num>
  <w:num w:numId="75" w16cid:durableId="1225987401">
    <w:abstractNumId w:val="46"/>
  </w:num>
  <w:num w:numId="76" w16cid:durableId="857234025">
    <w:abstractNumId w:val="44"/>
  </w:num>
  <w:num w:numId="77" w16cid:durableId="1867064497">
    <w:abstractNumId w:val="37"/>
  </w:num>
  <w:num w:numId="78" w16cid:durableId="2009861219">
    <w:abstractNumId w:val="53"/>
  </w:num>
  <w:numIdMacAtCleanup w:val="7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grammar="clean"/>
  <w:defaultTabStop w:val="709"/>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73701"/>
    <w:rsid w:val="00003910"/>
    <w:rsid w:val="00004A2E"/>
    <w:rsid w:val="00006FFF"/>
    <w:rsid w:val="00007C3B"/>
    <w:rsid w:val="00011BB0"/>
    <w:rsid w:val="00012CEE"/>
    <w:rsid w:val="0001373C"/>
    <w:rsid w:val="000143B0"/>
    <w:rsid w:val="000240CE"/>
    <w:rsid w:val="000262BC"/>
    <w:rsid w:val="000263F3"/>
    <w:rsid w:val="00026D50"/>
    <w:rsid w:val="0003337A"/>
    <w:rsid w:val="00033E35"/>
    <w:rsid w:val="00047B68"/>
    <w:rsid w:val="00050304"/>
    <w:rsid w:val="00050510"/>
    <w:rsid w:val="000521E2"/>
    <w:rsid w:val="000525EB"/>
    <w:rsid w:val="00055701"/>
    <w:rsid w:val="000637E9"/>
    <w:rsid w:val="00070A60"/>
    <w:rsid w:val="0007221B"/>
    <w:rsid w:val="00075B59"/>
    <w:rsid w:val="00083779"/>
    <w:rsid w:val="000921F4"/>
    <w:rsid w:val="000933CD"/>
    <w:rsid w:val="00097DC3"/>
    <w:rsid w:val="000A3973"/>
    <w:rsid w:val="000A533D"/>
    <w:rsid w:val="000A5711"/>
    <w:rsid w:val="000B278D"/>
    <w:rsid w:val="000B2A91"/>
    <w:rsid w:val="000B2B67"/>
    <w:rsid w:val="000B3A0B"/>
    <w:rsid w:val="000B3AE2"/>
    <w:rsid w:val="000B436E"/>
    <w:rsid w:val="000C43BD"/>
    <w:rsid w:val="000D01D2"/>
    <w:rsid w:val="000D116B"/>
    <w:rsid w:val="000D2E2B"/>
    <w:rsid w:val="000D44B0"/>
    <w:rsid w:val="000D52D7"/>
    <w:rsid w:val="000D625F"/>
    <w:rsid w:val="000E2CF7"/>
    <w:rsid w:val="000E58C1"/>
    <w:rsid w:val="000F0B6D"/>
    <w:rsid w:val="000F1382"/>
    <w:rsid w:val="000F4079"/>
    <w:rsid w:val="00111A8A"/>
    <w:rsid w:val="00115DD4"/>
    <w:rsid w:val="0012111C"/>
    <w:rsid w:val="00121A2D"/>
    <w:rsid w:val="0012379D"/>
    <w:rsid w:val="00130A7B"/>
    <w:rsid w:val="00131597"/>
    <w:rsid w:val="001356AF"/>
    <w:rsid w:val="00142950"/>
    <w:rsid w:val="00145902"/>
    <w:rsid w:val="001464CE"/>
    <w:rsid w:val="00150031"/>
    <w:rsid w:val="00153346"/>
    <w:rsid w:val="001536D5"/>
    <w:rsid w:val="00156134"/>
    <w:rsid w:val="0015661A"/>
    <w:rsid w:val="00160542"/>
    <w:rsid w:val="00161E41"/>
    <w:rsid w:val="0016210F"/>
    <w:rsid w:val="00164422"/>
    <w:rsid w:val="00167559"/>
    <w:rsid w:val="0017032D"/>
    <w:rsid w:val="00174013"/>
    <w:rsid w:val="00176AA7"/>
    <w:rsid w:val="00180B5A"/>
    <w:rsid w:val="0018776A"/>
    <w:rsid w:val="00192293"/>
    <w:rsid w:val="001944D6"/>
    <w:rsid w:val="001946D0"/>
    <w:rsid w:val="00197749"/>
    <w:rsid w:val="001A2844"/>
    <w:rsid w:val="001A475B"/>
    <w:rsid w:val="001B08C7"/>
    <w:rsid w:val="001B14DD"/>
    <w:rsid w:val="001B3E9F"/>
    <w:rsid w:val="001B46D7"/>
    <w:rsid w:val="001B7DE6"/>
    <w:rsid w:val="001C0AB2"/>
    <w:rsid w:val="001C2217"/>
    <w:rsid w:val="001C308B"/>
    <w:rsid w:val="001C46C8"/>
    <w:rsid w:val="001D1FCA"/>
    <w:rsid w:val="001D40E6"/>
    <w:rsid w:val="001E430C"/>
    <w:rsid w:val="001E4953"/>
    <w:rsid w:val="001E60C1"/>
    <w:rsid w:val="001F2016"/>
    <w:rsid w:val="001F2830"/>
    <w:rsid w:val="001F4772"/>
    <w:rsid w:val="001F53A5"/>
    <w:rsid w:val="002010BC"/>
    <w:rsid w:val="00202C75"/>
    <w:rsid w:val="00202E3D"/>
    <w:rsid w:val="00202EA1"/>
    <w:rsid w:val="00203762"/>
    <w:rsid w:val="00204527"/>
    <w:rsid w:val="00206282"/>
    <w:rsid w:val="00210168"/>
    <w:rsid w:val="00221C99"/>
    <w:rsid w:val="00221D7B"/>
    <w:rsid w:val="002244FB"/>
    <w:rsid w:val="00227750"/>
    <w:rsid w:val="00243A9A"/>
    <w:rsid w:val="0024668D"/>
    <w:rsid w:val="002521B4"/>
    <w:rsid w:val="0025500C"/>
    <w:rsid w:val="00256CBC"/>
    <w:rsid w:val="002604D0"/>
    <w:rsid w:val="00277F38"/>
    <w:rsid w:val="00282510"/>
    <w:rsid w:val="002847E9"/>
    <w:rsid w:val="00285B9F"/>
    <w:rsid w:val="00292357"/>
    <w:rsid w:val="00296723"/>
    <w:rsid w:val="002A0021"/>
    <w:rsid w:val="002A20A4"/>
    <w:rsid w:val="002A382D"/>
    <w:rsid w:val="002A5E82"/>
    <w:rsid w:val="002B04E2"/>
    <w:rsid w:val="002B41F4"/>
    <w:rsid w:val="002B59FE"/>
    <w:rsid w:val="002B770F"/>
    <w:rsid w:val="002C05DB"/>
    <w:rsid w:val="002C0741"/>
    <w:rsid w:val="002C5E8A"/>
    <w:rsid w:val="002D03AE"/>
    <w:rsid w:val="002D6EA8"/>
    <w:rsid w:val="002D7AA9"/>
    <w:rsid w:val="002D7F68"/>
    <w:rsid w:val="002F1918"/>
    <w:rsid w:val="002F62BD"/>
    <w:rsid w:val="00301EFE"/>
    <w:rsid w:val="00302FB5"/>
    <w:rsid w:val="00305CD1"/>
    <w:rsid w:val="003066F2"/>
    <w:rsid w:val="00307C44"/>
    <w:rsid w:val="003207FB"/>
    <w:rsid w:val="0032083F"/>
    <w:rsid w:val="00321B89"/>
    <w:rsid w:val="00325BAD"/>
    <w:rsid w:val="0033441F"/>
    <w:rsid w:val="003424F7"/>
    <w:rsid w:val="00342AA8"/>
    <w:rsid w:val="00342EB0"/>
    <w:rsid w:val="00362B26"/>
    <w:rsid w:val="0036614F"/>
    <w:rsid w:val="00367E19"/>
    <w:rsid w:val="0037018F"/>
    <w:rsid w:val="00372706"/>
    <w:rsid w:val="00375D45"/>
    <w:rsid w:val="00385F66"/>
    <w:rsid w:val="003916E2"/>
    <w:rsid w:val="003A3290"/>
    <w:rsid w:val="003A5AD1"/>
    <w:rsid w:val="003A7DC8"/>
    <w:rsid w:val="003B37B8"/>
    <w:rsid w:val="003B6001"/>
    <w:rsid w:val="003B7428"/>
    <w:rsid w:val="003C071F"/>
    <w:rsid w:val="003C326A"/>
    <w:rsid w:val="003C4758"/>
    <w:rsid w:val="003C664B"/>
    <w:rsid w:val="003D119B"/>
    <w:rsid w:val="003E2E8E"/>
    <w:rsid w:val="003E431D"/>
    <w:rsid w:val="003F0EA4"/>
    <w:rsid w:val="003F1ECD"/>
    <w:rsid w:val="003F4E39"/>
    <w:rsid w:val="003F68CF"/>
    <w:rsid w:val="00403E40"/>
    <w:rsid w:val="00404726"/>
    <w:rsid w:val="00406F21"/>
    <w:rsid w:val="0041343F"/>
    <w:rsid w:val="004211EF"/>
    <w:rsid w:val="00422139"/>
    <w:rsid w:val="00423B6A"/>
    <w:rsid w:val="00432445"/>
    <w:rsid w:val="004359B2"/>
    <w:rsid w:val="004407C2"/>
    <w:rsid w:val="004417B8"/>
    <w:rsid w:val="00443389"/>
    <w:rsid w:val="00444F46"/>
    <w:rsid w:val="004478EB"/>
    <w:rsid w:val="004505F9"/>
    <w:rsid w:val="00454BCC"/>
    <w:rsid w:val="00456DA1"/>
    <w:rsid w:val="004601C9"/>
    <w:rsid w:val="00462E52"/>
    <w:rsid w:val="00463640"/>
    <w:rsid w:val="004643D7"/>
    <w:rsid w:val="00467C11"/>
    <w:rsid w:val="004719E7"/>
    <w:rsid w:val="0047328E"/>
    <w:rsid w:val="004806D1"/>
    <w:rsid w:val="0048116F"/>
    <w:rsid w:val="00481C56"/>
    <w:rsid w:val="004828E3"/>
    <w:rsid w:val="004935E0"/>
    <w:rsid w:val="0049778A"/>
    <w:rsid w:val="00497A53"/>
    <w:rsid w:val="00497C00"/>
    <w:rsid w:val="004A0773"/>
    <w:rsid w:val="004A3F78"/>
    <w:rsid w:val="004A408B"/>
    <w:rsid w:val="004A72DB"/>
    <w:rsid w:val="004B3CD5"/>
    <w:rsid w:val="004B44FA"/>
    <w:rsid w:val="004B778C"/>
    <w:rsid w:val="004C2F8F"/>
    <w:rsid w:val="004C31A9"/>
    <w:rsid w:val="004C5684"/>
    <w:rsid w:val="004C6574"/>
    <w:rsid w:val="004C79F8"/>
    <w:rsid w:val="004D47A0"/>
    <w:rsid w:val="004E31F2"/>
    <w:rsid w:val="004F1287"/>
    <w:rsid w:val="004F48A0"/>
    <w:rsid w:val="004F7BF7"/>
    <w:rsid w:val="00500E72"/>
    <w:rsid w:val="005043B8"/>
    <w:rsid w:val="00505389"/>
    <w:rsid w:val="0052079C"/>
    <w:rsid w:val="0052091D"/>
    <w:rsid w:val="0052170D"/>
    <w:rsid w:val="00522E14"/>
    <w:rsid w:val="00525920"/>
    <w:rsid w:val="0053267F"/>
    <w:rsid w:val="00534D51"/>
    <w:rsid w:val="00541798"/>
    <w:rsid w:val="00544241"/>
    <w:rsid w:val="00544971"/>
    <w:rsid w:val="005511AB"/>
    <w:rsid w:val="00551FC5"/>
    <w:rsid w:val="005573FA"/>
    <w:rsid w:val="00566C80"/>
    <w:rsid w:val="00570A95"/>
    <w:rsid w:val="00573701"/>
    <w:rsid w:val="005751C2"/>
    <w:rsid w:val="00580883"/>
    <w:rsid w:val="0058127B"/>
    <w:rsid w:val="00582999"/>
    <w:rsid w:val="00586A90"/>
    <w:rsid w:val="00592EF9"/>
    <w:rsid w:val="00594C90"/>
    <w:rsid w:val="0059676D"/>
    <w:rsid w:val="005A178F"/>
    <w:rsid w:val="005A65D0"/>
    <w:rsid w:val="005A6E57"/>
    <w:rsid w:val="005A780D"/>
    <w:rsid w:val="005B21D4"/>
    <w:rsid w:val="005B7ADF"/>
    <w:rsid w:val="005C25F3"/>
    <w:rsid w:val="005C57D3"/>
    <w:rsid w:val="005D3B18"/>
    <w:rsid w:val="005D426B"/>
    <w:rsid w:val="005D6B2A"/>
    <w:rsid w:val="005E13F1"/>
    <w:rsid w:val="005E24DA"/>
    <w:rsid w:val="005E4AFF"/>
    <w:rsid w:val="005E5C1D"/>
    <w:rsid w:val="005E5FC8"/>
    <w:rsid w:val="005E7280"/>
    <w:rsid w:val="005F0703"/>
    <w:rsid w:val="005F2557"/>
    <w:rsid w:val="005F3FEF"/>
    <w:rsid w:val="005F4EEA"/>
    <w:rsid w:val="005F5470"/>
    <w:rsid w:val="005F7774"/>
    <w:rsid w:val="0060475C"/>
    <w:rsid w:val="006055A3"/>
    <w:rsid w:val="00610792"/>
    <w:rsid w:val="00612111"/>
    <w:rsid w:val="006158CD"/>
    <w:rsid w:val="00616E35"/>
    <w:rsid w:val="00617F55"/>
    <w:rsid w:val="00622445"/>
    <w:rsid w:val="00622CA9"/>
    <w:rsid w:val="00622FAD"/>
    <w:rsid w:val="006239A8"/>
    <w:rsid w:val="006251D5"/>
    <w:rsid w:val="00625F5D"/>
    <w:rsid w:val="00634697"/>
    <w:rsid w:val="00634E74"/>
    <w:rsid w:val="00636120"/>
    <w:rsid w:val="00641067"/>
    <w:rsid w:val="006431DC"/>
    <w:rsid w:val="0064430F"/>
    <w:rsid w:val="0064700C"/>
    <w:rsid w:val="00647090"/>
    <w:rsid w:val="00650A56"/>
    <w:rsid w:val="00651D60"/>
    <w:rsid w:val="00653543"/>
    <w:rsid w:val="00660BE7"/>
    <w:rsid w:val="00665284"/>
    <w:rsid w:val="006654F2"/>
    <w:rsid w:val="006670B2"/>
    <w:rsid w:val="0067709C"/>
    <w:rsid w:val="00681171"/>
    <w:rsid w:val="00682733"/>
    <w:rsid w:val="0068734E"/>
    <w:rsid w:val="0069256B"/>
    <w:rsid w:val="00693A92"/>
    <w:rsid w:val="00695AB5"/>
    <w:rsid w:val="006968A9"/>
    <w:rsid w:val="006A0358"/>
    <w:rsid w:val="006A0CD1"/>
    <w:rsid w:val="006A2889"/>
    <w:rsid w:val="006B044B"/>
    <w:rsid w:val="006B2600"/>
    <w:rsid w:val="006B3B98"/>
    <w:rsid w:val="006B647D"/>
    <w:rsid w:val="006B799C"/>
    <w:rsid w:val="006C0668"/>
    <w:rsid w:val="006C4E43"/>
    <w:rsid w:val="006C4EE4"/>
    <w:rsid w:val="006C4FDF"/>
    <w:rsid w:val="006C6610"/>
    <w:rsid w:val="006D0B91"/>
    <w:rsid w:val="006D1E3D"/>
    <w:rsid w:val="006D30E2"/>
    <w:rsid w:val="006D354F"/>
    <w:rsid w:val="006D4418"/>
    <w:rsid w:val="006D5C5D"/>
    <w:rsid w:val="006E0F2D"/>
    <w:rsid w:val="006E2DFF"/>
    <w:rsid w:val="006E4EC2"/>
    <w:rsid w:val="006F113B"/>
    <w:rsid w:val="006F3B23"/>
    <w:rsid w:val="006F3B54"/>
    <w:rsid w:val="006F49E8"/>
    <w:rsid w:val="0070410D"/>
    <w:rsid w:val="00704E57"/>
    <w:rsid w:val="007056C4"/>
    <w:rsid w:val="00713E29"/>
    <w:rsid w:val="00720A1B"/>
    <w:rsid w:val="00722EA2"/>
    <w:rsid w:val="007242F6"/>
    <w:rsid w:val="00724A6F"/>
    <w:rsid w:val="00725ED2"/>
    <w:rsid w:val="00725FCE"/>
    <w:rsid w:val="00744143"/>
    <w:rsid w:val="0074471D"/>
    <w:rsid w:val="00745FBD"/>
    <w:rsid w:val="00750231"/>
    <w:rsid w:val="00750FA0"/>
    <w:rsid w:val="007522C8"/>
    <w:rsid w:val="007560FA"/>
    <w:rsid w:val="00756B7B"/>
    <w:rsid w:val="0076085F"/>
    <w:rsid w:val="00763EED"/>
    <w:rsid w:val="00765A32"/>
    <w:rsid w:val="00765C11"/>
    <w:rsid w:val="00767187"/>
    <w:rsid w:val="00770DBA"/>
    <w:rsid w:val="00777D62"/>
    <w:rsid w:val="00781C59"/>
    <w:rsid w:val="00782AEE"/>
    <w:rsid w:val="00787F2F"/>
    <w:rsid w:val="007920B7"/>
    <w:rsid w:val="0079328D"/>
    <w:rsid w:val="00794486"/>
    <w:rsid w:val="00795CD8"/>
    <w:rsid w:val="007A1603"/>
    <w:rsid w:val="007A1D79"/>
    <w:rsid w:val="007A3AEF"/>
    <w:rsid w:val="007A3F52"/>
    <w:rsid w:val="007A4BCF"/>
    <w:rsid w:val="007B081A"/>
    <w:rsid w:val="007B2F5F"/>
    <w:rsid w:val="007B5C42"/>
    <w:rsid w:val="007B6539"/>
    <w:rsid w:val="007B71B0"/>
    <w:rsid w:val="007C026C"/>
    <w:rsid w:val="007D0943"/>
    <w:rsid w:val="007D5A29"/>
    <w:rsid w:val="007E0010"/>
    <w:rsid w:val="007E08FE"/>
    <w:rsid w:val="007E5D43"/>
    <w:rsid w:val="007E6587"/>
    <w:rsid w:val="007E6D6E"/>
    <w:rsid w:val="007E6F66"/>
    <w:rsid w:val="0080031C"/>
    <w:rsid w:val="00803BEC"/>
    <w:rsid w:val="00806A59"/>
    <w:rsid w:val="0080740A"/>
    <w:rsid w:val="0080773E"/>
    <w:rsid w:val="008115FE"/>
    <w:rsid w:val="0081732B"/>
    <w:rsid w:val="00822DD5"/>
    <w:rsid w:val="00824118"/>
    <w:rsid w:val="00825B6F"/>
    <w:rsid w:val="00826F89"/>
    <w:rsid w:val="008301B0"/>
    <w:rsid w:val="0083355E"/>
    <w:rsid w:val="008352FF"/>
    <w:rsid w:val="00843978"/>
    <w:rsid w:val="00855729"/>
    <w:rsid w:val="0087030C"/>
    <w:rsid w:val="00874015"/>
    <w:rsid w:val="008763CC"/>
    <w:rsid w:val="008837D6"/>
    <w:rsid w:val="00883EA2"/>
    <w:rsid w:val="00885865"/>
    <w:rsid w:val="008910E6"/>
    <w:rsid w:val="00891BCE"/>
    <w:rsid w:val="00892FDA"/>
    <w:rsid w:val="0089399E"/>
    <w:rsid w:val="008A27FC"/>
    <w:rsid w:val="008A30F0"/>
    <w:rsid w:val="008B07D7"/>
    <w:rsid w:val="008B31C4"/>
    <w:rsid w:val="008B347F"/>
    <w:rsid w:val="008B5767"/>
    <w:rsid w:val="008B5A30"/>
    <w:rsid w:val="008C1592"/>
    <w:rsid w:val="008C1D51"/>
    <w:rsid w:val="008D2406"/>
    <w:rsid w:val="008D7C09"/>
    <w:rsid w:val="008E0CE9"/>
    <w:rsid w:val="008E22F7"/>
    <w:rsid w:val="008F1A43"/>
    <w:rsid w:val="008F39EE"/>
    <w:rsid w:val="008F5BF4"/>
    <w:rsid w:val="009035AA"/>
    <w:rsid w:val="009059C8"/>
    <w:rsid w:val="00915059"/>
    <w:rsid w:val="00915C94"/>
    <w:rsid w:val="00923CA4"/>
    <w:rsid w:val="00926423"/>
    <w:rsid w:val="00926FC9"/>
    <w:rsid w:val="009310B1"/>
    <w:rsid w:val="00931A74"/>
    <w:rsid w:val="00937EA7"/>
    <w:rsid w:val="00941005"/>
    <w:rsid w:val="00941E72"/>
    <w:rsid w:val="00944798"/>
    <w:rsid w:val="00944DF8"/>
    <w:rsid w:val="009455AA"/>
    <w:rsid w:val="00946001"/>
    <w:rsid w:val="009511F4"/>
    <w:rsid w:val="00953ECA"/>
    <w:rsid w:val="00955557"/>
    <w:rsid w:val="009637FD"/>
    <w:rsid w:val="00966ECF"/>
    <w:rsid w:val="00967CCE"/>
    <w:rsid w:val="00972128"/>
    <w:rsid w:val="00972813"/>
    <w:rsid w:val="00972A8D"/>
    <w:rsid w:val="00976E64"/>
    <w:rsid w:val="009823ED"/>
    <w:rsid w:val="00982C7E"/>
    <w:rsid w:val="0098368B"/>
    <w:rsid w:val="00985E11"/>
    <w:rsid w:val="00986021"/>
    <w:rsid w:val="009A1A4F"/>
    <w:rsid w:val="009A3EE3"/>
    <w:rsid w:val="009A59CB"/>
    <w:rsid w:val="009B40AD"/>
    <w:rsid w:val="009B732E"/>
    <w:rsid w:val="009C1C8C"/>
    <w:rsid w:val="009C3C49"/>
    <w:rsid w:val="009C3E66"/>
    <w:rsid w:val="009D00CC"/>
    <w:rsid w:val="009D3A41"/>
    <w:rsid w:val="009D523F"/>
    <w:rsid w:val="009E0345"/>
    <w:rsid w:val="009E70B3"/>
    <w:rsid w:val="009F0663"/>
    <w:rsid w:val="009F2790"/>
    <w:rsid w:val="009F4EF0"/>
    <w:rsid w:val="009F61B0"/>
    <w:rsid w:val="009F6B5B"/>
    <w:rsid w:val="00A02FC9"/>
    <w:rsid w:val="00A10676"/>
    <w:rsid w:val="00A11484"/>
    <w:rsid w:val="00A13AA5"/>
    <w:rsid w:val="00A22C25"/>
    <w:rsid w:val="00A22E78"/>
    <w:rsid w:val="00A24753"/>
    <w:rsid w:val="00A330CE"/>
    <w:rsid w:val="00A43C1F"/>
    <w:rsid w:val="00A4491A"/>
    <w:rsid w:val="00A512DE"/>
    <w:rsid w:val="00A51F38"/>
    <w:rsid w:val="00A55392"/>
    <w:rsid w:val="00A5794D"/>
    <w:rsid w:val="00A60D29"/>
    <w:rsid w:val="00A655C1"/>
    <w:rsid w:val="00A72783"/>
    <w:rsid w:val="00A81E01"/>
    <w:rsid w:val="00A82396"/>
    <w:rsid w:val="00A86EA3"/>
    <w:rsid w:val="00A910CB"/>
    <w:rsid w:val="00A94124"/>
    <w:rsid w:val="00A96E02"/>
    <w:rsid w:val="00AA2E48"/>
    <w:rsid w:val="00AA36CD"/>
    <w:rsid w:val="00AA628F"/>
    <w:rsid w:val="00AA6424"/>
    <w:rsid w:val="00AA6EEE"/>
    <w:rsid w:val="00AB3992"/>
    <w:rsid w:val="00AB617F"/>
    <w:rsid w:val="00AC4B46"/>
    <w:rsid w:val="00AC57D9"/>
    <w:rsid w:val="00AD022E"/>
    <w:rsid w:val="00AD0754"/>
    <w:rsid w:val="00AD087D"/>
    <w:rsid w:val="00AD4523"/>
    <w:rsid w:val="00AD5A62"/>
    <w:rsid w:val="00AD61EB"/>
    <w:rsid w:val="00AE0592"/>
    <w:rsid w:val="00AE1061"/>
    <w:rsid w:val="00AE2FCA"/>
    <w:rsid w:val="00AF0319"/>
    <w:rsid w:val="00AF0B8F"/>
    <w:rsid w:val="00AF24BC"/>
    <w:rsid w:val="00AF393E"/>
    <w:rsid w:val="00B10F93"/>
    <w:rsid w:val="00B142DE"/>
    <w:rsid w:val="00B146F8"/>
    <w:rsid w:val="00B14A19"/>
    <w:rsid w:val="00B16784"/>
    <w:rsid w:val="00B21290"/>
    <w:rsid w:val="00B239EE"/>
    <w:rsid w:val="00B25D65"/>
    <w:rsid w:val="00B34E2F"/>
    <w:rsid w:val="00B35E1E"/>
    <w:rsid w:val="00B36BCF"/>
    <w:rsid w:val="00B44A63"/>
    <w:rsid w:val="00B47C53"/>
    <w:rsid w:val="00B50BBA"/>
    <w:rsid w:val="00B51FAF"/>
    <w:rsid w:val="00B51FF3"/>
    <w:rsid w:val="00B520A4"/>
    <w:rsid w:val="00B543D6"/>
    <w:rsid w:val="00B555FF"/>
    <w:rsid w:val="00B638B9"/>
    <w:rsid w:val="00B65076"/>
    <w:rsid w:val="00B654F5"/>
    <w:rsid w:val="00B731BF"/>
    <w:rsid w:val="00B7420C"/>
    <w:rsid w:val="00B75817"/>
    <w:rsid w:val="00B80444"/>
    <w:rsid w:val="00B80A20"/>
    <w:rsid w:val="00B8173C"/>
    <w:rsid w:val="00B84749"/>
    <w:rsid w:val="00B8636D"/>
    <w:rsid w:val="00B906E9"/>
    <w:rsid w:val="00B9266D"/>
    <w:rsid w:val="00B9268D"/>
    <w:rsid w:val="00B93C38"/>
    <w:rsid w:val="00B968BD"/>
    <w:rsid w:val="00BA1ED2"/>
    <w:rsid w:val="00BA2DC7"/>
    <w:rsid w:val="00BA5C0C"/>
    <w:rsid w:val="00BB03EA"/>
    <w:rsid w:val="00BB2064"/>
    <w:rsid w:val="00BB58F3"/>
    <w:rsid w:val="00BC488B"/>
    <w:rsid w:val="00BD01B0"/>
    <w:rsid w:val="00BD6023"/>
    <w:rsid w:val="00BD7A04"/>
    <w:rsid w:val="00BE021A"/>
    <w:rsid w:val="00BE04C0"/>
    <w:rsid w:val="00BE4F07"/>
    <w:rsid w:val="00BE5471"/>
    <w:rsid w:val="00BE5F13"/>
    <w:rsid w:val="00BE7551"/>
    <w:rsid w:val="00BE7D87"/>
    <w:rsid w:val="00BF006C"/>
    <w:rsid w:val="00BF1893"/>
    <w:rsid w:val="00BF3381"/>
    <w:rsid w:val="00BF49D2"/>
    <w:rsid w:val="00BF6952"/>
    <w:rsid w:val="00BF7730"/>
    <w:rsid w:val="00BF7F75"/>
    <w:rsid w:val="00C008B4"/>
    <w:rsid w:val="00C039C8"/>
    <w:rsid w:val="00C059D8"/>
    <w:rsid w:val="00C1053F"/>
    <w:rsid w:val="00C12480"/>
    <w:rsid w:val="00C12E02"/>
    <w:rsid w:val="00C1596F"/>
    <w:rsid w:val="00C247FE"/>
    <w:rsid w:val="00C30457"/>
    <w:rsid w:val="00C40D8E"/>
    <w:rsid w:val="00C44179"/>
    <w:rsid w:val="00C51D70"/>
    <w:rsid w:val="00C52B13"/>
    <w:rsid w:val="00C556CC"/>
    <w:rsid w:val="00C71BEE"/>
    <w:rsid w:val="00C72704"/>
    <w:rsid w:val="00C83793"/>
    <w:rsid w:val="00C9101B"/>
    <w:rsid w:val="00C9163E"/>
    <w:rsid w:val="00CA5A02"/>
    <w:rsid w:val="00CA5E29"/>
    <w:rsid w:val="00CB226F"/>
    <w:rsid w:val="00CB6C68"/>
    <w:rsid w:val="00CC0D24"/>
    <w:rsid w:val="00CD4528"/>
    <w:rsid w:val="00CD5411"/>
    <w:rsid w:val="00CE0F0B"/>
    <w:rsid w:val="00CE5711"/>
    <w:rsid w:val="00CF1178"/>
    <w:rsid w:val="00CF4E40"/>
    <w:rsid w:val="00CF5C67"/>
    <w:rsid w:val="00CF6A89"/>
    <w:rsid w:val="00D01759"/>
    <w:rsid w:val="00D06AC7"/>
    <w:rsid w:val="00D11128"/>
    <w:rsid w:val="00D16444"/>
    <w:rsid w:val="00D21B22"/>
    <w:rsid w:val="00D24436"/>
    <w:rsid w:val="00D248BD"/>
    <w:rsid w:val="00D27917"/>
    <w:rsid w:val="00D33FFD"/>
    <w:rsid w:val="00D353AB"/>
    <w:rsid w:val="00D371E6"/>
    <w:rsid w:val="00D3732C"/>
    <w:rsid w:val="00D430BF"/>
    <w:rsid w:val="00D474DE"/>
    <w:rsid w:val="00D51B68"/>
    <w:rsid w:val="00D54519"/>
    <w:rsid w:val="00D54916"/>
    <w:rsid w:val="00D6061C"/>
    <w:rsid w:val="00D60A24"/>
    <w:rsid w:val="00D649F9"/>
    <w:rsid w:val="00D76EE4"/>
    <w:rsid w:val="00D80BA5"/>
    <w:rsid w:val="00D82C1D"/>
    <w:rsid w:val="00D82F60"/>
    <w:rsid w:val="00D835AB"/>
    <w:rsid w:val="00D87238"/>
    <w:rsid w:val="00D87283"/>
    <w:rsid w:val="00D874F4"/>
    <w:rsid w:val="00D9354C"/>
    <w:rsid w:val="00D94E93"/>
    <w:rsid w:val="00D956E5"/>
    <w:rsid w:val="00DA46F9"/>
    <w:rsid w:val="00DA4CEE"/>
    <w:rsid w:val="00DB0E50"/>
    <w:rsid w:val="00DB166B"/>
    <w:rsid w:val="00DB6059"/>
    <w:rsid w:val="00DC13C9"/>
    <w:rsid w:val="00DC438A"/>
    <w:rsid w:val="00DC7B7A"/>
    <w:rsid w:val="00DD1858"/>
    <w:rsid w:val="00DD3BC8"/>
    <w:rsid w:val="00DE514D"/>
    <w:rsid w:val="00DF090D"/>
    <w:rsid w:val="00DF2AB4"/>
    <w:rsid w:val="00DF3804"/>
    <w:rsid w:val="00E015B8"/>
    <w:rsid w:val="00E016AE"/>
    <w:rsid w:val="00E0408C"/>
    <w:rsid w:val="00E070FD"/>
    <w:rsid w:val="00E2511A"/>
    <w:rsid w:val="00E26B33"/>
    <w:rsid w:val="00E27AE0"/>
    <w:rsid w:val="00E41628"/>
    <w:rsid w:val="00E42919"/>
    <w:rsid w:val="00E429B3"/>
    <w:rsid w:val="00E46CD4"/>
    <w:rsid w:val="00E509E9"/>
    <w:rsid w:val="00E52092"/>
    <w:rsid w:val="00E572EC"/>
    <w:rsid w:val="00E6676F"/>
    <w:rsid w:val="00E70A9F"/>
    <w:rsid w:val="00E74E9A"/>
    <w:rsid w:val="00E75161"/>
    <w:rsid w:val="00E80056"/>
    <w:rsid w:val="00E84779"/>
    <w:rsid w:val="00E85584"/>
    <w:rsid w:val="00E855C4"/>
    <w:rsid w:val="00E85EDB"/>
    <w:rsid w:val="00E87B2B"/>
    <w:rsid w:val="00E90AB0"/>
    <w:rsid w:val="00E91CFD"/>
    <w:rsid w:val="00E92EFB"/>
    <w:rsid w:val="00E941B9"/>
    <w:rsid w:val="00E95A36"/>
    <w:rsid w:val="00E967FB"/>
    <w:rsid w:val="00EA057E"/>
    <w:rsid w:val="00EA219B"/>
    <w:rsid w:val="00EA2202"/>
    <w:rsid w:val="00EA2306"/>
    <w:rsid w:val="00EA77F9"/>
    <w:rsid w:val="00EB15CF"/>
    <w:rsid w:val="00EC575F"/>
    <w:rsid w:val="00EC7B58"/>
    <w:rsid w:val="00ED1C87"/>
    <w:rsid w:val="00EE698E"/>
    <w:rsid w:val="00EE6A40"/>
    <w:rsid w:val="00EF380D"/>
    <w:rsid w:val="00EF413A"/>
    <w:rsid w:val="00EF5285"/>
    <w:rsid w:val="00EF63CB"/>
    <w:rsid w:val="00EF7057"/>
    <w:rsid w:val="00F06BF6"/>
    <w:rsid w:val="00F07CEC"/>
    <w:rsid w:val="00F11AD6"/>
    <w:rsid w:val="00F13BDE"/>
    <w:rsid w:val="00F13D7F"/>
    <w:rsid w:val="00F1488A"/>
    <w:rsid w:val="00F14E57"/>
    <w:rsid w:val="00F163E3"/>
    <w:rsid w:val="00F27A11"/>
    <w:rsid w:val="00F304BB"/>
    <w:rsid w:val="00F37E11"/>
    <w:rsid w:val="00F50196"/>
    <w:rsid w:val="00F52C06"/>
    <w:rsid w:val="00F52E2B"/>
    <w:rsid w:val="00F55824"/>
    <w:rsid w:val="00F64339"/>
    <w:rsid w:val="00F7198B"/>
    <w:rsid w:val="00F7293D"/>
    <w:rsid w:val="00F73FEB"/>
    <w:rsid w:val="00F74160"/>
    <w:rsid w:val="00F810C9"/>
    <w:rsid w:val="00F846DA"/>
    <w:rsid w:val="00F856AF"/>
    <w:rsid w:val="00F900C0"/>
    <w:rsid w:val="00F97B4D"/>
    <w:rsid w:val="00FA74D3"/>
    <w:rsid w:val="00FB0BCE"/>
    <w:rsid w:val="00FB1736"/>
    <w:rsid w:val="00FB5E27"/>
    <w:rsid w:val="00FC39AB"/>
    <w:rsid w:val="00FC4900"/>
    <w:rsid w:val="00FC5C7B"/>
    <w:rsid w:val="00FD2579"/>
    <w:rsid w:val="00FD31B7"/>
    <w:rsid w:val="00FD3340"/>
    <w:rsid w:val="00FE0CF4"/>
    <w:rsid w:val="00FE3871"/>
    <w:rsid w:val="00FE3C2F"/>
    <w:rsid w:val="00FE45E9"/>
    <w:rsid w:val="00FE5D5B"/>
    <w:rsid w:val="00FE6030"/>
    <w:rsid w:val="00FE7ECB"/>
    <w:rsid w:val="00FF17B1"/>
    <w:rsid w:val="00FF180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6E37490"/>
  <w15:chartTrackingRefBased/>
  <w15:docId w15:val="{B68C4C12-FE94-4307-A27D-3654BA4AA0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8D7C09"/>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uiPriority w:val="9"/>
    <w:qFormat/>
    <w:rsid w:val="00806A59"/>
    <w:pPr>
      <w:keepNext/>
      <w:keepLines/>
      <w:spacing w:before="240"/>
      <w:outlineLvl w:val="0"/>
    </w:pPr>
    <w:rPr>
      <w:rFonts w:asciiTheme="majorHAnsi" w:eastAsiaTheme="majorEastAsia" w:hAnsiTheme="majorHAnsi" w:cstheme="majorBidi"/>
      <w:color w:val="1481AB" w:themeColor="accent1" w:themeShade="BF"/>
      <w:sz w:val="32"/>
      <w:szCs w:val="32"/>
    </w:rPr>
  </w:style>
  <w:style w:type="paragraph" w:styleId="2">
    <w:name w:val="heading 2"/>
    <w:basedOn w:val="a"/>
    <w:next w:val="a"/>
    <w:link w:val="20"/>
    <w:uiPriority w:val="9"/>
    <w:semiHidden/>
    <w:unhideWhenUsed/>
    <w:qFormat/>
    <w:rsid w:val="00AB617F"/>
    <w:pPr>
      <w:keepNext/>
      <w:keepLines/>
      <w:spacing w:before="40"/>
      <w:outlineLvl w:val="1"/>
    </w:pPr>
    <w:rPr>
      <w:rFonts w:asciiTheme="majorHAnsi" w:eastAsiaTheme="majorEastAsia" w:hAnsiTheme="majorHAnsi" w:cstheme="majorBidi"/>
      <w:color w:val="1481AB" w:themeColor="accent1" w:themeShade="BF"/>
      <w:sz w:val="26"/>
      <w:szCs w:val="26"/>
    </w:rPr>
  </w:style>
  <w:style w:type="paragraph" w:styleId="3">
    <w:name w:val="heading 3"/>
    <w:basedOn w:val="a"/>
    <w:next w:val="a"/>
    <w:link w:val="30"/>
    <w:uiPriority w:val="9"/>
    <w:semiHidden/>
    <w:unhideWhenUsed/>
    <w:qFormat/>
    <w:rsid w:val="00011BB0"/>
    <w:pPr>
      <w:keepNext/>
      <w:keepLines/>
      <w:spacing w:before="40"/>
      <w:outlineLvl w:val="2"/>
    </w:pPr>
    <w:rPr>
      <w:rFonts w:asciiTheme="majorHAnsi" w:eastAsiaTheme="majorEastAsia" w:hAnsiTheme="majorHAnsi" w:cstheme="majorBidi"/>
      <w:color w:val="0D5571" w:themeColor="accent1" w:themeShade="7F"/>
    </w:rPr>
  </w:style>
  <w:style w:type="paragraph" w:styleId="4">
    <w:name w:val="heading 4"/>
    <w:basedOn w:val="a"/>
    <w:next w:val="a"/>
    <w:link w:val="40"/>
    <w:uiPriority w:val="9"/>
    <w:semiHidden/>
    <w:unhideWhenUsed/>
    <w:qFormat/>
    <w:rsid w:val="00011BB0"/>
    <w:pPr>
      <w:keepNext/>
      <w:keepLines/>
      <w:spacing w:before="40"/>
      <w:outlineLvl w:val="3"/>
    </w:pPr>
    <w:rPr>
      <w:rFonts w:asciiTheme="majorHAnsi" w:eastAsiaTheme="majorEastAsia" w:hAnsiTheme="majorHAnsi" w:cstheme="majorBidi"/>
      <w:i/>
      <w:iCs/>
      <w:color w:val="1481AB" w:themeColor="accent1" w:themeShade="B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573701"/>
    <w:pPr>
      <w:spacing w:after="160" w:line="259" w:lineRule="auto"/>
      <w:ind w:left="720"/>
      <w:contextualSpacing/>
    </w:pPr>
    <w:rPr>
      <w:rFonts w:asciiTheme="minorHAnsi" w:eastAsiaTheme="minorHAnsi" w:hAnsiTheme="minorHAnsi" w:cstheme="minorBidi"/>
      <w:sz w:val="22"/>
      <w:szCs w:val="22"/>
      <w:lang w:eastAsia="en-US"/>
    </w:rPr>
  </w:style>
  <w:style w:type="table" w:styleId="a4">
    <w:name w:val="Table Grid"/>
    <w:basedOn w:val="a1"/>
    <w:uiPriority w:val="59"/>
    <w:rsid w:val="00026D5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header"/>
    <w:basedOn w:val="a"/>
    <w:link w:val="a6"/>
    <w:uiPriority w:val="99"/>
    <w:unhideWhenUsed/>
    <w:rsid w:val="00713E29"/>
    <w:pPr>
      <w:tabs>
        <w:tab w:val="center" w:pos="4677"/>
        <w:tab w:val="right" w:pos="9355"/>
      </w:tabs>
    </w:pPr>
    <w:rPr>
      <w:rFonts w:asciiTheme="minorHAnsi" w:eastAsiaTheme="minorHAnsi" w:hAnsiTheme="minorHAnsi" w:cstheme="minorBidi"/>
      <w:sz w:val="22"/>
      <w:szCs w:val="22"/>
      <w:lang w:eastAsia="en-US"/>
    </w:rPr>
  </w:style>
  <w:style w:type="character" w:customStyle="1" w:styleId="a6">
    <w:name w:val="Верхний колонтитул Знак"/>
    <w:basedOn w:val="a0"/>
    <w:link w:val="a5"/>
    <w:uiPriority w:val="99"/>
    <w:rsid w:val="00713E29"/>
  </w:style>
  <w:style w:type="paragraph" w:styleId="a7">
    <w:name w:val="footer"/>
    <w:basedOn w:val="a"/>
    <w:link w:val="a8"/>
    <w:uiPriority w:val="99"/>
    <w:unhideWhenUsed/>
    <w:rsid w:val="00713E29"/>
    <w:pPr>
      <w:tabs>
        <w:tab w:val="center" w:pos="4677"/>
        <w:tab w:val="right" w:pos="9355"/>
      </w:tabs>
    </w:pPr>
    <w:rPr>
      <w:rFonts w:asciiTheme="minorHAnsi" w:eastAsiaTheme="minorHAnsi" w:hAnsiTheme="minorHAnsi" w:cstheme="minorBidi"/>
      <w:sz w:val="22"/>
      <w:szCs w:val="22"/>
      <w:lang w:eastAsia="en-US"/>
    </w:rPr>
  </w:style>
  <w:style w:type="character" w:customStyle="1" w:styleId="a8">
    <w:name w:val="Нижний колонтитул Знак"/>
    <w:basedOn w:val="a0"/>
    <w:link w:val="a7"/>
    <w:uiPriority w:val="99"/>
    <w:rsid w:val="00713E29"/>
  </w:style>
  <w:style w:type="paragraph" w:styleId="a9">
    <w:name w:val="No Spacing"/>
    <w:uiPriority w:val="1"/>
    <w:qFormat/>
    <w:rsid w:val="00AD0754"/>
    <w:pPr>
      <w:spacing w:after="0" w:line="240" w:lineRule="auto"/>
    </w:pPr>
    <w:rPr>
      <w:rFonts w:ascii="Calibri" w:eastAsia="Times New Roman" w:hAnsi="Calibri" w:cs="Times New Roman"/>
      <w:lang w:eastAsia="ru-RU"/>
    </w:rPr>
  </w:style>
  <w:style w:type="paragraph" w:customStyle="1" w:styleId="11">
    <w:name w:val="Без интервала1"/>
    <w:rsid w:val="00AD0754"/>
    <w:pPr>
      <w:spacing w:after="0" w:line="240" w:lineRule="auto"/>
    </w:pPr>
    <w:rPr>
      <w:rFonts w:ascii="Calibri" w:eastAsia="Calibri" w:hAnsi="Calibri" w:cs="Times New Roman"/>
      <w:lang w:eastAsia="ru-RU"/>
    </w:rPr>
  </w:style>
  <w:style w:type="paragraph" w:customStyle="1" w:styleId="c1">
    <w:name w:val="c1"/>
    <w:basedOn w:val="a"/>
    <w:rsid w:val="00725ED2"/>
    <w:pPr>
      <w:spacing w:before="100" w:beforeAutospacing="1" w:after="100" w:afterAutospacing="1"/>
    </w:pPr>
  </w:style>
  <w:style w:type="character" w:customStyle="1" w:styleId="c4">
    <w:name w:val="c4"/>
    <w:basedOn w:val="a0"/>
    <w:rsid w:val="00725ED2"/>
  </w:style>
  <w:style w:type="character" w:customStyle="1" w:styleId="c6">
    <w:name w:val="c6"/>
    <w:basedOn w:val="a0"/>
    <w:rsid w:val="00725ED2"/>
  </w:style>
  <w:style w:type="paragraph" w:styleId="aa">
    <w:name w:val="Normal (Web)"/>
    <w:basedOn w:val="a"/>
    <w:link w:val="ab"/>
    <w:uiPriority w:val="99"/>
    <w:unhideWhenUsed/>
    <w:rsid w:val="00704E57"/>
    <w:pPr>
      <w:spacing w:before="100" w:beforeAutospacing="1" w:after="100" w:afterAutospacing="1"/>
    </w:pPr>
  </w:style>
  <w:style w:type="paragraph" w:styleId="ac">
    <w:name w:val="Balloon Text"/>
    <w:basedOn w:val="a"/>
    <w:link w:val="ad"/>
    <w:uiPriority w:val="99"/>
    <w:semiHidden/>
    <w:unhideWhenUsed/>
    <w:rsid w:val="00D01759"/>
    <w:rPr>
      <w:rFonts w:ascii="Segoe UI" w:hAnsi="Segoe UI" w:cs="Segoe UI"/>
      <w:sz w:val="18"/>
      <w:szCs w:val="18"/>
    </w:rPr>
  </w:style>
  <w:style w:type="character" w:customStyle="1" w:styleId="ad">
    <w:name w:val="Текст выноски Знак"/>
    <w:basedOn w:val="a0"/>
    <w:link w:val="ac"/>
    <w:uiPriority w:val="99"/>
    <w:semiHidden/>
    <w:rsid w:val="00D01759"/>
    <w:rPr>
      <w:rFonts w:ascii="Segoe UI" w:hAnsi="Segoe UI" w:cs="Segoe UI"/>
      <w:sz w:val="18"/>
      <w:szCs w:val="18"/>
    </w:rPr>
  </w:style>
  <w:style w:type="paragraph" w:customStyle="1" w:styleId="ConsPlusNonformat">
    <w:name w:val="ConsPlusNonformat"/>
    <w:uiPriority w:val="99"/>
    <w:rsid w:val="0098368B"/>
    <w:pPr>
      <w:widowControl w:val="0"/>
      <w:autoSpaceDE w:val="0"/>
      <w:autoSpaceDN w:val="0"/>
      <w:adjustRightInd w:val="0"/>
      <w:spacing w:after="0" w:line="240" w:lineRule="auto"/>
    </w:pPr>
    <w:rPr>
      <w:rFonts w:ascii="Courier New" w:eastAsiaTheme="minorEastAsia" w:hAnsi="Courier New" w:cs="Courier New"/>
      <w:sz w:val="20"/>
      <w:szCs w:val="20"/>
      <w:lang w:eastAsia="ru-RU"/>
    </w:rPr>
  </w:style>
  <w:style w:type="character" w:customStyle="1" w:styleId="FontStyle54">
    <w:name w:val="Font Style54"/>
    <w:uiPriority w:val="99"/>
    <w:rsid w:val="0098368B"/>
    <w:rPr>
      <w:rFonts w:ascii="Times New Roman" w:hAnsi="Times New Roman" w:cs="Times New Roman" w:hint="default"/>
      <w:sz w:val="26"/>
      <w:szCs w:val="26"/>
    </w:rPr>
  </w:style>
  <w:style w:type="paragraph" w:styleId="ae">
    <w:name w:val="Body Text Indent"/>
    <w:basedOn w:val="a"/>
    <w:link w:val="af"/>
    <w:semiHidden/>
    <w:rsid w:val="00367E19"/>
    <w:pPr>
      <w:ind w:firstLine="709"/>
    </w:pPr>
    <w:rPr>
      <w:sz w:val="28"/>
    </w:rPr>
  </w:style>
  <w:style w:type="character" w:customStyle="1" w:styleId="af">
    <w:name w:val="Основной текст с отступом Знак"/>
    <w:basedOn w:val="a0"/>
    <w:link w:val="ae"/>
    <w:semiHidden/>
    <w:rsid w:val="00367E19"/>
    <w:rPr>
      <w:rFonts w:ascii="Times New Roman" w:eastAsia="Times New Roman" w:hAnsi="Times New Roman" w:cs="Times New Roman"/>
      <w:sz w:val="28"/>
      <w:szCs w:val="24"/>
      <w:lang w:eastAsia="ru-RU"/>
    </w:rPr>
  </w:style>
  <w:style w:type="character" w:styleId="af0">
    <w:name w:val="Strong"/>
    <w:basedOn w:val="a0"/>
    <w:uiPriority w:val="22"/>
    <w:qFormat/>
    <w:rsid w:val="005573FA"/>
    <w:rPr>
      <w:b/>
      <w:bCs/>
    </w:rPr>
  </w:style>
  <w:style w:type="character" w:styleId="af1">
    <w:name w:val="Emphasis"/>
    <w:basedOn w:val="a0"/>
    <w:uiPriority w:val="20"/>
    <w:qFormat/>
    <w:rsid w:val="005573FA"/>
    <w:rPr>
      <w:i/>
      <w:iCs/>
    </w:rPr>
  </w:style>
  <w:style w:type="paragraph" w:customStyle="1" w:styleId="msonormal0">
    <w:name w:val="msonormal"/>
    <w:basedOn w:val="a"/>
    <w:rsid w:val="005573FA"/>
    <w:pPr>
      <w:spacing w:before="100" w:beforeAutospacing="1" w:after="100" w:afterAutospacing="1"/>
    </w:pPr>
  </w:style>
  <w:style w:type="character" w:styleId="af2">
    <w:name w:val="line number"/>
    <w:basedOn w:val="a0"/>
    <w:uiPriority w:val="99"/>
    <w:semiHidden/>
    <w:unhideWhenUsed/>
    <w:rsid w:val="00A5794D"/>
  </w:style>
  <w:style w:type="character" w:customStyle="1" w:styleId="c33">
    <w:name w:val="c33"/>
    <w:basedOn w:val="a0"/>
    <w:rsid w:val="002F62BD"/>
  </w:style>
  <w:style w:type="paragraph" w:customStyle="1" w:styleId="c19">
    <w:name w:val="c19"/>
    <w:basedOn w:val="a"/>
    <w:rsid w:val="002F62BD"/>
    <w:pPr>
      <w:spacing w:before="100" w:beforeAutospacing="1" w:after="100" w:afterAutospacing="1"/>
    </w:pPr>
  </w:style>
  <w:style w:type="character" w:customStyle="1" w:styleId="c3">
    <w:name w:val="c3"/>
    <w:basedOn w:val="a0"/>
    <w:rsid w:val="002F62BD"/>
  </w:style>
  <w:style w:type="character" w:customStyle="1" w:styleId="apple-converted-space">
    <w:name w:val="apple-converted-space"/>
    <w:basedOn w:val="a0"/>
    <w:rsid w:val="005E7280"/>
  </w:style>
  <w:style w:type="paragraph" w:customStyle="1" w:styleId="ConsPlusCell">
    <w:name w:val="ConsPlusCell"/>
    <w:uiPriority w:val="99"/>
    <w:rsid w:val="001944D6"/>
    <w:pPr>
      <w:widowControl w:val="0"/>
      <w:autoSpaceDE w:val="0"/>
      <w:autoSpaceDN w:val="0"/>
      <w:adjustRightInd w:val="0"/>
      <w:spacing w:after="0" w:line="240" w:lineRule="auto"/>
    </w:pPr>
    <w:rPr>
      <w:rFonts w:ascii="Arial" w:eastAsia="Times New Roman" w:hAnsi="Arial" w:cs="Arial"/>
      <w:sz w:val="20"/>
      <w:szCs w:val="20"/>
      <w:lang w:eastAsia="ru-RU"/>
    </w:rPr>
  </w:style>
  <w:style w:type="character" w:customStyle="1" w:styleId="10">
    <w:name w:val="Заголовок 1 Знак"/>
    <w:basedOn w:val="a0"/>
    <w:link w:val="1"/>
    <w:uiPriority w:val="9"/>
    <w:rsid w:val="00806A59"/>
    <w:rPr>
      <w:rFonts w:asciiTheme="majorHAnsi" w:eastAsiaTheme="majorEastAsia" w:hAnsiTheme="majorHAnsi" w:cstheme="majorBidi"/>
      <w:color w:val="1481AB" w:themeColor="accent1" w:themeShade="BF"/>
      <w:sz w:val="32"/>
      <w:szCs w:val="32"/>
      <w:lang w:eastAsia="ru-RU"/>
    </w:rPr>
  </w:style>
  <w:style w:type="paragraph" w:customStyle="1" w:styleId="c51">
    <w:name w:val="c51"/>
    <w:basedOn w:val="a"/>
    <w:rsid w:val="006670B2"/>
    <w:pPr>
      <w:spacing w:before="100" w:beforeAutospacing="1" w:after="100" w:afterAutospacing="1"/>
    </w:pPr>
  </w:style>
  <w:style w:type="character" w:customStyle="1" w:styleId="c2">
    <w:name w:val="c2"/>
    <w:basedOn w:val="a0"/>
    <w:rsid w:val="006670B2"/>
  </w:style>
  <w:style w:type="paragraph" w:customStyle="1" w:styleId="dt-p">
    <w:name w:val="dt-p"/>
    <w:basedOn w:val="a"/>
    <w:rsid w:val="006670B2"/>
    <w:pPr>
      <w:spacing w:before="100" w:beforeAutospacing="1" w:after="100" w:afterAutospacing="1"/>
    </w:pPr>
  </w:style>
  <w:style w:type="table" w:customStyle="1" w:styleId="12">
    <w:name w:val="Сетка таблицы1"/>
    <w:basedOn w:val="a1"/>
    <w:next w:val="a4"/>
    <w:uiPriority w:val="39"/>
    <w:rsid w:val="00CF117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20">
    <w:name w:val="Заголовок 2 Знак"/>
    <w:basedOn w:val="a0"/>
    <w:link w:val="2"/>
    <w:uiPriority w:val="9"/>
    <w:semiHidden/>
    <w:rsid w:val="00AB617F"/>
    <w:rPr>
      <w:rFonts w:asciiTheme="majorHAnsi" w:eastAsiaTheme="majorEastAsia" w:hAnsiTheme="majorHAnsi" w:cstheme="majorBidi"/>
      <w:color w:val="1481AB" w:themeColor="accent1" w:themeShade="BF"/>
      <w:sz w:val="26"/>
      <w:szCs w:val="26"/>
      <w:lang w:eastAsia="ru-RU"/>
    </w:rPr>
  </w:style>
  <w:style w:type="paragraph" w:styleId="af3">
    <w:name w:val="Body Text"/>
    <w:basedOn w:val="a"/>
    <w:link w:val="af4"/>
    <w:uiPriority w:val="1"/>
    <w:unhideWhenUsed/>
    <w:qFormat/>
    <w:rsid w:val="00AB617F"/>
    <w:pPr>
      <w:spacing w:after="120"/>
    </w:pPr>
  </w:style>
  <w:style w:type="character" w:customStyle="1" w:styleId="af4">
    <w:name w:val="Основной текст Знак"/>
    <w:basedOn w:val="a0"/>
    <w:link w:val="af3"/>
    <w:uiPriority w:val="1"/>
    <w:rsid w:val="00AB617F"/>
    <w:rPr>
      <w:rFonts w:ascii="Times New Roman" w:eastAsia="Times New Roman" w:hAnsi="Times New Roman" w:cs="Times New Roman"/>
      <w:sz w:val="24"/>
      <w:szCs w:val="24"/>
      <w:lang w:eastAsia="ru-RU"/>
    </w:rPr>
  </w:style>
  <w:style w:type="character" w:customStyle="1" w:styleId="c28">
    <w:name w:val="c28"/>
    <w:basedOn w:val="a0"/>
    <w:rsid w:val="009035AA"/>
  </w:style>
  <w:style w:type="paragraph" w:customStyle="1" w:styleId="book-paragraph">
    <w:name w:val="book-paragraph"/>
    <w:basedOn w:val="a"/>
    <w:rsid w:val="00B10F93"/>
    <w:pPr>
      <w:spacing w:before="100" w:beforeAutospacing="1" w:after="100" w:afterAutospacing="1"/>
    </w:pPr>
  </w:style>
  <w:style w:type="character" w:styleId="af5">
    <w:name w:val="Hyperlink"/>
    <w:basedOn w:val="a0"/>
    <w:uiPriority w:val="99"/>
    <w:unhideWhenUsed/>
    <w:rsid w:val="004643D7"/>
    <w:rPr>
      <w:color w:val="6EAC1C" w:themeColor="hyperlink"/>
      <w:u w:val="single"/>
    </w:rPr>
  </w:style>
  <w:style w:type="character" w:customStyle="1" w:styleId="Heading2Char">
    <w:name w:val="Heading 2 Char"/>
    <w:basedOn w:val="a0"/>
    <w:link w:val="21"/>
    <w:uiPriority w:val="9"/>
    <w:rsid w:val="004643D7"/>
    <w:rPr>
      <w:rFonts w:ascii="Arial" w:eastAsia="Arial" w:hAnsi="Arial" w:cs="Arial"/>
      <w:sz w:val="34"/>
    </w:rPr>
  </w:style>
  <w:style w:type="paragraph" w:customStyle="1" w:styleId="21">
    <w:name w:val="Заголовок 21"/>
    <w:basedOn w:val="a"/>
    <w:link w:val="Heading2Char"/>
    <w:uiPriority w:val="9"/>
    <w:qFormat/>
    <w:rsid w:val="004643D7"/>
    <w:pPr>
      <w:widowControl w:val="0"/>
      <w:ind w:left="2223" w:hanging="606"/>
      <w:outlineLvl w:val="2"/>
    </w:pPr>
    <w:rPr>
      <w:rFonts w:ascii="Arial" w:eastAsia="Arial" w:hAnsi="Arial" w:cs="Arial"/>
      <w:sz w:val="34"/>
      <w:szCs w:val="22"/>
      <w:lang w:eastAsia="en-US"/>
    </w:rPr>
  </w:style>
  <w:style w:type="character" w:customStyle="1" w:styleId="Heading1Char">
    <w:name w:val="Heading 1 Char"/>
    <w:basedOn w:val="a0"/>
    <w:link w:val="110"/>
    <w:uiPriority w:val="9"/>
    <w:rsid w:val="004643D7"/>
    <w:rPr>
      <w:rFonts w:ascii="Arial" w:eastAsia="Arial" w:hAnsi="Arial" w:cs="Arial"/>
      <w:sz w:val="40"/>
      <w:szCs w:val="40"/>
    </w:rPr>
  </w:style>
  <w:style w:type="paragraph" w:customStyle="1" w:styleId="110">
    <w:name w:val="Заголовок 11"/>
    <w:basedOn w:val="a"/>
    <w:link w:val="Heading1Char"/>
    <w:uiPriority w:val="1"/>
    <w:qFormat/>
    <w:rsid w:val="004643D7"/>
    <w:pPr>
      <w:widowControl w:val="0"/>
      <w:ind w:left="898" w:firstLine="720"/>
      <w:outlineLvl w:val="1"/>
    </w:pPr>
    <w:rPr>
      <w:rFonts w:ascii="Arial" w:eastAsia="Arial" w:hAnsi="Arial" w:cs="Arial"/>
      <w:sz w:val="40"/>
      <w:szCs w:val="40"/>
      <w:lang w:eastAsia="en-US"/>
    </w:rPr>
  </w:style>
  <w:style w:type="table" w:customStyle="1" w:styleId="TableNormal">
    <w:name w:val="Table Normal"/>
    <w:uiPriority w:val="2"/>
    <w:semiHidden/>
    <w:unhideWhenUsed/>
    <w:qFormat/>
    <w:rsid w:val="00DB6059"/>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styleId="af6">
    <w:name w:val="Title"/>
    <w:basedOn w:val="a"/>
    <w:link w:val="af7"/>
    <w:uiPriority w:val="1"/>
    <w:qFormat/>
    <w:rsid w:val="00DB6059"/>
    <w:pPr>
      <w:widowControl w:val="0"/>
      <w:autoSpaceDE w:val="0"/>
      <w:autoSpaceDN w:val="0"/>
      <w:spacing w:line="362" w:lineRule="exact"/>
      <w:ind w:left="1112" w:right="275"/>
      <w:jc w:val="center"/>
    </w:pPr>
    <w:rPr>
      <w:sz w:val="32"/>
      <w:szCs w:val="32"/>
      <w:lang w:eastAsia="en-US"/>
    </w:rPr>
  </w:style>
  <w:style w:type="character" w:customStyle="1" w:styleId="af7">
    <w:name w:val="Заголовок Знак"/>
    <w:basedOn w:val="a0"/>
    <w:link w:val="af6"/>
    <w:uiPriority w:val="1"/>
    <w:rsid w:val="00DB6059"/>
    <w:rPr>
      <w:rFonts w:ascii="Times New Roman" w:eastAsia="Times New Roman" w:hAnsi="Times New Roman" w:cs="Times New Roman"/>
      <w:sz w:val="32"/>
      <w:szCs w:val="32"/>
    </w:rPr>
  </w:style>
  <w:style w:type="paragraph" w:customStyle="1" w:styleId="TableParagraph">
    <w:name w:val="Table Paragraph"/>
    <w:basedOn w:val="a"/>
    <w:uiPriority w:val="1"/>
    <w:qFormat/>
    <w:rsid w:val="00DB6059"/>
    <w:pPr>
      <w:widowControl w:val="0"/>
      <w:autoSpaceDE w:val="0"/>
      <w:autoSpaceDN w:val="0"/>
    </w:pPr>
    <w:rPr>
      <w:sz w:val="22"/>
      <w:szCs w:val="22"/>
      <w:lang w:eastAsia="en-US"/>
    </w:rPr>
  </w:style>
  <w:style w:type="character" w:customStyle="1" w:styleId="30">
    <w:name w:val="Заголовок 3 Знак"/>
    <w:basedOn w:val="a0"/>
    <w:link w:val="3"/>
    <w:uiPriority w:val="9"/>
    <w:semiHidden/>
    <w:rsid w:val="00011BB0"/>
    <w:rPr>
      <w:rFonts w:asciiTheme="majorHAnsi" w:eastAsiaTheme="majorEastAsia" w:hAnsiTheme="majorHAnsi" w:cstheme="majorBidi"/>
      <w:color w:val="0D5571" w:themeColor="accent1" w:themeShade="7F"/>
      <w:sz w:val="24"/>
      <w:szCs w:val="24"/>
      <w:lang w:eastAsia="ru-RU"/>
    </w:rPr>
  </w:style>
  <w:style w:type="character" w:customStyle="1" w:styleId="40">
    <w:name w:val="Заголовок 4 Знак"/>
    <w:basedOn w:val="a0"/>
    <w:link w:val="4"/>
    <w:uiPriority w:val="9"/>
    <w:semiHidden/>
    <w:rsid w:val="00011BB0"/>
    <w:rPr>
      <w:rFonts w:asciiTheme="majorHAnsi" w:eastAsiaTheme="majorEastAsia" w:hAnsiTheme="majorHAnsi" w:cstheme="majorBidi"/>
      <w:i/>
      <w:iCs/>
      <w:color w:val="1481AB" w:themeColor="accent1" w:themeShade="BF"/>
      <w:sz w:val="24"/>
      <w:szCs w:val="24"/>
      <w:lang w:eastAsia="ru-RU"/>
    </w:rPr>
  </w:style>
  <w:style w:type="character" w:styleId="af8">
    <w:name w:val="Unresolved Mention"/>
    <w:basedOn w:val="a0"/>
    <w:uiPriority w:val="99"/>
    <w:semiHidden/>
    <w:unhideWhenUsed/>
    <w:rsid w:val="00E016AE"/>
    <w:rPr>
      <w:color w:val="605E5C"/>
      <w:shd w:val="clear" w:color="auto" w:fill="E1DFDD"/>
    </w:rPr>
  </w:style>
  <w:style w:type="character" w:customStyle="1" w:styleId="markdown-word">
    <w:name w:val="markdown-word"/>
    <w:basedOn w:val="a0"/>
    <w:rsid w:val="00544971"/>
  </w:style>
  <w:style w:type="character" w:customStyle="1" w:styleId="futurisfootnotegroup">
    <w:name w:val="futurisfootnotegroup"/>
    <w:basedOn w:val="a0"/>
    <w:rsid w:val="00544971"/>
  </w:style>
  <w:style w:type="character" w:customStyle="1" w:styleId="ab">
    <w:name w:val="Обычный (Интернет) Знак"/>
    <w:basedOn w:val="a0"/>
    <w:link w:val="aa"/>
    <w:uiPriority w:val="99"/>
    <w:locked/>
    <w:rsid w:val="000933CD"/>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444424">
      <w:bodyDiv w:val="1"/>
      <w:marLeft w:val="0"/>
      <w:marRight w:val="0"/>
      <w:marTop w:val="0"/>
      <w:marBottom w:val="0"/>
      <w:divBdr>
        <w:top w:val="none" w:sz="0" w:space="0" w:color="auto"/>
        <w:left w:val="none" w:sz="0" w:space="0" w:color="auto"/>
        <w:bottom w:val="none" w:sz="0" w:space="0" w:color="auto"/>
        <w:right w:val="none" w:sz="0" w:space="0" w:color="auto"/>
      </w:divBdr>
    </w:div>
    <w:div w:id="12808560">
      <w:bodyDiv w:val="1"/>
      <w:marLeft w:val="0"/>
      <w:marRight w:val="0"/>
      <w:marTop w:val="0"/>
      <w:marBottom w:val="0"/>
      <w:divBdr>
        <w:top w:val="none" w:sz="0" w:space="0" w:color="auto"/>
        <w:left w:val="none" w:sz="0" w:space="0" w:color="auto"/>
        <w:bottom w:val="none" w:sz="0" w:space="0" w:color="auto"/>
        <w:right w:val="none" w:sz="0" w:space="0" w:color="auto"/>
      </w:divBdr>
    </w:div>
    <w:div w:id="57558931">
      <w:bodyDiv w:val="1"/>
      <w:marLeft w:val="0"/>
      <w:marRight w:val="0"/>
      <w:marTop w:val="0"/>
      <w:marBottom w:val="0"/>
      <w:divBdr>
        <w:top w:val="none" w:sz="0" w:space="0" w:color="auto"/>
        <w:left w:val="none" w:sz="0" w:space="0" w:color="auto"/>
        <w:bottom w:val="none" w:sz="0" w:space="0" w:color="auto"/>
        <w:right w:val="none" w:sz="0" w:space="0" w:color="auto"/>
      </w:divBdr>
    </w:div>
    <w:div w:id="87240163">
      <w:bodyDiv w:val="1"/>
      <w:marLeft w:val="0"/>
      <w:marRight w:val="0"/>
      <w:marTop w:val="0"/>
      <w:marBottom w:val="0"/>
      <w:divBdr>
        <w:top w:val="none" w:sz="0" w:space="0" w:color="auto"/>
        <w:left w:val="none" w:sz="0" w:space="0" w:color="auto"/>
        <w:bottom w:val="none" w:sz="0" w:space="0" w:color="auto"/>
        <w:right w:val="none" w:sz="0" w:space="0" w:color="auto"/>
      </w:divBdr>
    </w:div>
    <w:div w:id="88501096">
      <w:bodyDiv w:val="1"/>
      <w:marLeft w:val="0"/>
      <w:marRight w:val="0"/>
      <w:marTop w:val="0"/>
      <w:marBottom w:val="0"/>
      <w:divBdr>
        <w:top w:val="none" w:sz="0" w:space="0" w:color="auto"/>
        <w:left w:val="none" w:sz="0" w:space="0" w:color="auto"/>
        <w:bottom w:val="none" w:sz="0" w:space="0" w:color="auto"/>
        <w:right w:val="none" w:sz="0" w:space="0" w:color="auto"/>
      </w:divBdr>
    </w:div>
    <w:div w:id="104926132">
      <w:bodyDiv w:val="1"/>
      <w:marLeft w:val="0"/>
      <w:marRight w:val="0"/>
      <w:marTop w:val="0"/>
      <w:marBottom w:val="0"/>
      <w:divBdr>
        <w:top w:val="none" w:sz="0" w:space="0" w:color="auto"/>
        <w:left w:val="none" w:sz="0" w:space="0" w:color="auto"/>
        <w:bottom w:val="none" w:sz="0" w:space="0" w:color="auto"/>
        <w:right w:val="none" w:sz="0" w:space="0" w:color="auto"/>
      </w:divBdr>
    </w:div>
    <w:div w:id="110588550">
      <w:bodyDiv w:val="1"/>
      <w:marLeft w:val="0"/>
      <w:marRight w:val="0"/>
      <w:marTop w:val="0"/>
      <w:marBottom w:val="0"/>
      <w:divBdr>
        <w:top w:val="none" w:sz="0" w:space="0" w:color="auto"/>
        <w:left w:val="none" w:sz="0" w:space="0" w:color="auto"/>
        <w:bottom w:val="none" w:sz="0" w:space="0" w:color="auto"/>
        <w:right w:val="none" w:sz="0" w:space="0" w:color="auto"/>
      </w:divBdr>
    </w:div>
    <w:div w:id="167410230">
      <w:bodyDiv w:val="1"/>
      <w:marLeft w:val="0"/>
      <w:marRight w:val="0"/>
      <w:marTop w:val="0"/>
      <w:marBottom w:val="0"/>
      <w:divBdr>
        <w:top w:val="none" w:sz="0" w:space="0" w:color="auto"/>
        <w:left w:val="none" w:sz="0" w:space="0" w:color="auto"/>
        <w:bottom w:val="none" w:sz="0" w:space="0" w:color="auto"/>
        <w:right w:val="none" w:sz="0" w:space="0" w:color="auto"/>
      </w:divBdr>
      <w:divsChild>
        <w:div w:id="716466400">
          <w:marLeft w:val="0"/>
          <w:marRight w:val="0"/>
          <w:marTop w:val="375"/>
          <w:marBottom w:val="0"/>
          <w:divBdr>
            <w:top w:val="none" w:sz="0" w:space="0" w:color="auto"/>
            <w:left w:val="none" w:sz="0" w:space="0" w:color="auto"/>
            <w:bottom w:val="none" w:sz="0" w:space="0" w:color="auto"/>
            <w:right w:val="none" w:sz="0" w:space="0" w:color="auto"/>
          </w:divBdr>
        </w:div>
      </w:divsChild>
    </w:div>
    <w:div w:id="179320211">
      <w:bodyDiv w:val="1"/>
      <w:marLeft w:val="0"/>
      <w:marRight w:val="0"/>
      <w:marTop w:val="0"/>
      <w:marBottom w:val="0"/>
      <w:divBdr>
        <w:top w:val="none" w:sz="0" w:space="0" w:color="auto"/>
        <w:left w:val="none" w:sz="0" w:space="0" w:color="auto"/>
        <w:bottom w:val="none" w:sz="0" w:space="0" w:color="auto"/>
        <w:right w:val="none" w:sz="0" w:space="0" w:color="auto"/>
      </w:divBdr>
    </w:div>
    <w:div w:id="180048673">
      <w:bodyDiv w:val="1"/>
      <w:marLeft w:val="0"/>
      <w:marRight w:val="0"/>
      <w:marTop w:val="0"/>
      <w:marBottom w:val="0"/>
      <w:divBdr>
        <w:top w:val="none" w:sz="0" w:space="0" w:color="auto"/>
        <w:left w:val="none" w:sz="0" w:space="0" w:color="auto"/>
        <w:bottom w:val="none" w:sz="0" w:space="0" w:color="auto"/>
        <w:right w:val="none" w:sz="0" w:space="0" w:color="auto"/>
      </w:divBdr>
    </w:div>
    <w:div w:id="182863093">
      <w:bodyDiv w:val="1"/>
      <w:marLeft w:val="0"/>
      <w:marRight w:val="0"/>
      <w:marTop w:val="0"/>
      <w:marBottom w:val="0"/>
      <w:divBdr>
        <w:top w:val="none" w:sz="0" w:space="0" w:color="auto"/>
        <w:left w:val="none" w:sz="0" w:space="0" w:color="auto"/>
        <w:bottom w:val="none" w:sz="0" w:space="0" w:color="auto"/>
        <w:right w:val="none" w:sz="0" w:space="0" w:color="auto"/>
      </w:divBdr>
    </w:div>
    <w:div w:id="193228049">
      <w:bodyDiv w:val="1"/>
      <w:marLeft w:val="0"/>
      <w:marRight w:val="0"/>
      <w:marTop w:val="0"/>
      <w:marBottom w:val="0"/>
      <w:divBdr>
        <w:top w:val="none" w:sz="0" w:space="0" w:color="auto"/>
        <w:left w:val="none" w:sz="0" w:space="0" w:color="auto"/>
        <w:bottom w:val="none" w:sz="0" w:space="0" w:color="auto"/>
        <w:right w:val="none" w:sz="0" w:space="0" w:color="auto"/>
      </w:divBdr>
    </w:div>
    <w:div w:id="201133206">
      <w:bodyDiv w:val="1"/>
      <w:marLeft w:val="0"/>
      <w:marRight w:val="0"/>
      <w:marTop w:val="0"/>
      <w:marBottom w:val="0"/>
      <w:divBdr>
        <w:top w:val="none" w:sz="0" w:space="0" w:color="auto"/>
        <w:left w:val="none" w:sz="0" w:space="0" w:color="auto"/>
        <w:bottom w:val="none" w:sz="0" w:space="0" w:color="auto"/>
        <w:right w:val="none" w:sz="0" w:space="0" w:color="auto"/>
      </w:divBdr>
    </w:div>
    <w:div w:id="201599422">
      <w:bodyDiv w:val="1"/>
      <w:marLeft w:val="0"/>
      <w:marRight w:val="0"/>
      <w:marTop w:val="0"/>
      <w:marBottom w:val="0"/>
      <w:divBdr>
        <w:top w:val="none" w:sz="0" w:space="0" w:color="auto"/>
        <w:left w:val="none" w:sz="0" w:space="0" w:color="auto"/>
        <w:bottom w:val="none" w:sz="0" w:space="0" w:color="auto"/>
        <w:right w:val="none" w:sz="0" w:space="0" w:color="auto"/>
      </w:divBdr>
    </w:div>
    <w:div w:id="234895239">
      <w:bodyDiv w:val="1"/>
      <w:marLeft w:val="0"/>
      <w:marRight w:val="0"/>
      <w:marTop w:val="0"/>
      <w:marBottom w:val="0"/>
      <w:divBdr>
        <w:top w:val="none" w:sz="0" w:space="0" w:color="auto"/>
        <w:left w:val="none" w:sz="0" w:space="0" w:color="auto"/>
        <w:bottom w:val="none" w:sz="0" w:space="0" w:color="auto"/>
        <w:right w:val="none" w:sz="0" w:space="0" w:color="auto"/>
      </w:divBdr>
    </w:div>
    <w:div w:id="257056595">
      <w:bodyDiv w:val="1"/>
      <w:marLeft w:val="0"/>
      <w:marRight w:val="0"/>
      <w:marTop w:val="0"/>
      <w:marBottom w:val="0"/>
      <w:divBdr>
        <w:top w:val="none" w:sz="0" w:space="0" w:color="auto"/>
        <w:left w:val="none" w:sz="0" w:space="0" w:color="auto"/>
        <w:bottom w:val="none" w:sz="0" w:space="0" w:color="auto"/>
        <w:right w:val="none" w:sz="0" w:space="0" w:color="auto"/>
      </w:divBdr>
    </w:div>
    <w:div w:id="325212317">
      <w:bodyDiv w:val="1"/>
      <w:marLeft w:val="0"/>
      <w:marRight w:val="0"/>
      <w:marTop w:val="0"/>
      <w:marBottom w:val="0"/>
      <w:divBdr>
        <w:top w:val="none" w:sz="0" w:space="0" w:color="auto"/>
        <w:left w:val="none" w:sz="0" w:space="0" w:color="auto"/>
        <w:bottom w:val="none" w:sz="0" w:space="0" w:color="auto"/>
        <w:right w:val="none" w:sz="0" w:space="0" w:color="auto"/>
      </w:divBdr>
    </w:div>
    <w:div w:id="350763514">
      <w:bodyDiv w:val="1"/>
      <w:marLeft w:val="0"/>
      <w:marRight w:val="0"/>
      <w:marTop w:val="0"/>
      <w:marBottom w:val="0"/>
      <w:divBdr>
        <w:top w:val="none" w:sz="0" w:space="0" w:color="auto"/>
        <w:left w:val="none" w:sz="0" w:space="0" w:color="auto"/>
        <w:bottom w:val="none" w:sz="0" w:space="0" w:color="auto"/>
        <w:right w:val="none" w:sz="0" w:space="0" w:color="auto"/>
      </w:divBdr>
    </w:div>
    <w:div w:id="353462538">
      <w:bodyDiv w:val="1"/>
      <w:marLeft w:val="0"/>
      <w:marRight w:val="0"/>
      <w:marTop w:val="0"/>
      <w:marBottom w:val="0"/>
      <w:divBdr>
        <w:top w:val="none" w:sz="0" w:space="0" w:color="auto"/>
        <w:left w:val="none" w:sz="0" w:space="0" w:color="auto"/>
        <w:bottom w:val="none" w:sz="0" w:space="0" w:color="auto"/>
        <w:right w:val="none" w:sz="0" w:space="0" w:color="auto"/>
      </w:divBdr>
    </w:div>
    <w:div w:id="362248902">
      <w:bodyDiv w:val="1"/>
      <w:marLeft w:val="0"/>
      <w:marRight w:val="0"/>
      <w:marTop w:val="0"/>
      <w:marBottom w:val="0"/>
      <w:divBdr>
        <w:top w:val="none" w:sz="0" w:space="0" w:color="auto"/>
        <w:left w:val="none" w:sz="0" w:space="0" w:color="auto"/>
        <w:bottom w:val="none" w:sz="0" w:space="0" w:color="auto"/>
        <w:right w:val="none" w:sz="0" w:space="0" w:color="auto"/>
      </w:divBdr>
    </w:div>
    <w:div w:id="367026933">
      <w:bodyDiv w:val="1"/>
      <w:marLeft w:val="0"/>
      <w:marRight w:val="0"/>
      <w:marTop w:val="0"/>
      <w:marBottom w:val="0"/>
      <w:divBdr>
        <w:top w:val="none" w:sz="0" w:space="0" w:color="auto"/>
        <w:left w:val="none" w:sz="0" w:space="0" w:color="auto"/>
        <w:bottom w:val="none" w:sz="0" w:space="0" w:color="auto"/>
        <w:right w:val="none" w:sz="0" w:space="0" w:color="auto"/>
      </w:divBdr>
    </w:div>
    <w:div w:id="380330357">
      <w:bodyDiv w:val="1"/>
      <w:marLeft w:val="0"/>
      <w:marRight w:val="0"/>
      <w:marTop w:val="0"/>
      <w:marBottom w:val="0"/>
      <w:divBdr>
        <w:top w:val="none" w:sz="0" w:space="0" w:color="auto"/>
        <w:left w:val="none" w:sz="0" w:space="0" w:color="auto"/>
        <w:bottom w:val="none" w:sz="0" w:space="0" w:color="auto"/>
        <w:right w:val="none" w:sz="0" w:space="0" w:color="auto"/>
      </w:divBdr>
    </w:div>
    <w:div w:id="382220256">
      <w:bodyDiv w:val="1"/>
      <w:marLeft w:val="0"/>
      <w:marRight w:val="0"/>
      <w:marTop w:val="0"/>
      <w:marBottom w:val="0"/>
      <w:divBdr>
        <w:top w:val="none" w:sz="0" w:space="0" w:color="auto"/>
        <w:left w:val="none" w:sz="0" w:space="0" w:color="auto"/>
        <w:bottom w:val="none" w:sz="0" w:space="0" w:color="auto"/>
        <w:right w:val="none" w:sz="0" w:space="0" w:color="auto"/>
      </w:divBdr>
    </w:div>
    <w:div w:id="384597678">
      <w:bodyDiv w:val="1"/>
      <w:marLeft w:val="0"/>
      <w:marRight w:val="0"/>
      <w:marTop w:val="0"/>
      <w:marBottom w:val="0"/>
      <w:divBdr>
        <w:top w:val="none" w:sz="0" w:space="0" w:color="auto"/>
        <w:left w:val="none" w:sz="0" w:space="0" w:color="auto"/>
        <w:bottom w:val="none" w:sz="0" w:space="0" w:color="auto"/>
        <w:right w:val="none" w:sz="0" w:space="0" w:color="auto"/>
      </w:divBdr>
    </w:div>
    <w:div w:id="396321050">
      <w:bodyDiv w:val="1"/>
      <w:marLeft w:val="0"/>
      <w:marRight w:val="0"/>
      <w:marTop w:val="0"/>
      <w:marBottom w:val="0"/>
      <w:divBdr>
        <w:top w:val="none" w:sz="0" w:space="0" w:color="auto"/>
        <w:left w:val="none" w:sz="0" w:space="0" w:color="auto"/>
        <w:bottom w:val="none" w:sz="0" w:space="0" w:color="auto"/>
        <w:right w:val="none" w:sz="0" w:space="0" w:color="auto"/>
      </w:divBdr>
      <w:divsChild>
        <w:div w:id="983042698">
          <w:marLeft w:val="0"/>
          <w:marRight w:val="0"/>
          <w:marTop w:val="0"/>
          <w:marBottom w:val="0"/>
          <w:divBdr>
            <w:top w:val="none" w:sz="0" w:space="0" w:color="auto"/>
            <w:left w:val="none" w:sz="0" w:space="0" w:color="auto"/>
            <w:bottom w:val="none" w:sz="0" w:space="0" w:color="auto"/>
            <w:right w:val="none" w:sz="0" w:space="0" w:color="auto"/>
          </w:divBdr>
        </w:div>
        <w:div w:id="1212183456">
          <w:marLeft w:val="0"/>
          <w:marRight w:val="0"/>
          <w:marTop w:val="0"/>
          <w:marBottom w:val="0"/>
          <w:divBdr>
            <w:top w:val="none" w:sz="0" w:space="0" w:color="auto"/>
            <w:left w:val="none" w:sz="0" w:space="0" w:color="auto"/>
            <w:bottom w:val="none" w:sz="0" w:space="0" w:color="auto"/>
            <w:right w:val="none" w:sz="0" w:space="0" w:color="auto"/>
          </w:divBdr>
        </w:div>
        <w:div w:id="1900089916">
          <w:marLeft w:val="0"/>
          <w:marRight w:val="0"/>
          <w:marTop w:val="0"/>
          <w:marBottom w:val="0"/>
          <w:divBdr>
            <w:top w:val="none" w:sz="0" w:space="0" w:color="auto"/>
            <w:left w:val="none" w:sz="0" w:space="0" w:color="auto"/>
            <w:bottom w:val="none" w:sz="0" w:space="0" w:color="auto"/>
            <w:right w:val="none" w:sz="0" w:space="0" w:color="auto"/>
          </w:divBdr>
        </w:div>
        <w:div w:id="190268131">
          <w:marLeft w:val="0"/>
          <w:marRight w:val="0"/>
          <w:marTop w:val="0"/>
          <w:marBottom w:val="0"/>
          <w:divBdr>
            <w:top w:val="none" w:sz="0" w:space="0" w:color="auto"/>
            <w:left w:val="none" w:sz="0" w:space="0" w:color="auto"/>
            <w:bottom w:val="none" w:sz="0" w:space="0" w:color="auto"/>
            <w:right w:val="none" w:sz="0" w:space="0" w:color="auto"/>
          </w:divBdr>
        </w:div>
        <w:div w:id="748238432">
          <w:marLeft w:val="0"/>
          <w:marRight w:val="0"/>
          <w:marTop w:val="0"/>
          <w:marBottom w:val="0"/>
          <w:divBdr>
            <w:top w:val="none" w:sz="0" w:space="0" w:color="auto"/>
            <w:left w:val="none" w:sz="0" w:space="0" w:color="auto"/>
            <w:bottom w:val="none" w:sz="0" w:space="0" w:color="auto"/>
            <w:right w:val="none" w:sz="0" w:space="0" w:color="auto"/>
          </w:divBdr>
        </w:div>
      </w:divsChild>
    </w:div>
    <w:div w:id="421217720">
      <w:bodyDiv w:val="1"/>
      <w:marLeft w:val="0"/>
      <w:marRight w:val="0"/>
      <w:marTop w:val="0"/>
      <w:marBottom w:val="0"/>
      <w:divBdr>
        <w:top w:val="none" w:sz="0" w:space="0" w:color="auto"/>
        <w:left w:val="none" w:sz="0" w:space="0" w:color="auto"/>
        <w:bottom w:val="none" w:sz="0" w:space="0" w:color="auto"/>
        <w:right w:val="none" w:sz="0" w:space="0" w:color="auto"/>
      </w:divBdr>
    </w:div>
    <w:div w:id="424302436">
      <w:bodyDiv w:val="1"/>
      <w:marLeft w:val="0"/>
      <w:marRight w:val="0"/>
      <w:marTop w:val="0"/>
      <w:marBottom w:val="0"/>
      <w:divBdr>
        <w:top w:val="none" w:sz="0" w:space="0" w:color="auto"/>
        <w:left w:val="none" w:sz="0" w:space="0" w:color="auto"/>
        <w:bottom w:val="none" w:sz="0" w:space="0" w:color="auto"/>
        <w:right w:val="none" w:sz="0" w:space="0" w:color="auto"/>
      </w:divBdr>
    </w:div>
    <w:div w:id="450900350">
      <w:bodyDiv w:val="1"/>
      <w:marLeft w:val="0"/>
      <w:marRight w:val="0"/>
      <w:marTop w:val="0"/>
      <w:marBottom w:val="0"/>
      <w:divBdr>
        <w:top w:val="none" w:sz="0" w:space="0" w:color="auto"/>
        <w:left w:val="none" w:sz="0" w:space="0" w:color="auto"/>
        <w:bottom w:val="none" w:sz="0" w:space="0" w:color="auto"/>
        <w:right w:val="none" w:sz="0" w:space="0" w:color="auto"/>
      </w:divBdr>
      <w:divsChild>
        <w:div w:id="1406297548">
          <w:marLeft w:val="0"/>
          <w:marRight w:val="0"/>
          <w:marTop w:val="195"/>
          <w:marBottom w:val="0"/>
          <w:divBdr>
            <w:top w:val="none" w:sz="0" w:space="0" w:color="auto"/>
            <w:left w:val="none" w:sz="0" w:space="0" w:color="auto"/>
            <w:bottom w:val="none" w:sz="0" w:space="0" w:color="auto"/>
            <w:right w:val="none" w:sz="0" w:space="0" w:color="auto"/>
          </w:divBdr>
          <w:divsChild>
            <w:div w:id="1463232190">
              <w:marLeft w:val="0"/>
              <w:marRight w:val="0"/>
              <w:marTop w:val="0"/>
              <w:marBottom w:val="0"/>
              <w:divBdr>
                <w:top w:val="none" w:sz="0" w:space="0" w:color="auto"/>
                <w:left w:val="none" w:sz="0" w:space="0" w:color="auto"/>
                <w:bottom w:val="none" w:sz="0" w:space="0" w:color="auto"/>
                <w:right w:val="none" w:sz="0" w:space="0" w:color="auto"/>
              </w:divBdr>
              <w:divsChild>
                <w:div w:id="97525784">
                  <w:marLeft w:val="0"/>
                  <w:marRight w:val="0"/>
                  <w:marTop w:val="0"/>
                  <w:marBottom w:val="0"/>
                  <w:divBdr>
                    <w:top w:val="none" w:sz="0" w:space="0" w:color="auto"/>
                    <w:left w:val="none" w:sz="0" w:space="0" w:color="auto"/>
                    <w:bottom w:val="none" w:sz="0" w:space="0" w:color="auto"/>
                    <w:right w:val="none" w:sz="0" w:space="0" w:color="auto"/>
                  </w:divBdr>
                  <w:divsChild>
                    <w:div w:id="1892039460">
                      <w:marLeft w:val="0"/>
                      <w:marRight w:val="0"/>
                      <w:marTop w:val="0"/>
                      <w:marBottom w:val="0"/>
                      <w:divBdr>
                        <w:top w:val="none" w:sz="0" w:space="0" w:color="auto"/>
                        <w:left w:val="none" w:sz="0" w:space="0" w:color="auto"/>
                        <w:bottom w:val="none" w:sz="0" w:space="0" w:color="auto"/>
                        <w:right w:val="none" w:sz="0" w:space="0" w:color="auto"/>
                      </w:divBdr>
                    </w:div>
                    <w:div w:id="2116824949">
                      <w:marLeft w:val="0"/>
                      <w:marRight w:val="0"/>
                      <w:marTop w:val="0"/>
                      <w:marBottom w:val="0"/>
                      <w:divBdr>
                        <w:top w:val="none" w:sz="0" w:space="0" w:color="auto"/>
                        <w:left w:val="none" w:sz="0" w:space="0" w:color="auto"/>
                        <w:bottom w:val="none" w:sz="0" w:space="0" w:color="auto"/>
                        <w:right w:val="none" w:sz="0" w:space="0" w:color="auto"/>
                      </w:divBdr>
                    </w:div>
                    <w:div w:id="822887553">
                      <w:marLeft w:val="0"/>
                      <w:marRight w:val="0"/>
                      <w:marTop w:val="0"/>
                      <w:marBottom w:val="0"/>
                      <w:divBdr>
                        <w:top w:val="none" w:sz="0" w:space="0" w:color="auto"/>
                        <w:left w:val="none" w:sz="0" w:space="0" w:color="auto"/>
                        <w:bottom w:val="none" w:sz="0" w:space="0" w:color="auto"/>
                        <w:right w:val="none" w:sz="0" w:space="0" w:color="auto"/>
                      </w:divBdr>
                    </w:div>
                    <w:div w:id="307905873">
                      <w:marLeft w:val="0"/>
                      <w:marRight w:val="0"/>
                      <w:marTop w:val="0"/>
                      <w:marBottom w:val="0"/>
                      <w:divBdr>
                        <w:top w:val="none" w:sz="0" w:space="0" w:color="auto"/>
                        <w:left w:val="none" w:sz="0" w:space="0" w:color="auto"/>
                        <w:bottom w:val="none" w:sz="0" w:space="0" w:color="auto"/>
                        <w:right w:val="none" w:sz="0" w:space="0" w:color="auto"/>
                      </w:divBdr>
                    </w:div>
                    <w:div w:id="1228765233">
                      <w:marLeft w:val="0"/>
                      <w:marRight w:val="0"/>
                      <w:marTop w:val="0"/>
                      <w:marBottom w:val="0"/>
                      <w:divBdr>
                        <w:top w:val="none" w:sz="0" w:space="0" w:color="auto"/>
                        <w:left w:val="none" w:sz="0" w:space="0" w:color="auto"/>
                        <w:bottom w:val="none" w:sz="0" w:space="0" w:color="auto"/>
                        <w:right w:val="none" w:sz="0" w:space="0" w:color="auto"/>
                      </w:divBdr>
                    </w:div>
                    <w:div w:id="303509027">
                      <w:marLeft w:val="0"/>
                      <w:marRight w:val="0"/>
                      <w:marTop w:val="0"/>
                      <w:marBottom w:val="0"/>
                      <w:divBdr>
                        <w:top w:val="none" w:sz="0" w:space="0" w:color="auto"/>
                        <w:left w:val="none" w:sz="0" w:space="0" w:color="auto"/>
                        <w:bottom w:val="none" w:sz="0" w:space="0" w:color="auto"/>
                        <w:right w:val="none" w:sz="0" w:space="0" w:color="auto"/>
                      </w:divBdr>
                    </w:div>
                    <w:div w:id="2135979531">
                      <w:marLeft w:val="0"/>
                      <w:marRight w:val="0"/>
                      <w:marTop w:val="0"/>
                      <w:marBottom w:val="0"/>
                      <w:divBdr>
                        <w:top w:val="none" w:sz="0" w:space="0" w:color="auto"/>
                        <w:left w:val="none" w:sz="0" w:space="0" w:color="auto"/>
                        <w:bottom w:val="none" w:sz="0" w:space="0" w:color="auto"/>
                        <w:right w:val="none" w:sz="0" w:space="0" w:color="auto"/>
                      </w:divBdr>
                    </w:div>
                    <w:div w:id="668168765">
                      <w:marLeft w:val="0"/>
                      <w:marRight w:val="0"/>
                      <w:marTop w:val="0"/>
                      <w:marBottom w:val="0"/>
                      <w:divBdr>
                        <w:top w:val="none" w:sz="0" w:space="0" w:color="auto"/>
                        <w:left w:val="none" w:sz="0" w:space="0" w:color="auto"/>
                        <w:bottom w:val="none" w:sz="0" w:space="0" w:color="auto"/>
                        <w:right w:val="none" w:sz="0" w:space="0" w:color="auto"/>
                      </w:divBdr>
                    </w:div>
                    <w:div w:id="1137145827">
                      <w:marLeft w:val="0"/>
                      <w:marRight w:val="0"/>
                      <w:marTop w:val="0"/>
                      <w:marBottom w:val="0"/>
                      <w:divBdr>
                        <w:top w:val="none" w:sz="0" w:space="0" w:color="auto"/>
                        <w:left w:val="none" w:sz="0" w:space="0" w:color="auto"/>
                        <w:bottom w:val="none" w:sz="0" w:space="0" w:color="auto"/>
                        <w:right w:val="none" w:sz="0" w:space="0" w:color="auto"/>
                      </w:divBdr>
                    </w:div>
                    <w:div w:id="2114011458">
                      <w:marLeft w:val="0"/>
                      <w:marRight w:val="0"/>
                      <w:marTop w:val="0"/>
                      <w:marBottom w:val="0"/>
                      <w:divBdr>
                        <w:top w:val="none" w:sz="0" w:space="0" w:color="auto"/>
                        <w:left w:val="none" w:sz="0" w:space="0" w:color="auto"/>
                        <w:bottom w:val="none" w:sz="0" w:space="0" w:color="auto"/>
                        <w:right w:val="none" w:sz="0" w:space="0" w:color="auto"/>
                      </w:divBdr>
                    </w:div>
                    <w:div w:id="449977718">
                      <w:marLeft w:val="0"/>
                      <w:marRight w:val="0"/>
                      <w:marTop w:val="0"/>
                      <w:marBottom w:val="0"/>
                      <w:divBdr>
                        <w:top w:val="none" w:sz="0" w:space="0" w:color="auto"/>
                        <w:left w:val="none" w:sz="0" w:space="0" w:color="auto"/>
                        <w:bottom w:val="none" w:sz="0" w:space="0" w:color="auto"/>
                        <w:right w:val="none" w:sz="0" w:space="0" w:color="auto"/>
                      </w:divBdr>
                    </w:div>
                    <w:div w:id="1301114165">
                      <w:marLeft w:val="0"/>
                      <w:marRight w:val="0"/>
                      <w:marTop w:val="0"/>
                      <w:marBottom w:val="0"/>
                      <w:divBdr>
                        <w:top w:val="none" w:sz="0" w:space="0" w:color="auto"/>
                        <w:left w:val="none" w:sz="0" w:space="0" w:color="auto"/>
                        <w:bottom w:val="none" w:sz="0" w:space="0" w:color="auto"/>
                        <w:right w:val="none" w:sz="0" w:space="0" w:color="auto"/>
                      </w:divBdr>
                    </w:div>
                    <w:div w:id="860048472">
                      <w:marLeft w:val="0"/>
                      <w:marRight w:val="0"/>
                      <w:marTop w:val="0"/>
                      <w:marBottom w:val="0"/>
                      <w:divBdr>
                        <w:top w:val="none" w:sz="0" w:space="0" w:color="auto"/>
                        <w:left w:val="none" w:sz="0" w:space="0" w:color="auto"/>
                        <w:bottom w:val="none" w:sz="0" w:space="0" w:color="auto"/>
                        <w:right w:val="none" w:sz="0" w:space="0" w:color="auto"/>
                      </w:divBdr>
                    </w:div>
                    <w:div w:id="1531607661">
                      <w:marLeft w:val="0"/>
                      <w:marRight w:val="0"/>
                      <w:marTop w:val="0"/>
                      <w:marBottom w:val="0"/>
                      <w:divBdr>
                        <w:top w:val="none" w:sz="0" w:space="0" w:color="auto"/>
                        <w:left w:val="none" w:sz="0" w:space="0" w:color="auto"/>
                        <w:bottom w:val="none" w:sz="0" w:space="0" w:color="auto"/>
                        <w:right w:val="none" w:sz="0" w:space="0" w:color="auto"/>
                      </w:divBdr>
                    </w:div>
                    <w:div w:id="1642661402">
                      <w:marLeft w:val="0"/>
                      <w:marRight w:val="0"/>
                      <w:marTop w:val="0"/>
                      <w:marBottom w:val="0"/>
                      <w:divBdr>
                        <w:top w:val="none" w:sz="0" w:space="0" w:color="auto"/>
                        <w:left w:val="none" w:sz="0" w:space="0" w:color="auto"/>
                        <w:bottom w:val="none" w:sz="0" w:space="0" w:color="auto"/>
                        <w:right w:val="none" w:sz="0" w:space="0" w:color="auto"/>
                      </w:divBdr>
                    </w:div>
                    <w:div w:id="660813117">
                      <w:marLeft w:val="0"/>
                      <w:marRight w:val="0"/>
                      <w:marTop w:val="0"/>
                      <w:marBottom w:val="0"/>
                      <w:divBdr>
                        <w:top w:val="none" w:sz="0" w:space="0" w:color="auto"/>
                        <w:left w:val="none" w:sz="0" w:space="0" w:color="auto"/>
                        <w:bottom w:val="none" w:sz="0" w:space="0" w:color="auto"/>
                        <w:right w:val="none" w:sz="0" w:space="0" w:color="auto"/>
                      </w:divBdr>
                    </w:div>
                    <w:div w:id="2095972812">
                      <w:marLeft w:val="0"/>
                      <w:marRight w:val="0"/>
                      <w:marTop w:val="0"/>
                      <w:marBottom w:val="0"/>
                      <w:divBdr>
                        <w:top w:val="none" w:sz="0" w:space="0" w:color="auto"/>
                        <w:left w:val="none" w:sz="0" w:space="0" w:color="auto"/>
                        <w:bottom w:val="none" w:sz="0" w:space="0" w:color="auto"/>
                        <w:right w:val="none" w:sz="0" w:space="0" w:color="auto"/>
                      </w:divBdr>
                    </w:div>
                    <w:div w:id="1771925334">
                      <w:marLeft w:val="0"/>
                      <w:marRight w:val="0"/>
                      <w:marTop w:val="0"/>
                      <w:marBottom w:val="0"/>
                      <w:divBdr>
                        <w:top w:val="none" w:sz="0" w:space="0" w:color="auto"/>
                        <w:left w:val="none" w:sz="0" w:space="0" w:color="auto"/>
                        <w:bottom w:val="none" w:sz="0" w:space="0" w:color="auto"/>
                        <w:right w:val="none" w:sz="0" w:space="0" w:color="auto"/>
                      </w:divBdr>
                    </w:div>
                    <w:div w:id="1553619659">
                      <w:marLeft w:val="0"/>
                      <w:marRight w:val="0"/>
                      <w:marTop w:val="0"/>
                      <w:marBottom w:val="0"/>
                      <w:divBdr>
                        <w:top w:val="none" w:sz="0" w:space="0" w:color="auto"/>
                        <w:left w:val="none" w:sz="0" w:space="0" w:color="auto"/>
                        <w:bottom w:val="none" w:sz="0" w:space="0" w:color="auto"/>
                        <w:right w:val="none" w:sz="0" w:space="0" w:color="auto"/>
                      </w:divBdr>
                    </w:div>
                    <w:div w:id="863518734">
                      <w:marLeft w:val="0"/>
                      <w:marRight w:val="0"/>
                      <w:marTop w:val="0"/>
                      <w:marBottom w:val="0"/>
                      <w:divBdr>
                        <w:top w:val="none" w:sz="0" w:space="0" w:color="auto"/>
                        <w:left w:val="none" w:sz="0" w:space="0" w:color="auto"/>
                        <w:bottom w:val="none" w:sz="0" w:space="0" w:color="auto"/>
                        <w:right w:val="none" w:sz="0" w:space="0" w:color="auto"/>
                      </w:divBdr>
                    </w:div>
                    <w:div w:id="1914505760">
                      <w:marLeft w:val="0"/>
                      <w:marRight w:val="0"/>
                      <w:marTop w:val="0"/>
                      <w:marBottom w:val="0"/>
                      <w:divBdr>
                        <w:top w:val="none" w:sz="0" w:space="0" w:color="auto"/>
                        <w:left w:val="none" w:sz="0" w:space="0" w:color="auto"/>
                        <w:bottom w:val="none" w:sz="0" w:space="0" w:color="auto"/>
                        <w:right w:val="none" w:sz="0" w:space="0" w:color="auto"/>
                      </w:divBdr>
                    </w:div>
                    <w:div w:id="177501081">
                      <w:marLeft w:val="0"/>
                      <w:marRight w:val="0"/>
                      <w:marTop w:val="0"/>
                      <w:marBottom w:val="0"/>
                      <w:divBdr>
                        <w:top w:val="none" w:sz="0" w:space="0" w:color="auto"/>
                        <w:left w:val="none" w:sz="0" w:space="0" w:color="auto"/>
                        <w:bottom w:val="none" w:sz="0" w:space="0" w:color="auto"/>
                        <w:right w:val="none" w:sz="0" w:space="0" w:color="auto"/>
                      </w:divBdr>
                    </w:div>
                    <w:div w:id="1759475432">
                      <w:marLeft w:val="0"/>
                      <w:marRight w:val="0"/>
                      <w:marTop w:val="0"/>
                      <w:marBottom w:val="0"/>
                      <w:divBdr>
                        <w:top w:val="none" w:sz="0" w:space="0" w:color="auto"/>
                        <w:left w:val="none" w:sz="0" w:space="0" w:color="auto"/>
                        <w:bottom w:val="none" w:sz="0" w:space="0" w:color="auto"/>
                        <w:right w:val="none" w:sz="0" w:space="0" w:color="auto"/>
                      </w:divBdr>
                    </w:div>
                    <w:div w:id="1588689747">
                      <w:marLeft w:val="0"/>
                      <w:marRight w:val="0"/>
                      <w:marTop w:val="0"/>
                      <w:marBottom w:val="0"/>
                      <w:divBdr>
                        <w:top w:val="none" w:sz="0" w:space="0" w:color="auto"/>
                        <w:left w:val="none" w:sz="0" w:space="0" w:color="auto"/>
                        <w:bottom w:val="none" w:sz="0" w:space="0" w:color="auto"/>
                        <w:right w:val="none" w:sz="0" w:space="0" w:color="auto"/>
                      </w:divBdr>
                    </w:div>
                    <w:div w:id="1072700187">
                      <w:marLeft w:val="0"/>
                      <w:marRight w:val="0"/>
                      <w:marTop w:val="0"/>
                      <w:marBottom w:val="0"/>
                      <w:divBdr>
                        <w:top w:val="none" w:sz="0" w:space="0" w:color="auto"/>
                        <w:left w:val="none" w:sz="0" w:space="0" w:color="auto"/>
                        <w:bottom w:val="none" w:sz="0" w:space="0" w:color="auto"/>
                        <w:right w:val="none" w:sz="0" w:space="0" w:color="auto"/>
                      </w:divBdr>
                    </w:div>
                    <w:div w:id="1831603569">
                      <w:marLeft w:val="0"/>
                      <w:marRight w:val="0"/>
                      <w:marTop w:val="0"/>
                      <w:marBottom w:val="0"/>
                      <w:divBdr>
                        <w:top w:val="none" w:sz="0" w:space="0" w:color="auto"/>
                        <w:left w:val="none" w:sz="0" w:space="0" w:color="auto"/>
                        <w:bottom w:val="none" w:sz="0" w:space="0" w:color="auto"/>
                        <w:right w:val="none" w:sz="0" w:space="0" w:color="auto"/>
                      </w:divBdr>
                    </w:div>
                    <w:div w:id="745301417">
                      <w:marLeft w:val="0"/>
                      <w:marRight w:val="0"/>
                      <w:marTop w:val="0"/>
                      <w:marBottom w:val="0"/>
                      <w:divBdr>
                        <w:top w:val="none" w:sz="0" w:space="0" w:color="auto"/>
                        <w:left w:val="none" w:sz="0" w:space="0" w:color="auto"/>
                        <w:bottom w:val="none" w:sz="0" w:space="0" w:color="auto"/>
                        <w:right w:val="none" w:sz="0" w:space="0" w:color="auto"/>
                      </w:divBdr>
                    </w:div>
                    <w:div w:id="579098148">
                      <w:marLeft w:val="0"/>
                      <w:marRight w:val="0"/>
                      <w:marTop w:val="0"/>
                      <w:marBottom w:val="0"/>
                      <w:divBdr>
                        <w:top w:val="none" w:sz="0" w:space="0" w:color="auto"/>
                        <w:left w:val="none" w:sz="0" w:space="0" w:color="auto"/>
                        <w:bottom w:val="none" w:sz="0" w:space="0" w:color="auto"/>
                        <w:right w:val="none" w:sz="0" w:space="0" w:color="auto"/>
                      </w:divBdr>
                    </w:div>
                    <w:div w:id="1267275210">
                      <w:marLeft w:val="0"/>
                      <w:marRight w:val="0"/>
                      <w:marTop w:val="0"/>
                      <w:marBottom w:val="0"/>
                      <w:divBdr>
                        <w:top w:val="none" w:sz="0" w:space="0" w:color="auto"/>
                        <w:left w:val="none" w:sz="0" w:space="0" w:color="auto"/>
                        <w:bottom w:val="none" w:sz="0" w:space="0" w:color="auto"/>
                        <w:right w:val="none" w:sz="0" w:space="0" w:color="auto"/>
                      </w:divBdr>
                    </w:div>
                    <w:div w:id="2112846687">
                      <w:marLeft w:val="0"/>
                      <w:marRight w:val="0"/>
                      <w:marTop w:val="0"/>
                      <w:marBottom w:val="0"/>
                      <w:divBdr>
                        <w:top w:val="none" w:sz="0" w:space="0" w:color="auto"/>
                        <w:left w:val="none" w:sz="0" w:space="0" w:color="auto"/>
                        <w:bottom w:val="none" w:sz="0" w:space="0" w:color="auto"/>
                        <w:right w:val="none" w:sz="0" w:space="0" w:color="auto"/>
                      </w:divBdr>
                    </w:div>
                    <w:div w:id="349918099">
                      <w:marLeft w:val="0"/>
                      <w:marRight w:val="0"/>
                      <w:marTop w:val="0"/>
                      <w:marBottom w:val="0"/>
                      <w:divBdr>
                        <w:top w:val="none" w:sz="0" w:space="0" w:color="auto"/>
                        <w:left w:val="none" w:sz="0" w:space="0" w:color="auto"/>
                        <w:bottom w:val="none" w:sz="0" w:space="0" w:color="auto"/>
                        <w:right w:val="none" w:sz="0" w:space="0" w:color="auto"/>
                      </w:divBdr>
                    </w:div>
                    <w:div w:id="1311594082">
                      <w:marLeft w:val="0"/>
                      <w:marRight w:val="0"/>
                      <w:marTop w:val="0"/>
                      <w:marBottom w:val="0"/>
                      <w:divBdr>
                        <w:top w:val="none" w:sz="0" w:space="0" w:color="auto"/>
                        <w:left w:val="none" w:sz="0" w:space="0" w:color="auto"/>
                        <w:bottom w:val="none" w:sz="0" w:space="0" w:color="auto"/>
                        <w:right w:val="none" w:sz="0" w:space="0" w:color="auto"/>
                      </w:divBdr>
                    </w:div>
                    <w:div w:id="2135322450">
                      <w:marLeft w:val="0"/>
                      <w:marRight w:val="0"/>
                      <w:marTop w:val="0"/>
                      <w:marBottom w:val="0"/>
                      <w:divBdr>
                        <w:top w:val="none" w:sz="0" w:space="0" w:color="auto"/>
                        <w:left w:val="none" w:sz="0" w:space="0" w:color="auto"/>
                        <w:bottom w:val="none" w:sz="0" w:space="0" w:color="auto"/>
                        <w:right w:val="none" w:sz="0" w:space="0" w:color="auto"/>
                      </w:divBdr>
                    </w:div>
                    <w:div w:id="1432507866">
                      <w:marLeft w:val="0"/>
                      <w:marRight w:val="0"/>
                      <w:marTop w:val="0"/>
                      <w:marBottom w:val="0"/>
                      <w:divBdr>
                        <w:top w:val="none" w:sz="0" w:space="0" w:color="auto"/>
                        <w:left w:val="none" w:sz="0" w:space="0" w:color="auto"/>
                        <w:bottom w:val="none" w:sz="0" w:space="0" w:color="auto"/>
                        <w:right w:val="none" w:sz="0" w:space="0" w:color="auto"/>
                      </w:divBdr>
                    </w:div>
                    <w:div w:id="666135583">
                      <w:marLeft w:val="0"/>
                      <w:marRight w:val="0"/>
                      <w:marTop w:val="0"/>
                      <w:marBottom w:val="0"/>
                      <w:divBdr>
                        <w:top w:val="none" w:sz="0" w:space="0" w:color="auto"/>
                        <w:left w:val="none" w:sz="0" w:space="0" w:color="auto"/>
                        <w:bottom w:val="none" w:sz="0" w:space="0" w:color="auto"/>
                        <w:right w:val="none" w:sz="0" w:space="0" w:color="auto"/>
                      </w:divBdr>
                    </w:div>
                    <w:div w:id="444079763">
                      <w:marLeft w:val="0"/>
                      <w:marRight w:val="0"/>
                      <w:marTop w:val="0"/>
                      <w:marBottom w:val="0"/>
                      <w:divBdr>
                        <w:top w:val="none" w:sz="0" w:space="0" w:color="auto"/>
                        <w:left w:val="none" w:sz="0" w:space="0" w:color="auto"/>
                        <w:bottom w:val="none" w:sz="0" w:space="0" w:color="auto"/>
                        <w:right w:val="none" w:sz="0" w:space="0" w:color="auto"/>
                      </w:divBdr>
                    </w:div>
                    <w:div w:id="24328993">
                      <w:marLeft w:val="0"/>
                      <w:marRight w:val="0"/>
                      <w:marTop w:val="0"/>
                      <w:marBottom w:val="0"/>
                      <w:divBdr>
                        <w:top w:val="none" w:sz="0" w:space="0" w:color="auto"/>
                        <w:left w:val="none" w:sz="0" w:space="0" w:color="auto"/>
                        <w:bottom w:val="none" w:sz="0" w:space="0" w:color="auto"/>
                        <w:right w:val="none" w:sz="0" w:space="0" w:color="auto"/>
                      </w:divBdr>
                    </w:div>
                    <w:div w:id="1835798229">
                      <w:marLeft w:val="0"/>
                      <w:marRight w:val="0"/>
                      <w:marTop w:val="0"/>
                      <w:marBottom w:val="0"/>
                      <w:divBdr>
                        <w:top w:val="none" w:sz="0" w:space="0" w:color="auto"/>
                        <w:left w:val="none" w:sz="0" w:space="0" w:color="auto"/>
                        <w:bottom w:val="none" w:sz="0" w:space="0" w:color="auto"/>
                        <w:right w:val="none" w:sz="0" w:space="0" w:color="auto"/>
                      </w:divBdr>
                    </w:div>
                    <w:div w:id="314728174">
                      <w:marLeft w:val="0"/>
                      <w:marRight w:val="0"/>
                      <w:marTop w:val="0"/>
                      <w:marBottom w:val="0"/>
                      <w:divBdr>
                        <w:top w:val="none" w:sz="0" w:space="0" w:color="auto"/>
                        <w:left w:val="none" w:sz="0" w:space="0" w:color="auto"/>
                        <w:bottom w:val="none" w:sz="0" w:space="0" w:color="auto"/>
                        <w:right w:val="none" w:sz="0" w:space="0" w:color="auto"/>
                      </w:divBdr>
                    </w:div>
                    <w:div w:id="1742219548">
                      <w:marLeft w:val="0"/>
                      <w:marRight w:val="0"/>
                      <w:marTop w:val="0"/>
                      <w:marBottom w:val="0"/>
                      <w:divBdr>
                        <w:top w:val="none" w:sz="0" w:space="0" w:color="auto"/>
                        <w:left w:val="none" w:sz="0" w:space="0" w:color="auto"/>
                        <w:bottom w:val="none" w:sz="0" w:space="0" w:color="auto"/>
                        <w:right w:val="none" w:sz="0" w:space="0" w:color="auto"/>
                      </w:divBdr>
                    </w:div>
                    <w:div w:id="512185334">
                      <w:marLeft w:val="0"/>
                      <w:marRight w:val="0"/>
                      <w:marTop w:val="0"/>
                      <w:marBottom w:val="0"/>
                      <w:divBdr>
                        <w:top w:val="none" w:sz="0" w:space="0" w:color="auto"/>
                        <w:left w:val="none" w:sz="0" w:space="0" w:color="auto"/>
                        <w:bottom w:val="none" w:sz="0" w:space="0" w:color="auto"/>
                        <w:right w:val="none" w:sz="0" w:space="0" w:color="auto"/>
                      </w:divBdr>
                    </w:div>
                    <w:div w:id="531916426">
                      <w:marLeft w:val="0"/>
                      <w:marRight w:val="0"/>
                      <w:marTop w:val="0"/>
                      <w:marBottom w:val="0"/>
                      <w:divBdr>
                        <w:top w:val="none" w:sz="0" w:space="0" w:color="auto"/>
                        <w:left w:val="none" w:sz="0" w:space="0" w:color="auto"/>
                        <w:bottom w:val="none" w:sz="0" w:space="0" w:color="auto"/>
                        <w:right w:val="none" w:sz="0" w:space="0" w:color="auto"/>
                      </w:divBdr>
                    </w:div>
                    <w:div w:id="1904028096">
                      <w:marLeft w:val="0"/>
                      <w:marRight w:val="0"/>
                      <w:marTop w:val="0"/>
                      <w:marBottom w:val="0"/>
                      <w:divBdr>
                        <w:top w:val="none" w:sz="0" w:space="0" w:color="auto"/>
                        <w:left w:val="none" w:sz="0" w:space="0" w:color="auto"/>
                        <w:bottom w:val="none" w:sz="0" w:space="0" w:color="auto"/>
                        <w:right w:val="none" w:sz="0" w:space="0" w:color="auto"/>
                      </w:divBdr>
                    </w:div>
                    <w:div w:id="1234121915">
                      <w:marLeft w:val="0"/>
                      <w:marRight w:val="0"/>
                      <w:marTop w:val="0"/>
                      <w:marBottom w:val="0"/>
                      <w:divBdr>
                        <w:top w:val="none" w:sz="0" w:space="0" w:color="auto"/>
                        <w:left w:val="none" w:sz="0" w:space="0" w:color="auto"/>
                        <w:bottom w:val="none" w:sz="0" w:space="0" w:color="auto"/>
                        <w:right w:val="none" w:sz="0" w:space="0" w:color="auto"/>
                      </w:divBdr>
                    </w:div>
                    <w:div w:id="18854358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70479079">
          <w:marLeft w:val="0"/>
          <w:marRight w:val="0"/>
          <w:marTop w:val="195"/>
          <w:marBottom w:val="0"/>
          <w:divBdr>
            <w:top w:val="none" w:sz="0" w:space="0" w:color="auto"/>
            <w:left w:val="none" w:sz="0" w:space="0" w:color="auto"/>
            <w:bottom w:val="none" w:sz="0" w:space="0" w:color="auto"/>
            <w:right w:val="none" w:sz="0" w:space="0" w:color="auto"/>
          </w:divBdr>
          <w:divsChild>
            <w:div w:id="1883204222">
              <w:marLeft w:val="0"/>
              <w:marRight w:val="0"/>
              <w:marTop w:val="0"/>
              <w:marBottom w:val="0"/>
              <w:divBdr>
                <w:top w:val="none" w:sz="0" w:space="0" w:color="auto"/>
                <w:left w:val="none" w:sz="0" w:space="0" w:color="auto"/>
                <w:bottom w:val="none" w:sz="0" w:space="0" w:color="auto"/>
                <w:right w:val="none" w:sz="0" w:space="0" w:color="auto"/>
              </w:divBdr>
              <w:divsChild>
                <w:div w:id="1612735364">
                  <w:marLeft w:val="0"/>
                  <w:marRight w:val="0"/>
                  <w:marTop w:val="0"/>
                  <w:marBottom w:val="0"/>
                  <w:divBdr>
                    <w:top w:val="none" w:sz="0" w:space="0" w:color="auto"/>
                    <w:left w:val="none" w:sz="0" w:space="0" w:color="auto"/>
                    <w:bottom w:val="none" w:sz="0" w:space="0" w:color="auto"/>
                    <w:right w:val="none" w:sz="0" w:space="0" w:color="auto"/>
                  </w:divBdr>
                  <w:divsChild>
                    <w:div w:id="1701736893">
                      <w:marLeft w:val="0"/>
                      <w:marRight w:val="0"/>
                      <w:marTop w:val="0"/>
                      <w:marBottom w:val="0"/>
                      <w:divBdr>
                        <w:top w:val="none" w:sz="0" w:space="0" w:color="auto"/>
                        <w:left w:val="none" w:sz="0" w:space="0" w:color="auto"/>
                        <w:bottom w:val="none" w:sz="0" w:space="0" w:color="auto"/>
                        <w:right w:val="none" w:sz="0" w:space="0" w:color="auto"/>
                      </w:divBdr>
                    </w:div>
                    <w:div w:id="415322017">
                      <w:marLeft w:val="0"/>
                      <w:marRight w:val="0"/>
                      <w:marTop w:val="0"/>
                      <w:marBottom w:val="0"/>
                      <w:divBdr>
                        <w:top w:val="none" w:sz="0" w:space="0" w:color="auto"/>
                        <w:left w:val="none" w:sz="0" w:space="0" w:color="auto"/>
                        <w:bottom w:val="none" w:sz="0" w:space="0" w:color="auto"/>
                        <w:right w:val="none" w:sz="0" w:space="0" w:color="auto"/>
                      </w:divBdr>
                    </w:div>
                    <w:div w:id="1929847301">
                      <w:marLeft w:val="0"/>
                      <w:marRight w:val="0"/>
                      <w:marTop w:val="0"/>
                      <w:marBottom w:val="0"/>
                      <w:divBdr>
                        <w:top w:val="none" w:sz="0" w:space="0" w:color="auto"/>
                        <w:left w:val="none" w:sz="0" w:space="0" w:color="auto"/>
                        <w:bottom w:val="none" w:sz="0" w:space="0" w:color="auto"/>
                        <w:right w:val="none" w:sz="0" w:space="0" w:color="auto"/>
                      </w:divBdr>
                    </w:div>
                    <w:div w:id="729619967">
                      <w:marLeft w:val="0"/>
                      <w:marRight w:val="0"/>
                      <w:marTop w:val="0"/>
                      <w:marBottom w:val="0"/>
                      <w:divBdr>
                        <w:top w:val="none" w:sz="0" w:space="0" w:color="auto"/>
                        <w:left w:val="none" w:sz="0" w:space="0" w:color="auto"/>
                        <w:bottom w:val="none" w:sz="0" w:space="0" w:color="auto"/>
                        <w:right w:val="none" w:sz="0" w:space="0" w:color="auto"/>
                      </w:divBdr>
                    </w:div>
                    <w:div w:id="1620455867">
                      <w:marLeft w:val="0"/>
                      <w:marRight w:val="0"/>
                      <w:marTop w:val="0"/>
                      <w:marBottom w:val="0"/>
                      <w:divBdr>
                        <w:top w:val="none" w:sz="0" w:space="0" w:color="auto"/>
                        <w:left w:val="none" w:sz="0" w:space="0" w:color="auto"/>
                        <w:bottom w:val="none" w:sz="0" w:space="0" w:color="auto"/>
                        <w:right w:val="none" w:sz="0" w:space="0" w:color="auto"/>
                      </w:divBdr>
                    </w:div>
                    <w:div w:id="1621230391">
                      <w:marLeft w:val="0"/>
                      <w:marRight w:val="0"/>
                      <w:marTop w:val="0"/>
                      <w:marBottom w:val="0"/>
                      <w:divBdr>
                        <w:top w:val="none" w:sz="0" w:space="0" w:color="auto"/>
                        <w:left w:val="none" w:sz="0" w:space="0" w:color="auto"/>
                        <w:bottom w:val="none" w:sz="0" w:space="0" w:color="auto"/>
                        <w:right w:val="none" w:sz="0" w:space="0" w:color="auto"/>
                      </w:divBdr>
                    </w:div>
                    <w:div w:id="1799956070">
                      <w:marLeft w:val="0"/>
                      <w:marRight w:val="0"/>
                      <w:marTop w:val="0"/>
                      <w:marBottom w:val="0"/>
                      <w:divBdr>
                        <w:top w:val="none" w:sz="0" w:space="0" w:color="auto"/>
                        <w:left w:val="none" w:sz="0" w:space="0" w:color="auto"/>
                        <w:bottom w:val="none" w:sz="0" w:space="0" w:color="auto"/>
                        <w:right w:val="none" w:sz="0" w:space="0" w:color="auto"/>
                      </w:divBdr>
                    </w:div>
                    <w:div w:id="522398131">
                      <w:marLeft w:val="0"/>
                      <w:marRight w:val="0"/>
                      <w:marTop w:val="0"/>
                      <w:marBottom w:val="0"/>
                      <w:divBdr>
                        <w:top w:val="none" w:sz="0" w:space="0" w:color="auto"/>
                        <w:left w:val="none" w:sz="0" w:space="0" w:color="auto"/>
                        <w:bottom w:val="none" w:sz="0" w:space="0" w:color="auto"/>
                        <w:right w:val="none" w:sz="0" w:space="0" w:color="auto"/>
                      </w:divBdr>
                    </w:div>
                    <w:div w:id="1531643857">
                      <w:marLeft w:val="0"/>
                      <w:marRight w:val="0"/>
                      <w:marTop w:val="0"/>
                      <w:marBottom w:val="0"/>
                      <w:divBdr>
                        <w:top w:val="none" w:sz="0" w:space="0" w:color="auto"/>
                        <w:left w:val="none" w:sz="0" w:space="0" w:color="auto"/>
                        <w:bottom w:val="none" w:sz="0" w:space="0" w:color="auto"/>
                        <w:right w:val="none" w:sz="0" w:space="0" w:color="auto"/>
                      </w:divBdr>
                    </w:div>
                    <w:div w:id="1936665583">
                      <w:marLeft w:val="0"/>
                      <w:marRight w:val="0"/>
                      <w:marTop w:val="0"/>
                      <w:marBottom w:val="0"/>
                      <w:divBdr>
                        <w:top w:val="none" w:sz="0" w:space="0" w:color="auto"/>
                        <w:left w:val="none" w:sz="0" w:space="0" w:color="auto"/>
                        <w:bottom w:val="none" w:sz="0" w:space="0" w:color="auto"/>
                        <w:right w:val="none" w:sz="0" w:space="0" w:color="auto"/>
                      </w:divBdr>
                    </w:div>
                    <w:div w:id="1953856262">
                      <w:marLeft w:val="0"/>
                      <w:marRight w:val="0"/>
                      <w:marTop w:val="0"/>
                      <w:marBottom w:val="0"/>
                      <w:divBdr>
                        <w:top w:val="none" w:sz="0" w:space="0" w:color="auto"/>
                        <w:left w:val="none" w:sz="0" w:space="0" w:color="auto"/>
                        <w:bottom w:val="none" w:sz="0" w:space="0" w:color="auto"/>
                        <w:right w:val="none" w:sz="0" w:space="0" w:color="auto"/>
                      </w:divBdr>
                    </w:div>
                    <w:div w:id="1313872645">
                      <w:marLeft w:val="0"/>
                      <w:marRight w:val="0"/>
                      <w:marTop w:val="0"/>
                      <w:marBottom w:val="0"/>
                      <w:divBdr>
                        <w:top w:val="none" w:sz="0" w:space="0" w:color="auto"/>
                        <w:left w:val="none" w:sz="0" w:space="0" w:color="auto"/>
                        <w:bottom w:val="none" w:sz="0" w:space="0" w:color="auto"/>
                        <w:right w:val="none" w:sz="0" w:space="0" w:color="auto"/>
                      </w:divBdr>
                    </w:div>
                    <w:div w:id="832917714">
                      <w:marLeft w:val="0"/>
                      <w:marRight w:val="0"/>
                      <w:marTop w:val="0"/>
                      <w:marBottom w:val="0"/>
                      <w:divBdr>
                        <w:top w:val="none" w:sz="0" w:space="0" w:color="auto"/>
                        <w:left w:val="none" w:sz="0" w:space="0" w:color="auto"/>
                        <w:bottom w:val="none" w:sz="0" w:space="0" w:color="auto"/>
                        <w:right w:val="none" w:sz="0" w:space="0" w:color="auto"/>
                      </w:divBdr>
                    </w:div>
                    <w:div w:id="383334520">
                      <w:marLeft w:val="0"/>
                      <w:marRight w:val="0"/>
                      <w:marTop w:val="0"/>
                      <w:marBottom w:val="0"/>
                      <w:divBdr>
                        <w:top w:val="none" w:sz="0" w:space="0" w:color="auto"/>
                        <w:left w:val="none" w:sz="0" w:space="0" w:color="auto"/>
                        <w:bottom w:val="none" w:sz="0" w:space="0" w:color="auto"/>
                        <w:right w:val="none" w:sz="0" w:space="0" w:color="auto"/>
                      </w:divBdr>
                    </w:div>
                    <w:div w:id="1550452887">
                      <w:marLeft w:val="0"/>
                      <w:marRight w:val="0"/>
                      <w:marTop w:val="0"/>
                      <w:marBottom w:val="0"/>
                      <w:divBdr>
                        <w:top w:val="none" w:sz="0" w:space="0" w:color="auto"/>
                        <w:left w:val="none" w:sz="0" w:space="0" w:color="auto"/>
                        <w:bottom w:val="none" w:sz="0" w:space="0" w:color="auto"/>
                        <w:right w:val="none" w:sz="0" w:space="0" w:color="auto"/>
                      </w:divBdr>
                    </w:div>
                    <w:div w:id="320500600">
                      <w:marLeft w:val="0"/>
                      <w:marRight w:val="0"/>
                      <w:marTop w:val="0"/>
                      <w:marBottom w:val="0"/>
                      <w:divBdr>
                        <w:top w:val="none" w:sz="0" w:space="0" w:color="auto"/>
                        <w:left w:val="none" w:sz="0" w:space="0" w:color="auto"/>
                        <w:bottom w:val="none" w:sz="0" w:space="0" w:color="auto"/>
                        <w:right w:val="none" w:sz="0" w:space="0" w:color="auto"/>
                      </w:divBdr>
                    </w:div>
                    <w:div w:id="1687557298">
                      <w:marLeft w:val="0"/>
                      <w:marRight w:val="0"/>
                      <w:marTop w:val="0"/>
                      <w:marBottom w:val="0"/>
                      <w:divBdr>
                        <w:top w:val="none" w:sz="0" w:space="0" w:color="auto"/>
                        <w:left w:val="none" w:sz="0" w:space="0" w:color="auto"/>
                        <w:bottom w:val="none" w:sz="0" w:space="0" w:color="auto"/>
                        <w:right w:val="none" w:sz="0" w:space="0" w:color="auto"/>
                      </w:divBdr>
                    </w:div>
                    <w:div w:id="1831289496">
                      <w:marLeft w:val="0"/>
                      <w:marRight w:val="0"/>
                      <w:marTop w:val="0"/>
                      <w:marBottom w:val="0"/>
                      <w:divBdr>
                        <w:top w:val="none" w:sz="0" w:space="0" w:color="auto"/>
                        <w:left w:val="none" w:sz="0" w:space="0" w:color="auto"/>
                        <w:bottom w:val="none" w:sz="0" w:space="0" w:color="auto"/>
                        <w:right w:val="none" w:sz="0" w:space="0" w:color="auto"/>
                      </w:divBdr>
                    </w:div>
                    <w:div w:id="1856111936">
                      <w:marLeft w:val="0"/>
                      <w:marRight w:val="0"/>
                      <w:marTop w:val="0"/>
                      <w:marBottom w:val="0"/>
                      <w:divBdr>
                        <w:top w:val="none" w:sz="0" w:space="0" w:color="auto"/>
                        <w:left w:val="none" w:sz="0" w:space="0" w:color="auto"/>
                        <w:bottom w:val="none" w:sz="0" w:space="0" w:color="auto"/>
                        <w:right w:val="none" w:sz="0" w:space="0" w:color="auto"/>
                      </w:divBdr>
                    </w:div>
                    <w:div w:id="1828738820">
                      <w:marLeft w:val="0"/>
                      <w:marRight w:val="0"/>
                      <w:marTop w:val="0"/>
                      <w:marBottom w:val="0"/>
                      <w:divBdr>
                        <w:top w:val="none" w:sz="0" w:space="0" w:color="auto"/>
                        <w:left w:val="none" w:sz="0" w:space="0" w:color="auto"/>
                        <w:bottom w:val="none" w:sz="0" w:space="0" w:color="auto"/>
                        <w:right w:val="none" w:sz="0" w:space="0" w:color="auto"/>
                      </w:divBdr>
                    </w:div>
                    <w:div w:id="1492790650">
                      <w:marLeft w:val="0"/>
                      <w:marRight w:val="0"/>
                      <w:marTop w:val="0"/>
                      <w:marBottom w:val="0"/>
                      <w:divBdr>
                        <w:top w:val="none" w:sz="0" w:space="0" w:color="auto"/>
                        <w:left w:val="none" w:sz="0" w:space="0" w:color="auto"/>
                        <w:bottom w:val="none" w:sz="0" w:space="0" w:color="auto"/>
                        <w:right w:val="none" w:sz="0" w:space="0" w:color="auto"/>
                      </w:divBdr>
                    </w:div>
                    <w:div w:id="673263600">
                      <w:marLeft w:val="0"/>
                      <w:marRight w:val="0"/>
                      <w:marTop w:val="0"/>
                      <w:marBottom w:val="0"/>
                      <w:divBdr>
                        <w:top w:val="none" w:sz="0" w:space="0" w:color="auto"/>
                        <w:left w:val="none" w:sz="0" w:space="0" w:color="auto"/>
                        <w:bottom w:val="none" w:sz="0" w:space="0" w:color="auto"/>
                        <w:right w:val="none" w:sz="0" w:space="0" w:color="auto"/>
                      </w:divBdr>
                    </w:div>
                    <w:div w:id="792292342">
                      <w:marLeft w:val="0"/>
                      <w:marRight w:val="0"/>
                      <w:marTop w:val="0"/>
                      <w:marBottom w:val="0"/>
                      <w:divBdr>
                        <w:top w:val="none" w:sz="0" w:space="0" w:color="auto"/>
                        <w:left w:val="none" w:sz="0" w:space="0" w:color="auto"/>
                        <w:bottom w:val="none" w:sz="0" w:space="0" w:color="auto"/>
                        <w:right w:val="none" w:sz="0" w:space="0" w:color="auto"/>
                      </w:divBdr>
                    </w:div>
                    <w:div w:id="1572885565">
                      <w:marLeft w:val="0"/>
                      <w:marRight w:val="0"/>
                      <w:marTop w:val="0"/>
                      <w:marBottom w:val="0"/>
                      <w:divBdr>
                        <w:top w:val="none" w:sz="0" w:space="0" w:color="auto"/>
                        <w:left w:val="none" w:sz="0" w:space="0" w:color="auto"/>
                        <w:bottom w:val="none" w:sz="0" w:space="0" w:color="auto"/>
                        <w:right w:val="none" w:sz="0" w:space="0" w:color="auto"/>
                      </w:divBdr>
                    </w:div>
                    <w:div w:id="1201895354">
                      <w:marLeft w:val="0"/>
                      <w:marRight w:val="0"/>
                      <w:marTop w:val="0"/>
                      <w:marBottom w:val="0"/>
                      <w:divBdr>
                        <w:top w:val="none" w:sz="0" w:space="0" w:color="auto"/>
                        <w:left w:val="none" w:sz="0" w:space="0" w:color="auto"/>
                        <w:bottom w:val="none" w:sz="0" w:space="0" w:color="auto"/>
                        <w:right w:val="none" w:sz="0" w:space="0" w:color="auto"/>
                      </w:divBdr>
                    </w:div>
                    <w:div w:id="1411004009">
                      <w:marLeft w:val="0"/>
                      <w:marRight w:val="0"/>
                      <w:marTop w:val="0"/>
                      <w:marBottom w:val="0"/>
                      <w:divBdr>
                        <w:top w:val="none" w:sz="0" w:space="0" w:color="auto"/>
                        <w:left w:val="none" w:sz="0" w:space="0" w:color="auto"/>
                        <w:bottom w:val="none" w:sz="0" w:space="0" w:color="auto"/>
                        <w:right w:val="none" w:sz="0" w:space="0" w:color="auto"/>
                      </w:divBdr>
                    </w:div>
                    <w:div w:id="1677421912">
                      <w:marLeft w:val="0"/>
                      <w:marRight w:val="0"/>
                      <w:marTop w:val="0"/>
                      <w:marBottom w:val="0"/>
                      <w:divBdr>
                        <w:top w:val="none" w:sz="0" w:space="0" w:color="auto"/>
                        <w:left w:val="none" w:sz="0" w:space="0" w:color="auto"/>
                        <w:bottom w:val="none" w:sz="0" w:space="0" w:color="auto"/>
                        <w:right w:val="none" w:sz="0" w:space="0" w:color="auto"/>
                      </w:divBdr>
                    </w:div>
                    <w:div w:id="1616789323">
                      <w:marLeft w:val="0"/>
                      <w:marRight w:val="0"/>
                      <w:marTop w:val="0"/>
                      <w:marBottom w:val="0"/>
                      <w:divBdr>
                        <w:top w:val="none" w:sz="0" w:space="0" w:color="auto"/>
                        <w:left w:val="none" w:sz="0" w:space="0" w:color="auto"/>
                        <w:bottom w:val="none" w:sz="0" w:space="0" w:color="auto"/>
                        <w:right w:val="none" w:sz="0" w:space="0" w:color="auto"/>
                      </w:divBdr>
                    </w:div>
                    <w:div w:id="814415930">
                      <w:marLeft w:val="0"/>
                      <w:marRight w:val="0"/>
                      <w:marTop w:val="0"/>
                      <w:marBottom w:val="0"/>
                      <w:divBdr>
                        <w:top w:val="none" w:sz="0" w:space="0" w:color="auto"/>
                        <w:left w:val="none" w:sz="0" w:space="0" w:color="auto"/>
                        <w:bottom w:val="none" w:sz="0" w:space="0" w:color="auto"/>
                        <w:right w:val="none" w:sz="0" w:space="0" w:color="auto"/>
                      </w:divBdr>
                    </w:div>
                    <w:div w:id="1233738183">
                      <w:marLeft w:val="0"/>
                      <w:marRight w:val="0"/>
                      <w:marTop w:val="0"/>
                      <w:marBottom w:val="0"/>
                      <w:divBdr>
                        <w:top w:val="none" w:sz="0" w:space="0" w:color="auto"/>
                        <w:left w:val="none" w:sz="0" w:space="0" w:color="auto"/>
                        <w:bottom w:val="none" w:sz="0" w:space="0" w:color="auto"/>
                        <w:right w:val="none" w:sz="0" w:space="0" w:color="auto"/>
                      </w:divBdr>
                    </w:div>
                    <w:div w:id="1015962553">
                      <w:marLeft w:val="0"/>
                      <w:marRight w:val="0"/>
                      <w:marTop w:val="0"/>
                      <w:marBottom w:val="0"/>
                      <w:divBdr>
                        <w:top w:val="none" w:sz="0" w:space="0" w:color="auto"/>
                        <w:left w:val="none" w:sz="0" w:space="0" w:color="auto"/>
                        <w:bottom w:val="none" w:sz="0" w:space="0" w:color="auto"/>
                        <w:right w:val="none" w:sz="0" w:space="0" w:color="auto"/>
                      </w:divBdr>
                    </w:div>
                    <w:div w:id="1751736355">
                      <w:marLeft w:val="0"/>
                      <w:marRight w:val="0"/>
                      <w:marTop w:val="0"/>
                      <w:marBottom w:val="0"/>
                      <w:divBdr>
                        <w:top w:val="none" w:sz="0" w:space="0" w:color="auto"/>
                        <w:left w:val="none" w:sz="0" w:space="0" w:color="auto"/>
                        <w:bottom w:val="none" w:sz="0" w:space="0" w:color="auto"/>
                        <w:right w:val="none" w:sz="0" w:space="0" w:color="auto"/>
                      </w:divBdr>
                    </w:div>
                    <w:div w:id="1276903637">
                      <w:marLeft w:val="0"/>
                      <w:marRight w:val="0"/>
                      <w:marTop w:val="0"/>
                      <w:marBottom w:val="0"/>
                      <w:divBdr>
                        <w:top w:val="none" w:sz="0" w:space="0" w:color="auto"/>
                        <w:left w:val="none" w:sz="0" w:space="0" w:color="auto"/>
                        <w:bottom w:val="none" w:sz="0" w:space="0" w:color="auto"/>
                        <w:right w:val="none" w:sz="0" w:space="0" w:color="auto"/>
                      </w:divBdr>
                    </w:div>
                    <w:div w:id="1870289909">
                      <w:marLeft w:val="0"/>
                      <w:marRight w:val="0"/>
                      <w:marTop w:val="0"/>
                      <w:marBottom w:val="0"/>
                      <w:divBdr>
                        <w:top w:val="none" w:sz="0" w:space="0" w:color="auto"/>
                        <w:left w:val="none" w:sz="0" w:space="0" w:color="auto"/>
                        <w:bottom w:val="none" w:sz="0" w:space="0" w:color="auto"/>
                        <w:right w:val="none" w:sz="0" w:space="0" w:color="auto"/>
                      </w:divBdr>
                    </w:div>
                    <w:div w:id="1464351864">
                      <w:marLeft w:val="0"/>
                      <w:marRight w:val="0"/>
                      <w:marTop w:val="0"/>
                      <w:marBottom w:val="0"/>
                      <w:divBdr>
                        <w:top w:val="none" w:sz="0" w:space="0" w:color="auto"/>
                        <w:left w:val="none" w:sz="0" w:space="0" w:color="auto"/>
                        <w:bottom w:val="none" w:sz="0" w:space="0" w:color="auto"/>
                        <w:right w:val="none" w:sz="0" w:space="0" w:color="auto"/>
                      </w:divBdr>
                    </w:div>
                    <w:div w:id="1392344931">
                      <w:marLeft w:val="0"/>
                      <w:marRight w:val="0"/>
                      <w:marTop w:val="0"/>
                      <w:marBottom w:val="0"/>
                      <w:divBdr>
                        <w:top w:val="none" w:sz="0" w:space="0" w:color="auto"/>
                        <w:left w:val="none" w:sz="0" w:space="0" w:color="auto"/>
                        <w:bottom w:val="none" w:sz="0" w:space="0" w:color="auto"/>
                        <w:right w:val="none" w:sz="0" w:space="0" w:color="auto"/>
                      </w:divBdr>
                    </w:div>
                    <w:div w:id="479540631">
                      <w:marLeft w:val="0"/>
                      <w:marRight w:val="0"/>
                      <w:marTop w:val="0"/>
                      <w:marBottom w:val="0"/>
                      <w:divBdr>
                        <w:top w:val="none" w:sz="0" w:space="0" w:color="auto"/>
                        <w:left w:val="none" w:sz="0" w:space="0" w:color="auto"/>
                        <w:bottom w:val="none" w:sz="0" w:space="0" w:color="auto"/>
                        <w:right w:val="none" w:sz="0" w:space="0" w:color="auto"/>
                      </w:divBdr>
                    </w:div>
                    <w:div w:id="2138791506">
                      <w:marLeft w:val="0"/>
                      <w:marRight w:val="0"/>
                      <w:marTop w:val="0"/>
                      <w:marBottom w:val="0"/>
                      <w:divBdr>
                        <w:top w:val="none" w:sz="0" w:space="0" w:color="auto"/>
                        <w:left w:val="none" w:sz="0" w:space="0" w:color="auto"/>
                        <w:bottom w:val="none" w:sz="0" w:space="0" w:color="auto"/>
                        <w:right w:val="none" w:sz="0" w:space="0" w:color="auto"/>
                      </w:divBdr>
                    </w:div>
                    <w:div w:id="69928349">
                      <w:marLeft w:val="0"/>
                      <w:marRight w:val="0"/>
                      <w:marTop w:val="0"/>
                      <w:marBottom w:val="0"/>
                      <w:divBdr>
                        <w:top w:val="none" w:sz="0" w:space="0" w:color="auto"/>
                        <w:left w:val="none" w:sz="0" w:space="0" w:color="auto"/>
                        <w:bottom w:val="none" w:sz="0" w:space="0" w:color="auto"/>
                        <w:right w:val="none" w:sz="0" w:space="0" w:color="auto"/>
                      </w:divBdr>
                    </w:div>
                    <w:div w:id="1860315734">
                      <w:marLeft w:val="0"/>
                      <w:marRight w:val="0"/>
                      <w:marTop w:val="0"/>
                      <w:marBottom w:val="0"/>
                      <w:divBdr>
                        <w:top w:val="none" w:sz="0" w:space="0" w:color="auto"/>
                        <w:left w:val="none" w:sz="0" w:space="0" w:color="auto"/>
                        <w:bottom w:val="none" w:sz="0" w:space="0" w:color="auto"/>
                        <w:right w:val="none" w:sz="0" w:space="0" w:color="auto"/>
                      </w:divBdr>
                    </w:div>
                    <w:div w:id="673921979">
                      <w:marLeft w:val="0"/>
                      <w:marRight w:val="0"/>
                      <w:marTop w:val="0"/>
                      <w:marBottom w:val="0"/>
                      <w:divBdr>
                        <w:top w:val="none" w:sz="0" w:space="0" w:color="auto"/>
                        <w:left w:val="none" w:sz="0" w:space="0" w:color="auto"/>
                        <w:bottom w:val="none" w:sz="0" w:space="0" w:color="auto"/>
                        <w:right w:val="none" w:sz="0" w:space="0" w:color="auto"/>
                      </w:divBdr>
                    </w:div>
                    <w:div w:id="12463818">
                      <w:marLeft w:val="0"/>
                      <w:marRight w:val="0"/>
                      <w:marTop w:val="0"/>
                      <w:marBottom w:val="0"/>
                      <w:divBdr>
                        <w:top w:val="none" w:sz="0" w:space="0" w:color="auto"/>
                        <w:left w:val="none" w:sz="0" w:space="0" w:color="auto"/>
                        <w:bottom w:val="none" w:sz="0" w:space="0" w:color="auto"/>
                        <w:right w:val="none" w:sz="0" w:space="0" w:color="auto"/>
                      </w:divBdr>
                    </w:div>
                    <w:div w:id="372927802">
                      <w:marLeft w:val="0"/>
                      <w:marRight w:val="0"/>
                      <w:marTop w:val="0"/>
                      <w:marBottom w:val="0"/>
                      <w:divBdr>
                        <w:top w:val="none" w:sz="0" w:space="0" w:color="auto"/>
                        <w:left w:val="none" w:sz="0" w:space="0" w:color="auto"/>
                        <w:bottom w:val="none" w:sz="0" w:space="0" w:color="auto"/>
                        <w:right w:val="none" w:sz="0" w:space="0" w:color="auto"/>
                      </w:divBdr>
                    </w:div>
                    <w:div w:id="1732580381">
                      <w:marLeft w:val="0"/>
                      <w:marRight w:val="0"/>
                      <w:marTop w:val="0"/>
                      <w:marBottom w:val="0"/>
                      <w:divBdr>
                        <w:top w:val="none" w:sz="0" w:space="0" w:color="auto"/>
                        <w:left w:val="none" w:sz="0" w:space="0" w:color="auto"/>
                        <w:bottom w:val="none" w:sz="0" w:space="0" w:color="auto"/>
                        <w:right w:val="none" w:sz="0" w:space="0" w:color="auto"/>
                      </w:divBdr>
                    </w:div>
                    <w:div w:id="1031687795">
                      <w:marLeft w:val="0"/>
                      <w:marRight w:val="0"/>
                      <w:marTop w:val="0"/>
                      <w:marBottom w:val="0"/>
                      <w:divBdr>
                        <w:top w:val="none" w:sz="0" w:space="0" w:color="auto"/>
                        <w:left w:val="none" w:sz="0" w:space="0" w:color="auto"/>
                        <w:bottom w:val="none" w:sz="0" w:space="0" w:color="auto"/>
                        <w:right w:val="none" w:sz="0" w:space="0" w:color="auto"/>
                      </w:divBdr>
                    </w:div>
                    <w:div w:id="562371156">
                      <w:marLeft w:val="0"/>
                      <w:marRight w:val="0"/>
                      <w:marTop w:val="0"/>
                      <w:marBottom w:val="0"/>
                      <w:divBdr>
                        <w:top w:val="none" w:sz="0" w:space="0" w:color="auto"/>
                        <w:left w:val="none" w:sz="0" w:space="0" w:color="auto"/>
                        <w:bottom w:val="none" w:sz="0" w:space="0" w:color="auto"/>
                        <w:right w:val="none" w:sz="0" w:space="0" w:color="auto"/>
                      </w:divBdr>
                    </w:div>
                    <w:div w:id="497768696">
                      <w:marLeft w:val="0"/>
                      <w:marRight w:val="0"/>
                      <w:marTop w:val="0"/>
                      <w:marBottom w:val="0"/>
                      <w:divBdr>
                        <w:top w:val="none" w:sz="0" w:space="0" w:color="auto"/>
                        <w:left w:val="none" w:sz="0" w:space="0" w:color="auto"/>
                        <w:bottom w:val="none" w:sz="0" w:space="0" w:color="auto"/>
                        <w:right w:val="none" w:sz="0" w:space="0" w:color="auto"/>
                      </w:divBdr>
                    </w:div>
                    <w:div w:id="1061320663">
                      <w:marLeft w:val="0"/>
                      <w:marRight w:val="0"/>
                      <w:marTop w:val="0"/>
                      <w:marBottom w:val="0"/>
                      <w:divBdr>
                        <w:top w:val="none" w:sz="0" w:space="0" w:color="auto"/>
                        <w:left w:val="none" w:sz="0" w:space="0" w:color="auto"/>
                        <w:bottom w:val="none" w:sz="0" w:space="0" w:color="auto"/>
                        <w:right w:val="none" w:sz="0" w:space="0" w:color="auto"/>
                      </w:divBdr>
                    </w:div>
                    <w:div w:id="715659362">
                      <w:marLeft w:val="0"/>
                      <w:marRight w:val="0"/>
                      <w:marTop w:val="0"/>
                      <w:marBottom w:val="0"/>
                      <w:divBdr>
                        <w:top w:val="none" w:sz="0" w:space="0" w:color="auto"/>
                        <w:left w:val="none" w:sz="0" w:space="0" w:color="auto"/>
                        <w:bottom w:val="none" w:sz="0" w:space="0" w:color="auto"/>
                        <w:right w:val="none" w:sz="0" w:space="0" w:color="auto"/>
                      </w:divBdr>
                    </w:div>
                    <w:div w:id="2020234993">
                      <w:marLeft w:val="0"/>
                      <w:marRight w:val="0"/>
                      <w:marTop w:val="0"/>
                      <w:marBottom w:val="0"/>
                      <w:divBdr>
                        <w:top w:val="none" w:sz="0" w:space="0" w:color="auto"/>
                        <w:left w:val="none" w:sz="0" w:space="0" w:color="auto"/>
                        <w:bottom w:val="none" w:sz="0" w:space="0" w:color="auto"/>
                        <w:right w:val="none" w:sz="0" w:space="0" w:color="auto"/>
                      </w:divBdr>
                    </w:div>
                    <w:div w:id="247665358">
                      <w:marLeft w:val="0"/>
                      <w:marRight w:val="0"/>
                      <w:marTop w:val="0"/>
                      <w:marBottom w:val="0"/>
                      <w:divBdr>
                        <w:top w:val="none" w:sz="0" w:space="0" w:color="auto"/>
                        <w:left w:val="none" w:sz="0" w:space="0" w:color="auto"/>
                        <w:bottom w:val="none" w:sz="0" w:space="0" w:color="auto"/>
                        <w:right w:val="none" w:sz="0" w:space="0" w:color="auto"/>
                      </w:divBdr>
                    </w:div>
                    <w:div w:id="1724253154">
                      <w:marLeft w:val="0"/>
                      <w:marRight w:val="0"/>
                      <w:marTop w:val="0"/>
                      <w:marBottom w:val="0"/>
                      <w:divBdr>
                        <w:top w:val="none" w:sz="0" w:space="0" w:color="auto"/>
                        <w:left w:val="none" w:sz="0" w:space="0" w:color="auto"/>
                        <w:bottom w:val="none" w:sz="0" w:space="0" w:color="auto"/>
                        <w:right w:val="none" w:sz="0" w:space="0" w:color="auto"/>
                      </w:divBdr>
                    </w:div>
                    <w:div w:id="1717289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5612266">
          <w:marLeft w:val="0"/>
          <w:marRight w:val="0"/>
          <w:marTop w:val="195"/>
          <w:marBottom w:val="0"/>
          <w:divBdr>
            <w:top w:val="none" w:sz="0" w:space="0" w:color="auto"/>
            <w:left w:val="none" w:sz="0" w:space="0" w:color="auto"/>
            <w:bottom w:val="none" w:sz="0" w:space="0" w:color="auto"/>
            <w:right w:val="none" w:sz="0" w:space="0" w:color="auto"/>
          </w:divBdr>
          <w:divsChild>
            <w:div w:id="797531913">
              <w:marLeft w:val="-450"/>
              <w:marRight w:val="0"/>
              <w:marTop w:val="0"/>
              <w:marBottom w:val="0"/>
              <w:divBdr>
                <w:top w:val="none" w:sz="0" w:space="0" w:color="auto"/>
                <w:left w:val="none" w:sz="0" w:space="0" w:color="auto"/>
                <w:bottom w:val="none" w:sz="0" w:space="0" w:color="auto"/>
                <w:right w:val="none" w:sz="0" w:space="0" w:color="auto"/>
              </w:divBdr>
              <w:divsChild>
                <w:div w:id="1069377287">
                  <w:marLeft w:val="0"/>
                  <w:marRight w:val="0"/>
                  <w:marTop w:val="0"/>
                  <w:marBottom w:val="0"/>
                  <w:divBdr>
                    <w:top w:val="none" w:sz="0" w:space="0" w:color="auto"/>
                    <w:left w:val="none" w:sz="0" w:space="0" w:color="auto"/>
                    <w:bottom w:val="none" w:sz="0" w:space="0" w:color="auto"/>
                    <w:right w:val="none" w:sz="0" w:space="0" w:color="auto"/>
                  </w:divBdr>
                  <w:divsChild>
                    <w:div w:id="1880585165">
                      <w:marLeft w:val="0"/>
                      <w:marRight w:val="0"/>
                      <w:marTop w:val="0"/>
                      <w:marBottom w:val="0"/>
                      <w:divBdr>
                        <w:top w:val="none" w:sz="0" w:space="0" w:color="auto"/>
                        <w:left w:val="none" w:sz="0" w:space="0" w:color="auto"/>
                        <w:bottom w:val="none" w:sz="0" w:space="0" w:color="auto"/>
                        <w:right w:val="none" w:sz="0" w:space="0" w:color="auto"/>
                      </w:divBdr>
                    </w:div>
                    <w:div w:id="480316002">
                      <w:marLeft w:val="0"/>
                      <w:marRight w:val="0"/>
                      <w:marTop w:val="0"/>
                      <w:marBottom w:val="0"/>
                      <w:divBdr>
                        <w:top w:val="none" w:sz="0" w:space="0" w:color="auto"/>
                        <w:left w:val="none" w:sz="0" w:space="0" w:color="auto"/>
                        <w:bottom w:val="none" w:sz="0" w:space="0" w:color="auto"/>
                        <w:right w:val="none" w:sz="0" w:space="0" w:color="auto"/>
                      </w:divBdr>
                    </w:div>
                    <w:div w:id="1651641200">
                      <w:marLeft w:val="0"/>
                      <w:marRight w:val="0"/>
                      <w:marTop w:val="0"/>
                      <w:marBottom w:val="0"/>
                      <w:divBdr>
                        <w:top w:val="none" w:sz="0" w:space="0" w:color="auto"/>
                        <w:left w:val="none" w:sz="0" w:space="0" w:color="auto"/>
                        <w:bottom w:val="none" w:sz="0" w:space="0" w:color="auto"/>
                        <w:right w:val="none" w:sz="0" w:space="0" w:color="auto"/>
                      </w:divBdr>
                    </w:div>
                    <w:div w:id="1553812914">
                      <w:marLeft w:val="0"/>
                      <w:marRight w:val="0"/>
                      <w:marTop w:val="0"/>
                      <w:marBottom w:val="0"/>
                      <w:divBdr>
                        <w:top w:val="none" w:sz="0" w:space="0" w:color="auto"/>
                        <w:left w:val="none" w:sz="0" w:space="0" w:color="auto"/>
                        <w:bottom w:val="none" w:sz="0" w:space="0" w:color="auto"/>
                        <w:right w:val="none" w:sz="0" w:space="0" w:color="auto"/>
                      </w:divBdr>
                    </w:div>
                    <w:div w:id="1077164595">
                      <w:marLeft w:val="0"/>
                      <w:marRight w:val="0"/>
                      <w:marTop w:val="0"/>
                      <w:marBottom w:val="0"/>
                      <w:divBdr>
                        <w:top w:val="none" w:sz="0" w:space="0" w:color="auto"/>
                        <w:left w:val="none" w:sz="0" w:space="0" w:color="auto"/>
                        <w:bottom w:val="none" w:sz="0" w:space="0" w:color="auto"/>
                        <w:right w:val="none" w:sz="0" w:space="0" w:color="auto"/>
                      </w:divBdr>
                    </w:div>
                    <w:div w:id="1646473568">
                      <w:marLeft w:val="0"/>
                      <w:marRight w:val="0"/>
                      <w:marTop w:val="0"/>
                      <w:marBottom w:val="0"/>
                      <w:divBdr>
                        <w:top w:val="none" w:sz="0" w:space="0" w:color="auto"/>
                        <w:left w:val="none" w:sz="0" w:space="0" w:color="auto"/>
                        <w:bottom w:val="none" w:sz="0" w:space="0" w:color="auto"/>
                        <w:right w:val="none" w:sz="0" w:space="0" w:color="auto"/>
                      </w:divBdr>
                    </w:div>
                    <w:div w:id="1078019711">
                      <w:marLeft w:val="0"/>
                      <w:marRight w:val="0"/>
                      <w:marTop w:val="0"/>
                      <w:marBottom w:val="0"/>
                      <w:divBdr>
                        <w:top w:val="none" w:sz="0" w:space="0" w:color="auto"/>
                        <w:left w:val="none" w:sz="0" w:space="0" w:color="auto"/>
                        <w:bottom w:val="none" w:sz="0" w:space="0" w:color="auto"/>
                        <w:right w:val="none" w:sz="0" w:space="0" w:color="auto"/>
                      </w:divBdr>
                    </w:div>
                    <w:div w:id="349528393">
                      <w:marLeft w:val="0"/>
                      <w:marRight w:val="0"/>
                      <w:marTop w:val="0"/>
                      <w:marBottom w:val="0"/>
                      <w:divBdr>
                        <w:top w:val="none" w:sz="0" w:space="0" w:color="auto"/>
                        <w:left w:val="none" w:sz="0" w:space="0" w:color="auto"/>
                        <w:bottom w:val="none" w:sz="0" w:space="0" w:color="auto"/>
                        <w:right w:val="none" w:sz="0" w:space="0" w:color="auto"/>
                      </w:divBdr>
                    </w:div>
                    <w:div w:id="1285690912">
                      <w:marLeft w:val="0"/>
                      <w:marRight w:val="0"/>
                      <w:marTop w:val="0"/>
                      <w:marBottom w:val="0"/>
                      <w:divBdr>
                        <w:top w:val="none" w:sz="0" w:space="0" w:color="auto"/>
                        <w:left w:val="none" w:sz="0" w:space="0" w:color="auto"/>
                        <w:bottom w:val="none" w:sz="0" w:space="0" w:color="auto"/>
                        <w:right w:val="none" w:sz="0" w:space="0" w:color="auto"/>
                      </w:divBdr>
                    </w:div>
                    <w:div w:id="1761679149">
                      <w:marLeft w:val="0"/>
                      <w:marRight w:val="0"/>
                      <w:marTop w:val="0"/>
                      <w:marBottom w:val="0"/>
                      <w:divBdr>
                        <w:top w:val="none" w:sz="0" w:space="0" w:color="auto"/>
                        <w:left w:val="none" w:sz="0" w:space="0" w:color="auto"/>
                        <w:bottom w:val="none" w:sz="0" w:space="0" w:color="auto"/>
                        <w:right w:val="none" w:sz="0" w:space="0" w:color="auto"/>
                      </w:divBdr>
                    </w:div>
                    <w:div w:id="487327243">
                      <w:marLeft w:val="0"/>
                      <w:marRight w:val="0"/>
                      <w:marTop w:val="0"/>
                      <w:marBottom w:val="0"/>
                      <w:divBdr>
                        <w:top w:val="none" w:sz="0" w:space="0" w:color="auto"/>
                        <w:left w:val="none" w:sz="0" w:space="0" w:color="auto"/>
                        <w:bottom w:val="none" w:sz="0" w:space="0" w:color="auto"/>
                        <w:right w:val="none" w:sz="0" w:space="0" w:color="auto"/>
                      </w:divBdr>
                    </w:div>
                    <w:div w:id="1711496609">
                      <w:marLeft w:val="0"/>
                      <w:marRight w:val="0"/>
                      <w:marTop w:val="0"/>
                      <w:marBottom w:val="0"/>
                      <w:divBdr>
                        <w:top w:val="none" w:sz="0" w:space="0" w:color="auto"/>
                        <w:left w:val="none" w:sz="0" w:space="0" w:color="auto"/>
                        <w:bottom w:val="none" w:sz="0" w:space="0" w:color="auto"/>
                        <w:right w:val="none" w:sz="0" w:space="0" w:color="auto"/>
                      </w:divBdr>
                    </w:div>
                    <w:div w:id="2074697391">
                      <w:marLeft w:val="0"/>
                      <w:marRight w:val="0"/>
                      <w:marTop w:val="0"/>
                      <w:marBottom w:val="0"/>
                      <w:divBdr>
                        <w:top w:val="none" w:sz="0" w:space="0" w:color="auto"/>
                        <w:left w:val="none" w:sz="0" w:space="0" w:color="auto"/>
                        <w:bottom w:val="none" w:sz="0" w:space="0" w:color="auto"/>
                        <w:right w:val="none" w:sz="0" w:space="0" w:color="auto"/>
                      </w:divBdr>
                    </w:div>
                    <w:div w:id="225189113">
                      <w:marLeft w:val="0"/>
                      <w:marRight w:val="0"/>
                      <w:marTop w:val="0"/>
                      <w:marBottom w:val="0"/>
                      <w:divBdr>
                        <w:top w:val="none" w:sz="0" w:space="0" w:color="auto"/>
                        <w:left w:val="none" w:sz="0" w:space="0" w:color="auto"/>
                        <w:bottom w:val="none" w:sz="0" w:space="0" w:color="auto"/>
                        <w:right w:val="none" w:sz="0" w:space="0" w:color="auto"/>
                      </w:divBdr>
                    </w:div>
                    <w:div w:id="534467764">
                      <w:marLeft w:val="0"/>
                      <w:marRight w:val="0"/>
                      <w:marTop w:val="0"/>
                      <w:marBottom w:val="0"/>
                      <w:divBdr>
                        <w:top w:val="none" w:sz="0" w:space="0" w:color="auto"/>
                        <w:left w:val="none" w:sz="0" w:space="0" w:color="auto"/>
                        <w:bottom w:val="none" w:sz="0" w:space="0" w:color="auto"/>
                        <w:right w:val="none" w:sz="0" w:space="0" w:color="auto"/>
                      </w:divBdr>
                    </w:div>
                    <w:div w:id="726615053">
                      <w:marLeft w:val="0"/>
                      <w:marRight w:val="0"/>
                      <w:marTop w:val="0"/>
                      <w:marBottom w:val="0"/>
                      <w:divBdr>
                        <w:top w:val="none" w:sz="0" w:space="0" w:color="auto"/>
                        <w:left w:val="none" w:sz="0" w:space="0" w:color="auto"/>
                        <w:bottom w:val="none" w:sz="0" w:space="0" w:color="auto"/>
                        <w:right w:val="none" w:sz="0" w:space="0" w:color="auto"/>
                      </w:divBdr>
                    </w:div>
                    <w:div w:id="1423532679">
                      <w:marLeft w:val="0"/>
                      <w:marRight w:val="0"/>
                      <w:marTop w:val="0"/>
                      <w:marBottom w:val="0"/>
                      <w:divBdr>
                        <w:top w:val="none" w:sz="0" w:space="0" w:color="auto"/>
                        <w:left w:val="none" w:sz="0" w:space="0" w:color="auto"/>
                        <w:bottom w:val="none" w:sz="0" w:space="0" w:color="auto"/>
                        <w:right w:val="none" w:sz="0" w:space="0" w:color="auto"/>
                      </w:divBdr>
                    </w:div>
                    <w:div w:id="2047442943">
                      <w:marLeft w:val="0"/>
                      <w:marRight w:val="0"/>
                      <w:marTop w:val="0"/>
                      <w:marBottom w:val="0"/>
                      <w:divBdr>
                        <w:top w:val="none" w:sz="0" w:space="0" w:color="auto"/>
                        <w:left w:val="none" w:sz="0" w:space="0" w:color="auto"/>
                        <w:bottom w:val="none" w:sz="0" w:space="0" w:color="auto"/>
                        <w:right w:val="none" w:sz="0" w:space="0" w:color="auto"/>
                      </w:divBdr>
                    </w:div>
                    <w:div w:id="202711315">
                      <w:marLeft w:val="0"/>
                      <w:marRight w:val="0"/>
                      <w:marTop w:val="0"/>
                      <w:marBottom w:val="0"/>
                      <w:divBdr>
                        <w:top w:val="none" w:sz="0" w:space="0" w:color="auto"/>
                        <w:left w:val="none" w:sz="0" w:space="0" w:color="auto"/>
                        <w:bottom w:val="none" w:sz="0" w:space="0" w:color="auto"/>
                        <w:right w:val="none" w:sz="0" w:space="0" w:color="auto"/>
                      </w:divBdr>
                    </w:div>
                    <w:div w:id="1527867934">
                      <w:marLeft w:val="0"/>
                      <w:marRight w:val="0"/>
                      <w:marTop w:val="0"/>
                      <w:marBottom w:val="0"/>
                      <w:divBdr>
                        <w:top w:val="none" w:sz="0" w:space="0" w:color="auto"/>
                        <w:left w:val="none" w:sz="0" w:space="0" w:color="auto"/>
                        <w:bottom w:val="none" w:sz="0" w:space="0" w:color="auto"/>
                        <w:right w:val="none" w:sz="0" w:space="0" w:color="auto"/>
                      </w:divBdr>
                    </w:div>
                    <w:div w:id="568687464">
                      <w:marLeft w:val="0"/>
                      <w:marRight w:val="0"/>
                      <w:marTop w:val="0"/>
                      <w:marBottom w:val="0"/>
                      <w:divBdr>
                        <w:top w:val="none" w:sz="0" w:space="0" w:color="auto"/>
                        <w:left w:val="none" w:sz="0" w:space="0" w:color="auto"/>
                        <w:bottom w:val="none" w:sz="0" w:space="0" w:color="auto"/>
                        <w:right w:val="none" w:sz="0" w:space="0" w:color="auto"/>
                      </w:divBdr>
                    </w:div>
                    <w:div w:id="2061901514">
                      <w:marLeft w:val="0"/>
                      <w:marRight w:val="0"/>
                      <w:marTop w:val="0"/>
                      <w:marBottom w:val="0"/>
                      <w:divBdr>
                        <w:top w:val="none" w:sz="0" w:space="0" w:color="auto"/>
                        <w:left w:val="none" w:sz="0" w:space="0" w:color="auto"/>
                        <w:bottom w:val="none" w:sz="0" w:space="0" w:color="auto"/>
                        <w:right w:val="none" w:sz="0" w:space="0" w:color="auto"/>
                      </w:divBdr>
                    </w:div>
                    <w:div w:id="1309822107">
                      <w:marLeft w:val="0"/>
                      <w:marRight w:val="0"/>
                      <w:marTop w:val="0"/>
                      <w:marBottom w:val="0"/>
                      <w:divBdr>
                        <w:top w:val="none" w:sz="0" w:space="0" w:color="auto"/>
                        <w:left w:val="none" w:sz="0" w:space="0" w:color="auto"/>
                        <w:bottom w:val="none" w:sz="0" w:space="0" w:color="auto"/>
                        <w:right w:val="none" w:sz="0" w:space="0" w:color="auto"/>
                      </w:divBdr>
                    </w:div>
                    <w:div w:id="41831072">
                      <w:marLeft w:val="0"/>
                      <w:marRight w:val="0"/>
                      <w:marTop w:val="0"/>
                      <w:marBottom w:val="0"/>
                      <w:divBdr>
                        <w:top w:val="none" w:sz="0" w:space="0" w:color="auto"/>
                        <w:left w:val="none" w:sz="0" w:space="0" w:color="auto"/>
                        <w:bottom w:val="none" w:sz="0" w:space="0" w:color="auto"/>
                        <w:right w:val="none" w:sz="0" w:space="0" w:color="auto"/>
                      </w:divBdr>
                    </w:div>
                    <w:div w:id="17048505">
                      <w:marLeft w:val="0"/>
                      <w:marRight w:val="0"/>
                      <w:marTop w:val="0"/>
                      <w:marBottom w:val="0"/>
                      <w:divBdr>
                        <w:top w:val="none" w:sz="0" w:space="0" w:color="auto"/>
                        <w:left w:val="none" w:sz="0" w:space="0" w:color="auto"/>
                        <w:bottom w:val="none" w:sz="0" w:space="0" w:color="auto"/>
                        <w:right w:val="none" w:sz="0" w:space="0" w:color="auto"/>
                      </w:divBdr>
                    </w:div>
                    <w:div w:id="2079470769">
                      <w:marLeft w:val="0"/>
                      <w:marRight w:val="0"/>
                      <w:marTop w:val="0"/>
                      <w:marBottom w:val="0"/>
                      <w:divBdr>
                        <w:top w:val="none" w:sz="0" w:space="0" w:color="auto"/>
                        <w:left w:val="none" w:sz="0" w:space="0" w:color="auto"/>
                        <w:bottom w:val="none" w:sz="0" w:space="0" w:color="auto"/>
                        <w:right w:val="none" w:sz="0" w:space="0" w:color="auto"/>
                      </w:divBdr>
                    </w:div>
                    <w:div w:id="213393413">
                      <w:marLeft w:val="0"/>
                      <w:marRight w:val="0"/>
                      <w:marTop w:val="0"/>
                      <w:marBottom w:val="0"/>
                      <w:divBdr>
                        <w:top w:val="none" w:sz="0" w:space="0" w:color="auto"/>
                        <w:left w:val="none" w:sz="0" w:space="0" w:color="auto"/>
                        <w:bottom w:val="none" w:sz="0" w:space="0" w:color="auto"/>
                        <w:right w:val="none" w:sz="0" w:space="0" w:color="auto"/>
                      </w:divBdr>
                    </w:div>
                    <w:div w:id="1990674487">
                      <w:marLeft w:val="0"/>
                      <w:marRight w:val="0"/>
                      <w:marTop w:val="0"/>
                      <w:marBottom w:val="0"/>
                      <w:divBdr>
                        <w:top w:val="none" w:sz="0" w:space="0" w:color="auto"/>
                        <w:left w:val="none" w:sz="0" w:space="0" w:color="auto"/>
                        <w:bottom w:val="none" w:sz="0" w:space="0" w:color="auto"/>
                        <w:right w:val="none" w:sz="0" w:space="0" w:color="auto"/>
                      </w:divBdr>
                    </w:div>
                    <w:div w:id="2132630699">
                      <w:marLeft w:val="0"/>
                      <w:marRight w:val="0"/>
                      <w:marTop w:val="0"/>
                      <w:marBottom w:val="0"/>
                      <w:divBdr>
                        <w:top w:val="none" w:sz="0" w:space="0" w:color="auto"/>
                        <w:left w:val="none" w:sz="0" w:space="0" w:color="auto"/>
                        <w:bottom w:val="none" w:sz="0" w:space="0" w:color="auto"/>
                        <w:right w:val="none" w:sz="0" w:space="0" w:color="auto"/>
                      </w:divBdr>
                    </w:div>
                    <w:div w:id="608001607">
                      <w:marLeft w:val="0"/>
                      <w:marRight w:val="0"/>
                      <w:marTop w:val="0"/>
                      <w:marBottom w:val="0"/>
                      <w:divBdr>
                        <w:top w:val="none" w:sz="0" w:space="0" w:color="auto"/>
                        <w:left w:val="none" w:sz="0" w:space="0" w:color="auto"/>
                        <w:bottom w:val="none" w:sz="0" w:space="0" w:color="auto"/>
                        <w:right w:val="none" w:sz="0" w:space="0" w:color="auto"/>
                      </w:divBdr>
                    </w:div>
                    <w:div w:id="1587227704">
                      <w:marLeft w:val="0"/>
                      <w:marRight w:val="0"/>
                      <w:marTop w:val="0"/>
                      <w:marBottom w:val="0"/>
                      <w:divBdr>
                        <w:top w:val="none" w:sz="0" w:space="0" w:color="auto"/>
                        <w:left w:val="none" w:sz="0" w:space="0" w:color="auto"/>
                        <w:bottom w:val="none" w:sz="0" w:space="0" w:color="auto"/>
                        <w:right w:val="none" w:sz="0" w:space="0" w:color="auto"/>
                      </w:divBdr>
                    </w:div>
                    <w:div w:id="2121102361">
                      <w:marLeft w:val="0"/>
                      <w:marRight w:val="0"/>
                      <w:marTop w:val="0"/>
                      <w:marBottom w:val="0"/>
                      <w:divBdr>
                        <w:top w:val="none" w:sz="0" w:space="0" w:color="auto"/>
                        <w:left w:val="none" w:sz="0" w:space="0" w:color="auto"/>
                        <w:bottom w:val="none" w:sz="0" w:space="0" w:color="auto"/>
                        <w:right w:val="none" w:sz="0" w:space="0" w:color="auto"/>
                      </w:divBdr>
                    </w:div>
                    <w:div w:id="274872516">
                      <w:marLeft w:val="0"/>
                      <w:marRight w:val="0"/>
                      <w:marTop w:val="0"/>
                      <w:marBottom w:val="0"/>
                      <w:divBdr>
                        <w:top w:val="none" w:sz="0" w:space="0" w:color="auto"/>
                        <w:left w:val="none" w:sz="0" w:space="0" w:color="auto"/>
                        <w:bottom w:val="none" w:sz="0" w:space="0" w:color="auto"/>
                        <w:right w:val="none" w:sz="0" w:space="0" w:color="auto"/>
                      </w:divBdr>
                    </w:div>
                    <w:div w:id="1320886313">
                      <w:marLeft w:val="0"/>
                      <w:marRight w:val="0"/>
                      <w:marTop w:val="0"/>
                      <w:marBottom w:val="0"/>
                      <w:divBdr>
                        <w:top w:val="none" w:sz="0" w:space="0" w:color="auto"/>
                        <w:left w:val="none" w:sz="0" w:space="0" w:color="auto"/>
                        <w:bottom w:val="none" w:sz="0" w:space="0" w:color="auto"/>
                        <w:right w:val="none" w:sz="0" w:space="0" w:color="auto"/>
                      </w:divBdr>
                    </w:div>
                    <w:div w:id="1759670495">
                      <w:marLeft w:val="0"/>
                      <w:marRight w:val="0"/>
                      <w:marTop w:val="0"/>
                      <w:marBottom w:val="0"/>
                      <w:divBdr>
                        <w:top w:val="none" w:sz="0" w:space="0" w:color="auto"/>
                        <w:left w:val="none" w:sz="0" w:space="0" w:color="auto"/>
                        <w:bottom w:val="none" w:sz="0" w:space="0" w:color="auto"/>
                        <w:right w:val="none" w:sz="0" w:space="0" w:color="auto"/>
                      </w:divBdr>
                    </w:div>
                    <w:div w:id="1398433407">
                      <w:marLeft w:val="0"/>
                      <w:marRight w:val="0"/>
                      <w:marTop w:val="0"/>
                      <w:marBottom w:val="0"/>
                      <w:divBdr>
                        <w:top w:val="none" w:sz="0" w:space="0" w:color="auto"/>
                        <w:left w:val="none" w:sz="0" w:space="0" w:color="auto"/>
                        <w:bottom w:val="none" w:sz="0" w:space="0" w:color="auto"/>
                        <w:right w:val="none" w:sz="0" w:space="0" w:color="auto"/>
                      </w:divBdr>
                    </w:div>
                    <w:div w:id="1106539531">
                      <w:marLeft w:val="0"/>
                      <w:marRight w:val="0"/>
                      <w:marTop w:val="0"/>
                      <w:marBottom w:val="0"/>
                      <w:divBdr>
                        <w:top w:val="none" w:sz="0" w:space="0" w:color="auto"/>
                        <w:left w:val="none" w:sz="0" w:space="0" w:color="auto"/>
                        <w:bottom w:val="none" w:sz="0" w:space="0" w:color="auto"/>
                        <w:right w:val="none" w:sz="0" w:space="0" w:color="auto"/>
                      </w:divBdr>
                    </w:div>
                    <w:div w:id="1898280336">
                      <w:marLeft w:val="0"/>
                      <w:marRight w:val="0"/>
                      <w:marTop w:val="0"/>
                      <w:marBottom w:val="0"/>
                      <w:divBdr>
                        <w:top w:val="none" w:sz="0" w:space="0" w:color="auto"/>
                        <w:left w:val="none" w:sz="0" w:space="0" w:color="auto"/>
                        <w:bottom w:val="none" w:sz="0" w:space="0" w:color="auto"/>
                        <w:right w:val="none" w:sz="0" w:space="0" w:color="auto"/>
                      </w:divBdr>
                    </w:div>
                    <w:div w:id="1202546977">
                      <w:marLeft w:val="0"/>
                      <w:marRight w:val="0"/>
                      <w:marTop w:val="0"/>
                      <w:marBottom w:val="0"/>
                      <w:divBdr>
                        <w:top w:val="none" w:sz="0" w:space="0" w:color="auto"/>
                        <w:left w:val="none" w:sz="0" w:space="0" w:color="auto"/>
                        <w:bottom w:val="none" w:sz="0" w:space="0" w:color="auto"/>
                        <w:right w:val="none" w:sz="0" w:space="0" w:color="auto"/>
                      </w:divBdr>
                    </w:div>
                    <w:div w:id="757750242">
                      <w:marLeft w:val="0"/>
                      <w:marRight w:val="0"/>
                      <w:marTop w:val="0"/>
                      <w:marBottom w:val="0"/>
                      <w:divBdr>
                        <w:top w:val="none" w:sz="0" w:space="0" w:color="auto"/>
                        <w:left w:val="none" w:sz="0" w:space="0" w:color="auto"/>
                        <w:bottom w:val="none" w:sz="0" w:space="0" w:color="auto"/>
                        <w:right w:val="none" w:sz="0" w:space="0" w:color="auto"/>
                      </w:divBdr>
                    </w:div>
                    <w:div w:id="1687243921">
                      <w:marLeft w:val="0"/>
                      <w:marRight w:val="0"/>
                      <w:marTop w:val="0"/>
                      <w:marBottom w:val="0"/>
                      <w:divBdr>
                        <w:top w:val="none" w:sz="0" w:space="0" w:color="auto"/>
                        <w:left w:val="none" w:sz="0" w:space="0" w:color="auto"/>
                        <w:bottom w:val="none" w:sz="0" w:space="0" w:color="auto"/>
                        <w:right w:val="none" w:sz="0" w:space="0" w:color="auto"/>
                      </w:divBdr>
                    </w:div>
                    <w:div w:id="2010476267">
                      <w:marLeft w:val="0"/>
                      <w:marRight w:val="0"/>
                      <w:marTop w:val="0"/>
                      <w:marBottom w:val="0"/>
                      <w:divBdr>
                        <w:top w:val="none" w:sz="0" w:space="0" w:color="auto"/>
                        <w:left w:val="none" w:sz="0" w:space="0" w:color="auto"/>
                        <w:bottom w:val="none" w:sz="0" w:space="0" w:color="auto"/>
                        <w:right w:val="none" w:sz="0" w:space="0" w:color="auto"/>
                      </w:divBdr>
                    </w:div>
                    <w:div w:id="1511410928">
                      <w:marLeft w:val="0"/>
                      <w:marRight w:val="0"/>
                      <w:marTop w:val="0"/>
                      <w:marBottom w:val="0"/>
                      <w:divBdr>
                        <w:top w:val="none" w:sz="0" w:space="0" w:color="auto"/>
                        <w:left w:val="none" w:sz="0" w:space="0" w:color="auto"/>
                        <w:bottom w:val="none" w:sz="0" w:space="0" w:color="auto"/>
                        <w:right w:val="none" w:sz="0" w:space="0" w:color="auto"/>
                      </w:divBdr>
                    </w:div>
                    <w:div w:id="1147363140">
                      <w:marLeft w:val="0"/>
                      <w:marRight w:val="0"/>
                      <w:marTop w:val="0"/>
                      <w:marBottom w:val="0"/>
                      <w:divBdr>
                        <w:top w:val="none" w:sz="0" w:space="0" w:color="auto"/>
                        <w:left w:val="none" w:sz="0" w:space="0" w:color="auto"/>
                        <w:bottom w:val="none" w:sz="0" w:space="0" w:color="auto"/>
                        <w:right w:val="none" w:sz="0" w:space="0" w:color="auto"/>
                      </w:divBdr>
                    </w:div>
                    <w:div w:id="1304311780">
                      <w:marLeft w:val="0"/>
                      <w:marRight w:val="0"/>
                      <w:marTop w:val="0"/>
                      <w:marBottom w:val="0"/>
                      <w:divBdr>
                        <w:top w:val="none" w:sz="0" w:space="0" w:color="auto"/>
                        <w:left w:val="none" w:sz="0" w:space="0" w:color="auto"/>
                        <w:bottom w:val="none" w:sz="0" w:space="0" w:color="auto"/>
                        <w:right w:val="none" w:sz="0" w:space="0" w:color="auto"/>
                      </w:divBdr>
                    </w:div>
                    <w:div w:id="988284005">
                      <w:marLeft w:val="0"/>
                      <w:marRight w:val="0"/>
                      <w:marTop w:val="0"/>
                      <w:marBottom w:val="0"/>
                      <w:divBdr>
                        <w:top w:val="none" w:sz="0" w:space="0" w:color="auto"/>
                        <w:left w:val="none" w:sz="0" w:space="0" w:color="auto"/>
                        <w:bottom w:val="none" w:sz="0" w:space="0" w:color="auto"/>
                        <w:right w:val="none" w:sz="0" w:space="0" w:color="auto"/>
                      </w:divBdr>
                    </w:div>
                    <w:div w:id="626735902">
                      <w:marLeft w:val="0"/>
                      <w:marRight w:val="0"/>
                      <w:marTop w:val="0"/>
                      <w:marBottom w:val="0"/>
                      <w:divBdr>
                        <w:top w:val="none" w:sz="0" w:space="0" w:color="auto"/>
                        <w:left w:val="none" w:sz="0" w:space="0" w:color="auto"/>
                        <w:bottom w:val="none" w:sz="0" w:space="0" w:color="auto"/>
                        <w:right w:val="none" w:sz="0" w:space="0" w:color="auto"/>
                      </w:divBdr>
                    </w:div>
                    <w:div w:id="39912112">
                      <w:marLeft w:val="0"/>
                      <w:marRight w:val="0"/>
                      <w:marTop w:val="0"/>
                      <w:marBottom w:val="0"/>
                      <w:divBdr>
                        <w:top w:val="none" w:sz="0" w:space="0" w:color="auto"/>
                        <w:left w:val="none" w:sz="0" w:space="0" w:color="auto"/>
                        <w:bottom w:val="none" w:sz="0" w:space="0" w:color="auto"/>
                        <w:right w:val="none" w:sz="0" w:space="0" w:color="auto"/>
                      </w:divBdr>
                    </w:div>
                    <w:div w:id="550700946">
                      <w:marLeft w:val="0"/>
                      <w:marRight w:val="0"/>
                      <w:marTop w:val="0"/>
                      <w:marBottom w:val="0"/>
                      <w:divBdr>
                        <w:top w:val="none" w:sz="0" w:space="0" w:color="auto"/>
                        <w:left w:val="none" w:sz="0" w:space="0" w:color="auto"/>
                        <w:bottom w:val="none" w:sz="0" w:space="0" w:color="auto"/>
                        <w:right w:val="none" w:sz="0" w:space="0" w:color="auto"/>
                      </w:divBdr>
                    </w:div>
                    <w:div w:id="1849296582">
                      <w:marLeft w:val="0"/>
                      <w:marRight w:val="0"/>
                      <w:marTop w:val="0"/>
                      <w:marBottom w:val="0"/>
                      <w:divBdr>
                        <w:top w:val="none" w:sz="0" w:space="0" w:color="auto"/>
                        <w:left w:val="none" w:sz="0" w:space="0" w:color="auto"/>
                        <w:bottom w:val="none" w:sz="0" w:space="0" w:color="auto"/>
                        <w:right w:val="none" w:sz="0" w:space="0" w:color="auto"/>
                      </w:divBdr>
                    </w:div>
                    <w:div w:id="1469856471">
                      <w:marLeft w:val="0"/>
                      <w:marRight w:val="0"/>
                      <w:marTop w:val="0"/>
                      <w:marBottom w:val="0"/>
                      <w:divBdr>
                        <w:top w:val="none" w:sz="0" w:space="0" w:color="auto"/>
                        <w:left w:val="none" w:sz="0" w:space="0" w:color="auto"/>
                        <w:bottom w:val="none" w:sz="0" w:space="0" w:color="auto"/>
                        <w:right w:val="none" w:sz="0" w:space="0" w:color="auto"/>
                      </w:divBdr>
                    </w:div>
                    <w:div w:id="1855806357">
                      <w:marLeft w:val="0"/>
                      <w:marRight w:val="0"/>
                      <w:marTop w:val="0"/>
                      <w:marBottom w:val="0"/>
                      <w:divBdr>
                        <w:top w:val="none" w:sz="0" w:space="0" w:color="auto"/>
                        <w:left w:val="none" w:sz="0" w:space="0" w:color="auto"/>
                        <w:bottom w:val="none" w:sz="0" w:space="0" w:color="auto"/>
                        <w:right w:val="none" w:sz="0" w:space="0" w:color="auto"/>
                      </w:divBdr>
                    </w:div>
                    <w:div w:id="926748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59260613">
          <w:marLeft w:val="0"/>
          <w:marRight w:val="0"/>
          <w:marTop w:val="195"/>
          <w:marBottom w:val="0"/>
          <w:divBdr>
            <w:top w:val="none" w:sz="0" w:space="0" w:color="auto"/>
            <w:left w:val="none" w:sz="0" w:space="0" w:color="auto"/>
            <w:bottom w:val="none" w:sz="0" w:space="0" w:color="auto"/>
            <w:right w:val="none" w:sz="0" w:space="0" w:color="auto"/>
          </w:divBdr>
          <w:divsChild>
            <w:div w:id="337580927">
              <w:marLeft w:val="-450"/>
              <w:marRight w:val="0"/>
              <w:marTop w:val="0"/>
              <w:marBottom w:val="0"/>
              <w:divBdr>
                <w:top w:val="none" w:sz="0" w:space="0" w:color="auto"/>
                <w:left w:val="none" w:sz="0" w:space="0" w:color="auto"/>
                <w:bottom w:val="none" w:sz="0" w:space="0" w:color="auto"/>
                <w:right w:val="none" w:sz="0" w:space="0" w:color="auto"/>
              </w:divBdr>
              <w:divsChild>
                <w:div w:id="642663890">
                  <w:marLeft w:val="0"/>
                  <w:marRight w:val="0"/>
                  <w:marTop w:val="0"/>
                  <w:marBottom w:val="0"/>
                  <w:divBdr>
                    <w:top w:val="none" w:sz="0" w:space="0" w:color="auto"/>
                    <w:left w:val="none" w:sz="0" w:space="0" w:color="auto"/>
                    <w:bottom w:val="none" w:sz="0" w:space="0" w:color="auto"/>
                    <w:right w:val="none" w:sz="0" w:space="0" w:color="auto"/>
                  </w:divBdr>
                  <w:divsChild>
                    <w:div w:id="1977291784">
                      <w:marLeft w:val="0"/>
                      <w:marRight w:val="0"/>
                      <w:marTop w:val="0"/>
                      <w:marBottom w:val="0"/>
                      <w:divBdr>
                        <w:top w:val="none" w:sz="0" w:space="0" w:color="auto"/>
                        <w:left w:val="none" w:sz="0" w:space="0" w:color="auto"/>
                        <w:bottom w:val="none" w:sz="0" w:space="0" w:color="auto"/>
                        <w:right w:val="none" w:sz="0" w:space="0" w:color="auto"/>
                      </w:divBdr>
                    </w:div>
                    <w:div w:id="2048677311">
                      <w:marLeft w:val="0"/>
                      <w:marRight w:val="0"/>
                      <w:marTop w:val="0"/>
                      <w:marBottom w:val="0"/>
                      <w:divBdr>
                        <w:top w:val="none" w:sz="0" w:space="0" w:color="auto"/>
                        <w:left w:val="none" w:sz="0" w:space="0" w:color="auto"/>
                        <w:bottom w:val="none" w:sz="0" w:space="0" w:color="auto"/>
                        <w:right w:val="none" w:sz="0" w:space="0" w:color="auto"/>
                      </w:divBdr>
                    </w:div>
                    <w:div w:id="371000864">
                      <w:marLeft w:val="0"/>
                      <w:marRight w:val="0"/>
                      <w:marTop w:val="0"/>
                      <w:marBottom w:val="0"/>
                      <w:divBdr>
                        <w:top w:val="none" w:sz="0" w:space="0" w:color="auto"/>
                        <w:left w:val="none" w:sz="0" w:space="0" w:color="auto"/>
                        <w:bottom w:val="none" w:sz="0" w:space="0" w:color="auto"/>
                        <w:right w:val="none" w:sz="0" w:space="0" w:color="auto"/>
                      </w:divBdr>
                    </w:div>
                    <w:div w:id="1992634491">
                      <w:marLeft w:val="0"/>
                      <w:marRight w:val="0"/>
                      <w:marTop w:val="0"/>
                      <w:marBottom w:val="0"/>
                      <w:divBdr>
                        <w:top w:val="none" w:sz="0" w:space="0" w:color="auto"/>
                        <w:left w:val="none" w:sz="0" w:space="0" w:color="auto"/>
                        <w:bottom w:val="none" w:sz="0" w:space="0" w:color="auto"/>
                        <w:right w:val="none" w:sz="0" w:space="0" w:color="auto"/>
                      </w:divBdr>
                    </w:div>
                    <w:div w:id="113444003">
                      <w:marLeft w:val="0"/>
                      <w:marRight w:val="0"/>
                      <w:marTop w:val="0"/>
                      <w:marBottom w:val="0"/>
                      <w:divBdr>
                        <w:top w:val="none" w:sz="0" w:space="0" w:color="auto"/>
                        <w:left w:val="none" w:sz="0" w:space="0" w:color="auto"/>
                        <w:bottom w:val="none" w:sz="0" w:space="0" w:color="auto"/>
                        <w:right w:val="none" w:sz="0" w:space="0" w:color="auto"/>
                      </w:divBdr>
                    </w:div>
                    <w:div w:id="1952785309">
                      <w:marLeft w:val="0"/>
                      <w:marRight w:val="0"/>
                      <w:marTop w:val="0"/>
                      <w:marBottom w:val="0"/>
                      <w:divBdr>
                        <w:top w:val="none" w:sz="0" w:space="0" w:color="auto"/>
                        <w:left w:val="none" w:sz="0" w:space="0" w:color="auto"/>
                        <w:bottom w:val="none" w:sz="0" w:space="0" w:color="auto"/>
                        <w:right w:val="none" w:sz="0" w:space="0" w:color="auto"/>
                      </w:divBdr>
                    </w:div>
                    <w:div w:id="1352879695">
                      <w:marLeft w:val="0"/>
                      <w:marRight w:val="0"/>
                      <w:marTop w:val="0"/>
                      <w:marBottom w:val="0"/>
                      <w:divBdr>
                        <w:top w:val="none" w:sz="0" w:space="0" w:color="auto"/>
                        <w:left w:val="none" w:sz="0" w:space="0" w:color="auto"/>
                        <w:bottom w:val="none" w:sz="0" w:space="0" w:color="auto"/>
                        <w:right w:val="none" w:sz="0" w:space="0" w:color="auto"/>
                      </w:divBdr>
                    </w:div>
                    <w:div w:id="1531454150">
                      <w:marLeft w:val="0"/>
                      <w:marRight w:val="0"/>
                      <w:marTop w:val="0"/>
                      <w:marBottom w:val="0"/>
                      <w:divBdr>
                        <w:top w:val="none" w:sz="0" w:space="0" w:color="auto"/>
                        <w:left w:val="none" w:sz="0" w:space="0" w:color="auto"/>
                        <w:bottom w:val="none" w:sz="0" w:space="0" w:color="auto"/>
                        <w:right w:val="none" w:sz="0" w:space="0" w:color="auto"/>
                      </w:divBdr>
                    </w:div>
                    <w:div w:id="97218461">
                      <w:marLeft w:val="0"/>
                      <w:marRight w:val="0"/>
                      <w:marTop w:val="0"/>
                      <w:marBottom w:val="0"/>
                      <w:divBdr>
                        <w:top w:val="none" w:sz="0" w:space="0" w:color="auto"/>
                        <w:left w:val="none" w:sz="0" w:space="0" w:color="auto"/>
                        <w:bottom w:val="none" w:sz="0" w:space="0" w:color="auto"/>
                        <w:right w:val="none" w:sz="0" w:space="0" w:color="auto"/>
                      </w:divBdr>
                    </w:div>
                    <w:div w:id="1944221132">
                      <w:marLeft w:val="0"/>
                      <w:marRight w:val="0"/>
                      <w:marTop w:val="0"/>
                      <w:marBottom w:val="0"/>
                      <w:divBdr>
                        <w:top w:val="none" w:sz="0" w:space="0" w:color="auto"/>
                        <w:left w:val="none" w:sz="0" w:space="0" w:color="auto"/>
                        <w:bottom w:val="none" w:sz="0" w:space="0" w:color="auto"/>
                        <w:right w:val="none" w:sz="0" w:space="0" w:color="auto"/>
                      </w:divBdr>
                    </w:div>
                    <w:div w:id="810562840">
                      <w:marLeft w:val="0"/>
                      <w:marRight w:val="0"/>
                      <w:marTop w:val="0"/>
                      <w:marBottom w:val="0"/>
                      <w:divBdr>
                        <w:top w:val="none" w:sz="0" w:space="0" w:color="auto"/>
                        <w:left w:val="none" w:sz="0" w:space="0" w:color="auto"/>
                        <w:bottom w:val="none" w:sz="0" w:space="0" w:color="auto"/>
                        <w:right w:val="none" w:sz="0" w:space="0" w:color="auto"/>
                      </w:divBdr>
                    </w:div>
                    <w:div w:id="1840585359">
                      <w:marLeft w:val="0"/>
                      <w:marRight w:val="0"/>
                      <w:marTop w:val="0"/>
                      <w:marBottom w:val="0"/>
                      <w:divBdr>
                        <w:top w:val="none" w:sz="0" w:space="0" w:color="auto"/>
                        <w:left w:val="none" w:sz="0" w:space="0" w:color="auto"/>
                        <w:bottom w:val="none" w:sz="0" w:space="0" w:color="auto"/>
                        <w:right w:val="none" w:sz="0" w:space="0" w:color="auto"/>
                      </w:divBdr>
                    </w:div>
                    <w:div w:id="1680081336">
                      <w:marLeft w:val="0"/>
                      <w:marRight w:val="0"/>
                      <w:marTop w:val="0"/>
                      <w:marBottom w:val="0"/>
                      <w:divBdr>
                        <w:top w:val="none" w:sz="0" w:space="0" w:color="auto"/>
                        <w:left w:val="none" w:sz="0" w:space="0" w:color="auto"/>
                        <w:bottom w:val="none" w:sz="0" w:space="0" w:color="auto"/>
                        <w:right w:val="none" w:sz="0" w:space="0" w:color="auto"/>
                      </w:divBdr>
                    </w:div>
                    <w:div w:id="1742218913">
                      <w:marLeft w:val="0"/>
                      <w:marRight w:val="0"/>
                      <w:marTop w:val="0"/>
                      <w:marBottom w:val="0"/>
                      <w:divBdr>
                        <w:top w:val="none" w:sz="0" w:space="0" w:color="auto"/>
                        <w:left w:val="none" w:sz="0" w:space="0" w:color="auto"/>
                        <w:bottom w:val="none" w:sz="0" w:space="0" w:color="auto"/>
                        <w:right w:val="none" w:sz="0" w:space="0" w:color="auto"/>
                      </w:divBdr>
                    </w:div>
                    <w:div w:id="2143039078">
                      <w:marLeft w:val="0"/>
                      <w:marRight w:val="0"/>
                      <w:marTop w:val="0"/>
                      <w:marBottom w:val="0"/>
                      <w:divBdr>
                        <w:top w:val="none" w:sz="0" w:space="0" w:color="auto"/>
                        <w:left w:val="none" w:sz="0" w:space="0" w:color="auto"/>
                        <w:bottom w:val="none" w:sz="0" w:space="0" w:color="auto"/>
                        <w:right w:val="none" w:sz="0" w:space="0" w:color="auto"/>
                      </w:divBdr>
                    </w:div>
                    <w:div w:id="389380036">
                      <w:marLeft w:val="0"/>
                      <w:marRight w:val="0"/>
                      <w:marTop w:val="0"/>
                      <w:marBottom w:val="0"/>
                      <w:divBdr>
                        <w:top w:val="none" w:sz="0" w:space="0" w:color="auto"/>
                        <w:left w:val="none" w:sz="0" w:space="0" w:color="auto"/>
                        <w:bottom w:val="none" w:sz="0" w:space="0" w:color="auto"/>
                        <w:right w:val="none" w:sz="0" w:space="0" w:color="auto"/>
                      </w:divBdr>
                    </w:div>
                    <w:div w:id="1093433987">
                      <w:marLeft w:val="0"/>
                      <w:marRight w:val="0"/>
                      <w:marTop w:val="0"/>
                      <w:marBottom w:val="0"/>
                      <w:divBdr>
                        <w:top w:val="none" w:sz="0" w:space="0" w:color="auto"/>
                        <w:left w:val="none" w:sz="0" w:space="0" w:color="auto"/>
                        <w:bottom w:val="none" w:sz="0" w:space="0" w:color="auto"/>
                        <w:right w:val="none" w:sz="0" w:space="0" w:color="auto"/>
                      </w:divBdr>
                    </w:div>
                    <w:div w:id="368146617">
                      <w:marLeft w:val="0"/>
                      <w:marRight w:val="0"/>
                      <w:marTop w:val="0"/>
                      <w:marBottom w:val="0"/>
                      <w:divBdr>
                        <w:top w:val="none" w:sz="0" w:space="0" w:color="auto"/>
                        <w:left w:val="none" w:sz="0" w:space="0" w:color="auto"/>
                        <w:bottom w:val="none" w:sz="0" w:space="0" w:color="auto"/>
                        <w:right w:val="none" w:sz="0" w:space="0" w:color="auto"/>
                      </w:divBdr>
                    </w:div>
                    <w:div w:id="1785998544">
                      <w:marLeft w:val="0"/>
                      <w:marRight w:val="0"/>
                      <w:marTop w:val="0"/>
                      <w:marBottom w:val="0"/>
                      <w:divBdr>
                        <w:top w:val="none" w:sz="0" w:space="0" w:color="auto"/>
                        <w:left w:val="none" w:sz="0" w:space="0" w:color="auto"/>
                        <w:bottom w:val="none" w:sz="0" w:space="0" w:color="auto"/>
                        <w:right w:val="none" w:sz="0" w:space="0" w:color="auto"/>
                      </w:divBdr>
                    </w:div>
                    <w:div w:id="1179127451">
                      <w:marLeft w:val="0"/>
                      <w:marRight w:val="0"/>
                      <w:marTop w:val="0"/>
                      <w:marBottom w:val="0"/>
                      <w:divBdr>
                        <w:top w:val="none" w:sz="0" w:space="0" w:color="auto"/>
                        <w:left w:val="none" w:sz="0" w:space="0" w:color="auto"/>
                        <w:bottom w:val="none" w:sz="0" w:space="0" w:color="auto"/>
                        <w:right w:val="none" w:sz="0" w:space="0" w:color="auto"/>
                      </w:divBdr>
                    </w:div>
                    <w:div w:id="17084078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69328957">
      <w:bodyDiv w:val="1"/>
      <w:marLeft w:val="0"/>
      <w:marRight w:val="0"/>
      <w:marTop w:val="0"/>
      <w:marBottom w:val="0"/>
      <w:divBdr>
        <w:top w:val="none" w:sz="0" w:space="0" w:color="auto"/>
        <w:left w:val="none" w:sz="0" w:space="0" w:color="auto"/>
        <w:bottom w:val="none" w:sz="0" w:space="0" w:color="auto"/>
        <w:right w:val="none" w:sz="0" w:space="0" w:color="auto"/>
      </w:divBdr>
    </w:div>
    <w:div w:id="500585289">
      <w:bodyDiv w:val="1"/>
      <w:marLeft w:val="0"/>
      <w:marRight w:val="0"/>
      <w:marTop w:val="0"/>
      <w:marBottom w:val="0"/>
      <w:divBdr>
        <w:top w:val="none" w:sz="0" w:space="0" w:color="auto"/>
        <w:left w:val="none" w:sz="0" w:space="0" w:color="auto"/>
        <w:bottom w:val="none" w:sz="0" w:space="0" w:color="auto"/>
        <w:right w:val="none" w:sz="0" w:space="0" w:color="auto"/>
      </w:divBdr>
    </w:div>
    <w:div w:id="519395157">
      <w:bodyDiv w:val="1"/>
      <w:marLeft w:val="0"/>
      <w:marRight w:val="0"/>
      <w:marTop w:val="0"/>
      <w:marBottom w:val="0"/>
      <w:divBdr>
        <w:top w:val="none" w:sz="0" w:space="0" w:color="auto"/>
        <w:left w:val="none" w:sz="0" w:space="0" w:color="auto"/>
        <w:bottom w:val="none" w:sz="0" w:space="0" w:color="auto"/>
        <w:right w:val="none" w:sz="0" w:space="0" w:color="auto"/>
      </w:divBdr>
    </w:div>
    <w:div w:id="541017150">
      <w:bodyDiv w:val="1"/>
      <w:marLeft w:val="0"/>
      <w:marRight w:val="0"/>
      <w:marTop w:val="0"/>
      <w:marBottom w:val="0"/>
      <w:divBdr>
        <w:top w:val="none" w:sz="0" w:space="0" w:color="auto"/>
        <w:left w:val="none" w:sz="0" w:space="0" w:color="auto"/>
        <w:bottom w:val="none" w:sz="0" w:space="0" w:color="auto"/>
        <w:right w:val="none" w:sz="0" w:space="0" w:color="auto"/>
      </w:divBdr>
    </w:div>
    <w:div w:id="554514292">
      <w:bodyDiv w:val="1"/>
      <w:marLeft w:val="0"/>
      <w:marRight w:val="0"/>
      <w:marTop w:val="0"/>
      <w:marBottom w:val="0"/>
      <w:divBdr>
        <w:top w:val="none" w:sz="0" w:space="0" w:color="auto"/>
        <w:left w:val="none" w:sz="0" w:space="0" w:color="auto"/>
        <w:bottom w:val="none" w:sz="0" w:space="0" w:color="auto"/>
        <w:right w:val="none" w:sz="0" w:space="0" w:color="auto"/>
      </w:divBdr>
    </w:div>
    <w:div w:id="574897245">
      <w:bodyDiv w:val="1"/>
      <w:marLeft w:val="0"/>
      <w:marRight w:val="0"/>
      <w:marTop w:val="0"/>
      <w:marBottom w:val="0"/>
      <w:divBdr>
        <w:top w:val="none" w:sz="0" w:space="0" w:color="auto"/>
        <w:left w:val="none" w:sz="0" w:space="0" w:color="auto"/>
        <w:bottom w:val="none" w:sz="0" w:space="0" w:color="auto"/>
        <w:right w:val="none" w:sz="0" w:space="0" w:color="auto"/>
      </w:divBdr>
    </w:div>
    <w:div w:id="608854519">
      <w:bodyDiv w:val="1"/>
      <w:marLeft w:val="0"/>
      <w:marRight w:val="0"/>
      <w:marTop w:val="0"/>
      <w:marBottom w:val="0"/>
      <w:divBdr>
        <w:top w:val="none" w:sz="0" w:space="0" w:color="auto"/>
        <w:left w:val="none" w:sz="0" w:space="0" w:color="auto"/>
        <w:bottom w:val="none" w:sz="0" w:space="0" w:color="auto"/>
        <w:right w:val="none" w:sz="0" w:space="0" w:color="auto"/>
      </w:divBdr>
    </w:div>
    <w:div w:id="620065719">
      <w:bodyDiv w:val="1"/>
      <w:marLeft w:val="0"/>
      <w:marRight w:val="0"/>
      <w:marTop w:val="0"/>
      <w:marBottom w:val="0"/>
      <w:divBdr>
        <w:top w:val="none" w:sz="0" w:space="0" w:color="auto"/>
        <w:left w:val="none" w:sz="0" w:space="0" w:color="auto"/>
        <w:bottom w:val="none" w:sz="0" w:space="0" w:color="auto"/>
        <w:right w:val="none" w:sz="0" w:space="0" w:color="auto"/>
      </w:divBdr>
    </w:div>
    <w:div w:id="651763395">
      <w:bodyDiv w:val="1"/>
      <w:marLeft w:val="0"/>
      <w:marRight w:val="0"/>
      <w:marTop w:val="0"/>
      <w:marBottom w:val="0"/>
      <w:divBdr>
        <w:top w:val="none" w:sz="0" w:space="0" w:color="auto"/>
        <w:left w:val="none" w:sz="0" w:space="0" w:color="auto"/>
        <w:bottom w:val="none" w:sz="0" w:space="0" w:color="auto"/>
        <w:right w:val="none" w:sz="0" w:space="0" w:color="auto"/>
      </w:divBdr>
    </w:div>
    <w:div w:id="721826322">
      <w:bodyDiv w:val="1"/>
      <w:marLeft w:val="0"/>
      <w:marRight w:val="0"/>
      <w:marTop w:val="0"/>
      <w:marBottom w:val="0"/>
      <w:divBdr>
        <w:top w:val="none" w:sz="0" w:space="0" w:color="auto"/>
        <w:left w:val="none" w:sz="0" w:space="0" w:color="auto"/>
        <w:bottom w:val="none" w:sz="0" w:space="0" w:color="auto"/>
        <w:right w:val="none" w:sz="0" w:space="0" w:color="auto"/>
      </w:divBdr>
    </w:div>
    <w:div w:id="743182967">
      <w:bodyDiv w:val="1"/>
      <w:marLeft w:val="0"/>
      <w:marRight w:val="0"/>
      <w:marTop w:val="0"/>
      <w:marBottom w:val="0"/>
      <w:divBdr>
        <w:top w:val="none" w:sz="0" w:space="0" w:color="auto"/>
        <w:left w:val="none" w:sz="0" w:space="0" w:color="auto"/>
        <w:bottom w:val="none" w:sz="0" w:space="0" w:color="auto"/>
        <w:right w:val="none" w:sz="0" w:space="0" w:color="auto"/>
      </w:divBdr>
    </w:div>
    <w:div w:id="746222606">
      <w:bodyDiv w:val="1"/>
      <w:marLeft w:val="0"/>
      <w:marRight w:val="0"/>
      <w:marTop w:val="0"/>
      <w:marBottom w:val="0"/>
      <w:divBdr>
        <w:top w:val="none" w:sz="0" w:space="0" w:color="auto"/>
        <w:left w:val="none" w:sz="0" w:space="0" w:color="auto"/>
        <w:bottom w:val="none" w:sz="0" w:space="0" w:color="auto"/>
        <w:right w:val="none" w:sz="0" w:space="0" w:color="auto"/>
      </w:divBdr>
    </w:div>
    <w:div w:id="748504532">
      <w:bodyDiv w:val="1"/>
      <w:marLeft w:val="0"/>
      <w:marRight w:val="0"/>
      <w:marTop w:val="0"/>
      <w:marBottom w:val="0"/>
      <w:divBdr>
        <w:top w:val="none" w:sz="0" w:space="0" w:color="auto"/>
        <w:left w:val="none" w:sz="0" w:space="0" w:color="auto"/>
        <w:bottom w:val="none" w:sz="0" w:space="0" w:color="auto"/>
        <w:right w:val="none" w:sz="0" w:space="0" w:color="auto"/>
      </w:divBdr>
    </w:div>
    <w:div w:id="759330060">
      <w:bodyDiv w:val="1"/>
      <w:marLeft w:val="0"/>
      <w:marRight w:val="0"/>
      <w:marTop w:val="0"/>
      <w:marBottom w:val="0"/>
      <w:divBdr>
        <w:top w:val="none" w:sz="0" w:space="0" w:color="auto"/>
        <w:left w:val="none" w:sz="0" w:space="0" w:color="auto"/>
        <w:bottom w:val="none" w:sz="0" w:space="0" w:color="auto"/>
        <w:right w:val="none" w:sz="0" w:space="0" w:color="auto"/>
      </w:divBdr>
    </w:div>
    <w:div w:id="773598340">
      <w:bodyDiv w:val="1"/>
      <w:marLeft w:val="0"/>
      <w:marRight w:val="0"/>
      <w:marTop w:val="0"/>
      <w:marBottom w:val="0"/>
      <w:divBdr>
        <w:top w:val="none" w:sz="0" w:space="0" w:color="auto"/>
        <w:left w:val="none" w:sz="0" w:space="0" w:color="auto"/>
        <w:bottom w:val="none" w:sz="0" w:space="0" w:color="auto"/>
        <w:right w:val="none" w:sz="0" w:space="0" w:color="auto"/>
      </w:divBdr>
    </w:div>
    <w:div w:id="782503065">
      <w:bodyDiv w:val="1"/>
      <w:marLeft w:val="0"/>
      <w:marRight w:val="0"/>
      <w:marTop w:val="0"/>
      <w:marBottom w:val="0"/>
      <w:divBdr>
        <w:top w:val="none" w:sz="0" w:space="0" w:color="auto"/>
        <w:left w:val="none" w:sz="0" w:space="0" w:color="auto"/>
        <w:bottom w:val="none" w:sz="0" w:space="0" w:color="auto"/>
        <w:right w:val="none" w:sz="0" w:space="0" w:color="auto"/>
      </w:divBdr>
    </w:div>
    <w:div w:id="814106336">
      <w:bodyDiv w:val="1"/>
      <w:marLeft w:val="0"/>
      <w:marRight w:val="0"/>
      <w:marTop w:val="0"/>
      <w:marBottom w:val="0"/>
      <w:divBdr>
        <w:top w:val="none" w:sz="0" w:space="0" w:color="auto"/>
        <w:left w:val="none" w:sz="0" w:space="0" w:color="auto"/>
        <w:bottom w:val="none" w:sz="0" w:space="0" w:color="auto"/>
        <w:right w:val="none" w:sz="0" w:space="0" w:color="auto"/>
      </w:divBdr>
    </w:div>
    <w:div w:id="822962729">
      <w:bodyDiv w:val="1"/>
      <w:marLeft w:val="0"/>
      <w:marRight w:val="0"/>
      <w:marTop w:val="0"/>
      <w:marBottom w:val="0"/>
      <w:divBdr>
        <w:top w:val="none" w:sz="0" w:space="0" w:color="auto"/>
        <w:left w:val="none" w:sz="0" w:space="0" w:color="auto"/>
        <w:bottom w:val="none" w:sz="0" w:space="0" w:color="auto"/>
        <w:right w:val="none" w:sz="0" w:space="0" w:color="auto"/>
      </w:divBdr>
    </w:div>
    <w:div w:id="824592077">
      <w:bodyDiv w:val="1"/>
      <w:marLeft w:val="0"/>
      <w:marRight w:val="0"/>
      <w:marTop w:val="0"/>
      <w:marBottom w:val="0"/>
      <w:divBdr>
        <w:top w:val="none" w:sz="0" w:space="0" w:color="auto"/>
        <w:left w:val="none" w:sz="0" w:space="0" w:color="auto"/>
        <w:bottom w:val="none" w:sz="0" w:space="0" w:color="auto"/>
        <w:right w:val="none" w:sz="0" w:space="0" w:color="auto"/>
      </w:divBdr>
    </w:div>
    <w:div w:id="824665983">
      <w:bodyDiv w:val="1"/>
      <w:marLeft w:val="0"/>
      <w:marRight w:val="0"/>
      <w:marTop w:val="0"/>
      <w:marBottom w:val="0"/>
      <w:divBdr>
        <w:top w:val="none" w:sz="0" w:space="0" w:color="auto"/>
        <w:left w:val="none" w:sz="0" w:space="0" w:color="auto"/>
        <w:bottom w:val="none" w:sz="0" w:space="0" w:color="auto"/>
        <w:right w:val="none" w:sz="0" w:space="0" w:color="auto"/>
      </w:divBdr>
    </w:div>
    <w:div w:id="846754476">
      <w:bodyDiv w:val="1"/>
      <w:marLeft w:val="0"/>
      <w:marRight w:val="0"/>
      <w:marTop w:val="0"/>
      <w:marBottom w:val="0"/>
      <w:divBdr>
        <w:top w:val="none" w:sz="0" w:space="0" w:color="auto"/>
        <w:left w:val="none" w:sz="0" w:space="0" w:color="auto"/>
        <w:bottom w:val="none" w:sz="0" w:space="0" w:color="auto"/>
        <w:right w:val="none" w:sz="0" w:space="0" w:color="auto"/>
      </w:divBdr>
    </w:div>
    <w:div w:id="876355732">
      <w:bodyDiv w:val="1"/>
      <w:marLeft w:val="0"/>
      <w:marRight w:val="0"/>
      <w:marTop w:val="0"/>
      <w:marBottom w:val="0"/>
      <w:divBdr>
        <w:top w:val="none" w:sz="0" w:space="0" w:color="auto"/>
        <w:left w:val="none" w:sz="0" w:space="0" w:color="auto"/>
        <w:bottom w:val="none" w:sz="0" w:space="0" w:color="auto"/>
        <w:right w:val="none" w:sz="0" w:space="0" w:color="auto"/>
      </w:divBdr>
    </w:div>
    <w:div w:id="895897174">
      <w:bodyDiv w:val="1"/>
      <w:marLeft w:val="0"/>
      <w:marRight w:val="0"/>
      <w:marTop w:val="0"/>
      <w:marBottom w:val="0"/>
      <w:divBdr>
        <w:top w:val="none" w:sz="0" w:space="0" w:color="auto"/>
        <w:left w:val="none" w:sz="0" w:space="0" w:color="auto"/>
        <w:bottom w:val="none" w:sz="0" w:space="0" w:color="auto"/>
        <w:right w:val="none" w:sz="0" w:space="0" w:color="auto"/>
      </w:divBdr>
    </w:div>
    <w:div w:id="917907653">
      <w:bodyDiv w:val="1"/>
      <w:marLeft w:val="0"/>
      <w:marRight w:val="0"/>
      <w:marTop w:val="0"/>
      <w:marBottom w:val="0"/>
      <w:divBdr>
        <w:top w:val="none" w:sz="0" w:space="0" w:color="auto"/>
        <w:left w:val="none" w:sz="0" w:space="0" w:color="auto"/>
        <w:bottom w:val="none" w:sz="0" w:space="0" w:color="auto"/>
        <w:right w:val="none" w:sz="0" w:space="0" w:color="auto"/>
      </w:divBdr>
    </w:div>
    <w:div w:id="955139347">
      <w:bodyDiv w:val="1"/>
      <w:marLeft w:val="0"/>
      <w:marRight w:val="0"/>
      <w:marTop w:val="0"/>
      <w:marBottom w:val="0"/>
      <w:divBdr>
        <w:top w:val="none" w:sz="0" w:space="0" w:color="auto"/>
        <w:left w:val="none" w:sz="0" w:space="0" w:color="auto"/>
        <w:bottom w:val="none" w:sz="0" w:space="0" w:color="auto"/>
        <w:right w:val="none" w:sz="0" w:space="0" w:color="auto"/>
      </w:divBdr>
    </w:div>
    <w:div w:id="968517056">
      <w:bodyDiv w:val="1"/>
      <w:marLeft w:val="0"/>
      <w:marRight w:val="0"/>
      <w:marTop w:val="0"/>
      <w:marBottom w:val="0"/>
      <w:divBdr>
        <w:top w:val="none" w:sz="0" w:space="0" w:color="auto"/>
        <w:left w:val="none" w:sz="0" w:space="0" w:color="auto"/>
        <w:bottom w:val="none" w:sz="0" w:space="0" w:color="auto"/>
        <w:right w:val="none" w:sz="0" w:space="0" w:color="auto"/>
      </w:divBdr>
    </w:div>
    <w:div w:id="985940916">
      <w:bodyDiv w:val="1"/>
      <w:marLeft w:val="0"/>
      <w:marRight w:val="0"/>
      <w:marTop w:val="0"/>
      <w:marBottom w:val="0"/>
      <w:divBdr>
        <w:top w:val="none" w:sz="0" w:space="0" w:color="auto"/>
        <w:left w:val="none" w:sz="0" w:space="0" w:color="auto"/>
        <w:bottom w:val="none" w:sz="0" w:space="0" w:color="auto"/>
        <w:right w:val="none" w:sz="0" w:space="0" w:color="auto"/>
      </w:divBdr>
    </w:div>
    <w:div w:id="992416627">
      <w:bodyDiv w:val="1"/>
      <w:marLeft w:val="0"/>
      <w:marRight w:val="0"/>
      <w:marTop w:val="0"/>
      <w:marBottom w:val="0"/>
      <w:divBdr>
        <w:top w:val="none" w:sz="0" w:space="0" w:color="auto"/>
        <w:left w:val="none" w:sz="0" w:space="0" w:color="auto"/>
        <w:bottom w:val="none" w:sz="0" w:space="0" w:color="auto"/>
        <w:right w:val="none" w:sz="0" w:space="0" w:color="auto"/>
      </w:divBdr>
    </w:div>
    <w:div w:id="1000888628">
      <w:bodyDiv w:val="1"/>
      <w:marLeft w:val="0"/>
      <w:marRight w:val="0"/>
      <w:marTop w:val="0"/>
      <w:marBottom w:val="0"/>
      <w:divBdr>
        <w:top w:val="none" w:sz="0" w:space="0" w:color="auto"/>
        <w:left w:val="none" w:sz="0" w:space="0" w:color="auto"/>
        <w:bottom w:val="none" w:sz="0" w:space="0" w:color="auto"/>
        <w:right w:val="none" w:sz="0" w:space="0" w:color="auto"/>
      </w:divBdr>
    </w:div>
    <w:div w:id="1028989427">
      <w:bodyDiv w:val="1"/>
      <w:marLeft w:val="0"/>
      <w:marRight w:val="0"/>
      <w:marTop w:val="0"/>
      <w:marBottom w:val="0"/>
      <w:divBdr>
        <w:top w:val="none" w:sz="0" w:space="0" w:color="auto"/>
        <w:left w:val="none" w:sz="0" w:space="0" w:color="auto"/>
        <w:bottom w:val="none" w:sz="0" w:space="0" w:color="auto"/>
        <w:right w:val="none" w:sz="0" w:space="0" w:color="auto"/>
      </w:divBdr>
    </w:div>
    <w:div w:id="1037776721">
      <w:bodyDiv w:val="1"/>
      <w:marLeft w:val="0"/>
      <w:marRight w:val="0"/>
      <w:marTop w:val="0"/>
      <w:marBottom w:val="0"/>
      <w:divBdr>
        <w:top w:val="none" w:sz="0" w:space="0" w:color="auto"/>
        <w:left w:val="none" w:sz="0" w:space="0" w:color="auto"/>
        <w:bottom w:val="none" w:sz="0" w:space="0" w:color="auto"/>
        <w:right w:val="none" w:sz="0" w:space="0" w:color="auto"/>
      </w:divBdr>
    </w:div>
    <w:div w:id="1078212159">
      <w:bodyDiv w:val="1"/>
      <w:marLeft w:val="0"/>
      <w:marRight w:val="0"/>
      <w:marTop w:val="0"/>
      <w:marBottom w:val="0"/>
      <w:divBdr>
        <w:top w:val="none" w:sz="0" w:space="0" w:color="auto"/>
        <w:left w:val="none" w:sz="0" w:space="0" w:color="auto"/>
        <w:bottom w:val="none" w:sz="0" w:space="0" w:color="auto"/>
        <w:right w:val="none" w:sz="0" w:space="0" w:color="auto"/>
      </w:divBdr>
    </w:div>
    <w:div w:id="1119492334">
      <w:bodyDiv w:val="1"/>
      <w:marLeft w:val="0"/>
      <w:marRight w:val="0"/>
      <w:marTop w:val="0"/>
      <w:marBottom w:val="0"/>
      <w:divBdr>
        <w:top w:val="none" w:sz="0" w:space="0" w:color="auto"/>
        <w:left w:val="none" w:sz="0" w:space="0" w:color="auto"/>
        <w:bottom w:val="none" w:sz="0" w:space="0" w:color="auto"/>
        <w:right w:val="none" w:sz="0" w:space="0" w:color="auto"/>
      </w:divBdr>
    </w:div>
    <w:div w:id="1138575415">
      <w:bodyDiv w:val="1"/>
      <w:marLeft w:val="0"/>
      <w:marRight w:val="0"/>
      <w:marTop w:val="0"/>
      <w:marBottom w:val="0"/>
      <w:divBdr>
        <w:top w:val="none" w:sz="0" w:space="0" w:color="auto"/>
        <w:left w:val="none" w:sz="0" w:space="0" w:color="auto"/>
        <w:bottom w:val="none" w:sz="0" w:space="0" w:color="auto"/>
        <w:right w:val="none" w:sz="0" w:space="0" w:color="auto"/>
      </w:divBdr>
    </w:div>
    <w:div w:id="1141997430">
      <w:bodyDiv w:val="1"/>
      <w:marLeft w:val="0"/>
      <w:marRight w:val="0"/>
      <w:marTop w:val="0"/>
      <w:marBottom w:val="0"/>
      <w:divBdr>
        <w:top w:val="none" w:sz="0" w:space="0" w:color="auto"/>
        <w:left w:val="none" w:sz="0" w:space="0" w:color="auto"/>
        <w:bottom w:val="none" w:sz="0" w:space="0" w:color="auto"/>
        <w:right w:val="none" w:sz="0" w:space="0" w:color="auto"/>
      </w:divBdr>
    </w:div>
    <w:div w:id="1152406801">
      <w:bodyDiv w:val="1"/>
      <w:marLeft w:val="0"/>
      <w:marRight w:val="0"/>
      <w:marTop w:val="0"/>
      <w:marBottom w:val="0"/>
      <w:divBdr>
        <w:top w:val="none" w:sz="0" w:space="0" w:color="auto"/>
        <w:left w:val="none" w:sz="0" w:space="0" w:color="auto"/>
        <w:bottom w:val="none" w:sz="0" w:space="0" w:color="auto"/>
        <w:right w:val="none" w:sz="0" w:space="0" w:color="auto"/>
      </w:divBdr>
    </w:div>
    <w:div w:id="1198810423">
      <w:bodyDiv w:val="1"/>
      <w:marLeft w:val="0"/>
      <w:marRight w:val="0"/>
      <w:marTop w:val="0"/>
      <w:marBottom w:val="0"/>
      <w:divBdr>
        <w:top w:val="none" w:sz="0" w:space="0" w:color="auto"/>
        <w:left w:val="none" w:sz="0" w:space="0" w:color="auto"/>
        <w:bottom w:val="none" w:sz="0" w:space="0" w:color="auto"/>
        <w:right w:val="none" w:sz="0" w:space="0" w:color="auto"/>
      </w:divBdr>
    </w:div>
    <w:div w:id="1210604945">
      <w:bodyDiv w:val="1"/>
      <w:marLeft w:val="0"/>
      <w:marRight w:val="0"/>
      <w:marTop w:val="0"/>
      <w:marBottom w:val="0"/>
      <w:divBdr>
        <w:top w:val="none" w:sz="0" w:space="0" w:color="auto"/>
        <w:left w:val="none" w:sz="0" w:space="0" w:color="auto"/>
        <w:bottom w:val="none" w:sz="0" w:space="0" w:color="auto"/>
        <w:right w:val="none" w:sz="0" w:space="0" w:color="auto"/>
      </w:divBdr>
    </w:div>
    <w:div w:id="1280600827">
      <w:bodyDiv w:val="1"/>
      <w:marLeft w:val="0"/>
      <w:marRight w:val="0"/>
      <w:marTop w:val="0"/>
      <w:marBottom w:val="0"/>
      <w:divBdr>
        <w:top w:val="none" w:sz="0" w:space="0" w:color="auto"/>
        <w:left w:val="none" w:sz="0" w:space="0" w:color="auto"/>
        <w:bottom w:val="none" w:sz="0" w:space="0" w:color="auto"/>
        <w:right w:val="none" w:sz="0" w:space="0" w:color="auto"/>
      </w:divBdr>
    </w:div>
    <w:div w:id="1295060367">
      <w:bodyDiv w:val="1"/>
      <w:marLeft w:val="0"/>
      <w:marRight w:val="0"/>
      <w:marTop w:val="0"/>
      <w:marBottom w:val="0"/>
      <w:divBdr>
        <w:top w:val="none" w:sz="0" w:space="0" w:color="auto"/>
        <w:left w:val="none" w:sz="0" w:space="0" w:color="auto"/>
        <w:bottom w:val="none" w:sz="0" w:space="0" w:color="auto"/>
        <w:right w:val="none" w:sz="0" w:space="0" w:color="auto"/>
      </w:divBdr>
    </w:div>
    <w:div w:id="1326973379">
      <w:bodyDiv w:val="1"/>
      <w:marLeft w:val="0"/>
      <w:marRight w:val="0"/>
      <w:marTop w:val="0"/>
      <w:marBottom w:val="0"/>
      <w:divBdr>
        <w:top w:val="none" w:sz="0" w:space="0" w:color="auto"/>
        <w:left w:val="none" w:sz="0" w:space="0" w:color="auto"/>
        <w:bottom w:val="none" w:sz="0" w:space="0" w:color="auto"/>
        <w:right w:val="none" w:sz="0" w:space="0" w:color="auto"/>
      </w:divBdr>
    </w:div>
    <w:div w:id="1359163704">
      <w:bodyDiv w:val="1"/>
      <w:marLeft w:val="0"/>
      <w:marRight w:val="0"/>
      <w:marTop w:val="0"/>
      <w:marBottom w:val="0"/>
      <w:divBdr>
        <w:top w:val="none" w:sz="0" w:space="0" w:color="auto"/>
        <w:left w:val="none" w:sz="0" w:space="0" w:color="auto"/>
        <w:bottom w:val="none" w:sz="0" w:space="0" w:color="auto"/>
        <w:right w:val="none" w:sz="0" w:space="0" w:color="auto"/>
      </w:divBdr>
    </w:div>
    <w:div w:id="1393305871">
      <w:bodyDiv w:val="1"/>
      <w:marLeft w:val="0"/>
      <w:marRight w:val="0"/>
      <w:marTop w:val="0"/>
      <w:marBottom w:val="0"/>
      <w:divBdr>
        <w:top w:val="none" w:sz="0" w:space="0" w:color="auto"/>
        <w:left w:val="none" w:sz="0" w:space="0" w:color="auto"/>
        <w:bottom w:val="none" w:sz="0" w:space="0" w:color="auto"/>
        <w:right w:val="none" w:sz="0" w:space="0" w:color="auto"/>
      </w:divBdr>
    </w:div>
    <w:div w:id="1425539157">
      <w:bodyDiv w:val="1"/>
      <w:marLeft w:val="0"/>
      <w:marRight w:val="0"/>
      <w:marTop w:val="0"/>
      <w:marBottom w:val="0"/>
      <w:divBdr>
        <w:top w:val="none" w:sz="0" w:space="0" w:color="auto"/>
        <w:left w:val="none" w:sz="0" w:space="0" w:color="auto"/>
        <w:bottom w:val="none" w:sz="0" w:space="0" w:color="auto"/>
        <w:right w:val="none" w:sz="0" w:space="0" w:color="auto"/>
      </w:divBdr>
    </w:div>
    <w:div w:id="1429690917">
      <w:bodyDiv w:val="1"/>
      <w:marLeft w:val="0"/>
      <w:marRight w:val="0"/>
      <w:marTop w:val="0"/>
      <w:marBottom w:val="0"/>
      <w:divBdr>
        <w:top w:val="none" w:sz="0" w:space="0" w:color="auto"/>
        <w:left w:val="none" w:sz="0" w:space="0" w:color="auto"/>
        <w:bottom w:val="none" w:sz="0" w:space="0" w:color="auto"/>
        <w:right w:val="none" w:sz="0" w:space="0" w:color="auto"/>
      </w:divBdr>
    </w:div>
    <w:div w:id="1476214475">
      <w:bodyDiv w:val="1"/>
      <w:marLeft w:val="0"/>
      <w:marRight w:val="0"/>
      <w:marTop w:val="0"/>
      <w:marBottom w:val="0"/>
      <w:divBdr>
        <w:top w:val="none" w:sz="0" w:space="0" w:color="auto"/>
        <w:left w:val="none" w:sz="0" w:space="0" w:color="auto"/>
        <w:bottom w:val="none" w:sz="0" w:space="0" w:color="auto"/>
        <w:right w:val="none" w:sz="0" w:space="0" w:color="auto"/>
      </w:divBdr>
    </w:div>
    <w:div w:id="1484080178">
      <w:bodyDiv w:val="1"/>
      <w:marLeft w:val="0"/>
      <w:marRight w:val="0"/>
      <w:marTop w:val="0"/>
      <w:marBottom w:val="0"/>
      <w:divBdr>
        <w:top w:val="none" w:sz="0" w:space="0" w:color="auto"/>
        <w:left w:val="none" w:sz="0" w:space="0" w:color="auto"/>
        <w:bottom w:val="none" w:sz="0" w:space="0" w:color="auto"/>
        <w:right w:val="none" w:sz="0" w:space="0" w:color="auto"/>
      </w:divBdr>
    </w:div>
    <w:div w:id="1511799330">
      <w:bodyDiv w:val="1"/>
      <w:marLeft w:val="0"/>
      <w:marRight w:val="0"/>
      <w:marTop w:val="0"/>
      <w:marBottom w:val="0"/>
      <w:divBdr>
        <w:top w:val="none" w:sz="0" w:space="0" w:color="auto"/>
        <w:left w:val="none" w:sz="0" w:space="0" w:color="auto"/>
        <w:bottom w:val="none" w:sz="0" w:space="0" w:color="auto"/>
        <w:right w:val="none" w:sz="0" w:space="0" w:color="auto"/>
      </w:divBdr>
    </w:div>
    <w:div w:id="1519350224">
      <w:bodyDiv w:val="1"/>
      <w:marLeft w:val="0"/>
      <w:marRight w:val="0"/>
      <w:marTop w:val="0"/>
      <w:marBottom w:val="0"/>
      <w:divBdr>
        <w:top w:val="none" w:sz="0" w:space="0" w:color="auto"/>
        <w:left w:val="none" w:sz="0" w:space="0" w:color="auto"/>
        <w:bottom w:val="none" w:sz="0" w:space="0" w:color="auto"/>
        <w:right w:val="none" w:sz="0" w:space="0" w:color="auto"/>
      </w:divBdr>
    </w:div>
    <w:div w:id="1543857474">
      <w:bodyDiv w:val="1"/>
      <w:marLeft w:val="0"/>
      <w:marRight w:val="0"/>
      <w:marTop w:val="0"/>
      <w:marBottom w:val="0"/>
      <w:divBdr>
        <w:top w:val="none" w:sz="0" w:space="0" w:color="auto"/>
        <w:left w:val="none" w:sz="0" w:space="0" w:color="auto"/>
        <w:bottom w:val="none" w:sz="0" w:space="0" w:color="auto"/>
        <w:right w:val="none" w:sz="0" w:space="0" w:color="auto"/>
      </w:divBdr>
    </w:div>
    <w:div w:id="1573852618">
      <w:bodyDiv w:val="1"/>
      <w:marLeft w:val="0"/>
      <w:marRight w:val="0"/>
      <w:marTop w:val="0"/>
      <w:marBottom w:val="0"/>
      <w:divBdr>
        <w:top w:val="none" w:sz="0" w:space="0" w:color="auto"/>
        <w:left w:val="none" w:sz="0" w:space="0" w:color="auto"/>
        <w:bottom w:val="none" w:sz="0" w:space="0" w:color="auto"/>
        <w:right w:val="none" w:sz="0" w:space="0" w:color="auto"/>
      </w:divBdr>
    </w:div>
    <w:div w:id="1578133686">
      <w:bodyDiv w:val="1"/>
      <w:marLeft w:val="0"/>
      <w:marRight w:val="0"/>
      <w:marTop w:val="0"/>
      <w:marBottom w:val="0"/>
      <w:divBdr>
        <w:top w:val="none" w:sz="0" w:space="0" w:color="auto"/>
        <w:left w:val="none" w:sz="0" w:space="0" w:color="auto"/>
        <w:bottom w:val="none" w:sz="0" w:space="0" w:color="auto"/>
        <w:right w:val="none" w:sz="0" w:space="0" w:color="auto"/>
      </w:divBdr>
    </w:div>
    <w:div w:id="1580602558">
      <w:bodyDiv w:val="1"/>
      <w:marLeft w:val="0"/>
      <w:marRight w:val="0"/>
      <w:marTop w:val="0"/>
      <w:marBottom w:val="0"/>
      <w:divBdr>
        <w:top w:val="none" w:sz="0" w:space="0" w:color="auto"/>
        <w:left w:val="none" w:sz="0" w:space="0" w:color="auto"/>
        <w:bottom w:val="none" w:sz="0" w:space="0" w:color="auto"/>
        <w:right w:val="none" w:sz="0" w:space="0" w:color="auto"/>
      </w:divBdr>
    </w:div>
    <w:div w:id="1596982313">
      <w:bodyDiv w:val="1"/>
      <w:marLeft w:val="0"/>
      <w:marRight w:val="0"/>
      <w:marTop w:val="0"/>
      <w:marBottom w:val="0"/>
      <w:divBdr>
        <w:top w:val="none" w:sz="0" w:space="0" w:color="auto"/>
        <w:left w:val="none" w:sz="0" w:space="0" w:color="auto"/>
        <w:bottom w:val="none" w:sz="0" w:space="0" w:color="auto"/>
        <w:right w:val="none" w:sz="0" w:space="0" w:color="auto"/>
      </w:divBdr>
    </w:div>
    <w:div w:id="1600798837">
      <w:bodyDiv w:val="1"/>
      <w:marLeft w:val="0"/>
      <w:marRight w:val="0"/>
      <w:marTop w:val="0"/>
      <w:marBottom w:val="0"/>
      <w:divBdr>
        <w:top w:val="none" w:sz="0" w:space="0" w:color="auto"/>
        <w:left w:val="none" w:sz="0" w:space="0" w:color="auto"/>
        <w:bottom w:val="none" w:sz="0" w:space="0" w:color="auto"/>
        <w:right w:val="none" w:sz="0" w:space="0" w:color="auto"/>
      </w:divBdr>
    </w:div>
    <w:div w:id="1607153834">
      <w:bodyDiv w:val="1"/>
      <w:marLeft w:val="0"/>
      <w:marRight w:val="0"/>
      <w:marTop w:val="0"/>
      <w:marBottom w:val="0"/>
      <w:divBdr>
        <w:top w:val="none" w:sz="0" w:space="0" w:color="auto"/>
        <w:left w:val="none" w:sz="0" w:space="0" w:color="auto"/>
        <w:bottom w:val="none" w:sz="0" w:space="0" w:color="auto"/>
        <w:right w:val="none" w:sz="0" w:space="0" w:color="auto"/>
      </w:divBdr>
    </w:div>
    <w:div w:id="1621061423">
      <w:bodyDiv w:val="1"/>
      <w:marLeft w:val="0"/>
      <w:marRight w:val="0"/>
      <w:marTop w:val="0"/>
      <w:marBottom w:val="0"/>
      <w:divBdr>
        <w:top w:val="none" w:sz="0" w:space="0" w:color="auto"/>
        <w:left w:val="none" w:sz="0" w:space="0" w:color="auto"/>
        <w:bottom w:val="none" w:sz="0" w:space="0" w:color="auto"/>
        <w:right w:val="none" w:sz="0" w:space="0" w:color="auto"/>
      </w:divBdr>
    </w:div>
    <w:div w:id="1621718083">
      <w:bodyDiv w:val="1"/>
      <w:marLeft w:val="0"/>
      <w:marRight w:val="0"/>
      <w:marTop w:val="0"/>
      <w:marBottom w:val="0"/>
      <w:divBdr>
        <w:top w:val="none" w:sz="0" w:space="0" w:color="auto"/>
        <w:left w:val="none" w:sz="0" w:space="0" w:color="auto"/>
        <w:bottom w:val="none" w:sz="0" w:space="0" w:color="auto"/>
        <w:right w:val="none" w:sz="0" w:space="0" w:color="auto"/>
      </w:divBdr>
    </w:div>
    <w:div w:id="1628046062">
      <w:bodyDiv w:val="1"/>
      <w:marLeft w:val="0"/>
      <w:marRight w:val="0"/>
      <w:marTop w:val="0"/>
      <w:marBottom w:val="0"/>
      <w:divBdr>
        <w:top w:val="none" w:sz="0" w:space="0" w:color="auto"/>
        <w:left w:val="none" w:sz="0" w:space="0" w:color="auto"/>
        <w:bottom w:val="none" w:sz="0" w:space="0" w:color="auto"/>
        <w:right w:val="none" w:sz="0" w:space="0" w:color="auto"/>
      </w:divBdr>
    </w:div>
    <w:div w:id="1648894969">
      <w:bodyDiv w:val="1"/>
      <w:marLeft w:val="0"/>
      <w:marRight w:val="0"/>
      <w:marTop w:val="0"/>
      <w:marBottom w:val="0"/>
      <w:divBdr>
        <w:top w:val="none" w:sz="0" w:space="0" w:color="auto"/>
        <w:left w:val="none" w:sz="0" w:space="0" w:color="auto"/>
        <w:bottom w:val="none" w:sz="0" w:space="0" w:color="auto"/>
        <w:right w:val="none" w:sz="0" w:space="0" w:color="auto"/>
      </w:divBdr>
    </w:div>
    <w:div w:id="1678386094">
      <w:bodyDiv w:val="1"/>
      <w:marLeft w:val="0"/>
      <w:marRight w:val="0"/>
      <w:marTop w:val="0"/>
      <w:marBottom w:val="0"/>
      <w:divBdr>
        <w:top w:val="none" w:sz="0" w:space="0" w:color="auto"/>
        <w:left w:val="none" w:sz="0" w:space="0" w:color="auto"/>
        <w:bottom w:val="none" w:sz="0" w:space="0" w:color="auto"/>
        <w:right w:val="none" w:sz="0" w:space="0" w:color="auto"/>
      </w:divBdr>
    </w:div>
    <w:div w:id="1678773074">
      <w:bodyDiv w:val="1"/>
      <w:marLeft w:val="0"/>
      <w:marRight w:val="0"/>
      <w:marTop w:val="0"/>
      <w:marBottom w:val="0"/>
      <w:divBdr>
        <w:top w:val="none" w:sz="0" w:space="0" w:color="auto"/>
        <w:left w:val="none" w:sz="0" w:space="0" w:color="auto"/>
        <w:bottom w:val="none" w:sz="0" w:space="0" w:color="auto"/>
        <w:right w:val="none" w:sz="0" w:space="0" w:color="auto"/>
      </w:divBdr>
    </w:div>
    <w:div w:id="1700624748">
      <w:bodyDiv w:val="1"/>
      <w:marLeft w:val="0"/>
      <w:marRight w:val="0"/>
      <w:marTop w:val="0"/>
      <w:marBottom w:val="0"/>
      <w:divBdr>
        <w:top w:val="none" w:sz="0" w:space="0" w:color="auto"/>
        <w:left w:val="none" w:sz="0" w:space="0" w:color="auto"/>
        <w:bottom w:val="none" w:sz="0" w:space="0" w:color="auto"/>
        <w:right w:val="none" w:sz="0" w:space="0" w:color="auto"/>
      </w:divBdr>
    </w:div>
    <w:div w:id="1717777675">
      <w:bodyDiv w:val="1"/>
      <w:marLeft w:val="0"/>
      <w:marRight w:val="0"/>
      <w:marTop w:val="0"/>
      <w:marBottom w:val="0"/>
      <w:divBdr>
        <w:top w:val="none" w:sz="0" w:space="0" w:color="auto"/>
        <w:left w:val="none" w:sz="0" w:space="0" w:color="auto"/>
        <w:bottom w:val="none" w:sz="0" w:space="0" w:color="auto"/>
        <w:right w:val="none" w:sz="0" w:space="0" w:color="auto"/>
      </w:divBdr>
    </w:div>
    <w:div w:id="1753818141">
      <w:bodyDiv w:val="1"/>
      <w:marLeft w:val="0"/>
      <w:marRight w:val="0"/>
      <w:marTop w:val="0"/>
      <w:marBottom w:val="0"/>
      <w:divBdr>
        <w:top w:val="none" w:sz="0" w:space="0" w:color="auto"/>
        <w:left w:val="none" w:sz="0" w:space="0" w:color="auto"/>
        <w:bottom w:val="none" w:sz="0" w:space="0" w:color="auto"/>
        <w:right w:val="none" w:sz="0" w:space="0" w:color="auto"/>
      </w:divBdr>
      <w:divsChild>
        <w:div w:id="958216689">
          <w:marLeft w:val="0"/>
          <w:marRight w:val="0"/>
          <w:marTop w:val="375"/>
          <w:marBottom w:val="0"/>
          <w:divBdr>
            <w:top w:val="none" w:sz="0" w:space="0" w:color="auto"/>
            <w:left w:val="none" w:sz="0" w:space="0" w:color="auto"/>
            <w:bottom w:val="none" w:sz="0" w:space="0" w:color="auto"/>
            <w:right w:val="none" w:sz="0" w:space="0" w:color="auto"/>
          </w:divBdr>
        </w:div>
      </w:divsChild>
    </w:div>
    <w:div w:id="1757747422">
      <w:bodyDiv w:val="1"/>
      <w:marLeft w:val="0"/>
      <w:marRight w:val="0"/>
      <w:marTop w:val="0"/>
      <w:marBottom w:val="0"/>
      <w:divBdr>
        <w:top w:val="none" w:sz="0" w:space="0" w:color="auto"/>
        <w:left w:val="none" w:sz="0" w:space="0" w:color="auto"/>
        <w:bottom w:val="none" w:sz="0" w:space="0" w:color="auto"/>
        <w:right w:val="none" w:sz="0" w:space="0" w:color="auto"/>
      </w:divBdr>
    </w:div>
    <w:div w:id="1764373171">
      <w:bodyDiv w:val="1"/>
      <w:marLeft w:val="0"/>
      <w:marRight w:val="0"/>
      <w:marTop w:val="0"/>
      <w:marBottom w:val="0"/>
      <w:divBdr>
        <w:top w:val="none" w:sz="0" w:space="0" w:color="auto"/>
        <w:left w:val="none" w:sz="0" w:space="0" w:color="auto"/>
        <w:bottom w:val="none" w:sz="0" w:space="0" w:color="auto"/>
        <w:right w:val="none" w:sz="0" w:space="0" w:color="auto"/>
      </w:divBdr>
    </w:div>
    <w:div w:id="1784033825">
      <w:bodyDiv w:val="1"/>
      <w:marLeft w:val="0"/>
      <w:marRight w:val="0"/>
      <w:marTop w:val="0"/>
      <w:marBottom w:val="0"/>
      <w:divBdr>
        <w:top w:val="none" w:sz="0" w:space="0" w:color="auto"/>
        <w:left w:val="none" w:sz="0" w:space="0" w:color="auto"/>
        <w:bottom w:val="none" w:sz="0" w:space="0" w:color="auto"/>
        <w:right w:val="none" w:sz="0" w:space="0" w:color="auto"/>
      </w:divBdr>
    </w:div>
    <w:div w:id="1788088049">
      <w:bodyDiv w:val="1"/>
      <w:marLeft w:val="0"/>
      <w:marRight w:val="0"/>
      <w:marTop w:val="0"/>
      <w:marBottom w:val="0"/>
      <w:divBdr>
        <w:top w:val="none" w:sz="0" w:space="0" w:color="auto"/>
        <w:left w:val="none" w:sz="0" w:space="0" w:color="auto"/>
        <w:bottom w:val="none" w:sz="0" w:space="0" w:color="auto"/>
        <w:right w:val="none" w:sz="0" w:space="0" w:color="auto"/>
      </w:divBdr>
    </w:div>
    <w:div w:id="1835148393">
      <w:bodyDiv w:val="1"/>
      <w:marLeft w:val="0"/>
      <w:marRight w:val="0"/>
      <w:marTop w:val="0"/>
      <w:marBottom w:val="0"/>
      <w:divBdr>
        <w:top w:val="none" w:sz="0" w:space="0" w:color="auto"/>
        <w:left w:val="none" w:sz="0" w:space="0" w:color="auto"/>
        <w:bottom w:val="none" w:sz="0" w:space="0" w:color="auto"/>
        <w:right w:val="none" w:sz="0" w:space="0" w:color="auto"/>
      </w:divBdr>
    </w:div>
    <w:div w:id="1839613171">
      <w:bodyDiv w:val="1"/>
      <w:marLeft w:val="0"/>
      <w:marRight w:val="0"/>
      <w:marTop w:val="0"/>
      <w:marBottom w:val="0"/>
      <w:divBdr>
        <w:top w:val="none" w:sz="0" w:space="0" w:color="auto"/>
        <w:left w:val="none" w:sz="0" w:space="0" w:color="auto"/>
        <w:bottom w:val="none" w:sz="0" w:space="0" w:color="auto"/>
        <w:right w:val="none" w:sz="0" w:space="0" w:color="auto"/>
      </w:divBdr>
    </w:div>
    <w:div w:id="1896232874">
      <w:bodyDiv w:val="1"/>
      <w:marLeft w:val="0"/>
      <w:marRight w:val="0"/>
      <w:marTop w:val="0"/>
      <w:marBottom w:val="0"/>
      <w:divBdr>
        <w:top w:val="none" w:sz="0" w:space="0" w:color="auto"/>
        <w:left w:val="none" w:sz="0" w:space="0" w:color="auto"/>
        <w:bottom w:val="none" w:sz="0" w:space="0" w:color="auto"/>
        <w:right w:val="none" w:sz="0" w:space="0" w:color="auto"/>
      </w:divBdr>
    </w:div>
    <w:div w:id="1949771053">
      <w:bodyDiv w:val="1"/>
      <w:marLeft w:val="0"/>
      <w:marRight w:val="0"/>
      <w:marTop w:val="0"/>
      <w:marBottom w:val="0"/>
      <w:divBdr>
        <w:top w:val="none" w:sz="0" w:space="0" w:color="auto"/>
        <w:left w:val="none" w:sz="0" w:space="0" w:color="auto"/>
        <w:bottom w:val="none" w:sz="0" w:space="0" w:color="auto"/>
        <w:right w:val="none" w:sz="0" w:space="0" w:color="auto"/>
      </w:divBdr>
    </w:div>
    <w:div w:id="1957172966">
      <w:bodyDiv w:val="1"/>
      <w:marLeft w:val="0"/>
      <w:marRight w:val="0"/>
      <w:marTop w:val="0"/>
      <w:marBottom w:val="0"/>
      <w:divBdr>
        <w:top w:val="none" w:sz="0" w:space="0" w:color="auto"/>
        <w:left w:val="none" w:sz="0" w:space="0" w:color="auto"/>
        <w:bottom w:val="none" w:sz="0" w:space="0" w:color="auto"/>
        <w:right w:val="none" w:sz="0" w:space="0" w:color="auto"/>
      </w:divBdr>
    </w:div>
    <w:div w:id="2012365444">
      <w:bodyDiv w:val="1"/>
      <w:marLeft w:val="0"/>
      <w:marRight w:val="0"/>
      <w:marTop w:val="0"/>
      <w:marBottom w:val="0"/>
      <w:divBdr>
        <w:top w:val="none" w:sz="0" w:space="0" w:color="auto"/>
        <w:left w:val="none" w:sz="0" w:space="0" w:color="auto"/>
        <w:bottom w:val="none" w:sz="0" w:space="0" w:color="auto"/>
        <w:right w:val="none" w:sz="0" w:space="0" w:color="auto"/>
      </w:divBdr>
    </w:div>
    <w:div w:id="2089187578">
      <w:bodyDiv w:val="1"/>
      <w:marLeft w:val="0"/>
      <w:marRight w:val="0"/>
      <w:marTop w:val="0"/>
      <w:marBottom w:val="0"/>
      <w:divBdr>
        <w:top w:val="none" w:sz="0" w:space="0" w:color="auto"/>
        <w:left w:val="none" w:sz="0" w:space="0" w:color="auto"/>
        <w:bottom w:val="none" w:sz="0" w:space="0" w:color="auto"/>
        <w:right w:val="none" w:sz="0" w:space="0" w:color="auto"/>
      </w:divBdr>
    </w:div>
    <w:div w:id="2104568306">
      <w:bodyDiv w:val="1"/>
      <w:marLeft w:val="0"/>
      <w:marRight w:val="0"/>
      <w:marTop w:val="0"/>
      <w:marBottom w:val="0"/>
      <w:divBdr>
        <w:top w:val="none" w:sz="0" w:space="0" w:color="auto"/>
        <w:left w:val="none" w:sz="0" w:space="0" w:color="auto"/>
        <w:bottom w:val="none" w:sz="0" w:space="0" w:color="auto"/>
        <w:right w:val="none" w:sz="0" w:space="0" w:color="auto"/>
      </w:divBdr>
    </w:div>
    <w:div w:id="2110808075">
      <w:bodyDiv w:val="1"/>
      <w:marLeft w:val="0"/>
      <w:marRight w:val="0"/>
      <w:marTop w:val="0"/>
      <w:marBottom w:val="0"/>
      <w:divBdr>
        <w:top w:val="none" w:sz="0" w:space="0" w:color="auto"/>
        <w:left w:val="none" w:sz="0" w:space="0" w:color="auto"/>
        <w:bottom w:val="none" w:sz="0" w:space="0" w:color="auto"/>
        <w:right w:val="none" w:sz="0" w:space="0" w:color="auto"/>
      </w:divBdr>
    </w:div>
    <w:div w:id="2112510909">
      <w:bodyDiv w:val="1"/>
      <w:marLeft w:val="0"/>
      <w:marRight w:val="0"/>
      <w:marTop w:val="0"/>
      <w:marBottom w:val="0"/>
      <w:divBdr>
        <w:top w:val="none" w:sz="0" w:space="0" w:color="auto"/>
        <w:left w:val="none" w:sz="0" w:space="0" w:color="auto"/>
        <w:bottom w:val="none" w:sz="0" w:space="0" w:color="auto"/>
        <w:right w:val="none" w:sz="0" w:space="0" w:color="auto"/>
      </w:divBdr>
    </w:div>
    <w:div w:id="2121411304">
      <w:bodyDiv w:val="1"/>
      <w:marLeft w:val="0"/>
      <w:marRight w:val="0"/>
      <w:marTop w:val="0"/>
      <w:marBottom w:val="0"/>
      <w:divBdr>
        <w:top w:val="none" w:sz="0" w:space="0" w:color="auto"/>
        <w:left w:val="none" w:sz="0" w:space="0" w:color="auto"/>
        <w:bottom w:val="none" w:sz="0" w:space="0" w:color="auto"/>
        <w:right w:val="none" w:sz="0" w:space="0" w:color="auto"/>
      </w:divBdr>
    </w:div>
    <w:div w:id="2141531578">
      <w:bodyDiv w:val="1"/>
      <w:marLeft w:val="0"/>
      <w:marRight w:val="0"/>
      <w:marTop w:val="0"/>
      <w:marBottom w:val="0"/>
      <w:divBdr>
        <w:top w:val="none" w:sz="0" w:space="0" w:color="auto"/>
        <w:left w:val="none" w:sz="0" w:space="0" w:color="auto"/>
        <w:bottom w:val="none" w:sz="0" w:space="0" w:color="auto"/>
        <w:right w:val="none" w:sz="0" w:space="0" w:color="auto"/>
      </w:divBdr>
      <w:divsChild>
        <w:div w:id="1378555030">
          <w:marLeft w:val="0"/>
          <w:marRight w:val="0"/>
          <w:marTop w:val="15"/>
          <w:marBottom w:val="0"/>
          <w:divBdr>
            <w:top w:val="single" w:sz="48" w:space="0" w:color="auto"/>
            <w:left w:val="single" w:sz="48" w:space="0" w:color="auto"/>
            <w:bottom w:val="single" w:sz="48" w:space="0" w:color="auto"/>
            <w:right w:val="single" w:sz="48" w:space="0" w:color="auto"/>
          </w:divBdr>
          <w:divsChild>
            <w:div w:id="1785953261">
              <w:marLeft w:val="0"/>
              <w:marRight w:val="0"/>
              <w:marTop w:val="0"/>
              <w:marBottom w:val="0"/>
              <w:divBdr>
                <w:top w:val="none" w:sz="0" w:space="0" w:color="auto"/>
                <w:left w:val="none" w:sz="0" w:space="0" w:color="auto"/>
                <w:bottom w:val="none" w:sz="0" w:space="0" w:color="auto"/>
                <w:right w:val="none" w:sz="0" w:space="0" w:color="auto"/>
              </w:divBdr>
              <w:divsChild>
                <w:div w:id="1515655707">
                  <w:marLeft w:val="0"/>
                  <w:marRight w:val="0"/>
                  <w:marTop w:val="0"/>
                  <w:marBottom w:val="0"/>
                  <w:divBdr>
                    <w:top w:val="none" w:sz="0" w:space="0" w:color="auto"/>
                    <w:left w:val="none" w:sz="0" w:space="0" w:color="auto"/>
                    <w:bottom w:val="none" w:sz="0" w:space="0" w:color="auto"/>
                    <w:right w:val="none" w:sz="0" w:space="0" w:color="auto"/>
                  </w:divBdr>
                </w:div>
                <w:div w:id="643705799">
                  <w:marLeft w:val="0"/>
                  <w:marRight w:val="0"/>
                  <w:marTop w:val="0"/>
                  <w:marBottom w:val="0"/>
                  <w:divBdr>
                    <w:top w:val="none" w:sz="0" w:space="0" w:color="auto"/>
                    <w:left w:val="none" w:sz="0" w:space="0" w:color="auto"/>
                    <w:bottom w:val="none" w:sz="0" w:space="0" w:color="auto"/>
                    <w:right w:val="none" w:sz="0" w:space="0" w:color="auto"/>
                  </w:divBdr>
                </w:div>
                <w:div w:id="371616759">
                  <w:marLeft w:val="0"/>
                  <w:marRight w:val="0"/>
                  <w:marTop w:val="0"/>
                  <w:marBottom w:val="0"/>
                  <w:divBdr>
                    <w:top w:val="none" w:sz="0" w:space="0" w:color="auto"/>
                    <w:left w:val="none" w:sz="0" w:space="0" w:color="auto"/>
                    <w:bottom w:val="none" w:sz="0" w:space="0" w:color="auto"/>
                    <w:right w:val="none" w:sz="0" w:space="0" w:color="auto"/>
                  </w:divBdr>
                </w:div>
                <w:div w:id="123693089">
                  <w:marLeft w:val="0"/>
                  <w:marRight w:val="0"/>
                  <w:marTop w:val="0"/>
                  <w:marBottom w:val="0"/>
                  <w:divBdr>
                    <w:top w:val="none" w:sz="0" w:space="0" w:color="auto"/>
                    <w:left w:val="none" w:sz="0" w:space="0" w:color="auto"/>
                    <w:bottom w:val="none" w:sz="0" w:space="0" w:color="auto"/>
                    <w:right w:val="none" w:sz="0" w:space="0" w:color="auto"/>
                  </w:divBdr>
                </w:div>
                <w:div w:id="1535800829">
                  <w:marLeft w:val="0"/>
                  <w:marRight w:val="0"/>
                  <w:marTop w:val="0"/>
                  <w:marBottom w:val="0"/>
                  <w:divBdr>
                    <w:top w:val="none" w:sz="0" w:space="0" w:color="auto"/>
                    <w:left w:val="none" w:sz="0" w:space="0" w:color="auto"/>
                    <w:bottom w:val="none" w:sz="0" w:space="0" w:color="auto"/>
                    <w:right w:val="none" w:sz="0" w:space="0" w:color="auto"/>
                  </w:divBdr>
                </w:div>
                <w:div w:id="641036310">
                  <w:marLeft w:val="0"/>
                  <w:marRight w:val="0"/>
                  <w:marTop w:val="0"/>
                  <w:marBottom w:val="0"/>
                  <w:divBdr>
                    <w:top w:val="none" w:sz="0" w:space="0" w:color="auto"/>
                    <w:left w:val="none" w:sz="0" w:space="0" w:color="auto"/>
                    <w:bottom w:val="none" w:sz="0" w:space="0" w:color="auto"/>
                    <w:right w:val="none" w:sz="0" w:space="0" w:color="auto"/>
                  </w:divBdr>
                </w:div>
                <w:div w:id="332883103">
                  <w:marLeft w:val="0"/>
                  <w:marRight w:val="0"/>
                  <w:marTop w:val="0"/>
                  <w:marBottom w:val="0"/>
                  <w:divBdr>
                    <w:top w:val="none" w:sz="0" w:space="0" w:color="auto"/>
                    <w:left w:val="none" w:sz="0" w:space="0" w:color="auto"/>
                    <w:bottom w:val="none" w:sz="0" w:space="0" w:color="auto"/>
                    <w:right w:val="none" w:sz="0" w:space="0" w:color="auto"/>
                  </w:divBdr>
                </w:div>
                <w:div w:id="1213615951">
                  <w:marLeft w:val="0"/>
                  <w:marRight w:val="0"/>
                  <w:marTop w:val="0"/>
                  <w:marBottom w:val="0"/>
                  <w:divBdr>
                    <w:top w:val="none" w:sz="0" w:space="0" w:color="auto"/>
                    <w:left w:val="none" w:sz="0" w:space="0" w:color="auto"/>
                    <w:bottom w:val="none" w:sz="0" w:space="0" w:color="auto"/>
                    <w:right w:val="none" w:sz="0" w:space="0" w:color="auto"/>
                  </w:divBdr>
                </w:div>
                <w:div w:id="510488926">
                  <w:marLeft w:val="0"/>
                  <w:marRight w:val="0"/>
                  <w:marTop w:val="0"/>
                  <w:marBottom w:val="0"/>
                  <w:divBdr>
                    <w:top w:val="none" w:sz="0" w:space="0" w:color="auto"/>
                    <w:left w:val="none" w:sz="0" w:space="0" w:color="auto"/>
                    <w:bottom w:val="none" w:sz="0" w:space="0" w:color="auto"/>
                    <w:right w:val="none" w:sz="0" w:space="0" w:color="auto"/>
                  </w:divBdr>
                </w:div>
                <w:div w:id="1154297391">
                  <w:marLeft w:val="0"/>
                  <w:marRight w:val="0"/>
                  <w:marTop w:val="0"/>
                  <w:marBottom w:val="0"/>
                  <w:divBdr>
                    <w:top w:val="none" w:sz="0" w:space="0" w:color="auto"/>
                    <w:left w:val="none" w:sz="0" w:space="0" w:color="auto"/>
                    <w:bottom w:val="none" w:sz="0" w:space="0" w:color="auto"/>
                    <w:right w:val="none" w:sz="0" w:space="0" w:color="auto"/>
                  </w:divBdr>
                </w:div>
                <w:div w:id="1588689421">
                  <w:marLeft w:val="0"/>
                  <w:marRight w:val="0"/>
                  <w:marTop w:val="0"/>
                  <w:marBottom w:val="0"/>
                  <w:divBdr>
                    <w:top w:val="none" w:sz="0" w:space="0" w:color="auto"/>
                    <w:left w:val="none" w:sz="0" w:space="0" w:color="auto"/>
                    <w:bottom w:val="none" w:sz="0" w:space="0" w:color="auto"/>
                    <w:right w:val="none" w:sz="0" w:space="0" w:color="auto"/>
                  </w:divBdr>
                </w:div>
                <w:div w:id="15925494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7237930">
          <w:marLeft w:val="0"/>
          <w:marRight w:val="0"/>
          <w:marTop w:val="15"/>
          <w:marBottom w:val="0"/>
          <w:divBdr>
            <w:top w:val="single" w:sz="48" w:space="0" w:color="auto"/>
            <w:left w:val="single" w:sz="48" w:space="0" w:color="auto"/>
            <w:bottom w:val="single" w:sz="48" w:space="0" w:color="auto"/>
            <w:right w:val="single" w:sz="48" w:space="0" w:color="auto"/>
          </w:divBdr>
          <w:divsChild>
            <w:div w:id="1608191950">
              <w:marLeft w:val="0"/>
              <w:marRight w:val="0"/>
              <w:marTop w:val="0"/>
              <w:marBottom w:val="0"/>
              <w:divBdr>
                <w:top w:val="none" w:sz="0" w:space="0" w:color="auto"/>
                <w:left w:val="none" w:sz="0" w:space="0" w:color="auto"/>
                <w:bottom w:val="none" w:sz="0" w:space="0" w:color="auto"/>
                <w:right w:val="none" w:sz="0" w:space="0" w:color="auto"/>
              </w:divBdr>
              <w:divsChild>
                <w:div w:id="1279025749">
                  <w:marLeft w:val="0"/>
                  <w:marRight w:val="0"/>
                  <w:marTop w:val="0"/>
                  <w:marBottom w:val="0"/>
                  <w:divBdr>
                    <w:top w:val="none" w:sz="0" w:space="0" w:color="auto"/>
                    <w:left w:val="none" w:sz="0" w:space="0" w:color="auto"/>
                    <w:bottom w:val="none" w:sz="0" w:space="0" w:color="auto"/>
                    <w:right w:val="none" w:sz="0" w:space="0" w:color="auto"/>
                  </w:divBdr>
                </w:div>
                <w:div w:id="187066417">
                  <w:marLeft w:val="0"/>
                  <w:marRight w:val="0"/>
                  <w:marTop w:val="0"/>
                  <w:marBottom w:val="0"/>
                  <w:divBdr>
                    <w:top w:val="none" w:sz="0" w:space="0" w:color="auto"/>
                    <w:left w:val="none" w:sz="0" w:space="0" w:color="auto"/>
                    <w:bottom w:val="none" w:sz="0" w:space="0" w:color="auto"/>
                    <w:right w:val="none" w:sz="0" w:space="0" w:color="auto"/>
                  </w:divBdr>
                </w:div>
                <w:div w:id="1429547272">
                  <w:marLeft w:val="0"/>
                  <w:marRight w:val="0"/>
                  <w:marTop w:val="0"/>
                  <w:marBottom w:val="0"/>
                  <w:divBdr>
                    <w:top w:val="none" w:sz="0" w:space="0" w:color="auto"/>
                    <w:left w:val="none" w:sz="0" w:space="0" w:color="auto"/>
                    <w:bottom w:val="none" w:sz="0" w:space="0" w:color="auto"/>
                    <w:right w:val="none" w:sz="0" w:space="0" w:color="auto"/>
                  </w:divBdr>
                </w:div>
                <w:div w:id="700667876">
                  <w:marLeft w:val="0"/>
                  <w:marRight w:val="0"/>
                  <w:marTop w:val="0"/>
                  <w:marBottom w:val="0"/>
                  <w:divBdr>
                    <w:top w:val="none" w:sz="0" w:space="0" w:color="auto"/>
                    <w:left w:val="none" w:sz="0" w:space="0" w:color="auto"/>
                    <w:bottom w:val="none" w:sz="0" w:space="0" w:color="auto"/>
                    <w:right w:val="none" w:sz="0" w:space="0" w:color="auto"/>
                  </w:divBdr>
                </w:div>
                <w:div w:id="1680767180">
                  <w:marLeft w:val="0"/>
                  <w:marRight w:val="0"/>
                  <w:marTop w:val="0"/>
                  <w:marBottom w:val="0"/>
                  <w:divBdr>
                    <w:top w:val="none" w:sz="0" w:space="0" w:color="auto"/>
                    <w:left w:val="none" w:sz="0" w:space="0" w:color="auto"/>
                    <w:bottom w:val="none" w:sz="0" w:space="0" w:color="auto"/>
                    <w:right w:val="none" w:sz="0" w:space="0" w:color="auto"/>
                  </w:divBdr>
                </w:div>
                <w:div w:id="1228224614">
                  <w:marLeft w:val="0"/>
                  <w:marRight w:val="0"/>
                  <w:marTop w:val="0"/>
                  <w:marBottom w:val="0"/>
                  <w:divBdr>
                    <w:top w:val="none" w:sz="0" w:space="0" w:color="auto"/>
                    <w:left w:val="none" w:sz="0" w:space="0" w:color="auto"/>
                    <w:bottom w:val="none" w:sz="0" w:space="0" w:color="auto"/>
                    <w:right w:val="none" w:sz="0" w:space="0" w:color="auto"/>
                  </w:divBdr>
                </w:div>
                <w:div w:id="1071348988">
                  <w:marLeft w:val="0"/>
                  <w:marRight w:val="0"/>
                  <w:marTop w:val="0"/>
                  <w:marBottom w:val="0"/>
                  <w:divBdr>
                    <w:top w:val="none" w:sz="0" w:space="0" w:color="auto"/>
                    <w:left w:val="none" w:sz="0" w:space="0" w:color="auto"/>
                    <w:bottom w:val="none" w:sz="0" w:space="0" w:color="auto"/>
                    <w:right w:val="none" w:sz="0" w:space="0" w:color="auto"/>
                  </w:divBdr>
                </w:div>
                <w:div w:id="117723064">
                  <w:marLeft w:val="0"/>
                  <w:marRight w:val="0"/>
                  <w:marTop w:val="0"/>
                  <w:marBottom w:val="0"/>
                  <w:divBdr>
                    <w:top w:val="none" w:sz="0" w:space="0" w:color="auto"/>
                    <w:left w:val="none" w:sz="0" w:space="0" w:color="auto"/>
                    <w:bottom w:val="none" w:sz="0" w:space="0" w:color="auto"/>
                    <w:right w:val="none" w:sz="0" w:space="0" w:color="auto"/>
                  </w:divBdr>
                </w:div>
                <w:div w:id="1717201225">
                  <w:marLeft w:val="0"/>
                  <w:marRight w:val="0"/>
                  <w:marTop w:val="0"/>
                  <w:marBottom w:val="0"/>
                  <w:divBdr>
                    <w:top w:val="none" w:sz="0" w:space="0" w:color="auto"/>
                    <w:left w:val="none" w:sz="0" w:space="0" w:color="auto"/>
                    <w:bottom w:val="none" w:sz="0" w:space="0" w:color="auto"/>
                    <w:right w:val="none" w:sz="0" w:space="0" w:color="auto"/>
                  </w:divBdr>
                </w:div>
                <w:div w:id="804394423">
                  <w:marLeft w:val="0"/>
                  <w:marRight w:val="0"/>
                  <w:marTop w:val="0"/>
                  <w:marBottom w:val="0"/>
                  <w:divBdr>
                    <w:top w:val="none" w:sz="0" w:space="0" w:color="auto"/>
                    <w:left w:val="none" w:sz="0" w:space="0" w:color="auto"/>
                    <w:bottom w:val="none" w:sz="0" w:space="0" w:color="auto"/>
                    <w:right w:val="none" w:sz="0" w:space="0" w:color="auto"/>
                  </w:divBdr>
                </w:div>
                <w:div w:id="383140301">
                  <w:marLeft w:val="0"/>
                  <w:marRight w:val="0"/>
                  <w:marTop w:val="0"/>
                  <w:marBottom w:val="0"/>
                  <w:divBdr>
                    <w:top w:val="none" w:sz="0" w:space="0" w:color="auto"/>
                    <w:left w:val="none" w:sz="0" w:space="0" w:color="auto"/>
                    <w:bottom w:val="none" w:sz="0" w:space="0" w:color="auto"/>
                    <w:right w:val="none" w:sz="0" w:space="0" w:color="auto"/>
                  </w:divBdr>
                </w:div>
                <w:div w:id="37291100">
                  <w:marLeft w:val="0"/>
                  <w:marRight w:val="0"/>
                  <w:marTop w:val="0"/>
                  <w:marBottom w:val="0"/>
                  <w:divBdr>
                    <w:top w:val="none" w:sz="0" w:space="0" w:color="auto"/>
                    <w:left w:val="none" w:sz="0" w:space="0" w:color="auto"/>
                    <w:bottom w:val="none" w:sz="0" w:space="0" w:color="auto"/>
                    <w:right w:val="none" w:sz="0" w:space="0" w:color="auto"/>
                  </w:divBdr>
                </w:div>
                <w:div w:id="1070080699">
                  <w:marLeft w:val="0"/>
                  <w:marRight w:val="0"/>
                  <w:marTop w:val="0"/>
                  <w:marBottom w:val="0"/>
                  <w:divBdr>
                    <w:top w:val="none" w:sz="0" w:space="0" w:color="auto"/>
                    <w:left w:val="none" w:sz="0" w:space="0" w:color="auto"/>
                    <w:bottom w:val="none" w:sz="0" w:space="0" w:color="auto"/>
                    <w:right w:val="none" w:sz="0" w:space="0" w:color="auto"/>
                  </w:divBdr>
                </w:div>
                <w:div w:id="1653607647">
                  <w:marLeft w:val="0"/>
                  <w:marRight w:val="0"/>
                  <w:marTop w:val="0"/>
                  <w:marBottom w:val="0"/>
                  <w:divBdr>
                    <w:top w:val="none" w:sz="0" w:space="0" w:color="auto"/>
                    <w:left w:val="none" w:sz="0" w:space="0" w:color="auto"/>
                    <w:bottom w:val="none" w:sz="0" w:space="0" w:color="auto"/>
                    <w:right w:val="none" w:sz="0" w:space="0" w:color="auto"/>
                  </w:divBdr>
                </w:div>
                <w:div w:id="1322351282">
                  <w:marLeft w:val="0"/>
                  <w:marRight w:val="0"/>
                  <w:marTop w:val="0"/>
                  <w:marBottom w:val="0"/>
                  <w:divBdr>
                    <w:top w:val="none" w:sz="0" w:space="0" w:color="auto"/>
                    <w:left w:val="none" w:sz="0" w:space="0" w:color="auto"/>
                    <w:bottom w:val="none" w:sz="0" w:space="0" w:color="auto"/>
                    <w:right w:val="none" w:sz="0" w:space="0" w:color="auto"/>
                  </w:divBdr>
                </w:div>
                <w:div w:id="968705830">
                  <w:marLeft w:val="0"/>
                  <w:marRight w:val="0"/>
                  <w:marTop w:val="0"/>
                  <w:marBottom w:val="0"/>
                  <w:divBdr>
                    <w:top w:val="none" w:sz="0" w:space="0" w:color="auto"/>
                    <w:left w:val="none" w:sz="0" w:space="0" w:color="auto"/>
                    <w:bottom w:val="none" w:sz="0" w:space="0" w:color="auto"/>
                    <w:right w:val="none" w:sz="0" w:space="0" w:color="auto"/>
                  </w:divBdr>
                </w:div>
                <w:div w:id="248470051">
                  <w:marLeft w:val="0"/>
                  <w:marRight w:val="0"/>
                  <w:marTop w:val="0"/>
                  <w:marBottom w:val="0"/>
                  <w:divBdr>
                    <w:top w:val="none" w:sz="0" w:space="0" w:color="auto"/>
                    <w:left w:val="none" w:sz="0" w:space="0" w:color="auto"/>
                    <w:bottom w:val="none" w:sz="0" w:space="0" w:color="auto"/>
                    <w:right w:val="none" w:sz="0" w:space="0" w:color="auto"/>
                  </w:divBdr>
                </w:div>
                <w:div w:id="215703405">
                  <w:marLeft w:val="0"/>
                  <w:marRight w:val="0"/>
                  <w:marTop w:val="0"/>
                  <w:marBottom w:val="0"/>
                  <w:divBdr>
                    <w:top w:val="none" w:sz="0" w:space="0" w:color="auto"/>
                    <w:left w:val="none" w:sz="0" w:space="0" w:color="auto"/>
                    <w:bottom w:val="none" w:sz="0" w:space="0" w:color="auto"/>
                    <w:right w:val="none" w:sz="0" w:space="0" w:color="auto"/>
                  </w:divBdr>
                </w:div>
                <w:div w:id="55713070">
                  <w:marLeft w:val="0"/>
                  <w:marRight w:val="0"/>
                  <w:marTop w:val="0"/>
                  <w:marBottom w:val="0"/>
                  <w:divBdr>
                    <w:top w:val="none" w:sz="0" w:space="0" w:color="auto"/>
                    <w:left w:val="none" w:sz="0" w:space="0" w:color="auto"/>
                    <w:bottom w:val="none" w:sz="0" w:space="0" w:color="auto"/>
                    <w:right w:val="none" w:sz="0" w:space="0" w:color="auto"/>
                  </w:divBdr>
                </w:div>
                <w:div w:id="2001421401">
                  <w:marLeft w:val="0"/>
                  <w:marRight w:val="0"/>
                  <w:marTop w:val="0"/>
                  <w:marBottom w:val="0"/>
                  <w:divBdr>
                    <w:top w:val="none" w:sz="0" w:space="0" w:color="auto"/>
                    <w:left w:val="none" w:sz="0" w:space="0" w:color="auto"/>
                    <w:bottom w:val="none" w:sz="0" w:space="0" w:color="auto"/>
                    <w:right w:val="none" w:sz="0" w:space="0" w:color="auto"/>
                  </w:divBdr>
                </w:div>
                <w:div w:id="641275243">
                  <w:marLeft w:val="0"/>
                  <w:marRight w:val="0"/>
                  <w:marTop w:val="0"/>
                  <w:marBottom w:val="0"/>
                  <w:divBdr>
                    <w:top w:val="none" w:sz="0" w:space="0" w:color="auto"/>
                    <w:left w:val="none" w:sz="0" w:space="0" w:color="auto"/>
                    <w:bottom w:val="none" w:sz="0" w:space="0" w:color="auto"/>
                    <w:right w:val="none" w:sz="0" w:space="0" w:color="auto"/>
                  </w:divBdr>
                </w:div>
                <w:div w:id="840657676">
                  <w:marLeft w:val="0"/>
                  <w:marRight w:val="0"/>
                  <w:marTop w:val="0"/>
                  <w:marBottom w:val="0"/>
                  <w:divBdr>
                    <w:top w:val="none" w:sz="0" w:space="0" w:color="auto"/>
                    <w:left w:val="none" w:sz="0" w:space="0" w:color="auto"/>
                    <w:bottom w:val="none" w:sz="0" w:space="0" w:color="auto"/>
                    <w:right w:val="none" w:sz="0" w:space="0" w:color="auto"/>
                  </w:divBdr>
                </w:div>
                <w:div w:id="1698695866">
                  <w:marLeft w:val="0"/>
                  <w:marRight w:val="0"/>
                  <w:marTop w:val="0"/>
                  <w:marBottom w:val="0"/>
                  <w:divBdr>
                    <w:top w:val="none" w:sz="0" w:space="0" w:color="auto"/>
                    <w:left w:val="none" w:sz="0" w:space="0" w:color="auto"/>
                    <w:bottom w:val="none" w:sz="0" w:space="0" w:color="auto"/>
                    <w:right w:val="none" w:sz="0" w:space="0" w:color="auto"/>
                  </w:divBdr>
                </w:div>
                <w:div w:id="2052531223">
                  <w:marLeft w:val="0"/>
                  <w:marRight w:val="0"/>
                  <w:marTop w:val="0"/>
                  <w:marBottom w:val="0"/>
                  <w:divBdr>
                    <w:top w:val="none" w:sz="0" w:space="0" w:color="auto"/>
                    <w:left w:val="none" w:sz="0" w:space="0" w:color="auto"/>
                    <w:bottom w:val="none" w:sz="0" w:space="0" w:color="auto"/>
                    <w:right w:val="none" w:sz="0" w:space="0" w:color="auto"/>
                  </w:divBdr>
                </w:div>
                <w:div w:id="5789058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8925811">
          <w:marLeft w:val="0"/>
          <w:marRight w:val="0"/>
          <w:marTop w:val="15"/>
          <w:marBottom w:val="0"/>
          <w:divBdr>
            <w:top w:val="single" w:sz="48" w:space="0" w:color="auto"/>
            <w:left w:val="single" w:sz="48" w:space="0" w:color="auto"/>
            <w:bottom w:val="single" w:sz="48" w:space="0" w:color="auto"/>
            <w:right w:val="single" w:sz="48" w:space="0" w:color="auto"/>
          </w:divBdr>
          <w:divsChild>
            <w:div w:id="756170370">
              <w:marLeft w:val="0"/>
              <w:marRight w:val="0"/>
              <w:marTop w:val="0"/>
              <w:marBottom w:val="0"/>
              <w:divBdr>
                <w:top w:val="none" w:sz="0" w:space="0" w:color="auto"/>
                <w:left w:val="none" w:sz="0" w:space="0" w:color="auto"/>
                <w:bottom w:val="none" w:sz="0" w:space="0" w:color="auto"/>
                <w:right w:val="none" w:sz="0" w:space="0" w:color="auto"/>
              </w:divBdr>
              <w:divsChild>
                <w:div w:id="923102676">
                  <w:marLeft w:val="0"/>
                  <w:marRight w:val="0"/>
                  <w:marTop w:val="0"/>
                  <w:marBottom w:val="0"/>
                  <w:divBdr>
                    <w:top w:val="none" w:sz="0" w:space="0" w:color="auto"/>
                    <w:left w:val="none" w:sz="0" w:space="0" w:color="auto"/>
                    <w:bottom w:val="none" w:sz="0" w:space="0" w:color="auto"/>
                    <w:right w:val="none" w:sz="0" w:space="0" w:color="auto"/>
                  </w:divBdr>
                </w:div>
                <w:div w:id="341052870">
                  <w:marLeft w:val="0"/>
                  <w:marRight w:val="0"/>
                  <w:marTop w:val="0"/>
                  <w:marBottom w:val="0"/>
                  <w:divBdr>
                    <w:top w:val="none" w:sz="0" w:space="0" w:color="auto"/>
                    <w:left w:val="none" w:sz="0" w:space="0" w:color="auto"/>
                    <w:bottom w:val="none" w:sz="0" w:space="0" w:color="auto"/>
                    <w:right w:val="none" w:sz="0" w:space="0" w:color="auto"/>
                  </w:divBdr>
                </w:div>
                <w:div w:id="2100757745">
                  <w:marLeft w:val="0"/>
                  <w:marRight w:val="0"/>
                  <w:marTop w:val="0"/>
                  <w:marBottom w:val="0"/>
                  <w:divBdr>
                    <w:top w:val="none" w:sz="0" w:space="0" w:color="auto"/>
                    <w:left w:val="none" w:sz="0" w:space="0" w:color="auto"/>
                    <w:bottom w:val="none" w:sz="0" w:space="0" w:color="auto"/>
                    <w:right w:val="none" w:sz="0" w:space="0" w:color="auto"/>
                  </w:divBdr>
                </w:div>
                <w:div w:id="254175899">
                  <w:marLeft w:val="0"/>
                  <w:marRight w:val="0"/>
                  <w:marTop w:val="0"/>
                  <w:marBottom w:val="0"/>
                  <w:divBdr>
                    <w:top w:val="none" w:sz="0" w:space="0" w:color="auto"/>
                    <w:left w:val="none" w:sz="0" w:space="0" w:color="auto"/>
                    <w:bottom w:val="none" w:sz="0" w:space="0" w:color="auto"/>
                    <w:right w:val="none" w:sz="0" w:space="0" w:color="auto"/>
                  </w:divBdr>
                </w:div>
                <w:div w:id="1429695379">
                  <w:marLeft w:val="0"/>
                  <w:marRight w:val="0"/>
                  <w:marTop w:val="0"/>
                  <w:marBottom w:val="0"/>
                  <w:divBdr>
                    <w:top w:val="none" w:sz="0" w:space="0" w:color="auto"/>
                    <w:left w:val="none" w:sz="0" w:space="0" w:color="auto"/>
                    <w:bottom w:val="none" w:sz="0" w:space="0" w:color="auto"/>
                    <w:right w:val="none" w:sz="0" w:space="0" w:color="auto"/>
                  </w:divBdr>
                </w:div>
                <w:div w:id="2143036549">
                  <w:marLeft w:val="0"/>
                  <w:marRight w:val="0"/>
                  <w:marTop w:val="0"/>
                  <w:marBottom w:val="0"/>
                  <w:divBdr>
                    <w:top w:val="none" w:sz="0" w:space="0" w:color="auto"/>
                    <w:left w:val="none" w:sz="0" w:space="0" w:color="auto"/>
                    <w:bottom w:val="none" w:sz="0" w:space="0" w:color="auto"/>
                    <w:right w:val="none" w:sz="0" w:space="0" w:color="auto"/>
                  </w:divBdr>
                </w:div>
                <w:div w:id="611016496">
                  <w:marLeft w:val="0"/>
                  <w:marRight w:val="0"/>
                  <w:marTop w:val="0"/>
                  <w:marBottom w:val="0"/>
                  <w:divBdr>
                    <w:top w:val="none" w:sz="0" w:space="0" w:color="auto"/>
                    <w:left w:val="none" w:sz="0" w:space="0" w:color="auto"/>
                    <w:bottom w:val="none" w:sz="0" w:space="0" w:color="auto"/>
                    <w:right w:val="none" w:sz="0" w:space="0" w:color="auto"/>
                  </w:divBdr>
                </w:div>
                <w:div w:id="1445998627">
                  <w:marLeft w:val="0"/>
                  <w:marRight w:val="0"/>
                  <w:marTop w:val="0"/>
                  <w:marBottom w:val="0"/>
                  <w:divBdr>
                    <w:top w:val="none" w:sz="0" w:space="0" w:color="auto"/>
                    <w:left w:val="none" w:sz="0" w:space="0" w:color="auto"/>
                    <w:bottom w:val="none" w:sz="0" w:space="0" w:color="auto"/>
                    <w:right w:val="none" w:sz="0" w:space="0" w:color="auto"/>
                  </w:divBdr>
                </w:div>
                <w:div w:id="1454442042">
                  <w:marLeft w:val="0"/>
                  <w:marRight w:val="0"/>
                  <w:marTop w:val="0"/>
                  <w:marBottom w:val="0"/>
                  <w:divBdr>
                    <w:top w:val="none" w:sz="0" w:space="0" w:color="auto"/>
                    <w:left w:val="none" w:sz="0" w:space="0" w:color="auto"/>
                    <w:bottom w:val="none" w:sz="0" w:space="0" w:color="auto"/>
                    <w:right w:val="none" w:sz="0" w:space="0" w:color="auto"/>
                  </w:divBdr>
                </w:div>
                <w:div w:id="19170898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454612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6.jpeg"/><Relationship Id="rId18" Type="http://schemas.openxmlformats.org/officeDocument/2006/relationships/image" Target="media/image10.png"/><Relationship Id="rId26" Type="http://schemas.openxmlformats.org/officeDocument/2006/relationships/image" Target="media/image18.png"/><Relationship Id="rId39" Type="http://schemas.openxmlformats.org/officeDocument/2006/relationships/hyperlink" Target="http://www.uchportal.ru/load/136" TargetMode="External"/><Relationship Id="rId21" Type="http://schemas.openxmlformats.org/officeDocument/2006/relationships/image" Target="media/image13.jpeg"/><Relationship Id="rId34" Type="http://schemas.openxmlformats.org/officeDocument/2006/relationships/image" Target="media/image26.png"/><Relationship Id="rId42" Type="http://schemas.openxmlformats.org/officeDocument/2006/relationships/fontTable" Target="fontTable.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footer" Target="footer1.xml"/><Relationship Id="rId20" Type="http://schemas.openxmlformats.org/officeDocument/2006/relationships/image" Target="media/image12.jpeg"/><Relationship Id="rId29" Type="http://schemas.openxmlformats.org/officeDocument/2006/relationships/image" Target="media/image21.jpeg"/><Relationship Id="rId41"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24" Type="http://schemas.openxmlformats.org/officeDocument/2006/relationships/image" Target="media/image16.jpeg"/><Relationship Id="rId32" Type="http://schemas.openxmlformats.org/officeDocument/2006/relationships/image" Target="media/image24.jpeg"/><Relationship Id="rId37" Type="http://schemas.openxmlformats.org/officeDocument/2006/relationships/image" Target="media/image29.png"/><Relationship Id="rId40"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image" Target="media/image8.jpeg"/><Relationship Id="rId23" Type="http://schemas.openxmlformats.org/officeDocument/2006/relationships/image" Target="media/image15.jpeg"/><Relationship Id="rId28" Type="http://schemas.openxmlformats.org/officeDocument/2006/relationships/image" Target="media/image20.jpeg"/><Relationship Id="rId36" Type="http://schemas.openxmlformats.org/officeDocument/2006/relationships/image" Target="media/image28.png"/><Relationship Id="rId10" Type="http://schemas.openxmlformats.org/officeDocument/2006/relationships/image" Target="media/image3.jpeg"/><Relationship Id="rId19" Type="http://schemas.openxmlformats.org/officeDocument/2006/relationships/image" Target="media/image11.jpeg"/><Relationship Id="rId31" Type="http://schemas.openxmlformats.org/officeDocument/2006/relationships/image" Target="media/image23.jpe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7.jpeg"/><Relationship Id="rId22" Type="http://schemas.openxmlformats.org/officeDocument/2006/relationships/image" Target="media/image14.jpeg"/><Relationship Id="rId27" Type="http://schemas.openxmlformats.org/officeDocument/2006/relationships/image" Target="media/image19.jpeg"/><Relationship Id="rId30" Type="http://schemas.openxmlformats.org/officeDocument/2006/relationships/image" Target="media/image22.jpeg"/><Relationship Id="rId35" Type="http://schemas.openxmlformats.org/officeDocument/2006/relationships/image" Target="media/image27.png"/><Relationship Id="rId43" Type="http://schemas.openxmlformats.org/officeDocument/2006/relationships/theme" Target="theme/theme1.xml"/><Relationship Id="rId8" Type="http://schemas.openxmlformats.org/officeDocument/2006/relationships/image" Target="media/image1.png"/><Relationship Id="rId3" Type="http://schemas.openxmlformats.org/officeDocument/2006/relationships/styles" Target="styles.xml"/><Relationship Id="rId12" Type="http://schemas.openxmlformats.org/officeDocument/2006/relationships/image" Target="media/image5.jpeg"/><Relationship Id="rId17" Type="http://schemas.openxmlformats.org/officeDocument/2006/relationships/image" Target="media/image9.png"/><Relationship Id="rId25" Type="http://schemas.openxmlformats.org/officeDocument/2006/relationships/image" Target="media/image17.png"/><Relationship Id="rId33" Type="http://schemas.openxmlformats.org/officeDocument/2006/relationships/image" Target="media/image25.png"/><Relationship Id="rId38" Type="http://schemas.openxmlformats.org/officeDocument/2006/relationships/image" Target="media/image30.png"/></Relationships>
</file>

<file path=word/theme/theme1.xml><?xml version="1.0" encoding="utf-8"?>
<a:theme xmlns:a="http://schemas.openxmlformats.org/drawingml/2006/main" name="Тема Office">
  <a:themeElements>
    <a:clrScheme name="Синий II">
      <a:dk1>
        <a:sysClr val="windowText" lastClr="000000"/>
      </a:dk1>
      <a:lt1>
        <a:sysClr val="window" lastClr="FFFFFF"/>
      </a:lt1>
      <a:dk2>
        <a:srgbClr val="335B74"/>
      </a:dk2>
      <a:lt2>
        <a:srgbClr val="DFE3E5"/>
      </a:lt2>
      <a:accent1>
        <a:srgbClr val="1CADE4"/>
      </a:accent1>
      <a:accent2>
        <a:srgbClr val="2683C6"/>
      </a:accent2>
      <a:accent3>
        <a:srgbClr val="27CED7"/>
      </a:accent3>
      <a:accent4>
        <a:srgbClr val="42BA97"/>
      </a:accent4>
      <a:accent5>
        <a:srgbClr val="3E8853"/>
      </a:accent5>
      <a:accent6>
        <a:srgbClr val="62A39F"/>
      </a:accent6>
      <a:hlink>
        <a:srgbClr val="6EAC1C"/>
      </a:hlink>
      <a:folHlink>
        <a:srgbClr val="B26B0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A4B0095-17DF-4C85-BFF2-727386C8C64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2595</TotalTime>
  <Pages>1</Pages>
  <Words>22950</Words>
  <Characters>130815</Characters>
  <Application>Microsoft Office Word</Application>
  <DocSecurity>0</DocSecurity>
  <Lines>1090</Lines>
  <Paragraphs>306</Paragraphs>
  <ScaleCrop>false</ScaleCrop>
  <HeadingPairs>
    <vt:vector size="2" baseType="variant">
      <vt:variant>
        <vt:lpstr>Название</vt:lpstr>
      </vt:variant>
      <vt:variant>
        <vt:i4>1</vt:i4>
      </vt:variant>
    </vt:vector>
  </HeadingPairs>
  <TitlesOfParts>
    <vt:vector size="1" baseType="lpstr">
      <vt:lpstr/>
    </vt:vector>
  </TitlesOfParts>
  <Company>diakov.net</Company>
  <LinksUpToDate>false</LinksUpToDate>
  <CharactersWithSpaces>153459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RePack by Diakov</dc:creator>
  <cp:keywords/>
  <dc:description/>
  <cp:lastModifiedBy>Ольга</cp:lastModifiedBy>
  <cp:revision>173</cp:revision>
  <cp:lastPrinted>2025-12-15T13:35:00Z</cp:lastPrinted>
  <dcterms:created xsi:type="dcterms:W3CDTF">2023-04-17T12:11:00Z</dcterms:created>
  <dcterms:modified xsi:type="dcterms:W3CDTF">2026-06-29T18:10:00Z</dcterms:modified>
</cp:coreProperties>
</file>