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D7697" w14:textId="77777777" w:rsidR="004F48A0" w:rsidRPr="00696820" w:rsidRDefault="004F48A0" w:rsidP="00340DCC">
      <w:pPr>
        <w:pStyle w:val="110"/>
        <w:ind w:left="0" w:right="22" w:firstLine="0"/>
        <w:jc w:val="center"/>
        <w:rPr>
          <w:rFonts w:ascii="Times New Roman" w:hAnsi="Times New Roman" w:cs="Times New Roman"/>
          <w:b/>
          <w:bCs/>
          <w:sz w:val="24"/>
          <w:szCs w:val="24"/>
          <w:u w:val="single"/>
        </w:rPr>
      </w:pPr>
      <w:r w:rsidRPr="00696820">
        <w:rPr>
          <w:rFonts w:ascii="Times New Roman" w:hAnsi="Times New Roman" w:cs="Times New Roman"/>
          <w:b/>
          <w:bCs/>
          <w:sz w:val="24"/>
          <w:szCs w:val="24"/>
        </w:rPr>
        <w:t>АВТОНОМНАЯ НЕКОММЕРЧЕСКАЯ ОРГАНИЗАЦИЯ ДОПОЛНИТЕЛЬНОГО ОБРАЗОВАНИЯ "ЯРКИЙ ПУТЬ"</w:t>
      </w:r>
    </w:p>
    <w:p w14:paraId="5C8B7A90" w14:textId="77777777" w:rsidR="004F48A0" w:rsidRPr="00696820" w:rsidRDefault="004F48A0" w:rsidP="00340DCC">
      <w:pPr>
        <w:pStyle w:val="af3"/>
        <w:jc w:val="center"/>
        <w:rPr>
          <w:b/>
          <w:u w:val="single"/>
        </w:rPr>
      </w:pPr>
    </w:p>
    <w:p w14:paraId="6DE9BBE1" w14:textId="77777777" w:rsidR="004F48A0" w:rsidRPr="00696820" w:rsidRDefault="004F48A0" w:rsidP="00025F89">
      <w:pPr>
        <w:pStyle w:val="af3"/>
        <w:jc w:val="both"/>
        <w:rPr>
          <w:b/>
        </w:rPr>
      </w:pPr>
    </w:p>
    <w:p w14:paraId="3AD99136" w14:textId="77777777" w:rsidR="004F48A0" w:rsidRPr="00696820" w:rsidRDefault="004F48A0" w:rsidP="00025F89">
      <w:pPr>
        <w:pStyle w:val="af3"/>
        <w:ind w:right="115"/>
        <w:jc w:val="both"/>
      </w:pPr>
    </w:p>
    <w:p w14:paraId="47A4A2CD" w14:textId="77777777" w:rsidR="004F48A0" w:rsidRPr="00696820" w:rsidRDefault="004F48A0" w:rsidP="00025F89">
      <w:pPr>
        <w:pStyle w:val="af3"/>
        <w:ind w:right="115"/>
        <w:jc w:val="both"/>
      </w:pPr>
    </w:p>
    <w:p w14:paraId="120678AE" w14:textId="77777777" w:rsidR="004F48A0" w:rsidRPr="00696820" w:rsidRDefault="004F48A0" w:rsidP="00025F89">
      <w:pPr>
        <w:pStyle w:val="af3"/>
        <w:spacing w:after="0"/>
        <w:ind w:left="6379" w:right="22"/>
        <w:jc w:val="both"/>
      </w:pPr>
      <w:r w:rsidRPr="00696820">
        <w:t>УТВЕРЖДАЮ:</w:t>
      </w:r>
    </w:p>
    <w:p w14:paraId="1D505566" w14:textId="77777777" w:rsidR="004F48A0" w:rsidRPr="00696820" w:rsidRDefault="004F48A0" w:rsidP="00025F89">
      <w:pPr>
        <w:pStyle w:val="af3"/>
        <w:spacing w:after="0"/>
        <w:ind w:left="6379"/>
        <w:jc w:val="both"/>
      </w:pPr>
      <w:r w:rsidRPr="00696820">
        <w:t>Директор</w:t>
      </w:r>
      <w:r w:rsidRPr="00696820">
        <w:rPr>
          <w:spacing w:val="-61"/>
        </w:rPr>
        <w:t xml:space="preserve"> </w:t>
      </w:r>
    </w:p>
    <w:p w14:paraId="2DE8E7A6" w14:textId="77777777" w:rsidR="004F48A0" w:rsidRPr="00696820" w:rsidRDefault="004F48A0" w:rsidP="00025F89">
      <w:pPr>
        <w:pStyle w:val="af3"/>
        <w:spacing w:after="0"/>
        <w:ind w:left="6379"/>
        <w:jc w:val="both"/>
      </w:pPr>
      <w:r w:rsidRPr="00696820">
        <w:t>АНО ДО "ЯРКИЙ ПУТЬ"</w:t>
      </w:r>
    </w:p>
    <w:p w14:paraId="5B0B8A9E" w14:textId="77777777" w:rsidR="004F48A0" w:rsidRPr="00696820" w:rsidRDefault="004F48A0" w:rsidP="00025F89">
      <w:pPr>
        <w:pStyle w:val="af3"/>
        <w:spacing w:after="0"/>
        <w:ind w:left="6379"/>
        <w:jc w:val="both"/>
        <w:rPr>
          <w:b/>
          <w:bCs/>
        </w:rPr>
      </w:pPr>
    </w:p>
    <w:p w14:paraId="64D1BBE5" w14:textId="0A3D6A2C" w:rsidR="004F48A0" w:rsidRPr="00696820" w:rsidRDefault="004F48A0" w:rsidP="00025F89">
      <w:pPr>
        <w:pStyle w:val="af3"/>
        <w:spacing w:after="0"/>
        <w:ind w:left="6379"/>
        <w:jc w:val="both"/>
        <w:rPr>
          <w:b/>
        </w:rPr>
      </w:pPr>
      <w:r w:rsidRPr="00696820">
        <w:t>__________/ Зименкова Е.В.</w:t>
      </w:r>
    </w:p>
    <w:p w14:paraId="5D221AA1" w14:textId="67D3DEFE" w:rsidR="004F48A0" w:rsidRPr="00696820" w:rsidRDefault="004F48A0" w:rsidP="00025F89">
      <w:pPr>
        <w:pStyle w:val="af3"/>
        <w:spacing w:after="0"/>
        <w:ind w:right="22"/>
        <w:jc w:val="both"/>
      </w:pPr>
      <w:r w:rsidRPr="00696820">
        <w:t>(приказ</w:t>
      </w:r>
      <w:r w:rsidRPr="00696820">
        <w:rPr>
          <w:spacing w:val="-2"/>
        </w:rPr>
        <w:t xml:space="preserve"> </w:t>
      </w:r>
      <w:r w:rsidRPr="00696820">
        <w:t>№</w:t>
      </w:r>
      <w:r w:rsidR="00202EA1" w:rsidRPr="00696820">
        <w:rPr>
          <w:spacing w:val="-2"/>
        </w:rPr>
        <w:t>28-ОП</w:t>
      </w:r>
      <w:r w:rsidRPr="00696820">
        <w:rPr>
          <w:spacing w:val="-2"/>
        </w:rPr>
        <w:t xml:space="preserve"> </w:t>
      </w:r>
      <w:r w:rsidRPr="00696820">
        <w:t>от</w:t>
      </w:r>
      <w:r w:rsidRPr="00696820">
        <w:rPr>
          <w:spacing w:val="-2"/>
        </w:rPr>
        <w:t xml:space="preserve"> </w:t>
      </w:r>
      <w:r w:rsidRPr="00696820">
        <w:t>«</w:t>
      </w:r>
      <w:r w:rsidR="00202EA1" w:rsidRPr="00696820">
        <w:t>28</w:t>
      </w:r>
      <w:r w:rsidRPr="00696820">
        <w:t xml:space="preserve">» </w:t>
      </w:r>
      <w:r w:rsidR="00202EA1" w:rsidRPr="00696820">
        <w:t xml:space="preserve">августа </w:t>
      </w:r>
      <w:r w:rsidRPr="00696820">
        <w:t>2025</w:t>
      </w:r>
      <w:r w:rsidRPr="00696820">
        <w:rPr>
          <w:spacing w:val="-3"/>
        </w:rPr>
        <w:t xml:space="preserve"> </w:t>
      </w:r>
      <w:r w:rsidRPr="00696820">
        <w:t>г.)</w:t>
      </w:r>
    </w:p>
    <w:p w14:paraId="0064758C" w14:textId="77777777" w:rsidR="004F48A0" w:rsidRPr="00696820" w:rsidRDefault="004F48A0" w:rsidP="00025F89">
      <w:pPr>
        <w:pStyle w:val="af3"/>
        <w:ind w:right="115"/>
        <w:jc w:val="both"/>
      </w:pPr>
    </w:p>
    <w:p w14:paraId="28FE3448" w14:textId="77777777" w:rsidR="004F48A0" w:rsidRPr="00696820" w:rsidRDefault="004F48A0" w:rsidP="00025F89">
      <w:pPr>
        <w:pStyle w:val="af3"/>
        <w:ind w:right="115"/>
        <w:jc w:val="both"/>
      </w:pPr>
    </w:p>
    <w:p w14:paraId="3B287F61" w14:textId="77777777" w:rsidR="004F48A0" w:rsidRDefault="004F48A0" w:rsidP="00025F89">
      <w:pPr>
        <w:pStyle w:val="af3"/>
        <w:jc w:val="both"/>
      </w:pPr>
    </w:p>
    <w:p w14:paraId="6DCFE168" w14:textId="77777777" w:rsidR="00340DCC" w:rsidRDefault="00340DCC" w:rsidP="00025F89">
      <w:pPr>
        <w:pStyle w:val="af3"/>
        <w:jc w:val="both"/>
      </w:pPr>
    </w:p>
    <w:p w14:paraId="7A5B3315" w14:textId="77777777" w:rsidR="00340DCC" w:rsidRPr="00696820" w:rsidRDefault="00340DCC" w:rsidP="00025F89">
      <w:pPr>
        <w:pStyle w:val="af3"/>
        <w:jc w:val="both"/>
      </w:pPr>
    </w:p>
    <w:p w14:paraId="1BAB9092" w14:textId="77777777" w:rsidR="004F48A0" w:rsidRPr="00696820" w:rsidRDefault="004F48A0" w:rsidP="00025F89">
      <w:pPr>
        <w:pStyle w:val="af3"/>
        <w:jc w:val="both"/>
      </w:pPr>
    </w:p>
    <w:p w14:paraId="1FD5ECD6" w14:textId="77777777" w:rsidR="004F48A0" w:rsidRPr="00696820" w:rsidRDefault="004F48A0" w:rsidP="00340DCC">
      <w:pPr>
        <w:snapToGrid w:val="0"/>
        <w:ind w:left="-80" w:right="-94" w:hanging="1196"/>
        <w:jc w:val="center"/>
        <w:rPr>
          <w:b/>
        </w:rPr>
      </w:pPr>
      <w:r w:rsidRPr="00696820">
        <w:rPr>
          <w:b/>
        </w:rPr>
        <w:t>Дополнительная общеобразовательная программа –</w:t>
      </w:r>
    </w:p>
    <w:p w14:paraId="6CEB7F44" w14:textId="77777777" w:rsidR="004F48A0" w:rsidRPr="00696820" w:rsidRDefault="004F48A0" w:rsidP="00340DCC">
      <w:pPr>
        <w:snapToGrid w:val="0"/>
        <w:ind w:left="-80" w:right="-94" w:hanging="1196"/>
        <w:jc w:val="center"/>
        <w:rPr>
          <w:b/>
        </w:rPr>
      </w:pPr>
      <w:r w:rsidRPr="00696820">
        <w:rPr>
          <w:b/>
        </w:rPr>
        <w:t>дополнительная общеразвивающая программа</w:t>
      </w:r>
    </w:p>
    <w:p w14:paraId="217E5661" w14:textId="3E56ECBB" w:rsidR="004F48A0" w:rsidRPr="00696820" w:rsidRDefault="004F48A0" w:rsidP="00340DCC">
      <w:pPr>
        <w:pStyle w:val="af6"/>
        <w:ind w:hanging="1196"/>
        <w:rPr>
          <w:b/>
          <w:sz w:val="24"/>
          <w:szCs w:val="24"/>
        </w:rPr>
      </w:pPr>
      <w:r w:rsidRPr="00696820">
        <w:rPr>
          <w:b/>
          <w:sz w:val="24"/>
          <w:szCs w:val="24"/>
        </w:rPr>
        <w:t>«</w:t>
      </w:r>
      <w:r w:rsidR="00CF4F05" w:rsidRPr="00696820">
        <w:rPr>
          <w:b/>
          <w:sz w:val="24"/>
          <w:szCs w:val="24"/>
        </w:rPr>
        <w:t>Шахматы</w:t>
      </w:r>
      <w:r w:rsidRPr="00696820">
        <w:rPr>
          <w:b/>
          <w:sz w:val="24"/>
          <w:szCs w:val="24"/>
        </w:rPr>
        <w:t>»</w:t>
      </w:r>
    </w:p>
    <w:p w14:paraId="06C498B0" w14:textId="77777777" w:rsidR="004F48A0" w:rsidRPr="00696820" w:rsidRDefault="004F48A0" w:rsidP="00340DCC">
      <w:pPr>
        <w:pStyle w:val="ConsPlusNonformat"/>
        <w:ind w:hanging="1196"/>
        <w:jc w:val="center"/>
        <w:rPr>
          <w:rFonts w:ascii="Times New Roman" w:hAnsi="Times New Roman" w:cs="Times New Roman"/>
          <w:sz w:val="24"/>
          <w:szCs w:val="24"/>
        </w:rPr>
      </w:pPr>
    </w:p>
    <w:p w14:paraId="3F225C6C" w14:textId="77777777" w:rsidR="004F48A0" w:rsidRPr="00696820" w:rsidRDefault="004F48A0" w:rsidP="00340DCC">
      <w:pPr>
        <w:pStyle w:val="ConsPlusNonformat"/>
        <w:ind w:hanging="1196"/>
        <w:jc w:val="center"/>
        <w:rPr>
          <w:rFonts w:ascii="Times New Roman" w:hAnsi="Times New Roman" w:cs="Times New Roman"/>
          <w:sz w:val="24"/>
          <w:szCs w:val="24"/>
        </w:rPr>
      </w:pPr>
      <w:r w:rsidRPr="00696820">
        <w:rPr>
          <w:rFonts w:ascii="Times New Roman" w:hAnsi="Times New Roman" w:cs="Times New Roman"/>
          <w:sz w:val="24"/>
          <w:szCs w:val="24"/>
        </w:rPr>
        <w:t>Возраст обучающихся: 7-11 лет</w:t>
      </w:r>
    </w:p>
    <w:p w14:paraId="244075D3" w14:textId="44EB64A4" w:rsidR="004F48A0" w:rsidRPr="00696820" w:rsidRDefault="004F48A0" w:rsidP="00340DCC">
      <w:pPr>
        <w:pStyle w:val="ConsPlusNonformat"/>
        <w:ind w:hanging="1196"/>
        <w:jc w:val="center"/>
        <w:rPr>
          <w:rFonts w:ascii="Times New Roman" w:hAnsi="Times New Roman" w:cs="Times New Roman"/>
          <w:sz w:val="24"/>
          <w:szCs w:val="24"/>
        </w:rPr>
      </w:pPr>
      <w:r w:rsidRPr="00696820">
        <w:rPr>
          <w:rFonts w:ascii="Times New Roman" w:hAnsi="Times New Roman" w:cs="Times New Roman"/>
          <w:sz w:val="24"/>
          <w:szCs w:val="24"/>
        </w:rPr>
        <w:t xml:space="preserve">Срок реализации: </w:t>
      </w:r>
      <w:r w:rsidR="00340DCC">
        <w:rPr>
          <w:rFonts w:ascii="Times New Roman" w:hAnsi="Times New Roman" w:cs="Times New Roman"/>
          <w:sz w:val="24"/>
          <w:szCs w:val="24"/>
        </w:rPr>
        <w:t>4 года</w:t>
      </w:r>
    </w:p>
    <w:p w14:paraId="57F4EA48" w14:textId="77777777" w:rsidR="004F48A0" w:rsidRPr="00696820" w:rsidRDefault="004F48A0" w:rsidP="00340DCC">
      <w:pPr>
        <w:pStyle w:val="ConsPlusNonformat"/>
        <w:jc w:val="center"/>
        <w:rPr>
          <w:rFonts w:ascii="Times New Roman" w:hAnsi="Times New Roman" w:cs="Times New Roman"/>
          <w:sz w:val="24"/>
          <w:szCs w:val="24"/>
        </w:rPr>
      </w:pPr>
    </w:p>
    <w:p w14:paraId="69CCA2B2" w14:textId="0541EC11" w:rsidR="004F48A0" w:rsidRDefault="004F48A0" w:rsidP="00340DCC">
      <w:pPr>
        <w:pStyle w:val="ConsPlusNonformat"/>
        <w:jc w:val="center"/>
        <w:rPr>
          <w:rFonts w:ascii="Times New Roman" w:hAnsi="Times New Roman" w:cs="Times New Roman"/>
          <w:sz w:val="24"/>
          <w:szCs w:val="24"/>
        </w:rPr>
      </w:pPr>
    </w:p>
    <w:p w14:paraId="48DB8F47" w14:textId="77777777" w:rsidR="00340DCC" w:rsidRPr="00696820" w:rsidRDefault="00340DCC" w:rsidP="00340DCC">
      <w:pPr>
        <w:pStyle w:val="ConsPlusNonformat"/>
        <w:jc w:val="center"/>
        <w:rPr>
          <w:rFonts w:ascii="Times New Roman" w:hAnsi="Times New Roman" w:cs="Times New Roman"/>
          <w:sz w:val="24"/>
          <w:szCs w:val="24"/>
        </w:rPr>
      </w:pPr>
    </w:p>
    <w:p w14:paraId="6A8A7EFF" w14:textId="77777777" w:rsidR="004F48A0" w:rsidRDefault="004F48A0" w:rsidP="00340DCC">
      <w:pPr>
        <w:pStyle w:val="ConsPlusNonformat"/>
        <w:ind w:left="-426"/>
        <w:jc w:val="center"/>
        <w:rPr>
          <w:rFonts w:ascii="Times New Roman" w:hAnsi="Times New Roman" w:cs="Times New Roman"/>
          <w:sz w:val="24"/>
          <w:szCs w:val="24"/>
        </w:rPr>
      </w:pPr>
    </w:p>
    <w:p w14:paraId="437D39EB" w14:textId="77777777" w:rsidR="00340DCC" w:rsidRDefault="00340DCC" w:rsidP="00340DCC">
      <w:pPr>
        <w:pStyle w:val="ConsPlusNonformat"/>
        <w:ind w:left="-426"/>
        <w:jc w:val="center"/>
        <w:rPr>
          <w:rFonts w:ascii="Times New Roman" w:hAnsi="Times New Roman" w:cs="Times New Roman"/>
          <w:sz w:val="24"/>
          <w:szCs w:val="24"/>
        </w:rPr>
      </w:pPr>
    </w:p>
    <w:p w14:paraId="131392D7" w14:textId="77777777" w:rsidR="00340DCC" w:rsidRDefault="00340DCC" w:rsidP="00340DCC">
      <w:pPr>
        <w:pStyle w:val="ConsPlusNonformat"/>
        <w:ind w:left="-426"/>
        <w:jc w:val="center"/>
        <w:rPr>
          <w:rFonts w:ascii="Times New Roman" w:hAnsi="Times New Roman" w:cs="Times New Roman"/>
          <w:sz w:val="24"/>
          <w:szCs w:val="24"/>
        </w:rPr>
      </w:pPr>
    </w:p>
    <w:p w14:paraId="7FBD8F76" w14:textId="77777777" w:rsidR="00340DCC" w:rsidRDefault="00340DCC" w:rsidP="00340DCC">
      <w:pPr>
        <w:pStyle w:val="ConsPlusNonformat"/>
        <w:ind w:left="-426"/>
        <w:jc w:val="center"/>
        <w:rPr>
          <w:rFonts w:ascii="Times New Roman" w:hAnsi="Times New Roman" w:cs="Times New Roman"/>
          <w:sz w:val="24"/>
          <w:szCs w:val="24"/>
        </w:rPr>
      </w:pPr>
    </w:p>
    <w:p w14:paraId="73AB51DE" w14:textId="77777777" w:rsidR="00340DCC" w:rsidRPr="00696820" w:rsidRDefault="00340DCC" w:rsidP="00340DCC">
      <w:pPr>
        <w:pStyle w:val="ConsPlusNonformat"/>
        <w:ind w:left="-426"/>
        <w:jc w:val="center"/>
        <w:rPr>
          <w:rFonts w:ascii="Times New Roman" w:hAnsi="Times New Roman" w:cs="Times New Roman"/>
          <w:sz w:val="24"/>
          <w:szCs w:val="24"/>
        </w:rPr>
      </w:pPr>
    </w:p>
    <w:p w14:paraId="5E36F1E6" w14:textId="77777777" w:rsidR="004F48A0" w:rsidRPr="00696820" w:rsidRDefault="004F48A0" w:rsidP="00340DCC">
      <w:pPr>
        <w:pStyle w:val="ConsPlusNonformat"/>
        <w:jc w:val="center"/>
        <w:rPr>
          <w:rFonts w:ascii="Times New Roman" w:hAnsi="Times New Roman" w:cs="Times New Roman"/>
          <w:sz w:val="24"/>
          <w:szCs w:val="24"/>
        </w:rPr>
      </w:pPr>
    </w:p>
    <w:p w14:paraId="7CEAE8A8" w14:textId="77777777" w:rsidR="004F48A0" w:rsidRPr="00696820" w:rsidRDefault="004F48A0" w:rsidP="00340DCC">
      <w:pPr>
        <w:pStyle w:val="ConsPlusNonformat"/>
        <w:jc w:val="center"/>
        <w:rPr>
          <w:rFonts w:ascii="Times New Roman" w:hAnsi="Times New Roman" w:cs="Times New Roman"/>
          <w:sz w:val="24"/>
          <w:szCs w:val="24"/>
        </w:rPr>
      </w:pPr>
    </w:p>
    <w:p w14:paraId="5AEC68A5" w14:textId="77777777" w:rsidR="004F48A0" w:rsidRPr="00696820" w:rsidRDefault="004F48A0" w:rsidP="00340DCC">
      <w:pPr>
        <w:pStyle w:val="ConsPlusNonformat"/>
        <w:jc w:val="right"/>
        <w:rPr>
          <w:rFonts w:ascii="Times New Roman" w:hAnsi="Times New Roman" w:cs="Times New Roman"/>
          <w:sz w:val="24"/>
          <w:szCs w:val="24"/>
        </w:rPr>
      </w:pPr>
      <w:r w:rsidRPr="00696820">
        <w:rPr>
          <w:rFonts w:ascii="Times New Roman" w:hAnsi="Times New Roman" w:cs="Times New Roman"/>
          <w:sz w:val="24"/>
          <w:szCs w:val="24"/>
        </w:rPr>
        <w:t xml:space="preserve">Составитель программы: </w:t>
      </w:r>
    </w:p>
    <w:p w14:paraId="3A776645" w14:textId="77777777" w:rsidR="004F48A0" w:rsidRPr="00696820" w:rsidRDefault="004F48A0" w:rsidP="00340DCC">
      <w:pPr>
        <w:pStyle w:val="af3"/>
        <w:jc w:val="right"/>
      </w:pPr>
      <w:bookmarkStart w:id="0" w:name="_Hlk216346137"/>
      <w:r w:rsidRPr="00696820">
        <w:t>Зименкова Елена Всеволодовна</w:t>
      </w:r>
      <w:bookmarkEnd w:id="0"/>
    </w:p>
    <w:p w14:paraId="119B473A" w14:textId="77777777" w:rsidR="004F48A0" w:rsidRPr="00696820" w:rsidRDefault="004F48A0" w:rsidP="00025F89">
      <w:pPr>
        <w:pStyle w:val="af3"/>
        <w:jc w:val="both"/>
        <w:rPr>
          <w:b/>
        </w:rPr>
      </w:pPr>
    </w:p>
    <w:p w14:paraId="0D082D9A" w14:textId="77777777" w:rsidR="004F48A0" w:rsidRPr="00696820" w:rsidRDefault="004F48A0" w:rsidP="00025F89">
      <w:pPr>
        <w:pStyle w:val="af3"/>
        <w:jc w:val="both"/>
        <w:rPr>
          <w:b/>
        </w:rPr>
      </w:pPr>
    </w:p>
    <w:p w14:paraId="0DCA22E6" w14:textId="77777777" w:rsidR="004F48A0" w:rsidRPr="00696820" w:rsidRDefault="004F48A0" w:rsidP="00025F89">
      <w:pPr>
        <w:pStyle w:val="af3"/>
        <w:jc w:val="both"/>
        <w:rPr>
          <w:b/>
        </w:rPr>
      </w:pPr>
    </w:p>
    <w:p w14:paraId="3A4E9467" w14:textId="77777777" w:rsidR="004F48A0" w:rsidRPr="00696820" w:rsidRDefault="004F48A0" w:rsidP="00025F89">
      <w:pPr>
        <w:pStyle w:val="af3"/>
        <w:jc w:val="both"/>
        <w:rPr>
          <w:b/>
        </w:rPr>
      </w:pPr>
    </w:p>
    <w:p w14:paraId="739FFE0B" w14:textId="77777777" w:rsidR="004F48A0" w:rsidRPr="00696820" w:rsidRDefault="004F48A0" w:rsidP="00025F89">
      <w:pPr>
        <w:pStyle w:val="af3"/>
        <w:jc w:val="both"/>
        <w:rPr>
          <w:b/>
        </w:rPr>
      </w:pPr>
    </w:p>
    <w:p w14:paraId="5BE1E8E6" w14:textId="77777777" w:rsidR="004F48A0" w:rsidRPr="00696820" w:rsidRDefault="004F48A0" w:rsidP="00025F89">
      <w:pPr>
        <w:pStyle w:val="af3"/>
        <w:jc w:val="both"/>
        <w:rPr>
          <w:b/>
        </w:rPr>
      </w:pPr>
    </w:p>
    <w:p w14:paraId="04B0B7F8" w14:textId="77777777" w:rsidR="004F48A0" w:rsidRPr="00696820" w:rsidRDefault="004F48A0" w:rsidP="00340DCC">
      <w:pPr>
        <w:pStyle w:val="af3"/>
        <w:ind w:left="426" w:right="624"/>
        <w:jc w:val="center"/>
        <w:rPr>
          <w:spacing w:val="3"/>
        </w:rPr>
      </w:pPr>
      <w:r w:rsidRPr="00696820">
        <w:t>г. Чехов,</w:t>
      </w:r>
    </w:p>
    <w:p w14:paraId="0A8E549A" w14:textId="77777777" w:rsidR="004F48A0" w:rsidRPr="00696820" w:rsidRDefault="004F48A0" w:rsidP="00340DCC">
      <w:pPr>
        <w:pStyle w:val="af3"/>
        <w:ind w:left="426" w:right="624"/>
        <w:jc w:val="center"/>
      </w:pPr>
      <w:r w:rsidRPr="00696820">
        <w:t>2025 г.</w:t>
      </w:r>
    </w:p>
    <w:p w14:paraId="53CF2802" w14:textId="6EA4138B" w:rsidR="009C3E66" w:rsidRPr="00696820" w:rsidRDefault="00CE5711" w:rsidP="00340DCC">
      <w:pPr>
        <w:spacing w:line="259" w:lineRule="auto"/>
        <w:ind w:right="-28"/>
        <w:jc w:val="center"/>
        <w:rPr>
          <w:b/>
          <w:bCs/>
          <w:caps/>
        </w:rPr>
      </w:pPr>
      <w:r w:rsidRPr="00696820">
        <w:rPr>
          <w:b/>
          <w:bCs/>
          <w:caps/>
        </w:rPr>
        <w:lastRenderedPageBreak/>
        <w:t>СОДЕРЖАНИЕ</w:t>
      </w:r>
    </w:p>
    <w:p w14:paraId="2295D7AA" w14:textId="47BA406C" w:rsidR="00A910CB" w:rsidRPr="00696820" w:rsidRDefault="00A910CB" w:rsidP="00025F89">
      <w:pPr>
        <w:suppressAutoHyphens/>
        <w:ind w:right="-28"/>
        <w:jc w:val="both"/>
      </w:pPr>
    </w:p>
    <w:tbl>
      <w:tblPr>
        <w:tblStyle w:val="a5"/>
        <w:tblW w:w="0" w:type="auto"/>
        <w:tblLook w:val="04A0" w:firstRow="1" w:lastRow="0" w:firstColumn="1" w:lastColumn="0" w:noHBand="0" w:noVBand="1"/>
      </w:tblPr>
      <w:tblGrid>
        <w:gridCol w:w="7719"/>
        <w:gridCol w:w="1626"/>
      </w:tblGrid>
      <w:tr w:rsidR="00A910CB" w:rsidRPr="00696820" w14:paraId="4AF1B139" w14:textId="77777777" w:rsidTr="00085F30">
        <w:tc>
          <w:tcPr>
            <w:tcW w:w="9601" w:type="dxa"/>
            <w:gridSpan w:val="2"/>
          </w:tcPr>
          <w:p w14:paraId="34B97CB3" w14:textId="63397B00" w:rsidR="00A910CB" w:rsidRPr="00696820" w:rsidRDefault="00A910CB" w:rsidP="00025F89">
            <w:pPr>
              <w:tabs>
                <w:tab w:val="left" w:pos="8222"/>
              </w:tabs>
              <w:spacing w:line="259" w:lineRule="auto"/>
              <w:ind w:right="-28"/>
              <w:jc w:val="both"/>
              <w:rPr>
                <w:b/>
                <w:bCs/>
                <w:caps/>
              </w:rPr>
            </w:pPr>
            <w:r w:rsidRPr="00696820">
              <w:rPr>
                <w:b/>
              </w:rPr>
              <w:t xml:space="preserve">«Комплекс основных характеристик </w:t>
            </w:r>
            <w:r w:rsidR="00D16444" w:rsidRPr="00696820">
              <w:rPr>
                <w:b/>
              </w:rPr>
              <w:t>программы</w:t>
            </w:r>
            <w:r w:rsidRPr="00696820">
              <w:rPr>
                <w:b/>
              </w:rPr>
              <w:t>»</w:t>
            </w:r>
          </w:p>
        </w:tc>
      </w:tr>
      <w:tr w:rsidR="00A910CB" w:rsidRPr="00696820" w14:paraId="1BE55342" w14:textId="77777777" w:rsidTr="00A910CB">
        <w:tc>
          <w:tcPr>
            <w:tcW w:w="7933" w:type="dxa"/>
          </w:tcPr>
          <w:p w14:paraId="3528BB83" w14:textId="0DEF0CCF" w:rsidR="00A910CB" w:rsidRPr="00696820" w:rsidRDefault="00A910CB" w:rsidP="00025F89">
            <w:pPr>
              <w:suppressAutoHyphens/>
              <w:ind w:right="-28"/>
              <w:jc w:val="both"/>
            </w:pPr>
            <w:r w:rsidRPr="00696820">
              <w:rPr>
                <w:lang w:bidi="ru-RU"/>
              </w:rPr>
              <w:t>1.1 Пояснительная записка</w:t>
            </w:r>
          </w:p>
        </w:tc>
        <w:tc>
          <w:tcPr>
            <w:tcW w:w="1668" w:type="dxa"/>
          </w:tcPr>
          <w:p w14:paraId="76AE6854" w14:textId="7DFB3EFC" w:rsidR="00A910CB" w:rsidRPr="00696820" w:rsidRDefault="00A910CB" w:rsidP="00025F89">
            <w:pPr>
              <w:suppressAutoHyphens/>
              <w:ind w:right="-28"/>
              <w:jc w:val="both"/>
              <w:rPr>
                <w:b/>
                <w:bCs/>
              </w:rPr>
            </w:pPr>
            <w:r w:rsidRPr="00696820">
              <w:rPr>
                <w:b/>
                <w:bCs/>
              </w:rPr>
              <w:t>3</w:t>
            </w:r>
          </w:p>
        </w:tc>
      </w:tr>
      <w:tr w:rsidR="00A910CB" w:rsidRPr="00696820" w14:paraId="2940B9F4" w14:textId="77777777" w:rsidTr="00A910CB">
        <w:tc>
          <w:tcPr>
            <w:tcW w:w="7933" w:type="dxa"/>
          </w:tcPr>
          <w:p w14:paraId="47B7BE74" w14:textId="06A8D934" w:rsidR="00A910CB" w:rsidRPr="00696820" w:rsidRDefault="00A910CB" w:rsidP="00025F89">
            <w:pPr>
              <w:suppressAutoHyphens/>
              <w:ind w:right="-28"/>
              <w:jc w:val="both"/>
            </w:pPr>
            <w:r w:rsidRPr="00696820">
              <w:rPr>
                <w:lang w:bidi="ru-RU"/>
              </w:rPr>
              <w:t>1.2. Цели и задачи программы</w:t>
            </w:r>
          </w:p>
        </w:tc>
        <w:tc>
          <w:tcPr>
            <w:tcW w:w="1668" w:type="dxa"/>
          </w:tcPr>
          <w:p w14:paraId="6F1239CF" w14:textId="298596EA" w:rsidR="00A910CB" w:rsidRPr="00696820" w:rsidRDefault="004D7B7E" w:rsidP="00025F89">
            <w:pPr>
              <w:suppressAutoHyphens/>
              <w:ind w:right="-28"/>
              <w:jc w:val="both"/>
              <w:rPr>
                <w:b/>
                <w:bCs/>
              </w:rPr>
            </w:pPr>
            <w:r>
              <w:rPr>
                <w:b/>
                <w:bCs/>
              </w:rPr>
              <w:t>7</w:t>
            </w:r>
          </w:p>
        </w:tc>
      </w:tr>
      <w:tr w:rsidR="00A910CB" w:rsidRPr="00696820" w14:paraId="0772E04A" w14:textId="77777777" w:rsidTr="00A910CB">
        <w:tc>
          <w:tcPr>
            <w:tcW w:w="7933" w:type="dxa"/>
          </w:tcPr>
          <w:p w14:paraId="332A93F1" w14:textId="7FF6A619" w:rsidR="00A910CB" w:rsidRPr="00696820" w:rsidRDefault="00A910CB" w:rsidP="00025F89">
            <w:pPr>
              <w:suppressAutoHyphens/>
              <w:ind w:right="-28"/>
              <w:jc w:val="both"/>
            </w:pPr>
            <w:r w:rsidRPr="00696820">
              <w:rPr>
                <w:lang w:bidi="ru-RU"/>
              </w:rPr>
              <w:t>1.3. Содержание программы</w:t>
            </w:r>
            <w:r w:rsidR="004F48A0" w:rsidRPr="00696820">
              <w:rPr>
                <w:lang w:bidi="ru-RU"/>
              </w:rPr>
              <w:t xml:space="preserve">. </w:t>
            </w:r>
          </w:p>
        </w:tc>
        <w:tc>
          <w:tcPr>
            <w:tcW w:w="1668" w:type="dxa"/>
          </w:tcPr>
          <w:p w14:paraId="037A5747" w14:textId="3976DB16" w:rsidR="00A910CB" w:rsidRPr="00696820" w:rsidRDefault="004D7B7E" w:rsidP="00025F89">
            <w:pPr>
              <w:suppressAutoHyphens/>
              <w:ind w:right="-28"/>
              <w:jc w:val="both"/>
              <w:rPr>
                <w:b/>
                <w:bCs/>
              </w:rPr>
            </w:pPr>
            <w:r>
              <w:rPr>
                <w:b/>
                <w:bCs/>
              </w:rPr>
              <w:t>8</w:t>
            </w:r>
          </w:p>
        </w:tc>
      </w:tr>
      <w:tr w:rsidR="00A910CB" w:rsidRPr="00696820" w14:paraId="1C05AE49" w14:textId="77777777" w:rsidTr="00A910CB">
        <w:tc>
          <w:tcPr>
            <w:tcW w:w="7933" w:type="dxa"/>
          </w:tcPr>
          <w:p w14:paraId="5D1331C6" w14:textId="329A252D" w:rsidR="00A910CB" w:rsidRPr="00696820" w:rsidRDefault="00A910CB" w:rsidP="00025F89">
            <w:pPr>
              <w:suppressAutoHyphens/>
              <w:ind w:right="-28"/>
              <w:jc w:val="both"/>
            </w:pPr>
            <w:r w:rsidRPr="00696820">
              <w:rPr>
                <w:lang w:bidi="ru-RU"/>
              </w:rPr>
              <w:t>1.4. Планируемые результаты</w:t>
            </w:r>
          </w:p>
        </w:tc>
        <w:tc>
          <w:tcPr>
            <w:tcW w:w="1668" w:type="dxa"/>
          </w:tcPr>
          <w:p w14:paraId="4469704A" w14:textId="16F99308" w:rsidR="00A910CB" w:rsidRPr="00696820" w:rsidRDefault="00A910CB" w:rsidP="00025F89">
            <w:pPr>
              <w:suppressAutoHyphens/>
              <w:ind w:right="-28"/>
              <w:jc w:val="both"/>
              <w:rPr>
                <w:b/>
                <w:bCs/>
              </w:rPr>
            </w:pPr>
            <w:r w:rsidRPr="00696820">
              <w:rPr>
                <w:b/>
                <w:bCs/>
              </w:rPr>
              <w:t>1</w:t>
            </w:r>
            <w:r w:rsidR="004D7B7E">
              <w:rPr>
                <w:b/>
                <w:bCs/>
              </w:rPr>
              <w:t>6</w:t>
            </w:r>
          </w:p>
        </w:tc>
      </w:tr>
      <w:tr w:rsidR="00A910CB" w:rsidRPr="00696820" w14:paraId="41499BEA" w14:textId="77777777" w:rsidTr="001D0AC5">
        <w:tc>
          <w:tcPr>
            <w:tcW w:w="9601" w:type="dxa"/>
            <w:gridSpan w:val="2"/>
          </w:tcPr>
          <w:p w14:paraId="7CB83156" w14:textId="603C12D0" w:rsidR="00A910CB" w:rsidRPr="00696820" w:rsidRDefault="00A910CB" w:rsidP="00025F89">
            <w:pPr>
              <w:suppressAutoHyphens/>
              <w:ind w:right="-28"/>
              <w:jc w:val="both"/>
              <w:rPr>
                <w:b/>
                <w:bCs/>
              </w:rPr>
            </w:pPr>
            <w:r w:rsidRPr="00696820">
              <w:rPr>
                <w:b/>
                <w:bCs/>
              </w:rPr>
              <w:t>«Комплекс организационно - педагогических условий»</w:t>
            </w:r>
          </w:p>
        </w:tc>
      </w:tr>
      <w:tr w:rsidR="00A910CB" w:rsidRPr="00696820" w14:paraId="5B055028" w14:textId="77777777" w:rsidTr="00A910CB">
        <w:tc>
          <w:tcPr>
            <w:tcW w:w="7933" w:type="dxa"/>
          </w:tcPr>
          <w:p w14:paraId="3FEF3A99" w14:textId="1327AE04" w:rsidR="00A910CB" w:rsidRPr="00696820" w:rsidRDefault="00A910CB" w:rsidP="00025F89">
            <w:pPr>
              <w:suppressAutoHyphens/>
              <w:ind w:right="-28"/>
              <w:jc w:val="both"/>
            </w:pPr>
            <w:r w:rsidRPr="00696820">
              <w:rPr>
                <w:bCs/>
                <w:iCs/>
              </w:rPr>
              <w:t>2.1. Календарный учебный график</w:t>
            </w:r>
          </w:p>
        </w:tc>
        <w:tc>
          <w:tcPr>
            <w:tcW w:w="1668" w:type="dxa"/>
          </w:tcPr>
          <w:p w14:paraId="57A7CA36" w14:textId="6D4D35B2" w:rsidR="00A910CB" w:rsidRPr="00696820" w:rsidRDefault="00A910CB" w:rsidP="00025F89">
            <w:pPr>
              <w:suppressAutoHyphens/>
              <w:ind w:right="-28"/>
              <w:jc w:val="both"/>
              <w:rPr>
                <w:b/>
                <w:bCs/>
              </w:rPr>
            </w:pPr>
            <w:r w:rsidRPr="00696820">
              <w:rPr>
                <w:b/>
                <w:bCs/>
              </w:rPr>
              <w:t>1</w:t>
            </w:r>
            <w:r w:rsidR="00E90AB0" w:rsidRPr="00696820">
              <w:rPr>
                <w:b/>
                <w:bCs/>
              </w:rPr>
              <w:t>8</w:t>
            </w:r>
          </w:p>
        </w:tc>
      </w:tr>
      <w:tr w:rsidR="00A910CB" w:rsidRPr="00696820" w14:paraId="7ACC7C09" w14:textId="77777777" w:rsidTr="00A910CB">
        <w:tc>
          <w:tcPr>
            <w:tcW w:w="7933" w:type="dxa"/>
          </w:tcPr>
          <w:p w14:paraId="75E106DD" w14:textId="217D741A" w:rsidR="00A910CB" w:rsidRPr="00696820" w:rsidRDefault="00A910CB" w:rsidP="00025F89">
            <w:pPr>
              <w:suppressAutoHyphens/>
              <w:ind w:right="-28"/>
              <w:jc w:val="both"/>
            </w:pPr>
            <w:r w:rsidRPr="00696820">
              <w:t>2.2. Условия реализации программы</w:t>
            </w:r>
          </w:p>
        </w:tc>
        <w:tc>
          <w:tcPr>
            <w:tcW w:w="1668" w:type="dxa"/>
          </w:tcPr>
          <w:p w14:paraId="54D1418C" w14:textId="550793A9" w:rsidR="00A910CB" w:rsidRPr="00696820" w:rsidRDefault="00E90AB0" w:rsidP="00025F89">
            <w:pPr>
              <w:suppressAutoHyphens/>
              <w:ind w:right="-28"/>
              <w:jc w:val="both"/>
              <w:rPr>
                <w:b/>
                <w:bCs/>
              </w:rPr>
            </w:pPr>
            <w:r w:rsidRPr="00696820">
              <w:rPr>
                <w:b/>
                <w:bCs/>
              </w:rPr>
              <w:t>2</w:t>
            </w:r>
            <w:r w:rsidR="004D7B7E">
              <w:rPr>
                <w:b/>
                <w:bCs/>
              </w:rPr>
              <w:t>7</w:t>
            </w:r>
          </w:p>
        </w:tc>
      </w:tr>
      <w:tr w:rsidR="00A910CB" w:rsidRPr="00696820" w14:paraId="0BC8E9B0" w14:textId="77777777" w:rsidTr="00A910CB">
        <w:tc>
          <w:tcPr>
            <w:tcW w:w="7933" w:type="dxa"/>
          </w:tcPr>
          <w:p w14:paraId="4DDB6CF5" w14:textId="79958226" w:rsidR="00A910CB" w:rsidRPr="00696820" w:rsidRDefault="00A910CB" w:rsidP="00025F89">
            <w:pPr>
              <w:suppressAutoHyphens/>
              <w:ind w:right="-28"/>
              <w:jc w:val="both"/>
            </w:pPr>
            <w:r w:rsidRPr="00696820">
              <w:rPr>
                <w:bCs/>
              </w:rPr>
              <w:t xml:space="preserve">2.3. </w:t>
            </w:r>
            <w:r w:rsidRPr="00696820">
              <w:rPr>
                <w:rStyle w:val="af5"/>
                <w:bCs/>
                <w:color w:val="auto"/>
                <w:u w:val="none"/>
              </w:rPr>
              <w:t>Формы аттестации</w:t>
            </w:r>
          </w:p>
        </w:tc>
        <w:tc>
          <w:tcPr>
            <w:tcW w:w="1668" w:type="dxa"/>
          </w:tcPr>
          <w:p w14:paraId="75EFCE43" w14:textId="2AAE2CE0" w:rsidR="00A910CB" w:rsidRPr="00696820" w:rsidRDefault="00E90AB0" w:rsidP="00025F89">
            <w:pPr>
              <w:suppressAutoHyphens/>
              <w:ind w:right="-28"/>
              <w:jc w:val="both"/>
              <w:rPr>
                <w:b/>
                <w:bCs/>
              </w:rPr>
            </w:pPr>
            <w:r w:rsidRPr="00696820">
              <w:rPr>
                <w:b/>
                <w:bCs/>
              </w:rPr>
              <w:t>2</w:t>
            </w:r>
            <w:r w:rsidR="004D7B7E">
              <w:rPr>
                <w:b/>
                <w:bCs/>
              </w:rPr>
              <w:t>8</w:t>
            </w:r>
          </w:p>
        </w:tc>
      </w:tr>
      <w:tr w:rsidR="00A910CB" w:rsidRPr="00696820" w14:paraId="3C10A3A5" w14:textId="77777777" w:rsidTr="00A910CB">
        <w:tc>
          <w:tcPr>
            <w:tcW w:w="7933" w:type="dxa"/>
          </w:tcPr>
          <w:p w14:paraId="17BBD8F2" w14:textId="7228930F" w:rsidR="00A910CB" w:rsidRPr="00696820" w:rsidRDefault="00A910CB" w:rsidP="00025F89">
            <w:pPr>
              <w:suppressAutoHyphens/>
              <w:ind w:right="-28"/>
              <w:jc w:val="both"/>
            </w:pPr>
            <w:r w:rsidRPr="00696820">
              <w:t>2.4. Оценочные материалы</w:t>
            </w:r>
          </w:p>
        </w:tc>
        <w:tc>
          <w:tcPr>
            <w:tcW w:w="1668" w:type="dxa"/>
          </w:tcPr>
          <w:p w14:paraId="1C7E8067" w14:textId="493EFB1D" w:rsidR="00A910CB" w:rsidRPr="00696820" w:rsidRDefault="00E90AB0" w:rsidP="00025F89">
            <w:pPr>
              <w:suppressAutoHyphens/>
              <w:ind w:right="-28"/>
              <w:jc w:val="both"/>
              <w:rPr>
                <w:b/>
                <w:bCs/>
              </w:rPr>
            </w:pPr>
            <w:r w:rsidRPr="00696820">
              <w:rPr>
                <w:b/>
                <w:bCs/>
              </w:rPr>
              <w:t>2</w:t>
            </w:r>
            <w:r w:rsidR="004D7B7E">
              <w:rPr>
                <w:b/>
                <w:bCs/>
              </w:rPr>
              <w:t>9</w:t>
            </w:r>
          </w:p>
        </w:tc>
      </w:tr>
      <w:tr w:rsidR="00A910CB" w:rsidRPr="00696820" w14:paraId="7FCF2F51" w14:textId="77777777" w:rsidTr="00A910CB">
        <w:tc>
          <w:tcPr>
            <w:tcW w:w="7933" w:type="dxa"/>
          </w:tcPr>
          <w:p w14:paraId="6B13FD88" w14:textId="3F47D1BC" w:rsidR="00A910CB" w:rsidRPr="00696820" w:rsidRDefault="00A910CB" w:rsidP="00025F89">
            <w:pPr>
              <w:suppressAutoHyphens/>
              <w:ind w:right="-28"/>
              <w:jc w:val="both"/>
            </w:pPr>
            <w:r w:rsidRPr="00696820">
              <w:t>2.5. Методические материалы</w:t>
            </w:r>
          </w:p>
        </w:tc>
        <w:tc>
          <w:tcPr>
            <w:tcW w:w="1668" w:type="dxa"/>
          </w:tcPr>
          <w:p w14:paraId="78F23B05" w14:textId="063E9D9D" w:rsidR="00A910CB" w:rsidRPr="00696820" w:rsidRDefault="004D7B7E" w:rsidP="00025F89">
            <w:pPr>
              <w:suppressAutoHyphens/>
              <w:ind w:right="-28"/>
              <w:jc w:val="both"/>
              <w:rPr>
                <w:b/>
                <w:bCs/>
              </w:rPr>
            </w:pPr>
            <w:r>
              <w:rPr>
                <w:b/>
                <w:bCs/>
              </w:rPr>
              <w:t>46</w:t>
            </w:r>
          </w:p>
        </w:tc>
      </w:tr>
      <w:tr w:rsidR="00A910CB" w:rsidRPr="00696820" w14:paraId="493D692F" w14:textId="77777777" w:rsidTr="00A910CB">
        <w:tc>
          <w:tcPr>
            <w:tcW w:w="7933" w:type="dxa"/>
          </w:tcPr>
          <w:p w14:paraId="3A5892D7" w14:textId="35223FED" w:rsidR="00A910CB" w:rsidRPr="00696820" w:rsidRDefault="00A910CB" w:rsidP="00025F89">
            <w:pPr>
              <w:suppressAutoHyphens/>
              <w:ind w:right="-28"/>
              <w:jc w:val="both"/>
            </w:pPr>
            <w:r w:rsidRPr="00696820">
              <w:rPr>
                <w:lang w:bidi="ru-RU"/>
              </w:rPr>
              <w:t>2.6. Список литературы</w:t>
            </w:r>
          </w:p>
        </w:tc>
        <w:tc>
          <w:tcPr>
            <w:tcW w:w="1668" w:type="dxa"/>
          </w:tcPr>
          <w:p w14:paraId="730606BD" w14:textId="5ED09420" w:rsidR="00A910CB" w:rsidRPr="00696820" w:rsidRDefault="004D7B7E" w:rsidP="00025F89">
            <w:pPr>
              <w:suppressAutoHyphens/>
              <w:ind w:right="-28"/>
              <w:jc w:val="both"/>
              <w:rPr>
                <w:b/>
                <w:bCs/>
              </w:rPr>
            </w:pPr>
            <w:r>
              <w:rPr>
                <w:b/>
                <w:bCs/>
              </w:rPr>
              <w:t>54</w:t>
            </w:r>
          </w:p>
        </w:tc>
      </w:tr>
    </w:tbl>
    <w:p w14:paraId="1E8E7D17" w14:textId="52FBD7E2" w:rsidR="00221D7B" w:rsidRPr="00696820" w:rsidRDefault="00221D7B" w:rsidP="00025F89">
      <w:pPr>
        <w:suppressAutoHyphens/>
        <w:ind w:right="-28"/>
        <w:jc w:val="both"/>
      </w:pPr>
    </w:p>
    <w:p w14:paraId="4C8B46B1" w14:textId="77777777" w:rsidR="00221D7B" w:rsidRPr="00696820" w:rsidRDefault="00221D7B" w:rsidP="00025F89">
      <w:pPr>
        <w:suppressAutoHyphens/>
        <w:ind w:right="-28"/>
        <w:jc w:val="both"/>
        <w:rPr>
          <w:b/>
        </w:rPr>
      </w:pPr>
    </w:p>
    <w:p w14:paraId="698A61FB" w14:textId="77777777" w:rsidR="009C3E66" w:rsidRPr="00696820" w:rsidRDefault="009C3E66" w:rsidP="00025F89">
      <w:pPr>
        <w:suppressAutoHyphens/>
        <w:ind w:right="-28"/>
        <w:jc w:val="both"/>
        <w:rPr>
          <w:b/>
        </w:rPr>
      </w:pPr>
    </w:p>
    <w:p w14:paraId="7CDDB9A4" w14:textId="77777777" w:rsidR="009C3E66" w:rsidRPr="00696820" w:rsidRDefault="009C3E66" w:rsidP="00025F89">
      <w:pPr>
        <w:suppressAutoHyphens/>
        <w:ind w:right="-28"/>
        <w:jc w:val="both"/>
        <w:rPr>
          <w:b/>
        </w:rPr>
      </w:pPr>
    </w:p>
    <w:p w14:paraId="6127B227" w14:textId="77777777" w:rsidR="009C3E66" w:rsidRPr="00696820" w:rsidRDefault="009C3E66" w:rsidP="00025F89">
      <w:pPr>
        <w:suppressAutoHyphens/>
        <w:ind w:right="-28"/>
        <w:jc w:val="both"/>
        <w:rPr>
          <w:b/>
        </w:rPr>
      </w:pPr>
    </w:p>
    <w:p w14:paraId="4AEA5976" w14:textId="77777777" w:rsidR="009C3E66" w:rsidRPr="00696820" w:rsidRDefault="009C3E66" w:rsidP="00025F89">
      <w:pPr>
        <w:suppressAutoHyphens/>
        <w:ind w:right="-28"/>
        <w:jc w:val="both"/>
        <w:rPr>
          <w:b/>
        </w:rPr>
      </w:pPr>
    </w:p>
    <w:p w14:paraId="1B76CECC" w14:textId="77777777" w:rsidR="009C3E66" w:rsidRPr="00696820" w:rsidRDefault="009C3E66" w:rsidP="00025F89">
      <w:pPr>
        <w:suppressAutoHyphens/>
        <w:ind w:right="-28"/>
        <w:jc w:val="both"/>
        <w:rPr>
          <w:b/>
        </w:rPr>
      </w:pPr>
    </w:p>
    <w:p w14:paraId="37E8342A" w14:textId="77777777" w:rsidR="009C3E66" w:rsidRPr="00696820" w:rsidRDefault="009C3E66" w:rsidP="00025F89">
      <w:pPr>
        <w:suppressAutoHyphens/>
        <w:ind w:right="-28"/>
        <w:jc w:val="both"/>
        <w:rPr>
          <w:b/>
        </w:rPr>
      </w:pPr>
    </w:p>
    <w:p w14:paraId="6225F0BE" w14:textId="77777777" w:rsidR="009C3E66" w:rsidRPr="00696820" w:rsidRDefault="009C3E66" w:rsidP="00025F89">
      <w:pPr>
        <w:suppressAutoHyphens/>
        <w:ind w:right="-28"/>
        <w:jc w:val="both"/>
        <w:rPr>
          <w:b/>
        </w:rPr>
      </w:pPr>
    </w:p>
    <w:p w14:paraId="64919FC8" w14:textId="77777777" w:rsidR="009C3E66" w:rsidRPr="00696820" w:rsidRDefault="009C3E66" w:rsidP="00025F89">
      <w:pPr>
        <w:suppressAutoHyphens/>
        <w:ind w:right="-28"/>
        <w:jc w:val="both"/>
        <w:rPr>
          <w:b/>
        </w:rPr>
      </w:pPr>
    </w:p>
    <w:p w14:paraId="41ABB80A" w14:textId="77777777" w:rsidR="009C3E66" w:rsidRPr="00696820" w:rsidRDefault="009C3E66" w:rsidP="00025F89">
      <w:pPr>
        <w:suppressAutoHyphens/>
        <w:ind w:right="-28"/>
        <w:jc w:val="both"/>
        <w:rPr>
          <w:b/>
        </w:rPr>
      </w:pPr>
    </w:p>
    <w:p w14:paraId="73C01F30" w14:textId="77777777" w:rsidR="009C3E66" w:rsidRPr="00696820" w:rsidRDefault="009C3E66" w:rsidP="00025F89">
      <w:pPr>
        <w:suppressAutoHyphens/>
        <w:ind w:right="-28"/>
        <w:jc w:val="both"/>
        <w:rPr>
          <w:b/>
        </w:rPr>
      </w:pPr>
    </w:p>
    <w:p w14:paraId="2C796030" w14:textId="77777777" w:rsidR="009C3E66" w:rsidRPr="00696820" w:rsidRDefault="009C3E66" w:rsidP="00025F89">
      <w:pPr>
        <w:suppressAutoHyphens/>
        <w:ind w:right="-28"/>
        <w:jc w:val="both"/>
        <w:rPr>
          <w:b/>
        </w:rPr>
      </w:pPr>
    </w:p>
    <w:p w14:paraId="476BCCB5" w14:textId="77777777" w:rsidR="009C3E66" w:rsidRPr="00696820" w:rsidRDefault="009C3E66" w:rsidP="00025F89">
      <w:pPr>
        <w:suppressAutoHyphens/>
        <w:ind w:right="-28"/>
        <w:jc w:val="both"/>
        <w:rPr>
          <w:b/>
        </w:rPr>
      </w:pPr>
    </w:p>
    <w:p w14:paraId="0D99093C" w14:textId="77777777" w:rsidR="009C3E66" w:rsidRPr="00696820" w:rsidRDefault="009C3E66" w:rsidP="00025F89">
      <w:pPr>
        <w:suppressAutoHyphens/>
        <w:ind w:right="-28"/>
        <w:jc w:val="both"/>
        <w:rPr>
          <w:b/>
        </w:rPr>
      </w:pPr>
    </w:p>
    <w:p w14:paraId="4303EF3B" w14:textId="77777777" w:rsidR="009C3E66" w:rsidRPr="00696820" w:rsidRDefault="009C3E66" w:rsidP="00025F89">
      <w:pPr>
        <w:suppressAutoHyphens/>
        <w:ind w:right="-28"/>
        <w:jc w:val="both"/>
        <w:rPr>
          <w:b/>
        </w:rPr>
      </w:pPr>
    </w:p>
    <w:p w14:paraId="08FD7943" w14:textId="77777777" w:rsidR="009C3E66" w:rsidRPr="00696820" w:rsidRDefault="009C3E66" w:rsidP="00025F89">
      <w:pPr>
        <w:suppressAutoHyphens/>
        <w:ind w:right="-28"/>
        <w:jc w:val="both"/>
        <w:rPr>
          <w:b/>
        </w:rPr>
      </w:pPr>
    </w:p>
    <w:p w14:paraId="549B3A7E" w14:textId="77777777" w:rsidR="009C3E66" w:rsidRPr="00696820" w:rsidRDefault="009C3E66" w:rsidP="00025F89">
      <w:pPr>
        <w:suppressAutoHyphens/>
        <w:ind w:right="-28"/>
        <w:jc w:val="both"/>
        <w:rPr>
          <w:b/>
        </w:rPr>
      </w:pPr>
    </w:p>
    <w:p w14:paraId="621FDC85" w14:textId="77777777" w:rsidR="009C3E66" w:rsidRPr="00696820" w:rsidRDefault="009C3E66" w:rsidP="00025F89">
      <w:pPr>
        <w:suppressAutoHyphens/>
        <w:ind w:right="-28"/>
        <w:jc w:val="both"/>
        <w:rPr>
          <w:b/>
        </w:rPr>
      </w:pPr>
    </w:p>
    <w:p w14:paraId="3166E2B8" w14:textId="77777777" w:rsidR="005A65D0" w:rsidRPr="00696820" w:rsidRDefault="005A65D0" w:rsidP="00025F89">
      <w:pPr>
        <w:suppressAutoHyphens/>
        <w:ind w:right="-28"/>
        <w:jc w:val="both"/>
        <w:rPr>
          <w:b/>
        </w:rPr>
      </w:pPr>
    </w:p>
    <w:p w14:paraId="53146F87" w14:textId="77777777" w:rsidR="005A65D0" w:rsidRPr="00696820" w:rsidRDefault="005A65D0" w:rsidP="00025F89">
      <w:pPr>
        <w:suppressAutoHyphens/>
        <w:ind w:right="-28"/>
        <w:jc w:val="both"/>
        <w:rPr>
          <w:b/>
        </w:rPr>
      </w:pPr>
    </w:p>
    <w:p w14:paraId="52078135" w14:textId="77777777" w:rsidR="005A65D0" w:rsidRPr="00696820" w:rsidRDefault="005A65D0" w:rsidP="00025F89">
      <w:pPr>
        <w:suppressAutoHyphens/>
        <w:ind w:right="-28"/>
        <w:jc w:val="both"/>
        <w:rPr>
          <w:b/>
        </w:rPr>
      </w:pPr>
    </w:p>
    <w:p w14:paraId="04F4AF11" w14:textId="77777777" w:rsidR="005A65D0" w:rsidRPr="00696820" w:rsidRDefault="005A65D0" w:rsidP="00025F89">
      <w:pPr>
        <w:suppressAutoHyphens/>
        <w:ind w:right="-28"/>
        <w:jc w:val="both"/>
        <w:rPr>
          <w:b/>
        </w:rPr>
      </w:pPr>
    </w:p>
    <w:p w14:paraId="39ECC65D" w14:textId="77777777" w:rsidR="005A65D0" w:rsidRPr="00696820" w:rsidRDefault="005A65D0" w:rsidP="00025F89">
      <w:pPr>
        <w:suppressAutoHyphens/>
        <w:ind w:right="-28"/>
        <w:jc w:val="both"/>
        <w:rPr>
          <w:b/>
        </w:rPr>
      </w:pPr>
    </w:p>
    <w:p w14:paraId="4B82B78D" w14:textId="77777777" w:rsidR="005A65D0" w:rsidRPr="00696820" w:rsidRDefault="005A65D0" w:rsidP="00025F89">
      <w:pPr>
        <w:suppressAutoHyphens/>
        <w:ind w:right="-28"/>
        <w:jc w:val="both"/>
        <w:rPr>
          <w:b/>
        </w:rPr>
      </w:pPr>
    </w:p>
    <w:p w14:paraId="1B4CC0F5" w14:textId="77777777" w:rsidR="005A65D0" w:rsidRPr="00696820" w:rsidRDefault="005A65D0" w:rsidP="00025F89">
      <w:pPr>
        <w:suppressAutoHyphens/>
        <w:ind w:right="-28"/>
        <w:jc w:val="both"/>
        <w:rPr>
          <w:b/>
        </w:rPr>
      </w:pPr>
    </w:p>
    <w:p w14:paraId="6A933139" w14:textId="77777777" w:rsidR="005A65D0" w:rsidRPr="00696820" w:rsidRDefault="005A65D0" w:rsidP="00025F89">
      <w:pPr>
        <w:suppressAutoHyphens/>
        <w:ind w:right="-28"/>
        <w:jc w:val="both"/>
        <w:rPr>
          <w:b/>
        </w:rPr>
      </w:pPr>
    </w:p>
    <w:p w14:paraId="0743F09D" w14:textId="77777777" w:rsidR="005A65D0" w:rsidRPr="00696820" w:rsidRDefault="005A65D0" w:rsidP="00025F89">
      <w:pPr>
        <w:suppressAutoHyphens/>
        <w:ind w:right="-28"/>
        <w:jc w:val="both"/>
        <w:rPr>
          <w:b/>
        </w:rPr>
      </w:pPr>
    </w:p>
    <w:p w14:paraId="17D62FCB" w14:textId="77777777" w:rsidR="00696820" w:rsidRDefault="00696820" w:rsidP="00025F89">
      <w:pPr>
        <w:suppressAutoHyphens/>
        <w:ind w:right="-28"/>
        <w:jc w:val="both"/>
        <w:rPr>
          <w:b/>
        </w:rPr>
      </w:pPr>
    </w:p>
    <w:p w14:paraId="48A7CCD8" w14:textId="77777777" w:rsidR="00696820" w:rsidRDefault="00696820" w:rsidP="00025F89">
      <w:pPr>
        <w:suppressAutoHyphens/>
        <w:ind w:right="-28"/>
        <w:jc w:val="both"/>
        <w:rPr>
          <w:b/>
        </w:rPr>
      </w:pPr>
    </w:p>
    <w:p w14:paraId="54421493" w14:textId="77777777" w:rsidR="00696820" w:rsidRDefault="00696820" w:rsidP="00025F89">
      <w:pPr>
        <w:suppressAutoHyphens/>
        <w:ind w:right="-28"/>
        <w:jc w:val="both"/>
        <w:rPr>
          <w:b/>
        </w:rPr>
      </w:pPr>
    </w:p>
    <w:p w14:paraId="02153E75" w14:textId="77777777" w:rsidR="00696820" w:rsidRDefault="00696820" w:rsidP="00025F89">
      <w:pPr>
        <w:suppressAutoHyphens/>
        <w:ind w:right="-28"/>
        <w:jc w:val="both"/>
        <w:rPr>
          <w:b/>
        </w:rPr>
      </w:pPr>
    </w:p>
    <w:p w14:paraId="03E81CEF" w14:textId="77777777" w:rsidR="00696820" w:rsidRDefault="00696820" w:rsidP="00025F89">
      <w:pPr>
        <w:suppressAutoHyphens/>
        <w:ind w:right="-28"/>
        <w:jc w:val="both"/>
        <w:rPr>
          <w:b/>
        </w:rPr>
      </w:pPr>
    </w:p>
    <w:p w14:paraId="7FE3DF0C" w14:textId="77777777" w:rsidR="00696820" w:rsidRDefault="00696820" w:rsidP="00025F89">
      <w:pPr>
        <w:suppressAutoHyphens/>
        <w:ind w:right="-28"/>
        <w:jc w:val="both"/>
        <w:rPr>
          <w:b/>
        </w:rPr>
      </w:pPr>
    </w:p>
    <w:p w14:paraId="27D35F03" w14:textId="77777777" w:rsidR="00696820" w:rsidRDefault="00696820" w:rsidP="00025F89">
      <w:pPr>
        <w:suppressAutoHyphens/>
        <w:ind w:right="-28"/>
        <w:jc w:val="both"/>
        <w:rPr>
          <w:b/>
        </w:rPr>
      </w:pPr>
    </w:p>
    <w:p w14:paraId="1649C9FB" w14:textId="77777777" w:rsidR="00696820" w:rsidRDefault="00696820" w:rsidP="00025F89">
      <w:pPr>
        <w:suppressAutoHyphens/>
        <w:ind w:right="-28"/>
        <w:jc w:val="both"/>
        <w:rPr>
          <w:b/>
        </w:rPr>
      </w:pPr>
    </w:p>
    <w:p w14:paraId="63DD8EDC" w14:textId="77777777" w:rsidR="00696820" w:rsidRDefault="00696820" w:rsidP="00025F89">
      <w:pPr>
        <w:suppressAutoHyphens/>
        <w:ind w:right="-28"/>
        <w:jc w:val="both"/>
        <w:rPr>
          <w:b/>
        </w:rPr>
      </w:pPr>
    </w:p>
    <w:p w14:paraId="7EBDBC45" w14:textId="45BE7300" w:rsidR="00B968BD" w:rsidRPr="00696820" w:rsidRDefault="00B968BD" w:rsidP="00025F89">
      <w:pPr>
        <w:suppressAutoHyphens/>
        <w:ind w:right="-28"/>
        <w:jc w:val="both"/>
        <w:rPr>
          <w:b/>
          <w:lang w:bidi="ru-RU"/>
        </w:rPr>
      </w:pPr>
      <w:r w:rsidRPr="00696820">
        <w:rPr>
          <w:b/>
        </w:rPr>
        <w:lastRenderedPageBreak/>
        <w:t xml:space="preserve">«Комплекс основных характеристик </w:t>
      </w:r>
      <w:r w:rsidR="00D16444" w:rsidRPr="00696820">
        <w:rPr>
          <w:b/>
        </w:rPr>
        <w:t>программы</w:t>
      </w:r>
      <w:r w:rsidRPr="00696820">
        <w:rPr>
          <w:b/>
        </w:rPr>
        <w:t>»</w:t>
      </w:r>
    </w:p>
    <w:p w14:paraId="282FA381" w14:textId="602F8E96" w:rsidR="001A2844" w:rsidRPr="00696820" w:rsidRDefault="001A2844" w:rsidP="00025F89">
      <w:pPr>
        <w:ind w:right="-28"/>
        <w:jc w:val="both"/>
        <w:rPr>
          <w:b/>
        </w:rPr>
      </w:pPr>
      <w:r w:rsidRPr="00696820">
        <w:rPr>
          <w:b/>
        </w:rPr>
        <w:t>1.</w:t>
      </w:r>
      <w:r w:rsidR="00B968BD" w:rsidRPr="00696820">
        <w:rPr>
          <w:b/>
        </w:rPr>
        <w:t>1.</w:t>
      </w:r>
      <w:r w:rsidRPr="00696820">
        <w:rPr>
          <w:b/>
        </w:rPr>
        <w:t xml:space="preserve"> </w:t>
      </w:r>
      <w:r w:rsidR="00573701" w:rsidRPr="00696820">
        <w:rPr>
          <w:b/>
        </w:rPr>
        <w:t>Пояснительная записка</w:t>
      </w:r>
    </w:p>
    <w:p w14:paraId="5893ECB1" w14:textId="65BEEB5B" w:rsidR="001E430C" w:rsidRPr="00696820" w:rsidRDefault="001E430C" w:rsidP="00025F89">
      <w:pPr>
        <w:jc w:val="both"/>
        <w:rPr>
          <w:b/>
          <w:bCs/>
        </w:rPr>
      </w:pPr>
      <w:r w:rsidRPr="00696820">
        <w:t>Дополнительная общеобразовательная</w:t>
      </w:r>
      <w:r w:rsidR="004F48A0" w:rsidRPr="00696820">
        <w:t xml:space="preserve"> программа - дополнительная</w:t>
      </w:r>
      <w:r w:rsidRPr="00696820">
        <w:t xml:space="preserve"> общеразвивающая программа </w:t>
      </w:r>
      <w:r w:rsidRPr="00696820">
        <w:rPr>
          <w:b/>
          <w:bCs/>
        </w:rPr>
        <w:t>«</w:t>
      </w:r>
      <w:r w:rsidR="00CF4F05" w:rsidRPr="00696820">
        <w:rPr>
          <w:b/>
          <w:bCs/>
        </w:rPr>
        <w:t>Шахматы</w:t>
      </w:r>
      <w:r w:rsidRPr="00696820">
        <w:rPr>
          <w:b/>
          <w:bCs/>
        </w:rPr>
        <w:t>»</w:t>
      </w:r>
      <w:r w:rsidRPr="00696820">
        <w:t xml:space="preserve"> (далее – </w:t>
      </w:r>
      <w:r w:rsidR="009D00CC" w:rsidRPr="00696820">
        <w:rPr>
          <w:b/>
        </w:rPr>
        <w:t>П</w:t>
      </w:r>
      <w:r w:rsidRPr="00696820">
        <w:rPr>
          <w:b/>
        </w:rPr>
        <w:t>рограмма</w:t>
      </w:r>
      <w:r w:rsidRPr="00696820">
        <w:t xml:space="preserve">) разработана </w:t>
      </w:r>
      <w:r w:rsidRPr="00696820">
        <w:rPr>
          <w:color w:val="1A1A1A"/>
        </w:rPr>
        <w:t>на основе следующих нормативных правовых актов:</w:t>
      </w:r>
    </w:p>
    <w:p w14:paraId="3DEC1A31" w14:textId="77777777" w:rsidR="001E430C" w:rsidRPr="00696820" w:rsidRDefault="001E430C" w:rsidP="00025F89">
      <w:pPr>
        <w:shd w:val="clear" w:color="auto" w:fill="FFFFFF"/>
        <w:jc w:val="both"/>
        <w:rPr>
          <w:color w:val="1A1A1A"/>
        </w:rPr>
      </w:pPr>
      <w:r w:rsidRPr="00696820">
        <w:rPr>
          <w:color w:val="1A1A1A"/>
        </w:rPr>
        <w:sym w:font="Symbol" w:char="F02D"/>
      </w:r>
      <w:r w:rsidRPr="00696820">
        <w:rPr>
          <w:color w:val="1A1A1A"/>
        </w:rPr>
        <w:t xml:space="preserve"> Федерального Закона от 29.12.2012 № 273-ФЗ «Об образовании в Российской Федерации»;</w:t>
      </w:r>
    </w:p>
    <w:p w14:paraId="25B5A61D" w14:textId="49485AC1" w:rsidR="001E430C" w:rsidRPr="00696820" w:rsidRDefault="001E430C" w:rsidP="00025F89">
      <w:pPr>
        <w:shd w:val="clear" w:color="auto" w:fill="FFFFFF"/>
        <w:jc w:val="both"/>
        <w:rPr>
          <w:color w:val="000000" w:themeColor="text1"/>
        </w:rPr>
      </w:pPr>
      <w:r w:rsidRPr="00696820">
        <w:rPr>
          <w:color w:val="1A1A1A"/>
        </w:rPr>
        <w:sym w:font="Symbol" w:char="F02D"/>
      </w:r>
      <w:r w:rsidRPr="00696820">
        <w:rPr>
          <w:color w:val="1A1A1A"/>
        </w:rPr>
        <w:t xml:space="preserve"> </w:t>
      </w:r>
      <w:r w:rsidRPr="00696820">
        <w:rPr>
          <w:color w:val="000000" w:themeColor="text1"/>
        </w:rPr>
        <w:t>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r w:rsidR="00204527" w:rsidRPr="00696820">
        <w:rPr>
          <w:color w:val="000000" w:themeColor="text1"/>
        </w:rPr>
        <w:t>;</w:t>
      </w:r>
    </w:p>
    <w:p w14:paraId="49CADB8F" w14:textId="2D7B67BE" w:rsidR="00204527" w:rsidRPr="00696820" w:rsidRDefault="00204527" w:rsidP="00025F89">
      <w:pPr>
        <w:shd w:val="clear" w:color="auto" w:fill="FFFFFF"/>
        <w:jc w:val="both"/>
        <w:rPr>
          <w:color w:val="000000" w:themeColor="text1"/>
        </w:rPr>
      </w:pPr>
      <w:r w:rsidRPr="00696820">
        <w:rPr>
          <w:color w:val="000000" w:themeColor="text1"/>
        </w:rPr>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28DD2D8" w14:textId="77777777" w:rsidR="006670B2" w:rsidRPr="00696820" w:rsidRDefault="006670B2" w:rsidP="00025F89">
      <w:pPr>
        <w:pStyle w:val="ab"/>
        <w:shd w:val="clear" w:color="auto" w:fill="FFFFFF"/>
        <w:spacing w:before="0" w:beforeAutospacing="0" w:after="0" w:afterAutospacing="0"/>
        <w:ind w:right="-28"/>
        <w:jc w:val="both"/>
        <w:rPr>
          <w:b/>
          <w:u w:val="single"/>
        </w:rPr>
      </w:pPr>
    </w:p>
    <w:p w14:paraId="35DE6769" w14:textId="3583956D" w:rsidR="006670B2" w:rsidRPr="00025F89" w:rsidRDefault="00FE0CF4" w:rsidP="00025F89">
      <w:pPr>
        <w:snapToGrid w:val="0"/>
        <w:ind w:left="-80" w:right="-94"/>
        <w:jc w:val="both"/>
        <w:rPr>
          <w:b/>
          <w:color w:val="000000"/>
        </w:rPr>
      </w:pPr>
      <w:r w:rsidRPr="00025F89">
        <w:t>П</w:t>
      </w:r>
      <w:r w:rsidR="00A02FC9" w:rsidRPr="00025F89">
        <w:t>рограмма</w:t>
      </w:r>
      <w:r w:rsidR="006670B2" w:rsidRPr="00025F89">
        <w:t xml:space="preserve"> </w:t>
      </w:r>
      <w:r w:rsidR="006670B2" w:rsidRPr="00340DCC">
        <w:rPr>
          <w:b/>
          <w:bCs/>
        </w:rPr>
        <w:t>«</w:t>
      </w:r>
      <w:r w:rsidR="00CF4F05" w:rsidRPr="00340DCC">
        <w:rPr>
          <w:b/>
          <w:bCs/>
        </w:rPr>
        <w:t>Шахматы</w:t>
      </w:r>
      <w:r w:rsidR="00A02FC9" w:rsidRPr="00340DCC">
        <w:rPr>
          <w:b/>
          <w:bCs/>
        </w:rPr>
        <w:t>»</w:t>
      </w:r>
      <w:r w:rsidR="00A02FC9" w:rsidRPr="00025F89">
        <w:t xml:space="preserve"> </w:t>
      </w:r>
      <w:r w:rsidR="00A02FC9" w:rsidRPr="00025F89">
        <w:rPr>
          <w:b/>
          <w:u w:val="single"/>
        </w:rPr>
        <w:t xml:space="preserve">имеет </w:t>
      </w:r>
      <w:r w:rsidR="00CF4F05" w:rsidRPr="00025F89">
        <w:rPr>
          <w:b/>
          <w:bCs/>
          <w:color w:val="000000"/>
          <w:u w:val="single"/>
        </w:rPr>
        <w:t>обще</w:t>
      </w:r>
      <w:r w:rsidR="00696820" w:rsidRPr="00025F89">
        <w:rPr>
          <w:b/>
          <w:bCs/>
          <w:color w:val="000000"/>
          <w:u w:val="single"/>
        </w:rPr>
        <w:t>-</w:t>
      </w:r>
      <w:r w:rsidR="00CF4F05" w:rsidRPr="00025F89">
        <w:rPr>
          <w:b/>
          <w:bCs/>
          <w:color w:val="000000"/>
          <w:u w:val="single"/>
        </w:rPr>
        <w:t>интеллектуальную</w:t>
      </w:r>
      <w:r w:rsidR="00F55824" w:rsidRPr="00025F89">
        <w:rPr>
          <w:b/>
          <w:u w:val="single"/>
        </w:rPr>
        <w:t xml:space="preserve"> направленность</w:t>
      </w:r>
      <w:r w:rsidRPr="00025F89">
        <w:rPr>
          <w:bCs/>
          <w:u w:val="single"/>
        </w:rPr>
        <w:t>.</w:t>
      </w:r>
    </w:p>
    <w:p w14:paraId="25DBC8F7" w14:textId="77777777" w:rsidR="00A02FC9" w:rsidRPr="00025F89" w:rsidRDefault="00A02FC9" w:rsidP="00025F89">
      <w:pPr>
        <w:pStyle w:val="c51"/>
        <w:shd w:val="clear" w:color="auto" w:fill="FFFFFF"/>
        <w:spacing w:before="0" w:beforeAutospacing="0" w:after="0" w:afterAutospacing="0"/>
        <w:ind w:right="-28"/>
        <w:jc w:val="both"/>
        <w:rPr>
          <w:u w:val="single"/>
        </w:rPr>
      </w:pPr>
    </w:p>
    <w:p w14:paraId="6F9D6798" w14:textId="77777777" w:rsidR="005C57D3" w:rsidRPr="00025F89" w:rsidRDefault="005C57D3" w:rsidP="00025F89">
      <w:pPr>
        <w:pStyle w:val="ab"/>
        <w:shd w:val="clear" w:color="auto" w:fill="FFFFFF"/>
        <w:spacing w:before="0" w:beforeAutospacing="0" w:after="0" w:afterAutospacing="0"/>
        <w:ind w:right="-28"/>
        <w:jc w:val="both"/>
        <w:rPr>
          <w:b/>
          <w:bCs/>
          <w:color w:val="1A1A1A"/>
          <w:u w:val="single"/>
        </w:rPr>
      </w:pPr>
      <w:r w:rsidRPr="00025F89">
        <w:rPr>
          <w:b/>
          <w:bCs/>
          <w:color w:val="1A1A1A"/>
          <w:u w:val="single"/>
        </w:rPr>
        <w:t>Актуальность программы</w:t>
      </w:r>
    </w:p>
    <w:p w14:paraId="7A37B442" w14:textId="70CA3F7A" w:rsidR="00696820" w:rsidRPr="00025F89" w:rsidRDefault="00696820" w:rsidP="00025F89">
      <w:pPr>
        <w:shd w:val="clear" w:color="auto" w:fill="FFFFFF"/>
        <w:ind w:firstLine="709"/>
        <w:jc w:val="both"/>
        <w:rPr>
          <w:color w:val="000000"/>
        </w:rPr>
      </w:pPr>
      <w:r w:rsidRPr="00025F89">
        <w:rPr>
          <w:color w:val="000000"/>
        </w:rPr>
        <w:t>Программа по шахматам для детей остаётся актуальной по ряду причин, связанных с образовательным, социальным и личностным развитием ребёнка. Это подтверждается как современными исследованиями, так и государственной политикой в сфере образования и спорта. </w:t>
      </w:r>
    </w:p>
    <w:p w14:paraId="460B3479" w14:textId="77777777" w:rsidR="00696820" w:rsidRPr="00025F89" w:rsidRDefault="00696820" w:rsidP="00025F89">
      <w:pPr>
        <w:shd w:val="clear" w:color="auto" w:fill="FFFFFF"/>
        <w:jc w:val="both"/>
        <w:outlineLvl w:val="1"/>
        <w:rPr>
          <w:b/>
          <w:bCs/>
          <w:color w:val="000000"/>
        </w:rPr>
      </w:pPr>
      <w:r w:rsidRPr="00025F89">
        <w:rPr>
          <w:b/>
          <w:bCs/>
          <w:color w:val="000000"/>
        </w:rPr>
        <w:t>Образовательный аспект</w:t>
      </w:r>
    </w:p>
    <w:p w14:paraId="36E8E065" w14:textId="28A24A15" w:rsidR="00696820" w:rsidRPr="00025F89" w:rsidRDefault="00696820" w:rsidP="00025F89">
      <w:pPr>
        <w:shd w:val="clear" w:color="auto" w:fill="FFFFFF"/>
        <w:ind w:firstLine="709"/>
        <w:jc w:val="both"/>
        <w:rPr>
          <w:color w:val="000000"/>
        </w:rPr>
      </w:pPr>
      <w:r w:rsidRPr="00025F89">
        <w:rPr>
          <w:color w:val="000000"/>
        </w:rPr>
        <w:t>Шахматы способствуют развитию когнитивных навыков: логического мышления, стратегического планирования, анализа и прогнозирования. Дети учатся строить логические цепочки, искать нестандартные решения задач, просчитывать варианты ходов и их последствия. Исследования показывают, что у детей, занимающихся шахматами, лучше усваивается школьная программа, особенно в области математики. </w:t>
      </w:r>
    </w:p>
    <w:p w14:paraId="474D2F2C" w14:textId="77777777" w:rsidR="00696820" w:rsidRPr="00025F89" w:rsidRDefault="00696820" w:rsidP="00025F89">
      <w:pPr>
        <w:shd w:val="clear" w:color="auto" w:fill="FFFFFF"/>
        <w:jc w:val="both"/>
        <w:outlineLvl w:val="1"/>
        <w:rPr>
          <w:b/>
          <w:bCs/>
          <w:color w:val="000000"/>
        </w:rPr>
      </w:pPr>
      <w:r w:rsidRPr="00025F89">
        <w:rPr>
          <w:b/>
          <w:bCs/>
          <w:color w:val="000000"/>
        </w:rPr>
        <w:t>Личностное развитие</w:t>
      </w:r>
    </w:p>
    <w:p w14:paraId="77177C34" w14:textId="77777777" w:rsidR="00696820" w:rsidRPr="00025F89" w:rsidRDefault="00696820" w:rsidP="00025F89">
      <w:pPr>
        <w:shd w:val="clear" w:color="auto" w:fill="FFFFFF"/>
        <w:jc w:val="both"/>
        <w:rPr>
          <w:color w:val="000000"/>
        </w:rPr>
      </w:pPr>
      <w:r w:rsidRPr="00025F89">
        <w:rPr>
          <w:color w:val="000000"/>
        </w:rPr>
        <w:t>Занятия шахматами формируют важные качества личности:</w:t>
      </w:r>
    </w:p>
    <w:p w14:paraId="5B04D332" w14:textId="77777777" w:rsidR="00696820" w:rsidRPr="00025F89" w:rsidRDefault="00696820">
      <w:pPr>
        <w:numPr>
          <w:ilvl w:val="0"/>
          <w:numId w:val="5"/>
        </w:numPr>
        <w:shd w:val="clear" w:color="auto" w:fill="FFFFFF"/>
        <w:jc w:val="both"/>
        <w:rPr>
          <w:color w:val="000000"/>
        </w:rPr>
      </w:pPr>
      <w:r w:rsidRPr="00025F89">
        <w:rPr>
          <w:b/>
          <w:bCs/>
          <w:color w:val="000000"/>
        </w:rPr>
        <w:t>Усидчивость и концентрация внимания</w:t>
      </w:r>
      <w:r w:rsidRPr="00025F89">
        <w:rPr>
          <w:color w:val="000000"/>
        </w:rPr>
        <w:t>. Дети учатся погружаться в дело целиком, что положительно сказывается на успеваемости в школе. </w:t>
      </w:r>
    </w:p>
    <w:p w14:paraId="63270C30" w14:textId="77777777" w:rsidR="00696820" w:rsidRPr="00025F89" w:rsidRDefault="00696820">
      <w:pPr>
        <w:numPr>
          <w:ilvl w:val="0"/>
          <w:numId w:val="5"/>
        </w:numPr>
        <w:shd w:val="clear" w:color="auto" w:fill="FFFFFF"/>
        <w:jc w:val="both"/>
        <w:rPr>
          <w:color w:val="000000"/>
        </w:rPr>
      </w:pPr>
      <w:r w:rsidRPr="00025F89">
        <w:rPr>
          <w:b/>
          <w:bCs/>
          <w:color w:val="000000"/>
        </w:rPr>
        <w:t>Самостоятельность и ответственность</w:t>
      </w:r>
      <w:r w:rsidRPr="00025F89">
        <w:rPr>
          <w:color w:val="000000"/>
        </w:rPr>
        <w:t>. В шахматах игрок полностью отвечает за свои решения и их последствия. </w:t>
      </w:r>
    </w:p>
    <w:p w14:paraId="6C0B8445" w14:textId="1557BD75" w:rsidR="00696820" w:rsidRPr="00025F89" w:rsidRDefault="00696820">
      <w:pPr>
        <w:numPr>
          <w:ilvl w:val="0"/>
          <w:numId w:val="5"/>
        </w:numPr>
        <w:shd w:val="clear" w:color="auto" w:fill="FFFFFF"/>
        <w:jc w:val="both"/>
        <w:rPr>
          <w:color w:val="000000"/>
        </w:rPr>
      </w:pPr>
      <w:r w:rsidRPr="00025F89">
        <w:rPr>
          <w:b/>
          <w:bCs/>
          <w:color w:val="000000"/>
        </w:rPr>
        <w:t>Целеустремлённость и воля к победе</w:t>
      </w:r>
      <w:r w:rsidRPr="00025F89">
        <w:rPr>
          <w:color w:val="000000"/>
        </w:rPr>
        <w:t>. Соревнования учат ставить цели и добиваться их, а также не сдаваться при неудачах. </w:t>
      </w:r>
    </w:p>
    <w:p w14:paraId="10DE4E6B" w14:textId="620BE235" w:rsidR="00696820" w:rsidRPr="00025F89" w:rsidRDefault="00696820">
      <w:pPr>
        <w:numPr>
          <w:ilvl w:val="0"/>
          <w:numId w:val="5"/>
        </w:numPr>
        <w:shd w:val="clear" w:color="auto" w:fill="FFFFFF"/>
        <w:jc w:val="both"/>
        <w:rPr>
          <w:color w:val="000000"/>
        </w:rPr>
      </w:pPr>
      <w:r w:rsidRPr="00025F89">
        <w:rPr>
          <w:b/>
          <w:bCs/>
          <w:color w:val="000000"/>
        </w:rPr>
        <w:t>Умение проигрывать достойно</w:t>
      </w:r>
      <w:r w:rsidRPr="00025F89">
        <w:rPr>
          <w:color w:val="000000"/>
        </w:rPr>
        <w:t>. Дети учатся принимать поражения, анализировать ошибки и работать над собой. </w:t>
      </w:r>
    </w:p>
    <w:p w14:paraId="3B732262" w14:textId="77777777" w:rsidR="00696820" w:rsidRPr="00025F89" w:rsidRDefault="00696820">
      <w:pPr>
        <w:numPr>
          <w:ilvl w:val="0"/>
          <w:numId w:val="5"/>
        </w:numPr>
        <w:shd w:val="clear" w:color="auto" w:fill="FFFFFF"/>
        <w:jc w:val="both"/>
        <w:rPr>
          <w:color w:val="000000"/>
        </w:rPr>
      </w:pPr>
      <w:r w:rsidRPr="00025F89">
        <w:rPr>
          <w:b/>
          <w:bCs/>
          <w:color w:val="000000"/>
        </w:rPr>
        <w:t>Стрессоустойчивость</w:t>
      </w:r>
      <w:r w:rsidRPr="00025F89">
        <w:rPr>
          <w:color w:val="000000"/>
        </w:rPr>
        <w:t>. Турниры и соревнования развивают способность сохранять концентрацию в напряжённые моменты и контролировать эмоции. </w:t>
      </w:r>
    </w:p>
    <w:p w14:paraId="4AFAD654" w14:textId="77777777" w:rsidR="00696820" w:rsidRPr="00025F89" w:rsidRDefault="00696820" w:rsidP="00025F89">
      <w:pPr>
        <w:shd w:val="clear" w:color="auto" w:fill="FFFFFF"/>
        <w:jc w:val="both"/>
        <w:outlineLvl w:val="1"/>
        <w:rPr>
          <w:b/>
          <w:bCs/>
          <w:color w:val="000000"/>
        </w:rPr>
      </w:pPr>
      <w:r w:rsidRPr="00025F89">
        <w:rPr>
          <w:b/>
          <w:bCs/>
          <w:color w:val="000000"/>
        </w:rPr>
        <w:t>Социальная адаптация</w:t>
      </w:r>
    </w:p>
    <w:p w14:paraId="13FD2E5C" w14:textId="07F32178" w:rsidR="00696820" w:rsidRPr="00025F89" w:rsidRDefault="00696820" w:rsidP="00025F89">
      <w:pPr>
        <w:shd w:val="clear" w:color="auto" w:fill="FFFFFF"/>
        <w:ind w:firstLine="709"/>
        <w:jc w:val="both"/>
        <w:rPr>
          <w:color w:val="000000"/>
        </w:rPr>
      </w:pPr>
      <w:r w:rsidRPr="00025F89">
        <w:rPr>
          <w:color w:val="000000"/>
        </w:rPr>
        <w:t>Шахматы помогают в социализации. Занятия в секциях и кружках позволяют ребёнку общаться с ровесниками, обмениваться опытом, учиться работать в команде и находить друзей. Для застенчивых детей шахматы становятся инструментом для преодоления замкнутости и развития навыков общения. </w:t>
      </w:r>
    </w:p>
    <w:p w14:paraId="72E82ABA" w14:textId="77777777" w:rsidR="00696820" w:rsidRPr="00025F89" w:rsidRDefault="00696820" w:rsidP="00025F89">
      <w:pPr>
        <w:shd w:val="clear" w:color="auto" w:fill="FFFFFF"/>
        <w:jc w:val="both"/>
        <w:outlineLvl w:val="1"/>
        <w:rPr>
          <w:b/>
          <w:bCs/>
          <w:color w:val="000000"/>
        </w:rPr>
      </w:pPr>
      <w:r w:rsidRPr="00025F89">
        <w:rPr>
          <w:b/>
          <w:bCs/>
          <w:color w:val="000000"/>
        </w:rPr>
        <w:t>Государственная поддержка и популяризация</w:t>
      </w:r>
    </w:p>
    <w:p w14:paraId="4FBC2153" w14:textId="7CF1E7A3" w:rsidR="00696820" w:rsidRPr="00025F89" w:rsidRDefault="00696820" w:rsidP="00025F89">
      <w:pPr>
        <w:shd w:val="clear" w:color="auto" w:fill="FFFFFF"/>
        <w:ind w:firstLine="709"/>
        <w:jc w:val="both"/>
        <w:rPr>
          <w:color w:val="000000"/>
        </w:rPr>
      </w:pPr>
      <w:r w:rsidRPr="00025F89">
        <w:rPr>
          <w:color w:val="000000"/>
        </w:rPr>
        <w:t>В России наблюдается рост интереса к шахматам. По данным опроса компании «Ингосстрах» и аналитического центра НАФИ, 41% россиян умеют играть в шахматы, а 73% хотят, чтобы их дети занимались этой игрой. Федерация шахмат России активно развивает детские программы, проводит турниры и чемпионаты в разных возрастных группах. </w:t>
      </w:r>
    </w:p>
    <w:p w14:paraId="7F573B73" w14:textId="675056FE" w:rsidR="00696820" w:rsidRPr="00025F89" w:rsidRDefault="00696820" w:rsidP="00025F89">
      <w:pPr>
        <w:shd w:val="clear" w:color="auto" w:fill="FFFFFF"/>
        <w:jc w:val="both"/>
        <w:rPr>
          <w:color w:val="000000"/>
        </w:rPr>
      </w:pPr>
      <w:r w:rsidRPr="00025F89">
        <w:rPr>
          <w:color w:val="000000"/>
        </w:rPr>
        <w:lastRenderedPageBreak/>
        <w:t>Государственная политика также способствует популяризации шахмат. Концепция развития дополнительного образования детей до 2030 года подчёркивает важность выявления одарённых детей и поддержки их талантов, включая шахматы. Программы по шахматам могут включать участие в соревнованиях, мастер-классах с ведущими шахматистами, что стимулирует интерес и мотивацию. </w:t>
      </w:r>
    </w:p>
    <w:p w14:paraId="5090A3DC" w14:textId="77777777" w:rsidR="00696820" w:rsidRPr="00025F89" w:rsidRDefault="00696820" w:rsidP="00025F89">
      <w:pPr>
        <w:shd w:val="clear" w:color="auto" w:fill="FFFFFF"/>
        <w:jc w:val="both"/>
        <w:outlineLvl w:val="1"/>
        <w:rPr>
          <w:b/>
          <w:bCs/>
          <w:color w:val="000000"/>
        </w:rPr>
      </w:pPr>
      <w:r w:rsidRPr="00025F89">
        <w:rPr>
          <w:b/>
          <w:bCs/>
          <w:color w:val="000000"/>
        </w:rPr>
        <w:t>Технологический аспект</w:t>
      </w:r>
    </w:p>
    <w:p w14:paraId="57EB1D24" w14:textId="10263501" w:rsidR="00696820" w:rsidRPr="00025F89" w:rsidRDefault="00696820" w:rsidP="00025F89">
      <w:pPr>
        <w:shd w:val="clear" w:color="auto" w:fill="FFFFFF"/>
        <w:ind w:firstLine="567"/>
        <w:jc w:val="both"/>
        <w:rPr>
          <w:color w:val="000000"/>
        </w:rPr>
      </w:pPr>
      <w:r w:rsidRPr="00025F89">
        <w:rPr>
          <w:color w:val="000000"/>
        </w:rPr>
        <w:t>Современные программы обучения шахматам часто включают использование компьютерных тренажёров, онлайн-платформ и мультимедийных материалов. Это повышает вовлечённость детей и делает обучение более интерактивным. Существуют приложения и сайты, предлагающие задачи, анализ партий и возможность играть с роботами или другими пользователями. </w:t>
      </w:r>
    </w:p>
    <w:p w14:paraId="1391F376" w14:textId="77777777" w:rsidR="00340DCC" w:rsidRDefault="00340DCC" w:rsidP="00025F89">
      <w:pPr>
        <w:shd w:val="clear" w:color="auto" w:fill="FFFFFF"/>
        <w:ind w:right="5" w:firstLine="567"/>
        <w:jc w:val="both"/>
        <w:rPr>
          <w:b/>
          <w:bCs/>
          <w:color w:val="1A1A1A"/>
          <w:u w:val="single"/>
        </w:rPr>
      </w:pPr>
    </w:p>
    <w:p w14:paraId="61AD4A9C" w14:textId="0E70AC62" w:rsidR="00CF4F05" w:rsidRPr="00025F89" w:rsidRDefault="004719E7" w:rsidP="00025F89">
      <w:pPr>
        <w:shd w:val="clear" w:color="auto" w:fill="FFFFFF"/>
        <w:ind w:right="5" w:firstLine="567"/>
        <w:jc w:val="both"/>
        <w:rPr>
          <w:color w:val="1A1A1A"/>
        </w:rPr>
      </w:pPr>
      <w:r w:rsidRPr="00025F89">
        <w:rPr>
          <w:b/>
          <w:bCs/>
          <w:color w:val="1A1A1A"/>
          <w:u w:val="single"/>
        </w:rPr>
        <w:t>Педагогическая целесообразность</w:t>
      </w:r>
      <w:r w:rsidRPr="00025F89">
        <w:rPr>
          <w:color w:val="1A1A1A"/>
        </w:rPr>
        <w:t xml:space="preserve"> </w:t>
      </w:r>
    </w:p>
    <w:p w14:paraId="31A2791F" w14:textId="24CC1BF7" w:rsidR="00696820" w:rsidRPr="00025F89" w:rsidRDefault="00696820" w:rsidP="00025F89">
      <w:pPr>
        <w:shd w:val="clear" w:color="auto" w:fill="FFFFFF"/>
        <w:ind w:firstLine="567"/>
        <w:jc w:val="both"/>
        <w:rPr>
          <w:color w:val="000000"/>
        </w:rPr>
      </w:pPr>
      <w:r w:rsidRPr="00025F89">
        <w:rPr>
          <w:color w:val="000000"/>
        </w:rPr>
        <w:t>Педагогическая целесообразность программы по шахматам для детей заключается в её многогранном влиянии на интеллектуальное, личностное и социальное развитие ребёнка. Шахматы выступают не просто как игра, а как инструмент гармоничного формирования ключевых навыков, качеств и компетенций, которые полезны не только в игре, но и в повседневной жизни, учёбе и будущей профессиональной деятельности. </w:t>
      </w:r>
    </w:p>
    <w:p w14:paraId="410D603F" w14:textId="77777777" w:rsidR="00696820" w:rsidRPr="00025F89" w:rsidRDefault="00696820" w:rsidP="00025F89">
      <w:pPr>
        <w:shd w:val="clear" w:color="auto" w:fill="FFFFFF"/>
        <w:jc w:val="both"/>
        <w:outlineLvl w:val="1"/>
        <w:rPr>
          <w:b/>
          <w:bCs/>
          <w:color w:val="000000"/>
        </w:rPr>
      </w:pPr>
      <w:r w:rsidRPr="00025F89">
        <w:rPr>
          <w:b/>
          <w:bCs/>
          <w:color w:val="000000"/>
        </w:rPr>
        <w:t>Развитие интеллектуальных способностей</w:t>
      </w:r>
    </w:p>
    <w:p w14:paraId="39321D64" w14:textId="77777777" w:rsidR="00696820" w:rsidRPr="00025F89" w:rsidRDefault="00696820" w:rsidP="00025F89">
      <w:pPr>
        <w:shd w:val="clear" w:color="auto" w:fill="FFFFFF"/>
        <w:jc w:val="both"/>
        <w:rPr>
          <w:color w:val="000000"/>
        </w:rPr>
      </w:pPr>
      <w:r w:rsidRPr="00025F89">
        <w:rPr>
          <w:color w:val="000000"/>
        </w:rPr>
        <w:t>Занятия шахматами стимулируют:</w:t>
      </w:r>
    </w:p>
    <w:p w14:paraId="529E4A43" w14:textId="455999D6" w:rsidR="00696820" w:rsidRPr="00025F89" w:rsidRDefault="00696820">
      <w:pPr>
        <w:numPr>
          <w:ilvl w:val="0"/>
          <w:numId w:val="6"/>
        </w:numPr>
        <w:shd w:val="clear" w:color="auto" w:fill="FFFFFF"/>
        <w:jc w:val="both"/>
        <w:rPr>
          <w:color w:val="000000"/>
        </w:rPr>
      </w:pPr>
      <w:r w:rsidRPr="00025F89">
        <w:rPr>
          <w:b/>
          <w:bCs/>
          <w:color w:val="000000"/>
        </w:rPr>
        <w:t>Наглядно-образное и логическое мышление</w:t>
      </w:r>
      <w:r w:rsidRPr="00025F89">
        <w:rPr>
          <w:color w:val="000000"/>
        </w:rPr>
        <w:t>. Дети учатся анализировать ситуации, выявлять закономерности, прогнозировать последствия своих действий и действий соперника. </w:t>
      </w:r>
    </w:p>
    <w:p w14:paraId="1D93CA61" w14:textId="196F8F0C" w:rsidR="00696820" w:rsidRPr="00025F89" w:rsidRDefault="00696820">
      <w:pPr>
        <w:numPr>
          <w:ilvl w:val="0"/>
          <w:numId w:val="6"/>
        </w:numPr>
        <w:shd w:val="clear" w:color="auto" w:fill="FFFFFF"/>
        <w:jc w:val="both"/>
        <w:rPr>
          <w:color w:val="000000"/>
        </w:rPr>
      </w:pPr>
      <w:r w:rsidRPr="00025F89">
        <w:rPr>
          <w:b/>
          <w:bCs/>
          <w:color w:val="000000"/>
        </w:rPr>
        <w:t>Память и внимание</w:t>
      </w:r>
      <w:r w:rsidRPr="00025F89">
        <w:rPr>
          <w:color w:val="000000"/>
        </w:rPr>
        <w:t>. Необходимо запоминать позиции фигур, варианты ходов, а также концентрироваться на игре в течение длительного времени. </w:t>
      </w:r>
    </w:p>
    <w:p w14:paraId="49C79D24" w14:textId="77777777" w:rsidR="00696820" w:rsidRPr="00025F89" w:rsidRDefault="00696820">
      <w:pPr>
        <w:numPr>
          <w:ilvl w:val="0"/>
          <w:numId w:val="6"/>
        </w:numPr>
        <w:shd w:val="clear" w:color="auto" w:fill="FFFFFF"/>
        <w:jc w:val="both"/>
        <w:rPr>
          <w:color w:val="000000"/>
        </w:rPr>
      </w:pPr>
      <w:r w:rsidRPr="00025F89">
        <w:rPr>
          <w:b/>
          <w:bCs/>
          <w:color w:val="000000"/>
        </w:rPr>
        <w:t>Творческое и вариативное мышление</w:t>
      </w:r>
      <w:r w:rsidRPr="00025F89">
        <w:rPr>
          <w:color w:val="000000"/>
        </w:rPr>
        <w:t>. Шахматы требуют поиска нестандартных решений, развития воображения и способности мыслить гибко. </w:t>
      </w:r>
    </w:p>
    <w:p w14:paraId="09E446DF" w14:textId="67CF6CD7" w:rsidR="00696820" w:rsidRPr="00025F89" w:rsidRDefault="00696820">
      <w:pPr>
        <w:numPr>
          <w:ilvl w:val="0"/>
          <w:numId w:val="6"/>
        </w:numPr>
        <w:shd w:val="clear" w:color="auto" w:fill="FFFFFF"/>
        <w:jc w:val="both"/>
        <w:rPr>
          <w:color w:val="000000"/>
        </w:rPr>
      </w:pPr>
      <w:r w:rsidRPr="00025F89">
        <w:rPr>
          <w:b/>
          <w:bCs/>
          <w:color w:val="000000"/>
        </w:rPr>
        <w:t>Умение решать логические задачи</w:t>
      </w:r>
      <w:r w:rsidRPr="00025F89">
        <w:rPr>
          <w:color w:val="000000"/>
        </w:rPr>
        <w:t>. Дети учатся сравнивать, классифицировать, обобщать, делать выводы. </w:t>
      </w:r>
    </w:p>
    <w:p w14:paraId="157F95DB" w14:textId="77777777" w:rsidR="00696820" w:rsidRPr="00025F89" w:rsidRDefault="00696820" w:rsidP="00025F89">
      <w:pPr>
        <w:shd w:val="clear" w:color="auto" w:fill="FFFFFF"/>
        <w:jc w:val="both"/>
        <w:rPr>
          <w:color w:val="000000"/>
        </w:rPr>
      </w:pPr>
      <w:r w:rsidRPr="00025F89">
        <w:rPr>
          <w:color w:val="000000"/>
        </w:rPr>
        <w:t>Экспериментально подтверждено, что дети, занимающиеся шахматами, лучше успевают в школе, особенно по точным наукам. </w:t>
      </w:r>
    </w:p>
    <w:p w14:paraId="5AA4B8EA" w14:textId="77777777" w:rsidR="00696820" w:rsidRPr="00025F89" w:rsidRDefault="00696820" w:rsidP="00025F89">
      <w:pPr>
        <w:shd w:val="clear" w:color="auto" w:fill="FFFFFF"/>
        <w:jc w:val="both"/>
        <w:outlineLvl w:val="1"/>
        <w:rPr>
          <w:b/>
          <w:bCs/>
          <w:color w:val="000000"/>
        </w:rPr>
      </w:pPr>
      <w:r w:rsidRPr="00025F89">
        <w:rPr>
          <w:b/>
          <w:bCs/>
          <w:color w:val="000000"/>
        </w:rPr>
        <w:t>Формирование личностных качеств</w:t>
      </w:r>
    </w:p>
    <w:p w14:paraId="7C56D859" w14:textId="77777777" w:rsidR="00696820" w:rsidRPr="00025F89" w:rsidRDefault="00696820" w:rsidP="00025F89">
      <w:pPr>
        <w:shd w:val="clear" w:color="auto" w:fill="FFFFFF"/>
        <w:jc w:val="both"/>
        <w:rPr>
          <w:color w:val="000000"/>
        </w:rPr>
      </w:pPr>
      <w:r w:rsidRPr="00025F89">
        <w:rPr>
          <w:color w:val="000000"/>
        </w:rPr>
        <w:t>Шахматы воспитывают:</w:t>
      </w:r>
    </w:p>
    <w:p w14:paraId="2AB6CB64" w14:textId="1B8F57C3" w:rsidR="00696820" w:rsidRPr="00025F89" w:rsidRDefault="00696820">
      <w:pPr>
        <w:numPr>
          <w:ilvl w:val="0"/>
          <w:numId w:val="7"/>
        </w:numPr>
        <w:shd w:val="clear" w:color="auto" w:fill="FFFFFF"/>
        <w:jc w:val="both"/>
        <w:rPr>
          <w:color w:val="000000"/>
        </w:rPr>
      </w:pPr>
      <w:r w:rsidRPr="00025F89">
        <w:rPr>
          <w:b/>
          <w:bCs/>
          <w:color w:val="000000"/>
        </w:rPr>
        <w:t>Усидчивость, целеустремлённость, волю</w:t>
      </w:r>
      <w:r w:rsidRPr="00025F89">
        <w:rPr>
          <w:color w:val="000000"/>
        </w:rPr>
        <w:t>. Дети учатся доводить дело до конца, не сдаваться при неудачах и стремиться к достижению цели. </w:t>
      </w:r>
    </w:p>
    <w:p w14:paraId="41A574F3" w14:textId="65269DA4" w:rsidR="00696820" w:rsidRPr="00025F89" w:rsidRDefault="00696820">
      <w:pPr>
        <w:numPr>
          <w:ilvl w:val="0"/>
          <w:numId w:val="7"/>
        </w:numPr>
        <w:shd w:val="clear" w:color="auto" w:fill="FFFFFF"/>
        <w:jc w:val="both"/>
        <w:rPr>
          <w:color w:val="000000"/>
        </w:rPr>
      </w:pPr>
      <w:r w:rsidRPr="00025F89">
        <w:rPr>
          <w:b/>
          <w:bCs/>
          <w:color w:val="000000"/>
        </w:rPr>
        <w:t>Организованность, дисциплинированность, терпение</w:t>
      </w:r>
      <w:r w:rsidRPr="00025F89">
        <w:rPr>
          <w:color w:val="000000"/>
        </w:rPr>
        <w:t>. Игра требует соблюдения правил, планирования действий и самоконтроля. </w:t>
      </w:r>
    </w:p>
    <w:p w14:paraId="03845BE8" w14:textId="1B61DBE4" w:rsidR="00696820" w:rsidRPr="00025F89" w:rsidRDefault="00696820">
      <w:pPr>
        <w:numPr>
          <w:ilvl w:val="0"/>
          <w:numId w:val="7"/>
        </w:numPr>
        <w:shd w:val="clear" w:color="auto" w:fill="FFFFFF"/>
        <w:jc w:val="both"/>
        <w:rPr>
          <w:color w:val="000000"/>
        </w:rPr>
      </w:pPr>
      <w:r w:rsidRPr="00025F89">
        <w:rPr>
          <w:b/>
          <w:bCs/>
          <w:color w:val="000000"/>
        </w:rPr>
        <w:t>Способность к концентрации внимания и самокритичность</w:t>
      </w:r>
      <w:r w:rsidRPr="00025F89">
        <w:rPr>
          <w:color w:val="000000"/>
        </w:rPr>
        <w:t>. Дети учатся анализировать свои ошибки и извлекать из них уроки. </w:t>
      </w:r>
    </w:p>
    <w:p w14:paraId="07C68DA7" w14:textId="77777777" w:rsidR="00696820" w:rsidRPr="00025F89" w:rsidRDefault="00696820">
      <w:pPr>
        <w:numPr>
          <w:ilvl w:val="0"/>
          <w:numId w:val="7"/>
        </w:numPr>
        <w:shd w:val="clear" w:color="auto" w:fill="FFFFFF"/>
        <w:jc w:val="both"/>
        <w:rPr>
          <w:color w:val="000000"/>
        </w:rPr>
      </w:pPr>
      <w:r w:rsidRPr="00025F89">
        <w:rPr>
          <w:b/>
          <w:bCs/>
          <w:color w:val="000000"/>
        </w:rPr>
        <w:t>Смелость и расчётливость</w:t>
      </w:r>
      <w:r w:rsidRPr="00025F89">
        <w:rPr>
          <w:color w:val="000000"/>
        </w:rPr>
        <w:t>. В меняющейся обстановке необходимо быстро и правильно принимать решения. </w:t>
      </w:r>
    </w:p>
    <w:p w14:paraId="67350640" w14:textId="77777777" w:rsidR="00696820" w:rsidRPr="00025F89" w:rsidRDefault="00696820" w:rsidP="00025F89">
      <w:pPr>
        <w:shd w:val="clear" w:color="auto" w:fill="FFFFFF"/>
        <w:jc w:val="both"/>
        <w:outlineLvl w:val="1"/>
        <w:rPr>
          <w:b/>
          <w:bCs/>
          <w:color w:val="000000"/>
        </w:rPr>
      </w:pPr>
      <w:r w:rsidRPr="00025F89">
        <w:rPr>
          <w:b/>
          <w:bCs/>
          <w:color w:val="000000"/>
        </w:rPr>
        <w:t>Социальная адаптация и коммуникация</w:t>
      </w:r>
    </w:p>
    <w:p w14:paraId="783DA322" w14:textId="77777777" w:rsidR="00696820" w:rsidRPr="00025F89" w:rsidRDefault="00696820" w:rsidP="00025F89">
      <w:pPr>
        <w:shd w:val="clear" w:color="auto" w:fill="FFFFFF"/>
        <w:jc w:val="both"/>
        <w:rPr>
          <w:color w:val="000000"/>
        </w:rPr>
      </w:pPr>
      <w:r w:rsidRPr="00025F89">
        <w:rPr>
          <w:color w:val="000000"/>
        </w:rPr>
        <w:t>Шахматы способствуют:</w:t>
      </w:r>
    </w:p>
    <w:p w14:paraId="6FA8400B" w14:textId="77777777" w:rsidR="00696820" w:rsidRPr="00025F89" w:rsidRDefault="00696820">
      <w:pPr>
        <w:numPr>
          <w:ilvl w:val="0"/>
          <w:numId w:val="8"/>
        </w:numPr>
        <w:shd w:val="clear" w:color="auto" w:fill="FFFFFF"/>
        <w:jc w:val="both"/>
        <w:rPr>
          <w:color w:val="000000"/>
        </w:rPr>
      </w:pPr>
      <w:r w:rsidRPr="00025F89">
        <w:rPr>
          <w:b/>
          <w:bCs/>
          <w:color w:val="000000"/>
        </w:rPr>
        <w:t>Расширению круга общения</w:t>
      </w:r>
      <w:r w:rsidRPr="00025F89">
        <w:rPr>
          <w:color w:val="000000"/>
        </w:rPr>
        <w:t>. Участие в турнирах и совместных занятиях помогает детям находить друзей, учиться взаимодействовать в коллективе. </w:t>
      </w:r>
    </w:p>
    <w:p w14:paraId="24ADC708" w14:textId="77777777" w:rsidR="00696820" w:rsidRPr="00025F89" w:rsidRDefault="00696820">
      <w:pPr>
        <w:numPr>
          <w:ilvl w:val="0"/>
          <w:numId w:val="8"/>
        </w:numPr>
        <w:shd w:val="clear" w:color="auto" w:fill="FFFFFF"/>
        <w:jc w:val="both"/>
        <w:rPr>
          <w:color w:val="000000"/>
        </w:rPr>
      </w:pPr>
      <w:r w:rsidRPr="00025F89">
        <w:rPr>
          <w:b/>
          <w:bCs/>
          <w:color w:val="000000"/>
        </w:rPr>
        <w:t>Развитию коммуникативных навыков</w:t>
      </w:r>
      <w:r w:rsidRPr="00025F89">
        <w:rPr>
          <w:color w:val="000000"/>
        </w:rPr>
        <w:t>. В процессе игры и обсуждения партий дети учатся выражать свои мысли, слушать других, аргументировать свою позицию.</w:t>
      </w:r>
    </w:p>
    <w:p w14:paraId="39B93A13" w14:textId="143D849C" w:rsidR="00696820" w:rsidRPr="00025F89" w:rsidRDefault="00696820">
      <w:pPr>
        <w:numPr>
          <w:ilvl w:val="0"/>
          <w:numId w:val="8"/>
        </w:numPr>
        <w:shd w:val="clear" w:color="auto" w:fill="FFFFFF"/>
        <w:jc w:val="both"/>
        <w:rPr>
          <w:color w:val="000000"/>
        </w:rPr>
      </w:pPr>
      <w:r w:rsidRPr="00025F89">
        <w:rPr>
          <w:b/>
          <w:bCs/>
          <w:color w:val="000000"/>
        </w:rPr>
        <w:t>Преодолению замкнутости и мнимой ущербности</w:t>
      </w:r>
      <w:r w:rsidRPr="00025F89">
        <w:rPr>
          <w:color w:val="000000"/>
        </w:rPr>
        <w:t>. Для детей некоммуникативного типа шахматы открывают возможность самореализации и полноценного самовыражения. </w:t>
      </w:r>
    </w:p>
    <w:p w14:paraId="11F5BF46" w14:textId="77777777" w:rsidR="00696820" w:rsidRPr="00025F89" w:rsidRDefault="00696820" w:rsidP="00025F89">
      <w:pPr>
        <w:shd w:val="clear" w:color="auto" w:fill="FFFFFF"/>
        <w:jc w:val="both"/>
        <w:outlineLvl w:val="1"/>
        <w:rPr>
          <w:b/>
          <w:bCs/>
          <w:color w:val="000000"/>
        </w:rPr>
      </w:pPr>
      <w:r w:rsidRPr="00025F89">
        <w:rPr>
          <w:b/>
          <w:bCs/>
          <w:color w:val="000000"/>
        </w:rPr>
        <w:t>Подготовка к школе и будущей жизни</w:t>
      </w:r>
    </w:p>
    <w:p w14:paraId="1BB7A823" w14:textId="77777777" w:rsidR="00696820" w:rsidRPr="00025F89" w:rsidRDefault="00696820" w:rsidP="00025F89">
      <w:pPr>
        <w:shd w:val="clear" w:color="auto" w:fill="FFFFFF"/>
        <w:jc w:val="both"/>
        <w:rPr>
          <w:color w:val="000000"/>
        </w:rPr>
      </w:pPr>
      <w:r w:rsidRPr="00025F89">
        <w:rPr>
          <w:color w:val="000000"/>
        </w:rPr>
        <w:t>Занятия шахматами:</w:t>
      </w:r>
    </w:p>
    <w:p w14:paraId="6FBA1A08" w14:textId="171512CA" w:rsidR="00696820" w:rsidRPr="00025F89" w:rsidRDefault="00696820">
      <w:pPr>
        <w:numPr>
          <w:ilvl w:val="0"/>
          <w:numId w:val="9"/>
        </w:numPr>
        <w:shd w:val="clear" w:color="auto" w:fill="FFFFFF"/>
        <w:jc w:val="both"/>
        <w:rPr>
          <w:color w:val="000000"/>
        </w:rPr>
      </w:pPr>
      <w:r w:rsidRPr="00025F89">
        <w:rPr>
          <w:b/>
          <w:bCs/>
          <w:color w:val="000000"/>
        </w:rPr>
        <w:lastRenderedPageBreak/>
        <w:t>Способствуют подготовке к школе</w:t>
      </w:r>
      <w:r w:rsidRPr="00025F89">
        <w:rPr>
          <w:color w:val="000000"/>
        </w:rPr>
        <w:t>. Развивают навыки, необходимые для успешного обучения: умение концентрироваться, анализировать, планировать, самостоятельно решать задачи. </w:t>
      </w:r>
    </w:p>
    <w:p w14:paraId="5185A482" w14:textId="77777777" w:rsidR="00696820" w:rsidRPr="00025F89" w:rsidRDefault="00696820">
      <w:pPr>
        <w:numPr>
          <w:ilvl w:val="0"/>
          <w:numId w:val="9"/>
        </w:numPr>
        <w:shd w:val="clear" w:color="auto" w:fill="FFFFFF"/>
        <w:jc w:val="both"/>
        <w:rPr>
          <w:color w:val="000000"/>
        </w:rPr>
      </w:pPr>
      <w:r w:rsidRPr="00025F89">
        <w:rPr>
          <w:b/>
          <w:bCs/>
          <w:color w:val="000000"/>
        </w:rPr>
        <w:t>Формируют универсальные способы мыслительной деятельности</w:t>
      </w:r>
      <w:r w:rsidRPr="00025F89">
        <w:rPr>
          <w:color w:val="000000"/>
        </w:rPr>
        <w:t>, которые пригодятся в разных сферах жизни. </w:t>
      </w:r>
    </w:p>
    <w:p w14:paraId="0F04F5F5" w14:textId="77777777" w:rsidR="00696820" w:rsidRPr="00025F89" w:rsidRDefault="00696820">
      <w:pPr>
        <w:numPr>
          <w:ilvl w:val="0"/>
          <w:numId w:val="9"/>
        </w:numPr>
        <w:shd w:val="clear" w:color="auto" w:fill="FFFFFF"/>
        <w:jc w:val="both"/>
        <w:rPr>
          <w:color w:val="000000"/>
        </w:rPr>
      </w:pPr>
      <w:r w:rsidRPr="00025F89">
        <w:rPr>
          <w:b/>
          <w:bCs/>
          <w:color w:val="000000"/>
        </w:rPr>
        <w:t>Закладывают основы стратегического мышления</w:t>
      </w:r>
      <w:r w:rsidRPr="00025F89">
        <w:rPr>
          <w:color w:val="000000"/>
        </w:rPr>
        <w:t>, полезного в бизнесе, экономике, управлении и других областях. </w:t>
      </w:r>
    </w:p>
    <w:p w14:paraId="4C5C6C9A" w14:textId="77777777" w:rsidR="00696820" w:rsidRPr="00025F89" w:rsidRDefault="00696820" w:rsidP="00025F89">
      <w:pPr>
        <w:shd w:val="clear" w:color="auto" w:fill="FFFFFF"/>
        <w:jc w:val="both"/>
        <w:outlineLvl w:val="1"/>
        <w:rPr>
          <w:b/>
          <w:bCs/>
          <w:color w:val="000000"/>
        </w:rPr>
      </w:pPr>
      <w:r w:rsidRPr="00025F89">
        <w:rPr>
          <w:b/>
          <w:bCs/>
          <w:color w:val="000000"/>
        </w:rPr>
        <w:t>Организация содержательного досуга</w:t>
      </w:r>
    </w:p>
    <w:p w14:paraId="10BF3D6B" w14:textId="77777777" w:rsidR="00696820" w:rsidRPr="00025F89" w:rsidRDefault="00696820" w:rsidP="00025F89">
      <w:pPr>
        <w:shd w:val="clear" w:color="auto" w:fill="FFFFFF"/>
        <w:jc w:val="both"/>
        <w:rPr>
          <w:color w:val="000000"/>
        </w:rPr>
      </w:pPr>
      <w:r w:rsidRPr="00025F89">
        <w:rPr>
          <w:color w:val="000000"/>
        </w:rPr>
        <w:t>Программа по шахматам позволяет:</w:t>
      </w:r>
    </w:p>
    <w:p w14:paraId="13A3F3D0" w14:textId="77777777" w:rsidR="00696820" w:rsidRPr="00025F89" w:rsidRDefault="00696820">
      <w:pPr>
        <w:numPr>
          <w:ilvl w:val="0"/>
          <w:numId w:val="10"/>
        </w:numPr>
        <w:shd w:val="clear" w:color="auto" w:fill="FFFFFF"/>
        <w:jc w:val="both"/>
        <w:rPr>
          <w:color w:val="000000"/>
        </w:rPr>
      </w:pPr>
      <w:r w:rsidRPr="00025F89">
        <w:rPr>
          <w:b/>
          <w:bCs/>
          <w:color w:val="000000"/>
        </w:rPr>
        <w:t>Удовлетворить потребность детей в активных формах познавательной деятельности</w:t>
      </w:r>
      <w:r w:rsidRPr="00025F89">
        <w:rPr>
          <w:color w:val="000000"/>
        </w:rPr>
        <w:t>. </w:t>
      </w:r>
    </w:p>
    <w:p w14:paraId="13CD200C" w14:textId="1E7E991D" w:rsidR="00696820" w:rsidRPr="00025F89" w:rsidRDefault="00696820">
      <w:pPr>
        <w:numPr>
          <w:ilvl w:val="0"/>
          <w:numId w:val="10"/>
        </w:numPr>
        <w:shd w:val="clear" w:color="auto" w:fill="FFFFFF"/>
        <w:jc w:val="both"/>
        <w:rPr>
          <w:color w:val="000000"/>
        </w:rPr>
      </w:pPr>
      <w:r w:rsidRPr="00025F89">
        <w:rPr>
          <w:b/>
          <w:bCs/>
          <w:color w:val="000000"/>
        </w:rPr>
        <w:t>Сделать обучение радостным и интересным</w:t>
      </w:r>
      <w:r w:rsidRPr="00025F89">
        <w:rPr>
          <w:color w:val="000000"/>
        </w:rPr>
        <w:t> за счёт использования игровых методов, дидактических сказок, ребусов, загадок. </w:t>
      </w:r>
    </w:p>
    <w:p w14:paraId="3F5329A7" w14:textId="77777777" w:rsidR="00696820" w:rsidRPr="00025F89" w:rsidRDefault="00696820">
      <w:pPr>
        <w:numPr>
          <w:ilvl w:val="0"/>
          <w:numId w:val="10"/>
        </w:numPr>
        <w:shd w:val="clear" w:color="auto" w:fill="FFFFFF"/>
        <w:jc w:val="both"/>
        <w:rPr>
          <w:color w:val="000000"/>
        </w:rPr>
      </w:pPr>
      <w:r w:rsidRPr="00025F89">
        <w:rPr>
          <w:b/>
          <w:bCs/>
          <w:color w:val="000000"/>
        </w:rPr>
        <w:t>Организовать полезный и увлекательный досуг</w:t>
      </w:r>
      <w:r w:rsidRPr="00025F89">
        <w:rPr>
          <w:color w:val="000000"/>
        </w:rPr>
        <w:t>, который способствует гармоничному развитию личности. </w:t>
      </w:r>
    </w:p>
    <w:p w14:paraId="29CD452B" w14:textId="6135B0C2" w:rsidR="004719E7" w:rsidRPr="00340DCC" w:rsidRDefault="00696820" w:rsidP="00340DCC">
      <w:pPr>
        <w:shd w:val="clear" w:color="auto" w:fill="FFFFFF"/>
        <w:jc w:val="both"/>
        <w:rPr>
          <w:color w:val="000000"/>
        </w:rPr>
      </w:pPr>
      <w:r w:rsidRPr="00025F89">
        <w:rPr>
          <w:color w:val="000000"/>
        </w:rPr>
        <w:t>Таким образом, педагогическая целесообразность программы по шахматам заключается в её способности комплексно влиять на развитие ребёнка — от интеллектуальных и личностных качеств до социальных навыков, при этом делая процесс обучения увлекательным и мотивирующим.</w:t>
      </w:r>
    </w:p>
    <w:p w14:paraId="253145A1" w14:textId="77777777" w:rsidR="004719E7" w:rsidRPr="00696820" w:rsidRDefault="004719E7" w:rsidP="00025F89">
      <w:pPr>
        <w:pStyle w:val="ab"/>
        <w:shd w:val="clear" w:color="auto" w:fill="FFFFFF"/>
        <w:spacing w:before="0" w:beforeAutospacing="0" w:after="0" w:afterAutospacing="0"/>
        <w:ind w:right="-28"/>
        <w:jc w:val="both"/>
        <w:rPr>
          <w:color w:val="1A1A1A"/>
        </w:rPr>
      </w:pPr>
    </w:p>
    <w:p w14:paraId="208574E7" w14:textId="73B9ADD7" w:rsidR="00696820" w:rsidRPr="00025F89" w:rsidRDefault="004719E7" w:rsidP="00025F89">
      <w:pPr>
        <w:pStyle w:val="ab"/>
        <w:shd w:val="clear" w:color="auto" w:fill="FFFFFF"/>
        <w:spacing w:before="0" w:beforeAutospacing="0" w:after="0" w:afterAutospacing="0"/>
        <w:ind w:right="-28"/>
        <w:jc w:val="both"/>
        <w:rPr>
          <w:color w:val="1A1A1A"/>
        </w:rPr>
      </w:pPr>
      <w:r w:rsidRPr="00025F89">
        <w:rPr>
          <w:b/>
          <w:bCs/>
          <w:color w:val="1A1A1A"/>
          <w:u w:val="single"/>
        </w:rPr>
        <w:t>Отличительной особенностью</w:t>
      </w:r>
      <w:r w:rsidRPr="00025F89">
        <w:rPr>
          <w:color w:val="1A1A1A"/>
        </w:rPr>
        <w:t xml:space="preserve"> </w:t>
      </w:r>
      <w:r w:rsidR="00696820" w:rsidRPr="00696820">
        <w:rPr>
          <w:rStyle w:val="markdown-word"/>
        </w:rPr>
        <w:t xml:space="preserve"> программы по шахматам для детей</w:t>
      </w:r>
      <w:r w:rsidR="00025F89">
        <w:rPr>
          <w:rStyle w:val="markdown-word"/>
        </w:rPr>
        <w:t xml:space="preserve"> является</w:t>
      </w:r>
      <w:r w:rsidR="00696820" w:rsidRPr="00696820">
        <w:rPr>
          <w:rStyle w:val="markdown-word"/>
        </w:rPr>
        <w:t>:</w:t>
      </w:r>
    </w:p>
    <w:p w14:paraId="3AE2946A" w14:textId="77777777" w:rsidR="00696820" w:rsidRPr="00696820" w:rsidRDefault="00696820">
      <w:pPr>
        <w:pStyle w:val="ab"/>
        <w:numPr>
          <w:ilvl w:val="0"/>
          <w:numId w:val="11"/>
        </w:numPr>
        <w:jc w:val="both"/>
      </w:pPr>
      <w:r w:rsidRPr="00696820">
        <w:rPr>
          <w:rStyle w:val="markdown-word"/>
          <w:b/>
          <w:bCs/>
        </w:rPr>
        <w:t>Игровая подача материала.</w:t>
      </w:r>
      <w:r w:rsidRPr="00696820">
        <w:rPr>
          <w:rStyle w:val="markdown-word"/>
        </w:rPr>
        <w:t xml:space="preserve"> Обучение строится вокруг игровых ситуаций и дидактических игр: используются загадки, стихи, шахматные сказки, специальные приёмы вроде «Волшебного мешочка» (угадать фигуру на ощупь) или «Угадайки» (по описанию определить фигуру). Это помогает удерживать внимание детей и делает освоение сложных понятий доступным.</w:t>
      </w:r>
    </w:p>
    <w:p w14:paraId="21647FD3" w14:textId="77777777" w:rsidR="00696820" w:rsidRPr="00696820" w:rsidRDefault="00696820">
      <w:pPr>
        <w:pStyle w:val="ab"/>
        <w:numPr>
          <w:ilvl w:val="0"/>
          <w:numId w:val="11"/>
        </w:numPr>
        <w:jc w:val="both"/>
      </w:pPr>
      <w:r w:rsidRPr="00696820">
        <w:rPr>
          <w:rStyle w:val="markdown-word"/>
          <w:b/>
          <w:bCs/>
        </w:rPr>
        <w:t>Поэтапность и дифференциация по уровню сложности.</w:t>
      </w:r>
      <w:r w:rsidRPr="00696820">
        <w:rPr>
          <w:rStyle w:val="markdown-word"/>
        </w:rPr>
        <w:t xml:space="preserve"> Программа предусматривает плавное усложнение материала и подбор заданий с учётом индивидуальных способностей и темпа развития ребёнка. Есть возможность выстраивать индивидуальную образовательную траекторию: для новичков — базовые правила и простые задачи, для более подготовленных детей — тактические приёмы и разбор партий.</w:t>
      </w:r>
    </w:p>
    <w:p w14:paraId="278888E9" w14:textId="77777777" w:rsidR="00696820" w:rsidRPr="00696820" w:rsidRDefault="00696820">
      <w:pPr>
        <w:pStyle w:val="ab"/>
        <w:numPr>
          <w:ilvl w:val="0"/>
          <w:numId w:val="11"/>
        </w:numPr>
        <w:jc w:val="both"/>
      </w:pPr>
      <w:r w:rsidRPr="00696820">
        <w:rPr>
          <w:rStyle w:val="markdown-word"/>
          <w:b/>
          <w:bCs/>
        </w:rPr>
        <w:t>Сочетание теории и практики с обязательным анализом.</w:t>
      </w:r>
      <w:r w:rsidRPr="00696820">
        <w:rPr>
          <w:rStyle w:val="markdown-word"/>
        </w:rPr>
        <w:t xml:space="preserve"> Помимо изучения правил и шахматных терминов, значительную часть занятий занимает практическая игра и последующий разбор партий: дети учатся видеть ошибки, оценивать силу фигур, понимать логику ходов. Часто практикуются турниры внутри группы, где сразу применяются полученные знания.</w:t>
      </w:r>
    </w:p>
    <w:p w14:paraId="3BF92285" w14:textId="77777777" w:rsidR="00696820" w:rsidRPr="00696820" w:rsidRDefault="00696820">
      <w:pPr>
        <w:pStyle w:val="ab"/>
        <w:numPr>
          <w:ilvl w:val="0"/>
          <w:numId w:val="11"/>
        </w:numPr>
        <w:jc w:val="both"/>
      </w:pPr>
      <w:r w:rsidRPr="00696820">
        <w:rPr>
          <w:rStyle w:val="markdown-word"/>
          <w:b/>
          <w:bCs/>
        </w:rPr>
        <w:t>Развитие не только шахматных, но и метапредметных навыков.</w:t>
      </w:r>
      <w:r w:rsidRPr="00696820">
        <w:rPr>
          <w:rStyle w:val="markdown-word"/>
        </w:rPr>
        <w:t xml:space="preserve"> Программа целенаправленно тренирует память, внимание, пространственное мышление, умение планировать и прогнозировать последствия действий, а также навыки саморегуляции (в том числе умение достойно принимать поражение).</w:t>
      </w:r>
    </w:p>
    <w:p w14:paraId="5FAE13EB" w14:textId="77777777" w:rsidR="00696820" w:rsidRPr="00696820" w:rsidRDefault="00696820">
      <w:pPr>
        <w:pStyle w:val="ab"/>
        <w:numPr>
          <w:ilvl w:val="0"/>
          <w:numId w:val="11"/>
        </w:numPr>
        <w:jc w:val="both"/>
      </w:pPr>
      <w:r w:rsidRPr="00696820">
        <w:rPr>
          <w:rStyle w:val="markdown-word"/>
          <w:b/>
          <w:bCs/>
        </w:rPr>
        <w:t>Интеграция цифровых инструментов.</w:t>
      </w:r>
      <w:r w:rsidRPr="00696820">
        <w:rPr>
          <w:rStyle w:val="markdown-word"/>
        </w:rPr>
        <w:t xml:space="preserve"> Во многих программах используют шахматные компьютерные программы и онлайн</w:t>
      </w:r>
      <w:r w:rsidRPr="00696820">
        <w:rPr>
          <w:rStyle w:val="markdown-word"/>
        </w:rPr>
        <w:noBreakHyphen/>
        <w:t>тренажёры: они позволяют ребёнку отслеживать свой прогресс, играть с соперником разного уровня и отрабатывать конкретные типы задач (например, мат в 1–2 хода).</w:t>
      </w:r>
    </w:p>
    <w:p w14:paraId="343F02C7" w14:textId="77777777" w:rsidR="00696820" w:rsidRPr="00696820" w:rsidRDefault="00696820">
      <w:pPr>
        <w:pStyle w:val="ab"/>
        <w:numPr>
          <w:ilvl w:val="0"/>
          <w:numId w:val="11"/>
        </w:numPr>
        <w:jc w:val="both"/>
      </w:pPr>
      <w:r w:rsidRPr="00696820">
        <w:rPr>
          <w:rStyle w:val="markdown-word"/>
          <w:b/>
          <w:bCs/>
        </w:rPr>
        <w:t>Воспитательный компонент и формирование соревновательной культуры.</w:t>
      </w:r>
      <w:r w:rsidRPr="00696820">
        <w:rPr>
          <w:rStyle w:val="markdown-word"/>
        </w:rPr>
        <w:t xml:space="preserve"> Детей учат правилам поведения во время партии, этике соперничества, ответственности за принятые решения. При этом участие в турнирах рассматривается не как самоцель, а как способ применить навыки и получить опыт.</w:t>
      </w:r>
    </w:p>
    <w:p w14:paraId="42E992E8" w14:textId="15DBE0A3" w:rsidR="00203762" w:rsidRPr="00025F89" w:rsidRDefault="00696820">
      <w:pPr>
        <w:pStyle w:val="ab"/>
        <w:numPr>
          <w:ilvl w:val="0"/>
          <w:numId w:val="11"/>
        </w:numPr>
        <w:jc w:val="both"/>
      </w:pPr>
      <w:r w:rsidRPr="00696820">
        <w:rPr>
          <w:rStyle w:val="markdown-word"/>
          <w:b/>
          <w:bCs/>
        </w:rPr>
        <w:t>Преемственность и выход на спортивные результаты.</w:t>
      </w:r>
      <w:r w:rsidRPr="00696820">
        <w:rPr>
          <w:rStyle w:val="markdown-word"/>
        </w:rPr>
        <w:t xml:space="preserve"> Программа может быть выстроена так, чтобы ребёнок постепенно двигался к получению юношеских </w:t>
      </w:r>
      <w:r w:rsidRPr="00696820">
        <w:rPr>
          <w:rStyle w:val="markdown-word"/>
        </w:rPr>
        <w:lastRenderedPageBreak/>
        <w:t>спортивных разрядов; при этом сохраняется баланс между спортивной составляющей и общеразвивающим эффектом.</w:t>
      </w:r>
    </w:p>
    <w:p w14:paraId="7FE97222" w14:textId="77777777" w:rsidR="00025F89" w:rsidRDefault="006670B2" w:rsidP="00025F89">
      <w:pPr>
        <w:pStyle w:val="dt-p"/>
        <w:shd w:val="clear" w:color="auto" w:fill="FFFFFF"/>
        <w:spacing w:before="0" w:beforeAutospacing="0" w:after="0" w:afterAutospacing="0"/>
        <w:ind w:right="-28"/>
        <w:jc w:val="both"/>
        <w:textAlignment w:val="baseline"/>
        <w:rPr>
          <w:b/>
          <w:bCs/>
          <w:color w:val="000000"/>
          <w:u w:val="single"/>
        </w:rPr>
      </w:pPr>
      <w:r w:rsidRPr="00025F89">
        <w:rPr>
          <w:b/>
          <w:bCs/>
          <w:color w:val="000000"/>
          <w:u w:val="single"/>
        </w:rPr>
        <w:t>Дополнительная общеобразовательная общеразвивающая программа должна быть направлена на:</w:t>
      </w:r>
      <w:bookmarkStart w:id="1" w:name="l5"/>
      <w:bookmarkEnd w:id="1"/>
    </w:p>
    <w:p w14:paraId="28B4B63A" w14:textId="77777777" w:rsidR="00025F89" w:rsidRPr="00696820" w:rsidRDefault="00025F89">
      <w:pPr>
        <w:pStyle w:val="ab"/>
        <w:numPr>
          <w:ilvl w:val="0"/>
          <w:numId w:val="12"/>
        </w:numPr>
        <w:spacing w:before="0" w:beforeAutospacing="0" w:after="0" w:afterAutospacing="0"/>
        <w:jc w:val="both"/>
      </w:pPr>
      <w:r w:rsidRPr="00696820">
        <w:rPr>
          <w:rStyle w:val="markdown-word"/>
          <w:b/>
          <w:bCs/>
        </w:rPr>
        <w:t>Формирование базовых шахматных знаний и навыков.</w:t>
      </w:r>
      <w:r w:rsidRPr="00696820">
        <w:rPr>
          <w:rStyle w:val="markdown-word"/>
        </w:rPr>
        <w:t xml:space="preserve"> Дети осваивают правила игры, учатся правильно расставлять фигуры, понимать ценность каждой из них, разбираться в основных понятиях (шах, мат, пат, рокировка и др.), а также знакомиться с этапами партии (дебют, миттельшпиль, эндшпиль).</w:t>
      </w:r>
    </w:p>
    <w:p w14:paraId="37BF8D43" w14:textId="77777777" w:rsidR="00025F89" w:rsidRPr="00696820" w:rsidRDefault="00025F89">
      <w:pPr>
        <w:pStyle w:val="ab"/>
        <w:numPr>
          <w:ilvl w:val="0"/>
          <w:numId w:val="12"/>
        </w:numPr>
        <w:spacing w:before="0" w:beforeAutospacing="0" w:after="0" w:afterAutospacing="0"/>
        <w:jc w:val="both"/>
      </w:pPr>
      <w:r w:rsidRPr="00696820">
        <w:rPr>
          <w:rStyle w:val="markdown-word"/>
          <w:b/>
          <w:bCs/>
        </w:rPr>
        <w:t>Развитие интеллектуальных способностей.</w:t>
      </w:r>
      <w:r w:rsidRPr="00696820">
        <w:rPr>
          <w:rStyle w:val="markdown-word"/>
        </w:rPr>
        <w:t xml:space="preserve"> Шахматы тренируют логическое, стратегическое и комбинаторное мышление, учат анализировать ситуацию, просчитывать варианты и видеть последствия ходов.</w:t>
      </w:r>
    </w:p>
    <w:p w14:paraId="4A9B140A" w14:textId="77777777" w:rsidR="00025F89" w:rsidRPr="00696820" w:rsidRDefault="00025F89">
      <w:pPr>
        <w:pStyle w:val="ab"/>
        <w:numPr>
          <w:ilvl w:val="0"/>
          <w:numId w:val="12"/>
        </w:numPr>
        <w:spacing w:before="0" w:beforeAutospacing="0" w:after="0" w:afterAutospacing="0"/>
        <w:jc w:val="both"/>
      </w:pPr>
      <w:r w:rsidRPr="00696820">
        <w:rPr>
          <w:rStyle w:val="markdown-word"/>
          <w:b/>
          <w:bCs/>
        </w:rPr>
        <w:t>Совершенствование когнитивных функций.</w:t>
      </w:r>
      <w:r w:rsidRPr="00696820">
        <w:rPr>
          <w:rStyle w:val="markdown-word"/>
        </w:rPr>
        <w:t xml:space="preserve"> Программа способствует развитию памяти, внимания, концентрации, наблюдательности и способности удерживать в уме несколько позиций одновременно.</w:t>
      </w:r>
    </w:p>
    <w:p w14:paraId="3A5C8F29" w14:textId="77777777" w:rsidR="00025F89" w:rsidRPr="00696820" w:rsidRDefault="00025F89">
      <w:pPr>
        <w:pStyle w:val="ab"/>
        <w:numPr>
          <w:ilvl w:val="0"/>
          <w:numId w:val="12"/>
        </w:numPr>
        <w:spacing w:before="0" w:beforeAutospacing="0" w:after="0" w:afterAutospacing="0"/>
        <w:jc w:val="both"/>
      </w:pPr>
      <w:r w:rsidRPr="00696820">
        <w:rPr>
          <w:rStyle w:val="markdown-word"/>
          <w:b/>
          <w:bCs/>
        </w:rPr>
        <w:t>Воспитание волевых и личностных качеств.</w:t>
      </w:r>
      <w:r w:rsidRPr="00696820">
        <w:rPr>
          <w:rStyle w:val="markdown-word"/>
        </w:rPr>
        <w:t xml:space="preserve"> В процессе обучения формируются усидчивость, целеустремлённость, самоконтроль, умение принимать решения и нести за них ответственность, а также справляться с неудачами и извлекать из них уроки.</w:t>
      </w:r>
    </w:p>
    <w:p w14:paraId="0BECF555" w14:textId="77777777" w:rsidR="00025F89" w:rsidRPr="00696820" w:rsidRDefault="00025F89">
      <w:pPr>
        <w:pStyle w:val="ab"/>
        <w:numPr>
          <w:ilvl w:val="0"/>
          <w:numId w:val="12"/>
        </w:numPr>
        <w:spacing w:before="0" w:beforeAutospacing="0" w:after="0" w:afterAutospacing="0"/>
        <w:jc w:val="both"/>
      </w:pPr>
      <w:r w:rsidRPr="00696820">
        <w:rPr>
          <w:rStyle w:val="markdown-word"/>
          <w:b/>
          <w:bCs/>
        </w:rPr>
        <w:t>Развитие навыков социального взаимодействия.</w:t>
      </w:r>
      <w:r w:rsidRPr="00696820">
        <w:rPr>
          <w:rStyle w:val="markdown-word"/>
        </w:rPr>
        <w:t xml:space="preserve"> Игра с партнёром и участие в турнирах помогают учиться уважать соперника, соблюдать правила честной борьбы, адекватно воспринимать победу и поражение, выстраивать коммуникацию в коллективе.</w:t>
      </w:r>
    </w:p>
    <w:p w14:paraId="1C8C84C3" w14:textId="77777777" w:rsidR="00025F89" w:rsidRPr="00696820" w:rsidRDefault="00025F89">
      <w:pPr>
        <w:pStyle w:val="ab"/>
        <w:numPr>
          <w:ilvl w:val="0"/>
          <w:numId w:val="12"/>
        </w:numPr>
        <w:spacing w:before="0" w:beforeAutospacing="0" w:after="0" w:afterAutospacing="0"/>
        <w:jc w:val="both"/>
      </w:pPr>
      <w:r w:rsidRPr="00696820">
        <w:rPr>
          <w:rStyle w:val="markdown-word"/>
          <w:b/>
          <w:bCs/>
        </w:rPr>
        <w:t>Организацию содержательного досуга и профориентацию.</w:t>
      </w:r>
      <w:r w:rsidRPr="00696820">
        <w:rPr>
          <w:rStyle w:val="markdown-word"/>
        </w:rPr>
        <w:t xml:space="preserve"> Программа даёт возможность интересно и полезно проводить свободное время, а для некоторых детей может стать первым шагом к серьёзным занятиям шахматами и спортивными достижениями.</w:t>
      </w:r>
    </w:p>
    <w:p w14:paraId="69D2A1F0" w14:textId="2850FA88" w:rsidR="00D6061C" w:rsidRPr="00025F89" w:rsidRDefault="00025F89">
      <w:pPr>
        <w:pStyle w:val="ab"/>
        <w:numPr>
          <w:ilvl w:val="0"/>
          <w:numId w:val="12"/>
        </w:numPr>
        <w:spacing w:before="0" w:beforeAutospacing="0" w:after="0" w:afterAutospacing="0"/>
        <w:jc w:val="both"/>
      </w:pPr>
      <w:r w:rsidRPr="00696820">
        <w:rPr>
          <w:rStyle w:val="markdown-word"/>
          <w:b/>
          <w:bCs/>
        </w:rPr>
        <w:t>Выявление и поддержку одарённых детей.</w:t>
      </w:r>
      <w:r w:rsidRPr="00696820">
        <w:rPr>
          <w:rStyle w:val="markdown-word"/>
        </w:rPr>
        <w:t xml:space="preserve"> Через систему заданий, турниров и индивидуальных траекторий обучения программа позволяет раскрыть потенциал ребят с выраженными аналитическими способностями.</w:t>
      </w:r>
    </w:p>
    <w:p w14:paraId="1280E79C" w14:textId="77777777" w:rsidR="00830AE5" w:rsidRDefault="00830AE5" w:rsidP="00830AE5">
      <w:pPr>
        <w:shd w:val="clear" w:color="auto" w:fill="FFFFFF"/>
        <w:jc w:val="both"/>
        <w:rPr>
          <w:color w:val="1A1A1A"/>
          <w:u w:val="single"/>
        </w:rPr>
      </w:pPr>
    </w:p>
    <w:p w14:paraId="51B86EF3" w14:textId="19314716" w:rsidR="00025F89" w:rsidRPr="00025F89" w:rsidRDefault="00D874F4" w:rsidP="00830AE5">
      <w:pPr>
        <w:shd w:val="clear" w:color="auto" w:fill="FFFFFF"/>
        <w:jc w:val="both"/>
        <w:rPr>
          <w:color w:val="1A1A1A"/>
          <w:u w:val="single"/>
        </w:rPr>
      </w:pPr>
      <w:r w:rsidRPr="00025F89">
        <w:rPr>
          <w:color w:val="1A1A1A"/>
          <w:u w:val="single"/>
        </w:rPr>
        <w:t>Основные принципы</w:t>
      </w:r>
      <w:r w:rsidR="00025F89" w:rsidRPr="00025F89">
        <w:t xml:space="preserve"> программы по шахматам </w:t>
      </w:r>
      <w:r w:rsidR="00830AE5">
        <w:t>для детей 7-11 лет</w:t>
      </w:r>
      <w:r w:rsidR="00025F89" w:rsidRPr="00025F89">
        <w:t xml:space="preserve"> опираются на идеи развивающего обучения, а также учитывают возрастные особенности младших школьников.</w:t>
      </w:r>
    </w:p>
    <w:p w14:paraId="2B8533E6" w14:textId="77777777" w:rsidR="00025F89" w:rsidRPr="00830AE5" w:rsidRDefault="00025F89" w:rsidP="00830AE5">
      <w:pPr>
        <w:jc w:val="both"/>
        <w:outlineLvl w:val="1"/>
        <w:rPr>
          <w:b/>
          <w:bCs/>
        </w:rPr>
      </w:pPr>
      <w:r w:rsidRPr="00830AE5">
        <w:rPr>
          <w:b/>
          <w:bCs/>
        </w:rPr>
        <w:t>Дидактические и педагогические принципы</w:t>
      </w:r>
    </w:p>
    <w:p w14:paraId="3024CD4E" w14:textId="77777777" w:rsidR="00025F89" w:rsidRPr="00025F89" w:rsidRDefault="00025F89">
      <w:pPr>
        <w:numPr>
          <w:ilvl w:val="0"/>
          <w:numId w:val="13"/>
        </w:numPr>
        <w:jc w:val="both"/>
      </w:pPr>
      <w:r w:rsidRPr="00025F89">
        <w:rPr>
          <w:b/>
          <w:bCs/>
        </w:rPr>
        <w:t>Принцип доступности, последовательности и системности</w:t>
      </w:r>
      <w:r w:rsidRPr="00025F89">
        <w:t>. Материал подают от простого к сложному: сначала знакомят с доской и фигурами, затем с ходами, взятием, шахом и матом, далее — с основами дебюта, тактики и эндшпиля. Это позволяет ребёнку уверенно осваивать навыки без перегрузки.</w:t>
      </w:r>
    </w:p>
    <w:p w14:paraId="0EE4FF82" w14:textId="77777777" w:rsidR="00025F89" w:rsidRPr="00025F89" w:rsidRDefault="00025F89">
      <w:pPr>
        <w:numPr>
          <w:ilvl w:val="0"/>
          <w:numId w:val="13"/>
        </w:numPr>
        <w:spacing w:before="100" w:beforeAutospacing="1" w:after="100" w:afterAutospacing="1"/>
        <w:jc w:val="both"/>
      </w:pPr>
      <w:r w:rsidRPr="00025F89">
        <w:rPr>
          <w:b/>
          <w:bCs/>
        </w:rPr>
        <w:t>Принцип развивающей деятельности</w:t>
      </w:r>
      <w:r w:rsidRPr="00025F89">
        <w:t>. Шахматы используют не как «игру ради игры», а как инструмент развития мышления: ребёнок учится анализировать, сравнивать, делать выводы, планировать действия и оценивать последствия.</w:t>
      </w:r>
    </w:p>
    <w:p w14:paraId="022ACD5C" w14:textId="77777777" w:rsidR="00025F89" w:rsidRPr="00025F89" w:rsidRDefault="00025F89">
      <w:pPr>
        <w:numPr>
          <w:ilvl w:val="0"/>
          <w:numId w:val="13"/>
        </w:numPr>
        <w:spacing w:before="100" w:beforeAutospacing="1" w:after="100" w:afterAutospacing="1"/>
        <w:jc w:val="both"/>
      </w:pPr>
      <w:r w:rsidRPr="00025F89">
        <w:rPr>
          <w:b/>
          <w:bCs/>
        </w:rPr>
        <w:t>Принцип игровой деятельности</w:t>
      </w:r>
      <w:r w:rsidRPr="00025F89">
        <w:t>. В начальной школе основной способ подачи материала — игра: дидактические задания, шахматные сказки, загадки, мини</w:t>
      </w:r>
      <w:r w:rsidRPr="00025F89">
        <w:noBreakHyphen/>
        <w:t>партии с ограниченным набором фигур. Это поддерживает мотивацию и снижает тревожность.</w:t>
      </w:r>
    </w:p>
    <w:p w14:paraId="3F14FF90" w14:textId="77777777" w:rsidR="00025F89" w:rsidRPr="00025F89" w:rsidRDefault="00025F89">
      <w:pPr>
        <w:numPr>
          <w:ilvl w:val="0"/>
          <w:numId w:val="13"/>
        </w:numPr>
        <w:spacing w:before="100" w:beforeAutospacing="1" w:after="100" w:afterAutospacing="1"/>
        <w:jc w:val="both"/>
      </w:pPr>
      <w:r w:rsidRPr="00025F89">
        <w:rPr>
          <w:b/>
          <w:bCs/>
        </w:rPr>
        <w:t>Принцип психологической комфортности</w:t>
      </w:r>
      <w:r w:rsidRPr="00025F89">
        <w:t>. Важно создать безопасную среду, где ошибка — это часть обучения, а не повод для критики. Так у ребёнка формируется готовность пробовать и не бояться ошибаться.</w:t>
      </w:r>
    </w:p>
    <w:p w14:paraId="239D198C" w14:textId="77777777" w:rsidR="00025F89" w:rsidRPr="00025F89" w:rsidRDefault="00025F89">
      <w:pPr>
        <w:numPr>
          <w:ilvl w:val="0"/>
          <w:numId w:val="13"/>
        </w:numPr>
        <w:spacing w:before="100" w:beforeAutospacing="1" w:after="100" w:afterAutospacing="1"/>
        <w:jc w:val="both"/>
      </w:pPr>
      <w:r w:rsidRPr="00025F89">
        <w:rPr>
          <w:b/>
          <w:bCs/>
        </w:rPr>
        <w:t>Принцип минимакса</w:t>
      </w:r>
      <w:r w:rsidRPr="00025F89">
        <w:t>. Каждому ребёнку дают возможность двигаться в своём темпе: базовые знания обязательны для всех, а более сложные задачи и углублённые темы предлагаются по мере готовности.</w:t>
      </w:r>
    </w:p>
    <w:p w14:paraId="5CE9DF5B" w14:textId="77777777" w:rsidR="00025F89" w:rsidRPr="00025F89" w:rsidRDefault="00025F89">
      <w:pPr>
        <w:numPr>
          <w:ilvl w:val="0"/>
          <w:numId w:val="13"/>
        </w:numPr>
        <w:spacing w:before="100" w:beforeAutospacing="1" w:after="100" w:afterAutospacing="1"/>
        <w:jc w:val="both"/>
      </w:pPr>
      <w:r w:rsidRPr="00025F89">
        <w:rPr>
          <w:b/>
          <w:bCs/>
        </w:rPr>
        <w:lastRenderedPageBreak/>
        <w:t>Принцип вариативности и выбора</w:t>
      </w:r>
      <w:r w:rsidRPr="00025F89">
        <w:t>. Ребёнку регулярно дают право выбора: какую задачу решать, какой тактический приём разбирать, в каком формате участвовать (индивидуально или в паре, в турнире или в разборе партий).</w:t>
      </w:r>
    </w:p>
    <w:p w14:paraId="27AB4A53" w14:textId="48122ADC" w:rsidR="00050510" w:rsidRPr="00340DCC" w:rsidRDefault="00025F89">
      <w:pPr>
        <w:numPr>
          <w:ilvl w:val="0"/>
          <w:numId w:val="13"/>
        </w:numPr>
        <w:spacing w:before="100" w:beforeAutospacing="1" w:after="100" w:afterAutospacing="1"/>
        <w:jc w:val="both"/>
      </w:pPr>
      <w:r w:rsidRPr="00025F89">
        <w:rPr>
          <w:b/>
          <w:bCs/>
        </w:rPr>
        <w:t>Принцип творчества</w:t>
      </w:r>
      <w:r w:rsidRPr="00025F89">
        <w:t>. Детей учат не только повторять готовые решения, но и искать свои варианты, придумывать позиции, самостоятельно находить тактические удары и составлять простые комбинации.</w:t>
      </w:r>
    </w:p>
    <w:p w14:paraId="3260B014" w14:textId="77777777" w:rsidR="00050510" w:rsidRPr="00830AE5" w:rsidRDefault="00050510" w:rsidP="00025F89">
      <w:pPr>
        <w:jc w:val="both"/>
        <w:rPr>
          <w:b/>
          <w:u w:val="single"/>
        </w:rPr>
      </w:pPr>
      <w:r w:rsidRPr="00830AE5">
        <w:rPr>
          <w:b/>
          <w:u w:val="single"/>
        </w:rPr>
        <w:t xml:space="preserve">Адресат </w:t>
      </w:r>
    </w:p>
    <w:p w14:paraId="08E30DFE" w14:textId="18B93FF9" w:rsidR="00050510" w:rsidRPr="00830AE5" w:rsidRDefault="00050510" w:rsidP="00025F89">
      <w:pPr>
        <w:jc w:val="both"/>
      </w:pPr>
      <w:r w:rsidRPr="00830AE5">
        <w:t xml:space="preserve">Программа рассчитана на детей </w:t>
      </w:r>
      <w:r w:rsidR="00203762" w:rsidRPr="00830AE5">
        <w:t>7-11</w:t>
      </w:r>
      <w:r w:rsidRPr="00830AE5">
        <w:t xml:space="preserve"> лет, которые принимаются без специального отбора. </w:t>
      </w:r>
    </w:p>
    <w:p w14:paraId="099C91CF" w14:textId="77777777" w:rsidR="00050510" w:rsidRPr="00830AE5" w:rsidRDefault="00050510" w:rsidP="00025F89">
      <w:pPr>
        <w:jc w:val="both"/>
      </w:pPr>
      <w:r w:rsidRPr="00830AE5">
        <w:rPr>
          <w:u w:val="single"/>
        </w:rPr>
        <w:t>Форма обучения</w:t>
      </w:r>
      <w:r w:rsidRPr="00830AE5">
        <w:t>: очная</w:t>
      </w:r>
    </w:p>
    <w:p w14:paraId="56925F15" w14:textId="1EA654DF" w:rsidR="00050510" w:rsidRPr="00830AE5" w:rsidRDefault="00050510" w:rsidP="00340DCC">
      <w:pPr>
        <w:pStyle w:val="ab"/>
        <w:shd w:val="clear" w:color="auto" w:fill="FFFFFF"/>
        <w:spacing w:before="0" w:beforeAutospacing="0" w:after="0" w:afterAutospacing="0"/>
        <w:ind w:right="-28"/>
        <w:jc w:val="both"/>
      </w:pPr>
      <w:r w:rsidRPr="00F418B5">
        <w:rPr>
          <w:u w:val="single"/>
        </w:rPr>
        <w:t>Срок реализации программы</w:t>
      </w:r>
      <w:r w:rsidRPr="00F418B5">
        <w:t xml:space="preserve"> </w:t>
      </w:r>
      <w:r w:rsidR="00B65076" w:rsidRPr="00F418B5">
        <w:t>–</w:t>
      </w:r>
      <w:r w:rsidR="00830AE5" w:rsidRPr="00F418B5">
        <w:t xml:space="preserve"> программа рассчитана на четыре года обучения. На реализацию курса отводится 1 час в неделю  (1 класс – 33 час в год, 2 класс – 3</w:t>
      </w:r>
      <w:r w:rsidR="00F418B5" w:rsidRPr="00F418B5">
        <w:t>4</w:t>
      </w:r>
      <w:r w:rsidR="00830AE5" w:rsidRPr="00F418B5">
        <w:t xml:space="preserve"> часа в год, 3 класс – 3</w:t>
      </w:r>
      <w:r w:rsidR="00340DCC" w:rsidRPr="00F418B5">
        <w:t>4</w:t>
      </w:r>
      <w:r w:rsidR="00830AE5" w:rsidRPr="00F418B5">
        <w:t xml:space="preserve"> часов в год, 4 класс – 3</w:t>
      </w:r>
      <w:r w:rsidR="00340DCC" w:rsidRPr="00F418B5">
        <w:t>4</w:t>
      </w:r>
      <w:r w:rsidR="00830AE5" w:rsidRPr="00F418B5">
        <w:t xml:space="preserve"> часа в год).</w:t>
      </w:r>
    </w:p>
    <w:p w14:paraId="48567AE6" w14:textId="0B79A8E4" w:rsidR="00050510" w:rsidRPr="00830AE5" w:rsidRDefault="00050510" w:rsidP="00025F89">
      <w:pPr>
        <w:shd w:val="clear" w:color="auto" w:fill="FFFFFF"/>
        <w:jc w:val="both"/>
      </w:pPr>
      <w:r w:rsidRPr="00830AE5">
        <w:rPr>
          <w:u w:val="single"/>
        </w:rPr>
        <w:t>Продолжительность занятий</w:t>
      </w:r>
      <w:r w:rsidRPr="00830AE5">
        <w:t xml:space="preserve"> – </w:t>
      </w:r>
      <w:r w:rsidR="00830AE5">
        <w:t>1</w:t>
      </w:r>
      <w:r w:rsidRPr="00830AE5">
        <w:t xml:space="preserve"> раз в неделю по </w:t>
      </w:r>
      <w:r w:rsidR="00203762" w:rsidRPr="00830AE5">
        <w:t>4</w:t>
      </w:r>
      <w:r w:rsidR="006968A9" w:rsidRPr="00830AE5">
        <w:t>0</w:t>
      </w:r>
      <w:r w:rsidRPr="00830AE5">
        <w:t xml:space="preserve"> минут (1 академический час)  </w:t>
      </w:r>
    </w:p>
    <w:p w14:paraId="38B5B454" w14:textId="6FD51F8F" w:rsidR="00050510" w:rsidRPr="00830AE5" w:rsidRDefault="00050510" w:rsidP="00025F89">
      <w:pPr>
        <w:jc w:val="both"/>
      </w:pPr>
      <w:r w:rsidRPr="00830AE5">
        <w:rPr>
          <w:u w:val="single"/>
        </w:rPr>
        <w:t>Общее количество часов</w:t>
      </w:r>
      <w:r w:rsidRPr="00830AE5">
        <w:t xml:space="preserve"> </w:t>
      </w:r>
      <w:r w:rsidR="006968A9" w:rsidRPr="00830AE5">
        <w:t>–</w:t>
      </w:r>
      <w:r w:rsidRPr="00830AE5">
        <w:t xml:space="preserve"> </w:t>
      </w:r>
      <w:r w:rsidR="00340DCC">
        <w:rPr>
          <w:bCs/>
        </w:rPr>
        <w:t>134</w:t>
      </w:r>
      <w:r w:rsidR="006968A9" w:rsidRPr="00830AE5">
        <w:rPr>
          <w:bCs/>
        </w:rPr>
        <w:t xml:space="preserve"> часа</w:t>
      </w:r>
      <w:r w:rsidRPr="00830AE5">
        <w:rPr>
          <w:bCs/>
        </w:rPr>
        <w:t>.</w:t>
      </w:r>
      <w:r w:rsidRPr="00830AE5">
        <w:t xml:space="preserve"> </w:t>
      </w:r>
    </w:p>
    <w:p w14:paraId="2DD3CE23" w14:textId="72E4B4D6" w:rsidR="00050510" w:rsidRPr="00830AE5" w:rsidRDefault="00050510" w:rsidP="00025F89">
      <w:pPr>
        <w:jc w:val="both"/>
      </w:pPr>
      <w:r w:rsidRPr="00830AE5">
        <w:t xml:space="preserve">Занятия проводятся до </w:t>
      </w:r>
      <w:r w:rsidR="00830AE5">
        <w:t>8</w:t>
      </w:r>
      <w:r w:rsidRPr="00830AE5">
        <w:t xml:space="preserve"> человек в группе и в форме индивидуальных занятий.</w:t>
      </w:r>
    </w:p>
    <w:p w14:paraId="049FE145" w14:textId="77777777" w:rsidR="00830AE5" w:rsidRDefault="00830AE5" w:rsidP="00025F89">
      <w:pPr>
        <w:pStyle w:val="ab"/>
        <w:shd w:val="clear" w:color="auto" w:fill="FFFFFF"/>
        <w:spacing w:before="0" w:beforeAutospacing="0" w:after="0" w:afterAutospacing="0"/>
        <w:ind w:right="-28"/>
        <w:jc w:val="both"/>
        <w:rPr>
          <w:b/>
          <w:bCs/>
          <w:iCs/>
        </w:rPr>
      </w:pPr>
    </w:p>
    <w:p w14:paraId="45709CF7" w14:textId="4AFA6FCD" w:rsidR="005573FA" w:rsidRPr="00696820" w:rsidRDefault="00DF090D" w:rsidP="00025F89">
      <w:pPr>
        <w:pStyle w:val="ab"/>
        <w:shd w:val="clear" w:color="auto" w:fill="FFFFFF"/>
        <w:spacing w:before="0" w:beforeAutospacing="0" w:after="0" w:afterAutospacing="0"/>
        <w:ind w:right="-28"/>
        <w:jc w:val="both"/>
      </w:pPr>
      <w:r w:rsidRPr="00696820">
        <w:rPr>
          <w:b/>
          <w:bCs/>
          <w:iCs/>
        </w:rPr>
        <w:t xml:space="preserve">1.2. </w:t>
      </w:r>
      <w:r w:rsidR="00BF6952" w:rsidRPr="00696820">
        <w:rPr>
          <w:b/>
          <w:bCs/>
          <w:iCs/>
        </w:rPr>
        <w:t>Цели и задачи</w:t>
      </w:r>
      <w:r w:rsidR="005573FA" w:rsidRPr="00696820">
        <w:rPr>
          <w:b/>
          <w:bCs/>
          <w:iCs/>
        </w:rPr>
        <w:t xml:space="preserve"> программы</w:t>
      </w:r>
      <w:r w:rsidR="005573FA" w:rsidRPr="00696820">
        <w:t>:</w:t>
      </w:r>
    </w:p>
    <w:p w14:paraId="57162927" w14:textId="77777777" w:rsidR="00CF4F05" w:rsidRPr="00696820" w:rsidRDefault="00CF4F05" w:rsidP="00025F89">
      <w:pPr>
        <w:shd w:val="clear" w:color="auto" w:fill="FFFFFF"/>
        <w:ind w:right="5" w:firstLine="1440"/>
        <w:jc w:val="both"/>
        <w:rPr>
          <w:b/>
          <w:bCs/>
          <w:color w:val="000000"/>
          <w:spacing w:val="-7"/>
          <w:u w:val="single"/>
        </w:rPr>
      </w:pPr>
      <w:r w:rsidRPr="00696820">
        <w:rPr>
          <w:b/>
          <w:bCs/>
          <w:color w:val="000000"/>
          <w:spacing w:val="-7"/>
          <w:u w:val="single"/>
        </w:rPr>
        <w:t>Цели программы:</w:t>
      </w:r>
    </w:p>
    <w:p w14:paraId="0835B129" w14:textId="77777777" w:rsidR="00CF4F05" w:rsidRPr="00696820" w:rsidRDefault="00CF4F05">
      <w:pPr>
        <w:numPr>
          <w:ilvl w:val="0"/>
          <w:numId w:val="3"/>
        </w:numPr>
        <w:shd w:val="clear" w:color="auto" w:fill="FFFFFF"/>
        <w:ind w:right="5"/>
        <w:jc w:val="both"/>
        <w:rPr>
          <w:bCs/>
          <w:color w:val="000000"/>
          <w:spacing w:val="-7"/>
        </w:rPr>
      </w:pPr>
      <w:r w:rsidRPr="00696820">
        <w:rPr>
          <w:bCs/>
          <w:color w:val="000000"/>
          <w:spacing w:val="-7"/>
        </w:rPr>
        <w:t>Обучить правилам игры в шахматы.</w:t>
      </w:r>
    </w:p>
    <w:p w14:paraId="0EDA2C44" w14:textId="77777777" w:rsidR="00CF4F05" w:rsidRPr="00696820" w:rsidRDefault="00CF4F05">
      <w:pPr>
        <w:numPr>
          <w:ilvl w:val="0"/>
          <w:numId w:val="3"/>
        </w:numPr>
        <w:shd w:val="clear" w:color="auto" w:fill="FFFFFF"/>
        <w:ind w:right="5"/>
        <w:jc w:val="both"/>
        <w:rPr>
          <w:bCs/>
          <w:color w:val="000000"/>
          <w:spacing w:val="-7"/>
        </w:rPr>
      </w:pPr>
      <w:r w:rsidRPr="00696820">
        <w:rPr>
          <w:bCs/>
          <w:color w:val="000000"/>
          <w:spacing w:val="-7"/>
        </w:rPr>
        <w:t xml:space="preserve">Сформировать умения </w:t>
      </w:r>
      <w:r w:rsidRPr="00696820">
        <w:rPr>
          <w:color w:val="000000"/>
        </w:rPr>
        <w:t>играть каждой фигурой в отдельности и в совокупности с дру</w:t>
      </w:r>
      <w:r w:rsidRPr="00696820">
        <w:rPr>
          <w:color w:val="000000"/>
        </w:rPr>
        <w:softHyphen/>
        <w:t>гими фигурами без нарушений правил шахматного кодекса.</w:t>
      </w:r>
    </w:p>
    <w:p w14:paraId="62E0F349" w14:textId="77777777" w:rsidR="00CF4F05" w:rsidRPr="00696820" w:rsidRDefault="00CF4F05">
      <w:pPr>
        <w:numPr>
          <w:ilvl w:val="0"/>
          <w:numId w:val="3"/>
        </w:numPr>
        <w:shd w:val="clear" w:color="auto" w:fill="FFFFFF"/>
        <w:ind w:right="5"/>
        <w:jc w:val="both"/>
        <w:rPr>
          <w:bCs/>
          <w:color w:val="000000"/>
          <w:spacing w:val="-7"/>
        </w:rPr>
      </w:pPr>
      <w:r w:rsidRPr="00696820">
        <w:rPr>
          <w:color w:val="000000"/>
        </w:rPr>
        <w:t>Воспитать уважительное отношение в игре к противнику.</w:t>
      </w:r>
      <w:r w:rsidRPr="00696820">
        <w:rPr>
          <w:bCs/>
          <w:color w:val="000000"/>
          <w:spacing w:val="-7"/>
        </w:rPr>
        <w:t xml:space="preserve"> </w:t>
      </w:r>
    </w:p>
    <w:p w14:paraId="6AE21567" w14:textId="77777777" w:rsidR="00CF4F05" w:rsidRPr="00696820" w:rsidRDefault="00CF4F05" w:rsidP="00025F89">
      <w:pPr>
        <w:shd w:val="clear" w:color="auto" w:fill="FFFFFF"/>
        <w:ind w:right="7" w:firstLine="1440"/>
        <w:jc w:val="both"/>
        <w:rPr>
          <w:b/>
          <w:color w:val="000000"/>
          <w:u w:val="single"/>
        </w:rPr>
      </w:pPr>
      <w:r w:rsidRPr="00696820">
        <w:rPr>
          <w:b/>
          <w:color w:val="000000"/>
          <w:u w:val="single"/>
        </w:rPr>
        <w:t>Задачи:</w:t>
      </w:r>
    </w:p>
    <w:p w14:paraId="7E5C011B" w14:textId="77777777" w:rsidR="00CF4F05" w:rsidRPr="00696820" w:rsidRDefault="00CF4F05">
      <w:pPr>
        <w:numPr>
          <w:ilvl w:val="0"/>
          <w:numId w:val="4"/>
        </w:numPr>
        <w:shd w:val="clear" w:color="auto" w:fill="FFFFFF"/>
        <w:ind w:right="7"/>
        <w:jc w:val="both"/>
        <w:rPr>
          <w:color w:val="000000"/>
        </w:rPr>
      </w:pPr>
      <w:r w:rsidRPr="00696820">
        <w:rPr>
          <w:color w:val="000000"/>
        </w:rPr>
        <w:t>Познакомить с шахматными терминами, шахматными фигурами и шахматным кодексом.</w:t>
      </w:r>
    </w:p>
    <w:p w14:paraId="2AA37035" w14:textId="77777777" w:rsidR="00CF4F05" w:rsidRPr="00696820" w:rsidRDefault="00CF4F05">
      <w:pPr>
        <w:numPr>
          <w:ilvl w:val="0"/>
          <w:numId w:val="4"/>
        </w:numPr>
        <w:shd w:val="clear" w:color="auto" w:fill="FFFFFF"/>
        <w:ind w:right="7"/>
        <w:jc w:val="both"/>
        <w:rPr>
          <w:color w:val="000000"/>
        </w:rPr>
      </w:pPr>
      <w:r w:rsidRPr="00696820">
        <w:rPr>
          <w:color w:val="000000"/>
        </w:rPr>
        <w:t>Научить ориентироваться на шахматной доске.</w:t>
      </w:r>
    </w:p>
    <w:p w14:paraId="5B145D6C" w14:textId="77777777" w:rsidR="00CF4F05" w:rsidRPr="00696820" w:rsidRDefault="00CF4F05">
      <w:pPr>
        <w:numPr>
          <w:ilvl w:val="0"/>
          <w:numId w:val="4"/>
        </w:numPr>
        <w:shd w:val="clear" w:color="auto" w:fill="FFFFFF"/>
        <w:jc w:val="both"/>
        <w:rPr>
          <w:color w:val="000000"/>
        </w:rPr>
      </w:pPr>
      <w:r w:rsidRPr="00696820">
        <w:rPr>
          <w:color w:val="000000"/>
        </w:rPr>
        <w:t>Научить правильно помещать шахматную доску между партнерами; правильно расставлять фигуры перед игрой; различать горизонталь, вертикаль, диагональ.</w:t>
      </w:r>
    </w:p>
    <w:p w14:paraId="3750CC9B" w14:textId="77777777" w:rsidR="00CF4F05" w:rsidRPr="00696820" w:rsidRDefault="00CF4F05">
      <w:pPr>
        <w:numPr>
          <w:ilvl w:val="0"/>
          <w:numId w:val="4"/>
        </w:numPr>
        <w:shd w:val="clear" w:color="auto" w:fill="FFFFFF"/>
        <w:jc w:val="both"/>
        <w:rPr>
          <w:color w:val="000000"/>
        </w:rPr>
      </w:pPr>
      <w:r w:rsidRPr="00696820">
        <w:rPr>
          <w:color w:val="000000"/>
        </w:rPr>
        <w:t>Научить играть каждой фигурой в отдельности и в совокупности с дру</w:t>
      </w:r>
      <w:r w:rsidRPr="00696820">
        <w:rPr>
          <w:color w:val="000000"/>
        </w:rPr>
        <w:softHyphen/>
        <w:t>гими фигурами.</w:t>
      </w:r>
    </w:p>
    <w:p w14:paraId="31C61E04" w14:textId="77777777" w:rsidR="00CF4F05" w:rsidRPr="00696820" w:rsidRDefault="00CF4F05">
      <w:pPr>
        <w:numPr>
          <w:ilvl w:val="0"/>
          <w:numId w:val="4"/>
        </w:numPr>
        <w:shd w:val="clear" w:color="auto" w:fill="FFFFFF"/>
        <w:jc w:val="both"/>
        <w:rPr>
          <w:color w:val="000000"/>
        </w:rPr>
      </w:pPr>
      <w:r w:rsidRPr="00696820">
        <w:rPr>
          <w:color w:val="000000"/>
        </w:rPr>
        <w:t>Сформировать умение рокировать; объявлять шах; ставить мат.</w:t>
      </w:r>
    </w:p>
    <w:p w14:paraId="187A52C7" w14:textId="77777777" w:rsidR="00CF4F05" w:rsidRPr="00696820" w:rsidRDefault="00CF4F05">
      <w:pPr>
        <w:numPr>
          <w:ilvl w:val="0"/>
          <w:numId w:val="4"/>
        </w:numPr>
        <w:shd w:val="clear" w:color="auto" w:fill="FFFFFF"/>
        <w:jc w:val="both"/>
        <w:rPr>
          <w:color w:val="000000"/>
        </w:rPr>
      </w:pPr>
      <w:r w:rsidRPr="00696820">
        <w:rPr>
          <w:color w:val="000000"/>
        </w:rPr>
        <w:t>Сформировать умение решать элементарные задачи на мат в один ход.</w:t>
      </w:r>
    </w:p>
    <w:p w14:paraId="27C64F2C" w14:textId="77777777" w:rsidR="00CF4F05" w:rsidRPr="00696820" w:rsidRDefault="00CF4F05">
      <w:pPr>
        <w:numPr>
          <w:ilvl w:val="0"/>
          <w:numId w:val="4"/>
        </w:numPr>
        <w:shd w:val="clear" w:color="auto" w:fill="FFFFFF"/>
        <w:jc w:val="both"/>
        <w:rPr>
          <w:color w:val="000000"/>
        </w:rPr>
      </w:pPr>
      <w:r w:rsidRPr="00696820">
        <w:rPr>
          <w:color w:val="000000"/>
        </w:rPr>
        <w:t>Познакомить с обозначением горизонталей, вертикалей, полей, шахматных фи</w:t>
      </w:r>
      <w:r w:rsidRPr="00696820">
        <w:rPr>
          <w:color w:val="000000"/>
        </w:rPr>
        <w:softHyphen/>
        <w:t>гур.</w:t>
      </w:r>
    </w:p>
    <w:p w14:paraId="7DD80B45" w14:textId="77777777" w:rsidR="00CF4F05" w:rsidRPr="00696820" w:rsidRDefault="00CF4F05">
      <w:pPr>
        <w:numPr>
          <w:ilvl w:val="0"/>
          <w:numId w:val="4"/>
        </w:numPr>
        <w:shd w:val="clear" w:color="auto" w:fill="FFFFFF"/>
        <w:jc w:val="both"/>
        <w:rPr>
          <w:color w:val="000000"/>
        </w:rPr>
      </w:pPr>
      <w:r w:rsidRPr="00696820">
        <w:rPr>
          <w:color w:val="000000"/>
        </w:rPr>
        <w:t>Познакомить с ценностью шахматных фигур, сравнительной силой фигур.</w:t>
      </w:r>
    </w:p>
    <w:p w14:paraId="6435506C" w14:textId="77777777" w:rsidR="00CF4F05" w:rsidRPr="00696820" w:rsidRDefault="00CF4F05">
      <w:pPr>
        <w:numPr>
          <w:ilvl w:val="0"/>
          <w:numId w:val="4"/>
        </w:numPr>
        <w:shd w:val="clear" w:color="auto" w:fill="FFFFFF"/>
        <w:jc w:val="both"/>
        <w:rPr>
          <w:color w:val="000000"/>
        </w:rPr>
      </w:pPr>
      <w:r w:rsidRPr="00696820">
        <w:rPr>
          <w:color w:val="000000"/>
        </w:rPr>
        <w:t>Сформировать умение записывать шахматную партию.</w:t>
      </w:r>
    </w:p>
    <w:p w14:paraId="6C5B30E6" w14:textId="77777777" w:rsidR="00CF4F05" w:rsidRPr="00696820" w:rsidRDefault="00CF4F05">
      <w:pPr>
        <w:numPr>
          <w:ilvl w:val="0"/>
          <w:numId w:val="4"/>
        </w:numPr>
        <w:shd w:val="clear" w:color="auto" w:fill="FFFFFF"/>
        <w:jc w:val="both"/>
        <w:rPr>
          <w:color w:val="000000"/>
        </w:rPr>
      </w:pPr>
      <w:r w:rsidRPr="00696820">
        <w:rPr>
          <w:color w:val="000000"/>
        </w:rPr>
        <w:t>Сформировать умение проводить элементарные комбинации.</w:t>
      </w:r>
    </w:p>
    <w:p w14:paraId="016FD674" w14:textId="77777777" w:rsidR="00CF4F05" w:rsidRPr="00696820" w:rsidRDefault="00CF4F05">
      <w:pPr>
        <w:numPr>
          <w:ilvl w:val="0"/>
          <w:numId w:val="4"/>
        </w:numPr>
        <w:shd w:val="clear" w:color="auto" w:fill="FFFFFF"/>
        <w:ind w:right="17"/>
        <w:jc w:val="both"/>
        <w:rPr>
          <w:color w:val="000000"/>
        </w:rPr>
      </w:pPr>
      <w:r w:rsidRPr="00696820">
        <w:rPr>
          <w:color w:val="000000"/>
        </w:rPr>
        <w:t>Развивать восприятие, внимание, воображение, память, мышление,  начальные формы волевого управления поведением.</w:t>
      </w:r>
    </w:p>
    <w:p w14:paraId="67815297" w14:textId="77777777" w:rsidR="00830AE5" w:rsidRPr="00696820" w:rsidRDefault="00830AE5" w:rsidP="00025F89">
      <w:pPr>
        <w:pStyle w:val="ab"/>
        <w:shd w:val="clear" w:color="auto" w:fill="FFFFFF"/>
        <w:spacing w:before="0" w:beforeAutospacing="0" w:after="0" w:afterAutospacing="0"/>
        <w:ind w:right="-28"/>
        <w:jc w:val="both"/>
        <w:rPr>
          <w:b/>
          <w:u w:val="single"/>
        </w:rPr>
      </w:pPr>
    </w:p>
    <w:p w14:paraId="3F41034A" w14:textId="77777777" w:rsidR="00965D53" w:rsidRPr="001D7C1D" w:rsidRDefault="00965D53" w:rsidP="00965D53">
      <w:pPr>
        <w:spacing w:line="276" w:lineRule="auto"/>
        <w:ind w:left="66" w:firstLine="709"/>
        <w:contextualSpacing/>
        <w:rPr>
          <w:rFonts w:eastAsia="Calibri" w:cs="Calibri"/>
          <w:lang w:eastAsia="ar-SA"/>
        </w:rPr>
      </w:pPr>
      <w:r w:rsidRPr="001D7C1D">
        <w:rPr>
          <w:rFonts w:eastAsia="Calibri" w:cs="Calibri"/>
          <w:lang w:eastAsia="ar-SA"/>
        </w:rPr>
        <w:t>Основная образовательная программа учреждения предусматривает достижение следующих результатов образования:</w:t>
      </w:r>
    </w:p>
    <w:p w14:paraId="3C280FBD" w14:textId="77777777" w:rsidR="00965D53" w:rsidRPr="001D7C1D" w:rsidRDefault="00965D53">
      <w:pPr>
        <w:numPr>
          <w:ilvl w:val="0"/>
          <w:numId w:val="15"/>
        </w:numPr>
        <w:autoSpaceDE w:val="0"/>
        <w:autoSpaceDN w:val="0"/>
        <w:adjustRightInd w:val="0"/>
        <w:spacing w:line="276" w:lineRule="auto"/>
        <w:ind w:left="426" w:firstLine="709"/>
        <w:contextualSpacing/>
        <w:rPr>
          <w:rFonts w:eastAsia="Calibri" w:cs="Calibri"/>
          <w:lang w:eastAsia="ar-SA"/>
        </w:rPr>
      </w:pPr>
      <w:r w:rsidRPr="00340DCC">
        <w:rPr>
          <w:rFonts w:eastAsia="Calibri" w:cs="Calibri"/>
          <w:b/>
          <w:bCs/>
          <w:u w:val="single"/>
          <w:lang w:eastAsia="ar-SA"/>
        </w:rPr>
        <w:t>личностные результаты</w:t>
      </w:r>
      <w:r w:rsidRPr="001D7C1D">
        <w:rPr>
          <w:rFonts w:eastAsia="Calibri" w:cs="Calibri"/>
          <w:lang w:eastAsia="ar-SA"/>
        </w:rPr>
        <w:t xml:space="preserve"> — готовность и способность обучающихся к саморазвитию, сформированность мотивации к учению и познанию, ценностно-смысловые установки </w:t>
      </w:r>
      <w:r>
        <w:rPr>
          <w:rFonts w:eastAsia="Calibri" w:cs="Calibri"/>
          <w:lang w:eastAsia="ar-SA"/>
        </w:rPr>
        <w:t>обучающихся</w:t>
      </w:r>
      <w:r w:rsidRPr="001D7C1D">
        <w:rPr>
          <w:rFonts w:eastAsia="Calibri" w:cs="Calibri"/>
          <w:lang w:eastAsia="ar-SA"/>
        </w:rPr>
        <w:t>,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14:paraId="67F0A80A" w14:textId="77777777" w:rsidR="00965D53" w:rsidRPr="00CF0DCB" w:rsidRDefault="00965D53">
      <w:pPr>
        <w:numPr>
          <w:ilvl w:val="0"/>
          <w:numId w:val="15"/>
        </w:numPr>
        <w:autoSpaceDE w:val="0"/>
        <w:autoSpaceDN w:val="0"/>
        <w:adjustRightInd w:val="0"/>
        <w:spacing w:line="276" w:lineRule="auto"/>
        <w:ind w:left="426" w:firstLine="709"/>
        <w:contextualSpacing/>
        <w:rPr>
          <w:rFonts w:eastAsia="Calibri" w:cs="Calibri"/>
          <w:lang w:eastAsia="ar-SA"/>
        </w:rPr>
      </w:pPr>
      <w:r w:rsidRPr="00340DCC">
        <w:rPr>
          <w:rFonts w:eastAsia="Calibri" w:cs="Calibri"/>
          <w:b/>
          <w:bCs/>
          <w:u w:val="single"/>
          <w:lang w:eastAsia="ar-SA"/>
        </w:rPr>
        <w:t>метапредметные результаты</w:t>
      </w:r>
      <w:r w:rsidRPr="00CF0DCB">
        <w:rPr>
          <w:rFonts w:eastAsia="Calibri" w:cs="Calibri"/>
          <w:lang w:eastAsia="ar-SA"/>
        </w:rPr>
        <w:t xml:space="preserve"> — освоенные обучающимися универсальные учебные действия (познавательные, регулятивные и коммуникативные);</w:t>
      </w:r>
    </w:p>
    <w:p w14:paraId="166B746E" w14:textId="77777777" w:rsidR="00965D53" w:rsidRPr="00340DCC" w:rsidRDefault="00965D53" w:rsidP="00965D53">
      <w:pPr>
        <w:autoSpaceDE w:val="0"/>
        <w:autoSpaceDN w:val="0"/>
        <w:adjustRightInd w:val="0"/>
        <w:spacing w:line="276" w:lineRule="auto"/>
        <w:ind w:left="426"/>
        <w:contextualSpacing/>
        <w:rPr>
          <w:rFonts w:eastAsia="Calibri" w:cs="Calibri"/>
          <w:b/>
          <w:bCs/>
          <w:i/>
          <w:lang w:eastAsia="ar-SA"/>
        </w:rPr>
      </w:pPr>
      <w:r w:rsidRPr="00340DCC">
        <w:rPr>
          <w:rFonts w:eastAsia="Calibri" w:cs="Calibri"/>
          <w:b/>
          <w:bCs/>
          <w:i/>
          <w:lang w:eastAsia="ar-SA"/>
        </w:rPr>
        <w:t>Регулятивные УУД:</w:t>
      </w:r>
    </w:p>
    <w:p w14:paraId="335E6FE9" w14:textId="77777777" w:rsidR="00965D53" w:rsidRDefault="00965D53" w:rsidP="00965D53">
      <w:pPr>
        <w:autoSpaceDE w:val="0"/>
        <w:autoSpaceDN w:val="0"/>
        <w:adjustRightInd w:val="0"/>
        <w:spacing w:line="276" w:lineRule="auto"/>
        <w:ind w:left="426"/>
        <w:contextualSpacing/>
        <w:rPr>
          <w:rFonts w:eastAsia="Calibri" w:cs="Calibri"/>
          <w:lang w:eastAsia="ar-SA"/>
        </w:rPr>
      </w:pPr>
      <w:r>
        <w:rPr>
          <w:rFonts w:eastAsia="Calibri" w:cs="Calibri"/>
          <w:lang w:eastAsia="ar-SA"/>
        </w:rPr>
        <w:lastRenderedPageBreak/>
        <w:t>- предвосхищать результат;</w:t>
      </w:r>
    </w:p>
    <w:p w14:paraId="48F81037" w14:textId="77777777" w:rsidR="00965D53" w:rsidRDefault="00965D53" w:rsidP="00965D53">
      <w:pPr>
        <w:autoSpaceDE w:val="0"/>
        <w:autoSpaceDN w:val="0"/>
        <w:adjustRightInd w:val="0"/>
        <w:spacing w:line="276" w:lineRule="auto"/>
        <w:ind w:left="426"/>
        <w:contextualSpacing/>
        <w:rPr>
          <w:rFonts w:eastAsia="Calibri" w:cs="Calibri"/>
          <w:lang w:eastAsia="ar-SA"/>
        </w:rPr>
      </w:pPr>
      <w:r>
        <w:rPr>
          <w:rFonts w:eastAsia="Calibri" w:cs="Calibri"/>
          <w:lang w:eastAsia="ar-SA"/>
        </w:rPr>
        <w:t>- адекватно воспринимать предложения учителя, сверстников, родителей и других людей по исправлению допущенных ошибок;</w:t>
      </w:r>
    </w:p>
    <w:p w14:paraId="6F92EE43" w14:textId="77777777" w:rsidR="00965D53" w:rsidRDefault="00965D53" w:rsidP="00965D53">
      <w:pPr>
        <w:autoSpaceDE w:val="0"/>
        <w:autoSpaceDN w:val="0"/>
        <w:adjustRightInd w:val="0"/>
        <w:spacing w:line="276" w:lineRule="auto"/>
        <w:ind w:left="426"/>
        <w:contextualSpacing/>
        <w:rPr>
          <w:rFonts w:eastAsia="Calibri" w:cs="Calibri"/>
          <w:lang w:eastAsia="ar-SA"/>
        </w:rPr>
      </w:pPr>
      <w:r>
        <w:rPr>
          <w:rFonts w:eastAsia="Calibri" w:cs="Calibri"/>
          <w:lang w:eastAsia="ar-SA"/>
        </w:rPr>
        <w:t>- концентрация воли для преодоления интеллектуальных затруднений и физических препятствий;</w:t>
      </w:r>
    </w:p>
    <w:p w14:paraId="72CB69D6" w14:textId="77777777" w:rsidR="00965D53" w:rsidRDefault="00965D53" w:rsidP="00965D53">
      <w:pPr>
        <w:autoSpaceDE w:val="0"/>
        <w:autoSpaceDN w:val="0"/>
        <w:adjustRightInd w:val="0"/>
        <w:spacing w:line="276" w:lineRule="auto"/>
        <w:ind w:left="426"/>
        <w:contextualSpacing/>
        <w:rPr>
          <w:rFonts w:eastAsia="Calibri" w:cs="Calibri"/>
          <w:lang w:eastAsia="ar-SA"/>
        </w:rPr>
      </w:pPr>
      <w:r>
        <w:rPr>
          <w:rFonts w:eastAsia="Calibri" w:cs="Calibri"/>
          <w:lang w:eastAsia="ar-SA"/>
        </w:rPr>
        <w:t>- стабилизация эмоционального состояния для решения различных задач.</w:t>
      </w:r>
    </w:p>
    <w:p w14:paraId="00A82D5C" w14:textId="77777777" w:rsidR="00965D53" w:rsidRPr="00340DCC" w:rsidRDefault="00965D53" w:rsidP="00965D53">
      <w:pPr>
        <w:autoSpaceDE w:val="0"/>
        <w:autoSpaceDN w:val="0"/>
        <w:adjustRightInd w:val="0"/>
        <w:spacing w:line="276" w:lineRule="auto"/>
        <w:ind w:left="426"/>
        <w:contextualSpacing/>
        <w:rPr>
          <w:rFonts w:eastAsia="Calibri" w:cs="Calibri"/>
          <w:b/>
          <w:bCs/>
          <w:i/>
          <w:lang w:eastAsia="ar-SA"/>
        </w:rPr>
      </w:pPr>
      <w:r w:rsidRPr="00340DCC">
        <w:rPr>
          <w:rFonts w:eastAsia="Calibri" w:cs="Calibri"/>
          <w:b/>
          <w:bCs/>
          <w:i/>
          <w:lang w:eastAsia="ar-SA"/>
        </w:rPr>
        <w:t>Коммуникативные УУД:</w:t>
      </w:r>
    </w:p>
    <w:p w14:paraId="4EE0C437" w14:textId="77777777" w:rsidR="00965D53" w:rsidRDefault="00965D53" w:rsidP="00965D53">
      <w:pPr>
        <w:autoSpaceDE w:val="0"/>
        <w:autoSpaceDN w:val="0"/>
        <w:adjustRightInd w:val="0"/>
        <w:spacing w:line="276" w:lineRule="auto"/>
        <w:ind w:left="426"/>
        <w:contextualSpacing/>
        <w:rPr>
          <w:rFonts w:eastAsia="Calibri" w:cs="Calibri"/>
          <w:lang w:eastAsia="ar-SA"/>
        </w:rPr>
      </w:pPr>
      <w:r>
        <w:rPr>
          <w:rFonts w:eastAsia="Calibri" w:cs="Calibri"/>
          <w:lang w:eastAsia="ar-SA"/>
        </w:rPr>
        <w:t>- ставить вопросы, обращаться за помощью;</w:t>
      </w:r>
    </w:p>
    <w:p w14:paraId="1FD448C0" w14:textId="77777777" w:rsidR="00965D53" w:rsidRDefault="00965D53" w:rsidP="00965D53">
      <w:pPr>
        <w:autoSpaceDE w:val="0"/>
        <w:autoSpaceDN w:val="0"/>
        <w:adjustRightInd w:val="0"/>
        <w:spacing w:line="276" w:lineRule="auto"/>
        <w:ind w:left="426"/>
        <w:contextualSpacing/>
        <w:rPr>
          <w:rFonts w:eastAsia="Calibri" w:cs="Calibri"/>
          <w:lang w:eastAsia="ar-SA"/>
        </w:rPr>
      </w:pPr>
      <w:r>
        <w:rPr>
          <w:rFonts w:eastAsia="Calibri" w:cs="Calibri"/>
          <w:lang w:eastAsia="ar-SA"/>
        </w:rPr>
        <w:t>- формулировать свои затруднения;</w:t>
      </w:r>
    </w:p>
    <w:p w14:paraId="2DF7B9BB" w14:textId="77777777" w:rsidR="00965D53" w:rsidRDefault="00965D53" w:rsidP="00965D53">
      <w:pPr>
        <w:autoSpaceDE w:val="0"/>
        <w:autoSpaceDN w:val="0"/>
        <w:adjustRightInd w:val="0"/>
        <w:spacing w:line="276" w:lineRule="auto"/>
        <w:ind w:left="426"/>
        <w:contextualSpacing/>
        <w:rPr>
          <w:rFonts w:eastAsia="Calibri" w:cs="Calibri"/>
          <w:lang w:eastAsia="ar-SA"/>
        </w:rPr>
      </w:pPr>
      <w:r>
        <w:rPr>
          <w:rFonts w:eastAsia="Calibri" w:cs="Calibri"/>
          <w:lang w:eastAsia="ar-SA"/>
        </w:rPr>
        <w:t>-предлагать помощь и сотрудничество с учителем  сверстниками;</w:t>
      </w:r>
    </w:p>
    <w:p w14:paraId="139CF575" w14:textId="77777777" w:rsidR="00965D53" w:rsidRDefault="00965D53" w:rsidP="00965D53">
      <w:pPr>
        <w:autoSpaceDE w:val="0"/>
        <w:autoSpaceDN w:val="0"/>
        <w:adjustRightInd w:val="0"/>
        <w:spacing w:line="276" w:lineRule="auto"/>
        <w:ind w:left="426"/>
        <w:contextualSpacing/>
        <w:rPr>
          <w:rFonts w:eastAsia="Calibri" w:cs="Calibri"/>
          <w:lang w:eastAsia="ar-SA"/>
        </w:rPr>
      </w:pPr>
      <w:r>
        <w:rPr>
          <w:rFonts w:eastAsia="Calibri" w:cs="Calibri"/>
          <w:lang w:eastAsia="ar-SA"/>
        </w:rPr>
        <w:t xml:space="preserve"> Определять цели, функции участников, способы взаимодействия;</w:t>
      </w:r>
    </w:p>
    <w:p w14:paraId="078137AA" w14:textId="77777777" w:rsidR="00965D53" w:rsidRDefault="00965D53" w:rsidP="00965D53">
      <w:pPr>
        <w:autoSpaceDE w:val="0"/>
        <w:autoSpaceDN w:val="0"/>
        <w:adjustRightInd w:val="0"/>
        <w:spacing w:line="276" w:lineRule="auto"/>
        <w:ind w:left="426"/>
        <w:contextualSpacing/>
        <w:rPr>
          <w:rFonts w:eastAsia="Calibri" w:cs="Calibri"/>
          <w:lang w:eastAsia="ar-SA"/>
        </w:rPr>
      </w:pPr>
      <w:r>
        <w:rPr>
          <w:rFonts w:eastAsia="Calibri" w:cs="Calibri"/>
          <w:lang w:eastAsia="ar-SA"/>
        </w:rPr>
        <w:t>- договариваться о распределении функций и ролей в совместной деятельности;</w:t>
      </w:r>
    </w:p>
    <w:p w14:paraId="0341240B" w14:textId="77777777" w:rsidR="00965D53" w:rsidRDefault="00965D53" w:rsidP="00965D53">
      <w:pPr>
        <w:autoSpaceDE w:val="0"/>
        <w:autoSpaceDN w:val="0"/>
        <w:adjustRightInd w:val="0"/>
        <w:spacing w:line="276" w:lineRule="auto"/>
        <w:ind w:left="426"/>
        <w:contextualSpacing/>
        <w:rPr>
          <w:rFonts w:eastAsia="Calibri" w:cs="Calibri"/>
          <w:lang w:eastAsia="ar-SA"/>
        </w:rPr>
      </w:pPr>
      <w:r>
        <w:rPr>
          <w:rFonts w:eastAsia="Calibri" w:cs="Calibri"/>
          <w:lang w:eastAsia="ar-SA"/>
        </w:rPr>
        <w:t>- формулировать собственное мнение и позицию;</w:t>
      </w:r>
    </w:p>
    <w:p w14:paraId="75105EB5" w14:textId="77777777" w:rsidR="00965D53" w:rsidRPr="00090880" w:rsidRDefault="00965D53" w:rsidP="00965D53">
      <w:pPr>
        <w:autoSpaceDE w:val="0"/>
        <w:autoSpaceDN w:val="0"/>
        <w:adjustRightInd w:val="0"/>
        <w:spacing w:line="276" w:lineRule="auto"/>
        <w:ind w:left="426"/>
        <w:contextualSpacing/>
        <w:rPr>
          <w:rFonts w:eastAsia="Calibri" w:cs="Calibri"/>
          <w:lang w:eastAsia="ar-SA"/>
        </w:rPr>
      </w:pPr>
      <w:r w:rsidRPr="00090880">
        <w:rPr>
          <w:rFonts w:eastAsia="Calibri" w:cs="Calibri"/>
          <w:lang w:eastAsia="ar-SA"/>
        </w:rPr>
        <w:t>- координировать и принимать различные позиции во взаимодействии;</w:t>
      </w:r>
    </w:p>
    <w:p w14:paraId="100E461D" w14:textId="77777777" w:rsidR="00965D53" w:rsidRPr="00090880" w:rsidRDefault="00965D53" w:rsidP="00965D53">
      <w:pPr>
        <w:autoSpaceDE w:val="0"/>
        <w:autoSpaceDN w:val="0"/>
        <w:adjustRightInd w:val="0"/>
        <w:spacing w:line="276" w:lineRule="auto"/>
        <w:ind w:left="426"/>
        <w:contextualSpacing/>
        <w:rPr>
          <w:rFonts w:eastAsia="Calibri" w:cs="Calibri"/>
          <w:lang w:eastAsia="ar-SA"/>
        </w:rPr>
      </w:pPr>
      <w:r w:rsidRPr="00090880">
        <w:rPr>
          <w:rFonts w:eastAsia="Calibri" w:cs="Calibri"/>
          <w:lang w:eastAsia="ar-SA"/>
        </w:rPr>
        <w:t>- умение выражать свои мысли полно и точно;</w:t>
      </w:r>
    </w:p>
    <w:p w14:paraId="0EA4706C" w14:textId="77777777" w:rsidR="00965D53" w:rsidRPr="00090880" w:rsidRDefault="00965D53" w:rsidP="00965D53">
      <w:pPr>
        <w:autoSpaceDE w:val="0"/>
        <w:autoSpaceDN w:val="0"/>
        <w:adjustRightInd w:val="0"/>
        <w:spacing w:line="276" w:lineRule="auto"/>
        <w:ind w:left="426"/>
        <w:contextualSpacing/>
        <w:rPr>
          <w:rFonts w:eastAsia="Calibri" w:cs="Calibri"/>
          <w:lang w:eastAsia="ar-SA"/>
        </w:rPr>
      </w:pPr>
      <w:r w:rsidRPr="00090880">
        <w:rPr>
          <w:rFonts w:eastAsia="Calibri" w:cs="Calibri"/>
          <w:lang w:eastAsia="ar-SA"/>
        </w:rPr>
        <w:t>- управление действиями партнера (оценка, коррекция)</w:t>
      </w:r>
    </w:p>
    <w:p w14:paraId="5579A750" w14:textId="77777777" w:rsidR="00965D53" w:rsidRPr="00340DCC" w:rsidRDefault="00965D53" w:rsidP="00965D53">
      <w:pPr>
        <w:autoSpaceDE w:val="0"/>
        <w:autoSpaceDN w:val="0"/>
        <w:adjustRightInd w:val="0"/>
        <w:spacing w:line="276" w:lineRule="auto"/>
        <w:ind w:left="426"/>
        <w:contextualSpacing/>
        <w:rPr>
          <w:rFonts w:eastAsia="Calibri" w:cs="Calibri"/>
          <w:b/>
          <w:bCs/>
          <w:i/>
          <w:lang w:eastAsia="ar-SA"/>
        </w:rPr>
      </w:pPr>
      <w:r w:rsidRPr="00340DCC">
        <w:rPr>
          <w:rFonts w:eastAsia="Calibri" w:cs="Calibri"/>
          <w:b/>
          <w:bCs/>
          <w:i/>
          <w:lang w:eastAsia="ar-SA"/>
        </w:rPr>
        <w:t>Познавательные УУД:</w:t>
      </w:r>
    </w:p>
    <w:p w14:paraId="37149E3A" w14:textId="77777777" w:rsidR="00965D53" w:rsidRDefault="00965D53" w:rsidP="00965D53">
      <w:pPr>
        <w:autoSpaceDE w:val="0"/>
        <w:autoSpaceDN w:val="0"/>
        <w:adjustRightInd w:val="0"/>
        <w:spacing w:line="276" w:lineRule="auto"/>
        <w:ind w:left="426"/>
        <w:contextualSpacing/>
        <w:rPr>
          <w:rFonts w:eastAsia="Calibri" w:cs="Calibri"/>
          <w:lang w:eastAsia="ar-SA"/>
        </w:rPr>
      </w:pPr>
      <w:r w:rsidRPr="00090880">
        <w:rPr>
          <w:rFonts w:eastAsia="Calibri" w:cs="Calibri"/>
          <w:lang w:eastAsia="ar-SA"/>
        </w:rPr>
        <w:t>- ставить и формулировать проблемы;</w:t>
      </w:r>
    </w:p>
    <w:p w14:paraId="2D06DBB5" w14:textId="77777777" w:rsidR="00965D53" w:rsidRDefault="00965D53" w:rsidP="00965D53">
      <w:pPr>
        <w:autoSpaceDE w:val="0"/>
        <w:autoSpaceDN w:val="0"/>
        <w:adjustRightInd w:val="0"/>
        <w:spacing w:line="276" w:lineRule="auto"/>
        <w:ind w:left="426"/>
        <w:contextualSpacing/>
        <w:rPr>
          <w:rFonts w:eastAsia="Calibri" w:cs="Calibri"/>
          <w:lang w:eastAsia="ar-SA"/>
        </w:rPr>
      </w:pPr>
      <w:r>
        <w:rPr>
          <w:rFonts w:eastAsia="Calibri" w:cs="Calibri"/>
          <w:lang w:eastAsia="ar-SA"/>
        </w:rPr>
        <w:t>- осознанно и произвольно строить сообщения в устной и письменной форме, в том числе творческого и исследовательского характера;</w:t>
      </w:r>
    </w:p>
    <w:p w14:paraId="7B2770EA" w14:textId="77777777" w:rsidR="00965D53" w:rsidRDefault="00965D53" w:rsidP="00965D53">
      <w:pPr>
        <w:autoSpaceDE w:val="0"/>
        <w:autoSpaceDN w:val="0"/>
        <w:adjustRightInd w:val="0"/>
        <w:spacing w:line="276" w:lineRule="auto"/>
        <w:ind w:left="426"/>
        <w:contextualSpacing/>
        <w:rPr>
          <w:rFonts w:eastAsia="Calibri" w:cs="Calibri"/>
          <w:lang w:eastAsia="ar-SA"/>
        </w:rPr>
      </w:pPr>
      <w:r>
        <w:rPr>
          <w:rFonts w:eastAsia="Calibri" w:cs="Calibri"/>
          <w:lang w:eastAsia="ar-SA"/>
        </w:rPr>
        <w:t>- запись, фиксация информации об окружающем мире, в том числе с помощью ИКТ;</w:t>
      </w:r>
    </w:p>
    <w:p w14:paraId="3323A9C2" w14:textId="77777777" w:rsidR="00965D53" w:rsidRPr="00090880" w:rsidRDefault="00965D53" w:rsidP="00965D53">
      <w:pPr>
        <w:autoSpaceDE w:val="0"/>
        <w:autoSpaceDN w:val="0"/>
        <w:adjustRightInd w:val="0"/>
        <w:spacing w:line="276" w:lineRule="auto"/>
        <w:ind w:left="426"/>
        <w:contextualSpacing/>
        <w:rPr>
          <w:rFonts w:eastAsia="Calibri" w:cs="Calibri"/>
          <w:lang w:eastAsia="ar-SA"/>
        </w:rPr>
      </w:pPr>
      <w:r>
        <w:rPr>
          <w:rFonts w:eastAsia="Calibri" w:cs="Calibri"/>
          <w:lang w:eastAsia="ar-SA"/>
        </w:rPr>
        <w:t>- установление причинно-следственных связей.</w:t>
      </w:r>
    </w:p>
    <w:p w14:paraId="546957C6" w14:textId="77777777" w:rsidR="006A2889" w:rsidRPr="00696820" w:rsidRDefault="006A2889" w:rsidP="00025F89">
      <w:pPr>
        <w:pStyle w:val="ab"/>
        <w:shd w:val="clear" w:color="auto" w:fill="FFFFFF"/>
        <w:spacing w:before="0" w:beforeAutospacing="0" w:after="0" w:afterAutospacing="0"/>
        <w:ind w:right="-28"/>
        <w:jc w:val="both"/>
        <w:rPr>
          <w:b/>
        </w:rPr>
      </w:pPr>
    </w:p>
    <w:p w14:paraId="30A00C4A" w14:textId="1CF49332" w:rsidR="00B731BF" w:rsidRPr="00696820" w:rsidRDefault="003F1ECD" w:rsidP="00025F89">
      <w:pPr>
        <w:pStyle w:val="ab"/>
        <w:shd w:val="clear" w:color="auto" w:fill="FFFFFF"/>
        <w:spacing w:before="0" w:beforeAutospacing="0" w:after="0" w:afterAutospacing="0"/>
        <w:ind w:right="-28"/>
        <w:jc w:val="both"/>
        <w:rPr>
          <w:b/>
        </w:rPr>
      </w:pPr>
      <w:r w:rsidRPr="00696820">
        <w:rPr>
          <w:b/>
        </w:rPr>
        <w:t>1.3. Содержание программы</w:t>
      </w:r>
    </w:p>
    <w:p w14:paraId="356033C0" w14:textId="2724D8C6" w:rsidR="00B731BF" w:rsidRDefault="00B731BF" w:rsidP="00025F89">
      <w:pPr>
        <w:shd w:val="clear" w:color="auto" w:fill="FFFFFF"/>
        <w:spacing w:after="150"/>
        <w:ind w:right="-28"/>
        <w:jc w:val="both"/>
        <w:rPr>
          <w:b/>
          <w:bCs/>
        </w:rPr>
      </w:pPr>
      <w:r w:rsidRPr="00696820">
        <w:rPr>
          <w:b/>
          <w:bCs/>
        </w:rPr>
        <w:t>Учебный план</w:t>
      </w:r>
    </w:p>
    <w:p w14:paraId="195AA9DC" w14:textId="2F9C31F9" w:rsidR="007511BF" w:rsidRPr="00696820" w:rsidRDefault="007511BF" w:rsidP="00025F89">
      <w:pPr>
        <w:shd w:val="clear" w:color="auto" w:fill="FFFFFF"/>
        <w:spacing w:after="150"/>
        <w:ind w:right="-28"/>
        <w:jc w:val="both"/>
        <w:rPr>
          <w:b/>
          <w:bCs/>
        </w:rPr>
      </w:pPr>
      <w:r>
        <w:rPr>
          <w:b/>
          <w:bCs/>
        </w:rPr>
        <w:t>Первый год обучения</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992"/>
        <w:gridCol w:w="1134"/>
        <w:gridCol w:w="1276"/>
        <w:gridCol w:w="1701"/>
      </w:tblGrid>
      <w:tr w:rsidR="00B731BF" w:rsidRPr="007511BF" w14:paraId="58BBA25A" w14:textId="77777777" w:rsidTr="00340DCC">
        <w:trPr>
          <w:trHeight w:val="391"/>
        </w:trPr>
        <w:tc>
          <w:tcPr>
            <w:tcW w:w="709" w:type="dxa"/>
            <w:vMerge w:val="restart"/>
          </w:tcPr>
          <w:p w14:paraId="46AE0E3D" w14:textId="77777777" w:rsidR="00B731BF" w:rsidRPr="007511BF" w:rsidRDefault="00B731BF" w:rsidP="00025F89">
            <w:pPr>
              <w:pStyle w:val="aa"/>
              <w:ind w:right="-28"/>
              <w:jc w:val="both"/>
              <w:rPr>
                <w:rFonts w:ascii="Times New Roman" w:hAnsi="Times New Roman"/>
                <w:b/>
                <w:sz w:val="24"/>
                <w:szCs w:val="24"/>
              </w:rPr>
            </w:pPr>
            <w:r w:rsidRPr="007511BF">
              <w:rPr>
                <w:rFonts w:ascii="Times New Roman" w:hAnsi="Times New Roman"/>
                <w:b/>
                <w:sz w:val="24"/>
                <w:szCs w:val="24"/>
              </w:rPr>
              <w:t>№</w:t>
            </w:r>
          </w:p>
          <w:p w14:paraId="1E650A90" w14:textId="77777777" w:rsidR="00B731BF" w:rsidRPr="007511BF" w:rsidRDefault="00B731BF" w:rsidP="00025F89">
            <w:pPr>
              <w:pStyle w:val="aa"/>
              <w:ind w:right="-28"/>
              <w:jc w:val="both"/>
              <w:rPr>
                <w:rFonts w:ascii="Times New Roman" w:hAnsi="Times New Roman"/>
                <w:b/>
                <w:sz w:val="24"/>
                <w:szCs w:val="24"/>
              </w:rPr>
            </w:pPr>
            <w:r w:rsidRPr="007511BF">
              <w:rPr>
                <w:rFonts w:ascii="Times New Roman" w:hAnsi="Times New Roman"/>
                <w:b/>
                <w:sz w:val="24"/>
                <w:szCs w:val="24"/>
              </w:rPr>
              <w:t>п/п</w:t>
            </w:r>
          </w:p>
        </w:tc>
        <w:tc>
          <w:tcPr>
            <w:tcW w:w="3119" w:type="dxa"/>
            <w:vMerge w:val="restart"/>
          </w:tcPr>
          <w:p w14:paraId="2552E5F8" w14:textId="27D891E7" w:rsidR="00B731BF" w:rsidRPr="007511BF" w:rsidRDefault="00B731BF" w:rsidP="00025F89">
            <w:pPr>
              <w:pStyle w:val="aa"/>
              <w:ind w:right="-28"/>
              <w:jc w:val="both"/>
              <w:rPr>
                <w:rFonts w:ascii="Times New Roman" w:hAnsi="Times New Roman"/>
                <w:b/>
                <w:sz w:val="24"/>
                <w:szCs w:val="24"/>
              </w:rPr>
            </w:pPr>
            <w:r w:rsidRPr="007511BF">
              <w:rPr>
                <w:rFonts w:ascii="Times New Roman" w:hAnsi="Times New Roman"/>
                <w:b/>
                <w:sz w:val="24"/>
                <w:szCs w:val="24"/>
              </w:rPr>
              <w:t>Название темы</w:t>
            </w:r>
          </w:p>
        </w:tc>
        <w:tc>
          <w:tcPr>
            <w:tcW w:w="3402" w:type="dxa"/>
            <w:gridSpan w:val="3"/>
          </w:tcPr>
          <w:p w14:paraId="784D22A6" w14:textId="77777777" w:rsidR="00B731BF" w:rsidRPr="007511BF" w:rsidRDefault="00B731BF" w:rsidP="00025F89">
            <w:pPr>
              <w:pStyle w:val="aa"/>
              <w:ind w:right="-28"/>
              <w:jc w:val="both"/>
              <w:rPr>
                <w:rFonts w:ascii="Times New Roman" w:hAnsi="Times New Roman"/>
                <w:b/>
                <w:sz w:val="24"/>
                <w:szCs w:val="24"/>
              </w:rPr>
            </w:pPr>
            <w:r w:rsidRPr="007511BF">
              <w:rPr>
                <w:rFonts w:ascii="Times New Roman" w:hAnsi="Times New Roman"/>
                <w:b/>
                <w:sz w:val="24"/>
                <w:szCs w:val="24"/>
              </w:rPr>
              <w:t>Количество часов</w:t>
            </w:r>
          </w:p>
        </w:tc>
        <w:tc>
          <w:tcPr>
            <w:tcW w:w="1701" w:type="dxa"/>
            <w:vMerge w:val="restart"/>
          </w:tcPr>
          <w:p w14:paraId="4237260D" w14:textId="77777777" w:rsidR="00B731BF" w:rsidRPr="007511BF" w:rsidRDefault="00B731BF" w:rsidP="00025F89">
            <w:pPr>
              <w:pStyle w:val="aa"/>
              <w:ind w:right="-28"/>
              <w:jc w:val="both"/>
              <w:rPr>
                <w:rFonts w:ascii="Times New Roman" w:hAnsi="Times New Roman"/>
                <w:b/>
                <w:sz w:val="24"/>
                <w:szCs w:val="24"/>
              </w:rPr>
            </w:pPr>
            <w:r w:rsidRPr="007511BF">
              <w:rPr>
                <w:rFonts w:ascii="Times New Roman" w:hAnsi="Times New Roman"/>
                <w:b/>
                <w:sz w:val="24"/>
                <w:szCs w:val="24"/>
              </w:rPr>
              <w:t>Форма контроля</w:t>
            </w:r>
          </w:p>
        </w:tc>
      </w:tr>
      <w:tr w:rsidR="00B731BF" w:rsidRPr="007511BF" w14:paraId="5C648B38" w14:textId="77777777" w:rsidTr="00340DCC">
        <w:trPr>
          <w:trHeight w:val="411"/>
        </w:trPr>
        <w:tc>
          <w:tcPr>
            <w:tcW w:w="709" w:type="dxa"/>
            <w:vMerge/>
          </w:tcPr>
          <w:p w14:paraId="31504A89" w14:textId="77777777" w:rsidR="00B731BF" w:rsidRPr="007511BF" w:rsidRDefault="00B731BF" w:rsidP="00025F89">
            <w:pPr>
              <w:pStyle w:val="aa"/>
              <w:ind w:right="-28"/>
              <w:jc w:val="both"/>
              <w:rPr>
                <w:rFonts w:ascii="Times New Roman" w:hAnsi="Times New Roman"/>
                <w:b/>
                <w:sz w:val="24"/>
                <w:szCs w:val="24"/>
              </w:rPr>
            </w:pPr>
          </w:p>
        </w:tc>
        <w:tc>
          <w:tcPr>
            <w:tcW w:w="3119" w:type="dxa"/>
            <w:vMerge/>
          </w:tcPr>
          <w:p w14:paraId="70483C90" w14:textId="77777777" w:rsidR="00B731BF" w:rsidRPr="007511BF" w:rsidRDefault="00B731BF" w:rsidP="00025F89">
            <w:pPr>
              <w:pStyle w:val="aa"/>
              <w:ind w:right="-28"/>
              <w:jc w:val="both"/>
              <w:rPr>
                <w:rFonts w:ascii="Times New Roman" w:hAnsi="Times New Roman"/>
                <w:b/>
                <w:sz w:val="24"/>
                <w:szCs w:val="24"/>
              </w:rPr>
            </w:pPr>
          </w:p>
        </w:tc>
        <w:tc>
          <w:tcPr>
            <w:tcW w:w="992" w:type="dxa"/>
          </w:tcPr>
          <w:p w14:paraId="1E485581" w14:textId="77777777" w:rsidR="00B731BF" w:rsidRPr="007511BF" w:rsidRDefault="00B731BF" w:rsidP="00025F89">
            <w:pPr>
              <w:pStyle w:val="aa"/>
              <w:ind w:right="-28"/>
              <w:jc w:val="both"/>
              <w:rPr>
                <w:rFonts w:ascii="Times New Roman" w:hAnsi="Times New Roman"/>
                <w:b/>
                <w:sz w:val="24"/>
                <w:szCs w:val="24"/>
              </w:rPr>
            </w:pPr>
            <w:r w:rsidRPr="007511BF">
              <w:rPr>
                <w:rFonts w:ascii="Times New Roman" w:hAnsi="Times New Roman"/>
                <w:b/>
                <w:sz w:val="24"/>
                <w:szCs w:val="24"/>
              </w:rPr>
              <w:t>всего</w:t>
            </w:r>
          </w:p>
        </w:tc>
        <w:tc>
          <w:tcPr>
            <w:tcW w:w="1134" w:type="dxa"/>
          </w:tcPr>
          <w:p w14:paraId="5804ECA2" w14:textId="77777777" w:rsidR="00B731BF" w:rsidRPr="007511BF" w:rsidRDefault="00B731BF" w:rsidP="00025F89">
            <w:pPr>
              <w:pStyle w:val="aa"/>
              <w:ind w:right="-28"/>
              <w:jc w:val="both"/>
              <w:rPr>
                <w:rFonts w:ascii="Times New Roman" w:hAnsi="Times New Roman"/>
                <w:b/>
                <w:sz w:val="24"/>
                <w:szCs w:val="24"/>
              </w:rPr>
            </w:pPr>
            <w:r w:rsidRPr="007511BF">
              <w:rPr>
                <w:rFonts w:ascii="Times New Roman" w:hAnsi="Times New Roman"/>
                <w:b/>
                <w:sz w:val="24"/>
                <w:szCs w:val="24"/>
              </w:rPr>
              <w:t>теория</w:t>
            </w:r>
          </w:p>
        </w:tc>
        <w:tc>
          <w:tcPr>
            <w:tcW w:w="1276" w:type="dxa"/>
          </w:tcPr>
          <w:p w14:paraId="4FF6FA96" w14:textId="77777777" w:rsidR="00B731BF" w:rsidRPr="007511BF" w:rsidRDefault="00B731BF" w:rsidP="00025F89">
            <w:pPr>
              <w:pStyle w:val="aa"/>
              <w:ind w:right="-28"/>
              <w:jc w:val="both"/>
              <w:rPr>
                <w:rFonts w:ascii="Times New Roman" w:hAnsi="Times New Roman"/>
                <w:b/>
                <w:sz w:val="24"/>
                <w:szCs w:val="24"/>
              </w:rPr>
            </w:pPr>
            <w:r w:rsidRPr="007511BF">
              <w:rPr>
                <w:rFonts w:ascii="Times New Roman" w:hAnsi="Times New Roman"/>
                <w:b/>
                <w:sz w:val="24"/>
                <w:szCs w:val="24"/>
              </w:rPr>
              <w:t>практика</w:t>
            </w:r>
          </w:p>
        </w:tc>
        <w:tc>
          <w:tcPr>
            <w:tcW w:w="1701" w:type="dxa"/>
            <w:vMerge/>
          </w:tcPr>
          <w:p w14:paraId="50F8305F" w14:textId="77777777" w:rsidR="00B731BF" w:rsidRPr="007511BF" w:rsidRDefault="00B731BF" w:rsidP="00025F89">
            <w:pPr>
              <w:pStyle w:val="aa"/>
              <w:ind w:right="-28"/>
              <w:jc w:val="both"/>
              <w:rPr>
                <w:rFonts w:ascii="Times New Roman" w:hAnsi="Times New Roman"/>
                <w:b/>
                <w:sz w:val="24"/>
                <w:szCs w:val="24"/>
              </w:rPr>
            </w:pPr>
          </w:p>
        </w:tc>
      </w:tr>
      <w:tr w:rsidR="007511BF" w:rsidRPr="007511BF" w14:paraId="626B31FB" w14:textId="77777777" w:rsidTr="00340DCC">
        <w:trPr>
          <w:trHeight w:val="573"/>
        </w:trPr>
        <w:tc>
          <w:tcPr>
            <w:tcW w:w="709" w:type="dxa"/>
          </w:tcPr>
          <w:p w14:paraId="183DD3F7" w14:textId="5CDDF962" w:rsidR="007511BF" w:rsidRPr="007511BF" w:rsidRDefault="007511BF" w:rsidP="007511BF">
            <w:pPr>
              <w:pStyle w:val="aa"/>
              <w:ind w:right="-28"/>
              <w:jc w:val="center"/>
              <w:rPr>
                <w:rFonts w:ascii="Times New Roman" w:hAnsi="Times New Roman"/>
                <w:sz w:val="24"/>
                <w:szCs w:val="24"/>
              </w:rPr>
            </w:pPr>
            <w:r w:rsidRPr="007511BF">
              <w:rPr>
                <w:rFonts w:ascii="Times New Roman" w:hAnsi="Times New Roman"/>
                <w:sz w:val="24"/>
                <w:szCs w:val="24"/>
              </w:rPr>
              <w:t>1</w:t>
            </w:r>
            <w:r>
              <w:rPr>
                <w:rFonts w:ascii="Times New Roman" w:hAnsi="Times New Roman"/>
                <w:sz w:val="24"/>
                <w:szCs w:val="24"/>
              </w:rPr>
              <w:t>.</w:t>
            </w:r>
          </w:p>
        </w:tc>
        <w:tc>
          <w:tcPr>
            <w:tcW w:w="3119" w:type="dxa"/>
          </w:tcPr>
          <w:p w14:paraId="77A88889" w14:textId="48CF363C" w:rsidR="007511BF" w:rsidRPr="007511BF" w:rsidRDefault="007511BF" w:rsidP="007511BF">
            <w:pPr>
              <w:shd w:val="clear" w:color="auto" w:fill="FFFFFF"/>
              <w:jc w:val="both"/>
            </w:pPr>
            <w:r w:rsidRPr="007511BF">
              <w:t>Шахматная доска</w:t>
            </w:r>
          </w:p>
        </w:tc>
        <w:tc>
          <w:tcPr>
            <w:tcW w:w="992" w:type="dxa"/>
          </w:tcPr>
          <w:p w14:paraId="178AE329" w14:textId="746D8085" w:rsidR="007511BF" w:rsidRPr="007511BF" w:rsidRDefault="007511BF" w:rsidP="007511BF">
            <w:pPr>
              <w:pStyle w:val="aa"/>
              <w:tabs>
                <w:tab w:val="left" w:pos="322"/>
                <w:tab w:val="left" w:pos="1409"/>
                <w:tab w:val="center" w:pos="1825"/>
              </w:tabs>
              <w:ind w:right="-28"/>
              <w:jc w:val="center"/>
              <w:rPr>
                <w:rFonts w:ascii="Times New Roman" w:hAnsi="Times New Roman"/>
                <w:sz w:val="24"/>
                <w:szCs w:val="24"/>
              </w:rPr>
            </w:pPr>
            <w:r w:rsidRPr="007511BF">
              <w:rPr>
                <w:rFonts w:ascii="Times New Roman" w:hAnsi="Times New Roman"/>
                <w:sz w:val="24"/>
                <w:szCs w:val="24"/>
              </w:rPr>
              <w:t>2</w:t>
            </w:r>
          </w:p>
        </w:tc>
        <w:tc>
          <w:tcPr>
            <w:tcW w:w="1134" w:type="dxa"/>
          </w:tcPr>
          <w:p w14:paraId="46396B3E" w14:textId="1A153A28" w:rsidR="007511BF" w:rsidRPr="007511BF" w:rsidRDefault="007511BF" w:rsidP="007511BF">
            <w:pPr>
              <w:pStyle w:val="aa"/>
              <w:tabs>
                <w:tab w:val="left" w:pos="1409"/>
              </w:tabs>
              <w:ind w:right="-28"/>
              <w:jc w:val="center"/>
              <w:rPr>
                <w:rFonts w:ascii="Times New Roman" w:hAnsi="Times New Roman"/>
                <w:sz w:val="24"/>
                <w:szCs w:val="24"/>
              </w:rPr>
            </w:pPr>
          </w:p>
        </w:tc>
        <w:tc>
          <w:tcPr>
            <w:tcW w:w="1276" w:type="dxa"/>
          </w:tcPr>
          <w:p w14:paraId="23D41114" w14:textId="56CB9994" w:rsidR="007511BF" w:rsidRPr="007511BF" w:rsidRDefault="007511BF" w:rsidP="007511BF">
            <w:pPr>
              <w:pStyle w:val="aa"/>
              <w:tabs>
                <w:tab w:val="left" w:pos="1409"/>
              </w:tabs>
              <w:ind w:right="-28"/>
              <w:jc w:val="center"/>
              <w:rPr>
                <w:rFonts w:ascii="Times New Roman" w:hAnsi="Times New Roman"/>
                <w:sz w:val="24"/>
                <w:szCs w:val="24"/>
              </w:rPr>
            </w:pPr>
            <w:r w:rsidRPr="007511BF">
              <w:rPr>
                <w:rFonts w:ascii="Times New Roman" w:hAnsi="Times New Roman"/>
                <w:sz w:val="24"/>
                <w:szCs w:val="24"/>
              </w:rPr>
              <w:t>2</w:t>
            </w:r>
          </w:p>
        </w:tc>
        <w:tc>
          <w:tcPr>
            <w:tcW w:w="1701" w:type="dxa"/>
          </w:tcPr>
          <w:p w14:paraId="3CDF6D26" w14:textId="79E25DF5" w:rsidR="007511BF" w:rsidRPr="007511BF" w:rsidRDefault="007511BF" w:rsidP="007511BF">
            <w:pPr>
              <w:pStyle w:val="aa"/>
              <w:ind w:right="-28"/>
              <w:jc w:val="both"/>
              <w:rPr>
                <w:rFonts w:ascii="Times New Roman" w:hAnsi="Times New Roman"/>
                <w:sz w:val="24"/>
                <w:szCs w:val="24"/>
              </w:rPr>
            </w:pPr>
            <w:r w:rsidRPr="007511BF">
              <w:rPr>
                <w:rFonts w:ascii="Times New Roman" w:hAnsi="Times New Roman"/>
                <w:sz w:val="24"/>
                <w:szCs w:val="24"/>
              </w:rPr>
              <w:t>Наблюдение, опрос, беседа</w:t>
            </w:r>
          </w:p>
        </w:tc>
      </w:tr>
      <w:tr w:rsidR="007511BF" w:rsidRPr="007511BF" w14:paraId="5B3634DC" w14:textId="77777777" w:rsidTr="00340DCC">
        <w:trPr>
          <w:trHeight w:val="589"/>
        </w:trPr>
        <w:tc>
          <w:tcPr>
            <w:tcW w:w="709" w:type="dxa"/>
          </w:tcPr>
          <w:p w14:paraId="45694898" w14:textId="4AB5076F" w:rsidR="007511BF" w:rsidRPr="007511BF" w:rsidRDefault="007511BF" w:rsidP="007511BF">
            <w:pPr>
              <w:pStyle w:val="aa"/>
              <w:ind w:right="-28"/>
              <w:jc w:val="center"/>
              <w:rPr>
                <w:rFonts w:ascii="Times New Roman" w:hAnsi="Times New Roman"/>
                <w:sz w:val="24"/>
                <w:szCs w:val="24"/>
              </w:rPr>
            </w:pPr>
            <w:r w:rsidRPr="007511BF">
              <w:rPr>
                <w:rFonts w:ascii="Times New Roman" w:hAnsi="Times New Roman"/>
                <w:sz w:val="24"/>
                <w:szCs w:val="24"/>
              </w:rPr>
              <w:t>2</w:t>
            </w:r>
            <w:r>
              <w:rPr>
                <w:rFonts w:ascii="Times New Roman" w:hAnsi="Times New Roman"/>
                <w:sz w:val="24"/>
                <w:szCs w:val="24"/>
              </w:rPr>
              <w:t>.</w:t>
            </w:r>
          </w:p>
        </w:tc>
        <w:tc>
          <w:tcPr>
            <w:tcW w:w="3119" w:type="dxa"/>
          </w:tcPr>
          <w:p w14:paraId="31F49EEB" w14:textId="7343A1C3" w:rsidR="007511BF" w:rsidRPr="007511BF" w:rsidRDefault="007511BF" w:rsidP="007511BF">
            <w:pPr>
              <w:shd w:val="clear" w:color="auto" w:fill="FFFFFF"/>
              <w:jc w:val="both"/>
              <w:rPr>
                <w:color w:val="1A1A1A"/>
              </w:rPr>
            </w:pPr>
            <w:r w:rsidRPr="007511BF">
              <w:t>Шахматные фигуры.</w:t>
            </w:r>
          </w:p>
        </w:tc>
        <w:tc>
          <w:tcPr>
            <w:tcW w:w="992" w:type="dxa"/>
          </w:tcPr>
          <w:p w14:paraId="10815C3D" w14:textId="27E86F45" w:rsidR="007511BF" w:rsidRPr="007511BF" w:rsidRDefault="007511BF" w:rsidP="007511BF">
            <w:pPr>
              <w:pStyle w:val="aa"/>
              <w:tabs>
                <w:tab w:val="left" w:pos="322"/>
                <w:tab w:val="left" w:pos="1409"/>
                <w:tab w:val="center" w:pos="1825"/>
              </w:tabs>
              <w:ind w:right="-28"/>
              <w:jc w:val="center"/>
              <w:rPr>
                <w:rFonts w:ascii="Times New Roman" w:hAnsi="Times New Roman"/>
                <w:sz w:val="24"/>
                <w:szCs w:val="24"/>
              </w:rPr>
            </w:pPr>
            <w:r w:rsidRPr="007511BF">
              <w:rPr>
                <w:rFonts w:ascii="Times New Roman" w:hAnsi="Times New Roman"/>
                <w:sz w:val="24"/>
                <w:szCs w:val="24"/>
              </w:rPr>
              <w:t>2</w:t>
            </w:r>
          </w:p>
        </w:tc>
        <w:tc>
          <w:tcPr>
            <w:tcW w:w="1134" w:type="dxa"/>
          </w:tcPr>
          <w:p w14:paraId="4DBC52D9" w14:textId="63B85FE4" w:rsidR="007511BF" w:rsidRPr="007511BF" w:rsidRDefault="007511BF" w:rsidP="007511BF">
            <w:pPr>
              <w:pStyle w:val="aa"/>
              <w:tabs>
                <w:tab w:val="left" w:pos="1409"/>
              </w:tabs>
              <w:ind w:right="-28"/>
              <w:jc w:val="center"/>
              <w:rPr>
                <w:rFonts w:ascii="Times New Roman" w:hAnsi="Times New Roman"/>
                <w:sz w:val="24"/>
                <w:szCs w:val="24"/>
              </w:rPr>
            </w:pPr>
          </w:p>
        </w:tc>
        <w:tc>
          <w:tcPr>
            <w:tcW w:w="1276" w:type="dxa"/>
          </w:tcPr>
          <w:p w14:paraId="4CC31BA2" w14:textId="5BCF9EA0" w:rsidR="007511BF" w:rsidRPr="007511BF" w:rsidRDefault="007511BF" w:rsidP="007511BF">
            <w:pPr>
              <w:pStyle w:val="aa"/>
              <w:tabs>
                <w:tab w:val="left" w:pos="1409"/>
              </w:tabs>
              <w:ind w:right="-28"/>
              <w:jc w:val="center"/>
              <w:rPr>
                <w:rFonts w:ascii="Times New Roman" w:hAnsi="Times New Roman"/>
                <w:sz w:val="24"/>
                <w:szCs w:val="24"/>
              </w:rPr>
            </w:pPr>
            <w:r w:rsidRPr="007511BF">
              <w:rPr>
                <w:rFonts w:ascii="Times New Roman" w:hAnsi="Times New Roman"/>
                <w:sz w:val="24"/>
                <w:szCs w:val="24"/>
              </w:rPr>
              <w:t>2</w:t>
            </w:r>
          </w:p>
        </w:tc>
        <w:tc>
          <w:tcPr>
            <w:tcW w:w="1701" w:type="dxa"/>
          </w:tcPr>
          <w:p w14:paraId="25A8E3C1" w14:textId="77A90188" w:rsidR="007511BF" w:rsidRPr="007511BF" w:rsidRDefault="007511BF" w:rsidP="007511BF">
            <w:pPr>
              <w:pStyle w:val="aa"/>
              <w:ind w:right="-28"/>
              <w:jc w:val="both"/>
              <w:rPr>
                <w:rFonts w:ascii="Times New Roman" w:hAnsi="Times New Roman"/>
                <w:sz w:val="24"/>
                <w:szCs w:val="24"/>
              </w:rPr>
            </w:pPr>
            <w:r w:rsidRPr="007511BF">
              <w:rPr>
                <w:rFonts w:ascii="Times New Roman" w:hAnsi="Times New Roman"/>
                <w:sz w:val="24"/>
                <w:szCs w:val="24"/>
              </w:rPr>
              <w:t>Наблюдение, опрос, беседа</w:t>
            </w:r>
          </w:p>
        </w:tc>
      </w:tr>
      <w:tr w:rsidR="007511BF" w:rsidRPr="007511BF" w14:paraId="55A52F2B" w14:textId="77777777" w:rsidTr="00340DCC">
        <w:trPr>
          <w:trHeight w:val="555"/>
        </w:trPr>
        <w:tc>
          <w:tcPr>
            <w:tcW w:w="709" w:type="dxa"/>
          </w:tcPr>
          <w:p w14:paraId="3F5DA715" w14:textId="1DEAF735" w:rsidR="007511BF" w:rsidRPr="007511BF" w:rsidRDefault="007511BF" w:rsidP="007511BF">
            <w:pPr>
              <w:pStyle w:val="aa"/>
              <w:ind w:right="-28"/>
              <w:jc w:val="center"/>
              <w:rPr>
                <w:rFonts w:ascii="Times New Roman" w:hAnsi="Times New Roman"/>
                <w:sz w:val="24"/>
                <w:szCs w:val="24"/>
              </w:rPr>
            </w:pPr>
            <w:r w:rsidRPr="007511BF">
              <w:rPr>
                <w:rFonts w:ascii="Times New Roman" w:hAnsi="Times New Roman"/>
                <w:sz w:val="24"/>
                <w:szCs w:val="24"/>
              </w:rPr>
              <w:t>3</w:t>
            </w:r>
            <w:r>
              <w:rPr>
                <w:rFonts w:ascii="Times New Roman" w:hAnsi="Times New Roman"/>
                <w:sz w:val="24"/>
                <w:szCs w:val="24"/>
              </w:rPr>
              <w:t>.</w:t>
            </w:r>
          </w:p>
        </w:tc>
        <w:tc>
          <w:tcPr>
            <w:tcW w:w="3119" w:type="dxa"/>
          </w:tcPr>
          <w:p w14:paraId="06DFA0CE" w14:textId="04A1B560" w:rsidR="007511BF" w:rsidRPr="007511BF" w:rsidRDefault="007511BF" w:rsidP="007511BF">
            <w:pPr>
              <w:shd w:val="clear" w:color="auto" w:fill="FFFFFF"/>
              <w:jc w:val="both"/>
            </w:pPr>
            <w:r w:rsidRPr="007511BF">
              <w:t>Начальная расстановка</w:t>
            </w:r>
          </w:p>
        </w:tc>
        <w:tc>
          <w:tcPr>
            <w:tcW w:w="992" w:type="dxa"/>
          </w:tcPr>
          <w:p w14:paraId="4C28BFF3" w14:textId="1B0174C6" w:rsidR="007511BF" w:rsidRPr="007511BF" w:rsidRDefault="007511BF" w:rsidP="007511BF">
            <w:pPr>
              <w:pStyle w:val="aa"/>
              <w:tabs>
                <w:tab w:val="left" w:pos="322"/>
                <w:tab w:val="left" w:pos="1409"/>
                <w:tab w:val="center" w:pos="1825"/>
              </w:tabs>
              <w:ind w:right="-28"/>
              <w:jc w:val="center"/>
              <w:rPr>
                <w:rFonts w:ascii="Times New Roman" w:hAnsi="Times New Roman"/>
                <w:sz w:val="24"/>
                <w:szCs w:val="24"/>
              </w:rPr>
            </w:pPr>
            <w:r w:rsidRPr="007511BF">
              <w:rPr>
                <w:rFonts w:ascii="Times New Roman" w:hAnsi="Times New Roman"/>
                <w:sz w:val="24"/>
                <w:szCs w:val="24"/>
              </w:rPr>
              <w:t>1</w:t>
            </w:r>
          </w:p>
        </w:tc>
        <w:tc>
          <w:tcPr>
            <w:tcW w:w="1134" w:type="dxa"/>
          </w:tcPr>
          <w:p w14:paraId="5258A132" w14:textId="3C39D3D1" w:rsidR="007511BF" w:rsidRPr="007511BF" w:rsidRDefault="007511BF" w:rsidP="007511BF">
            <w:pPr>
              <w:pStyle w:val="aa"/>
              <w:tabs>
                <w:tab w:val="left" w:pos="1409"/>
              </w:tabs>
              <w:ind w:right="-28"/>
              <w:jc w:val="center"/>
              <w:rPr>
                <w:rFonts w:ascii="Times New Roman" w:hAnsi="Times New Roman"/>
                <w:sz w:val="24"/>
                <w:szCs w:val="24"/>
              </w:rPr>
            </w:pPr>
          </w:p>
        </w:tc>
        <w:tc>
          <w:tcPr>
            <w:tcW w:w="1276" w:type="dxa"/>
          </w:tcPr>
          <w:p w14:paraId="2D2CE5CA" w14:textId="4705547D" w:rsidR="007511BF" w:rsidRPr="007511BF" w:rsidRDefault="007511BF" w:rsidP="007511BF">
            <w:pPr>
              <w:pStyle w:val="aa"/>
              <w:tabs>
                <w:tab w:val="left" w:pos="1409"/>
              </w:tabs>
              <w:ind w:right="-28"/>
              <w:jc w:val="center"/>
              <w:rPr>
                <w:rFonts w:ascii="Times New Roman" w:hAnsi="Times New Roman"/>
                <w:sz w:val="24"/>
                <w:szCs w:val="24"/>
              </w:rPr>
            </w:pPr>
            <w:r w:rsidRPr="007511BF">
              <w:rPr>
                <w:rFonts w:ascii="Times New Roman" w:hAnsi="Times New Roman"/>
                <w:sz w:val="24"/>
                <w:szCs w:val="24"/>
              </w:rPr>
              <w:t>1</w:t>
            </w:r>
          </w:p>
        </w:tc>
        <w:tc>
          <w:tcPr>
            <w:tcW w:w="1701" w:type="dxa"/>
          </w:tcPr>
          <w:p w14:paraId="2E783C11" w14:textId="29ACB1F3" w:rsidR="007511BF" w:rsidRPr="007511BF" w:rsidRDefault="007511BF" w:rsidP="007511BF">
            <w:pPr>
              <w:pStyle w:val="aa"/>
              <w:ind w:right="-28"/>
              <w:jc w:val="both"/>
              <w:rPr>
                <w:rFonts w:ascii="Times New Roman" w:hAnsi="Times New Roman"/>
                <w:sz w:val="24"/>
                <w:szCs w:val="24"/>
              </w:rPr>
            </w:pPr>
            <w:r w:rsidRPr="007511BF">
              <w:rPr>
                <w:rFonts w:ascii="Times New Roman" w:hAnsi="Times New Roman"/>
                <w:sz w:val="24"/>
                <w:szCs w:val="24"/>
              </w:rPr>
              <w:t>Наблюдение, опрос, беседа</w:t>
            </w:r>
          </w:p>
        </w:tc>
      </w:tr>
      <w:tr w:rsidR="007511BF" w:rsidRPr="007511BF" w14:paraId="6A422C82" w14:textId="77777777" w:rsidTr="00340DCC">
        <w:trPr>
          <w:trHeight w:val="549"/>
        </w:trPr>
        <w:tc>
          <w:tcPr>
            <w:tcW w:w="709" w:type="dxa"/>
          </w:tcPr>
          <w:p w14:paraId="10E9DC49" w14:textId="4B1CED65" w:rsidR="007511BF" w:rsidRPr="007511BF" w:rsidRDefault="007511BF" w:rsidP="007511BF">
            <w:pPr>
              <w:pStyle w:val="aa"/>
              <w:ind w:right="-28"/>
              <w:jc w:val="center"/>
              <w:rPr>
                <w:rFonts w:ascii="Times New Roman" w:hAnsi="Times New Roman"/>
                <w:sz w:val="24"/>
                <w:szCs w:val="24"/>
              </w:rPr>
            </w:pPr>
            <w:r w:rsidRPr="007511BF">
              <w:rPr>
                <w:rFonts w:ascii="Times New Roman" w:hAnsi="Times New Roman"/>
                <w:sz w:val="24"/>
                <w:szCs w:val="24"/>
              </w:rPr>
              <w:t>4.</w:t>
            </w:r>
          </w:p>
        </w:tc>
        <w:tc>
          <w:tcPr>
            <w:tcW w:w="3119" w:type="dxa"/>
          </w:tcPr>
          <w:p w14:paraId="76B493D0" w14:textId="4AB7CDE9" w:rsidR="007511BF" w:rsidRPr="007511BF" w:rsidRDefault="007511BF" w:rsidP="007511BF">
            <w:pPr>
              <w:shd w:val="clear" w:color="auto" w:fill="FFFFFF"/>
              <w:jc w:val="both"/>
              <w:rPr>
                <w:color w:val="1A1A1A"/>
              </w:rPr>
            </w:pPr>
            <w:r w:rsidRPr="007511BF">
              <w:t>Ходы и взятие фигур.</w:t>
            </w:r>
          </w:p>
        </w:tc>
        <w:tc>
          <w:tcPr>
            <w:tcW w:w="992" w:type="dxa"/>
          </w:tcPr>
          <w:p w14:paraId="089794B7" w14:textId="21E98714" w:rsidR="007511BF" w:rsidRPr="007511BF" w:rsidRDefault="007511BF" w:rsidP="007511BF">
            <w:pPr>
              <w:pStyle w:val="aa"/>
              <w:tabs>
                <w:tab w:val="left" w:pos="322"/>
                <w:tab w:val="left" w:pos="1409"/>
                <w:tab w:val="center" w:pos="1825"/>
              </w:tabs>
              <w:ind w:right="-28"/>
              <w:jc w:val="center"/>
              <w:rPr>
                <w:rFonts w:ascii="Times New Roman" w:hAnsi="Times New Roman"/>
                <w:sz w:val="24"/>
                <w:szCs w:val="24"/>
              </w:rPr>
            </w:pPr>
            <w:r w:rsidRPr="007511BF">
              <w:rPr>
                <w:rFonts w:ascii="Times New Roman" w:hAnsi="Times New Roman"/>
                <w:sz w:val="24"/>
                <w:szCs w:val="24"/>
              </w:rPr>
              <w:t>16</w:t>
            </w:r>
          </w:p>
        </w:tc>
        <w:tc>
          <w:tcPr>
            <w:tcW w:w="1134" w:type="dxa"/>
          </w:tcPr>
          <w:p w14:paraId="3A30F797" w14:textId="64BD6DD8" w:rsidR="007511BF" w:rsidRPr="007511BF" w:rsidRDefault="007511BF" w:rsidP="007511BF">
            <w:pPr>
              <w:pStyle w:val="aa"/>
              <w:tabs>
                <w:tab w:val="left" w:pos="1409"/>
              </w:tabs>
              <w:ind w:right="-28"/>
              <w:jc w:val="center"/>
              <w:rPr>
                <w:rFonts w:ascii="Times New Roman" w:hAnsi="Times New Roman"/>
                <w:sz w:val="24"/>
                <w:szCs w:val="24"/>
              </w:rPr>
            </w:pPr>
          </w:p>
        </w:tc>
        <w:tc>
          <w:tcPr>
            <w:tcW w:w="1276" w:type="dxa"/>
          </w:tcPr>
          <w:p w14:paraId="03971DCC" w14:textId="32871C9F" w:rsidR="007511BF" w:rsidRPr="007511BF" w:rsidRDefault="007511BF" w:rsidP="007511BF">
            <w:pPr>
              <w:pStyle w:val="aa"/>
              <w:tabs>
                <w:tab w:val="left" w:pos="1409"/>
              </w:tabs>
              <w:ind w:right="-28"/>
              <w:jc w:val="center"/>
              <w:rPr>
                <w:rFonts w:ascii="Times New Roman" w:hAnsi="Times New Roman"/>
                <w:sz w:val="24"/>
                <w:szCs w:val="24"/>
              </w:rPr>
            </w:pPr>
            <w:r w:rsidRPr="007511BF">
              <w:rPr>
                <w:rFonts w:ascii="Times New Roman" w:hAnsi="Times New Roman"/>
                <w:sz w:val="24"/>
                <w:szCs w:val="24"/>
              </w:rPr>
              <w:t>16</w:t>
            </w:r>
          </w:p>
        </w:tc>
        <w:tc>
          <w:tcPr>
            <w:tcW w:w="1701" w:type="dxa"/>
          </w:tcPr>
          <w:p w14:paraId="575EC897" w14:textId="61336E59" w:rsidR="007511BF" w:rsidRPr="007511BF" w:rsidRDefault="007511BF" w:rsidP="007511BF">
            <w:pPr>
              <w:pStyle w:val="aa"/>
              <w:ind w:right="-28"/>
              <w:jc w:val="both"/>
              <w:rPr>
                <w:rFonts w:ascii="Times New Roman" w:hAnsi="Times New Roman"/>
                <w:color w:val="1A1A1A"/>
                <w:sz w:val="24"/>
                <w:szCs w:val="24"/>
              </w:rPr>
            </w:pPr>
            <w:r w:rsidRPr="007511BF">
              <w:rPr>
                <w:rFonts w:ascii="Times New Roman" w:hAnsi="Times New Roman"/>
                <w:sz w:val="24"/>
                <w:szCs w:val="24"/>
              </w:rPr>
              <w:t>Наблюдение, опрос, беседа</w:t>
            </w:r>
          </w:p>
        </w:tc>
      </w:tr>
      <w:tr w:rsidR="007511BF" w:rsidRPr="007511BF" w14:paraId="16795105" w14:textId="77777777" w:rsidTr="00340DCC">
        <w:trPr>
          <w:trHeight w:val="557"/>
        </w:trPr>
        <w:tc>
          <w:tcPr>
            <w:tcW w:w="709" w:type="dxa"/>
          </w:tcPr>
          <w:p w14:paraId="15003911" w14:textId="77777777" w:rsidR="007511BF" w:rsidRPr="007511BF" w:rsidRDefault="007511BF" w:rsidP="007511BF">
            <w:pPr>
              <w:pStyle w:val="aa"/>
              <w:ind w:right="-28"/>
              <w:jc w:val="center"/>
              <w:rPr>
                <w:rFonts w:ascii="Times New Roman" w:hAnsi="Times New Roman"/>
                <w:sz w:val="24"/>
                <w:szCs w:val="24"/>
              </w:rPr>
            </w:pPr>
          </w:p>
          <w:p w14:paraId="613C437B" w14:textId="3325B75B" w:rsidR="007511BF" w:rsidRPr="007511BF" w:rsidRDefault="007511BF" w:rsidP="007511BF">
            <w:pPr>
              <w:pStyle w:val="aa"/>
              <w:ind w:right="-28"/>
              <w:jc w:val="center"/>
              <w:rPr>
                <w:rFonts w:ascii="Times New Roman" w:hAnsi="Times New Roman"/>
                <w:sz w:val="24"/>
                <w:szCs w:val="24"/>
              </w:rPr>
            </w:pPr>
            <w:r w:rsidRPr="007511BF">
              <w:rPr>
                <w:rFonts w:ascii="Times New Roman" w:hAnsi="Times New Roman"/>
                <w:sz w:val="24"/>
                <w:szCs w:val="24"/>
              </w:rPr>
              <w:t>5.</w:t>
            </w:r>
          </w:p>
        </w:tc>
        <w:tc>
          <w:tcPr>
            <w:tcW w:w="3119" w:type="dxa"/>
          </w:tcPr>
          <w:p w14:paraId="5FF5A763" w14:textId="086339AA" w:rsidR="007511BF" w:rsidRPr="007511BF" w:rsidRDefault="007511BF" w:rsidP="007511BF">
            <w:pPr>
              <w:shd w:val="clear" w:color="auto" w:fill="FFFFFF"/>
              <w:jc w:val="both"/>
              <w:rPr>
                <w:color w:val="1A1A1A"/>
              </w:rPr>
            </w:pPr>
            <w:r w:rsidRPr="007511BF">
              <w:t>Цель шахматной партии.</w:t>
            </w:r>
          </w:p>
        </w:tc>
        <w:tc>
          <w:tcPr>
            <w:tcW w:w="992" w:type="dxa"/>
          </w:tcPr>
          <w:p w14:paraId="6E237BC5" w14:textId="16EFD81E" w:rsidR="007511BF" w:rsidRPr="007511BF" w:rsidRDefault="007511BF" w:rsidP="007511BF">
            <w:pPr>
              <w:pStyle w:val="aa"/>
              <w:tabs>
                <w:tab w:val="left" w:pos="322"/>
                <w:tab w:val="left" w:pos="1409"/>
                <w:tab w:val="center" w:pos="1825"/>
              </w:tabs>
              <w:ind w:right="-28"/>
              <w:jc w:val="center"/>
              <w:rPr>
                <w:rFonts w:ascii="Times New Roman" w:hAnsi="Times New Roman"/>
                <w:sz w:val="24"/>
                <w:szCs w:val="24"/>
              </w:rPr>
            </w:pPr>
            <w:r w:rsidRPr="007511BF">
              <w:rPr>
                <w:rFonts w:ascii="Times New Roman" w:hAnsi="Times New Roman"/>
                <w:sz w:val="24"/>
                <w:szCs w:val="24"/>
              </w:rPr>
              <w:t>7</w:t>
            </w:r>
          </w:p>
        </w:tc>
        <w:tc>
          <w:tcPr>
            <w:tcW w:w="1134" w:type="dxa"/>
          </w:tcPr>
          <w:p w14:paraId="6250299A" w14:textId="24BA5431" w:rsidR="007511BF" w:rsidRPr="007511BF" w:rsidRDefault="007511BF" w:rsidP="007511BF">
            <w:pPr>
              <w:pStyle w:val="aa"/>
              <w:tabs>
                <w:tab w:val="left" w:pos="1409"/>
              </w:tabs>
              <w:ind w:right="-28"/>
              <w:jc w:val="center"/>
              <w:rPr>
                <w:rFonts w:ascii="Times New Roman" w:hAnsi="Times New Roman"/>
                <w:sz w:val="24"/>
                <w:szCs w:val="24"/>
              </w:rPr>
            </w:pPr>
          </w:p>
        </w:tc>
        <w:tc>
          <w:tcPr>
            <w:tcW w:w="1276" w:type="dxa"/>
          </w:tcPr>
          <w:p w14:paraId="3858EEA9" w14:textId="0461D81B" w:rsidR="007511BF" w:rsidRPr="007511BF" w:rsidRDefault="007511BF" w:rsidP="007511BF">
            <w:pPr>
              <w:pStyle w:val="aa"/>
              <w:tabs>
                <w:tab w:val="left" w:pos="1409"/>
              </w:tabs>
              <w:ind w:right="-28"/>
              <w:jc w:val="center"/>
              <w:rPr>
                <w:rFonts w:ascii="Times New Roman" w:hAnsi="Times New Roman"/>
                <w:sz w:val="24"/>
                <w:szCs w:val="24"/>
              </w:rPr>
            </w:pPr>
            <w:r w:rsidRPr="007511BF">
              <w:rPr>
                <w:rFonts w:ascii="Times New Roman" w:hAnsi="Times New Roman"/>
                <w:sz w:val="24"/>
                <w:szCs w:val="24"/>
              </w:rPr>
              <w:t>7</w:t>
            </w:r>
          </w:p>
        </w:tc>
        <w:tc>
          <w:tcPr>
            <w:tcW w:w="1701" w:type="dxa"/>
          </w:tcPr>
          <w:p w14:paraId="46C88A95" w14:textId="0D1D3995" w:rsidR="007511BF" w:rsidRPr="007511BF" w:rsidRDefault="007511BF" w:rsidP="007511BF">
            <w:pPr>
              <w:pStyle w:val="aa"/>
              <w:ind w:right="-28"/>
              <w:jc w:val="both"/>
              <w:rPr>
                <w:rFonts w:ascii="Times New Roman" w:hAnsi="Times New Roman"/>
                <w:color w:val="1A1A1A"/>
                <w:sz w:val="24"/>
                <w:szCs w:val="24"/>
              </w:rPr>
            </w:pPr>
            <w:r w:rsidRPr="007511BF">
              <w:rPr>
                <w:rFonts w:ascii="Times New Roman" w:hAnsi="Times New Roman"/>
                <w:sz w:val="24"/>
                <w:szCs w:val="24"/>
              </w:rPr>
              <w:t>Наблюдение, опрос, беседа</w:t>
            </w:r>
          </w:p>
        </w:tc>
      </w:tr>
      <w:tr w:rsidR="007511BF" w:rsidRPr="007511BF" w14:paraId="64C1F95D" w14:textId="77777777" w:rsidTr="00340DCC">
        <w:trPr>
          <w:trHeight w:val="565"/>
        </w:trPr>
        <w:tc>
          <w:tcPr>
            <w:tcW w:w="709" w:type="dxa"/>
          </w:tcPr>
          <w:p w14:paraId="3E1770EF" w14:textId="462A2592" w:rsidR="007511BF" w:rsidRPr="007511BF" w:rsidRDefault="007511BF" w:rsidP="007511BF">
            <w:pPr>
              <w:pStyle w:val="aa"/>
              <w:ind w:right="-28"/>
              <w:jc w:val="center"/>
              <w:rPr>
                <w:rFonts w:ascii="Times New Roman" w:hAnsi="Times New Roman"/>
                <w:sz w:val="24"/>
                <w:szCs w:val="24"/>
              </w:rPr>
            </w:pPr>
            <w:r w:rsidRPr="007511BF">
              <w:rPr>
                <w:rFonts w:ascii="Times New Roman" w:hAnsi="Times New Roman"/>
                <w:sz w:val="24"/>
                <w:szCs w:val="24"/>
              </w:rPr>
              <w:t>6.</w:t>
            </w:r>
          </w:p>
        </w:tc>
        <w:tc>
          <w:tcPr>
            <w:tcW w:w="3119" w:type="dxa"/>
          </w:tcPr>
          <w:p w14:paraId="24545DE3" w14:textId="61A7F650" w:rsidR="007511BF" w:rsidRPr="007511BF" w:rsidRDefault="007511BF" w:rsidP="007511BF">
            <w:pPr>
              <w:shd w:val="clear" w:color="auto" w:fill="FFFFFF"/>
              <w:jc w:val="both"/>
              <w:rPr>
                <w:color w:val="1A1A1A"/>
              </w:rPr>
            </w:pPr>
            <w:r w:rsidRPr="007511BF">
              <w:t>Игра всеми фигурами из начального положения.</w:t>
            </w:r>
          </w:p>
        </w:tc>
        <w:tc>
          <w:tcPr>
            <w:tcW w:w="992" w:type="dxa"/>
          </w:tcPr>
          <w:p w14:paraId="53A297DE" w14:textId="0A42C62D" w:rsidR="007511BF" w:rsidRPr="007511BF" w:rsidRDefault="007511BF" w:rsidP="007511BF">
            <w:pPr>
              <w:pStyle w:val="aa"/>
              <w:tabs>
                <w:tab w:val="left" w:pos="322"/>
                <w:tab w:val="left" w:pos="1409"/>
                <w:tab w:val="center" w:pos="1825"/>
              </w:tabs>
              <w:ind w:right="-28"/>
              <w:jc w:val="center"/>
              <w:rPr>
                <w:rFonts w:ascii="Times New Roman" w:hAnsi="Times New Roman"/>
                <w:sz w:val="24"/>
                <w:szCs w:val="24"/>
              </w:rPr>
            </w:pPr>
            <w:r w:rsidRPr="007511BF">
              <w:rPr>
                <w:rFonts w:ascii="Times New Roman" w:hAnsi="Times New Roman"/>
                <w:sz w:val="24"/>
                <w:szCs w:val="24"/>
              </w:rPr>
              <w:t>5</w:t>
            </w:r>
          </w:p>
        </w:tc>
        <w:tc>
          <w:tcPr>
            <w:tcW w:w="1134" w:type="dxa"/>
          </w:tcPr>
          <w:p w14:paraId="1FA907A7" w14:textId="11657BD0" w:rsidR="007511BF" w:rsidRPr="007511BF" w:rsidRDefault="007511BF" w:rsidP="007511BF">
            <w:pPr>
              <w:pStyle w:val="aa"/>
              <w:tabs>
                <w:tab w:val="left" w:pos="1409"/>
              </w:tabs>
              <w:ind w:right="-28"/>
              <w:jc w:val="center"/>
              <w:rPr>
                <w:rFonts w:ascii="Times New Roman" w:hAnsi="Times New Roman"/>
                <w:sz w:val="24"/>
                <w:szCs w:val="24"/>
              </w:rPr>
            </w:pPr>
          </w:p>
        </w:tc>
        <w:tc>
          <w:tcPr>
            <w:tcW w:w="1276" w:type="dxa"/>
          </w:tcPr>
          <w:p w14:paraId="329749A4" w14:textId="38AC3D34" w:rsidR="007511BF" w:rsidRPr="007511BF" w:rsidRDefault="007511BF" w:rsidP="007511BF">
            <w:pPr>
              <w:pStyle w:val="aa"/>
              <w:tabs>
                <w:tab w:val="left" w:pos="1409"/>
              </w:tabs>
              <w:ind w:right="-28"/>
              <w:jc w:val="center"/>
              <w:rPr>
                <w:rFonts w:ascii="Times New Roman" w:hAnsi="Times New Roman"/>
                <w:sz w:val="24"/>
                <w:szCs w:val="24"/>
              </w:rPr>
            </w:pPr>
            <w:r w:rsidRPr="007511BF">
              <w:rPr>
                <w:rFonts w:ascii="Times New Roman" w:hAnsi="Times New Roman"/>
                <w:sz w:val="24"/>
                <w:szCs w:val="24"/>
              </w:rPr>
              <w:t>5</w:t>
            </w:r>
          </w:p>
        </w:tc>
        <w:tc>
          <w:tcPr>
            <w:tcW w:w="1701" w:type="dxa"/>
          </w:tcPr>
          <w:p w14:paraId="70F0E65A" w14:textId="3536B629" w:rsidR="007511BF" w:rsidRPr="007511BF" w:rsidRDefault="007511BF" w:rsidP="007511BF">
            <w:pPr>
              <w:pStyle w:val="aa"/>
              <w:ind w:right="-28"/>
              <w:jc w:val="both"/>
              <w:rPr>
                <w:rFonts w:ascii="Times New Roman" w:hAnsi="Times New Roman"/>
                <w:color w:val="1A1A1A"/>
                <w:sz w:val="24"/>
                <w:szCs w:val="24"/>
              </w:rPr>
            </w:pPr>
            <w:r w:rsidRPr="007511BF">
              <w:rPr>
                <w:rFonts w:ascii="Times New Roman" w:hAnsi="Times New Roman"/>
                <w:sz w:val="24"/>
                <w:szCs w:val="24"/>
              </w:rPr>
              <w:t>Наблюдение, опрос, беседа</w:t>
            </w:r>
          </w:p>
        </w:tc>
      </w:tr>
      <w:tr w:rsidR="007511BF" w:rsidRPr="007511BF" w14:paraId="759585CC" w14:textId="77777777" w:rsidTr="00340DCC">
        <w:trPr>
          <w:trHeight w:val="261"/>
        </w:trPr>
        <w:tc>
          <w:tcPr>
            <w:tcW w:w="709" w:type="dxa"/>
          </w:tcPr>
          <w:p w14:paraId="4996BC48" w14:textId="77777777" w:rsidR="007511BF" w:rsidRPr="007511BF" w:rsidRDefault="007511BF" w:rsidP="007511BF">
            <w:pPr>
              <w:pStyle w:val="aa"/>
              <w:ind w:right="-28"/>
              <w:jc w:val="both"/>
              <w:rPr>
                <w:rFonts w:ascii="Times New Roman" w:hAnsi="Times New Roman"/>
                <w:sz w:val="24"/>
                <w:szCs w:val="24"/>
              </w:rPr>
            </w:pPr>
          </w:p>
        </w:tc>
        <w:tc>
          <w:tcPr>
            <w:tcW w:w="3119" w:type="dxa"/>
          </w:tcPr>
          <w:p w14:paraId="36C1E043" w14:textId="7DB9D2EE" w:rsidR="007511BF" w:rsidRPr="007511BF" w:rsidRDefault="007511BF" w:rsidP="007511BF">
            <w:pPr>
              <w:pStyle w:val="ab"/>
              <w:spacing w:after="120"/>
              <w:ind w:right="-28"/>
              <w:jc w:val="both"/>
              <w:rPr>
                <w:b/>
              </w:rPr>
            </w:pPr>
            <w:r w:rsidRPr="007511BF">
              <w:rPr>
                <w:b/>
              </w:rPr>
              <w:t>Итого</w:t>
            </w:r>
          </w:p>
        </w:tc>
        <w:tc>
          <w:tcPr>
            <w:tcW w:w="992" w:type="dxa"/>
          </w:tcPr>
          <w:p w14:paraId="46C53678" w14:textId="3BAF336A" w:rsidR="007511BF" w:rsidRPr="007511BF" w:rsidRDefault="007511BF" w:rsidP="007511BF">
            <w:pPr>
              <w:pStyle w:val="aa"/>
              <w:tabs>
                <w:tab w:val="left" w:pos="322"/>
                <w:tab w:val="left" w:pos="1409"/>
                <w:tab w:val="center" w:pos="1825"/>
              </w:tabs>
              <w:ind w:right="-28"/>
              <w:jc w:val="center"/>
              <w:rPr>
                <w:rFonts w:ascii="Times New Roman" w:hAnsi="Times New Roman"/>
                <w:b/>
                <w:sz w:val="24"/>
                <w:szCs w:val="24"/>
              </w:rPr>
            </w:pPr>
            <w:r w:rsidRPr="007511BF">
              <w:rPr>
                <w:rFonts w:ascii="Times New Roman" w:hAnsi="Times New Roman"/>
                <w:b/>
                <w:sz w:val="24"/>
                <w:szCs w:val="24"/>
              </w:rPr>
              <w:t>33</w:t>
            </w:r>
          </w:p>
        </w:tc>
        <w:tc>
          <w:tcPr>
            <w:tcW w:w="1134" w:type="dxa"/>
          </w:tcPr>
          <w:p w14:paraId="16C7620D" w14:textId="7F953516" w:rsidR="007511BF" w:rsidRPr="007511BF" w:rsidRDefault="007511BF" w:rsidP="007511BF">
            <w:pPr>
              <w:pStyle w:val="aa"/>
              <w:tabs>
                <w:tab w:val="left" w:pos="1409"/>
              </w:tabs>
              <w:ind w:right="-28"/>
              <w:jc w:val="center"/>
              <w:rPr>
                <w:rFonts w:ascii="Times New Roman" w:hAnsi="Times New Roman"/>
                <w:b/>
                <w:sz w:val="24"/>
                <w:szCs w:val="24"/>
              </w:rPr>
            </w:pPr>
          </w:p>
        </w:tc>
        <w:tc>
          <w:tcPr>
            <w:tcW w:w="1276" w:type="dxa"/>
          </w:tcPr>
          <w:p w14:paraId="7A0958FF" w14:textId="4A514ECE" w:rsidR="007511BF" w:rsidRPr="007511BF" w:rsidRDefault="007511BF" w:rsidP="007511BF">
            <w:pPr>
              <w:pStyle w:val="aa"/>
              <w:tabs>
                <w:tab w:val="left" w:pos="1409"/>
              </w:tabs>
              <w:ind w:right="-28"/>
              <w:jc w:val="center"/>
              <w:rPr>
                <w:rFonts w:ascii="Times New Roman" w:hAnsi="Times New Roman"/>
                <w:b/>
                <w:sz w:val="24"/>
                <w:szCs w:val="24"/>
              </w:rPr>
            </w:pPr>
            <w:r w:rsidRPr="007511BF">
              <w:rPr>
                <w:rFonts w:ascii="Times New Roman" w:hAnsi="Times New Roman"/>
                <w:b/>
                <w:sz w:val="24"/>
                <w:szCs w:val="24"/>
              </w:rPr>
              <w:t>33</w:t>
            </w:r>
          </w:p>
        </w:tc>
        <w:tc>
          <w:tcPr>
            <w:tcW w:w="1701" w:type="dxa"/>
          </w:tcPr>
          <w:p w14:paraId="53A82B64" w14:textId="77777777" w:rsidR="007511BF" w:rsidRPr="007511BF" w:rsidRDefault="007511BF" w:rsidP="007511BF">
            <w:pPr>
              <w:shd w:val="clear" w:color="auto" w:fill="FFFFFF"/>
              <w:ind w:right="-28" w:firstLine="2"/>
              <w:jc w:val="both"/>
            </w:pPr>
          </w:p>
        </w:tc>
      </w:tr>
    </w:tbl>
    <w:p w14:paraId="1EFD9969" w14:textId="77777777" w:rsidR="00164422" w:rsidRDefault="00164422" w:rsidP="00025F89">
      <w:pPr>
        <w:pStyle w:val="ab"/>
        <w:shd w:val="clear" w:color="auto" w:fill="FFFFFF"/>
        <w:spacing w:before="0" w:beforeAutospacing="0" w:after="0" w:afterAutospacing="0"/>
        <w:ind w:right="-28"/>
        <w:jc w:val="both"/>
        <w:rPr>
          <w:b/>
        </w:rPr>
      </w:pPr>
    </w:p>
    <w:p w14:paraId="7B1E9D26" w14:textId="5A7A7E30" w:rsidR="007511BF" w:rsidRDefault="007511BF" w:rsidP="00025F89">
      <w:pPr>
        <w:pStyle w:val="ab"/>
        <w:shd w:val="clear" w:color="auto" w:fill="FFFFFF"/>
        <w:spacing w:before="0" w:beforeAutospacing="0" w:after="0" w:afterAutospacing="0"/>
        <w:ind w:right="-28"/>
        <w:jc w:val="both"/>
        <w:rPr>
          <w:b/>
        </w:rPr>
      </w:pPr>
      <w:r>
        <w:rPr>
          <w:b/>
        </w:rPr>
        <w:t>Второй год обучения</w:t>
      </w:r>
    </w:p>
    <w:p w14:paraId="1DF13C2A" w14:textId="77777777" w:rsidR="007511BF" w:rsidRDefault="007511BF" w:rsidP="00025F89">
      <w:pPr>
        <w:pStyle w:val="ab"/>
        <w:shd w:val="clear" w:color="auto" w:fill="FFFFFF"/>
        <w:spacing w:before="0" w:beforeAutospacing="0" w:after="0" w:afterAutospacing="0"/>
        <w:ind w:right="-28"/>
        <w:jc w:val="both"/>
        <w:rPr>
          <w:b/>
        </w:rPr>
      </w:pPr>
    </w:p>
    <w:p w14:paraId="69CD703E" w14:textId="77777777" w:rsidR="00340DCC" w:rsidRDefault="00340DCC" w:rsidP="00025F89">
      <w:pPr>
        <w:pStyle w:val="ab"/>
        <w:shd w:val="clear" w:color="auto" w:fill="FFFFFF"/>
        <w:spacing w:before="0" w:beforeAutospacing="0" w:after="0" w:afterAutospacing="0"/>
        <w:ind w:right="-28"/>
        <w:jc w:val="both"/>
        <w:rPr>
          <w:b/>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992"/>
        <w:gridCol w:w="1134"/>
        <w:gridCol w:w="1276"/>
        <w:gridCol w:w="1559"/>
      </w:tblGrid>
      <w:tr w:rsidR="007511BF" w:rsidRPr="007511BF" w14:paraId="7795594E" w14:textId="77777777" w:rsidTr="00340DCC">
        <w:trPr>
          <w:trHeight w:val="414"/>
        </w:trPr>
        <w:tc>
          <w:tcPr>
            <w:tcW w:w="709" w:type="dxa"/>
            <w:vMerge w:val="restart"/>
          </w:tcPr>
          <w:p w14:paraId="01C4A444" w14:textId="77777777" w:rsidR="007511BF" w:rsidRPr="007511BF" w:rsidRDefault="007511BF" w:rsidP="00F3378E">
            <w:pPr>
              <w:pStyle w:val="aa"/>
              <w:ind w:right="-28"/>
              <w:jc w:val="both"/>
              <w:rPr>
                <w:rFonts w:ascii="Times New Roman" w:hAnsi="Times New Roman"/>
                <w:b/>
                <w:sz w:val="24"/>
                <w:szCs w:val="24"/>
              </w:rPr>
            </w:pPr>
            <w:r w:rsidRPr="007511BF">
              <w:rPr>
                <w:rFonts w:ascii="Times New Roman" w:hAnsi="Times New Roman"/>
                <w:b/>
                <w:sz w:val="24"/>
                <w:szCs w:val="24"/>
              </w:rPr>
              <w:lastRenderedPageBreak/>
              <w:t>№</w:t>
            </w:r>
          </w:p>
          <w:p w14:paraId="6FDE84EA" w14:textId="77777777" w:rsidR="007511BF" w:rsidRPr="007511BF" w:rsidRDefault="007511BF" w:rsidP="00F3378E">
            <w:pPr>
              <w:pStyle w:val="aa"/>
              <w:ind w:right="-28"/>
              <w:jc w:val="both"/>
              <w:rPr>
                <w:rFonts w:ascii="Times New Roman" w:hAnsi="Times New Roman"/>
                <w:b/>
                <w:sz w:val="24"/>
                <w:szCs w:val="24"/>
              </w:rPr>
            </w:pPr>
            <w:r w:rsidRPr="007511BF">
              <w:rPr>
                <w:rFonts w:ascii="Times New Roman" w:hAnsi="Times New Roman"/>
                <w:b/>
                <w:sz w:val="24"/>
                <w:szCs w:val="24"/>
              </w:rPr>
              <w:t>п/п</w:t>
            </w:r>
          </w:p>
        </w:tc>
        <w:tc>
          <w:tcPr>
            <w:tcW w:w="3119" w:type="dxa"/>
            <w:vMerge w:val="restart"/>
          </w:tcPr>
          <w:p w14:paraId="469DF866" w14:textId="77777777" w:rsidR="007511BF" w:rsidRPr="007511BF" w:rsidRDefault="007511BF" w:rsidP="00F3378E">
            <w:pPr>
              <w:pStyle w:val="aa"/>
              <w:ind w:right="-28"/>
              <w:jc w:val="both"/>
              <w:rPr>
                <w:rFonts w:ascii="Times New Roman" w:hAnsi="Times New Roman"/>
                <w:b/>
                <w:sz w:val="24"/>
                <w:szCs w:val="24"/>
              </w:rPr>
            </w:pPr>
            <w:r w:rsidRPr="007511BF">
              <w:rPr>
                <w:rFonts w:ascii="Times New Roman" w:hAnsi="Times New Roman"/>
                <w:b/>
                <w:sz w:val="24"/>
                <w:szCs w:val="24"/>
              </w:rPr>
              <w:t>Название темы</w:t>
            </w:r>
          </w:p>
        </w:tc>
        <w:tc>
          <w:tcPr>
            <w:tcW w:w="3402" w:type="dxa"/>
            <w:gridSpan w:val="3"/>
          </w:tcPr>
          <w:p w14:paraId="354F477C" w14:textId="77777777" w:rsidR="007511BF" w:rsidRPr="007511BF" w:rsidRDefault="007511BF" w:rsidP="00F3378E">
            <w:pPr>
              <w:pStyle w:val="aa"/>
              <w:ind w:right="-28"/>
              <w:jc w:val="both"/>
              <w:rPr>
                <w:rFonts w:ascii="Times New Roman" w:hAnsi="Times New Roman"/>
                <w:b/>
                <w:sz w:val="24"/>
                <w:szCs w:val="24"/>
              </w:rPr>
            </w:pPr>
            <w:r w:rsidRPr="007511BF">
              <w:rPr>
                <w:rFonts w:ascii="Times New Roman" w:hAnsi="Times New Roman"/>
                <w:b/>
                <w:sz w:val="24"/>
                <w:szCs w:val="24"/>
              </w:rPr>
              <w:t>Количество часов</w:t>
            </w:r>
          </w:p>
        </w:tc>
        <w:tc>
          <w:tcPr>
            <w:tcW w:w="1559" w:type="dxa"/>
            <w:vMerge w:val="restart"/>
          </w:tcPr>
          <w:p w14:paraId="3D761F23" w14:textId="77777777" w:rsidR="007511BF" w:rsidRPr="007511BF" w:rsidRDefault="007511BF" w:rsidP="00F3378E">
            <w:pPr>
              <w:pStyle w:val="aa"/>
              <w:ind w:right="-28"/>
              <w:jc w:val="both"/>
              <w:rPr>
                <w:rFonts w:ascii="Times New Roman" w:hAnsi="Times New Roman"/>
                <w:b/>
                <w:sz w:val="24"/>
                <w:szCs w:val="24"/>
              </w:rPr>
            </w:pPr>
            <w:r w:rsidRPr="007511BF">
              <w:rPr>
                <w:rFonts w:ascii="Times New Roman" w:hAnsi="Times New Roman"/>
                <w:b/>
                <w:sz w:val="24"/>
                <w:szCs w:val="24"/>
              </w:rPr>
              <w:t>Форма контроля</w:t>
            </w:r>
          </w:p>
        </w:tc>
      </w:tr>
      <w:tr w:rsidR="007511BF" w:rsidRPr="007511BF" w14:paraId="799B3E5C" w14:textId="77777777" w:rsidTr="007F2955">
        <w:trPr>
          <w:trHeight w:val="278"/>
        </w:trPr>
        <w:tc>
          <w:tcPr>
            <w:tcW w:w="709" w:type="dxa"/>
            <w:vMerge/>
          </w:tcPr>
          <w:p w14:paraId="378FEC23" w14:textId="77777777" w:rsidR="007511BF" w:rsidRPr="007511BF" w:rsidRDefault="007511BF" w:rsidP="00F3378E">
            <w:pPr>
              <w:pStyle w:val="aa"/>
              <w:ind w:right="-28"/>
              <w:jc w:val="both"/>
              <w:rPr>
                <w:rFonts w:ascii="Times New Roman" w:hAnsi="Times New Roman"/>
                <w:b/>
                <w:sz w:val="24"/>
                <w:szCs w:val="24"/>
              </w:rPr>
            </w:pPr>
          </w:p>
        </w:tc>
        <w:tc>
          <w:tcPr>
            <w:tcW w:w="3119" w:type="dxa"/>
            <w:vMerge/>
          </w:tcPr>
          <w:p w14:paraId="2762DCA6" w14:textId="77777777" w:rsidR="007511BF" w:rsidRPr="007511BF" w:rsidRDefault="007511BF" w:rsidP="00F3378E">
            <w:pPr>
              <w:pStyle w:val="aa"/>
              <w:ind w:right="-28"/>
              <w:jc w:val="both"/>
              <w:rPr>
                <w:rFonts w:ascii="Times New Roman" w:hAnsi="Times New Roman"/>
                <w:b/>
                <w:sz w:val="24"/>
                <w:szCs w:val="24"/>
              </w:rPr>
            </w:pPr>
          </w:p>
        </w:tc>
        <w:tc>
          <w:tcPr>
            <w:tcW w:w="992" w:type="dxa"/>
          </w:tcPr>
          <w:p w14:paraId="16B78F4B" w14:textId="77777777" w:rsidR="007511BF" w:rsidRPr="007511BF" w:rsidRDefault="007511BF" w:rsidP="00F3378E">
            <w:pPr>
              <w:pStyle w:val="aa"/>
              <w:ind w:right="-28"/>
              <w:jc w:val="both"/>
              <w:rPr>
                <w:rFonts w:ascii="Times New Roman" w:hAnsi="Times New Roman"/>
                <w:b/>
                <w:sz w:val="24"/>
                <w:szCs w:val="24"/>
              </w:rPr>
            </w:pPr>
            <w:r w:rsidRPr="007511BF">
              <w:rPr>
                <w:rFonts w:ascii="Times New Roman" w:hAnsi="Times New Roman"/>
                <w:b/>
                <w:sz w:val="24"/>
                <w:szCs w:val="24"/>
              </w:rPr>
              <w:t>всего</w:t>
            </w:r>
          </w:p>
        </w:tc>
        <w:tc>
          <w:tcPr>
            <w:tcW w:w="1134" w:type="dxa"/>
          </w:tcPr>
          <w:p w14:paraId="1B00F28F" w14:textId="77777777" w:rsidR="007511BF" w:rsidRPr="007511BF" w:rsidRDefault="007511BF" w:rsidP="00F3378E">
            <w:pPr>
              <w:pStyle w:val="aa"/>
              <w:ind w:right="-28"/>
              <w:jc w:val="both"/>
              <w:rPr>
                <w:rFonts w:ascii="Times New Roman" w:hAnsi="Times New Roman"/>
                <w:b/>
                <w:sz w:val="24"/>
                <w:szCs w:val="24"/>
              </w:rPr>
            </w:pPr>
            <w:r w:rsidRPr="007511BF">
              <w:rPr>
                <w:rFonts w:ascii="Times New Roman" w:hAnsi="Times New Roman"/>
                <w:b/>
                <w:sz w:val="24"/>
                <w:szCs w:val="24"/>
              </w:rPr>
              <w:t>теория</w:t>
            </w:r>
          </w:p>
        </w:tc>
        <w:tc>
          <w:tcPr>
            <w:tcW w:w="1276" w:type="dxa"/>
          </w:tcPr>
          <w:p w14:paraId="0E662847" w14:textId="77777777" w:rsidR="007511BF" w:rsidRPr="007511BF" w:rsidRDefault="007511BF" w:rsidP="00F3378E">
            <w:pPr>
              <w:pStyle w:val="aa"/>
              <w:ind w:right="-28"/>
              <w:jc w:val="both"/>
              <w:rPr>
                <w:rFonts w:ascii="Times New Roman" w:hAnsi="Times New Roman"/>
                <w:b/>
                <w:sz w:val="24"/>
                <w:szCs w:val="24"/>
              </w:rPr>
            </w:pPr>
            <w:r w:rsidRPr="007511BF">
              <w:rPr>
                <w:rFonts w:ascii="Times New Roman" w:hAnsi="Times New Roman"/>
                <w:b/>
                <w:sz w:val="24"/>
                <w:szCs w:val="24"/>
              </w:rPr>
              <w:t>практика</w:t>
            </w:r>
          </w:p>
        </w:tc>
        <w:tc>
          <w:tcPr>
            <w:tcW w:w="1559" w:type="dxa"/>
            <w:vMerge/>
          </w:tcPr>
          <w:p w14:paraId="0023D47C" w14:textId="77777777" w:rsidR="007511BF" w:rsidRPr="007511BF" w:rsidRDefault="007511BF" w:rsidP="00F3378E">
            <w:pPr>
              <w:pStyle w:val="aa"/>
              <w:ind w:right="-28"/>
              <w:jc w:val="both"/>
              <w:rPr>
                <w:rFonts w:ascii="Times New Roman" w:hAnsi="Times New Roman"/>
                <w:b/>
                <w:sz w:val="24"/>
                <w:szCs w:val="24"/>
              </w:rPr>
            </w:pPr>
          </w:p>
        </w:tc>
      </w:tr>
      <w:tr w:rsidR="007511BF" w:rsidRPr="007511BF" w14:paraId="1216FEC5" w14:textId="77777777" w:rsidTr="00340DCC">
        <w:trPr>
          <w:trHeight w:val="573"/>
        </w:trPr>
        <w:tc>
          <w:tcPr>
            <w:tcW w:w="709" w:type="dxa"/>
          </w:tcPr>
          <w:p w14:paraId="53B43ACB" w14:textId="77777777" w:rsidR="007511BF" w:rsidRPr="007511BF" w:rsidRDefault="007511BF" w:rsidP="007511BF">
            <w:pPr>
              <w:pStyle w:val="aa"/>
              <w:ind w:right="-28"/>
              <w:jc w:val="center"/>
              <w:rPr>
                <w:rFonts w:ascii="Times New Roman" w:hAnsi="Times New Roman"/>
                <w:sz w:val="24"/>
                <w:szCs w:val="24"/>
              </w:rPr>
            </w:pPr>
            <w:r w:rsidRPr="007511BF">
              <w:rPr>
                <w:rFonts w:ascii="Times New Roman" w:hAnsi="Times New Roman"/>
                <w:sz w:val="24"/>
                <w:szCs w:val="24"/>
              </w:rPr>
              <w:t>1</w:t>
            </w:r>
            <w:r>
              <w:rPr>
                <w:rFonts w:ascii="Times New Roman" w:hAnsi="Times New Roman"/>
                <w:sz w:val="24"/>
                <w:szCs w:val="24"/>
              </w:rPr>
              <w:t>.</w:t>
            </w:r>
          </w:p>
        </w:tc>
        <w:tc>
          <w:tcPr>
            <w:tcW w:w="3119" w:type="dxa"/>
          </w:tcPr>
          <w:p w14:paraId="44407136" w14:textId="68BA3DAF" w:rsidR="007511BF" w:rsidRPr="007511BF" w:rsidRDefault="007511BF" w:rsidP="007511BF">
            <w:pPr>
              <w:shd w:val="clear" w:color="auto" w:fill="FFFFFF"/>
            </w:pPr>
            <w:r w:rsidRPr="00843030">
              <w:rPr>
                <w:color w:val="000000"/>
              </w:rPr>
              <w:t>Повторение изученного материала</w:t>
            </w:r>
          </w:p>
        </w:tc>
        <w:tc>
          <w:tcPr>
            <w:tcW w:w="992" w:type="dxa"/>
          </w:tcPr>
          <w:p w14:paraId="7743FAEE" w14:textId="580E4798" w:rsidR="007511BF" w:rsidRPr="007511BF" w:rsidRDefault="007511BF" w:rsidP="007511BF">
            <w:pPr>
              <w:pStyle w:val="aa"/>
              <w:tabs>
                <w:tab w:val="left" w:pos="322"/>
                <w:tab w:val="left" w:pos="1409"/>
                <w:tab w:val="center" w:pos="1825"/>
              </w:tabs>
              <w:ind w:right="-28"/>
              <w:jc w:val="center"/>
              <w:rPr>
                <w:rFonts w:ascii="Times New Roman" w:hAnsi="Times New Roman"/>
                <w:sz w:val="24"/>
                <w:szCs w:val="24"/>
              </w:rPr>
            </w:pPr>
            <w:r>
              <w:rPr>
                <w:color w:val="000000"/>
              </w:rPr>
              <w:t>2</w:t>
            </w:r>
          </w:p>
        </w:tc>
        <w:tc>
          <w:tcPr>
            <w:tcW w:w="1134" w:type="dxa"/>
          </w:tcPr>
          <w:p w14:paraId="05FE8642" w14:textId="77777777" w:rsidR="007511BF" w:rsidRPr="007511BF" w:rsidRDefault="007511BF" w:rsidP="007511BF">
            <w:pPr>
              <w:pStyle w:val="aa"/>
              <w:tabs>
                <w:tab w:val="left" w:pos="1409"/>
              </w:tabs>
              <w:ind w:right="-28"/>
              <w:jc w:val="center"/>
              <w:rPr>
                <w:rFonts w:ascii="Times New Roman" w:hAnsi="Times New Roman"/>
                <w:sz w:val="24"/>
                <w:szCs w:val="24"/>
              </w:rPr>
            </w:pPr>
          </w:p>
        </w:tc>
        <w:tc>
          <w:tcPr>
            <w:tcW w:w="1276" w:type="dxa"/>
          </w:tcPr>
          <w:p w14:paraId="107146F4" w14:textId="7DF4F54A" w:rsidR="007511BF" w:rsidRPr="007511BF" w:rsidRDefault="007511BF" w:rsidP="007511BF">
            <w:pPr>
              <w:pStyle w:val="aa"/>
              <w:tabs>
                <w:tab w:val="left" w:pos="1409"/>
              </w:tabs>
              <w:ind w:right="-28"/>
              <w:jc w:val="center"/>
              <w:rPr>
                <w:rFonts w:ascii="Times New Roman" w:hAnsi="Times New Roman"/>
                <w:sz w:val="24"/>
                <w:szCs w:val="24"/>
              </w:rPr>
            </w:pPr>
            <w:r>
              <w:rPr>
                <w:color w:val="000000"/>
              </w:rPr>
              <w:t>2</w:t>
            </w:r>
          </w:p>
        </w:tc>
        <w:tc>
          <w:tcPr>
            <w:tcW w:w="1559" w:type="dxa"/>
          </w:tcPr>
          <w:p w14:paraId="64BBC239" w14:textId="77777777" w:rsidR="007511BF" w:rsidRPr="007511BF" w:rsidRDefault="007511BF" w:rsidP="007511BF">
            <w:pPr>
              <w:pStyle w:val="aa"/>
              <w:ind w:right="-28"/>
              <w:jc w:val="both"/>
              <w:rPr>
                <w:rFonts w:ascii="Times New Roman" w:hAnsi="Times New Roman"/>
                <w:sz w:val="24"/>
                <w:szCs w:val="24"/>
              </w:rPr>
            </w:pPr>
            <w:r w:rsidRPr="007511BF">
              <w:rPr>
                <w:rFonts w:ascii="Times New Roman" w:hAnsi="Times New Roman"/>
                <w:sz w:val="24"/>
                <w:szCs w:val="24"/>
              </w:rPr>
              <w:t>Наблюдение, опрос, беседа</w:t>
            </w:r>
          </w:p>
        </w:tc>
      </w:tr>
      <w:tr w:rsidR="007511BF" w:rsidRPr="007511BF" w14:paraId="317077F9" w14:textId="77777777" w:rsidTr="00340DCC">
        <w:trPr>
          <w:trHeight w:val="589"/>
        </w:trPr>
        <w:tc>
          <w:tcPr>
            <w:tcW w:w="709" w:type="dxa"/>
          </w:tcPr>
          <w:p w14:paraId="17387AED" w14:textId="77777777" w:rsidR="007511BF" w:rsidRPr="007511BF" w:rsidRDefault="007511BF" w:rsidP="007511BF">
            <w:pPr>
              <w:pStyle w:val="aa"/>
              <w:ind w:right="-28"/>
              <w:jc w:val="center"/>
              <w:rPr>
                <w:rFonts w:ascii="Times New Roman" w:hAnsi="Times New Roman"/>
                <w:sz w:val="24"/>
                <w:szCs w:val="24"/>
              </w:rPr>
            </w:pPr>
            <w:r w:rsidRPr="007511BF">
              <w:rPr>
                <w:rFonts w:ascii="Times New Roman" w:hAnsi="Times New Roman"/>
                <w:sz w:val="24"/>
                <w:szCs w:val="24"/>
              </w:rPr>
              <w:t>2</w:t>
            </w:r>
            <w:r>
              <w:rPr>
                <w:rFonts w:ascii="Times New Roman" w:hAnsi="Times New Roman"/>
                <w:sz w:val="24"/>
                <w:szCs w:val="24"/>
              </w:rPr>
              <w:t>.</w:t>
            </w:r>
          </w:p>
        </w:tc>
        <w:tc>
          <w:tcPr>
            <w:tcW w:w="3119" w:type="dxa"/>
          </w:tcPr>
          <w:p w14:paraId="6CD081C7" w14:textId="4BDD51B1" w:rsidR="007511BF" w:rsidRPr="007511BF" w:rsidRDefault="007511BF" w:rsidP="007511BF">
            <w:pPr>
              <w:shd w:val="clear" w:color="auto" w:fill="FFFFFF"/>
              <w:rPr>
                <w:color w:val="1A1A1A"/>
              </w:rPr>
            </w:pPr>
            <w:r w:rsidRPr="00843030">
              <w:rPr>
                <w:color w:val="000000"/>
              </w:rPr>
              <w:t>Краткая история шахмат.</w:t>
            </w:r>
          </w:p>
        </w:tc>
        <w:tc>
          <w:tcPr>
            <w:tcW w:w="992" w:type="dxa"/>
          </w:tcPr>
          <w:p w14:paraId="160FAB87" w14:textId="36DD7A72" w:rsidR="007511BF" w:rsidRPr="007511BF" w:rsidRDefault="007511BF" w:rsidP="007511BF">
            <w:pPr>
              <w:pStyle w:val="aa"/>
              <w:tabs>
                <w:tab w:val="left" w:pos="322"/>
                <w:tab w:val="left" w:pos="1409"/>
                <w:tab w:val="center" w:pos="1825"/>
              </w:tabs>
              <w:ind w:right="-28"/>
              <w:jc w:val="center"/>
              <w:rPr>
                <w:rFonts w:ascii="Times New Roman" w:hAnsi="Times New Roman"/>
                <w:sz w:val="24"/>
                <w:szCs w:val="24"/>
              </w:rPr>
            </w:pPr>
            <w:r>
              <w:rPr>
                <w:color w:val="000000"/>
              </w:rPr>
              <w:t>1</w:t>
            </w:r>
          </w:p>
        </w:tc>
        <w:tc>
          <w:tcPr>
            <w:tcW w:w="1134" w:type="dxa"/>
          </w:tcPr>
          <w:p w14:paraId="723413CF" w14:textId="77777777" w:rsidR="007511BF" w:rsidRPr="007511BF" w:rsidRDefault="007511BF" w:rsidP="007511BF">
            <w:pPr>
              <w:pStyle w:val="aa"/>
              <w:tabs>
                <w:tab w:val="left" w:pos="1409"/>
              </w:tabs>
              <w:ind w:right="-28"/>
              <w:jc w:val="center"/>
              <w:rPr>
                <w:rFonts w:ascii="Times New Roman" w:hAnsi="Times New Roman"/>
                <w:sz w:val="24"/>
                <w:szCs w:val="24"/>
              </w:rPr>
            </w:pPr>
          </w:p>
        </w:tc>
        <w:tc>
          <w:tcPr>
            <w:tcW w:w="1276" w:type="dxa"/>
          </w:tcPr>
          <w:p w14:paraId="52E8EE20" w14:textId="39731B15" w:rsidR="007511BF" w:rsidRPr="007511BF" w:rsidRDefault="007511BF" w:rsidP="007511BF">
            <w:pPr>
              <w:pStyle w:val="aa"/>
              <w:tabs>
                <w:tab w:val="left" w:pos="1409"/>
              </w:tabs>
              <w:ind w:right="-28"/>
              <w:jc w:val="center"/>
              <w:rPr>
                <w:rFonts w:ascii="Times New Roman" w:hAnsi="Times New Roman"/>
                <w:sz w:val="24"/>
                <w:szCs w:val="24"/>
              </w:rPr>
            </w:pPr>
            <w:r>
              <w:rPr>
                <w:color w:val="000000"/>
              </w:rPr>
              <w:t>1</w:t>
            </w:r>
          </w:p>
        </w:tc>
        <w:tc>
          <w:tcPr>
            <w:tcW w:w="1559" w:type="dxa"/>
          </w:tcPr>
          <w:p w14:paraId="4D041A44" w14:textId="77777777" w:rsidR="007511BF" w:rsidRPr="007511BF" w:rsidRDefault="007511BF" w:rsidP="007511BF">
            <w:pPr>
              <w:pStyle w:val="aa"/>
              <w:ind w:right="-28"/>
              <w:jc w:val="both"/>
              <w:rPr>
                <w:rFonts w:ascii="Times New Roman" w:hAnsi="Times New Roman"/>
                <w:sz w:val="24"/>
                <w:szCs w:val="24"/>
              </w:rPr>
            </w:pPr>
            <w:r w:rsidRPr="007511BF">
              <w:rPr>
                <w:rFonts w:ascii="Times New Roman" w:hAnsi="Times New Roman"/>
                <w:sz w:val="24"/>
                <w:szCs w:val="24"/>
              </w:rPr>
              <w:t>Наблюдение, опрос, беседа</w:t>
            </w:r>
          </w:p>
        </w:tc>
      </w:tr>
      <w:tr w:rsidR="007511BF" w:rsidRPr="007511BF" w14:paraId="445D1580" w14:textId="77777777" w:rsidTr="00340DCC">
        <w:trPr>
          <w:trHeight w:val="555"/>
        </w:trPr>
        <w:tc>
          <w:tcPr>
            <w:tcW w:w="709" w:type="dxa"/>
          </w:tcPr>
          <w:p w14:paraId="42B75A0F" w14:textId="77777777" w:rsidR="007511BF" w:rsidRPr="007511BF" w:rsidRDefault="007511BF" w:rsidP="007511BF">
            <w:pPr>
              <w:pStyle w:val="aa"/>
              <w:ind w:right="-28"/>
              <w:jc w:val="center"/>
              <w:rPr>
                <w:rFonts w:ascii="Times New Roman" w:hAnsi="Times New Roman"/>
                <w:sz w:val="24"/>
                <w:szCs w:val="24"/>
              </w:rPr>
            </w:pPr>
            <w:r w:rsidRPr="007511BF">
              <w:rPr>
                <w:rFonts w:ascii="Times New Roman" w:hAnsi="Times New Roman"/>
                <w:sz w:val="24"/>
                <w:szCs w:val="24"/>
              </w:rPr>
              <w:t>3</w:t>
            </w:r>
            <w:r>
              <w:rPr>
                <w:rFonts w:ascii="Times New Roman" w:hAnsi="Times New Roman"/>
                <w:sz w:val="24"/>
                <w:szCs w:val="24"/>
              </w:rPr>
              <w:t>.</w:t>
            </w:r>
          </w:p>
        </w:tc>
        <w:tc>
          <w:tcPr>
            <w:tcW w:w="3119" w:type="dxa"/>
          </w:tcPr>
          <w:p w14:paraId="0F06B9AF" w14:textId="0493DB74" w:rsidR="007511BF" w:rsidRPr="007511BF" w:rsidRDefault="007511BF" w:rsidP="007511BF">
            <w:pPr>
              <w:shd w:val="clear" w:color="auto" w:fill="FFFFFF"/>
            </w:pPr>
            <w:r w:rsidRPr="00843030">
              <w:rPr>
                <w:color w:val="000000"/>
              </w:rPr>
              <w:t>Шахматная нотация.</w:t>
            </w:r>
          </w:p>
        </w:tc>
        <w:tc>
          <w:tcPr>
            <w:tcW w:w="992" w:type="dxa"/>
          </w:tcPr>
          <w:p w14:paraId="100E25F3" w14:textId="69AF41ED" w:rsidR="007511BF" w:rsidRPr="007511BF" w:rsidRDefault="007511BF" w:rsidP="007511BF">
            <w:pPr>
              <w:pStyle w:val="aa"/>
              <w:tabs>
                <w:tab w:val="left" w:pos="322"/>
                <w:tab w:val="left" w:pos="1409"/>
                <w:tab w:val="center" w:pos="1825"/>
              </w:tabs>
              <w:ind w:right="-28"/>
              <w:jc w:val="center"/>
              <w:rPr>
                <w:rFonts w:ascii="Times New Roman" w:hAnsi="Times New Roman"/>
                <w:sz w:val="24"/>
                <w:szCs w:val="24"/>
              </w:rPr>
            </w:pPr>
            <w:r>
              <w:rPr>
                <w:color w:val="000000"/>
              </w:rPr>
              <w:t>2</w:t>
            </w:r>
          </w:p>
        </w:tc>
        <w:tc>
          <w:tcPr>
            <w:tcW w:w="1134" w:type="dxa"/>
          </w:tcPr>
          <w:p w14:paraId="09D297AC" w14:textId="77777777" w:rsidR="007511BF" w:rsidRPr="007511BF" w:rsidRDefault="007511BF" w:rsidP="007511BF">
            <w:pPr>
              <w:pStyle w:val="aa"/>
              <w:tabs>
                <w:tab w:val="left" w:pos="1409"/>
              </w:tabs>
              <w:ind w:right="-28"/>
              <w:jc w:val="center"/>
              <w:rPr>
                <w:rFonts w:ascii="Times New Roman" w:hAnsi="Times New Roman"/>
                <w:sz w:val="24"/>
                <w:szCs w:val="24"/>
              </w:rPr>
            </w:pPr>
          </w:p>
        </w:tc>
        <w:tc>
          <w:tcPr>
            <w:tcW w:w="1276" w:type="dxa"/>
          </w:tcPr>
          <w:p w14:paraId="6F116465" w14:textId="0FE2D092" w:rsidR="007511BF" w:rsidRPr="007511BF" w:rsidRDefault="007511BF" w:rsidP="007511BF">
            <w:pPr>
              <w:pStyle w:val="aa"/>
              <w:tabs>
                <w:tab w:val="left" w:pos="1409"/>
              </w:tabs>
              <w:ind w:right="-28"/>
              <w:jc w:val="center"/>
              <w:rPr>
                <w:rFonts w:ascii="Times New Roman" w:hAnsi="Times New Roman"/>
                <w:sz w:val="24"/>
                <w:szCs w:val="24"/>
              </w:rPr>
            </w:pPr>
            <w:r>
              <w:rPr>
                <w:color w:val="000000"/>
              </w:rPr>
              <w:t>2</w:t>
            </w:r>
          </w:p>
        </w:tc>
        <w:tc>
          <w:tcPr>
            <w:tcW w:w="1559" w:type="dxa"/>
          </w:tcPr>
          <w:p w14:paraId="09455867" w14:textId="77777777" w:rsidR="007511BF" w:rsidRPr="007511BF" w:rsidRDefault="007511BF" w:rsidP="007511BF">
            <w:pPr>
              <w:pStyle w:val="aa"/>
              <w:ind w:right="-28"/>
              <w:jc w:val="both"/>
              <w:rPr>
                <w:rFonts w:ascii="Times New Roman" w:hAnsi="Times New Roman"/>
                <w:sz w:val="24"/>
                <w:szCs w:val="24"/>
              </w:rPr>
            </w:pPr>
            <w:r w:rsidRPr="007511BF">
              <w:rPr>
                <w:rFonts w:ascii="Times New Roman" w:hAnsi="Times New Roman"/>
                <w:sz w:val="24"/>
                <w:szCs w:val="24"/>
              </w:rPr>
              <w:t>Наблюдение, опрос, беседа</w:t>
            </w:r>
          </w:p>
        </w:tc>
      </w:tr>
      <w:tr w:rsidR="007511BF" w:rsidRPr="007511BF" w14:paraId="33F76ABB" w14:textId="77777777" w:rsidTr="00340DCC">
        <w:trPr>
          <w:trHeight w:val="549"/>
        </w:trPr>
        <w:tc>
          <w:tcPr>
            <w:tcW w:w="709" w:type="dxa"/>
          </w:tcPr>
          <w:p w14:paraId="420E9E2D" w14:textId="77777777" w:rsidR="007511BF" w:rsidRPr="007511BF" w:rsidRDefault="007511BF" w:rsidP="007511BF">
            <w:pPr>
              <w:pStyle w:val="aa"/>
              <w:ind w:right="-28"/>
              <w:jc w:val="center"/>
              <w:rPr>
                <w:rFonts w:ascii="Times New Roman" w:hAnsi="Times New Roman"/>
                <w:sz w:val="24"/>
                <w:szCs w:val="24"/>
              </w:rPr>
            </w:pPr>
            <w:r w:rsidRPr="007511BF">
              <w:rPr>
                <w:rFonts w:ascii="Times New Roman" w:hAnsi="Times New Roman"/>
                <w:sz w:val="24"/>
                <w:szCs w:val="24"/>
              </w:rPr>
              <w:t>4.</w:t>
            </w:r>
          </w:p>
        </w:tc>
        <w:tc>
          <w:tcPr>
            <w:tcW w:w="3119" w:type="dxa"/>
          </w:tcPr>
          <w:p w14:paraId="45D6F38C" w14:textId="3756B70D" w:rsidR="007511BF" w:rsidRPr="007511BF" w:rsidRDefault="007511BF" w:rsidP="007511BF">
            <w:pPr>
              <w:shd w:val="clear" w:color="auto" w:fill="FFFFFF"/>
              <w:rPr>
                <w:color w:val="1A1A1A"/>
              </w:rPr>
            </w:pPr>
            <w:r w:rsidRPr="00843030">
              <w:rPr>
                <w:color w:val="000000"/>
              </w:rPr>
              <w:t>Ценность шахматных фигур.</w:t>
            </w:r>
          </w:p>
        </w:tc>
        <w:tc>
          <w:tcPr>
            <w:tcW w:w="992" w:type="dxa"/>
          </w:tcPr>
          <w:p w14:paraId="624A1B79" w14:textId="03810B20" w:rsidR="007511BF" w:rsidRPr="007511BF" w:rsidRDefault="007511BF" w:rsidP="007511BF">
            <w:pPr>
              <w:pStyle w:val="aa"/>
              <w:tabs>
                <w:tab w:val="left" w:pos="322"/>
                <w:tab w:val="left" w:pos="1409"/>
                <w:tab w:val="center" w:pos="1825"/>
              </w:tabs>
              <w:ind w:right="-28"/>
              <w:jc w:val="center"/>
              <w:rPr>
                <w:rFonts w:ascii="Times New Roman" w:hAnsi="Times New Roman"/>
                <w:sz w:val="24"/>
                <w:szCs w:val="24"/>
              </w:rPr>
            </w:pPr>
            <w:r>
              <w:rPr>
                <w:color w:val="000000"/>
              </w:rPr>
              <w:t>4</w:t>
            </w:r>
          </w:p>
        </w:tc>
        <w:tc>
          <w:tcPr>
            <w:tcW w:w="1134" w:type="dxa"/>
          </w:tcPr>
          <w:p w14:paraId="500CD416" w14:textId="77777777" w:rsidR="007511BF" w:rsidRPr="007511BF" w:rsidRDefault="007511BF" w:rsidP="007511BF">
            <w:pPr>
              <w:pStyle w:val="aa"/>
              <w:tabs>
                <w:tab w:val="left" w:pos="1409"/>
              </w:tabs>
              <w:ind w:right="-28"/>
              <w:jc w:val="center"/>
              <w:rPr>
                <w:rFonts w:ascii="Times New Roman" w:hAnsi="Times New Roman"/>
                <w:sz w:val="24"/>
                <w:szCs w:val="24"/>
              </w:rPr>
            </w:pPr>
          </w:p>
        </w:tc>
        <w:tc>
          <w:tcPr>
            <w:tcW w:w="1276" w:type="dxa"/>
          </w:tcPr>
          <w:p w14:paraId="173135BF" w14:textId="0B681FA6" w:rsidR="007511BF" w:rsidRPr="007511BF" w:rsidRDefault="007511BF" w:rsidP="007511BF">
            <w:pPr>
              <w:pStyle w:val="aa"/>
              <w:tabs>
                <w:tab w:val="left" w:pos="1409"/>
              </w:tabs>
              <w:ind w:right="-28"/>
              <w:jc w:val="center"/>
              <w:rPr>
                <w:rFonts w:ascii="Times New Roman" w:hAnsi="Times New Roman"/>
                <w:sz w:val="24"/>
                <w:szCs w:val="24"/>
              </w:rPr>
            </w:pPr>
            <w:r>
              <w:rPr>
                <w:color w:val="000000"/>
              </w:rPr>
              <w:t>4</w:t>
            </w:r>
          </w:p>
        </w:tc>
        <w:tc>
          <w:tcPr>
            <w:tcW w:w="1559" w:type="dxa"/>
          </w:tcPr>
          <w:p w14:paraId="55E7AD7D" w14:textId="77777777" w:rsidR="007511BF" w:rsidRPr="007511BF" w:rsidRDefault="007511BF" w:rsidP="007511BF">
            <w:pPr>
              <w:pStyle w:val="aa"/>
              <w:ind w:right="-28"/>
              <w:jc w:val="both"/>
              <w:rPr>
                <w:rFonts w:ascii="Times New Roman" w:hAnsi="Times New Roman"/>
                <w:color w:val="1A1A1A"/>
                <w:sz w:val="24"/>
                <w:szCs w:val="24"/>
              </w:rPr>
            </w:pPr>
            <w:r w:rsidRPr="007511BF">
              <w:rPr>
                <w:rFonts w:ascii="Times New Roman" w:hAnsi="Times New Roman"/>
                <w:sz w:val="24"/>
                <w:szCs w:val="24"/>
              </w:rPr>
              <w:t>Наблюдение, опрос, беседа</w:t>
            </w:r>
          </w:p>
        </w:tc>
      </w:tr>
      <w:tr w:rsidR="007511BF" w:rsidRPr="007511BF" w14:paraId="7CDEEA3F" w14:textId="77777777" w:rsidTr="00340DCC">
        <w:trPr>
          <w:trHeight w:val="557"/>
        </w:trPr>
        <w:tc>
          <w:tcPr>
            <w:tcW w:w="709" w:type="dxa"/>
          </w:tcPr>
          <w:p w14:paraId="35C64500" w14:textId="77777777" w:rsidR="007511BF" w:rsidRPr="007511BF" w:rsidRDefault="007511BF" w:rsidP="007511BF">
            <w:pPr>
              <w:pStyle w:val="aa"/>
              <w:ind w:right="-28"/>
              <w:jc w:val="center"/>
              <w:rPr>
                <w:rFonts w:ascii="Times New Roman" w:hAnsi="Times New Roman"/>
                <w:sz w:val="24"/>
                <w:szCs w:val="24"/>
              </w:rPr>
            </w:pPr>
          </w:p>
          <w:p w14:paraId="1251EC44" w14:textId="77777777" w:rsidR="007511BF" w:rsidRPr="007511BF" w:rsidRDefault="007511BF" w:rsidP="007511BF">
            <w:pPr>
              <w:pStyle w:val="aa"/>
              <w:ind w:right="-28"/>
              <w:jc w:val="center"/>
              <w:rPr>
                <w:rFonts w:ascii="Times New Roman" w:hAnsi="Times New Roman"/>
                <w:sz w:val="24"/>
                <w:szCs w:val="24"/>
              </w:rPr>
            </w:pPr>
            <w:r w:rsidRPr="007511BF">
              <w:rPr>
                <w:rFonts w:ascii="Times New Roman" w:hAnsi="Times New Roman"/>
                <w:sz w:val="24"/>
                <w:szCs w:val="24"/>
              </w:rPr>
              <w:t>5.</w:t>
            </w:r>
          </w:p>
        </w:tc>
        <w:tc>
          <w:tcPr>
            <w:tcW w:w="3119" w:type="dxa"/>
          </w:tcPr>
          <w:p w14:paraId="6BE1A951" w14:textId="14B93342" w:rsidR="007511BF" w:rsidRPr="007511BF" w:rsidRDefault="007511BF" w:rsidP="007511BF">
            <w:pPr>
              <w:shd w:val="clear" w:color="auto" w:fill="FFFFFF"/>
              <w:rPr>
                <w:color w:val="1A1A1A"/>
              </w:rPr>
            </w:pPr>
            <w:r w:rsidRPr="00843030">
              <w:rPr>
                <w:color w:val="000000"/>
              </w:rPr>
              <w:t>Техника матования одинокого короля.</w:t>
            </w:r>
          </w:p>
        </w:tc>
        <w:tc>
          <w:tcPr>
            <w:tcW w:w="992" w:type="dxa"/>
          </w:tcPr>
          <w:p w14:paraId="4B29869B" w14:textId="08947EEE" w:rsidR="007511BF" w:rsidRPr="007511BF" w:rsidRDefault="007511BF" w:rsidP="007511BF">
            <w:pPr>
              <w:pStyle w:val="aa"/>
              <w:tabs>
                <w:tab w:val="left" w:pos="322"/>
                <w:tab w:val="left" w:pos="1409"/>
                <w:tab w:val="center" w:pos="1825"/>
              </w:tabs>
              <w:ind w:right="-28"/>
              <w:jc w:val="center"/>
              <w:rPr>
                <w:rFonts w:ascii="Times New Roman" w:hAnsi="Times New Roman"/>
                <w:sz w:val="24"/>
                <w:szCs w:val="24"/>
              </w:rPr>
            </w:pPr>
            <w:r>
              <w:rPr>
                <w:color w:val="000000"/>
              </w:rPr>
              <w:t>4</w:t>
            </w:r>
          </w:p>
        </w:tc>
        <w:tc>
          <w:tcPr>
            <w:tcW w:w="1134" w:type="dxa"/>
          </w:tcPr>
          <w:p w14:paraId="131DBDA8" w14:textId="77777777" w:rsidR="007511BF" w:rsidRPr="007511BF" w:rsidRDefault="007511BF" w:rsidP="007511BF">
            <w:pPr>
              <w:pStyle w:val="aa"/>
              <w:tabs>
                <w:tab w:val="left" w:pos="1409"/>
              </w:tabs>
              <w:ind w:right="-28"/>
              <w:jc w:val="center"/>
              <w:rPr>
                <w:rFonts w:ascii="Times New Roman" w:hAnsi="Times New Roman"/>
                <w:sz w:val="24"/>
                <w:szCs w:val="24"/>
              </w:rPr>
            </w:pPr>
          </w:p>
        </w:tc>
        <w:tc>
          <w:tcPr>
            <w:tcW w:w="1276" w:type="dxa"/>
          </w:tcPr>
          <w:p w14:paraId="7701853C" w14:textId="3492D608" w:rsidR="007511BF" w:rsidRPr="007511BF" w:rsidRDefault="007511BF" w:rsidP="007511BF">
            <w:pPr>
              <w:pStyle w:val="aa"/>
              <w:tabs>
                <w:tab w:val="left" w:pos="1409"/>
              </w:tabs>
              <w:ind w:right="-28"/>
              <w:jc w:val="center"/>
              <w:rPr>
                <w:rFonts w:ascii="Times New Roman" w:hAnsi="Times New Roman"/>
                <w:sz w:val="24"/>
                <w:szCs w:val="24"/>
              </w:rPr>
            </w:pPr>
            <w:r>
              <w:rPr>
                <w:color w:val="000000"/>
              </w:rPr>
              <w:t>4</w:t>
            </w:r>
          </w:p>
        </w:tc>
        <w:tc>
          <w:tcPr>
            <w:tcW w:w="1559" w:type="dxa"/>
          </w:tcPr>
          <w:p w14:paraId="10613946" w14:textId="77777777" w:rsidR="007511BF" w:rsidRPr="007511BF" w:rsidRDefault="007511BF" w:rsidP="007511BF">
            <w:pPr>
              <w:pStyle w:val="aa"/>
              <w:ind w:right="-28"/>
              <w:jc w:val="both"/>
              <w:rPr>
                <w:rFonts w:ascii="Times New Roman" w:hAnsi="Times New Roman"/>
                <w:color w:val="1A1A1A"/>
                <w:sz w:val="24"/>
                <w:szCs w:val="24"/>
              </w:rPr>
            </w:pPr>
            <w:r w:rsidRPr="007511BF">
              <w:rPr>
                <w:rFonts w:ascii="Times New Roman" w:hAnsi="Times New Roman"/>
                <w:sz w:val="24"/>
                <w:szCs w:val="24"/>
              </w:rPr>
              <w:t>Наблюдение, опрос, беседа</w:t>
            </w:r>
          </w:p>
        </w:tc>
      </w:tr>
      <w:tr w:rsidR="007511BF" w:rsidRPr="007511BF" w14:paraId="05516F63" w14:textId="77777777" w:rsidTr="00340DCC">
        <w:trPr>
          <w:trHeight w:val="565"/>
        </w:trPr>
        <w:tc>
          <w:tcPr>
            <w:tcW w:w="709" w:type="dxa"/>
          </w:tcPr>
          <w:p w14:paraId="0ECD7F75" w14:textId="77777777" w:rsidR="007511BF" w:rsidRPr="007511BF" w:rsidRDefault="007511BF" w:rsidP="007511BF">
            <w:pPr>
              <w:pStyle w:val="aa"/>
              <w:ind w:right="-28"/>
              <w:jc w:val="center"/>
              <w:rPr>
                <w:rFonts w:ascii="Times New Roman" w:hAnsi="Times New Roman"/>
                <w:sz w:val="24"/>
                <w:szCs w:val="24"/>
              </w:rPr>
            </w:pPr>
            <w:r w:rsidRPr="007511BF">
              <w:rPr>
                <w:rFonts w:ascii="Times New Roman" w:hAnsi="Times New Roman"/>
                <w:sz w:val="24"/>
                <w:szCs w:val="24"/>
              </w:rPr>
              <w:t>6.</w:t>
            </w:r>
          </w:p>
        </w:tc>
        <w:tc>
          <w:tcPr>
            <w:tcW w:w="3119" w:type="dxa"/>
          </w:tcPr>
          <w:p w14:paraId="7C9F55AF" w14:textId="1FF03409" w:rsidR="007511BF" w:rsidRPr="007511BF" w:rsidRDefault="007511BF" w:rsidP="007511BF">
            <w:pPr>
              <w:shd w:val="clear" w:color="auto" w:fill="FFFFFF"/>
              <w:rPr>
                <w:color w:val="1A1A1A"/>
              </w:rPr>
            </w:pPr>
            <w:r w:rsidRPr="00843030">
              <w:rPr>
                <w:color w:val="000000"/>
              </w:rPr>
              <w:t>Достижение мата без жертвы материала</w:t>
            </w:r>
          </w:p>
        </w:tc>
        <w:tc>
          <w:tcPr>
            <w:tcW w:w="992" w:type="dxa"/>
          </w:tcPr>
          <w:p w14:paraId="07A724E5" w14:textId="43D61BB2" w:rsidR="007511BF" w:rsidRPr="007511BF" w:rsidRDefault="007511BF" w:rsidP="007511BF">
            <w:pPr>
              <w:pStyle w:val="aa"/>
              <w:tabs>
                <w:tab w:val="left" w:pos="322"/>
                <w:tab w:val="left" w:pos="1409"/>
                <w:tab w:val="center" w:pos="1825"/>
              </w:tabs>
              <w:ind w:right="-28"/>
              <w:jc w:val="center"/>
              <w:rPr>
                <w:rFonts w:ascii="Times New Roman" w:hAnsi="Times New Roman"/>
                <w:sz w:val="24"/>
                <w:szCs w:val="24"/>
              </w:rPr>
            </w:pPr>
            <w:r>
              <w:rPr>
                <w:color w:val="000000"/>
              </w:rPr>
              <w:t>3</w:t>
            </w:r>
          </w:p>
        </w:tc>
        <w:tc>
          <w:tcPr>
            <w:tcW w:w="1134" w:type="dxa"/>
          </w:tcPr>
          <w:p w14:paraId="323F24A8" w14:textId="77777777" w:rsidR="007511BF" w:rsidRPr="007511BF" w:rsidRDefault="007511BF" w:rsidP="007511BF">
            <w:pPr>
              <w:pStyle w:val="aa"/>
              <w:tabs>
                <w:tab w:val="left" w:pos="1409"/>
              </w:tabs>
              <w:ind w:right="-28"/>
              <w:jc w:val="center"/>
              <w:rPr>
                <w:rFonts w:ascii="Times New Roman" w:hAnsi="Times New Roman"/>
                <w:sz w:val="24"/>
                <w:szCs w:val="24"/>
              </w:rPr>
            </w:pPr>
          </w:p>
        </w:tc>
        <w:tc>
          <w:tcPr>
            <w:tcW w:w="1276" w:type="dxa"/>
          </w:tcPr>
          <w:p w14:paraId="3B6E151A" w14:textId="0029C9A0" w:rsidR="007511BF" w:rsidRPr="007511BF" w:rsidRDefault="007511BF" w:rsidP="007511BF">
            <w:pPr>
              <w:pStyle w:val="aa"/>
              <w:tabs>
                <w:tab w:val="left" w:pos="1409"/>
              </w:tabs>
              <w:ind w:right="-28"/>
              <w:jc w:val="center"/>
              <w:rPr>
                <w:rFonts w:ascii="Times New Roman" w:hAnsi="Times New Roman"/>
                <w:sz w:val="24"/>
                <w:szCs w:val="24"/>
              </w:rPr>
            </w:pPr>
            <w:r>
              <w:rPr>
                <w:color w:val="000000"/>
              </w:rPr>
              <w:t>3</w:t>
            </w:r>
          </w:p>
        </w:tc>
        <w:tc>
          <w:tcPr>
            <w:tcW w:w="1559" w:type="dxa"/>
          </w:tcPr>
          <w:p w14:paraId="092C58A5" w14:textId="77777777" w:rsidR="007511BF" w:rsidRPr="007511BF" w:rsidRDefault="007511BF" w:rsidP="007511BF">
            <w:pPr>
              <w:pStyle w:val="aa"/>
              <w:ind w:right="-28"/>
              <w:jc w:val="both"/>
              <w:rPr>
                <w:rFonts w:ascii="Times New Roman" w:hAnsi="Times New Roman"/>
                <w:color w:val="1A1A1A"/>
                <w:sz w:val="24"/>
                <w:szCs w:val="24"/>
              </w:rPr>
            </w:pPr>
            <w:r w:rsidRPr="007511BF">
              <w:rPr>
                <w:rFonts w:ascii="Times New Roman" w:hAnsi="Times New Roman"/>
                <w:sz w:val="24"/>
                <w:szCs w:val="24"/>
              </w:rPr>
              <w:t>Наблюдение, опрос, беседа</w:t>
            </w:r>
          </w:p>
        </w:tc>
      </w:tr>
      <w:tr w:rsidR="007511BF" w:rsidRPr="007511BF" w14:paraId="49B88340" w14:textId="77777777" w:rsidTr="00340DCC">
        <w:trPr>
          <w:trHeight w:val="565"/>
        </w:trPr>
        <w:tc>
          <w:tcPr>
            <w:tcW w:w="709" w:type="dxa"/>
          </w:tcPr>
          <w:p w14:paraId="6A38AAF5" w14:textId="5120F644" w:rsidR="007511BF" w:rsidRPr="007511BF" w:rsidRDefault="007511BF" w:rsidP="007511BF">
            <w:pPr>
              <w:pStyle w:val="aa"/>
              <w:ind w:right="-28"/>
              <w:jc w:val="center"/>
              <w:rPr>
                <w:rFonts w:ascii="Times New Roman" w:hAnsi="Times New Roman"/>
                <w:sz w:val="24"/>
                <w:szCs w:val="24"/>
              </w:rPr>
            </w:pPr>
            <w:r>
              <w:rPr>
                <w:rFonts w:ascii="Times New Roman" w:hAnsi="Times New Roman"/>
                <w:sz w:val="24"/>
                <w:szCs w:val="24"/>
              </w:rPr>
              <w:t>7.</w:t>
            </w:r>
          </w:p>
        </w:tc>
        <w:tc>
          <w:tcPr>
            <w:tcW w:w="3119" w:type="dxa"/>
          </w:tcPr>
          <w:p w14:paraId="1B0369D9" w14:textId="5D08F491" w:rsidR="007511BF" w:rsidRPr="007511BF" w:rsidRDefault="007511BF" w:rsidP="007511BF">
            <w:pPr>
              <w:shd w:val="clear" w:color="auto" w:fill="FFFFFF"/>
            </w:pPr>
            <w:r w:rsidRPr="00843030">
              <w:rPr>
                <w:color w:val="000000"/>
              </w:rPr>
              <w:t>Шахматная комбинация.</w:t>
            </w:r>
          </w:p>
        </w:tc>
        <w:tc>
          <w:tcPr>
            <w:tcW w:w="992" w:type="dxa"/>
          </w:tcPr>
          <w:p w14:paraId="6D00726F" w14:textId="07F14E17" w:rsidR="007511BF" w:rsidRPr="007511BF" w:rsidRDefault="007511BF" w:rsidP="007511BF">
            <w:pPr>
              <w:pStyle w:val="aa"/>
              <w:tabs>
                <w:tab w:val="left" w:pos="322"/>
                <w:tab w:val="left" w:pos="1409"/>
                <w:tab w:val="center" w:pos="1825"/>
              </w:tabs>
              <w:ind w:right="-28"/>
              <w:jc w:val="center"/>
              <w:rPr>
                <w:rFonts w:ascii="Times New Roman" w:hAnsi="Times New Roman"/>
                <w:sz w:val="24"/>
                <w:szCs w:val="24"/>
              </w:rPr>
            </w:pPr>
            <w:r>
              <w:rPr>
                <w:color w:val="000000"/>
              </w:rPr>
              <w:t>15</w:t>
            </w:r>
          </w:p>
        </w:tc>
        <w:tc>
          <w:tcPr>
            <w:tcW w:w="1134" w:type="dxa"/>
          </w:tcPr>
          <w:p w14:paraId="45330CE7" w14:textId="77777777" w:rsidR="007511BF" w:rsidRPr="007511BF" w:rsidRDefault="007511BF" w:rsidP="007511BF">
            <w:pPr>
              <w:pStyle w:val="aa"/>
              <w:tabs>
                <w:tab w:val="left" w:pos="1409"/>
              </w:tabs>
              <w:ind w:right="-28"/>
              <w:jc w:val="center"/>
              <w:rPr>
                <w:rFonts w:ascii="Times New Roman" w:hAnsi="Times New Roman"/>
                <w:sz w:val="24"/>
                <w:szCs w:val="24"/>
              </w:rPr>
            </w:pPr>
          </w:p>
        </w:tc>
        <w:tc>
          <w:tcPr>
            <w:tcW w:w="1276" w:type="dxa"/>
          </w:tcPr>
          <w:p w14:paraId="5282C811" w14:textId="5E28B4FF" w:rsidR="007511BF" w:rsidRPr="007511BF" w:rsidRDefault="007511BF" w:rsidP="007511BF">
            <w:pPr>
              <w:pStyle w:val="aa"/>
              <w:tabs>
                <w:tab w:val="left" w:pos="1409"/>
              </w:tabs>
              <w:ind w:right="-28"/>
              <w:jc w:val="center"/>
              <w:rPr>
                <w:rFonts w:ascii="Times New Roman" w:hAnsi="Times New Roman"/>
                <w:sz w:val="24"/>
                <w:szCs w:val="24"/>
              </w:rPr>
            </w:pPr>
            <w:r>
              <w:rPr>
                <w:color w:val="000000"/>
              </w:rPr>
              <w:t>15</w:t>
            </w:r>
          </w:p>
        </w:tc>
        <w:tc>
          <w:tcPr>
            <w:tcW w:w="1559" w:type="dxa"/>
          </w:tcPr>
          <w:p w14:paraId="7E421F52" w14:textId="2D57C008" w:rsidR="007511BF" w:rsidRPr="007511BF" w:rsidRDefault="007511BF" w:rsidP="007511BF">
            <w:pPr>
              <w:pStyle w:val="aa"/>
              <w:ind w:right="-28"/>
              <w:jc w:val="both"/>
              <w:rPr>
                <w:rFonts w:ascii="Times New Roman" w:hAnsi="Times New Roman"/>
                <w:sz w:val="24"/>
                <w:szCs w:val="24"/>
              </w:rPr>
            </w:pPr>
            <w:r w:rsidRPr="007511BF">
              <w:rPr>
                <w:rFonts w:ascii="Times New Roman" w:hAnsi="Times New Roman"/>
                <w:sz w:val="24"/>
                <w:szCs w:val="24"/>
              </w:rPr>
              <w:t>Наблюдение, опрос, беседа</w:t>
            </w:r>
          </w:p>
        </w:tc>
      </w:tr>
      <w:tr w:rsidR="007511BF" w:rsidRPr="007511BF" w14:paraId="165D5557" w14:textId="77777777" w:rsidTr="00340DCC">
        <w:trPr>
          <w:trHeight w:val="565"/>
        </w:trPr>
        <w:tc>
          <w:tcPr>
            <w:tcW w:w="709" w:type="dxa"/>
          </w:tcPr>
          <w:p w14:paraId="63B51064" w14:textId="70E2E982" w:rsidR="007511BF" w:rsidRPr="007511BF" w:rsidRDefault="007511BF" w:rsidP="007511BF">
            <w:pPr>
              <w:pStyle w:val="aa"/>
              <w:ind w:right="-28"/>
              <w:jc w:val="center"/>
              <w:rPr>
                <w:rFonts w:ascii="Times New Roman" w:hAnsi="Times New Roman"/>
                <w:sz w:val="24"/>
                <w:szCs w:val="24"/>
              </w:rPr>
            </w:pPr>
            <w:r>
              <w:rPr>
                <w:rFonts w:ascii="Times New Roman" w:hAnsi="Times New Roman"/>
                <w:sz w:val="24"/>
                <w:szCs w:val="24"/>
              </w:rPr>
              <w:t>8.</w:t>
            </w:r>
          </w:p>
        </w:tc>
        <w:tc>
          <w:tcPr>
            <w:tcW w:w="3119" w:type="dxa"/>
          </w:tcPr>
          <w:p w14:paraId="3442BB5F" w14:textId="3B9B3A77" w:rsidR="007511BF" w:rsidRPr="007511BF" w:rsidRDefault="007511BF" w:rsidP="007511BF">
            <w:pPr>
              <w:shd w:val="clear" w:color="auto" w:fill="FFFFFF"/>
            </w:pPr>
            <w:r w:rsidRPr="00843030">
              <w:rPr>
                <w:color w:val="000000"/>
              </w:rPr>
              <w:t>Повторение программного материала</w:t>
            </w:r>
          </w:p>
        </w:tc>
        <w:tc>
          <w:tcPr>
            <w:tcW w:w="992" w:type="dxa"/>
          </w:tcPr>
          <w:p w14:paraId="7F1B0CB1" w14:textId="57777323" w:rsidR="007511BF" w:rsidRPr="007511BF" w:rsidRDefault="00F418B5" w:rsidP="007511BF">
            <w:pPr>
              <w:pStyle w:val="aa"/>
              <w:tabs>
                <w:tab w:val="left" w:pos="322"/>
                <w:tab w:val="left" w:pos="1409"/>
                <w:tab w:val="center" w:pos="1825"/>
              </w:tabs>
              <w:ind w:right="-28"/>
              <w:jc w:val="center"/>
              <w:rPr>
                <w:rFonts w:ascii="Times New Roman" w:hAnsi="Times New Roman"/>
                <w:sz w:val="24"/>
                <w:szCs w:val="24"/>
              </w:rPr>
            </w:pPr>
            <w:r>
              <w:rPr>
                <w:color w:val="000000"/>
              </w:rPr>
              <w:t>3</w:t>
            </w:r>
          </w:p>
        </w:tc>
        <w:tc>
          <w:tcPr>
            <w:tcW w:w="1134" w:type="dxa"/>
          </w:tcPr>
          <w:p w14:paraId="4BC2D2B1" w14:textId="77777777" w:rsidR="007511BF" w:rsidRPr="007511BF" w:rsidRDefault="007511BF" w:rsidP="007511BF">
            <w:pPr>
              <w:pStyle w:val="aa"/>
              <w:tabs>
                <w:tab w:val="left" w:pos="1409"/>
              </w:tabs>
              <w:ind w:right="-28"/>
              <w:jc w:val="center"/>
              <w:rPr>
                <w:rFonts w:ascii="Times New Roman" w:hAnsi="Times New Roman"/>
                <w:sz w:val="24"/>
                <w:szCs w:val="24"/>
              </w:rPr>
            </w:pPr>
          </w:p>
        </w:tc>
        <w:tc>
          <w:tcPr>
            <w:tcW w:w="1276" w:type="dxa"/>
          </w:tcPr>
          <w:p w14:paraId="0C19BBD4" w14:textId="298604BB" w:rsidR="007511BF" w:rsidRPr="007511BF" w:rsidRDefault="00F418B5" w:rsidP="007511BF">
            <w:pPr>
              <w:pStyle w:val="aa"/>
              <w:tabs>
                <w:tab w:val="left" w:pos="1409"/>
              </w:tabs>
              <w:ind w:right="-28"/>
              <w:jc w:val="center"/>
              <w:rPr>
                <w:rFonts w:ascii="Times New Roman" w:hAnsi="Times New Roman"/>
                <w:sz w:val="24"/>
                <w:szCs w:val="24"/>
              </w:rPr>
            </w:pPr>
            <w:r>
              <w:rPr>
                <w:color w:val="000000"/>
              </w:rPr>
              <w:t>3</w:t>
            </w:r>
          </w:p>
        </w:tc>
        <w:tc>
          <w:tcPr>
            <w:tcW w:w="1559" w:type="dxa"/>
          </w:tcPr>
          <w:p w14:paraId="52475A3A" w14:textId="1A6ECDB9" w:rsidR="007511BF" w:rsidRPr="007511BF" w:rsidRDefault="007511BF" w:rsidP="007511BF">
            <w:pPr>
              <w:pStyle w:val="aa"/>
              <w:ind w:right="-28"/>
              <w:jc w:val="both"/>
              <w:rPr>
                <w:rFonts w:ascii="Times New Roman" w:hAnsi="Times New Roman"/>
                <w:sz w:val="24"/>
                <w:szCs w:val="24"/>
              </w:rPr>
            </w:pPr>
            <w:r w:rsidRPr="007511BF">
              <w:rPr>
                <w:rFonts w:ascii="Times New Roman" w:hAnsi="Times New Roman"/>
                <w:sz w:val="24"/>
                <w:szCs w:val="24"/>
              </w:rPr>
              <w:t>Наблюдение, опрос, беседа</w:t>
            </w:r>
          </w:p>
        </w:tc>
      </w:tr>
      <w:tr w:rsidR="007511BF" w:rsidRPr="007511BF" w14:paraId="3F8E5AF5" w14:textId="77777777" w:rsidTr="00340DCC">
        <w:trPr>
          <w:trHeight w:val="261"/>
        </w:trPr>
        <w:tc>
          <w:tcPr>
            <w:tcW w:w="709" w:type="dxa"/>
          </w:tcPr>
          <w:p w14:paraId="202ADA58" w14:textId="77777777" w:rsidR="007511BF" w:rsidRPr="007511BF" w:rsidRDefault="007511BF" w:rsidP="007511BF">
            <w:pPr>
              <w:pStyle w:val="aa"/>
              <w:ind w:right="-28"/>
              <w:jc w:val="both"/>
              <w:rPr>
                <w:rFonts w:ascii="Times New Roman" w:hAnsi="Times New Roman"/>
                <w:sz w:val="24"/>
                <w:szCs w:val="24"/>
              </w:rPr>
            </w:pPr>
          </w:p>
        </w:tc>
        <w:tc>
          <w:tcPr>
            <w:tcW w:w="3119" w:type="dxa"/>
          </w:tcPr>
          <w:p w14:paraId="27073058" w14:textId="77777777" w:rsidR="007511BF" w:rsidRPr="007511BF" w:rsidRDefault="007511BF" w:rsidP="007511BF">
            <w:pPr>
              <w:pStyle w:val="ab"/>
              <w:spacing w:after="120"/>
              <w:ind w:right="-28"/>
              <w:jc w:val="both"/>
              <w:rPr>
                <w:b/>
              </w:rPr>
            </w:pPr>
            <w:r w:rsidRPr="007511BF">
              <w:rPr>
                <w:b/>
              </w:rPr>
              <w:t>Итого</w:t>
            </w:r>
          </w:p>
        </w:tc>
        <w:tc>
          <w:tcPr>
            <w:tcW w:w="992" w:type="dxa"/>
          </w:tcPr>
          <w:p w14:paraId="59D679A8" w14:textId="4AC412F2" w:rsidR="007511BF" w:rsidRPr="007511BF" w:rsidRDefault="007511BF" w:rsidP="007511BF">
            <w:pPr>
              <w:pStyle w:val="aa"/>
              <w:tabs>
                <w:tab w:val="left" w:pos="322"/>
                <w:tab w:val="left" w:pos="1409"/>
                <w:tab w:val="center" w:pos="1825"/>
              </w:tabs>
              <w:ind w:right="-28"/>
              <w:jc w:val="center"/>
              <w:rPr>
                <w:rFonts w:ascii="Times New Roman" w:hAnsi="Times New Roman"/>
                <w:b/>
                <w:sz w:val="24"/>
                <w:szCs w:val="24"/>
              </w:rPr>
            </w:pPr>
            <w:r w:rsidRPr="007511BF">
              <w:rPr>
                <w:rFonts w:ascii="Times New Roman" w:hAnsi="Times New Roman"/>
                <w:b/>
                <w:sz w:val="24"/>
                <w:szCs w:val="24"/>
              </w:rPr>
              <w:t>3</w:t>
            </w:r>
            <w:r w:rsidR="00F418B5">
              <w:rPr>
                <w:rFonts w:ascii="Times New Roman" w:hAnsi="Times New Roman"/>
                <w:b/>
                <w:sz w:val="24"/>
                <w:szCs w:val="24"/>
              </w:rPr>
              <w:t>4</w:t>
            </w:r>
          </w:p>
        </w:tc>
        <w:tc>
          <w:tcPr>
            <w:tcW w:w="1134" w:type="dxa"/>
          </w:tcPr>
          <w:p w14:paraId="14060C22" w14:textId="77777777" w:rsidR="007511BF" w:rsidRPr="007511BF" w:rsidRDefault="007511BF" w:rsidP="007511BF">
            <w:pPr>
              <w:pStyle w:val="aa"/>
              <w:tabs>
                <w:tab w:val="left" w:pos="1409"/>
              </w:tabs>
              <w:ind w:right="-28"/>
              <w:jc w:val="center"/>
              <w:rPr>
                <w:rFonts w:ascii="Times New Roman" w:hAnsi="Times New Roman"/>
                <w:b/>
                <w:sz w:val="24"/>
                <w:szCs w:val="24"/>
              </w:rPr>
            </w:pPr>
          </w:p>
        </w:tc>
        <w:tc>
          <w:tcPr>
            <w:tcW w:w="1276" w:type="dxa"/>
          </w:tcPr>
          <w:p w14:paraId="470C2F9F" w14:textId="2B0117F9" w:rsidR="007511BF" w:rsidRPr="007511BF" w:rsidRDefault="007511BF" w:rsidP="007511BF">
            <w:pPr>
              <w:pStyle w:val="aa"/>
              <w:tabs>
                <w:tab w:val="left" w:pos="1409"/>
              </w:tabs>
              <w:ind w:right="-28"/>
              <w:jc w:val="center"/>
              <w:rPr>
                <w:rFonts w:ascii="Times New Roman" w:hAnsi="Times New Roman"/>
                <w:b/>
                <w:sz w:val="24"/>
                <w:szCs w:val="24"/>
              </w:rPr>
            </w:pPr>
            <w:r w:rsidRPr="007511BF">
              <w:rPr>
                <w:rFonts w:ascii="Times New Roman" w:hAnsi="Times New Roman"/>
                <w:b/>
                <w:sz w:val="24"/>
                <w:szCs w:val="24"/>
              </w:rPr>
              <w:t>3</w:t>
            </w:r>
            <w:r w:rsidR="00F418B5">
              <w:rPr>
                <w:rFonts w:ascii="Times New Roman" w:hAnsi="Times New Roman"/>
                <w:b/>
                <w:sz w:val="24"/>
                <w:szCs w:val="24"/>
              </w:rPr>
              <w:t>4</w:t>
            </w:r>
          </w:p>
        </w:tc>
        <w:tc>
          <w:tcPr>
            <w:tcW w:w="1559" w:type="dxa"/>
          </w:tcPr>
          <w:p w14:paraId="398BB43D" w14:textId="77777777" w:rsidR="007511BF" w:rsidRPr="007511BF" w:rsidRDefault="007511BF" w:rsidP="007511BF">
            <w:pPr>
              <w:shd w:val="clear" w:color="auto" w:fill="FFFFFF"/>
              <w:ind w:right="-28" w:firstLine="2"/>
              <w:jc w:val="both"/>
            </w:pPr>
          </w:p>
        </w:tc>
      </w:tr>
    </w:tbl>
    <w:p w14:paraId="3E4B2FF0" w14:textId="77777777" w:rsidR="007511BF" w:rsidRDefault="007511BF" w:rsidP="00025F89">
      <w:pPr>
        <w:pStyle w:val="ab"/>
        <w:shd w:val="clear" w:color="auto" w:fill="FFFFFF"/>
        <w:spacing w:before="0" w:beforeAutospacing="0" w:after="0" w:afterAutospacing="0"/>
        <w:ind w:right="-28"/>
        <w:jc w:val="both"/>
        <w:rPr>
          <w:b/>
        </w:rPr>
      </w:pPr>
    </w:p>
    <w:p w14:paraId="3E464F1C" w14:textId="14E85C49" w:rsidR="005249F2" w:rsidRDefault="005249F2" w:rsidP="005249F2">
      <w:pPr>
        <w:pStyle w:val="ab"/>
        <w:shd w:val="clear" w:color="auto" w:fill="FFFFFF"/>
        <w:spacing w:before="0" w:beforeAutospacing="0" w:after="0" w:afterAutospacing="0"/>
        <w:ind w:right="-28"/>
        <w:jc w:val="both"/>
        <w:rPr>
          <w:b/>
        </w:rPr>
      </w:pPr>
      <w:r>
        <w:rPr>
          <w:b/>
        </w:rPr>
        <w:t>Третий  год обучения</w:t>
      </w:r>
    </w:p>
    <w:p w14:paraId="0CCD6271" w14:textId="77777777" w:rsidR="005249F2" w:rsidRDefault="005249F2" w:rsidP="00025F89">
      <w:pPr>
        <w:pStyle w:val="ab"/>
        <w:shd w:val="clear" w:color="auto" w:fill="FFFFFF"/>
        <w:spacing w:before="0" w:beforeAutospacing="0" w:after="0" w:afterAutospacing="0"/>
        <w:ind w:right="-28"/>
        <w:jc w:val="both"/>
        <w:rPr>
          <w:b/>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992"/>
        <w:gridCol w:w="1134"/>
        <w:gridCol w:w="1276"/>
        <w:gridCol w:w="1559"/>
      </w:tblGrid>
      <w:tr w:rsidR="005249F2" w:rsidRPr="007511BF" w14:paraId="23C1C8F1" w14:textId="77777777" w:rsidTr="00340DCC">
        <w:trPr>
          <w:trHeight w:val="289"/>
        </w:trPr>
        <w:tc>
          <w:tcPr>
            <w:tcW w:w="709" w:type="dxa"/>
            <w:vMerge w:val="restart"/>
          </w:tcPr>
          <w:p w14:paraId="376B8FCC" w14:textId="77777777" w:rsidR="005249F2" w:rsidRPr="007511BF" w:rsidRDefault="005249F2" w:rsidP="00715A84">
            <w:pPr>
              <w:pStyle w:val="aa"/>
              <w:ind w:right="-28"/>
              <w:jc w:val="both"/>
              <w:rPr>
                <w:rFonts w:ascii="Times New Roman" w:hAnsi="Times New Roman"/>
                <w:b/>
                <w:sz w:val="24"/>
                <w:szCs w:val="24"/>
              </w:rPr>
            </w:pPr>
            <w:r w:rsidRPr="007511BF">
              <w:rPr>
                <w:rFonts w:ascii="Times New Roman" w:hAnsi="Times New Roman"/>
                <w:b/>
                <w:sz w:val="24"/>
                <w:szCs w:val="24"/>
              </w:rPr>
              <w:t>№</w:t>
            </w:r>
          </w:p>
          <w:p w14:paraId="347860BF" w14:textId="77777777" w:rsidR="005249F2" w:rsidRPr="007511BF" w:rsidRDefault="005249F2" w:rsidP="00715A84">
            <w:pPr>
              <w:pStyle w:val="aa"/>
              <w:ind w:right="-28"/>
              <w:jc w:val="both"/>
              <w:rPr>
                <w:rFonts w:ascii="Times New Roman" w:hAnsi="Times New Roman"/>
                <w:b/>
                <w:sz w:val="24"/>
                <w:szCs w:val="24"/>
              </w:rPr>
            </w:pPr>
            <w:r w:rsidRPr="007511BF">
              <w:rPr>
                <w:rFonts w:ascii="Times New Roman" w:hAnsi="Times New Roman"/>
                <w:b/>
                <w:sz w:val="24"/>
                <w:szCs w:val="24"/>
              </w:rPr>
              <w:t>п/п</w:t>
            </w:r>
          </w:p>
        </w:tc>
        <w:tc>
          <w:tcPr>
            <w:tcW w:w="3119" w:type="dxa"/>
            <w:vMerge w:val="restart"/>
          </w:tcPr>
          <w:p w14:paraId="09245ED9" w14:textId="77777777" w:rsidR="005249F2" w:rsidRPr="007511BF" w:rsidRDefault="005249F2" w:rsidP="00715A84">
            <w:pPr>
              <w:pStyle w:val="aa"/>
              <w:ind w:right="-28"/>
              <w:jc w:val="both"/>
              <w:rPr>
                <w:rFonts w:ascii="Times New Roman" w:hAnsi="Times New Roman"/>
                <w:b/>
                <w:sz w:val="24"/>
                <w:szCs w:val="24"/>
              </w:rPr>
            </w:pPr>
            <w:r w:rsidRPr="007511BF">
              <w:rPr>
                <w:rFonts w:ascii="Times New Roman" w:hAnsi="Times New Roman"/>
                <w:b/>
                <w:sz w:val="24"/>
                <w:szCs w:val="24"/>
              </w:rPr>
              <w:t>Название темы</w:t>
            </w:r>
          </w:p>
        </w:tc>
        <w:tc>
          <w:tcPr>
            <w:tcW w:w="3402" w:type="dxa"/>
            <w:gridSpan w:val="3"/>
          </w:tcPr>
          <w:p w14:paraId="53576E0B" w14:textId="77777777" w:rsidR="005249F2" w:rsidRPr="007511BF" w:rsidRDefault="005249F2" w:rsidP="00715A84">
            <w:pPr>
              <w:pStyle w:val="aa"/>
              <w:ind w:right="-28"/>
              <w:jc w:val="both"/>
              <w:rPr>
                <w:rFonts w:ascii="Times New Roman" w:hAnsi="Times New Roman"/>
                <w:b/>
                <w:sz w:val="24"/>
                <w:szCs w:val="24"/>
              </w:rPr>
            </w:pPr>
            <w:r w:rsidRPr="007511BF">
              <w:rPr>
                <w:rFonts w:ascii="Times New Roman" w:hAnsi="Times New Roman"/>
                <w:b/>
                <w:sz w:val="24"/>
                <w:szCs w:val="24"/>
              </w:rPr>
              <w:t>Количество часов</w:t>
            </w:r>
          </w:p>
        </w:tc>
        <w:tc>
          <w:tcPr>
            <w:tcW w:w="1559" w:type="dxa"/>
            <w:vMerge w:val="restart"/>
          </w:tcPr>
          <w:p w14:paraId="5C257336" w14:textId="77777777" w:rsidR="005249F2" w:rsidRPr="007511BF" w:rsidRDefault="005249F2" w:rsidP="00715A84">
            <w:pPr>
              <w:pStyle w:val="aa"/>
              <w:ind w:right="-28"/>
              <w:jc w:val="both"/>
              <w:rPr>
                <w:rFonts w:ascii="Times New Roman" w:hAnsi="Times New Roman"/>
                <w:b/>
                <w:sz w:val="24"/>
                <w:szCs w:val="24"/>
              </w:rPr>
            </w:pPr>
            <w:r w:rsidRPr="007511BF">
              <w:rPr>
                <w:rFonts w:ascii="Times New Roman" w:hAnsi="Times New Roman"/>
                <w:b/>
                <w:sz w:val="24"/>
                <w:szCs w:val="24"/>
              </w:rPr>
              <w:t>Форма контроля</w:t>
            </w:r>
          </w:p>
        </w:tc>
      </w:tr>
      <w:tr w:rsidR="005249F2" w:rsidRPr="007511BF" w14:paraId="09B90517" w14:textId="77777777" w:rsidTr="00340DCC">
        <w:trPr>
          <w:trHeight w:val="279"/>
        </w:trPr>
        <w:tc>
          <w:tcPr>
            <w:tcW w:w="709" w:type="dxa"/>
            <w:vMerge/>
          </w:tcPr>
          <w:p w14:paraId="5C4695B9" w14:textId="77777777" w:rsidR="005249F2" w:rsidRPr="007511BF" w:rsidRDefault="005249F2" w:rsidP="00715A84">
            <w:pPr>
              <w:pStyle w:val="aa"/>
              <w:ind w:right="-28"/>
              <w:jc w:val="both"/>
              <w:rPr>
                <w:rFonts w:ascii="Times New Roman" w:hAnsi="Times New Roman"/>
                <w:b/>
                <w:sz w:val="24"/>
                <w:szCs w:val="24"/>
              </w:rPr>
            </w:pPr>
          </w:p>
        </w:tc>
        <w:tc>
          <w:tcPr>
            <w:tcW w:w="3119" w:type="dxa"/>
            <w:vMerge/>
          </w:tcPr>
          <w:p w14:paraId="1AEAC1B0" w14:textId="77777777" w:rsidR="005249F2" w:rsidRPr="007511BF" w:rsidRDefault="005249F2" w:rsidP="00715A84">
            <w:pPr>
              <w:pStyle w:val="aa"/>
              <w:ind w:right="-28"/>
              <w:jc w:val="both"/>
              <w:rPr>
                <w:rFonts w:ascii="Times New Roman" w:hAnsi="Times New Roman"/>
                <w:b/>
                <w:sz w:val="24"/>
                <w:szCs w:val="24"/>
              </w:rPr>
            </w:pPr>
          </w:p>
        </w:tc>
        <w:tc>
          <w:tcPr>
            <w:tcW w:w="992" w:type="dxa"/>
          </w:tcPr>
          <w:p w14:paraId="3B152A7F" w14:textId="77777777" w:rsidR="005249F2" w:rsidRPr="007511BF" w:rsidRDefault="005249F2" w:rsidP="00715A84">
            <w:pPr>
              <w:pStyle w:val="aa"/>
              <w:ind w:right="-28"/>
              <w:jc w:val="both"/>
              <w:rPr>
                <w:rFonts w:ascii="Times New Roman" w:hAnsi="Times New Roman"/>
                <w:b/>
                <w:sz w:val="24"/>
                <w:szCs w:val="24"/>
              </w:rPr>
            </w:pPr>
            <w:r w:rsidRPr="007511BF">
              <w:rPr>
                <w:rFonts w:ascii="Times New Roman" w:hAnsi="Times New Roman"/>
                <w:b/>
                <w:sz w:val="24"/>
                <w:szCs w:val="24"/>
              </w:rPr>
              <w:t>всего</w:t>
            </w:r>
          </w:p>
        </w:tc>
        <w:tc>
          <w:tcPr>
            <w:tcW w:w="1134" w:type="dxa"/>
          </w:tcPr>
          <w:p w14:paraId="360C0E66" w14:textId="77777777" w:rsidR="005249F2" w:rsidRPr="007511BF" w:rsidRDefault="005249F2" w:rsidP="00715A84">
            <w:pPr>
              <w:pStyle w:val="aa"/>
              <w:ind w:right="-28"/>
              <w:jc w:val="both"/>
              <w:rPr>
                <w:rFonts w:ascii="Times New Roman" w:hAnsi="Times New Roman"/>
                <w:b/>
                <w:sz w:val="24"/>
                <w:szCs w:val="24"/>
              </w:rPr>
            </w:pPr>
            <w:r w:rsidRPr="007511BF">
              <w:rPr>
                <w:rFonts w:ascii="Times New Roman" w:hAnsi="Times New Roman"/>
                <w:b/>
                <w:sz w:val="24"/>
                <w:szCs w:val="24"/>
              </w:rPr>
              <w:t>теория</w:t>
            </w:r>
          </w:p>
        </w:tc>
        <w:tc>
          <w:tcPr>
            <w:tcW w:w="1276" w:type="dxa"/>
          </w:tcPr>
          <w:p w14:paraId="079124BE" w14:textId="77777777" w:rsidR="005249F2" w:rsidRPr="007511BF" w:rsidRDefault="005249F2" w:rsidP="00715A84">
            <w:pPr>
              <w:pStyle w:val="aa"/>
              <w:ind w:right="-28"/>
              <w:jc w:val="both"/>
              <w:rPr>
                <w:rFonts w:ascii="Times New Roman" w:hAnsi="Times New Roman"/>
                <w:b/>
                <w:sz w:val="24"/>
                <w:szCs w:val="24"/>
              </w:rPr>
            </w:pPr>
            <w:r w:rsidRPr="007511BF">
              <w:rPr>
                <w:rFonts w:ascii="Times New Roman" w:hAnsi="Times New Roman"/>
                <w:b/>
                <w:sz w:val="24"/>
                <w:szCs w:val="24"/>
              </w:rPr>
              <w:t>практика</w:t>
            </w:r>
          </w:p>
        </w:tc>
        <w:tc>
          <w:tcPr>
            <w:tcW w:w="1559" w:type="dxa"/>
            <w:vMerge/>
          </w:tcPr>
          <w:p w14:paraId="663B3DA6" w14:textId="77777777" w:rsidR="005249F2" w:rsidRPr="007511BF" w:rsidRDefault="005249F2" w:rsidP="00715A84">
            <w:pPr>
              <w:pStyle w:val="aa"/>
              <w:ind w:right="-28"/>
              <w:jc w:val="both"/>
              <w:rPr>
                <w:rFonts w:ascii="Times New Roman" w:hAnsi="Times New Roman"/>
                <w:b/>
                <w:sz w:val="24"/>
                <w:szCs w:val="24"/>
              </w:rPr>
            </w:pPr>
          </w:p>
        </w:tc>
      </w:tr>
      <w:tr w:rsidR="005249F2" w:rsidRPr="007511BF" w14:paraId="0670389C" w14:textId="77777777" w:rsidTr="00340DCC">
        <w:trPr>
          <w:trHeight w:val="573"/>
        </w:trPr>
        <w:tc>
          <w:tcPr>
            <w:tcW w:w="709" w:type="dxa"/>
          </w:tcPr>
          <w:p w14:paraId="1A04F988" w14:textId="77777777" w:rsidR="005249F2" w:rsidRPr="007511BF" w:rsidRDefault="005249F2" w:rsidP="005249F2">
            <w:pPr>
              <w:pStyle w:val="aa"/>
              <w:ind w:right="-28"/>
              <w:jc w:val="center"/>
              <w:rPr>
                <w:rFonts w:ascii="Times New Roman" w:hAnsi="Times New Roman"/>
                <w:sz w:val="24"/>
                <w:szCs w:val="24"/>
              </w:rPr>
            </w:pPr>
            <w:r w:rsidRPr="007511BF">
              <w:rPr>
                <w:rFonts w:ascii="Times New Roman" w:hAnsi="Times New Roman"/>
                <w:sz w:val="24"/>
                <w:szCs w:val="24"/>
              </w:rPr>
              <w:t>1</w:t>
            </w:r>
            <w:r>
              <w:rPr>
                <w:rFonts w:ascii="Times New Roman" w:hAnsi="Times New Roman"/>
                <w:sz w:val="24"/>
                <w:szCs w:val="24"/>
              </w:rPr>
              <w:t>.</w:t>
            </w:r>
          </w:p>
        </w:tc>
        <w:tc>
          <w:tcPr>
            <w:tcW w:w="3119" w:type="dxa"/>
          </w:tcPr>
          <w:p w14:paraId="4BE59665" w14:textId="10E82DAD" w:rsidR="005249F2" w:rsidRPr="007511BF" w:rsidRDefault="005249F2" w:rsidP="005249F2">
            <w:pPr>
              <w:shd w:val="clear" w:color="auto" w:fill="FFFFFF"/>
            </w:pPr>
            <w:r w:rsidRPr="00843030">
              <w:rPr>
                <w:color w:val="000000"/>
              </w:rPr>
              <w:t>Повторение изученного материала</w:t>
            </w:r>
          </w:p>
        </w:tc>
        <w:tc>
          <w:tcPr>
            <w:tcW w:w="992" w:type="dxa"/>
          </w:tcPr>
          <w:p w14:paraId="41C77F2D" w14:textId="362CEE9C" w:rsidR="005249F2" w:rsidRPr="007511BF" w:rsidRDefault="005249F2" w:rsidP="005249F2">
            <w:pPr>
              <w:pStyle w:val="aa"/>
              <w:tabs>
                <w:tab w:val="left" w:pos="322"/>
                <w:tab w:val="left" w:pos="1409"/>
                <w:tab w:val="center" w:pos="1825"/>
              </w:tabs>
              <w:ind w:right="-28"/>
              <w:jc w:val="center"/>
              <w:rPr>
                <w:rFonts w:ascii="Times New Roman" w:hAnsi="Times New Roman"/>
                <w:sz w:val="24"/>
                <w:szCs w:val="24"/>
              </w:rPr>
            </w:pPr>
            <w:r>
              <w:rPr>
                <w:color w:val="000000"/>
              </w:rPr>
              <w:t>4</w:t>
            </w:r>
          </w:p>
        </w:tc>
        <w:tc>
          <w:tcPr>
            <w:tcW w:w="1134" w:type="dxa"/>
          </w:tcPr>
          <w:p w14:paraId="1D66BD10" w14:textId="77777777" w:rsidR="005249F2" w:rsidRPr="007511BF" w:rsidRDefault="005249F2" w:rsidP="005249F2">
            <w:pPr>
              <w:pStyle w:val="aa"/>
              <w:tabs>
                <w:tab w:val="left" w:pos="1409"/>
              </w:tabs>
              <w:ind w:right="-28"/>
              <w:jc w:val="center"/>
              <w:rPr>
                <w:rFonts w:ascii="Times New Roman" w:hAnsi="Times New Roman"/>
                <w:sz w:val="24"/>
                <w:szCs w:val="24"/>
              </w:rPr>
            </w:pPr>
          </w:p>
        </w:tc>
        <w:tc>
          <w:tcPr>
            <w:tcW w:w="1276" w:type="dxa"/>
          </w:tcPr>
          <w:p w14:paraId="096FCEE1" w14:textId="37677406" w:rsidR="005249F2" w:rsidRPr="007511BF" w:rsidRDefault="005249F2" w:rsidP="005249F2">
            <w:pPr>
              <w:pStyle w:val="aa"/>
              <w:tabs>
                <w:tab w:val="left" w:pos="1409"/>
              </w:tabs>
              <w:ind w:right="-28"/>
              <w:jc w:val="center"/>
              <w:rPr>
                <w:rFonts w:ascii="Times New Roman" w:hAnsi="Times New Roman"/>
                <w:sz w:val="24"/>
                <w:szCs w:val="24"/>
              </w:rPr>
            </w:pPr>
            <w:r>
              <w:rPr>
                <w:color w:val="000000"/>
              </w:rPr>
              <w:t>4</w:t>
            </w:r>
          </w:p>
        </w:tc>
        <w:tc>
          <w:tcPr>
            <w:tcW w:w="1559" w:type="dxa"/>
          </w:tcPr>
          <w:p w14:paraId="21604CD5" w14:textId="77777777" w:rsidR="005249F2" w:rsidRPr="007511BF" w:rsidRDefault="005249F2" w:rsidP="005249F2">
            <w:pPr>
              <w:pStyle w:val="aa"/>
              <w:ind w:right="-28"/>
              <w:jc w:val="both"/>
              <w:rPr>
                <w:rFonts w:ascii="Times New Roman" w:hAnsi="Times New Roman"/>
                <w:sz w:val="24"/>
                <w:szCs w:val="24"/>
              </w:rPr>
            </w:pPr>
            <w:r w:rsidRPr="007511BF">
              <w:rPr>
                <w:rFonts w:ascii="Times New Roman" w:hAnsi="Times New Roman"/>
                <w:sz w:val="24"/>
                <w:szCs w:val="24"/>
              </w:rPr>
              <w:t>Наблюдение, опрос, беседа</w:t>
            </w:r>
          </w:p>
        </w:tc>
      </w:tr>
      <w:tr w:rsidR="005249F2" w:rsidRPr="007511BF" w14:paraId="37F852AE" w14:textId="77777777" w:rsidTr="00340DCC">
        <w:trPr>
          <w:trHeight w:val="589"/>
        </w:trPr>
        <w:tc>
          <w:tcPr>
            <w:tcW w:w="709" w:type="dxa"/>
          </w:tcPr>
          <w:p w14:paraId="1A38791D" w14:textId="77777777" w:rsidR="005249F2" w:rsidRPr="007511BF" w:rsidRDefault="005249F2" w:rsidP="005249F2">
            <w:pPr>
              <w:pStyle w:val="aa"/>
              <w:ind w:right="-28"/>
              <w:jc w:val="center"/>
              <w:rPr>
                <w:rFonts w:ascii="Times New Roman" w:hAnsi="Times New Roman"/>
                <w:sz w:val="24"/>
                <w:szCs w:val="24"/>
              </w:rPr>
            </w:pPr>
            <w:r w:rsidRPr="007511BF">
              <w:rPr>
                <w:rFonts w:ascii="Times New Roman" w:hAnsi="Times New Roman"/>
                <w:sz w:val="24"/>
                <w:szCs w:val="24"/>
              </w:rPr>
              <w:t>2</w:t>
            </w:r>
            <w:r>
              <w:rPr>
                <w:rFonts w:ascii="Times New Roman" w:hAnsi="Times New Roman"/>
                <w:sz w:val="24"/>
                <w:szCs w:val="24"/>
              </w:rPr>
              <w:t>.</w:t>
            </w:r>
          </w:p>
        </w:tc>
        <w:tc>
          <w:tcPr>
            <w:tcW w:w="3119" w:type="dxa"/>
          </w:tcPr>
          <w:p w14:paraId="038B091B" w14:textId="74CAA951" w:rsidR="005249F2" w:rsidRPr="007511BF" w:rsidRDefault="005249F2" w:rsidP="005249F2">
            <w:pPr>
              <w:shd w:val="clear" w:color="auto" w:fill="FFFFFF"/>
              <w:rPr>
                <w:color w:val="1A1A1A"/>
              </w:rPr>
            </w:pPr>
            <w:r w:rsidRPr="00DF4AE2">
              <w:t>Основы дебюта.</w:t>
            </w:r>
          </w:p>
        </w:tc>
        <w:tc>
          <w:tcPr>
            <w:tcW w:w="992" w:type="dxa"/>
          </w:tcPr>
          <w:p w14:paraId="07E913CC" w14:textId="1DCE6FAE" w:rsidR="005249F2" w:rsidRPr="007511BF" w:rsidRDefault="005249F2" w:rsidP="005249F2">
            <w:pPr>
              <w:pStyle w:val="aa"/>
              <w:tabs>
                <w:tab w:val="left" w:pos="322"/>
                <w:tab w:val="left" w:pos="1409"/>
                <w:tab w:val="center" w:pos="1825"/>
              </w:tabs>
              <w:ind w:right="-28"/>
              <w:jc w:val="center"/>
              <w:rPr>
                <w:rFonts w:ascii="Times New Roman" w:hAnsi="Times New Roman"/>
                <w:sz w:val="24"/>
                <w:szCs w:val="24"/>
              </w:rPr>
            </w:pPr>
            <w:r>
              <w:rPr>
                <w:color w:val="000000"/>
              </w:rPr>
              <w:t>26</w:t>
            </w:r>
          </w:p>
        </w:tc>
        <w:tc>
          <w:tcPr>
            <w:tcW w:w="1134" w:type="dxa"/>
          </w:tcPr>
          <w:p w14:paraId="13A93B6D" w14:textId="77777777" w:rsidR="005249F2" w:rsidRPr="007511BF" w:rsidRDefault="005249F2" w:rsidP="005249F2">
            <w:pPr>
              <w:pStyle w:val="aa"/>
              <w:tabs>
                <w:tab w:val="left" w:pos="1409"/>
              </w:tabs>
              <w:ind w:right="-28"/>
              <w:jc w:val="center"/>
              <w:rPr>
                <w:rFonts w:ascii="Times New Roman" w:hAnsi="Times New Roman"/>
                <w:sz w:val="24"/>
                <w:szCs w:val="24"/>
              </w:rPr>
            </w:pPr>
          </w:p>
        </w:tc>
        <w:tc>
          <w:tcPr>
            <w:tcW w:w="1276" w:type="dxa"/>
          </w:tcPr>
          <w:p w14:paraId="5E596E8E" w14:textId="16DAE838" w:rsidR="005249F2" w:rsidRPr="007511BF" w:rsidRDefault="005249F2" w:rsidP="005249F2">
            <w:pPr>
              <w:pStyle w:val="aa"/>
              <w:tabs>
                <w:tab w:val="left" w:pos="1409"/>
              </w:tabs>
              <w:ind w:right="-28"/>
              <w:jc w:val="center"/>
              <w:rPr>
                <w:rFonts w:ascii="Times New Roman" w:hAnsi="Times New Roman"/>
                <w:sz w:val="24"/>
                <w:szCs w:val="24"/>
              </w:rPr>
            </w:pPr>
            <w:r>
              <w:rPr>
                <w:color w:val="000000"/>
              </w:rPr>
              <w:t>26</w:t>
            </w:r>
          </w:p>
        </w:tc>
        <w:tc>
          <w:tcPr>
            <w:tcW w:w="1559" w:type="dxa"/>
          </w:tcPr>
          <w:p w14:paraId="27F33300" w14:textId="77777777" w:rsidR="005249F2" w:rsidRPr="007511BF" w:rsidRDefault="005249F2" w:rsidP="005249F2">
            <w:pPr>
              <w:pStyle w:val="aa"/>
              <w:ind w:right="-28"/>
              <w:jc w:val="both"/>
              <w:rPr>
                <w:rFonts w:ascii="Times New Roman" w:hAnsi="Times New Roman"/>
                <w:sz w:val="24"/>
                <w:szCs w:val="24"/>
              </w:rPr>
            </w:pPr>
            <w:r w:rsidRPr="007511BF">
              <w:rPr>
                <w:rFonts w:ascii="Times New Roman" w:hAnsi="Times New Roman"/>
                <w:sz w:val="24"/>
                <w:szCs w:val="24"/>
              </w:rPr>
              <w:t>Наблюдение, опрос, беседа</w:t>
            </w:r>
          </w:p>
        </w:tc>
      </w:tr>
      <w:tr w:rsidR="005249F2" w:rsidRPr="007511BF" w14:paraId="63ACA15B" w14:textId="77777777" w:rsidTr="00340DCC">
        <w:trPr>
          <w:trHeight w:val="555"/>
        </w:trPr>
        <w:tc>
          <w:tcPr>
            <w:tcW w:w="709" w:type="dxa"/>
          </w:tcPr>
          <w:p w14:paraId="4C88A238" w14:textId="77777777" w:rsidR="005249F2" w:rsidRPr="007511BF" w:rsidRDefault="005249F2" w:rsidP="005249F2">
            <w:pPr>
              <w:pStyle w:val="aa"/>
              <w:ind w:right="-28"/>
              <w:jc w:val="center"/>
              <w:rPr>
                <w:rFonts w:ascii="Times New Roman" w:hAnsi="Times New Roman"/>
                <w:sz w:val="24"/>
                <w:szCs w:val="24"/>
              </w:rPr>
            </w:pPr>
            <w:r w:rsidRPr="007511BF">
              <w:rPr>
                <w:rFonts w:ascii="Times New Roman" w:hAnsi="Times New Roman"/>
                <w:sz w:val="24"/>
                <w:szCs w:val="24"/>
              </w:rPr>
              <w:t>3</w:t>
            </w:r>
            <w:r>
              <w:rPr>
                <w:rFonts w:ascii="Times New Roman" w:hAnsi="Times New Roman"/>
                <w:sz w:val="24"/>
                <w:szCs w:val="24"/>
              </w:rPr>
              <w:t>.</w:t>
            </w:r>
          </w:p>
        </w:tc>
        <w:tc>
          <w:tcPr>
            <w:tcW w:w="3119" w:type="dxa"/>
          </w:tcPr>
          <w:p w14:paraId="30C42359" w14:textId="139F2561" w:rsidR="005249F2" w:rsidRPr="007511BF" w:rsidRDefault="005249F2" w:rsidP="005249F2">
            <w:pPr>
              <w:shd w:val="clear" w:color="auto" w:fill="FFFFFF"/>
            </w:pPr>
            <w:r w:rsidRPr="00DF4AE2">
              <w:rPr>
                <w:color w:val="000000"/>
              </w:rPr>
              <w:t>Повторение программного материала</w:t>
            </w:r>
          </w:p>
        </w:tc>
        <w:tc>
          <w:tcPr>
            <w:tcW w:w="992" w:type="dxa"/>
          </w:tcPr>
          <w:p w14:paraId="6F8CE179" w14:textId="5B69B26F" w:rsidR="005249F2" w:rsidRPr="007511BF" w:rsidRDefault="005249F2" w:rsidP="005249F2">
            <w:pPr>
              <w:pStyle w:val="aa"/>
              <w:tabs>
                <w:tab w:val="left" w:pos="322"/>
                <w:tab w:val="left" w:pos="1409"/>
                <w:tab w:val="center" w:pos="1825"/>
              </w:tabs>
              <w:ind w:right="-28"/>
              <w:jc w:val="center"/>
              <w:rPr>
                <w:rFonts w:ascii="Times New Roman" w:hAnsi="Times New Roman"/>
                <w:sz w:val="24"/>
                <w:szCs w:val="24"/>
              </w:rPr>
            </w:pPr>
            <w:r>
              <w:rPr>
                <w:color w:val="000000"/>
              </w:rPr>
              <w:t>4</w:t>
            </w:r>
          </w:p>
        </w:tc>
        <w:tc>
          <w:tcPr>
            <w:tcW w:w="1134" w:type="dxa"/>
          </w:tcPr>
          <w:p w14:paraId="0AB2DE7D" w14:textId="77777777" w:rsidR="005249F2" w:rsidRPr="007511BF" w:rsidRDefault="005249F2" w:rsidP="005249F2">
            <w:pPr>
              <w:pStyle w:val="aa"/>
              <w:tabs>
                <w:tab w:val="left" w:pos="1409"/>
              </w:tabs>
              <w:ind w:right="-28"/>
              <w:jc w:val="center"/>
              <w:rPr>
                <w:rFonts w:ascii="Times New Roman" w:hAnsi="Times New Roman"/>
                <w:sz w:val="24"/>
                <w:szCs w:val="24"/>
              </w:rPr>
            </w:pPr>
          </w:p>
        </w:tc>
        <w:tc>
          <w:tcPr>
            <w:tcW w:w="1276" w:type="dxa"/>
          </w:tcPr>
          <w:p w14:paraId="0B0E1AE2" w14:textId="670B5E3E" w:rsidR="005249F2" w:rsidRPr="007511BF" w:rsidRDefault="005249F2" w:rsidP="005249F2">
            <w:pPr>
              <w:pStyle w:val="aa"/>
              <w:tabs>
                <w:tab w:val="left" w:pos="1409"/>
              </w:tabs>
              <w:ind w:right="-28"/>
              <w:jc w:val="center"/>
              <w:rPr>
                <w:rFonts w:ascii="Times New Roman" w:hAnsi="Times New Roman"/>
                <w:sz w:val="24"/>
                <w:szCs w:val="24"/>
              </w:rPr>
            </w:pPr>
            <w:r>
              <w:rPr>
                <w:color w:val="000000"/>
              </w:rPr>
              <w:t>4</w:t>
            </w:r>
          </w:p>
        </w:tc>
        <w:tc>
          <w:tcPr>
            <w:tcW w:w="1559" w:type="dxa"/>
          </w:tcPr>
          <w:p w14:paraId="372A0FCB" w14:textId="77777777" w:rsidR="005249F2" w:rsidRPr="007511BF" w:rsidRDefault="005249F2" w:rsidP="005249F2">
            <w:pPr>
              <w:pStyle w:val="aa"/>
              <w:ind w:right="-28"/>
              <w:jc w:val="both"/>
              <w:rPr>
                <w:rFonts w:ascii="Times New Roman" w:hAnsi="Times New Roman"/>
                <w:sz w:val="24"/>
                <w:szCs w:val="24"/>
              </w:rPr>
            </w:pPr>
            <w:r w:rsidRPr="007511BF">
              <w:rPr>
                <w:rFonts w:ascii="Times New Roman" w:hAnsi="Times New Roman"/>
                <w:sz w:val="24"/>
                <w:szCs w:val="24"/>
              </w:rPr>
              <w:t>Наблюдение, опрос, беседа</w:t>
            </w:r>
          </w:p>
        </w:tc>
      </w:tr>
      <w:tr w:rsidR="005249F2" w:rsidRPr="007511BF" w14:paraId="1F2CE5D8" w14:textId="77777777" w:rsidTr="00340DCC">
        <w:trPr>
          <w:trHeight w:val="261"/>
        </w:trPr>
        <w:tc>
          <w:tcPr>
            <w:tcW w:w="709" w:type="dxa"/>
          </w:tcPr>
          <w:p w14:paraId="525769C6" w14:textId="77777777" w:rsidR="005249F2" w:rsidRPr="007511BF" w:rsidRDefault="005249F2" w:rsidP="005249F2">
            <w:pPr>
              <w:pStyle w:val="aa"/>
              <w:ind w:right="-28"/>
              <w:jc w:val="both"/>
              <w:rPr>
                <w:rFonts w:ascii="Times New Roman" w:hAnsi="Times New Roman"/>
                <w:sz w:val="24"/>
                <w:szCs w:val="24"/>
              </w:rPr>
            </w:pPr>
          </w:p>
        </w:tc>
        <w:tc>
          <w:tcPr>
            <w:tcW w:w="3119" w:type="dxa"/>
          </w:tcPr>
          <w:p w14:paraId="7E81A12D" w14:textId="77777777" w:rsidR="005249F2" w:rsidRPr="007511BF" w:rsidRDefault="005249F2" w:rsidP="005249F2">
            <w:pPr>
              <w:pStyle w:val="ab"/>
              <w:spacing w:after="120"/>
              <w:ind w:right="-28"/>
              <w:jc w:val="both"/>
              <w:rPr>
                <w:b/>
              </w:rPr>
            </w:pPr>
            <w:r w:rsidRPr="007511BF">
              <w:rPr>
                <w:b/>
              </w:rPr>
              <w:t>Итого</w:t>
            </w:r>
          </w:p>
        </w:tc>
        <w:tc>
          <w:tcPr>
            <w:tcW w:w="992" w:type="dxa"/>
          </w:tcPr>
          <w:p w14:paraId="4E1129CB" w14:textId="72EB1BAB" w:rsidR="005249F2" w:rsidRPr="007511BF" w:rsidRDefault="005249F2" w:rsidP="005249F2">
            <w:pPr>
              <w:pStyle w:val="aa"/>
              <w:tabs>
                <w:tab w:val="left" w:pos="322"/>
                <w:tab w:val="left" w:pos="1409"/>
                <w:tab w:val="center" w:pos="1825"/>
              </w:tabs>
              <w:ind w:right="-28"/>
              <w:jc w:val="center"/>
              <w:rPr>
                <w:rFonts w:ascii="Times New Roman" w:hAnsi="Times New Roman"/>
                <w:b/>
                <w:sz w:val="24"/>
                <w:szCs w:val="24"/>
              </w:rPr>
            </w:pPr>
            <w:r w:rsidRPr="007511BF">
              <w:rPr>
                <w:rFonts w:ascii="Times New Roman" w:hAnsi="Times New Roman"/>
                <w:b/>
                <w:sz w:val="24"/>
                <w:szCs w:val="24"/>
              </w:rPr>
              <w:t>3</w:t>
            </w:r>
            <w:r>
              <w:rPr>
                <w:rFonts w:ascii="Times New Roman" w:hAnsi="Times New Roman"/>
                <w:b/>
                <w:sz w:val="24"/>
                <w:szCs w:val="24"/>
              </w:rPr>
              <w:t>4</w:t>
            </w:r>
          </w:p>
        </w:tc>
        <w:tc>
          <w:tcPr>
            <w:tcW w:w="1134" w:type="dxa"/>
          </w:tcPr>
          <w:p w14:paraId="037D20B3" w14:textId="77777777" w:rsidR="005249F2" w:rsidRPr="007511BF" w:rsidRDefault="005249F2" w:rsidP="005249F2">
            <w:pPr>
              <w:pStyle w:val="aa"/>
              <w:tabs>
                <w:tab w:val="left" w:pos="1409"/>
              </w:tabs>
              <w:ind w:right="-28"/>
              <w:jc w:val="center"/>
              <w:rPr>
                <w:rFonts w:ascii="Times New Roman" w:hAnsi="Times New Roman"/>
                <w:b/>
                <w:sz w:val="24"/>
                <w:szCs w:val="24"/>
              </w:rPr>
            </w:pPr>
          </w:p>
        </w:tc>
        <w:tc>
          <w:tcPr>
            <w:tcW w:w="1276" w:type="dxa"/>
          </w:tcPr>
          <w:p w14:paraId="725C1F3B" w14:textId="2274CDF7" w:rsidR="005249F2" w:rsidRPr="007511BF" w:rsidRDefault="005249F2" w:rsidP="005249F2">
            <w:pPr>
              <w:pStyle w:val="aa"/>
              <w:tabs>
                <w:tab w:val="left" w:pos="1409"/>
              </w:tabs>
              <w:ind w:right="-28"/>
              <w:jc w:val="center"/>
              <w:rPr>
                <w:rFonts w:ascii="Times New Roman" w:hAnsi="Times New Roman"/>
                <w:b/>
                <w:sz w:val="24"/>
                <w:szCs w:val="24"/>
              </w:rPr>
            </w:pPr>
            <w:r w:rsidRPr="007511BF">
              <w:rPr>
                <w:rFonts w:ascii="Times New Roman" w:hAnsi="Times New Roman"/>
                <w:b/>
                <w:sz w:val="24"/>
                <w:szCs w:val="24"/>
              </w:rPr>
              <w:t>3</w:t>
            </w:r>
            <w:r>
              <w:rPr>
                <w:rFonts w:ascii="Times New Roman" w:hAnsi="Times New Roman"/>
                <w:b/>
                <w:sz w:val="24"/>
                <w:szCs w:val="24"/>
              </w:rPr>
              <w:t>4</w:t>
            </w:r>
          </w:p>
        </w:tc>
        <w:tc>
          <w:tcPr>
            <w:tcW w:w="1559" w:type="dxa"/>
          </w:tcPr>
          <w:p w14:paraId="53272114" w14:textId="77777777" w:rsidR="005249F2" w:rsidRPr="007511BF" w:rsidRDefault="005249F2" w:rsidP="005249F2">
            <w:pPr>
              <w:shd w:val="clear" w:color="auto" w:fill="FFFFFF"/>
              <w:ind w:right="-28" w:firstLine="2"/>
              <w:jc w:val="both"/>
            </w:pPr>
          </w:p>
        </w:tc>
      </w:tr>
    </w:tbl>
    <w:p w14:paraId="374589CF" w14:textId="77777777" w:rsidR="007511BF" w:rsidRDefault="007511BF" w:rsidP="00025F89">
      <w:pPr>
        <w:pStyle w:val="ab"/>
        <w:shd w:val="clear" w:color="auto" w:fill="FFFFFF"/>
        <w:spacing w:before="0" w:beforeAutospacing="0" w:after="0" w:afterAutospacing="0"/>
        <w:ind w:right="-28"/>
        <w:jc w:val="both"/>
        <w:rPr>
          <w:b/>
        </w:rPr>
      </w:pPr>
    </w:p>
    <w:p w14:paraId="2236AD6D" w14:textId="38CDAF99" w:rsidR="005249F2" w:rsidRDefault="005249F2" w:rsidP="005249F2">
      <w:pPr>
        <w:pStyle w:val="ab"/>
        <w:shd w:val="clear" w:color="auto" w:fill="FFFFFF"/>
        <w:spacing w:before="0" w:beforeAutospacing="0" w:after="0" w:afterAutospacing="0"/>
        <w:ind w:right="-28"/>
        <w:jc w:val="both"/>
        <w:rPr>
          <w:b/>
        </w:rPr>
      </w:pPr>
      <w:r>
        <w:rPr>
          <w:b/>
        </w:rPr>
        <w:t>Четвертый год обучения</w:t>
      </w:r>
    </w:p>
    <w:p w14:paraId="2502741D" w14:textId="77777777" w:rsidR="005249F2" w:rsidRDefault="005249F2" w:rsidP="00025F89">
      <w:pPr>
        <w:shd w:val="clear" w:color="auto" w:fill="FFFFFF"/>
        <w:ind w:right="-28"/>
        <w:jc w:val="both"/>
        <w:rPr>
          <w:b/>
          <w:bCs/>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992"/>
        <w:gridCol w:w="1134"/>
        <w:gridCol w:w="1276"/>
        <w:gridCol w:w="1701"/>
      </w:tblGrid>
      <w:tr w:rsidR="005249F2" w:rsidRPr="00340DCC" w14:paraId="2E34E239" w14:textId="77777777" w:rsidTr="00340DCC">
        <w:trPr>
          <w:trHeight w:val="382"/>
        </w:trPr>
        <w:tc>
          <w:tcPr>
            <w:tcW w:w="709" w:type="dxa"/>
            <w:vMerge w:val="restart"/>
          </w:tcPr>
          <w:p w14:paraId="29200D97" w14:textId="77777777" w:rsidR="005249F2" w:rsidRPr="00340DCC" w:rsidRDefault="005249F2" w:rsidP="00715A84">
            <w:pPr>
              <w:pStyle w:val="aa"/>
              <w:ind w:right="-28"/>
              <w:jc w:val="both"/>
              <w:rPr>
                <w:rFonts w:ascii="Times New Roman" w:hAnsi="Times New Roman"/>
                <w:b/>
                <w:sz w:val="24"/>
                <w:szCs w:val="24"/>
              </w:rPr>
            </w:pPr>
            <w:r w:rsidRPr="00340DCC">
              <w:rPr>
                <w:rFonts w:ascii="Times New Roman" w:hAnsi="Times New Roman"/>
                <w:b/>
                <w:sz w:val="24"/>
                <w:szCs w:val="24"/>
              </w:rPr>
              <w:t>№</w:t>
            </w:r>
          </w:p>
          <w:p w14:paraId="4DB61067" w14:textId="77777777" w:rsidR="005249F2" w:rsidRPr="00340DCC" w:rsidRDefault="005249F2" w:rsidP="00715A84">
            <w:pPr>
              <w:pStyle w:val="aa"/>
              <w:ind w:right="-28"/>
              <w:jc w:val="both"/>
              <w:rPr>
                <w:rFonts w:ascii="Times New Roman" w:hAnsi="Times New Roman"/>
                <w:b/>
                <w:sz w:val="24"/>
                <w:szCs w:val="24"/>
              </w:rPr>
            </w:pPr>
            <w:r w:rsidRPr="00340DCC">
              <w:rPr>
                <w:rFonts w:ascii="Times New Roman" w:hAnsi="Times New Roman"/>
                <w:b/>
                <w:sz w:val="24"/>
                <w:szCs w:val="24"/>
              </w:rPr>
              <w:t>п/п</w:t>
            </w:r>
          </w:p>
        </w:tc>
        <w:tc>
          <w:tcPr>
            <w:tcW w:w="3119" w:type="dxa"/>
            <w:vMerge w:val="restart"/>
          </w:tcPr>
          <w:p w14:paraId="5CA0223F" w14:textId="77777777" w:rsidR="005249F2" w:rsidRPr="00340DCC" w:rsidRDefault="005249F2" w:rsidP="00715A84">
            <w:pPr>
              <w:pStyle w:val="aa"/>
              <w:ind w:right="-28"/>
              <w:jc w:val="both"/>
              <w:rPr>
                <w:rFonts w:ascii="Times New Roman" w:hAnsi="Times New Roman"/>
                <w:b/>
                <w:sz w:val="24"/>
                <w:szCs w:val="24"/>
              </w:rPr>
            </w:pPr>
            <w:r w:rsidRPr="00340DCC">
              <w:rPr>
                <w:rFonts w:ascii="Times New Roman" w:hAnsi="Times New Roman"/>
                <w:b/>
                <w:sz w:val="24"/>
                <w:szCs w:val="24"/>
              </w:rPr>
              <w:t>Название темы</w:t>
            </w:r>
          </w:p>
        </w:tc>
        <w:tc>
          <w:tcPr>
            <w:tcW w:w="3402" w:type="dxa"/>
            <w:gridSpan w:val="3"/>
          </w:tcPr>
          <w:p w14:paraId="064EBB22" w14:textId="77777777" w:rsidR="005249F2" w:rsidRPr="00340DCC" w:rsidRDefault="005249F2" w:rsidP="00715A84">
            <w:pPr>
              <w:pStyle w:val="aa"/>
              <w:ind w:right="-28"/>
              <w:jc w:val="both"/>
              <w:rPr>
                <w:rFonts w:ascii="Times New Roman" w:hAnsi="Times New Roman"/>
                <w:b/>
                <w:sz w:val="24"/>
                <w:szCs w:val="24"/>
              </w:rPr>
            </w:pPr>
            <w:r w:rsidRPr="00340DCC">
              <w:rPr>
                <w:rFonts w:ascii="Times New Roman" w:hAnsi="Times New Roman"/>
                <w:b/>
                <w:sz w:val="24"/>
                <w:szCs w:val="24"/>
              </w:rPr>
              <w:t>Количество часов</w:t>
            </w:r>
          </w:p>
        </w:tc>
        <w:tc>
          <w:tcPr>
            <w:tcW w:w="1701" w:type="dxa"/>
            <w:vMerge w:val="restart"/>
          </w:tcPr>
          <w:p w14:paraId="156DBE94" w14:textId="77777777" w:rsidR="005249F2" w:rsidRPr="00340DCC" w:rsidRDefault="005249F2" w:rsidP="00715A84">
            <w:pPr>
              <w:pStyle w:val="aa"/>
              <w:ind w:right="-28"/>
              <w:jc w:val="both"/>
              <w:rPr>
                <w:rFonts w:ascii="Times New Roman" w:hAnsi="Times New Roman"/>
                <w:b/>
                <w:sz w:val="24"/>
                <w:szCs w:val="24"/>
              </w:rPr>
            </w:pPr>
            <w:r w:rsidRPr="00340DCC">
              <w:rPr>
                <w:rFonts w:ascii="Times New Roman" w:hAnsi="Times New Roman"/>
                <w:b/>
                <w:sz w:val="24"/>
                <w:szCs w:val="24"/>
              </w:rPr>
              <w:t>Форма контроля</w:t>
            </w:r>
          </w:p>
        </w:tc>
      </w:tr>
      <w:tr w:rsidR="005249F2" w:rsidRPr="00340DCC" w14:paraId="5F8905CB" w14:textId="77777777" w:rsidTr="00340DCC">
        <w:trPr>
          <w:trHeight w:val="273"/>
        </w:trPr>
        <w:tc>
          <w:tcPr>
            <w:tcW w:w="709" w:type="dxa"/>
            <w:vMerge/>
          </w:tcPr>
          <w:p w14:paraId="3DD76FDC" w14:textId="77777777" w:rsidR="005249F2" w:rsidRPr="00340DCC" w:rsidRDefault="005249F2" w:rsidP="00715A84">
            <w:pPr>
              <w:pStyle w:val="aa"/>
              <w:ind w:right="-28"/>
              <w:jc w:val="both"/>
              <w:rPr>
                <w:rFonts w:ascii="Times New Roman" w:hAnsi="Times New Roman"/>
                <w:b/>
                <w:sz w:val="24"/>
                <w:szCs w:val="24"/>
              </w:rPr>
            </w:pPr>
          </w:p>
        </w:tc>
        <w:tc>
          <w:tcPr>
            <w:tcW w:w="3119" w:type="dxa"/>
            <w:vMerge/>
          </w:tcPr>
          <w:p w14:paraId="0CEB2BE2" w14:textId="77777777" w:rsidR="005249F2" w:rsidRPr="00340DCC" w:rsidRDefault="005249F2" w:rsidP="00715A84">
            <w:pPr>
              <w:pStyle w:val="aa"/>
              <w:ind w:right="-28"/>
              <w:jc w:val="both"/>
              <w:rPr>
                <w:rFonts w:ascii="Times New Roman" w:hAnsi="Times New Roman"/>
                <w:b/>
                <w:sz w:val="24"/>
                <w:szCs w:val="24"/>
              </w:rPr>
            </w:pPr>
          </w:p>
        </w:tc>
        <w:tc>
          <w:tcPr>
            <w:tcW w:w="992" w:type="dxa"/>
          </w:tcPr>
          <w:p w14:paraId="34FF323A" w14:textId="77777777" w:rsidR="005249F2" w:rsidRPr="00340DCC" w:rsidRDefault="005249F2" w:rsidP="00715A84">
            <w:pPr>
              <w:pStyle w:val="aa"/>
              <w:ind w:right="-28"/>
              <w:jc w:val="both"/>
              <w:rPr>
                <w:rFonts w:ascii="Times New Roman" w:hAnsi="Times New Roman"/>
                <w:b/>
                <w:sz w:val="24"/>
                <w:szCs w:val="24"/>
              </w:rPr>
            </w:pPr>
            <w:r w:rsidRPr="00340DCC">
              <w:rPr>
                <w:rFonts w:ascii="Times New Roman" w:hAnsi="Times New Roman"/>
                <w:b/>
                <w:sz w:val="24"/>
                <w:szCs w:val="24"/>
              </w:rPr>
              <w:t>всего</w:t>
            </w:r>
          </w:p>
        </w:tc>
        <w:tc>
          <w:tcPr>
            <w:tcW w:w="1134" w:type="dxa"/>
          </w:tcPr>
          <w:p w14:paraId="3D36AC98" w14:textId="77777777" w:rsidR="005249F2" w:rsidRPr="00340DCC" w:rsidRDefault="005249F2" w:rsidP="00715A84">
            <w:pPr>
              <w:pStyle w:val="aa"/>
              <w:ind w:right="-28"/>
              <w:jc w:val="both"/>
              <w:rPr>
                <w:rFonts w:ascii="Times New Roman" w:hAnsi="Times New Roman"/>
                <w:b/>
                <w:sz w:val="24"/>
                <w:szCs w:val="24"/>
              </w:rPr>
            </w:pPr>
            <w:r w:rsidRPr="00340DCC">
              <w:rPr>
                <w:rFonts w:ascii="Times New Roman" w:hAnsi="Times New Roman"/>
                <w:b/>
                <w:sz w:val="24"/>
                <w:szCs w:val="24"/>
              </w:rPr>
              <w:t>теория</w:t>
            </w:r>
          </w:p>
        </w:tc>
        <w:tc>
          <w:tcPr>
            <w:tcW w:w="1276" w:type="dxa"/>
          </w:tcPr>
          <w:p w14:paraId="75880EAB" w14:textId="77777777" w:rsidR="005249F2" w:rsidRPr="00340DCC" w:rsidRDefault="005249F2" w:rsidP="00715A84">
            <w:pPr>
              <w:pStyle w:val="aa"/>
              <w:ind w:right="-28"/>
              <w:jc w:val="both"/>
              <w:rPr>
                <w:rFonts w:ascii="Times New Roman" w:hAnsi="Times New Roman"/>
                <w:b/>
                <w:sz w:val="24"/>
                <w:szCs w:val="24"/>
              </w:rPr>
            </w:pPr>
            <w:r w:rsidRPr="00340DCC">
              <w:rPr>
                <w:rFonts w:ascii="Times New Roman" w:hAnsi="Times New Roman"/>
                <w:b/>
                <w:sz w:val="24"/>
                <w:szCs w:val="24"/>
              </w:rPr>
              <w:t>практика</w:t>
            </w:r>
          </w:p>
        </w:tc>
        <w:tc>
          <w:tcPr>
            <w:tcW w:w="1701" w:type="dxa"/>
            <w:vMerge/>
          </w:tcPr>
          <w:p w14:paraId="7FA7B2F3" w14:textId="77777777" w:rsidR="005249F2" w:rsidRPr="00340DCC" w:rsidRDefault="005249F2" w:rsidP="00715A84">
            <w:pPr>
              <w:pStyle w:val="aa"/>
              <w:ind w:right="-28"/>
              <w:jc w:val="both"/>
              <w:rPr>
                <w:rFonts w:ascii="Times New Roman" w:hAnsi="Times New Roman"/>
                <w:b/>
                <w:sz w:val="24"/>
                <w:szCs w:val="24"/>
              </w:rPr>
            </w:pPr>
          </w:p>
        </w:tc>
      </w:tr>
      <w:tr w:rsidR="005249F2" w:rsidRPr="00340DCC" w14:paraId="71152BB8" w14:textId="77777777" w:rsidTr="00340DCC">
        <w:trPr>
          <w:trHeight w:val="573"/>
        </w:trPr>
        <w:tc>
          <w:tcPr>
            <w:tcW w:w="709" w:type="dxa"/>
          </w:tcPr>
          <w:p w14:paraId="26B01DC8" w14:textId="77777777" w:rsidR="005249F2" w:rsidRPr="00340DCC" w:rsidRDefault="005249F2" w:rsidP="005249F2">
            <w:pPr>
              <w:pStyle w:val="aa"/>
              <w:ind w:right="-28"/>
              <w:jc w:val="center"/>
              <w:rPr>
                <w:rFonts w:ascii="Times New Roman" w:hAnsi="Times New Roman"/>
                <w:sz w:val="24"/>
                <w:szCs w:val="24"/>
              </w:rPr>
            </w:pPr>
            <w:r w:rsidRPr="00340DCC">
              <w:rPr>
                <w:rFonts w:ascii="Times New Roman" w:hAnsi="Times New Roman"/>
                <w:sz w:val="24"/>
                <w:szCs w:val="24"/>
              </w:rPr>
              <w:t>1.</w:t>
            </w:r>
          </w:p>
        </w:tc>
        <w:tc>
          <w:tcPr>
            <w:tcW w:w="3119" w:type="dxa"/>
          </w:tcPr>
          <w:p w14:paraId="4D733DC0" w14:textId="01ED2027" w:rsidR="005249F2" w:rsidRPr="00340DCC" w:rsidRDefault="005249F2" w:rsidP="005249F2">
            <w:pPr>
              <w:shd w:val="clear" w:color="auto" w:fill="FFFFFF"/>
            </w:pPr>
            <w:r w:rsidRPr="00340DCC">
              <w:t>Повторение изученного материала.</w:t>
            </w:r>
          </w:p>
        </w:tc>
        <w:tc>
          <w:tcPr>
            <w:tcW w:w="992" w:type="dxa"/>
          </w:tcPr>
          <w:p w14:paraId="5914BC26" w14:textId="00F735FD" w:rsidR="005249F2" w:rsidRPr="00340DCC" w:rsidRDefault="005249F2" w:rsidP="005249F2">
            <w:pPr>
              <w:pStyle w:val="aa"/>
              <w:tabs>
                <w:tab w:val="left" w:pos="322"/>
                <w:tab w:val="left" w:pos="1409"/>
                <w:tab w:val="center" w:pos="1825"/>
              </w:tabs>
              <w:ind w:right="-28"/>
              <w:jc w:val="center"/>
              <w:rPr>
                <w:rFonts w:ascii="Times New Roman" w:hAnsi="Times New Roman"/>
                <w:sz w:val="24"/>
                <w:szCs w:val="24"/>
              </w:rPr>
            </w:pPr>
            <w:r w:rsidRPr="00340DCC">
              <w:rPr>
                <w:rFonts w:ascii="Times New Roman" w:hAnsi="Times New Roman"/>
                <w:bCs/>
                <w:color w:val="000000"/>
              </w:rPr>
              <w:t>3</w:t>
            </w:r>
          </w:p>
        </w:tc>
        <w:tc>
          <w:tcPr>
            <w:tcW w:w="1134" w:type="dxa"/>
          </w:tcPr>
          <w:p w14:paraId="0B82F000" w14:textId="77777777" w:rsidR="005249F2" w:rsidRPr="00340DCC" w:rsidRDefault="005249F2" w:rsidP="005249F2">
            <w:pPr>
              <w:pStyle w:val="aa"/>
              <w:tabs>
                <w:tab w:val="left" w:pos="1409"/>
              </w:tabs>
              <w:ind w:right="-28"/>
              <w:jc w:val="center"/>
              <w:rPr>
                <w:rFonts w:ascii="Times New Roman" w:hAnsi="Times New Roman"/>
                <w:sz w:val="24"/>
                <w:szCs w:val="24"/>
              </w:rPr>
            </w:pPr>
          </w:p>
        </w:tc>
        <w:tc>
          <w:tcPr>
            <w:tcW w:w="1276" w:type="dxa"/>
          </w:tcPr>
          <w:p w14:paraId="393DDC95" w14:textId="2CF8965C" w:rsidR="005249F2" w:rsidRPr="00340DCC" w:rsidRDefault="005249F2" w:rsidP="005249F2">
            <w:pPr>
              <w:pStyle w:val="aa"/>
              <w:tabs>
                <w:tab w:val="left" w:pos="1409"/>
              </w:tabs>
              <w:ind w:right="-28"/>
              <w:jc w:val="center"/>
              <w:rPr>
                <w:rFonts w:ascii="Times New Roman" w:hAnsi="Times New Roman"/>
                <w:sz w:val="24"/>
                <w:szCs w:val="24"/>
              </w:rPr>
            </w:pPr>
            <w:r w:rsidRPr="00340DCC">
              <w:rPr>
                <w:rFonts w:ascii="Times New Roman" w:hAnsi="Times New Roman"/>
                <w:bCs/>
                <w:color w:val="000000"/>
              </w:rPr>
              <w:t>3</w:t>
            </w:r>
          </w:p>
        </w:tc>
        <w:tc>
          <w:tcPr>
            <w:tcW w:w="1701" w:type="dxa"/>
          </w:tcPr>
          <w:p w14:paraId="15441CE5" w14:textId="77777777" w:rsidR="005249F2" w:rsidRPr="00340DCC" w:rsidRDefault="005249F2" w:rsidP="005249F2">
            <w:pPr>
              <w:pStyle w:val="aa"/>
              <w:ind w:right="-28"/>
              <w:jc w:val="both"/>
              <w:rPr>
                <w:rFonts w:ascii="Times New Roman" w:hAnsi="Times New Roman"/>
                <w:sz w:val="24"/>
                <w:szCs w:val="24"/>
              </w:rPr>
            </w:pPr>
            <w:r w:rsidRPr="00340DCC">
              <w:rPr>
                <w:rFonts w:ascii="Times New Roman" w:hAnsi="Times New Roman"/>
                <w:sz w:val="24"/>
                <w:szCs w:val="24"/>
              </w:rPr>
              <w:t>Наблюдение, опрос, беседа</w:t>
            </w:r>
          </w:p>
        </w:tc>
      </w:tr>
      <w:tr w:rsidR="005249F2" w:rsidRPr="00340DCC" w14:paraId="0FBFFBFE" w14:textId="77777777" w:rsidTr="00340DCC">
        <w:trPr>
          <w:trHeight w:val="589"/>
        </w:trPr>
        <w:tc>
          <w:tcPr>
            <w:tcW w:w="709" w:type="dxa"/>
          </w:tcPr>
          <w:p w14:paraId="543B2A54" w14:textId="77777777" w:rsidR="005249F2" w:rsidRPr="00340DCC" w:rsidRDefault="005249F2" w:rsidP="005249F2">
            <w:pPr>
              <w:pStyle w:val="aa"/>
              <w:ind w:right="-28"/>
              <w:jc w:val="center"/>
              <w:rPr>
                <w:rFonts w:ascii="Times New Roman" w:hAnsi="Times New Roman"/>
                <w:sz w:val="24"/>
                <w:szCs w:val="24"/>
              </w:rPr>
            </w:pPr>
            <w:r w:rsidRPr="00340DCC">
              <w:rPr>
                <w:rFonts w:ascii="Times New Roman" w:hAnsi="Times New Roman"/>
                <w:sz w:val="24"/>
                <w:szCs w:val="24"/>
              </w:rPr>
              <w:t>2.</w:t>
            </w:r>
          </w:p>
        </w:tc>
        <w:tc>
          <w:tcPr>
            <w:tcW w:w="3119" w:type="dxa"/>
          </w:tcPr>
          <w:p w14:paraId="7CD3B559" w14:textId="26DED8C5" w:rsidR="005249F2" w:rsidRPr="00340DCC" w:rsidRDefault="005249F2" w:rsidP="005249F2">
            <w:pPr>
              <w:shd w:val="clear" w:color="auto" w:fill="FFFFFF"/>
              <w:rPr>
                <w:color w:val="1A1A1A"/>
              </w:rPr>
            </w:pPr>
            <w:r w:rsidRPr="00340DCC">
              <w:t>Основы Миттельшпиля.</w:t>
            </w:r>
          </w:p>
        </w:tc>
        <w:tc>
          <w:tcPr>
            <w:tcW w:w="992" w:type="dxa"/>
          </w:tcPr>
          <w:p w14:paraId="60E1198E" w14:textId="4E2ECE55" w:rsidR="005249F2" w:rsidRPr="00340DCC" w:rsidRDefault="005249F2" w:rsidP="005249F2">
            <w:pPr>
              <w:pStyle w:val="aa"/>
              <w:tabs>
                <w:tab w:val="left" w:pos="322"/>
                <w:tab w:val="left" w:pos="1409"/>
                <w:tab w:val="center" w:pos="1825"/>
              </w:tabs>
              <w:ind w:right="-28"/>
              <w:jc w:val="center"/>
              <w:rPr>
                <w:rFonts w:ascii="Times New Roman" w:hAnsi="Times New Roman"/>
                <w:sz w:val="24"/>
                <w:szCs w:val="24"/>
              </w:rPr>
            </w:pPr>
            <w:r w:rsidRPr="00340DCC">
              <w:rPr>
                <w:rFonts w:ascii="Times New Roman" w:hAnsi="Times New Roman"/>
                <w:bCs/>
                <w:color w:val="000000"/>
              </w:rPr>
              <w:t>17</w:t>
            </w:r>
          </w:p>
        </w:tc>
        <w:tc>
          <w:tcPr>
            <w:tcW w:w="1134" w:type="dxa"/>
          </w:tcPr>
          <w:p w14:paraId="369E511A" w14:textId="77777777" w:rsidR="005249F2" w:rsidRPr="00340DCC" w:rsidRDefault="005249F2" w:rsidP="005249F2">
            <w:pPr>
              <w:pStyle w:val="aa"/>
              <w:tabs>
                <w:tab w:val="left" w:pos="1409"/>
              </w:tabs>
              <w:ind w:right="-28"/>
              <w:jc w:val="center"/>
              <w:rPr>
                <w:rFonts w:ascii="Times New Roman" w:hAnsi="Times New Roman"/>
                <w:sz w:val="24"/>
                <w:szCs w:val="24"/>
              </w:rPr>
            </w:pPr>
          </w:p>
        </w:tc>
        <w:tc>
          <w:tcPr>
            <w:tcW w:w="1276" w:type="dxa"/>
          </w:tcPr>
          <w:p w14:paraId="729A173A" w14:textId="57AD0383" w:rsidR="005249F2" w:rsidRPr="00340DCC" w:rsidRDefault="005249F2" w:rsidP="005249F2">
            <w:pPr>
              <w:pStyle w:val="aa"/>
              <w:tabs>
                <w:tab w:val="left" w:pos="1409"/>
              </w:tabs>
              <w:ind w:right="-28"/>
              <w:jc w:val="center"/>
              <w:rPr>
                <w:rFonts w:ascii="Times New Roman" w:hAnsi="Times New Roman"/>
                <w:sz w:val="24"/>
                <w:szCs w:val="24"/>
              </w:rPr>
            </w:pPr>
            <w:r w:rsidRPr="00340DCC">
              <w:rPr>
                <w:rFonts w:ascii="Times New Roman" w:hAnsi="Times New Roman"/>
                <w:bCs/>
                <w:color w:val="000000"/>
              </w:rPr>
              <w:t>17</w:t>
            </w:r>
          </w:p>
        </w:tc>
        <w:tc>
          <w:tcPr>
            <w:tcW w:w="1701" w:type="dxa"/>
          </w:tcPr>
          <w:p w14:paraId="1C7A0289" w14:textId="77777777" w:rsidR="005249F2" w:rsidRPr="00340DCC" w:rsidRDefault="005249F2" w:rsidP="005249F2">
            <w:pPr>
              <w:pStyle w:val="aa"/>
              <w:ind w:right="-28"/>
              <w:jc w:val="both"/>
              <w:rPr>
                <w:rFonts w:ascii="Times New Roman" w:hAnsi="Times New Roman"/>
                <w:sz w:val="24"/>
                <w:szCs w:val="24"/>
              </w:rPr>
            </w:pPr>
            <w:r w:rsidRPr="00340DCC">
              <w:rPr>
                <w:rFonts w:ascii="Times New Roman" w:hAnsi="Times New Roman"/>
                <w:sz w:val="24"/>
                <w:szCs w:val="24"/>
              </w:rPr>
              <w:t>Наблюдение, опрос, беседа</w:t>
            </w:r>
          </w:p>
        </w:tc>
      </w:tr>
      <w:tr w:rsidR="005249F2" w:rsidRPr="00340DCC" w14:paraId="7B6087A6" w14:textId="77777777" w:rsidTr="00340DCC">
        <w:trPr>
          <w:trHeight w:val="555"/>
        </w:trPr>
        <w:tc>
          <w:tcPr>
            <w:tcW w:w="709" w:type="dxa"/>
          </w:tcPr>
          <w:p w14:paraId="5332F7EB" w14:textId="77777777" w:rsidR="005249F2" w:rsidRPr="00340DCC" w:rsidRDefault="005249F2" w:rsidP="005249F2">
            <w:pPr>
              <w:pStyle w:val="aa"/>
              <w:ind w:right="-28"/>
              <w:jc w:val="center"/>
              <w:rPr>
                <w:rFonts w:ascii="Times New Roman" w:hAnsi="Times New Roman"/>
                <w:sz w:val="24"/>
                <w:szCs w:val="24"/>
              </w:rPr>
            </w:pPr>
            <w:r w:rsidRPr="00340DCC">
              <w:rPr>
                <w:rFonts w:ascii="Times New Roman" w:hAnsi="Times New Roman"/>
                <w:sz w:val="24"/>
                <w:szCs w:val="24"/>
              </w:rPr>
              <w:t>3.</w:t>
            </w:r>
          </w:p>
        </w:tc>
        <w:tc>
          <w:tcPr>
            <w:tcW w:w="3119" w:type="dxa"/>
          </w:tcPr>
          <w:p w14:paraId="655DD87F" w14:textId="74AE7897" w:rsidR="005249F2" w:rsidRPr="00340DCC" w:rsidRDefault="005249F2" w:rsidP="005249F2">
            <w:pPr>
              <w:shd w:val="clear" w:color="auto" w:fill="FFFFFF"/>
            </w:pPr>
            <w:r w:rsidRPr="00340DCC">
              <w:t>Основы Эндшпиля</w:t>
            </w:r>
          </w:p>
        </w:tc>
        <w:tc>
          <w:tcPr>
            <w:tcW w:w="992" w:type="dxa"/>
          </w:tcPr>
          <w:p w14:paraId="5C477014" w14:textId="64553BFA" w:rsidR="005249F2" w:rsidRPr="00340DCC" w:rsidRDefault="005249F2" w:rsidP="005249F2">
            <w:pPr>
              <w:pStyle w:val="aa"/>
              <w:tabs>
                <w:tab w:val="left" w:pos="322"/>
                <w:tab w:val="left" w:pos="1409"/>
                <w:tab w:val="center" w:pos="1825"/>
              </w:tabs>
              <w:ind w:right="-28"/>
              <w:jc w:val="center"/>
              <w:rPr>
                <w:rFonts w:ascii="Times New Roman" w:hAnsi="Times New Roman"/>
                <w:sz w:val="24"/>
                <w:szCs w:val="24"/>
              </w:rPr>
            </w:pPr>
            <w:r w:rsidRPr="00340DCC">
              <w:rPr>
                <w:rFonts w:ascii="Times New Roman" w:hAnsi="Times New Roman"/>
                <w:bCs/>
                <w:color w:val="000000"/>
              </w:rPr>
              <w:t>10</w:t>
            </w:r>
          </w:p>
        </w:tc>
        <w:tc>
          <w:tcPr>
            <w:tcW w:w="1134" w:type="dxa"/>
          </w:tcPr>
          <w:p w14:paraId="3BA39757" w14:textId="77777777" w:rsidR="005249F2" w:rsidRPr="00340DCC" w:rsidRDefault="005249F2" w:rsidP="005249F2">
            <w:pPr>
              <w:pStyle w:val="aa"/>
              <w:tabs>
                <w:tab w:val="left" w:pos="1409"/>
              </w:tabs>
              <w:ind w:right="-28"/>
              <w:jc w:val="center"/>
              <w:rPr>
                <w:rFonts w:ascii="Times New Roman" w:hAnsi="Times New Roman"/>
                <w:sz w:val="24"/>
                <w:szCs w:val="24"/>
              </w:rPr>
            </w:pPr>
          </w:p>
        </w:tc>
        <w:tc>
          <w:tcPr>
            <w:tcW w:w="1276" w:type="dxa"/>
          </w:tcPr>
          <w:p w14:paraId="0DF1C9E9" w14:textId="236CAC5B" w:rsidR="005249F2" w:rsidRPr="00340DCC" w:rsidRDefault="005249F2" w:rsidP="005249F2">
            <w:pPr>
              <w:pStyle w:val="aa"/>
              <w:tabs>
                <w:tab w:val="left" w:pos="1409"/>
              </w:tabs>
              <w:ind w:right="-28"/>
              <w:jc w:val="center"/>
              <w:rPr>
                <w:rFonts w:ascii="Times New Roman" w:hAnsi="Times New Roman"/>
                <w:sz w:val="24"/>
                <w:szCs w:val="24"/>
              </w:rPr>
            </w:pPr>
            <w:r w:rsidRPr="00340DCC">
              <w:rPr>
                <w:rFonts w:ascii="Times New Roman" w:hAnsi="Times New Roman"/>
                <w:bCs/>
                <w:color w:val="000000"/>
              </w:rPr>
              <w:t>10</w:t>
            </w:r>
          </w:p>
        </w:tc>
        <w:tc>
          <w:tcPr>
            <w:tcW w:w="1701" w:type="dxa"/>
          </w:tcPr>
          <w:p w14:paraId="0FDBB94D" w14:textId="77777777" w:rsidR="005249F2" w:rsidRPr="00340DCC" w:rsidRDefault="005249F2" w:rsidP="005249F2">
            <w:pPr>
              <w:pStyle w:val="aa"/>
              <w:ind w:right="-28"/>
              <w:jc w:val="both"/>
              <w:rPr>
                <w:rFonts w:ascii="Times New Roman" w:hAnsi="Times New Roman"/>
                <w:sz w:val="24"/>
                <w:szCs w:val="24"/>
              </w:rPr>
            </w:pPr>
            <w:r w:rsidRPr="00340DCC">
              <w:rPr>
                <w:rFonts w:ascii="Times New Roman" w:hAnsi="Times New Roman"/>
                <w:sz w:val="24"/>
                <w:szCs w:val="24"/>
              </w:rPr>
              <w:t>Наблюдение, опрос, беседа</w:t>
            </w:r>
          </w:p>
        </w:tc>
      </w:tr>
      <w:tr w:rsidR="005249F2" w:rsidRPr="00340DCC" w14:paraId="11ABE407" w14:textId="77777777" w:rsidTr="00340DCC">
        <w:trPr>
          <w:trHeight w:val="549"/>
        </w:trPr>
        <w:tc>
          <w:tcPr>
            <w:tcW w:w="709" w:type="dxa"/>
          </w:tcPr>
          <w:p w14:paraId="4140F2DA" w14:textId="77777777" w:rsidR="005249F2" w:rsidRPr="00340DCC" w:rsidRDefault="005249F2" w:rsidP="005249F2">
            <w:pPr>
              <w:pStyle w:val="aa"/>
              <w:ind w:right="-28"/>
              <w:jc w:val="center"/>
              <w:rPr>
                <w:rFonts w:ascii="Times New Roman" w:hAnsi="Times New Roman"/>
                <w:sz w:val="24"/>
                <w:szCs w:val="24"/>
              </w:rPr>
            </w:pPr>
            <w:r w:rsidRPr="00340DCC">
              <w:rPr>
                <w:rFonts w:ascii="Times New Roman" w:hAnsi="Times New Roman"/>
                <w:sz w:val="24"/>
                <w:szCs w:val="24"/>
              </w:rPr>
              <w:t>4.</w:t>
            </w:r>
          </w:p>
        </w:tc>
        <w:tc>
          <w:tcPr>
            <w:tcW w:w="3119" w:type="dxa"/>
          </w:tcPr>
          <w:p w14:paraId="73B15F4C" w14:textId="34EAE13A" w:rsidR="005249F2" w:rsidRPr="00340DCC" w:rsidRDefault="005249F2" w:rsidP="005249F2">
            <w:pPr>
              <w:shd w:val="clear" w:color="auto" w:fill="FFFFFF"/>
              <w:rPr>
                <w:color w:val="1A1A1A"/>
              </w:rPr>
            </w:pPr>
            <w:r w:rsidRPr="00340DCC">
              <w:rPr>
                <w:color w:val="000000"/>
              </w:rPr>
              <w:t>Повторение программного материала</w:t>
            </w:r>
          </w:p>
        </w:tc>
        <w:tc>
          <w:tcPr>
            <w:tcW w:w="992" w:type="dxa"/>
          </w:tcPr>
          <w:p w14:paraId="76A1D919" w14:textId="518C2BB6" w:rsidR="005249F2" w:rsidRPr="00340DCC" w:rsidRDefault="005249F2" w:rsidP="005249F2">
            <w:pPr>
              <w:pStyle w:val="aa"/>
              <w:tabs>
                <w:tab w:val="left" w:pos="322"/>
                <w:tab w:val="left" w:pos="1409"/>
                <w:tab w:val="center" w:pos="1825"/>
              </w:tabs>
              <w:ind w:right="-28"/>
              <w:jc w:val="center"/>
              <w:rPr>
                <w:rFonts w:ascii="Times New Roman" w:hAnsi="Times New Roman"/>
                <w:sz w:val="24"/>
                <w:szCs w:val="24"/>
              </w:rPr>
            </w:pPr>
            <w:r w:rsidRPr="00340DCC">
              <w:rPr>
                <w:rFonts w:ascii="Times New Roman" w:hAnsi="Times New Roman"/>
                <w:bCs/>
                <w:color w:val="000000"/>
              </w:rPr>
              <w:t>4</w:t>
            </w:r>
          </w:p>
        </w:tc>
        <w:tc>
          <w:tcPr>
            <w:tcW w:w="1134" w:type="dxa"/>
          </w:tcPr>
          <w:p w14:paraId="3A1282E7" w14:textId="77777777" w:rsidR="005249F2" w:rsidRPr="00340DCC" w:rsidRDefault="005249F2" w:rsidP="005249F2">
            <w:pPr>
              <w:pStyle w:val="aa"/>
              <w:tabs>
                <w:tab w:val="left" w:pos="1409"/>
              </w:tabs>
              <w:ind w:right="-28"/>
              <w:jc w:val="center"/>
              <w:rPr>
                <w:rFonts w:ascii="Times New Roman" w:hAnsi="Times New Roman"/>
                <w:sz w:val="24"/>
                <w:szCs w:val="24"/>
              </w:rPr>
            </w:pPr>
          </w:p>
        </w:tc>
        <w:tc>
          <w:tcPr>
            <w:tcW w:w="1276" w:type="dxa"/>
          </w:tcPr>
          <w:p w14:paraId="7334A444" w14:textId="1B1CEAE3" w:rsidR="005249F2" w:rsidRPr="00340DCC" w:rsidRDefault="005249F2" w:rsidP="005249F2">
            <w:pPr>
              <w:pStyle w:val="aa"/>
              <w:tabs>
                <w:tab w:val="left" w:pos="1409"/>
              </w:tabs>
              <w:ind w:right="-28"/>
              <w:jc w:val="center"/>
              <w:rPr>
                <w:rFonts w:ascii="Times New Roman" w:hAnsi="Times New Roman"/>
                <w:sz w:val="24"/>
                <w:szCs w:val="24"/>
              </w:rPr>
            </w:pPr>
            <w:r w:rsidRPr="00340DCC">
              <w:rPr>
                <w:rFonts w:ascii="Times New Roman" w:hAnsi="Times New Roman"/>
                <w:bCs/>
                <w:color w:val="000000"/>
              </w:rPr>
              <w:t>4</w:t>
            </w:r>
          </w:p>
        </w:tc>
        <w:tc>
          <w:tcPr>
            <w:tcW w:w="1701" w:type="dxa"/>
          </w:tcPr>
          <w:p w14:paraId="458EC86D" w14:textId="77777777" w:rsidR="005249F2" w:rsidRPr="00340DCC" w:rsidRDefault="005249F2" w:rsidP="005249F2">
            <w:pPr>
              <w:pStyle w:val="aa"/>
              <w:ind w:right="-28"/>
              <w:jc w:val="both"/>
              <w:rPr>
                <w:rFonts w:ascii="Times New Roman" w:hAnsi="Times New Roman"/>
                <w:color w:val="1A1A1A"/>
                <w:sz w:val="24"/>
                <w:szCs w:val="24"/>
              </w:rPr>
            </w:pPr>
            <w:r w:rsidRPr="00340DCC">
              <w:rPr>
                <w:rFonts w:ascii="Times New Roman" w:hAnsi="Times New Roman"/>
                <w:sz w:val="24"/>
                <w:szCs w:val="24"/>
              </w:rPr>
              <w:t>Наблюдение, опрос, беседа</w:t>
            </w:r>
          </w:p>
        </w:tc>
      </w:tr>
      <w:tr w:rsidR="005249F2" w:rsidRPr="00340DCC" w14:paraId="4DAE7C8A" w14:textId="77777777" w:rsidTr="00340DCC">
        <w:trPr>
          <w:trHeight w:val="261"/>
        </w:trPr>
        <w:tc>
          <w:tcPr>
            <w:tcW w:w="709" w:type="dxa"/>
          </w:tcPr>
          <w:p w14:paraId="5ACE9DB4" w14:textId="77777777" w:rsidR="005249F2" w:rsidRPr="00340DCC" w:rsidRDefault="005249F2" w:rsidP="005249F2">
            <w:pPr>
              <w:pStyle w:val="aa"/>
              <w:ind w:right="-28"/>
              <w:jc w:val="both"/>
              <w:rPr>
                <w:rFonts w:ascii="Times New Roman" w:hAnsi="Times New Roman"/>
                <w:sz w:val="24"/>
                <w:szCs w:val="24"/>
              </w:rPr>
            </w:pPr>
          </w:p>
        </w:tc>
        <w:tc>
          <w:tcPr>
            <w:tcW w:w="3119" w:type="dxa"/>
          </w:tcPr>
          <w:p w14:paraId="4384EB84" w14:textId="78F51C94" w:rsidR="005249F2" w:rsidRPr="00340DCC" w:rsidRDefault="005249F2" w:rsidP="005249F2">
            <w:pPr>
              <w:pStyle w:val="ab"/>
              <w:spacing w:after="120"/>
              <w:ind w:right="-28"/>
              <w:jc w:val="both"/>
              <w:rPr>
                <w:b/>
                <w:bCs/>
              </w:rPr>
            </w:pPr>
            <w:r w:rsidRPr="00340DCC">
              <w:rPr>
                <w:b/>
                <w:bCs/>
                <w:color w:val="000000"/>
              </w:rPr>
              <w:t xml:space="preserve">Итого </w:t>
            </w:r>
          </w:p>
        </w:tc>
        <w:tc>
          <w:tcPr>
            <w:tcW w:w="992" w:type="dxa"/>
          </w:tcPr>
          <w:p w14:paraId="5D4BFAB9" w14:textId="204296A0" w:rsidR="005249F2" w:rsidRPr="00340DCC" w:rsidRDefault="005249F2" w:rsidP="005249F2">
            <w:pPr>
              <w:pStyle w:val="aa"/>
              <w:tabs>
                <w:tab w:val="left" w:pos="322"/>
                <w:tab w:val="left" w:pos="1409"/>
                <w:tab w:val="center" w:pos="1825"/>
              </w:tabs>
              <w:ind w:right="-28"/>
              <w:jc w:val="center"/>
              <w:rPr>
                <w:rFonts w:ascii="Times New Roman" w:hAnsi="Times New Roman"/>
                <w:b/>
                <w:bCs/>
                <w:sz w:val="24"/>
                <w:szCs w:val="24"/>
              </w:rPr>
            </w:pPr>
            <w:r w:rsidRPr="00340DCC">
              <w:rPr>
                <w:rFonts w:ascii="Times New Roman" w:hAnsi="Times New Roman"/>
                <w:b/>
                <w:bCs/>
                <w:color w:val="000000"/>
              </w:rPr>
              <w:t>34</w:t>
            </w:r>
          </w:p>
        </w:tc>
        <w:tc>
          <w:tcPr>
            <w:tcW w:w="1134" w:type="dxa"/>
          </w:tcPr>
          <w:p w14:paraId="46DE67E5" w14:textId="77777777" w:rsidR="005249F2" w:rsidRPr="00340DCC" w:rsidRDefault="005249F2" w:rsidP="005249F2">
            <w:pPr>
              <w:pStyle w:val="aa"/>
              <w:tabs>
                <w:tab w:val="left" w:pos="1409"/>
              </w:tabs>
              <w:ind w:right="-28"/>
              <w:jc w:val="center"/>
              <w:rPr>
                <w:rFonts w:ascii="Times New Roman" w:hAnsi="Times New Roman"/>
                <w:b/>
                <w:bCs/>
                <w:sz w:val="24"/>
                <w:szCs w:val="24"/>
              </w:rPr>
            </w:pPr>
          </w:p>
        </w:tc>
        <w:tc>
          <w:tcPr>
            <w:tcW w:w="1276" w:type="dxa"/>
          </w:tcPr>
          <w:p w14:paraId="5D448A1E" w14:textId="3F6BD969" w:rsidR="005249F2" w:rsidRPr="00340DCC" w:rsidRDefault="005249F2" w:rsidP="005249F2">
            <w:pPr>
              <w:pStyle w:val="aa"/>
              <w:tabs>
                <w:tab w:val="left" w:pos="1409"/>
              </w:tabs>
              <w:ind w:right="-28"/>
              <w:jc w:val="center"/>
              <w:rPr>
                <w:rFonts w:ascii="Times New Roman" w:hAnsi="Times New Roman"/>
                <w:b/>
                <w:bCs/>
                <w:sz w:val="24"/>
                <w:szCs w:val="24"/>
              </w:rPr>
            </w:pPr>
            <w:r w:rsidRPr="00340DCC">
              <w:rPr>
                <w:rFonts w:ascii="Times New Roman" w:hAnsi="Times New Roman"/>
                <w:b/>
                <w:bCs/>
                <w:color w:val="000000"/>
              </w:rPr>
              <w:t>34</w:t>
            </w:r>
          </w:p>
        </w:tc>
        <w:tc>
          <w:tcPr>
            <w:tcW w:w="1701" w:type="dxa"/>
          </w:tcPr>
          <w:p w14:paraId="29737725" w14:textId="77777777" w:rsidR="005249F2" w:rsidRPr="00340DCC" w:rsidRDefault="005249F2" w:rsidP="005249F2">
            <w:pPr>
              <w:shd w:val="clear" w:color="auto" w:fill="FFFFFF"/>
              <w:ind w:right="-28" w:firstLine="2"/>
              <w:jc w:val="both"/>
            </w:pPr>
          </w:p>
        </w:tc>
      </w:tr>
    </w:tbl>
    <w:p w14:paraId="0E7E94D3" w14:textId="77777777" w:rsidR="005249F2" w:rsidRDefault="005249F2" w:rsidP="00025F89">
      <w:pPr>
        <w:shd w:val="clear" w:color="auto" w:fill="FFFFFF"/>
        <w:ind w:right="-28"/>
        <w:jc w:val="both"/>
        <w:rPr>
          <w:b/>
          <w:bCs/>
        </w:rPr>
      </w:pPr>
    </w:p>
    <w:p w14:paraId="64D9BA40" w14:textId="320BEC8C" w:rsidR="00B731BF" w:rsidRPr="00696820" w:rsidRDefault="00CD4528" w:rsidP="00025F89">
      <w:pPr>
        <w:shd w:val="clear" w:color="auto" w:fill="FFFFFF"/>
        <w:ind w:right="-28"/>
        <w:jc w:val="both"/>
        <w:rPr>
          <w:b/>
          <w:bCs/>
        </w:rPr>
      </w:pPr>
      <w:r w:rsidRPr="00696820">
        <w:rPr>
          <w:b/>
          <w:bCs/>
        </w:rPr>
        <w:t>С</w:t>
      </w:r>
      <w:r w:rsidR="00B731BF" w:rsidRPr="00696820">
        <w:rPr>
          <w:b/>
          <w:bCs/>
        </w:rPr>
        <w:t xml:space="preserve">одержание </w:t>
      </w:r>
      <w:r w:rsidR="00B84749" w:rsidRPr="00696820">
        <w:rPr>
          <w:b/>
          <w:bCs/>
        </w:rPr>
        <w:t>программы</w:t>
      </w:r>
      <w:r w:rsidR="00B731BF" w:rsidRPr="00696820">
        <w:rPr>
          <w:b/>
          <w:bCs/>
        </w:rPr>
        <w:t>.</w:t>
      </w:r>
    </w:p>
    <w:p w14:paraId="762E8A06" w14:textId="77777777" w:rsidR="002B41F4" w:rsidRPr="00696820" w:rsidRDefault="002B41F4" w:rsidP="00025F89">
      <w:pPr>
        <w:shd w:val="clear" w:color="auto" w:fill="FFFFFF"/>
        <w:ind w:right="-28"/>
        <w:jc w:val="both"/>
        <w:rPr>
          <w:b/>
          <w:bCs/>
        </w:rPr>
      </w:pPr>
    </w:p>
    <w:p w14:paraId="63D9D264" w14:textId="77777777" w:rsidR="00830AE5" w:rsidRDefault="00830AE5" w:rsidP="00F418B5">
      <w:pPr>
        <w:shd w:val="clear" w:color="auto" w:fill="FFFFFF"/>
        <w:tabs>
          <w:tab w:val="left" w:pos="6425"/>
        </w:tabs>
        <w:ind w:hanging="2"/>
        <w:jc w:val="center"/>
        <w:rPr>
          <w:b/>
          <w:bCs/>
          <w:color w:val="000000"/>
          <w:u w:val="single"/>
        </w:rPr>
      </w:pPr>
      <w:r w:rsidRPr="005A4A99">
        <w:rPr>
          <w:b/>
          <w:bCs/>
          <w:color w:val="000000"/>
          <w:u w:val="single"/>
        </w:rPr>
        <w:t>Первый год обучения</w:t>
      </w:r>
    </w:p>
    <w:p w14:paraId="3A978591" w14:textId="5A1A637A" w:rsidR="00830AE5" w:rsidRPr="00F563FC" w:rsidRDefault="00830AE5" w:rsidP="007511BF">
      <w:pPr>
        <w:pStyle w:val="a3"/>
        <w:spacing w:after="0" w:line="240" w:lineRule="auto"/>
        <w:ind w:left="0"/>
      </w:pPr>
      <w:r>
        <w:rPr>
          <w:rFonts w:ascii="Times New Roman" w:hAnsi="Times New Roman"/>
          <w:sz w:val="24"/>
          <w:szCs w:val="24"/>
        </w:rPr>
        <w:lastRenderedPageBreak/>
        <w:t xml:space="preserve">   </w:t>
      </w:r>
    </w:p>
    <w:p w14:paraId="61EBD88D" w14:textId="066271D9" w:rsidR="00830AE5" w:rsidRPr="005A4A99" w:rsidRDefault="007511BF" w:rsidP="00830AE5">
      <w:pPr>
        <w:shd w:val="clear" w:color="auto" w:fill="FFFFFF"/>
        <w:ind w:left="19" w:firstLine="851"/>
        <w:jc w:val="both"/>
        <w:rPr>
          <w:color w:val="000000"/>
        </w:rPr>
      </w:pPr>
      <w:r>
        <w:rPr>
          <w:color w:val="000000"/>
        </w:rPr>
        <w:t>К</w:t>
      </w:r>
      <w:r w:rsidR="00830AE5" w:rsidRPr="005A4A99">
        <w:rPr>
          <w:color w:val="000000"/>
        </w:rPr>
        <w:t xml:space="preserve">урс включает в себя шесть тем. </w:t>
      </w:r>
      <w:r w:rsidR="00830AE5" w:rsidRPr="005A4A99">
        <w:rPr>
          <w:color w:val="000000"/>
          <w:lang w:val="en-US"/>
        </w:rPr>
        <w:t>Ha</w:t>
      </w:r>
      <w:r w:rsidR="00830AE5" w:rsidRPr="005A4A99">
        <w:rPr>
          <w:color w:val="000000"/>
        </w:rPr>
        <w:t xml:space="preserve"> каждом из занятий прорабатывается элементарный шахматный </w:t>
      </w:r>
      <w:r w:rsidR="00830AE5" w:rsidRPr="005A4A99">
        <w:rPr>
          <w:color w:val="000000"/>
          <w:spacing w:val="-3"/>
        </w:rPr>
        <w:t xml:space="preserve">материал с углубленной проработкой отдельных тем. Основной упор </w:t>
      </w:r>
      <w:r w:rsidR="00830AE5" w:rsidRPr="005A4A99">
        <w:rPr>
          <w:color w:val="000000"/>
        </w:rPr>
        <w:t>на занятиях делается на детальном изучении силы и слабости каж</w:t>
      </w:r>
      <w:r w:rsidR="00830AE5" w:rsidRPr="005A4A99">
        <w:rPr>
          <w:color w:val="000000"/>
        </w:rPr>
        <w:softHyphen/>
        <w:t xml:space="preserve">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w:t>
      </w:r>
      <w:r w:rsidR="00830AE5" w:rsidRPr="005A4A99">
        <w:rPr>
          <w:color w:val="000000"/>
          <w:spacing w:val="-1"/>
        </w:rPr>
        <w:t xml:space="preserve">выводы о том, что ладья, к примеру, сильнее коня, а ферзь сильнее </w:t>
      </w:r>
      <w:r w:rsidR="00830AE5" w:rsidRPr="005A4A99">
        <w:rPr>
          <w:color w:val="000000"/>
        </w:rPr>
        <w:t>ладьи.</w:t>
      </w:r>
    </w:p>
    <w:p w14:paraId="2FDF8100" w14:textId="20C482E6" w:rsidR="00830AE5" w:rsidRDefault="00830AE5" w:rsidP="00830AE5">
      <w:pPr>
        <w:shd w:val="clear" w:color="auto" w:fill="FFFFFF"/>
        <w:ind w:firstLine="851"/>
        <w:jc w:val="both"/>
      </w:pPr>
      <w:r w:rsidRPr="005A4A99">
        <w:rPr>
          <w:color w:val="000000"/>
        </w:rPr>
        <w:t>Программа разработана для детей перв</w:t>
      </w:r>
      <w:r w:rsidR="007511BF">
        <w:rPr>
          <w:color w:val="000000"/>
        </w:rPr>
        <w:t>ого года обучения</w:t>
      </w:r>
      <w:r w:rsidRPr="005A4A99">
        <w:rPr>
          <w:color w:val="000000"/>
        </w:rPr>
        <w:t xml:space="preserve">, но она может быть использована на начальном этапе </w:t>
      </w:r>
      <w:r w:rsidR="007511BF">
        <w:rPr>
          <w:color w:val="000000"/>
        </w:rPr>
        <w:t xml:space="preserve">второго года </w:t>
      </w:r>
      <w:r w:rsidRPr="005A4A99">
        <w:rPr>
          <w:color w:val="000000"/>
        </w:rPr>
        <w:t>обучения. Это обеспечива</w:t>
      </w:r>
      <w:r w:rsidRPr="005A4A99">
        <w:rPr>
          <w:color w:val="000000"/>
        </w:rPr>
        <w:softHyphen/>
        <w:t>ется применением на занятиях доступных заданий по каждой теме для каждой возрастной группы детей. К примеру, при изуче</w:t>
      </w:r>
      <w:r w:rsidRPr="005A4A99">
        <w:rPr>
          <w:color w:val="000000"/>
        </w:rPr>
        <w:softHyphen/>
        <w:t>нии игровых возможностей ладьи шестилетним детям предлага</w:t>
      </w:r>
      <w:r w:rsidRPr="005A4A99">
        <w:rPr>
          <w:color w:val="000000"/>
        </w:rPr>
        <w:softHyphen/>
        <w:t xml:space="preserve">ются более легкие дидактические задания, чем детям восьми лет, при этом последовательность изложения материала </w:t>
      </w:r>
      <w:r w:rsidRPr="00100445">
        <w:t>остается прежней.</w:t>
      </w:r>
      <w:r w:rsidRPr="00100445">
        <w:tab/>
      </w:r>
    </w:p>
    <w:p w14:paraId="36417785" w14:textId="77777777" w:rsidR="00F418B5" w:rsidRDefault="00F418B5" w:rsidP="00F418B5">
      <w:pPr>
        <w:rPr>
          <w:b/>
          <w:bCs/>
        </w:rPr>
      </w:pPr>
    </w:p>
    <w:p w14:paraId="210663A6" w14:textId="0892F4C6" w:rsidR="00F418B5" w:rsidRPr="00F418B5" w:rsidRDefault="00F418B5" w:rsidP="00F418B5">
      <w:pPr>
        <w:jc w:val="center"/>
        <w:rPr>
          <w:b/>
          <w:bCs/>
        </w:rPr>
      </w:pPr>
      <w:r>
        <w:rPr>
          <w:b/>
          <w:bCs/>
        </w:rPr>
        <w:t xml:space="preserve">СОДЕРЖАНИЕ </w:t>
      </w:r>
      <w:r w:rsidRPr="00C91571">
        <w:rPr>
          <w:b/>
          <w:bCs/>
        </w:rPr>
        <w:t>КУРСА</w:t>
      </w:r>
    </w:p>
    <w:p w14:paraId="4F8941A7" w14:textId="1141B696" w:rsidR="00830AE5" w:rsidRPr="005A4A99" w:rsidRDefault="00830AE5" w:rsidP="007F2955">
      <w:pPr>
        <w:shd w:val="clear" w:color="auto" w:fill="FFFFFF"/>
        <w:tabs>
          <w:tab w:val="left" w:pos="581"/>
        </w:tabs>
        <w:spacing w:line="276" w:lineRule="auto"/>
        <w:ind w:left="19" w:right="70" w:firstLine="851"/>
        <w:jc w:val="both"/>
        <w:rPr>
          <w:b/>
          <w:color w:val="000000"/>
        </w:rPr>
      </w:pPr>
      <w:r w:rsidRPr="005A4A99">
        <w:rPr>
          <w:b/>
          <w:bCs/>
          <w:color w:val="000000"/>
          <w:spacing w:val="-24"/>
        </w:rPr>
        <w:t>1.</w:t>
      </w:r>
      <w:r w:rsidRPr="005A4A99">
        <w:rPr>
          <w:b/>
          <w:bCs/>
          <w:color w:val="000000"/>
        </w:rPr>
        <w:t xml:space="preserve"> </w:t>
      </w:r>
      <w:r w:rsidRPr="005A4A99">
        <w:rPr>
          <w:b/>
          <w:color w:val="000000"/>
        </w:rPr>
        <w:t>ШАХМАТНАЯ ДОСКА</w:t>
      </w:r>
    </w:p>
    <w:p w14:paraId="5FA89495" w14:textId="77777777" w:rsidR="00830AE5" w:rsidRPr="005A4A99" w:rsidRDefault="00830AE5" w:rsidP="007F2955">
      <w:pPr>
        <w:shd w:val="clear" w:color="auto" w:fill="FFFFFF"/>
        <w:tabs>
          <w:tab w:val="left" w:pos="581"/>
        </w:tabs>
        <w:spacing w:line="276" w:lineRule="auto"/>
        <w:ind w:left="19" w:right="70" w:firstLine="851"/>
        <w:jc w:val="both"/>
        <w:rPr>
          <w:color w:val="000000"/>
        </w:rPr>
      </w:pPr>
      <w:r w:rsidRPr="005A4A99">
        <w:rPr>
          <w:color w:val="000000"/>
        </w:rPr>
        <w:t xml:space="preserve"> Шахматная доска, белые и черные поля, горизонталь, вертикаль, диагональ, центр.</w:t>
      </w:r>
    </w:p>
    <w:p w14:paraId="61590E10" w14:textId="77777777" w:rsidR="00830AE5" w:rsidRPr="005A4A99" w:rsidRDefault="00830AE5" w:rsidP="007F2955">
      <w:pPr>
        <w:shd w:val="clear" w:color="auto" w:fill="FFFFFF"/>
        <w:spacing w:line="276" w:lineRule="auto"/>
        <w:ind w:right="41" w:firstLine="851"/>
        <w:rPr>
          <w:i/>
          <w:iCs/>
          <w:color w:val="000000"/>
        </w:rPr>
      </w:pPr>
      <w:r w:rsidRPr="005A4A99">
        <w:rPr>
          <w:i/>
          <w:iCs/>
          <w:color w:val="000000"/>
        </w:rPr>
        <w:t>Дидактические игры и задания</w:t>
      </w:r>
    </w:p>
    <w:p w14:paraId="307D7845" w14:textId="77777777" w:rsidR="00830AE5" w:rsidRPr="005A4A99" w:rsidRDefault="00830AE5" w:rsidP="007F2955">
      <w:pPr>
        <w:shd w:val="clear" w:color="auto" w:fill="FFFFFF"/>
        <w:spacing w:line="276" w:lineRule="auto"/>
        <w:ind w:left="10" w:right="72" w:firstLine="851"/>
        <w:jc w:val="both"/>
        <w:rPr>
          <w:color w:val="000000"/>
        </w:rPr>
      </w:pPr>
      <w:r w:rsidRPr="005A4A99">
        <w:rPr>
          <w:b/>
          <w:bCs/>
          <w:color w:val="000000"/>
        </w:rPr>
        <w:t>«Горизонталь».</w:t>
      </w:r>
      <w:r w:rsidRPr="005A4A99">
        <w:rPr>
          <w:bCs/>
          <w:color w:val="000000"/>
        </w:rPr>
        <w:t xml:space="preserve"> Двое играющих по очереди заполняют одну из горизонтальных линий шахматной доски кубиками (фишками, пешками и т. п.).</w:t>
      </w:r>
    </w:p>
    <w:p w14:paraId="587BBD97" w14:textId="77777777" w:rsidR="00830AE5" w:rsidRPr="005A4A99" w:rsidRDefault="00830AE5" w:rsidP="007F2955">
      <w:pPr>
        <w:shd w:val="clear" w:color="auto" w:fill="FFFFFF"/>
        <w:spacing w:line="276" w:lineRule="auto"/>
        <w:ind w:left="22" w:right="84" w:firstLine="851"/>
        <w:jc w:val="both"/>
        <w:rPr>
          <w:color w:val="000000"/>
        </w:rPr>
      </w:pPr>
      <w:r w:rsidRPr="005A4A99">
        <w:rPr>
          <w:b/>
          <w:bCs/>
          <w:color w:val="000000"/>
        </w:rPr>
        <w:t>«Вертикаль».</w:t>
      </w:r>
      <w:r w:rsidRPr="005A4A99">
        <w:rPr>
          <w:bCs/>
          <w:color w:val="000000"/>
        </w:rPr>
        <w:t xml:space="preserve"> То же самое, но заполняется одна из вертикальных линий шах</w:t>
      </w:r>
      <w:r w:rsidRPr="005A4A99">
        <w:rPr>
          <w:bCs/>
          <w:color w:val="000000"/>
        </w:rPr>
        <w:softHyphen/>
        <w:t>матной доски.</w:t>
      </w:r>
    </w:p>
    <w:p w14:paraId="1E25317C" w14:textId="77777777" w:rsidR="00830AE5" w:rsidRPr="00F563FC" w:rsidRDefault="00830AE5" w:rsidP="007F2955">
      <w:pPr>
        <w:shd w:val="clear" w:color="auto" w:fill="FFFFFF"/>
        <w:spacing w:line="276" w:lineRule="auto"/>
        <w:ind w:firstLine="851"/>
        <w:jc w:val="both"/>
        <w:rPr>
          <w:bCs/>
          <w:color w:val="000000"/>
          <w:spacing w:val="-2"/>
        </w:rPr>
      </w:pPr>
      <w:r w:rsidRPr="005A4A99">
        <w:rPr>
          <w:b/>
          <w:bCs/>
          <w:color w:val="000000"/>
          <w:spacing w:val="-2"/>
        </w:rPr>
        <w:t>«Диагональ».</w:t>
      </w:r>
      <w:r w:rsidRPr="005A4A99">
        <w:rPr>
          <w:bCs/>
          <w:color w:val="000000"/>
          <w:spacing w:val="-2"/>
        </w:rPr>
        <w:t xml:space="preserve"> То же самое, но заполняется одна из диагоналей шахматной доски.</w:t>
      </w:r>
    </w:p>
    <w:p w14:paraId="13E81D8B" w14:textId="77777777" w:rsidR="00830AE5" w:rsidRPr="005A4A99" w:rsidRDefault="00830AE5" w:rsidP="007F2955">
      <w:pPr>
        <w:shd w:val="clear" w:color="auto" w:fill="FFFFFF"/>
        <w:tabs>
          <w:tab w:val="left" w:pos="581"/>
        </w:tabs>
        <w:spacing w:line="276" w:lineRule="auto"/>
        <w:ind w:left="19" w:right="84" w:firstLine="851"/>
        <w:jc w:val="both"/>
        <w:rPr>
          <w:color w:val="000000"/>
        </w:rPr>
      </w:pPr>
      <w:r w:rsidRPr="005A4A99">
        <w:rPr>
          <w:b/>
          <w:color w:val="000000"/>
          <w:spacing w:val="-10"/>
        </w:rPr>
        <w:t>2.</w:t>
      </w:r>
      <w:r w:rsidRPr="005A4A99">
        <w:rPr>
          <w:b/>
          <w:color w:val="000000"/>
        </w:rPr>
        <w:t xml:space="preserve"> ШАХМАТНЫЕ ФИГУРЫ</w:t>
      </w:r>
    </w:p>
    <w:p w14:paraId="4AC21983" w14:textId="77777777" w:rsidR="00830AE5" w:rsidRPr="005A4A99" w:rsidRDefault="00830AE5" w:rsidP="007F2955">
      <w:pPr>
        <w:shd w:val="clear" w:color="auto" w:fill="FFFFFF"/>
        <w:tabs>
          <w:tab w:val="left" w:pos="581"/>
        </w:tabs>
        <w:spacing w:line="276" w:lineRule="auto"/>
        <w:ind w:left="19" w:right="84" w:firstLine="851"/>
        <w:jc w:val="both"/>
        <w:rPr>
          <w:color w:val="000000"/>
        </w:rPr>
      </w:pPr>
      <w:r w:rsidRPr="005A4A99">
        <w:rPr>
          <w:color w:val="000000"/>
        </w:rPr>
        <w:t>Белые, черные, ладья, слон, ферзь, конь, пешка, король.</w:t>
      </w:r>
    </w:p>
    <w:p w14:paraId="1359A364" w14:textId="77777777" w:rsidR="00830AE5" w:rsidRPr="005A4A99" w:rsidRDefault="00830AE5" w:rsidP="007F2955">
      <w:pPr>
        <w:shd w:val="clear" w:color="auto" w:fill="FFFFFF"/>
        <w:spacing w:line="276" w:lineRule="auto"/>
        <w:ind w:right="48" w:firstLine="851"/>
        <w:jc w:val="both"/>
        <w:rPr>
          <w:i/>
          <w:iCs/>
          <w:color w:val="000000"/>
        </w:rPr>
      </w:pPr>
      <w:r w:rsidRPr="005A4A99">
        <w:rPr>
          <w:i/>
          <w:iCs/>
          <w:color w:val="000000"/>
        </w:rPr>
        <w:t>Дидактические игры и задания</w:t>
      </w:r>
    </w:p>
    <w:p w14:paraId="70DDDCE9" w14:textId="77777777" w:rsidR="00830AE5" w:rsidRPr="005A4A99" w:rsidRDefault="00830AE5" w:rsidP="007F2955">
      <w:pPr>
        <w:shd w:val="clear" w:color="auto" w:fill="FFFFFF"/>
        <w:tabs>
          <w:tab w:val="left" w:pos="5059"/>
        </w:tabs>
        <w:spacing w:line="276" w:lineRule="auto"/>
        <w:ind w:left="7" w:right="84" w:firstLine="851"/>
        <w:jc w:val="both"/>
        <w:rPr>
          <w:color w:val="000000"/>
        </w:rPr>
      </w:pPr>
      <w:r w:rsidRPr="005A4A99">
        <w:rPr>
          <w:b/>
          <w:bCs/>
          <w:color w:val="000000"/>
          <w:spacing w:val="-2"/>
        </w:rPr>
        <w:t>«Волшебный мешочек».</w:t>
      </w:r>
      <w:r w:rsidRPr="005A4A99">
        <w:rPr>
          <w:bCs/>
          <w:color w:val="000000"/>
          <w:spacing w:val="-2"/>
        </w:rPr>
        <w:t xml:space="preserve"> В непрозрачном мешочке по очереди прячутся все шах</w:t>
      </w:r>
      <w:r w:rsidRPr="005A4A99">
        <w:rPr>
          <w:bCs/>
          <w:color w:val="000000"/>
          <w:spacing w:val="-2"/>
        </w:rPr>
        <w:softHyphen/>
      </w:r>
      <w:r w:rsidRPr="005A4A99">
        <w:rPr>
          <w:bCs/>
          <w:color w:val="000000"/>
        </w:rPr>
        <w:t>матные фигуры, каждый из учеников на ощупь пытается определить, какая фигура спрятана.</w:t>
      </w:r>
      <w:r w:rsidRPr="005A4A99">
        <w:rPr>
          <w:bCs/>
          <w:color w:val="000000"/>
        </w:rPr>
        <w:tab/>
      </w:r>
    </w:p>
    <w:p w14:paraId="0A70CF95" w14:textId="77777777" w:rsidR="00830AE5" w:rsidRPr="005A4A99" w:rsidRDefault="00830AE5" w:rsidP="007F2955">
      <w:pPr>
        <w:shd w:val="clear" w:color="auto" w:fill="FFFFFF"/>
        <w:tabs>
          <w:tab w:val="left" w:pos="6374"/>
        </w:tabs>
        <w:spacing w:line="276" w:lineRule="auto"/>
        <w:ind w:left="14" w:right="38" w:firstLine="851"/>
        <w:jc w:val="both"/>
        <w:rPr>
          <w:color w:val="000000"/>
        </w:rPr>
      </w:pPr>
      <w:r w:rsidRPr="005A4A99">
        <w:rPr>
          <w:b/>
          <w:bCs/>
          <w:color w:val="000000"/>
          <w:spacing w:val="-2"/>
        </w:rPr>
        <w:t>«Угадай-ка».</w:t>
      </w:r>
      <w:r w:rsidRPr="005A4A99">
        <w:rPr>
          <w:bCs/>
          <w:color w:val="000000"/>
          <w:spacing w:val="-2"/>
        </w:rPr>
        <w:t xml:space="preserve"> Педагог словесно описывает одну из шахматных фигур, дети долж</w:t>
      </w:r>
      <w:r w:rsidRPr="005A4A99">
        <w:rPr>
          <w:bCs/>
          <w:color w:val="000000"/>
          <w:spacing w:val="-2"/>
        </w:rPr>
        <w:softHyphen/>
      </w:r>
      <w:r w:rsidRPr="005A4A99">
        <w:rPr>
          <w:bCs/>
          <w:color w:val="000000"/>
        </w:rPr>
        <w:t>ны догадаться, что это за фигура.</w:t>
      </w:r>
      <w:r w:rsidRPr="005A4A99">
        <w:rPr>
          <w:bCs/>
          <w:color w:val="000000"/>
        </w:rPr>
        <w:tab/>
      </w:r>
    </w:p>
    <w:p w14:paraId="24D84133" w14:textId="77777777" w:rsidR="00830AE5" w:rsidRPr="005A4A99" w:rsidRDefault="00830AE5" w:rsidP="007F2955">
      <w:pPr>
        <w:shd w:val="clear" w:color="auto" w:fill="FFFFFF"/>
        <w:spacing w:line="276" w:lineRule="auto"/>
        <w:ind w:left="2" w:right="2" w:firstLine="851"/>
        <w:jc w:val="both"/>
        <w:rPr>
          <w:color w:val="000000"/>
        </w:rPr>
      </w:pPr>
      <w:r w:rsidRPr="005A4A99">
        <w:rPr>
          <w:b/>
          <w:bCs/>
          <w:color w:val="000000"/>
        </w:rPr>
        <w:t>«Секретная фигура».</w:t>
      </w:r>
      <w:r w:rsidRPr="005A4A99">
        <w:rPr>
          <w:bCs/>
          <w:color w:val="000000"/>
        </w:rPr>
        <w:t xml:space="preserve"> Все фигуры стоят на столе учителя в один ряд, дети по </w:t>
      </w:r>
      <w:r w:rsidRPr="005A4A99">
        <w:rPr>
          <w:bCs/>
          <w:color w:val="000000"/>
          <w:spacing w:val="-1"/>
        </w:rPr>
        <w:t xml:space="preserve">очереди называют все шахматные фигуры, кроме «секретной», которая выбирается) </w:t>
      </w:r>
      <w:r w:rsidRPr="005A4A99">
        <w:rPr>
          <w:bCs/>
          <w:color w:val="000000"/>
        </w:rPr>
        <w:t>заранее; вместо названия этой фигуры надо сказать: «Секрет».</w:t>
      </w:r>
    </w:p>
    <w:p w14:paraId="174A129A" w14:textId="77777777" w:rsidR="00830AE5" w:rsidRPr="005A4A99" w:rsidRDefault="00830AE5" w:rsidP="007F2955">
      <w:pPr>
        <w:shd w:val="clear" w:color="auto" w:fill="FFFFFF"/>
        <w:spacing w:line="276" w:lineRule="auto"/>
        <w:ind w:right="2" w:firstLine="851"/>
        <w:jc w:val="both"/>
        <w:rPr>
          <w:bCs/>
          <w:color w:val="000000"/>
        </w:rPr>
      </w:pPr>
      <w:r w:rsidRPr="005A4A99">
        <w:rPr>
          <w:b/>
          <w:bCs/>
          <w:color w:val="000000"/>
        </w:rPr>
        <w:t>«Угадай».</w:t>
      </w:r>
      <w:r w:rsidRPr="005A4A99">
        <w:rPr>
          <w:bCs/>
          <w:color w:val="000000"/>
        </w:rPr>
        <w:t xml:space="preserve"> Педагог загадывает про себя одну из фигур, а дети по очереди пы</w:t>
      </w:r>
      <w:r w:rsidRPr="005A4A99">
        <w:rPr>
          <w:bCs/>
          <w:color w:val="000000"/>
        </w:rPr>
        <w:softHyphen/>
        <w:t>таются угадать,    какая фигура загадана.</w:t>
      </w:r>
      <w:r w:rsidRPr="005A4A99">
        <w:rPr>
          <w:bCs/>
          <w:color w:val="000000"/>
        </w:rPr>
        <w:tab/>
      </w:r>
    </w:p>
    <w:p w14:paraId="0FB865F4" w14:textId="77777777" w:rsidR="00830AE5" w:rsidRPr="005A4A99" w:rsidRDefault="00830AE5" w:rsidP="007F2955">
      <w:pPr>
        <w:shd w:val="clear" w:color="auto" w:fill="FFFFFF"/>
        <w:spacing w:line="276" w:lineRule="auto"/>
        <w:ind w:right="2" w:firstLine="851"/>
        <w:jc w:val="both"/>
        <w:rPr>
          <w:color w:val="000000"/>
        </w:rPr>
      </w:pPr>
      <w:r w:rsidRPr="005A4A99">
        <w:rPr>
          <w:b/>
          <w:bCs/>
          <w:color w:val="000000"/>
        </w:rPr>
        <w:t>«Что общего?»</w:t>
      </w:r>
      <w:r w:rsidRPr="005A4A99">
        <w:rPr>
          <w:bCs/>
          <w:color w:val="000000"/>
        </w:rPr>
        <w:t xml:space="preserve"> Педагог берет две шахматные фигуры и спрашивает учеников, чем они похожи друг на друга. Чем отличаются? (Цветом, формой.)</w:t>
      </w:r>
    </w:p>
    <w:p w14:paraId="302C0A79" w14:textId="77777777" w:rsidR="00830AE5" w:rsidRPr="00F563FC" w:rsidRDefault="00830AE5" w:rsidP="007F2955">
      <w:pPr>
        <w:shd w:val="clear" w:color="auto" w:fill="FFFFFF"/>
        <w:spacing w:line="276" w:lineRule="auto"/>
        <w:ind w:left="31" w:right="2" w:firstLine="851"/>
        <w:jc w:val="both"/>
        <w:rPr>
          <w:bCs/>
          <w:color w:val="000000"/>
        </w:rPr>
      </w:pPr>
      <w:r w:rsidRPr="005A4A99">
        <w:rPr>
          <w:b/>
          <w:bCs/>
          <w:color w:val="000000"/>
        </w:rPr>
        <w:t>«Большая и маленькая».</w:t>
      </w:r>
      <w:r w:rsidRPr="005A4A99">
        <w:rPr>
          <w:bCs/>
          <w:color w:val="000000"/>
        </w:rPr>
        <w:t xml:space="preserve"> На столе шесть разных фигур. Дети называют самую высокую фигуру и ставят ее в сторону. Задача: поставить все фигуры по высоте.</w:t>
      </w:r>
    </w:p>
    <w:p w14:paraId="249A8CB7" w14:textId="77777777" w:rsidR="00830AE5" w:rsidRPr="005A4A99" w:rsidRDefault="00830AE5" w:rsidP="007F2955">
      <w:pPr>
        <w:shd w:val="clear" w:color="auto" w:fill="FFFFFF"/>
        <w:tabs>
          <w:tab w:val="left" w:pos="583"/>
        </w:tabs>
        <w:spacing w:line="276" w:lineRule="auto"/>
        <w:ind w:left="22" w:firstLine="851"/>
        <w:jc w:val="both"/>
        <w:rPr>
          <w:b/>
          <w:color w:val="000000"/>
        </w:rPr>
      </w:pPr>
      <w:r w:rsidRPr="005A4A99">
        <w:rPr>
          <w:b/>
          <w:color w:val="000000"/>
          <w:spacing w:val="-9"/>
        </w:rPr>
        <w:t>3.</w:t>
      </w:r>
      <w:r w:rsidRPr="005A4A99">
        <w:rPr>
          <w:b/>
          <w:color w:val="000000"/>
        </w:rPr>
        <w:t xml:space="preserve"> НАЧАЛЬНАЯ РАССТАНОВКА ФИГУР</w:t>
      </w:r>
    </w:p>
    <w:p w14:paraId="58150A44" w14:textId="77777777" w:rsidR="00830AE5" w:rsidRPr="005A4A99" w:rsidRDefault="00830AE5" w:rsidP="007F2955">
      <w:pPr>
        <w:shd w:val="clear" w:color="auto" w:fill="FFFFFF"/>
        <w:tabs>
          <w:tab w:val="left" w:pos="583"/>
        </w:tabs>
        <w:spacing w:line="276" w:lineRule="auto"/>
        <w:ind w:left="22" w:firstLine="851"/>
        <w:jc w:val="both"/>
        <w:rPr>
          <w:color w:val="000000"/>
        </w:rPr>
      </w:pPr>
      <w:r w:rsidRPr="005A4A99">
        <w:rPr>
          <w:color w:val="000000"/>
        </w:rPr>
        <w:t xml:space="preserve"> Начальное положе</w:t>
      </w:r>
      <w:r w:rsidRPr="005A4A99">
        <w:rPr>
          <w:color w:val="000000"/>
        </w:rPr>
        <w:softHyphen/>
        <w:t>ние (начальная позиция); расположение каждой из фигур в на</w:t>
      </w:r>
      <w:r w:rsidRPr="005A4A99">
        <w:rPr>
          <w:color w:val="000000"/>
        </w:rPr>
        <w:softHyphen/>
        <w:t xml:space="preserve">чальной позиции; правило «ферзь любит свой цвет»; связь между </w:t>
      </w:r>
      <w:r w:rsidRPr="005A4A99">
        <w:rPr>
          <w:color w:val="000000"/>
          <w:spacing w:val="-1"/>
        </w:rPr>
        <w:t>горизонталями, вертикалями, диагоналями и начальной расстанов</w:t>
      </w:r>
      <w:r w:rsidRPr="005A4A99">
        <w:rPr>
          <w:color w:val="000000"/>
          <w:spacing w:val="-1"/>
        </w:rPr>
        <w:softHyphen/>
      </w:r>
      <w:r w:rsidRPr="005A4A99">
        <w:rPr>
          <w:color w:val="000000"/>
        </w:rPr>
        <w:t>кой фигур.</w:t>
      </w:r>
    </w:p>
    <w:p w14:paraId="3A37BEFA" w14:textId="77777777" w:rsidR="00830AE5" w:rsidRPr="005A4A99" w:rsidRDefault="00830AE5" w:rsidP="007F2955">
      <w:pPr>
        <w:shd w:val="clear" w:color="auto" w:fill="FFFFFF"/>
        <w:spacing w:line="276" w:lineRule="auto"/>
        <w:ind w:left="22" w:firstLine="851"/>
        <w:jc w:val="both"/>
        <w:rPr>
          <w:i/>
          <w:iCs/>
          <w:color w:val="000000"/>
        </w:rPr>
      </w:pPr>
      <w:r w:rsidRPr="005A4A99">
        <w:rPr>
          <w:i/>
          <w:iCs/>
          <w:color w:val="000000"/>
        </w:rPr>
        <w:t>Дидактические игры и задания</w:t>
      </w:r>
    </w:p>
    <w:p w14:paraId="07A6425C" w14:textId="77777777" w:rsidR="00830AE5" w:rsidRPr="005A4A99" w:rsidRDefault="00830AE5" w:rsidP="007F2955">
      <w:pPr>
        <w:shd w:val="clear" w:color="auto" w:fill="FFFFFF"/>
        <w:spacing w:line="276" w:lineRule="auto"/>
        <w:ind w:left="22" w:firstLine="851"/>
        <w:jc w:val="both"/>
        <w:rPr>
          <w:color w:val="000000"/>
        </w:rPr>
      </w:pPr>
      <w:r w:rsidRPr="005A4A99">
        <w:rPr>
          <w:b/>
          <w:bCs/>
          <w:color w:val="000000"/>
        </w:rPr>
        <w:lastRenderedPageBreak/>
        <w:t>«Мешочек».</w:t>
      </w:r>
      <w:r w:rsidRPr="005A4A99">
        <w:rPr>
          <w:bCs/>
          <w:color w:val="000000"/>
        </w:rPr>
        <w:t xml:space="preserve"> Ученики по одной вынимают из мешочка шахматные фигуры и постепенно расставляют начальную позицию.</w:t>
      </w:r>
    </w:p>
    <w:p w14:paraId="104C661E" w14:textId="77777777" w:rsidR="00830AE5" w:rsidRDefault="00830AE5" w:rsidP="007F2955">
      <w:pPr>
        <w:shd w:val="clear" w:color="auto" w:fill="FFFFFF"/>
        <w:spacing w:line="276" w:lineRule="auto"/>
        <w:ind w:left="19" w:right="2" w:firstLine="851"/>
        <w:jc w:val="both"/>
        <w:rPr>
          <w:color w:val="000000"/>
        </w:rPr>
      </w:pPr>
      <w:r w:rsidRPr="005A4A99">
        <w:rPr>
          <w:b/>
          <w:bCs/>
          <w:color w:val="000000"/>
        </w:rPr>
        <w:t>«Да и нет».</w:t>
      </w:r>
      <w:r w:rsidRPr="005A4A99">
        <w:rPr>
          <w:bCs/>
          <w:color w:val="000000"/>
        </w:rPr>
        <w:t xml:space="preserve"> Педагог берет две шахматные фигурки и спрашивает детей, стоят ли эти фигуры рядом в начальном положении.</w:t>
      </w:r>
    </w:p>
    <w:p w14:paraId="5DF64432" w14:textId="77777777" w:rsidR="00830AE5" w:rsidRPr="005A4A99" w:rsidRDefault="00830AE5" w:rsidP="007F2955">
      <w:pPr>
        <w:shd w:val="clear" w:color="auto" w:fill="FFFFFF"/>
        <w:spacing w:line="276" w:lineRule="auto"/>
        <w:ind w:left="19" w:right="2" w:firstLine="851"/>
        <w:jc w:val="both"/>
        <w:rPr>
          <w:color w:val="000000"/>
        </w:rPr>
      </w:pPr>
      <w:r w:rsidRPr="005A4A99">
        <w:rPr>
          <w:b/>
          <w:bCs/>
          <w:color w:val="000000"/>
        </w:rPr>
        <w:t>«Мяч».</w:t>
      </w:r>
      <w:r w:rsidRPr="005A4A99">
        <w:rPr>
          <w:bCs/>
          <w:color w:val="000000"/>
        </w:rPr>
        <w:t xml:space="preserve"> Педагог произносит какую-нибудь фразу о начальном положении, к примеру: «Ладья стоит в углу», и бросает мяч кому-то из учеников. Если утвержде</w:t>
      </w:r>
      <w:r w:rsidRPr="005A4A99">
        <w:rPr>
          <w:bCs/>
          <w:color w:val="000000"/>
        </w:rPr>
        <w:softHyphen/>
        <w:t>ние верно, то мяч следует поймать.</w:t>
      </w:r>
    </w:p>
    <w:p w14:paraId="4BA30DF3" w14:textId="77777777" w:rsidR="00830AE5" w:rsidRPr="005A4A99" w:rsidRDefault="00830AE5" w:rsidP="007F2955">
      <w:pPr>
        <w:shd w:val="clear" w:color="auto" w:fill="FFFFFF"/>
        <w:tabs>
          <w:tab w:val="left" w:pos="583"/>
        </w:tabs>
        <w:spacing w:line="276" w:lineRule="auto"/>
        <w:ind w:left="22" w:right="5" w:firstLine="851"/>
        <w:jc w:val="both"/>
        <w:rPr>
          <w:b/>
          <w:color w:val="000000"/>
        </w:rPr>
      </w:pPr>
      <w:r w:rsidRPr="005A4A99">
        <w:rPr>
          <w:b/>
          <w:color w:val="000000"/>
          <w:spacing w:val="-10"/>
        </w:rPr>
        <w:t>4.</w:t>
      </w:r>
      <w:r w:rsidRPr="005A4A99">
        <w:rPr>
          <w:b/>
          <w:color w:val="000000"/>
        </w:rPr>
        <w:t xml:space="preserve"> ХОДЫ И ВЗЯТИЕ ФИГУР</w:t>
      </w:r>
    </w:p>
    <w:p w14:paraId="495B10AC" w14:textId="77777777" w:rsidR="00830AE5" w:rsidRPr="005A4A99" w:rsidRDefault="00830AE5" w:rsidP="007F2955">
      <w:pPr>
        <w:shd w:val="clear" w:color="auto" w:fill="FFFFFF"/>
        <w:tabs>
          <w:tab w:val="left" w:pos="583"/>
        </w:tabs>
        <w:spacing w:line="276" w:lineRule="auto"/>
        <w:ind w:left="22" w:right="5" w:firstLine="851"/>
        <w:jc w:val="both"/>
        <w:rPr>
          <w:color w:val="000000"/>
        </w:rPr>
      </w:pPr>
      <w:r w:rsidRPr="005A4A99">
        <w:rPr>
          <w:color w:val="000000"/>
        </w:rPr>
        <w:t xml:space="preserve"> (основная тема учебного курса).</w:t>
      </w:r>
    </w:p>
    <w:p w14:paraId="459B77D1" w14:textId="2DDE8121" w:rsidR="00830AE5" w:rsidRPr="005A4A99" w:rsidRDefault="00830AE5" w:rsidP="007F2955">
      <w:pPr>
        <w:shd w:val="clear" w:color="auto" w:fill="FFFFFF"/>
        <w:tabs>
          <w:tab w:val="left" w:pos="583"/>
        </w:tabs>
        <w:spacing w:line="276" w:lineRule="auto"/>
        <w:ind w:left="22" w:right="5" w:firstLine="851"/>
        <w:jc w:val="both"/>
        <w:rPr>
          <w:color w:val="000000"/>
        </w:rPr>
      </w:pPr>
      <w:r w:rsidRPr="005A4A99">
        <w:rPr>
          <w:color w:val="000000"/>
        </w:rPr>
        <w:t>Правила хода и взятия каждой из фигур, игра «на уничтожение»,</w:t>
      </w:r>
      <w:r w:rsidR="007511BF">
        <w:rPr>
          <w:color w:val="000000"/>
        </w:rPr>
        <w:t xml:space="preserve"> </w:t>
      </w:r>
      <w:r w:rsidRPr="005A4A99">
        <w:rPr>
          <w:color w:val="000000"/>
          <w:spacing w:val="-1"/>
        </w:rPr>
        <w:t xml:space="preserve">белопольные и чернопольные слоны, одноцветные и разноцветные </w:t>
      </w:r>
      <w:r w:rsidRPr="005A4A99">
        <w:rPr>
          <w:color w:val="000000"/>
        </w:rPr>
        <w:t>слоны, качество, легкие и тяжелые фигуры, ладейные, коневые, слоновые, ферзевые, королевские пешки, взятие на проходе, пре</w:t>
      </w:r>
      <w:r w:rsidRPr="005A4A99">
        <w:rPr>
          <w:color w:val="000000"/>
        </w:rPr>
        <w:softHyphen/>
        <w:t>вращение пешки.</w:t>
      </w:r>
    </w:p>
    <w:p w14:paraId="785064E3" w14:textId="77777777" w:rsidR="00830AE5" w:rsidRPr="005A4A99" w:rsidRDefault="00830AE5" w:rsidP="007F2955">
      <w:pPr>
        <w:shd w:val="clear" w:color="auto" w:fill="FFFFFF"/>
        <w:spacing w:line="276" w:lineRule="auto"/>
        <w:ind w:left="14" w:firstLine="851"/>
        <w:jc w:val="both"/>
        <w:rPr>
          <w:color w:val="000000"/>
        </w:rPr>
      </w:pPr>
      <w:r w:rsidRPr="005A4A99">
        <w:rPr>
          <w:i/>
          <w:iCs/>
          <w:color w:val="000000"/>
        </w:rPr>
        <w:t>Дидактические игры и задания</w:t>
      </w:r>
    </w:p>
    <w:p w14:paraId="3F3B621C" w14:textId="77777777" w:rsidR="00830AE5" w:rsidRPr="005A4A99" w:rsidRDefault="00830AE5" w:rsidP="007F2955">
      <w:pPr>
        <w:shd w:val="clear" w:color="auto" w:fill="FFFFFF"/>
        <w:spacing w:line="276" w:lineRule="auto"/>
        <w:ind w:left="12" w:right="7" w:firstLine="851"/>
        <w:jc w:val="both"/>
        <w:rPr>
          <w:color w:val="000000"/>
        </w:rPr>
      </w:pPr>
      <w:r w:rsidRPr="005A4A99">
        <w:rPr>
          <w:b/>
          <w:bCs/>
          <w:color w:val="000000"/>
        </w:rPr>
        <w:t>«Игра на уничтожение»</w:t>
      </w:r>
      <w:r w:rsidRPr="005A4A99">
        <w:rPr>
          <w:bCs/>
          <w:color w:val="000000"/>
        </w:rPr>
        <w:t xml:space="preserve"> — важнейшая игра курса. У ребенка формируется внутренний план действий, развивается аналитико-синтетическая функция мышле</w:t>
      </w:r>
      <w:r w:rsidRPr="005A4A99">
        <w:rPr>
          <w:bCs/>
          <w:color w:val="000000"/>
        </w:rPr>
        <w:softHyphen/>
        <w:t>ния и др. Педагог играет с учениками ограниченным числом фигур (чаще всего фигура против фигуры). Выигрывает тот, кто побьет все фигуры противника.</w:t>
      </w:r>
    </w:p>
    <w:p w14:paraId="642F9992" w14:textId="77777777" w:rsidR="00830AE5" w:rsidRPr="005A4A99" w:rsidRDefault="00830AE5" w:rsidP="007F2955">
      <w:pPr>
        <w:shd w:val="clear" w:color="auto" w:fill="FFFFFF"/>
        <w:spacing w:line="276" w:lineRule="auto"/>
        <w:ind w:left="12" w:right="10" w:firstLine="851"/>
        <w:jc w:val="both"/>
        <w:rPr>
          <w:color w:val="000000"/>
        </w:rPr>
      </w:pPr>
      <w:r w:rsidRPr="005A4A99">
        <w:rPr>
          <w:b/>
          <w:bCs/>
          <w:color w:val="000000"/>
          <w:spacing w:val="-2"/>
        </w:rPr>
        <w:t>«Один в поле воин».</w:t>
      </w:r>
      <w:r w:rsidRPr="005A4A99">
        <w:rPr>
          <w:bCs/>
          <w:color w:val="000000"/>
          <w:spacing w:val="-2"/>
        </w:rPr>
        <w:t xml:space="preserve"> Белая фигура должна побить все черные фигуры, располо</w:t>
      </w:r>
      <w:r w:rsidRPr="005A4A99">
        <w:rPr>
          <w:bCs/>
          <w:color w:val="000000"/>
          <w:spacing w:val="-2"/>
        </w:rPr>
        <w:softHyphen/>
      </w:r>
      <w:r w:rsidRPr="005A4A99">
        <w:rPr>
          <w:bCs/>
          <w:color w:val="000000"/>
        </w:rPr>
        <w:t>женные на шахматной доске, уничтожая каждым ходом по фигуре (черные фигуры считаются заколдованными, недвижимыми).</w:t>
      </w:r>
    </w:p>
    <w:p w14:paraId="1123683C" w14:textId="77777777" w:rsidR="00830AE5" w:rsidRPr="005A4A99" w:rsidRDefault="00830AE5" w:rsidP="007F2955">
      <w:pPr>
        <w:shd w:val="clear" w:color="auto" w:fill="FFFFFF"/>
        <w:spacing w:line="276" w:lineRule="auto"/>
        <w:ind w:left="7" w:right="10" w:firstLine="851"/>
        <w:jc w:val="both"/>
        <w:rPr>
          <w:color w:val="000000"/>
        </w:rPr>
      </w:pPr>
      <w:r w:rsidRPr="005A4A99">
        <w:rPr>
          <w:b/>
          <w:bCs/>
          <w:color w:val="000000"/>
        </w:rPr>
        <w:t>«Лабиринт».</w:t>
      </w:r>
      <w:r w:rsidRPr="005A4A99">
        <w:rPr>
          <w:bCs/>
          <w:color w:val="000000"/>
        </w:rPr>
        <w:t xml:space="preserve"> Белая фигура должна достичь определенной клетки шахматной доски, не становясь на «заминированные» поля и не перепрыгивая их.</w:t>
      </w:r>
    </w:p>
    <w:p w14:paraId="16627262" w14:textId="77777777" w:rsidR="00830AE5" w:rsidRPr="005A4A99" w:rsidRDefault="00830AE5" w:rsidP="007F2955">
      <w:pPr>
        <w:shd w:val="clear" w:color="auto" w:fill="FFFFFF"/>
        <w:spacing w:line="276" w:lineRule="auto"/>
        <w:ind w:left="5" w:right="5" w:firstLine="851"/>
        <w:jc w:val="both"/>
        <w:rPr>
          <w:color w:val="000000"/>
        </w:rPr>
      </w:pPr>
      <w:r w:rsidRPr="005A4A99">
        <w:rPr>
          <w:b/>
          <w:bCs/>
          <w:color w:val="000000"/>
          <w:spacing w:val="-2"/>
        </w:rPr>
        <w:t>«Перехитри часовых».</w:t>
      </w:r>
      <w:r w:rsidRPr="005A4A99">
        <w:rPr>
          <w:bCs/>
          <w:color w:val="000000"/>
          <w:spacing w:val="-2"/>
        </w:rPr>
        <w:t xml:space="preserve"> Белая фигура должна достичь определенной клетки шах</w:t>
      </w:r>
      <w:r w:rsidRPr="005A4A99">
        <w:rPr>
          <w:bCs/>
          <w:color w:val="000000"/>
          <w:spacing w:val="-2"/>
        </w:rPr>
        <w:softHyphen/>
      </w:r>
      <w:r w:rsidRPr="005A4A99">
        <w:rPr>
          <w:bCs/>
          <w:color w:val="000000"/>
          <w:spacing w:val="-1"/>
        </w:rPr>
        <w:t xml:space="preserve">матной доски, не становясь на «заминированные» поля и на поля, находящиеся под </w:t>
      </w:r>
      <w:r w:rsidRPr="005A4A99">
        <w:rPr>
          <w:bCs/>
          <w:color w:val="000000"/>
        </w:rPr>
        <w:t>ударом черных фигур.</w:t>
      </w:r>
    </w:p>
    <w:p w14:paraId="59CAD000" w14:textId="77777777" w:rsidR="00830AE5" w:rsidRPr="005A4A99" w:rsidRDefault="00830AE5" w:rsidP="007F2955">
      <w:pPr>
        <w:shd w:val="clear" w:color="auto" w:fill="FFFFFF"/>
        <w:spacing w:line="276" w:lineRule="auto"/>
        <w:ind w:left="10" w:right="14" w:firstLine="851"/>
        <w:jc w:val="both"/>
        <w:rPr>
          <w:color w:val="000000"/>
        </w:rPr>
      </w:pPr>
      <w:r w:rsidRPr="005A4A99">
        <w:rPr>
          <w:b/>
          <w:bCs/>
          <w:color w:val="000000"/>
        </w:rPr>
        <w:t>«Сними часовых».</w:t>
      </w:r>
      <w:r w:rsidRPr="005A4A99">
        <w:rPr>
          <w:bCs/>
          <w:color w:val="000000"/>
        </w:rPr>
        <w:t xml:space="preserve"> Белая фигура должна побить все черные фигуры, избирает</w:t>
      </w:r>
      <w:r w:rsidRPr="005A4A99">
        <w:rPr>
          <w:bCs/>
          <w:color w:val="000000"/>
        </w:rPr>
        <w:softHyphen/>
        <w:t>ся такой маршрут передвижения по шахматной доске, чтобы белая фигура ни разу не оказалась под ударом черных фигур.</w:t>
      </w:r>
    </w:p>
    <w:p w14:paraId="549A64E5" w14:textId="77777777" w:rsidR="00830AE5" w:rsidRPr="005A4A99" w:rsidRDefault="00830AE5" w:rsidP="007F2955">
      <w:pPr>
        <w:shd w:val="clear" w:color="auto" w:fill="FFFFFF"/>
        <w:spacing w:line="276" w:lineRule="auto"/>
        <w:ind w:left="7" w:right="22" w:firstLine="851"/>
        <w:jc w:val="both"/>
        <w:rPr>
          <w:color w:val="000000"/>
        </w:rPr>
      </w:pPr>
      <w:r w:rsidRPr="005A4A99">
        <w:rPr>
          <w:b/>
          <w:bCs/>
          <w:color w:val="000000"/>
        </w:rPr>
        <w:t>«Кратчайший путь».</w:t>
      </w:r>
      <w:r w:rsidRPr="005A4A99">
        <w:rPr>
          <w:bCs/>
          <w:color w:val="000000"/>
        </w:rPr>
        <w:t xml:space="preserve"> За минимальное число ходов белая фигура должна до</w:t>
      </w:r>
      <w:r w:rsidRPr="005A4A99">
        <w:rPr>
          <w:bCs/>
          <w:color w:val="000000"/>
        </w:rPr>
        <w:softHyphen/>
        <w:t>стичь определенной клетки шахматной доски.</w:t>
      </w:r>
    </w:p>
    <w:p w14:paraId="421D7750" w14:textId="77777777" w:rsidR="00830AE5" w:rsidRPr="005A4A99" w:rsidRDefault="00830AE5" w:rsidP="007F2955">
      <w:pPr>
        <w:shd w:val="clear" w:color="auto" w:fill="FFFFFF"/>
        <w:spacing w:line="276" w:lineRule="auto"/>
        <w:ind w:right="17" w:firstLine="851"/>
        <w:jc w:val="both"/>
        <w:rPr>
          <w:color w:val="000000"/>
        </w:rPr>
      </w:pPr>
      <w:r w:rsidRPr="005A4A99">
        <w:rPr>
          <w:b/>
          <w:bCs/>
          <w:color w:val="000000"/>
        </w:rPr>
        <w:t>«Захват контрольного поля».</w:t>
      </w:r>
      <w:r w:rsidRPr="005A4A99">
        <w:rPr>
          <w:bCs/>
          <w:color w:val="000000"/>
        </w:rPr>
        <w:t xml:space="preserve"> Игра фигурой против фигуры ведется не с целью </w:t>
      </w:r>
      <w:r w:rsidRPr="005A4A99">
        <w:rPr>
          <w:bCs/>
          <w:color w:val="000000"/>
          <w:spacing w:val="-1"/>
        </w:rPr>
        <w:t xml:space="preserve">уничтожения, а с целью установить свою фигуру на определенное поле. При этом </w:t>
      </w:r>
      <w:r w:rsidRPr="005A4A99">
        <w:rPr>
          <w:bCs/>
          <w:color w:val="000000"/>
          <w:spacing w:val="-3"/>
        </w:rPr>
        <w:t>запрещается ставить фигуры на клетки, находящиеся под ударом фигуры противника.</w:t>
      </w:r>
    </w:p>
    <w:p w14:paraId="7F7714E5" w14:textId="77777777" w:rsidR="00830AE5" w:rsidRPr="005A4A99" w:rsidRDefault="00830AE5" w:rsidP="007F2955">
      <w:pPr>
        <w:shd w:val="clear" w:color="auto" w:fill="FFFFFF"/>
        <w:spacing w:line="276" w:lineRule="auto"/>
        <w:ind w:left="10" w:right="12" w:firstLine="851"/>
        <w:jc w:val="both"/>
        <w:rPr>
          <w:color w:val="000000"/>
        </w:rPr>
      </w:pPr>
      <w:r w:rsidRPr="005A4A99">
        <w:rPr>
          <w:b/>
          <w:bCs/>
          <w:color w:val="000000"/>
        </w:rPr>
        <w:t>«Защита контрольного поля».</w:t>
      </w:r>
      <w:r w:rsidRPr="005A4A99">
        <w:rPr>
          <w:bCs/>
          <w:color w:val="000000"/>
        </w:rPr>
        <w:t xml:space="preserve"> Эта игра подобна предыдущей, но при точной игре обеих сторон не имеет победителя.</w:t>
      </w:r>
    </w:p>
    <w:p w14:paraId="1669976B" w14:textId="77777777" w:rsidR="00830AE5" w:rsidRPr="005A4A99" w:rsidRDefault="00830AE5" w:rsidP="007F2955">
      <w:pPr>
        <w:shd w:val="clear" w:color="auto" w:fill="FFFFFF"/>
        <w:spacing w:line="276" w:lineRule="auto"/>
        <w:ind w:left="2" w:right="22" w:firstLine="851"/>
        <w:jc w:val="both"/>
        <w:rPr>
          <w:color w:val="000000"/>
        </w:rPr>
      </w:pPr>
      <w:r w:rsidRPr="005A4A99">
        <w:rPr>
          <w:b/>
          <w:bCs/>
          <w:color w:val="000000"/>
        </w:rPr>
        <w:t>«Атака неприятельской фигуры».</w:t>
      </w:r>
      <w:r w:rsidRPr="005A4A99">
        <w:rPr>
          <w:bCs/>
          <w:color w:val="000000"/>
        </w:rPr>
        <w:t xml:space="preserve"> Белая фигура должна за один ход напасть на черную фигуру, но так, чтобы не оказаться под боем.</w:t>
      </w:r>
    </w:p>
    <w:p w14:paraId="6BE2B205" w14:textId="77777777" w:rsidR="00830AE5" w:rsidRPr="005A4A99" w:rsidRDefault="00830AE5" w:rsidP="007F2955">
      <w:pPr>
        <w:shd w:val="clear" w:color="auto" w:fill="FFFFFF"/>
        <w:spacing w:line="276" w:lineRule="auto"/>
        <w:ind w:left="24" w:firstLine="851"/>
        <w:jc w:val="both"/>
        <w:rPr>
          <w:color w:val="000000"/>
        </w:rPr>
      </w:pPr>
      <w:r w:rsidRPr="005A4A99">
        <w:rPr>
          <w:b/>
          <w:bCs/>
          <w:color w:val="000000"/>
        </w:rPr>
        <w:t>«Двойной удар».</w:t>
      </w:r>
      <w:r w:rsidRPr="005A4A99">
        <w:rPr>
          <w:bCs/>
          <w:color w:val="000000"/>
        </w:rPr>
        <w:t xml:space="preserve"> Белой фигурой надо напасть одновременно на две черные фигуры.</w:t>
      </w:r>
    </w:p>
    <w:p w14:paraId="72D454F6" w14:textId="77777777" w:rsidR="00830AE5" w:rsidRPr="005A4A99" w:rsidRDefault="00830AE5" w:rsidP="007F2955">
      <w:pPr>
        <w:shd w:val="clear" w:color="auto" w:fill="FFFFFF"/>
        <w:spacing w:line="276" w:lineRule="auto"/>
        <w:ind w:left="24" w:right="5" w:firstLine="851"/>
        <w:jc w:val="both"/>
        <w:rPr>
          <w:color w:val="000000"/>
        </w:rPr>
      </w:pPr>
      <w:r w:rsidRPr="005A4A99">
        <w:rPr>
          <w:b/>
          <w:bCs/>
          <w:color w:val="000000"/>
        </w:rPr>
        <w:t>«Взятие».</w:t>
      </w:r>
      <w:r w:rsidRPr="005A4A99">
        <w:rPr>
          <w:bCs/>
          <w:color w:val="000000"/>
        </w:rPr>
        <w:t xml:space="preserve"> Из нескольких возможных взятий надо выбрать лучшее — побить незащищенную фигуру.</w:t>
      </w:r>
    </w:p>
    <w:p w14:paraId="56CC57FA" w14:textId="77777777" w:rsidR="00830AE5" w:rsidRPr="005A4A99" w:rsidRDefault="00830AE5" w:rsidP="007F2955">
      <w:pPr>
        <w:shd w:val="clear" w:color="auto" w:fill="FFFFFF"/>
        <w:spacing w:line="276" w:lineRule="auto"/>
        <w:ind w:left="24" w:right="5" w:firstLine="851"/>
        <w:jc w:val="both"/>
        <w:rPr>
          <w:color w:val="000000"/>
        </w:rPr>
      </w:pPr>
      <w:r w:rsidRPr="005A4A99">
        <w:rPr>
          <w:b/>
          <w:bCs/>
          <w:color w:val="000000"/>
        </w:rPr>
        <w:t>«Защита».</w:t>
      </w:r>
      <w:r w:rsidRPr="005A4A99">
        <w:rPr>
          <w:bCs/>
          <w:color w:val="000000"/>
        </w:rPr>
        <w:t xml:space="preserve"> Здесь нужно одной белой фигурой защитить другую, стоящую под боем.</w:t>
      </w:r>
    </w:p>
    <w:p w14:paraId="78580056" w14:textId="77777777" w:rsidR="00830AE5" w:rsidRPr="005A4A99" w:rsidRDefault="00830AE5" w:rsidP="007F2955">
      <w:pPr>
        <w:shd w:val="clear" w:color="auto" w:fill="FFFFFF"/>
        <w:spacing w:line="276" w:lineRule="auto"/>
        <w:ind w:left="22" w:right="5" w:firstLine="851"/>
        <w:jc w:val="both"/>
        <w:rPr>
          <w:color w:val="000000"/>
        </w:rPr>
      </w:pPr>
      <w:r w:rsidRPr="005A4A99">
        <w:rPr>
          <w:b/>
          <w:bCs/>
          <w:color w:val="000000"/>
        </w:rPr>
        <w:lastRenderedPageBreak/>
        <w:t>«Выиграй фигуру».</w:t>
      </w:r>
      <w:r w:rsidRPr="005A4A99">
        <w:rPr>
          <w:bCs/>
          <w:color w:val="000000"/>
        </w:rPr>
        <w:t xml:space="preserve"> Белые должны сделать такой ход, чтобы при любом ответе черных они проиграли одну из своих фигур.</w:t>
      </w:r>
    </w:p>
    <w:p w14:paraId="3FD9838A" w14:textId="70B04051" w:rsidR="00830AE5" w:rsidRPr="007F2955" w:rsidRDefault="00830AE5" w:rsidP="007F2955">
      <w:pPr>
        <w:shd w:val="clear" w:color="auto" w:fill="FFFFFF"/>
        <w:spacing w:line="276" w:lineRule="auto"/>
        <w:ind w:left="19" w:right="2" w:firstLine="851"/>
        <w:jc w:val="both"/>
        <w:rPr>
          <w:bCs/>
          <w:color w:val="000000"/>
        </w:rPr>
      </w:pPr>
      <w:r w:rsidRPr="005A4A99">
        <w:rPr>
          <w:b/>
          <w:bCs/>
          <w:color w:val="000000"/>
        </w:rPr>
        <w:t>«Ограничение подвижности».</w:t>
      </w:r>
      <w:r w:rsidRPr="005A4A99">
        <w:rPr>
          <w:bCs/>
          <w:color w:val="000000"/>
        </w:rPr>
        <w:t xml:space="preserve"> Это разновидность «игры на уничтожение», но с «заминированными» полями. Выигрывает тот, кто побьет все фигуры против</w:t>
      </w:r>
      <w:r w:rsidRPr="005A4A99">
        <w:rPr>
          <w:bCs/>
          <w:color w:val="000000"/>
        </w:rPr>
        <w:softHyphen/>
        <w:t>ника.</w:t>
      </w:r>
    </w:p>
    <w:p w14:paraId="6381B84B" w14:textId="3826DFE6" w:rsidR="00830AE5" w:rsidRDefault="00830AE5" w:rsidP="001966DB">
      <w:pPr>
        <w:shd w:val="clear" w:color="auto" w:fill="FFFFFF"/>
        <w:spacing w:line="276" w:lineRule="auto"/>
        <w:ind w:left="14" w:right="7" w:firstLine="851"/>
        <w:jc w:val="both"/>
        <w:rPr>
          <w:bCs/>
          <w:color w:val="000000"/>
        </w:rPr>
      </w:pPr>
      <w:r w:rsidRPr="005A4A99">
        <w:rPr>
          <w:bCs/>
          <w:color w:val="000000"/>
          <w:spacing w:val="54"/>
        </w:rPr>
        <w:t>Примечание.</w:t>
      </w:r>
      <w:r w:rsidRPr="005A4A99">
        <w:rPr>
          <w:bCs/>
          <w:color w:val="000000"/>
        </w:rPr>
        <w:t xml:space="preserve"> Все дидактические игры и задания из этого раздела (даже такие на первый взгляд странные, как «Лабиринт», «Перехитри часовых» и т. п., где присутствуют «заколдованные» фигуры и «заминированные» поля) моделируют в доступном для детей 6—7 лет виде те или иные реальные ситуации, с которыми сталкиваются шахматисты в игре на шахматной доске. При этом все игры и задания являются занимательными и развивающими, </w:t>
      </w:r>
      <w:r w:rsidRPr="005A4A99">
        <w:rPr>
          <w:bCs/>
          <w:color w:val="000000"/>
          <w:spacing w:val="-1"/>
        </w:rPr>
        <w:t>эффективно способствуют тренингу образного и логического мыш</w:t>
      </w:r>
      <w:r w:rsidRPr="005A4A99">
        <w:rPr>
          <w:bCs/>
          <w:color w:val="000000"/>
          <w:spacing w:val="-1"/>
        </w:rPr>
        <w:softHyphen/>
      </w:r>
      <w:r w:rsidRPr="005A4A99">
        <w:rPr>
          <w:bCs/>
          <w:color w:val="000000"/>
        </w:rPr>
        <w:t>ления.</w:t>
      </w:r>
    </w:p>
    <w:p w14:paraId="0287FF0D" w14:textId="77777777" w:rsidR="00830AE5" w:rsidRPr="005A4A99" w:rsidRDefault="00830AE5" w:rsidP="007F2955">
      <w:pPr>
        <w:shd w:val="clear" w:color="auto" w:fill="FFFFFF"/>
        <w:tabs>
          <w:tab w:val="left" w:pos="574"/>
        </w:tabs>
        <w:spacing w:line="276" w:lineRule="auto"/>
        <w:ind w:right="5"/>
        <w:jc w:val="both"/>
        <w:rPr>
          <w:b/>
          <w:bCs/>
          <w:color w:val="000000"/>
        </w:rPr>
      </w:pPr>
      <w:r w:rsidRPr="005A4A99">
        <w:rPr>
          <w:b/>
          <w:bCs/>
          <w:color w:val="000000"/>
          <w:spacing w:val="-10"/>
        </w:rPr>
        <w:t>5.</w:t>
      </w:r>
      <w:r w:rsidRPr="005A4A99">
        <w:rPr>
          <w:b/>
          <w:bCs/>
          <w:color w:val="000000"/>
        </w:rPr>
        <w:t xml:space="preserve"> ЦЕЛЬ ШАХМАТНОЙ ПАРТИИ</w:t>
      </w:r>
    </w:p>
    <w:p w14:paraId="3650351E" w14:textId="77777777" w:rsidR="00830AE5" w:rsidRPr="005A4A99" w:rsidRDefault="00830AE5" w:rsidP="007F2955">
      <w:pPr>
        <w:shd w:val="clear" w:color="auto" w:fill="FFFFFF"/>
        <w:tabs>
          <w:tab w:val="left" w:pos="574"/>
        </w:tabs>
        <w:spacing w:line="276" w:lineRule="auto"/>
        <w:ind w:left="12" w:right="5" w:firstLine="851"/>
        <w:jc w:val="both"/>
        <w:rPr>
          <w:bCs/>
          <w:color w:val="000000"/>
        </w:rPr>
      </w:pPr>
      <w:r w:rsidRPr="005A4A99">
        <w:rPr>
          <w:bCs/>
          <w:color w:val="000000"/>
        </w:rPr>
        <w:t>Шах, мат, пат, ничья, мат в один ход, длинная и короткая рокировка и ее правила.</w:t>
      </w:r>
    </w:p>
    <w:p w14:paraId="3E129DDC" w14:textId="77777777" w:rsidR="00830AE5" w:rsidRPr="005A4A99" w:rsidRDefault="00830AE5" w:rsidP="007F2955">
      <w:pPr>
        <w:shd w:val="clear" w:color="auto" w:fill="FFFFFF"/>
        <w:spacing w:line="276" w:lineRule="auto"/>
        <w:ind w:left="14" w:firstLine="851"/>
        <w:jc w:val="both"/>
        <w:rPr>
          <w:color w:val="000000"/>
        </w:rPr>
      </w:pPr>
      <w:r w:rsidRPr="005A4A99">
        <w:rPr>
          <w:bCs/>
          <w:i/>
          <w:iCs/>
          <w:color w:val="000000"/>
        </w:rPr>
        <w:t>Дидактические игры и задания</w:t>
      </w:r>
    </w:p>
    <w:p w14:paraId="6B3EE938" w14:textId="77777777" w:rsidR="00830AE5" w:rsidRPr="005A4A99" w:rsidRDefault="00830AE5" w:rsidP="007F2955">
      <w:pPr>
        <w:shd w:val="clear" w:color="auto" w:fill="FFFFFF"/>
        <w:spacing w:line="276" w:lineRule="auto"/>
        <w:ind w:left="17" w:right="14" w:firstLine="851"/>
        <w:jc w:val="both"/>
        <w:rPr>
          <w:color w:val="000000"/>
        </w:rPr>
      </w:pPr>
      <w:r w:rsidRPr="005A4A99">
        <w:rPr>
          <w:b/>
          <w:bCs/>
          <w:color w:val="000000"/>
        </w:rPr>
        <w:t>«Шах или не шах».</w:t>
      </w:r>
      <w:r w:rsidRPr="005A4A99">
        <w:rPr>
          <w:bCs/>
          <w:color w:val="000000"/>
        </w:rPr>
        <w:t xml:space="preserve"> Приводится ряд положений, в которых ученики должны определить: стоит ли король под шахом или нет.</w:t>
      </w:r>
    </w:p>
    <w:p w14:paraId="6786038D" w14:textId="77777777" w:rsidR="00830AE5" w:rsidRPr="005A4A99" w:rsidRDefault="00830AE5" w:rsidP="007F2955">
      <w:pPr>
        <w:shd w:val="clear" w:color="auto" w:fill="FFFFFF"/>
        <w:spacing w:line="276" w:lineRule="auto"/>
        <w:ind w:left="17" w:firstLine="851"/>
        <w:jc w:val="both"/>
        <w:rPr>
          <w:color w:val="000000"/>
        </w:rPr>
      </w:pPr>
      <w:r w:rsidRPr="005A4A99">
        <w:rPr>
          <w:b/>
          <w:bCs/>
          <w:color w:val="000000"/>
        </w:rPr>
        <w:t>«Дай шах».</w:t>
      </w:r>
      <w:r w:rsidRPr="005A4A99">
        <w:rPr>
          <w:bCs/>
          <w:color w:val="000000"/>
        </w:rPr>
        <w:t xml:space="preserve"> Требуется объявить шах неприятельскому королю.</w:t>
      </w:r>
    </w:p>
    <w:p w14:paraId="1B431BF4" w14:textId="77777777" w:rsidR="00830AE5" w:rsidRPr="005A4A99" w:rsidRDefault="00830AE5" w:rsidP="007F2955">
      <w:pPr>
        <w:shd w:val="clear" w:color="auto" w:fill="FFFFFF"/>
        <w:spacing w:line="276" w:lineRule="auto"/>
        <w:ind w:left="17" w:right="12" w:firstLine="851"/>
        <w:jc w:val="both"/>
        <w:rPr>
          <w:color w:val="000000"/>
        </w:rPr>
      </w:pPr>
      <w:r w:rsidRPr="005A4A99">
        <w:rPr>
          <w:b/>
          <w:bCs/>
          <w:color w:val="000000"/>
        </w:rPr>
        <w:t>«Пять шахов».</w:t>
      </w:r>
      <w:r w:rsidRPr="005A4A99">
        <w:rPr>
          <w:bCs/>
          <w:color w:val="000000"/>
        </w:rPr>
        <w:t xml:space="preserve"> Каждой из пяти белых фигур нужно объявить шах черному королю.</w:t>
      </w:r>
    </w:p>
    <w:p w14:paraId="78943069" w14:textId="77777777" w:rsidR="00830AE5" w:rsidRPr="005A4A99" w:rsidRDefault="00830AE5" w:rsidP="007F2955">
      <w:pPr>
        <w:shd w:val="clear" w:color="auto" w:fill="FFFFFF"/>
        <w:spacing w:line="276" w:lineRule="auto"/>
        <w:ind w:left="17" w:firstLine="851"/>
        <w:jc w:val="both"/>
        <w:rPr>
          <w:color w:val="000000"/>
        </w:rPr>
      </w:pPr>
      <w:r w:rsidRPr="005A4A99">
        <w:rPr>
          <w:b/>
          <w:bCs/>
          <w:color w:val="000000"/>
        </w:rPr>
        <w:t>«Защита от шаха».</w:t>
      </w:r>
      <w:r w:rsidRPr="005A4A99">
        <w:rPr>
          <w:bCs/>
          <w:color w:val="000000"/>
        </w:rPr>
        <w:t xml:space="preserve"> Белый король должен защититься от шаха.</w:t>
      </w:r>
    </w:p>
    <w:p w14:paraId="68122500" w14:textId="77777777" w:rsidR="00830AE5" w:rsidRPr="005A4A99" w:rsidRDefault="00830AE5" w:rsidP="007F2955">
      <w:pPr>
        <w:shd w:val="clear" w:color="auto" w:fill="FFFFFF"/>
        <w:spacing w:line="276" w:lineRule="auto"/>
        <w:ind w:left="17" w:right="19" w:firstLine="851"/>
        <w:jc w:val="both"/>
        <w:rPr>
          <w:color w:val="000000"/>
        </w:rPr>
      </w:pPr>
      <w:r w:rsidRPr="005A4A99">
        <w:rPr>
          <w:b/>
          <w:bCs/>
          <w:color w:val="000000"/>
        </w:rPr>
        <w:t>«Мат или не мат».</w:t>
      </w:r>
      <w:r w:rsidRPr="005A4A99">
        <w:rPr>
          <w:bCs/>
          <w:color w:val="000000"/>
        </w:rPr>
        <w:t xml:space="preserve"> Приводится ряд положений, в которых ученики должны определить: дан ли мат черному королю.</w:t>
      </w:r>
    </w:p>
    <w:p w14:paraId="1B2270C1" w14:textId="77777777" w:rsidR="00830AE5" w:rsidRPr="005A4A99" w:rsidRDefault="00830AE5" w:rsidP="007F2955">
      <w:pPr>
        <w:shd w:val="clear" w:color="auto" w:fill="FFFFFF"/>
        <w:spacing w:line="276" w:lineRule="auto"/>
        <w:ind w:left="17" w:right="24" w:firstLine="851"/>
        <w:jc w:val="both"/>
        <w:rPr>
          <w:color w:val="000000"/>
        </w:rPr>
      </w:pPr>
      <w:r w:rsidRPr="005A4A99">
        <w:rPr>
          <w:b/>
          <w:bCs/>
          <w:color w:val="000000"/>
        </w:rPr>
        <w:t>«Первый шах».</w:t>
      </w:r>
      <w:r w:rsidRPr="005A4A99">
        <w:rPr>
          <w:bCs/>
          <w:color w:val="000000"/>
        </w:rPr>
        <w:t xml:space="preserve"> Игра проводится всеми фигурами из начального положения. Выигрывает тот, кто объявит первый шах.</w:t>
      </w:r>
    </w:p>
    <w:p w14:paraId="7598575B" w14:textId="0818BD67" w:rsidR="00830AE5" w:rsidRPr="001966DB" w:rsidRDefault="00830AE5" w:rsidP="001966DB">
      <w:pPr>
        <w:shd w:val="clear" w:color="auto" w:fill="FFFFFF"/>
        <w:spacing w:line="276" w:lineRule="auto"/>
        <w:ind w:left="17" w:right="22" w:firstLine="851"/>
        <w:jc w:val="both"/>
        <w:rPr>
          <w:bCs/>
          <w:color w:val="000000"/>
        </w:rPr>
      </w:pPr>
      <w:r w:rsidRPr="005A4A99">
        <w:rPr>
          <w:b/>
          <w:bCs/>
          <w:color w:val="000000"/>
        </w:rPr>
        <w:t>«Рокировка».</w:t>
      </w:r>
      <w:r w:rsidRPr="005A4A99">
        <w:rPr>
          <w:bCs/>
          <w:color w:val="000000"/>
        </w:rPr>
        <w:t xml:space="preserve"> Ученики должны определить, можно ли рокировать в тех или иных случаях.</w:t>
      </w:r>
    </w:p>
    <w:p w14:paraId="705C3066" w14:textId="77777777" w:rsidR="00830AE5" w:rsidRPr="005A4A99" w:rsidRDefault="00830AE5" w:rsidP="007F2955">
      <w:pPr>
        <w:shd w:val="clear" w:color="auto" w:fill="FFFFFF"/>
        <w:tabs>
          <w:tab w:val="left" w:pos="574"/>
        </w:tabs>
        <w:spacing w:line="276" w:lineRule="auto"/>
        <w:ind w:left="12" w:right="29" w:firstLine="851"/>
        <w:jc w:val="both"/>
        <w:rPr>
          <w:b/>
          <w:bCs/>
          <w:color w:val="000000"/>
        </w:rPr>
      </w:pPr>
      <w:r w:rsidRPr="005A4A99">
        <w:rPr>
          <w:b/>
          <w:bCs/>
          <w:color w:val="000000"/>
          <w:spacing w:val="-10"/>
        </w:rPr>
        <w:t>6.</w:t>
      </w:r>
      <w:r w:rsidRPr="005A4A99">
        <w:rPr>
          <w:b/>
          <w:bCs/>
          <w:color w:val="000000"/>
        </w:rPr>
        <w:t xml:space="preserve"> ИГРА ВСЕМИ ФИГУРАМИ ИЗ НАЧАЛЬНОГО ПОЛОЖЕ</w:t>
      </w:r>
      <w:r w:rsidRPr="005A4A99">
        <w:rPr>
          <w:b/>
          <w:bCs/>
          <w:color w:val="000000"/>
        </w:rPr>
        <w:softHyphen/>
        <w:t>НИЯ</w:t>
      </w:r>
    </w:p>
    <w:p w14:paraId="1BB99A17" w14:textId="77777777" w:rsidR="00830AE5" w:rsidRPr="005A4A99" w:rsidRDefault="00830AE5" w:rsidP="007F2955">
      <w:pPr>
        <w:shd w:val="clear" w:color="auto" w:fill="FFFFFF"/>
        <w:tabs>
          <w:tab w:val="left" w:pos="574"/>
        </w:tabs>
        <w:spacing w:line="276" w:lineRule="auto"/>
        <w:ind w:left="12" w:right="29" w:firstLine="851"/>
        <w:jc w:val="both"/>
        <w:rPr>
          <w:bCs/>
          <w:color w:val="000000"/>
        </w:rPr>
      </w:pPr>
      <w:r w:rsidRPr="005A4A99">
        <w:rPr>
          <w:bCs/>
          <w:color w:val="000000"/>
        </w:rPr>
        <w:t>Самые общие представления о том, как начинать шахмат</w:t>
      </w:r>
      <w:r w:rsidRPr="005A4A99">
        <w:rPr>
          <w:bCs/>
          <w:color w:val="000000"/>
        </w:rPr>
        <w:softHyphen/>
        <w:t>ную партию.</w:t>
      </w:r>
    </w:p>
    <w:p w14:paraId="3A592086" w14:textId="77777777" w:rsidR="00830AE5" w:rsidRPr="005A4A99" w:rsidRDefault="00830AE5" w:rsidP="007F2955">
      <w:pPr>
        <w:shd w:val="clear" w:color="auto" w:fill="FFFFFF"/>
        <w:spacing w:line="276" w:lineRule="auto"/>
        <w:ind w:right="5" w:firstLine="1440"/>
        <w:jc w:val="both"/>
        <w:rPr>
          <w:color w:val="000000"/>
        </w:rPr>
      </w:pPr>
      <w:r w:rsidRPr="005A4A99">
        <w:rPr>
          <w:bCs/>
          <w:i/>
          <w:iCs/>
          <w:color w:val="000000"/>
        </w:rPr>
        <w:t>Дидактические игры и задания</w:t>
      </w:r>
    </w:p>
    <w:p w14:paraId="55337F6E" w14:textId="34A05E89" w:rsidR="00830AE5" w:rsidRDefault="00830AE5" w:rsidP="007F2955">
      <w:pPr>
        <w:shd w:val="clear" w:color="auto" w:fill="FFFFFF"/>
        <w:spacing w:line="276" w:lineRule="auto"/>
        <w:ind w:right="24" w:firstLine="1440"/>
        <w:jc w:val="both"/>
        <w:rPr>
          <w:bCs/>
          <w:color w:val="000000"/>
        </w:rPr>
      </w:pPr>
      <w:r w:rsidRPr="005A4A99">
        <w:rPr>
          <w:b/>
          <w:bCs/>
          <w:color w:val="000000"/>
        </w:rPr>
        <w:t>«Два хода».</w:t>
      </w:r>
      <w:r w:rsidRPr="005A4A99">
        <w:rPr>
          <w:bCs/>
          <w:color w:val="000000"/>
        </w:rPr>
        <w:t xml:space="preserve"> Для того чтобы ученик научился создавать и реализовывать угро</w:t>
      </w:r>
      <w:r w:rsidRPr="005A4A99">
        <w:rPr>
          <w:bCs/>
          <w:color w:val="000000"/>
        </w:rPr>
        <w:softHyphen/>
        <w:t>зы, он играет с педагогом следующим образом: на каждый ход учителя ученик отвечает двумя своими ходами.</w:t>
      </w:r>
    </w:p>
    <w:p w14:paraId="1B99274E" w14:textId="29CE22EE" w:rsidR="007511BF" w:rsidRDefault="007511BF" w:rsidP="00F418B5">
      <w:pPr>
        <w:shd w:val="clear" w:color="auto" w:fill="FFFFFF"/>
        <w:spacing w:before="223"/>
        <w:ind w:left="36" w:hanging="36"/>
        <w:jc w:val="center"/>
        <w:rPr>
          <w:b/>
          <w:bCs/>
          <w:color w:val="000000"/>
          <w:u w:val="single"/>
        </w:rPr>
      </w:pPr>
      <w:r w:rsidRPr="005A4A99">
        <w:rPr>
          <w:b/>
          <w:bCs/>
          <w:color w:val="000000"/>
          <w:u w:val="single"/>
        </w:rPr>
        <w:t>Второй год обучения</w:t>
      </w:r>
    </w:p>
    <w:p w14:paraId="0C760E9B" w14:textId="641EDC0D" w:rsidR="007511BF" w:rsidRPr="005D6105" w:rsidRDefault="007511BF" w:rsidP="007F2955">
      <w:pPr>
        <w:pStyle w:val="a3"/>
        <w:spacing w:after="0" w:line="240" w:lineRule="auto"/>
        <w:ind w:left="0"/>
        <w:jc w:val="both"/>
      </w:pPr>
      <w:r>
        <w:rPr>
          <w:rFonts w:ascii="Times New Roman" w:hAnsi="Times New Roman"/>
          <w:sz w:val="24"/>
          <w:szCs w:val="24"/>
        </w:rPr>
        <w:t xml:space="preserve">       </w:t>
      </w:r>
    </w:p>
    <w:p w14:paraId="281B10F9" w14:textId="1C2C0A48" w:rsidR="007511BF" w:rsidRPr="005A4A99" w:rsidRDefault="007511BF" w:rsidP="007F2955">
      <w:pPr>
        <w:shd w:val="clear" w:color="auto" w:fill="FFFFFF"/>
        <w:ind w:left="19" w:right="14" w:firstLine="851"/>
        <w:jc w:val="both"/>
        <w:rPr>
          <w:color w:val="000000"/>
        </w:rPr>
      </w:pPr>
      <w:r w:rsidRPr="005A4A99">
        <w:rPr>
          <w:color w:val="000000"/>
        </w:rPr>
        <w:t>Программа предусматривает 3</w:t>
      </w:r>
      <w:r w:rsidR="001966DB">
        <w:rPr>
          <w:color w:val="000000"/>
        </w:rPr>
        <w:t>3</w:t>
      </w:r>
      <w:r w:rsidRPr="005A4A99">
        <w:rPr>
          <w:color w:val="000000"/>
        </w:rPr>
        <w:t xml:space="preserve"> учебных заняти</w:t>
      </w:r>
      <w:r>
        <w:rPr>
          <w:color w:val="000000"/>
        </w:rPr>
        <w:t>я</w:t>
      </w:r>
      <w:r w:rsidRPr="005A4A99">
        <w:rPr>
          <w:color w:val="000000"/>
        </w:rPr>
        <w:t>, по одному уроку в неделю. Если на первом году обучения большая часть вре</w:t>
      </w:r>
      <w:r w:rsidRPr="005A4A99">
        <w:rPr>
          <w:color w:val="000000"/>
        </w:rPr>
        <w:softHyphen/>
        <w:t>мени отводилась изучению силы и слабости каждой шахматной фигуры, то теперь много занятий посвящено простейшим методам реализации материального и позиционного преимущества. Важ</w:t>
      </w:r>
      <w:r w:rsidRPr="005A4A99">
        <w:rPr>
          <w:color w:val="000000"/>
        </w:rPr>
        <w:softHyphen/>
        <w:t>ным достижением в овладении шахматными основами явится уме</w:t>
      </w:r>
      <w:r w:rsidRPr="005A4A99">
        <w:rPr>
          <w:color w:val="000000"/>
        </w:rPr>
        <w:softHyphen/>
        <w:t>ние малышей ставить мат.</w:t>
      </w:r>
    </w:p>
    <w:p w14:paraId="3166F0EE" w14:textId="77777777" w:rsidR="007511BF" w:rsidRPr="005A4A99" w:rsidRDefault="007511BF" w:rsidP="007F2955">
      <w:pPr>
        <w:shd w:val="clear" w:color="auto" w:fill="FFFFFF"/>
        <w:ind w:left="14" w:right="17" w:firstLine="851"/>
        <w:jc w:val="both"/>
        <w:rPr>
          <w:color w:val="000000"/>
        </w:rPr>
      </w:pPr>
      <w:r w:rsidRPr="005A4A99">
        <w:rPr>
          <w:color w:val="000000"/>
        </w:rPr>
        <w:t>Учебный курс включает в себя шесть тем: «Краткая история шахмат», «Шахматная нотация», «Ценность шахматных фигур», «Техника матования одинокого короля», «Достижение мата без жертвы материала», «Шахматная комбинация».</w:t>
      </w:r>
    </w:p>
    <w:p w14:paraId="5C3E22F3" w14:textId="77777777" w:rsidR="00F418B5" w:rsidRDefault="00F418B5" w:rsidP="00F418B5">
      <w:pPr>
        <w:jc w:val="center"/>
        <w:rPr>
          <w:b/>
          <w:bCs/>
        </w:rPr>
      </w:pPr>
    </w:p>
    <w:p w14:paraId="1E2362C4" w14:textId="56CFBC29" w:rsidR="007511BF" w:rsidRPr="00F418B5" w:rsidRDefault="00F418B5" w:rsidP="00F418B5">
      <w:pPr>
        <w:jc w:val="center"/>
        <w:rPr>
          <w:b/>
          <w:bCs/>
        </w:rPr>
      </w:pPr>
      <w:r>
        <w:rPr>
          <w:b/>
          <w:bCs/>
        </w:rPr>
        <w:t xml:space="preserve">СОДЕРЖАНИЕ </w:t>
      </w:r>
      <w:r w:rsidRPr="00C91571">
        <w:rPr>
          <w:b/>
          <w:bCs/>
        </w:rPr>
        <w:t>КУРСА</w:t>
      </w:r>
    </w:p>
    <w:p w14:paraId="4E90C362" w14:textId="193B43FE" w:rsidR="007511BF" w:rsidRPr="005A4A99" w:rsidRDefault="001966DB" w:rsidP="007F2955">
      <w:pPr>
        <w:widowControl w:val="0"/>
        <w:shd w:val="clear" w:color="auto" w:fill="FFFFFF"/>
        <w:tabs>
          <w:tab w:val="left" w:pos="564"/>
        </w:tabs>
        <w:autoSpaceDE w:val="0"/>
        <w:autoSpaceDN w:val="0"/>
        <w:adjustRightInd w:val="0"/>
        <w:spacing w:before="41"/>
        <w:ind w:left="2" w:right="34" w:firstLine="851"/>
        <w:jc w:val="both"/>
        <w:rPr>
          <w:bCs/>
          <w:color w:val="000000"/>
          <w:spacing w:val="-24"/>
        </w:rPr>
      </w:pPr>
      <w:r>
        <w:rPr>
          <w:b/>
          <w:color w:val="000000"/>
        </w:rPr>
        <w:t xml:space="preserve">1. </w:t>
      </w:r>
      <w:r w:rsidR="007511BF" w:rsidRPr="005A4A99">
        <w:rPr>
          <w:b/>
          <w:color w:val="000000"/>
        </w:rPr>
        <w:t>КРАТКАЯ ИСТОРИЯ ШАХМАТ</w:t>
      </w:r>
    </w:p>
    <w:p w14:paraId="22A459B3" w14:textId="77777777" w:rsidR="007511BF" w:rsidRPr="005A4A99" w:rsidRDefault="007511BF" w:rsidP="007F2955">
      <w:pPr>
        <w:shd w:val="clear" w:color="auto" w:fill="FFFFFF"/>
        <w:tabs>
          <w:tab w:val="left" w:pos="564"/>
        </w:tabs>
        <w:spacing w:before="41"/>
        <w:ind w:left="2" w:right="34" w:firstLine="851"/>
        <w:jc w:val="both"/>
        <w:rPr>
          <w:color w:val="000000"/>
        </w:rPr>
      </w:pPr>
      <w:r w:rsidRPr="005A4A99">
        <w:rPr>
          <w:color w:val="000000"/>
        </w:rPr>
        <w:lastRenderedPageBreak/>
        <w:t xml:space="preserve"> Рождение шахмат. От чатуранги к шатранджу. Шахматы проникают в Европу. Чемпионы мира по шахматам.</w:t>
      </w:r>
    </w:p>
    <w:p w14:paraId="1611EC5D" w14:textId="231C19DB" w:rsidR="007511BF" w:rsidRPr="005A4A99" w:rsidRDefault="001966DB" w:rsidP="007F2955">
      <w:pPr>
        <w:widowControl w:val="0"/>
        <w:shd w:val="clear" w:color="auto" w:fill="FFFFFF"/>
        <w:tabs>
          <w:tab w:val="left" w:pos="564"/>
        </w:tabs>
        <w:autoSpaceDE w:val="0"/>
        <w:autoSpaceDN w:val="0"/>
        <w:adjustRightInd w:val="0"/>
        <w:spacing w:before="7"/>
        <w:ind w:left="2" w:right="34" w:firstLine="851"/>
        <w:jc w:val="both"/>
        <w:rPr>
          <w:b/>
          <w:color w:val="000000"/>
          <w:spacing w:val="-11"/>
        </w:rPr>
      </w:pPr>
      <w:r>
        <w:rPr>
          <w:b/>
          <w:color w:val="000000"/>
        </w:rPr>
        <w:t>2.</w:t>
      </w:r>
      <w:r w:rsidR="007511BF" w:rsidRPr="005A4A99">
        <w:rPr>
          <w:b/>
          <w:color w:val="000000"/>
        </w:rPr>
        <w:t>ШАХМАТНАЯ НОТАЦИЯ</w:t>
      </w:r>
    </w:p>
    <w:p w14:paraId="48A57870" w14:textId="77777777" w:rsidR="007511BF" w:rsidRPr="005A4A99" w:rsidRDefault="007511BF" w:rsidP="007F2955">
      <w:pPr>
        <w:shd w:val="clear" w:color="auto" w:fill="FFFFFF"/>
        <w:tabs>
          <w:tab w:val="left" w:pos="564"/>
        </w:tabs>
        <w:spacing w:before="7"/>
        <w:ind w:left="2" w:right="34" w:firstLine="851"/>
        <w:jc w:val="both"/>
        <w:rPr>
          <w:color w:val="000000"/>
        </w:rPr>
      </w:pPr>
      <w:r w:rsidRPr="005A4A99">
        <w:rPr>
          <w:color w:val="000000"/>
        </w:rPr>
        <w:t xml:space="preserve"> Обозначение горизонталей и вер</w:t>
      </w:r>
      <w:r w:rsidRPr="005A4A99">
        <w:rPr>
          <w:color w:val="000000"/>
        </w:rPr>
        <w:softHyphen/>
        <w:t>тикалей, полей, шахматных фигур. Краткая и полная шахматная нотация. Запись шахматной партии. Запись начального положе</w:t>
      </w:r>
      <w:r w:rsidRPr="005A4A99">
        <w:rPr>
          <w:color w:val="000000"/>
        </w:rPr>
        <w:softHyphen/>
        <w:t>ния.</w:t>
      </w:r>
    </w:p>
    <w:p w14:paraId="0F0A3390" w14:textId="77777777" w:rsidR="007511BF" w:rsidRPr="005A4A99" w:rsidRDefault="007511BF" w:rsidP="007F2955">
      <w:pPr>
        <w:shd w:val="clear" w:color="auto" w:fill="FFFFFF"/>
        <w:spacing w:before="149"/>
        <w:ind w:right="22" w:firstLine="851"/>
        <w:jc w:val="both"/>
        <w:rPr>
          <w:color w:val="000000"/>
        </w:rPr>
      </w:pPr>
      <w:r w:rsidRPr="005A4A99">
        <w:rPr>
          <w:i/>
          <w:iCs/>
          <w:color w:val="000000"/>
        </w:rPr>
        <w:t>Дидактические игры и задания</w:t>
      </w:r>
    </w:p>
    <w:p w14:paraId="1568CABF" w14:textId="77777777" w:rsidR="007511BF" w:rsidRPr="005A4A99" w:rsidRDefault="007511BF" w:rsidP="007F2955">
      <w:pPr>
        <w:shd w:val="clear" w:color="auto" w:fill="FFFFFF"/>
        <w:spacing w:before="70"/>
        <w:ind w:right="34" w:firstLine="851"/>
        <w:jc w:val="both"/>
        <w:rPr>
          <w:color w:val="000000"/>
        </w:rPr>
      </w:pPr>
      <w:r w:rsidRPr="005A4A99">
        <w:rPr>
          <w:b/>
          <w:bCs/>
          <w:color w:val="000000"/>
        </w:rPr>
        <w:t>«Назови вертикаль».</w:t>
      </w:r>
      <w:r w:rsidRPr="005A4A99">
        <w:rPr>
          <w:bCs/>
          <w:color w:val="000000"/>
        </w:rPr>
        <w:t xml:space="preserve"> Педагог показывает одну из вертикалей, ученики должны назвать ее (например: «Вертикаль «е»). Так школьники называют все вертикали.</w:t>
      </w:r>
    </w:p>
    <w:p w14:paraId="7036B409" w14:textId="77777777" w:rsidR="007511BF" w:rsidRPr="005A4A99" w:rsidRDefault="007511BF" w:rsidP="007F2955">
      <w:pPr>
        <w:shd w:val="clear" w:color="auto" w:fill="FFFFFF"/>
        <w:ind w:left="5" w:right="17" w:firstLine="851"/>
        <w:jc w:val="both"/>
        <w:rPr>
          <w:color w:val="000000"/>
        </w:rPr>
      </w:pPr>
      <w:r w:rsidRPr="005A4A99">
        <w:rPr>
          <w:bCs/>
          <w:color w:val="000000"/>
        </w:rPr>
        <w:t>Затем педагог спрашивает: «На какой вертикали в начальной позиции стоят коро</w:t>
      </w:r>
      <w:r w:rsidRPr="005A4A99">
        <w:rPr>
          <w:bCs/>
          <w:color w:val="000000"/>
        </w:rPr>
        <w:softHyphen/>
        <w:t>ли? Ферзи? Королевские слоны? Ферзевые ладьи?» И т. п.</w:t>
      </w:r>
    </w:p>
    <w:p w14:paraId="7DA5B560" w14:textId="77777777" w:rsidR="007511BF" w:rsidRPr="005A4A99" w:rsidRDefault="007511BF" w:rsidP="007F2955">
      <w:pPr>
        <w:shd w:val="clear" w:color="auto" w:fill="FFFFFF"/>
        <w:ind w:left="7" w:right="5" w:firstLine="851"/>
        <w:jc w:val="both"/>
        <w:rPr>
          <w:color w:val="000000"/>
        </w:rPr>
      </w:pPr>
      <w:r w:rsidRPr="005A4A99">
        <w:rPr>
          <w:b/>
          <w:bCs/>
          <w:color w:val="000000"/>
        </w:rPr>
        <w:t>«Назови горизонталь».</w:t>
      </w:r>
      <w:r w:rsidRPr="005A4A99">
        <w:rPr>
          <w:bCs/>
          <w:color w:val="000000"/>
        </w:rPr>
        <w:t xml:space="preserve"> Это задание подобно предыдущему, но дети выявляют горизонталь (например: «Вторая горизонталь»).</w:t>
      </w:r>
    </w:p>
    <w:p w14:paraId="592C2AAB" w14:textId="77777777" w:rsidR="007511BF" w:rsidRPr="005A4A99" w:rsidRDefault="007511BF" w:rsidP="007F2955">
      <w:pPr>
        <w:shd w:val="clear" w:color="auto" w:fill="FFFFFF"/>
        <w:ind w:left="7" w:right="7" w:firstLine="851"/>
        <w:jc w:val="both"/>
        <w:rPr>
          <w:color w:val="000000"/>
        </w:rPr>
      </w:pPr>
      <w:r w:rsidRPr="005A4A99">
        <w:rPr>
          <w:b/>
          <w:bCs/>
          <w:color w:val="000000"/>
        </w:rPr>
        <w:t>«Назови диагональ».</w:t>
      </w:r>
      <w:r w:rsidRPr="005A4A99">
        <w:rPr>
          <w:bCs/>
          <w:color w:val="000000"/>
        </w:rPr>
        <w:t xml:space="preserve"> А здесь определяется диагональ (например: «Диагональ </w:t>
      </w:r>
      <w:r w:rsidRPr="005A4A99">
        <w:rPr>
          <w:bCs/>
          <w:color w:val="000000"/>
          <w:lang w:val="en-US"/>
        </w:rPr>
        <w:t>el</w:t>
      </w:r>
      <w:r w:rsidRPr="005A4A99">
        <w:rPr>
          <w:bCs/>
          <w:color w:val="000000"/>
        </w:rPr>
        <w:t xml:space="preserve"> — а5»).</w:t>
      </w:r>
    </w:p>
    <w:p w14:paraId="0E6DD9A3" w14:textId="77777777" w:rsidR="007511BF" w:rsidRPr="005A4A99" w:rsidRDefault="007511BF" w:rsidP="007F2955">
      <w:pPr>
        <w:shd w:val="clear" w:color="auto" w:fill="FFFFFF"/>
        <w:ind w:left="7" w:right="5" w:firstLine="851"/>
        <w:jc w:val="both"/>
        <w:rPr>
          <w:color w:val="000000"/>
        </w:rPr>
      </w:pPr>
      <w:r w:rsidRPr="005A4A99">
        <w:rPr>
          <w:b/>
          <w:bCs/>
          <w:color w:val="000000"/>
        </w:rPr>
        <w:t>«Какого цвета поле?»</w:t>
      </w:r>
      <w:r w:rsidRPr="005A4A99">
        <w:rPr>
          <w:bCs/>
          <w:color w:val="000000"/>
        </w:rPr>
        <w:t xml:space="preserve"> Учитель называет какое-либо поле и просит определить его цвет.</w:t>
      </w:r>
    </w:p>
    <w:p w14:paraId="2742EAD4" w14:textId="77777777" w:rsidR="007511BF" w:rsidRPr="005A4A99" w:rsidRDefault="007511BF" w:rsidP="007F2955">
      <w:pPr>
        <w:shd w:val="clear" w:color="auto" w:fill="FFFFFF"/>
        <w:ind w:left="7" w:right="7" w:firstLine="851"/>
        <w:jc w:val="both"/>
        <w:rPr>
          <w:color w:val="000000"/>
        </w:rPr>
      </w:pPr>
      <w:r w:rsidRPr="005A4A99">
        <w:rPr>
          <w:b/>
          <w:bCs/>
          <w:color w:val="000000"/>
        </w:rPr>
        <w:t>«Кто быстрее».</w:t>
      </w:r>
      <w:r w:rsidRPr="005A4A99">
        <w:rPr>
          <w:bCs/>
          <w:color w:val="000000"/>
        </w:rPr>
        <w:t xml:space="preserve"> К доске вызываются два ученика, и педагог предлагает им </w:t>
      </w:r>
      <w:r w:rsidRPr="005A4A99">
        <w:rPr>
          <w:bCs/>
          <w:color w:val="000000"/>
          <w:spacing w:val="-1"/>
        </w:rPr>
        <w:t xml:space="preserve">найти на демонстрационной доске определенное поле. Выигрывает тот, кто сделает </w:t>
      </w:r>
      <w:r w:rsidRPr="005A4A99">
        <w:rPr>
          <w:bCs/>
          <w:color w:val="000000"/>
        </w:rPr>
        <w:t>это быстрее.</w:t>
      </w:r>
    </w:p>
    <w:p w14:paraId="4D378BB9" w14:textId="77777777" w:rsidR="007511BF" w:rsidRPr="005A4A99" w:rsidRDefault="007511BF" w:rsidP="007F2955">
      <w:pPr>
        <w:shd w:val="clear" w:color="auto" w:fill="FFFFFF"/>
        <w:ind w:right="5" w:firstLine="851"/>
        <w:jc w:val="both"/>
        <w:rPr>
          <w:bCs/>
          <w:color w:val="000000"/>
        </w:rPr>
      </w:pPr>
      <w:r w:rsidRPr="005A4A99">
        <w:rPr>
          <w:b/>
          <w:bCs/>
          <w:color w:val="000000"/>
          <w:spacing w:val="-1"/>
        </w:rPr>
        <w:t xml:space="preserve"> «Вижу цель».</w:t>
      </w:r>
      <w:r w:rsidRPr="005A4A99">
        <w:rPr>
          <w:bCs/>
          <w:color w:val="000000"/>
          <w:spacing w:val="-1"/>
        </w:rPr>
        <w:t xml:space="preserve"> Учитель задумывает одно из полей и предлагает ребятам угадать </w:t>
      </w:r>
      <w:r w:rsidRPr="005A4A99">
        <w:rPr>
          <w:bCs/>
          <w:color w:val="000000"/>
        </w:rPr>
        <w:t>его. Учитель уточняет ответы учащихся</w:t>
      </w:r>
    </w:p>
    <w:p w14:paraId="66F827B3" w14:textId="77777777" w:rsidR="007511BF" w:rsidRPr="005A4A99" w:rsidRDefault="007511BF" w:rsidP="007F2955">
      <w:pPr>
        <w:shd w:val="clear" w:color="auto" w:fill="FFFFFF"/>
        <w:tabs>
          <w:tab w:val="left" w:pos="569"/>
        </w:tabs>
        <w:ind w:left="10" w:right="17" w:firstLine="851"/>
        <w:jc w:val="both"/>
        <w:rPr>
          <w:b/>
          <w:color w:val="000000"/>
        </w:rPr>
      </w:pPr>
      <w:r w:rsidRPr="005A4A99">
        <w:rPr>
          <w:b/>
          <w:color w:val="000000"/>
          <w:spacing w:val="-10"/>
        </w:rPr>
        <w:t>3.</w:t>
      </w:r>
      <w:r w:rsidRPr="005A4A99">
        <w:rPr>
          <w:b/>
          <w:color w:val="000000"/>
        </w:rPr>
        <w:t xml:space="preserve"> ЦЕННОСТЬ ШАХМАТНЫХ ФИГУР</w:t>
      </w:r>
    </w:p>
    <w:p w14:paraId="5917E2A8" w14:textId="77777777" w:rsidR="007511BF" w:rsidRPr="005A4A99" w:rsidRDefault="007511BF" w:rsidP="007F2955">
      <w:pPr>
        <w:shd w:val="clear" w:color="auto" w:fill="FFFFFF"/>
        <w:tabs>
          <w:tab w:val="left" w:pos="569"/>
        </w:tabs>
        <w:ind w:left="10" w:right="17" w:firstLine="851"/>
        <w:jc w:val="both"/>
        <w:rPr>
          <w:color w:val="000000"/>
        </w:rPr>
      </w:pPr>
      <w:r w:rsidRPr="005A4A99">
        <w:rPr>
          <w:color w:val="000000"/>
        </w:rPr>
        <w:t xml:space="preserve"> Ценность фигур. Срав</w:t>
      </w:r>
      <w:r w:rsidRPr="005A4A99">
        <w:rPr>
          <w:color w:val="000000"/>
        </w:rPr>
        <w:softHyphen/>
        <w:t>нительная сила фигур. Достижение материального перевеса. Спо</w:t>
      </w:r>
      <w:r w:rsidRPr="005A4A99">
        <w:rPr>
          <w:color w:val="000000"/>
        </w:rPr>
        <w:softHyphen/>
        <w:t>собы защиты.</w:t>
      </w:r>
    </w:p>
    <w:p w14:paraId="045F1EB4" w14:textId="77777777" w:rsidR="007511BF" w:rsidRPr="005A4A99" w:rsidRDefault="007511BF" w:rsidP="007F2955">
      <w:pPr>
        <w:shd w:val="clear" w:color="auto" w:fill="FFFFFF"/>
        <w:spacing w:before="137"/>
        <w:ind w:left="12" w:firstLine="1440"/>
        <w:jc w:val="both"/>
        <w:rPr>
          <w:color w:val="000000"/>
        </w:rPr>
      </w:pPr>
      <w:r w:rsidRPr="005A4A99">
        <w:rPr>
          <w:i/>
          <w:iCs/>
          <w:color w:val="000000"/>
        </w:rPr>
        <w:t>Дидактические игры и задания</w:t>
      </w:r>
    </w:p>
    <w:p w14:paraId="5029806F" w14:textId="77777777" w:rsidR="007511BF" w:rsidRPr="005A4A99" w:rsidRDefault="007511BF" w:rsidP="007F2955">
      <w:pPr>
        <w:shd w:val="clear" w:color="auto" w:fill="FFFFFF"/>
        <w:spacing w:before="74"/>
        <w:ind w:left="7" w:right="7" w:firstLine="851"/>
        <w:jc w:val="both"/>
        <w:rPr>
          <w:color w:val="000000"/>
        </w:rPr>
      </w:pPr>
      <w:r w:rsidRPr="005A4A99">
        <w:rPr>
          <w:b/>
          <w:bCs/>
          <w:color w:val="000000"/>
        </w:rPr>
        <w:t>«Кто сильнее».</w:t>
      </w:r>
      <w:r w:rsidRPr="005A4A99">
        <w:rPr>
          <w:bCs/>
          <w:color w:val="000000"/>
        </w:rPr>
        <w:t xml:space="preserve"> Педагог показывает детям две фигуры и спрашивает: «Какая фигура сильнее? На сколько очков?»</w:t>
      </w:r>
    </w:p>
    <w:p w14:paraId="63310022" w14:textId="77777777" w:rsidR="007511BF" w:rsidRPr="005A4A99" w:rsidRDefault="007511BF" w:rsidP="007F2955">
      <w:pPr>
        <w:shd w:val="clear" w:color="auto" w:fill="FFFFFF"/>
        <w:ind w:left="5" w:right="5" w:firstLine="851"/>
        <w:jc w:val="both"/>
        <w:rPr>
          <w:color w:val="000000"/>
        </w:rPr>
      </w:pPr>
      <w:r w:rsidRPr="005A4A99">
        <w:rPr>
          <w:b/>
          <w:bCs/>
          <w:color w:val="000000"/>
        </w:rPr>
        <w:t>«Обе армии равны».</w:t>
      </w:r>
      <w:r w:rsidRPr="005A4A99">
        <w:rPr>
          <w:bCs/>
          <w:color w:val="000000"/>
        </w:rPr>
        <w:t xml:space="preserve">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14:paraId="69DF0213" w14:textId="77777777" w:rsidR="007511BF" w:rsidRPr="005A4A99" w:rsidRDefault="007511BF" w:rsidP="007F2955">
      <w:pPr>
        <w:shd w:val="clear" w:color="auto" w:fill="FFFFFF"/>
        <w:ind w:left="10" w:right="12" w:firstLine="851"/>
        <w:jc w:val="both"/>
        <w:rPr>
          <w:color w:val="000000"/>
        </w:rPr>
      </w:pPr>
      <w:r w:rsidRPr="005A4A99">
        <w:rPr>
          <w:b/>
          <w:bCs/>
          <w:color w:val="000000"/>
        </w:rPr>
        <w:t>«Выигрыш материала».</w:t>
      </w:r>
      <w:r w:rsidRPr="005A4A99">
        <w:rPr>
          <w:bCs/>
          <w:color w:val="000000"/>
        </w:rPr>
        <w:t xml:space="preserve"> Педагог расставляет на демонстрационной доске учеб</w:t>
      </w:r>
      <w:r w:rsidRPr="005A4A99">
        <w:rPr>
          <w:bCs/>
          <w:color w:val="000000"/>
        </w:rPr>
        <w:softHyphen/>
        <w:t>ные положения, в которых белые должны достичь материального перевеса.</w:t>
      </w:r>
    </w:p>
    <w:p w14:paraId="2B5F780F" w14:textId="77777777" w:rsidR="007511BF" w:rsidRPr="005A4A99" w:rsidRDefault="007511BF" w:rsidP="007F2955">
      <w:pPr>
        <w:shd w:val="clear" w:color="auto" w:fill="FFFFFF"/>
        <w:ind w:left="12" w:right="14" w:firstLine="851"/>
        <w:jc w:val="both"/>
        <w:rPr>
          <w:bCs/>
          <w:color w:val="000000"/>
        </w:rPr>
      </w:pPr>
      <w:r w:rsidRPr="005A4A99">
        <w:rPr>
          <w:b/>
          <w:bCs/>
          <w:color w:val="000000"/>
        </w:rPr>
        <w:t>«Защита».</w:t>
      </w:r>
      <w:r w:rsidRPr="005A4A99">
        <w:rPr>
          <w:bCs/>
          <w:color w:val="000000"/>
        </w:rPr>
        <w:t xml:space="preserve"> В учебных положениях требуется найти ход, позволяющий сохра</w:t>
      </w:r>
      <w:r w:rsidRPr="005A4A99">
        <w:rPr>
          <w:bCs/>
          <w:color w:val="000000"/>
        </w:rPr>
        <w:softHyphen/>
        <w:t>нить материальное равенство.</w:t>
      </w:r>
    </w:p>
    <w:p w14:paraId="088D932C" w14:textId="77777777" w:rsidR="007511BF" w:rsidRPr="005A4A99" w:rsidRDefault="007511BF" w:rsidP="007F2955">
      <w:pPr>
        <w:shd w:val="clear" w:color="auto" w:fill="FFFFFF"/>
        <w:tabs>
          <w:tab w:val="left" w:pos="631"/>
        </w:tabs>
        <w:spacing w:before="5"/>
        <w:ind w:left="2" w:firstLine="851"/>
        <w:jc w:val="both"/>
        <w:rPr>
          <w:b/>
          <w:color w:val="000000"/>
        </w:rPr>
      </w:pPr>
      <w:r w:rsidRPr="005A4A99">
        <w:rPr>
          <w:b/>
          <w:color w:val="000000"/>
          <w:spacing w:val="-10"/>
        </w:rPr>
        <w:t>4.</w:t>
      </w:r>
      <w:r w:rsidRPr="005A4A99">
        <w:rPr>
          <w:b/>
          <w:color w:val="000000"/>
        </w:rPr>
        <w:t xml:space="preserve"> ТЕХНИКА МАТОВАНИЯ ОДИНОКОГО КОРОЛЯ</w:t>
      </w:r>
    </w:p>
    <w:p w14:paraId="3A53A98B" w14:textId="77777777" w:rsidR="007511BF" w:rsidRPr="005A4A99" w:rsidRDefault="007511BF" w:rsidP="007F2955">
      <w:pPr>
        <w:shd w:val="clear" w:color="auto" w:fill="FFFFFF"/>
        <w:tabs>
          <w:tab w:val="left" w:pos="631"/>
        </w:tabs>
        <w:spacing w:before="5"/>
        <w:ind w:left="2" w:firstLine="851"/>
        <w:jc w:val="both"/>
        <w:rPr>
          <w:color w:val="000000"/>
        </w:rPr>
      </w:pPr>
      <w:r w:rsidRPr="005A4A99">
        <w:rPr>
          <w:color w:val="000000"/>
        </w:rPr>
        <w:t xml:space="preserve"> Две </w:t>
      </w:r>
      <w:r w:rsidRPr="005A4A99">
        <w:rPr>
          <w:color w:val="000000"/>
          <w:spacing w:val="-1"/>
        </w:rPr>
        <w:t xml:space="preserve">ладьи против короля. Ферзь и ладья против короля. Король и ферзь </w:t>
      </w:r>
      <w:r w:rsidRPr="005A4A99">
        <w:rPr>
          <w:color w:val="000000"/>
        </w:rPr>
        <w:t>против короля. Король и ладья против короля.</w:t>
      </w:r>
    </w:p>
    <w:p w14:paraId="369C19EE" w14:textId="77777777" w:rsidR="007511BF" w:rsidRPr="005A4A99" w:rsidRDefault="007511BF" w:rsidP="007F2955">
      <w:pPr>
        <w:shd w:val="clear" w:color="auto" w:fill="FFFFFF"/>
        <w:spacing w:before="103"/>
        <w:ind w:left="10" w:firstLine="851"/>
        <w:jc w:val="both"/>
        <w:rPr>
          <w:color w:val="000000"/>
        </w:rPr>
      </w:pPr>
      <w:r w:rsidRPr="005A4A99">
        <w:rPr>
          <w:i/>
          <w:iCs/>
          <w:color w:val="000000"/>
        </w:rPr>
        <w:t>Дидактические игры и задания</w:t>
      </w:r>
    </w:p>
    <w:p w14:paraId="1D9B9089" w14:textId="77777777" w:rsidR="007511BF" w:rsidRPr="005A4A99" w:rsidRDefault="007511BF" w:rsidP="007F2955">
      <w:pPr>
        <w:shd w:val="clear" w:color="auto" w:fill="FFFFFF"/>
        <w:spacing w:before="72"/>
        <w:ind w:firstLine="851"/>
        <w:jc w:val="both"/>
        <w:rPr>
          <w:color w:val="000000"/>
        </w:rPr>
      </w:pPr>
      <w:r w:rsidRPr="005A4A99">
        <w:rPr>
          <w:b/>
          <w:bCs/>
          <w:color w:val="000000"/>
        </w:rPr>
        <w:t>«Шах или мат».</w:t>
      </w:r>
      <w:r w:rsidRPr="005A4A99">
        <w:rPr>
          <w:bCs/>
          <w:color w:val="000000"/>
        </w:rPr>
        <w:t xml:space="preserve"> Шах или мат черному королю?</w:t>
      </w:r>
    </w:p>
    <w:p w14:paraId="74049FC6" w14:textId="77777777" w:rsidR="007511BF" w:rsidRPr="005A4A99" w:rsidRDefault="007511BF" w:rsidP="007F2955">
      <w:pPr>
        <w:shd w:val="clear" w:color="auto" w:fill="FFFFFF"/>
        <w:ind w:firstLine="851"/>
        <w:jc w:val="both"/>
        <w:rPr>
          <w:color w:val="000000"/>
        </w:rPr>
      </w:pPr>
      <w:r w:rsidRPr="005A4A99">
        <w:rPr>
          <w:b/>
          <w:bCs/>
          <w:color w:val="000000"/>
        </w:rPr>
        <w:t>«Мат или пат».</w:t>
      </w:r>
      <w:r w:rsidRPr="005A4A99">
        <w:rPr>
          <w:bCs/>
          <w:color w:val="000000"/>
        </w:rPr>
        <w:t xml:space="preserve"> Нужно определить, мат или пат на шахматной доске.</w:t>
      </w:r>
    </w:p>
    <w:p w14:paraId="70725E1F" w14:textId="77777777" w:rsidR="007511BF" w:rsidRPr="005A4A99" w:rsidRDefault="007511BF" w:rsidP="007F2955">
      <w:pPr>
        <w:shd w:val="clear" w:color="auto" w:fill="FFFFFF"/>
        <w:ind w:firstLine="851"/>
        <w:jc w:val="both"/>
        <w:rPr>
          <w:color w:val="000000"/>
        </w:rPr>
      </w:pPr>
      <w:r w:rsidRPr="005A4A99">
        <w:rPr>
          <w:b/>
          <w:bCs/>
          <w:color w:val="000000"/>
        </w:rPr>
        <w:t>«Мат в один ход».</w:t>
      </w:r>
      <w:r w:rsidRPr="005A4A99">
        <w:rPr>
          <w:bCs/>
          <w:color w:val="000000"/>
        </w:rPr>
        <w:t xml:space="preserve"> Требуется объявить мат в один ход черному королю.</w:t>
      </w:r>
    </w:p>
    <w:p w14:paraId="6E91BA61" w14:textId="77777777" w:rsidR="007511BF" w:rsidRPr="005A4A99" w:rsidRDefault="007511BF" w:rsidP="007F2955">
      <w:pPr>
        <w:shd w:val="clear" w:color="auto" w:fill="FFFFFF"/>
        <w:ind w:right="7" w:firstLine="851"/>
        <w:jc w:val="both"/>
        <w:rPr>
          <w:color w:val="000000"/>
        </w:rPr>
      </w:pPr>
      <w:r w:rsidRPr="005A4A99">
        <w:rPr>
          <w:b/>
          <w:bCs/>
          <w:color w:val="000000"/>
        </w:rPr>
        <w:t>«На крайнюю линию».</w:t>
      </w:r>
      <w:r w:rsidRPr="005A4A99">
        <w:rPr>
          <w:bCs/>
          <w:color w:val="000000"/>
        </w:rPr>
        <w:t xml:space="preserve"> Белыми надо сделать такой ход, чтобы черный король отступил на одну из крайних вертикалей или горизонталей.</w:t>
      </w:r>
    </w:p>
    <w:p w14:paraId="67A80376" w14:textId="77777777" w:rsidR="007511BF" w:rsidRPr="005A4A99" w:rsidRDefault="007511BF" w:rsidP="007F2955">
      <w:pPr>
        <w:shd w:val="clear" w:color="auto" w:fill="FFFFFF"/>
        <w:ind w:right="14" w:firstLine="851"/>
        <w:jc w:val="both"/>
        <w:rPr>
          <w:color w:val="000000"/>
        </w:rPr>
      </w:pPr>
      <w:r w:rsidRPr="005A4A99">
        <w:rPr>
          <w:b/>
          <w:bCs/>
          <w:color w:val="000000"/>
        </w:rPr>
        <w:t>«В угол».</w:t>
      </w:r>
      <w:r w:rsidRPr="005A4A99">
        <w:rPr>
          <w:bCs/>
          <w:color w:val="000000"/>
        </w:rPr>
        <w:t xml:space="preserve"> Требуется сделать такой ход, чтобы черным пришлось отойти коро</w:t>
      </w:r>
      <w:r w:rsidRPr="005A4A99">
        <w:rPr>
          <w:bCs/>
          <w:color w:val="000000"/>
        </w:rPr>
        <w:softHyphen/>
        <w:t>лем на угловое поле.</w:t>
      </w:r>
    </w:p>
    <w:p w14:paraId="2B620875" w14:textId="46685F55" w:rsidR="007511BF" w:rsidRPr="001966DB" w:rsidRDefault="007511BF" w:rsidP="001966DB">
      <w:pPr>
        <w:shd w:val="clear" w:color="auto" w:fill="FFFFFF"/>
        <w:ind w:right="7" w:firstLine="851"/>
        <w:jc w:val="both"/>
        <w:rPr>
          <w:bCs/>
          <w:color w:val="000000"/>
        </w:rPr>
      </w:pPr>
      <w:r w:rsidRPr="005A4A99">
        <w:rPr>
          <w:b/>
          <w:bCs/>
          <w:color w:val="000000"/>
        </w:rPr>
        <w:t>«Ограниченный король».</w:t>
      </w:r>
      <w:r w:rsidRPr="005A4A99">
        <w:rPr>
          <w:bCs/>
          <w:color w:val="000000"/>
        </w:rPr>
        <w:t xml:space="preserve"> Надо сделать ход, после которого у черного короля останется наименьшее количество полей для отхода.</w:t>
      </w:r>
    </w:p>
    <w:p w14:paraId="5C7C4713" w14:textId="7890C535" w:rsidR="007511BF" w:rsidRPr="005A4A99" w:rsidRDefault="001966DB" w:rsidP="001966DB">
      <w:pPr>
        <w:shd w:val="clear" w:color="auto" w:fill="FFFFFF"/>
        <w:tabs>
          <w:tab w:val="left" w:pos="557"/>
        </w:tabs>
        <w:spacing w:before="2"/>
        <w:ind w:right="17"/>
        <w:rPr>
          <w:b/>
          <w:color w:val="000000"/>
        </w:rPr>
      </w:pPr>
      <w:r>
        <w:rPr>
          <w:b/>
          <w:color w:val="000000"/>
          <w:spacing w:val="-14"/>
        </w:rPr>
        <w:tab/>
      </w:r>
      <w:r w:rsidR="007511BF" w:rsidRPr="005A4A99">
        <w:rPr>
          <w:b/>
          <w:color w:val="000000"/>
          <w:spacing w:val="-14"/>
        </w:rPr>
        <w:t>5.</w:t>
      </w:r>
      <w:r w:rsidR="007511BF" w:rsidRPr="005A4A99">
        <w:rPr>
          <w:b/>
          <w:color w:val="000000"/>
        </w:rPr>
        <w:t xml:space="preserve"> ДОСТИЖЕНИЕ МАТА БЕЗ ЖЕРТВЫ МАТЕРИАЛА</w:t>
      </w:r>
    </w:p>
    <w:p w14:paraId="26BF8DEE" w14:textId="77777777" w:rsidR="007511BF" w:rsidRPr="005A4A99" w:rsidRDefault="007511BF" w:rsidP="007F2955">
      <w:pPr>
        <w:shd w:val="clear" w:color="auto" w:fill="FFFFFF"/>
        <w:tabs>
          <w:tab w:val="left" w:pos="557"/>
        </w:tabs>
        <w:spacing w:before="2"/>
        <w:ind w:left="7" w:right="17" w:firstLine="851"/>
        <w:jc w:val="both"/>
        <w:rPr>
          <w:color w:val="000000"/>
        </w:rPr>
      </w:pPr>
      <w:r w:rsidRPr="005A4A99">
        <w:rPr>
          <w:color w:val="000000"/>
        </w:rPr>
        <w:t xml:space="preserve"> Учебные положения на мат в два хода в дебюте, миттельшпиле и энд</w:t>
      </w:r>
      <w:r w:rsidRPr="005A4A99">
        <w:rPr>
          <w:color w:val="000000"/>
        </w:rPr>
        <w:softHyphen/>
        <w:t>шпиле (начале, середине и конце игры). Защита от мата.</w:t>
      </w:r>
    </w:p>
    <w:p w14:paraId="1DB497C3" w14:textId="77777777" w:rsidR="007511BF" w:rsidRPr="005A4A99" w:rsidRDefault="007511BF" w:rsidP="007F2955">
      <w:pPr>
        <w:shd w:val="clear" w:color="auto" w:fill="FFFFFF"/>
        <w:spacing w:before="65"/>
        <w:ind w:firstLine="851"/>
        <w:jc w:val="both"/>
        <w:rPr>
          <w:color w:val="000000"/>
        </w:rPr>
      </w:pPr>
      <w:r w:rsidRPr="005A4A99">
        <w:rPr>
          <w:i/>
          <w:iCs/>
          <w:color w:val="000000"/>
        </w:rPr>
        <w:lastRenderedPageBreak/>
        <w:t>Дидактические игры и задания</w:t>
      </w:r>
    </w:p>
    <w:p w14:paraId="342EE570" w14:textId="77777777" w:rsidR="007511BF" w:rsidRPr="005A4A99" w:rsidRDefault="007511BF" w:rsidP="007F2955">
      <w:pPr>
        <w:shd w:val="clear" w:color="auto" w:fill="FFFFFF"/>
        <w:spacing w:before="38"/>
        <w:ind w:right="10" w:firstLine="851"/>
        <w:jc w:val="both"/>
        <w:rPr>
          <w:color w:val="000000"/>
        </w:rPr>
      </w:pPr>
      <w:r w:rsidRPr="005A4A99">
        <w:rPr>
          <w:b/>
          <w:bCs/>
          <w:color w:val="000000"/>
          <w:spacing w:val="-1"/>
        </w:rPr>
        <w:t>«Объяви мат в два хода».</w:t>
      </w:r>
      <w:r w:rsidRPr="005A4A99">
        <w:rPr>
          <w:bCs/>
          <w:color w:val="000000"/>
          <w:spacing w:val="-1"/>
        </w:rPr>
        <w:t xml:space="preserve"> В учебных положениях белые начинают и дают мат в </w:t>
      </w:r>
      <w:r w:rsidRPr="005A4A99">
        <w:rPr>
          <w:bCs/>
          <w:color w:val="000000"/>
        </w:rPr>
        <w:t>два хода.</w:t>
      </w:r>
    </w:p>
    <w:p w14:paraId="4CB72085" w14:textId="07D53428" w:rsidR="007511BF" w:rsidRPr="005A4A99" w:rsidRDefault="007511BF" w:rsidP="001966DB">
      <w:pPr>
        <w:shd w:val="clear" w:color="auto" w:fill="FFFFFF"/>
        <w:spacing w:before="7"/>
        <w:ind w:left="2" w:right="12" w:firstLine="851"/>
        <w:jc w:val="both"/>
        <w:rPr>
          <w:color w:val="000000"/>
        </w:rPr>
      </w:pPr>
      <w:r w:rsidRPr="005A4A99">
        <w:rPr>
          <w:b/>
          <w:bCs/>
          <w:color w:val="000000"/>
        </w:rPr>
        <w:t>«Защитись от мата».</w:t>
      </w:r>
      <w:r w:rsidRPr="005A4A99">
        <w:rPr>
          <w:bCs/>
          <w:color w:val="000000"/>
        </w:rPr>
        <w:t xml:space="preserve"> Требуется найти ход, позволяющий избежать мага в один ход.</w:t>
      </w:r>
    </w:p>
    <w:p w14:paraId="1FE8D12A" w14:textId="64EA872D" w:rsidR="007511BF" w:rsidRPr="005A4A99" w:rsidRDefault="007511BF" w:rsidP="001966DB">
      <w:pPr>
        <w:shd w:val="clear" w:color="auto" w:fill="FFFFFF"/>
        <w:ind w:right="2" w:firstLine="709"/>
        <w:jc w:val="both"/>
        <w:rPr>
          <w:b/>
          <w:color w:val="000000"/>
        </w:rPr>
      </w:pPr>
      <w:r w:rsidRPr="005A4A99">
        <w:rPr>
          <w:b/>
          <w:color w:val="000000"/>
        </w:rPr>
        <w:t>6. ШАХМАТНАЯ КОМБИНАЦИЯ</w:t>
      </w:r>
    </w:p>
    <w:p w14:paraId="41AD0762" w14:textId="77777777" w:rsidR="007511BF" w:rsidRPr="005A4A99" w:rsidRDefault="007511BF" w:rsidP="007F2955">
      <w:pPr>
        <w:shd w:val="clear" w:color="auto" w:fill="FFFFFF"/>
        <w:ind w:left="2" w:right="2" w:firstLine="1440"/>
        <w:jc w:val="both"/>
        <w:rPr>
          <w:color w:val="000000"/>
        </w:rPr>
      </w:pPr>
      <w:r w:rsidRPr="005A4A99">
        <w:rPr>
          <w:color w:val="000000"/>
        </w:rPr>
        <w:t>Достижение мата путем жертвы шахматного материала (матовые комбинации). Типы ма</w:t>
      </w:r>
      <w:r w:rsidRPr="005A4A99">
        <w:rPr>
          <w:color w:val="000000"/>
        </w:rPr>
        <w:softHyphen/>
        <w:t>товых комбинаций: темы разрушения королевского прикрытия, от</w:t>
      </w:r>
      <w:r w:rsidRPr="005A4A99">
        <w:rPr>
          <w:color w:val="000000"/>
        </w:rPr>
        <w:softHyphen/>
        <w:t>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w:t>
      </w:r>
      <w:r w:rsidRPr="005A4A99">
        <w:rPr>
          <w:color w:val="000000"/>
        </w:rPr>
        <w:softHyphen/>
        <w:t>ния ничьей (комбинации на вечный шах, патовые комбинации и ДР).</w:t>
      </w:r>
    </w:p>
    <w:p w14:paraId="26010D40" w14:textId="77777777" w:rsidR="007511BF" w:rsidRPr="005A4A99" w:rsidRDefault="007511BF" w:rsidP="007F2955">
      <w:pPr>
        <w:shd w:val="clear" w:color="auto" w:fill="FFFFFF"/>
        <w:spacing w:before="19"/>
        <w:ind w:left="10" w:firstLine="1440"/>
        <w:jc w:val="both"/>
        <w:rPr>
          <w:color w:val="000000"/>
        </w:rPr>
      </w:pPr>
      <w:r w:rsidRPr="005A4A99">
        <w:rPr>
          <w:i/>
          <w:iCs/>
          <w:color w:val="000000"/>
        </w:rPr>
        <w:t>Дидактические игры и задания</w:t>
      </w:r>
    </w:p>
    <w:p w14:paraId="11661124" w14:textId="77777777" w:rsidR="007511BF" w:rsidRPr="005A4A99" w:rsidRDefault="007511BF" w:rsidP="007F2955">
      <w:pPr>
        <w:shd w:val="clear" w:color="auto" w:fill="FFFFFF"/>
        <w:spacing w:before="36"/>
        <w:ind w:left="2" w:right="17" w:firstLine="1440"/>
        <w:jc w:val="both"/>
        <w:rPr>
          <w:color w:val="000000"/>
        </w:rPr>
      </w:pPr>
      <w:r w:rsidRPr="005A4A99">
        <w:rPr>
          <w:b/>
          <w:bCs/>
          <w:color w:val="000000"/>
        </w:rPr>
        <w:t>«Объяви мат в два хода».</w:t>
      </w:r>
      <w:r w:rsidRPr="005A4A99">
        <w:rPr>
          <w:bCs/>
          <w:color w:val="000000"/>
        </w:rPr>
        <w:t xml:space="preserve"> Требуется пожертвовать материал и дать мат в два хода.</w:t>
      </w:r>
    </w:p>
    <w:p w14:paraId="13AC5119" w14:textId="77777777" w:rsidR="007511BF" w:rsidRPr="005A4A99" w:rsidRDefault="007511BF" w:rsidP="007F2955">
      <w:pPr>
        <w:shd w:val="clear" w:color="auto" w:fill="FFFFFF"/>
        <w:ind w:left="2" w:firstLine="1440"/>
        <w:jc w:val="both"/>
        <w:rPr>
          <w:color w:val="000000"/>
        </w:rPr>
      </w:pPr>
      <w:r w:rsidRPr="005A4A99">
        <w:rPr>
          <w:b/>
          <w:bCs/>
          <w:color w:val="000000"/>
        </w:rPr>
        <w:t>«Сделай ничью».</w:t>
      </w:r>
      <w:r w:rsidRPr="005A4A99">
        <w:rPr>
          <w:bCs/>
          <w:color w:val="000000"/>
        </w:rPr>
        <w:t xml:space="preserve"> Требуется пожертвовать материал и достичь ничьей.</w:t>
      </w:r>
    </w:p>
    <w:p w14:paraId="78BEB286" w14:textId="75EA2A96" w:rsidR="007511BF" w:rsidRPr="001966DB" w:rsidRDefault="007511BF" w:rsidP="001966DB">
      <w:pPr>
        <w:shd w:val="clear" w:color="auto" w:fill="FFFFFF"/>
        <w:ind w:left="2" w:right="12" w:firstLine="1440"/>
        <w:jc w:val="both"/>
        <w:rPr>
          <w:bCs/>
          <w:color w:val="000000"/>
        </w:rPr>
      </w:pPr>
      <w:r w:rsidRPr="005A4A99">
        <w:rPr>
          <w:b/>
          <w:bCs/>
          <w:color w:val="000000"/>
        </w:rPr>
        <w:t>«Выигрыш материала».</w:t>
      </w:r>
      <w:r w:rsidRPr="005A4A99">
        <w:rPr>
          <w:bCs/>
          <w:color w:val="000000"/>
        </w:rPr>
        <w:t xml:space="preserve"> Надо провести простейшую двухходовую комбинацию и добиться материального перевеса.</w:t>
      </w:r>
    </w:p>
    <w:p w14:paraId="0E01C054" w14:textId="21C087FC" w:rsidR="005249F2" w:rsidRDefault="005249F2" w:rsidP="00F418B5">
      <w:pPr>
        <w:shd w:val="clear" w:color="auto" w:fill="FFFFFF"/>
        <w:spacing w:before="223"/>
        <w:jc w:val="center"/>
        <w:rPr>
          <w:b/>
          <w:bCs/>
          <w:color w:val="000000"/>
          <w:u w:val="single"/>
        </w:rPr>
      </w:pPr>
      <w:r>
        <w:rPr>
          <w:b/>
          <w:bCs/>
          <w:color w:val="000000"/>
          <w:u w:val="single"/>
        </w:rPr>
        <w:t>Третий</w:t>
      </w:r>
      <w:r w:rsidRPr="005A4A99">
        <w:rPr>
          <w:b/>
          <w:bCs/>
          <w:color w:val="000000"/>
          <w:u w:val="single"/>
        </w:rPr>
        <w:t xml:space="preserve"> год обучения</w:t>
      </w:r>
    </w:p>
    <w:p w14:paraId="7B1FCCD3" w14:textId="77777777" w:rsidR="005249F2" w:rsidRPr="00F92D51" w:rsidRDefault="005249F2" w:rsidP="007F2955">
      <w:pPr>
        <w:spacing w:line="276" w:lineRule="auto"/>
        <w:contextualSpacing/>
        <w:jc w:val="both"/>
        <w:rPr>
          <w:b/>
        </w:rPr>
      </w:pPr>
    </w:p>
    <w:p w14:paraId="2E863A27" w14:textId="77777777" w:rsidR="001966DB" w:rsidRDefault="005249F2" w:rsidP="001966DB">
      <w:pPr>
        <w:jc w:val="both"/>
      </w:pPr>
      <w:r>
        <w:t xml:space="preserve">      </w:t>
      </w:r>
      <w:r w:rsidRPr="00C91571">
        <w:t>Материал третьего года обучения сложнее материала первых лет обучения. На основе ранее приобретенных знаний и умений ребята углубляют представления во всех трех стадиях шахматной партии. При этом из всего обилия шахматного материала заботливо отбирается не только доступный, но и максимально ориентированный на развитие материал.</w:t>
      </w:r>
    </w:p>
    <w:p w14:paraId="5CFB42F4" w14:textId="77777777" w:rsidR="001966DB" w:rsidRDefault="001966DB" w:rsidP="001966DB">
      <w:pPr>
        <w:jc w:val="both"/>
      </w:pPr>
    </w:p>
    <w:p w14:paraId="15C05B74" w14:textId="08C5000A" w:rsidR="001966DB" w:rsidRDefault="00314D28" w:rsidP="00F418B5">
      <w:pPr>
        <w:jc w:val="center"/>
        <w:rPr>
          <w:b/>
          <w:bCs/>
        </w:rPr>
      </w:pPr>
      <w:r>
        <w:rPr>
          <w:b/>
          <w:bCs/>
        </w:rPr>
        <w:t xml:space="preserve">СОДЕРЖАНИЕ </w:t>
      </w:r>
      <w:r w:rsidRPr="00C91571">
        <w:rPr>
          <w:b/>
          <w:bCs/>
        </w:rPr>
        <w:t>КУРСА</w:t>
      </w:r>
    </w:p>
    <w:p w14:paraId="277F74F9" w14:textId="54B15593" w:rsidR="00314D28" w:rsidRPr="00C91571" w:rsidRDefault="00314D28" w:rsidP="001966DB">
      <w:pPr>
        <w:jc w:val="both"/>
      </w:pPr>
      <w:r w:rsidRPr="00C91571">
        <w:t xml:space="preserve">1. </w:t>
      </w:r>
      <w:r w:rsidRPr="00696DC3">
        <w:rPr>
          <w:b/>
        </w:rPr>
        <w:t>ОСНОВЫ ДЕБЮТА.</w:t>
      </w:r>
      <w:r w:rsidRPr="00C91571">
        <w:t xml:space="preserve"> Двух- и трехходовые партии. Невыгодность раннего ввода в игру ладей и ферзя. Игра на мат с первых ходов. Детский мат и защита от него. Игра против “повторюшки-хрюшки”. Принципы игры в дебюте. Быстрейшее развитие фигур. Понятие о темпе. Гамбиты. Наказание “пешкоедов”. Борьба за центр. Безопасная позиция короля. Гармоничное пешечное расположение. Связка в дебюте. Коротко о дебютах.</w:t>
      </w:r>
    </w:p>
    <w:p w14:paraId="5FB74E98" w14:textId="77777777" w:rsidR="00314D28" w:rsidRPr="00C91571" w:rsidRDefault="00314D28" w:rsidP="007F2955">
      <w:pPr>
        <w:pStyle w:val="afd"/>
        <w:ind w:firstLine="851"/>
        <w:jc w:val="both"/>
        <w:rPr>
          <w:i/>
          <w:iCs/>
        </w:rPr>
      </w:pPr>
      <w:r w:rsidRPr="00C91571">
        <w:rPr>
          <w:i/>
          <w:iCs/>
        </w:rPr>
        <w:t>Дидактические задания</w:t>
      </w:r>
    </w:p>
    <w:p w14:paraId="164F0AC4" w14:textId="77777777" w:rsidR="00314D28" w:rsidRPr="00C91571" w:rsidRDefault="00314D28" w:rsidP="007F2955">
      <w:pPr>
        <w:pStyle w:val="afd"/>
        <w:ind w:firstLine="851"/>
        <w:contextualSpacing/>
        <w:jc w:val="both"/>
      </w:pPr>
      <w:r w:rsidRPr="00696DC3">
        <w:rPr>
          <w:b/>
        </w:rPr>
        <w:t xml:space="preserve">“Мат в 1 ход”, “Поставь мат в 1 ход нерокированному королю”, “Поставь детский мат” </w:t>
      </w:r>
      <w:r w:rsidRPr="00C91571">
        <w:t>Белые или черные начинают и объявляют противнику мат в 1 ход.</w:t>
      </w:r>
    </w:p>
    <w:p w14:paraId="715CCA1B" w14:textId="77777777" w:rsidR="00314D28" w:rsidRPr="00C91571" w:rsidRDefault="00314D28" w:rsidP="007F2955">
      <w:pPr>
        <w:pStyle w:val="afd"/>
        <w:ind w:firstLine="851"/>
        <w:contextualSpacing/>
        <w:jc w:val="both"/>
      </w:pPr>
      <w:r w:rsidRPr="00696DC3">
        <w:rPr>
          <w:b/>
        </w:rPr>
        <w:t>“Поймай ладью”, “Поймай ферзя”.</w:t>
      </w:r>
      <w:r w:rsidRPr="00C91571">
        <w:t xml:space="preserve"> Здесь надо найти ход, после которого рано введенная в игру фигура противника неизбежно теряется или проигрывается за более слабую фигуру.</w:t>
      </w:r>
    </w:p>
    <w:p w14:paraId="0FC263E6" w14:textId="77777777" w:rsidR="00314D28" w:rsidRPr="00C91571" w:rsidRDefault="00314D28" w:rsidP="007F2955">
      <w:pPr>
        <w:pStyle w:val="afd"/>
        <w:ind w:firstLine="851"/>
        <w:contextualSpacing/>
        <w:jc w:val="both"/>
      </w:pPr>
      <w:r w:rsidRPr="00C91571">
        <w:t>“</w:t>
      </w:r>
      <w:r w:rsidRPr="00696DC3">
        <w:rPr>
          <w:b/>
        </w:rPr>
        <w:t>Защита от мата”</w:t>
      </w:r>
      <w:r w:rsidRPr="00C91571">
        <w:t xml:space="preserve"> Требуется найти ход, позволяющий избежать мата в 1 ход (как правило, в данном разделе в отличие от второго года обучения таких ходов несколько).</w:t>
      </w:r>
    </w:p>
    <w:p w14:paraId="2F7F2C39" w14:textId="77777777" w:rsidR="00314D28" w:rsidRPr="00C91571" w:rsidRDefault="00314D28" w:rsidP="007F2955">
      <w:pPr>
        <w:pStyle w:val="afd"/>
        <w:ind w:firstLine="851"/>
        <w:contextualSpacing/>
        <w:jc w:val="both"/>
      </w:pPr>
      <w:r w:rsidRPr="00696DC3">
        <w:rPr>
          <w:b/>
        </w:rPr>
        <w:t>“Выведи фигуру”</w:t>
      </w:r>
      <w:r w:rsidRPr="00C91571">
        <w:t xml:space="preserve"> Здесь определяется, какую фигуру на какое поле лучше развить.</w:t>
      </w:r>
    </w:p>
    <w:p w14:paraId="3CD04CFE" w14:textId="77777777" w:rsidR="00314D28" w:rsidRPr="00C91571" w:rsidRDefault="00314D28" w:rsidP="007F2955">
      <w:pPr>
        <w:pStyle w:val="afd"/>
        <w:ind w:firstLine="851"/>
        <w:contextualSpacing/>
        <w:jc w:val="both"/>
      </w:pPr>
      <w:r w:rsidRPr="00696DC3">
        <w:rPr>
          <w:b/>
        </w:rPr>
        <w:t>“Поставить мат в 1 ход “повторюшке</w:t>
      </w:r>
      <w:r w:rsidRPr="00C91571">
        <w:t>”. Требуется объявить мат противнику, который слепо копирует ваши ходы.</w:t>
      </w:r>
    </w:p>
    <w:p w14:paraId="1E266E4A" w14:textId="77777777" w:rsidR="00314D28" w:rsidRPr="00C91571" w:rsidRDefault="00314D28" w:rsidP="007F2955">
      <w:pPr>
        <w:pStyle w:val="afd"/>
        <w:ind w:firstLine="851"/>
        <w:contextualSpacing/>
        <w:jc w:val="both"/>
      </w:pPr>
      <w:r w:rsidRPr="00696DC3">
        <w:rPr>
          <w:b/>
        </w:rPr>
        <w:t>“Мат в 2 хода”.</w:t>
      </w:r>
      <w:r w:rsidRPr="00C91571">
        <w:t xml:space="preserve"> В учебных положениях белые начинают и дают черным мат в 2 хода.</w:t>
      </w:r>
    </w:p>
    <w:p w14:paraId="4361C155" w14:textId="77777777" w:rsidR="00314D28" w:rsidRPr="00C91571" w:rsidRDefault="00314D28" w:rsidP="007F2955">
      <w:pPr>
        <w:pStyle w:val="afd"/>
        <w:ind w:firstLine="851"/>
        <w:contextualSpacing/>
        <w:jc w:val="both"/>
      </w:pPr>
      <w:r w:rsidRPr="00696DC3">
        <w:rPr>
          <w:b/>
        </w:rPr>
        <w:t>“Выигрыш материала”, “Накажи “пешкоеда”.</w:t>
      </w:r>
      <w:r w:rsidRPr="00C91571">
        <w:t xml:space="preserve"> Надо провести маневр, позволяющий получить материальное преимущество.</w:t>
      </w:r>
    </w:p>
    <w:p w14:paraId="1842B96A" w14:textId="77777777" w:rsidR="00314D28" w:rsidRPr="00C91571" w:rsidRDefault="00314D28" w:rsidP="007F2955">
      <w:pPr>
        <w:pStyle w:val="afd"/>
        <w:ind w:firstLine="851"/>
        <w:contextualSpacing/>
        <w:jc w:val="both"/>
      </w:pPr>
      <w:r w:rsidRPr="00696DC3">
        <w:rPr>
          <w:b/>
        </w:rPr>
        <w:t>“Можно ли побить пешку?”.</w:t>
      </w:r>
      <w:r w:rsidRPr="00C91571">
        <w:t xml:space="preserve"> Требуется определить, не приведет ли выигрыш пешки к проигрышу материала или мату.</w:t>
      </w:r>
    </w:p>
    <w:p w14:paraId="52CFE1B0" w14:textId="77777777" w:rsidR="00314D28" w:rsidRPr="00C91571" w:rsidRDefault="00314D28" w:rsidP="007F2955">
      <w:pPr>
        <w:pStyle w:val="afd"/>
        <w:ind w:firstLine="851"/>
        <w:contextualSpacing/>
        <w:jc w:val="both"/>
      </w:pPr>
      <w:r w:rsidRPr="00696DC3">
        <w:rPr>
          <w:b/>
        </w:rPr>
        <w:t>“Захвати центр”.</w:t>
      </w:r>
      <w:r w:rsidRPr="00C91571">
        <w:t xml:space="preserve"> Надо найти ход, ведущий к захвату центра.</w:t>
      </w:r>
    </w:p>
    <w:p w14:paraId="0C11F009" w14:textId="77777777" w:rsidR="00314D28" w:rsidRPr="00C91571" w:rsidRDefault="00314D28" w:rsidP="007F2955">
      <w:pPr>
        <w:pStyle w:val="afd"/>
        <w:ind w:firstLine="851"/>
        <w:contextualSpacing/>
        <w:jc w:val="both"/>
      </w:pPr>
      <w:r w:rsidRPr="00696DC3">
        <w:rPr>
          <w:b/>
        </w:rPr>
        <w:lastRenderedPageBreak/>
        <w:t>“Можно ли сделать рокировку?”.</w:t>
      </w:r>
      <w:r w:rsidRPr="00C91571">
        <w:t xml:space="preserve"> Тут надо определить, не нарушат ли белые правила игры, если рокируют.</w:t>
      </w:r>
    </w:p>
    <w:p w14:paraId="27324D9B" w14:textId="77777777" w:rsidR="00314D28" w:rsidRPr="00C91571" w:rsidRDefault="00314D28" w:rsidP="007F2955">
      <w:pPr>
        <w:pStyle w:val="afd"/>
        <w:ind w:firstLine="851"/>
        <w:contextualSpacing/>
        <w:jc w:val="both"/>
      </w:pPr>
      <w:r w:rsidRPr="00696DC3">
        <w:rPr>
          <w:b/>
        </w:rPr>
        <w:t>“В какую сторону можно рокировать?”.</w:t>
      </w:r>
      <w:r w:rsidRPr="00C91571">
        <w:t xml:space="preserve"> В этом задании определяется сторона, рокируя в которую белые не нарушают правил игры.</w:t>
      </w:r>
    </w:p>
    <w:p w14:paraId="4FD7FFF6" w14:textId="77777777" w:rsidR="00314D28" w:rsidRPr="00C91571" w:rsidRDefault="00314D28" w:rsidP="007F2955">
      <w:pPr>
        <w:pStyle w:val="afd"/>
        <w:ind w:firstLine="851"/>
        <w:contextualSpacing/>
        <w:jc w:val="both"/>
      </w:pPr>
      <w:r w:rsidRPr="00696DC3">
        <w:rPr>
          <w:b/>
        </w:rPr>
        <w:t>“Чем бить черную фигуру?”.</w:t>
      </w:r>
      <w:r w:rsidRPr="00C91571">
        <w:t xml:space="preserve"> Здесь надо выполнить взятие, позволяющее избежать сдвоения пешек.</w:t>
      </w:r>
    </w:p>
    <w:p w14:paraId="5C528043" w14:textId="230120CD" w:rsidR="00314D28" w:rsidRPr="001966DB" w:rsidRDefault="00314D28" w:rsidP="001966DB">
      <w:pPr>
        <w:pStyle w:val="afd"/>
        <w:spacing w:before="0" w:beforeAutospacing="0" w:after="0" w:afterAutospacing="0"/>
        <w:ind w:firstLine="851"/>
        <w:jc w:val="both"/>
      </w:pPr>
      <w:r w:rsidRPr="00696DC3">
        <w:rPr>
          <w:b/>
        </w:rPr>
        <w:t>“Сдвой противнику пешки”.</w:t>
      </w:r>
      <w:r w:rsidRPr="00C91571">
        <w:t xml:space="preserve"> Тут требуется так побить неприятельскую фигуру, чтобы у противника образовались сдвоенные пешки.</w:t>
      </w:r>
    </w:p>
    <w:p w14:paraId="3D608BEF" w14:textId="77777777" w:rsidR="00314D28" w:rsidRDefault="00314D28" w:rsidP="007F2955">
      <w:pPr>
        <w:spacing w:line="276" w:lineRule="auto"/>
        <w:contextualSpacing/>
        <w:jc w:val="both"/>
        <w:rPr>
          <w:b/>
          <w:bCs/>
        </w:rPr>
      </w:pPr>
    </w:p>
    <w:p w14:paraId="7D541C81" w14:textId="77777777" w:rsidR="001966DB" w:rsidRDefault="001966DB" w:rsidP="001966DB">
      <w:pPr>
        <w:shd w:val="clear" w:color="auto" w:fill="FFFFFF"/>
        <w:rPr>
          <w:b/>
          <w:color w:val="000000"/>
          <w:u w:val="single"/>
        </w:rPr>
      </w:pPr>
      <w:r>
        <w:rPr>
          <w:b/>
          <w:color w:val="000000"/>
          <w:u w:val="single"/>
        </w:rPr>
        <w:t>Четвертый год обучения</w:t>
      </w:r>
    </w:p>
    <w:p w14:paraId="1ED67E5F" w14:textId="77777777" w:rsidR="001966DB" w:rsidRDefault="001966DB" w:rsidP="001966DB">
      <w:pPr>
        <w:shd w:val="clear" w:color="auto" w:fill="FFFFFF"/>
        <w:jc w:val="center"/>
        <w:rPr>
          <w:b/>
          <w:color w:val="000000"/>
          <w:u w:val="single"/>
        </w:rPr>
      </w:pPr>
    </w:p>
    <w:p w14:paraId="1F6CB1E2" w14:textId="77777777" w:rsidR="001966DB" w:rsidRDefault="001966DB" w:rsidP="001966DB">
      <w:pPr>
        <w:pStyle w:val="aff"/>
        <w:spacing w:before="0" w:beforeAutospacing="0" w:after="0" w:afterAutospacing="0"/>
        <w:ind w:firstLine="851"/>
      </w:pPr>
      <w:r>
        <w:t>Материал четвертого года обучения сложнее материала предыдущих лет обучения. На основе ранее приобретенных знаний и умений ребята углубляют представления во всех трех стадиях шахматной партии. При этом из всего обилия шахматного материала заботливо отбирается не только доступный, но и максимально ориентированный на развитие материал.</w:t>
      </w:r>
    </w:p>
    <w:p w14:paraId="27F0E087" w14:textId="7166C337" w:rsidR="001966DB" w:rsidRDefault="001966DB" w:rsidP="001966DB">
      <w:pPr>
        <w:pStyle w:val="aff"/>
        <w:ind w:firstLine="851"/>
        <w:jc w:val="center"/>
        <w:rPr>
          <w:b/>
          <w:bCs/>
        </w:rPr>
      </w:pPr>
      <w:r>
        <w:rPr>
          <w:b/>
          <w:bCs/>
        </w:rPr>
        <w:t>СОДЕРЖАНИЕ  КУРСА</w:t>
      </w:r>
    </w:p>
    <w:p w14:paraId="5EE26213" w14:textId="77777777" w:rsidR="001966DB" w:rsidRDefault="001966DB" w:rsidP="001966DB">
      <w:pPr>
        <w:pStyle w:val="aff"/>
        <w:ind w:firstLine="851"/>
      </w:pPr>
      <w:r>
        <w:rPr>
          <w:b/>
        </w:rPr>
        <w:t>1. ОСНОВЫ МИТТЕЛЬШПИЛЯ.</w:t>
      </w:r>
      <w:r>
        <w:t xml:space="preserve">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14:paraId="2DD9543C" w14:textId="77777777" w:rsidR="001966DB" w:rsidRDefault="001966DB" w:rsidP="001966DB">
      <w:pPr>
        <w:pStyle w:val="aff"/>
        <w:spacing w:before="0" w:beforeAutospacing="0" w:after="0" w:afterAutospacing="0"/>
        <w:ind w:firstLine="851"/>
        <w:jc w:val="center"/>
        <w:rPr>
          <w:i/>
          <w:iCs/>
        </w:rPr>
      </w:pPr>
      <w:r>
        <w:rPr>
          <w:i/>
          <w:iCs/>
        </w:rPr>
        <w:t>Дидактические задания</w:t>
      </w:r>
    </w:p>
    <w:p w14:paraId="058159C4" w14:textId="77777777" w:rsidR="001966DB" w:rsidRDefault="001966DB" w:rsidP="001966DB">
      <w:pPr>
        <w:pStyle w:val="aff"/>
        <w:spacing w:before="0" w:beforeAutospacing="0" w:after="0" w:afterAutospacing="0"/>
        <w:ind w:firstLine="851"/>
      </w:pPr>
      <w:r>
        <w:rPr>
          <w:b/>
        </w:rPr>
        <w:t>“Выигрыш материала”.</w:t>
      </w:r>
      <w:r>
        <w:t xml:space="preserve"> Надо провести типичный тактический прием, либо комбинацию, и остаться с лишним материалом.</w:t>
      </w:r>
    </w:p>
    <w:p w14:paraId="4E5D711F" w14:textId="77777777" w:rsidR="001966DB" w:rsidRDefault="001966DB" w:rsidP="001966DB">
      <w:pPr>
        <w:pStyle w:val="aff"/>
        <w:spacing w:before="0" w:beforeAutospacing="0" w:after="0" w:afterAutospacing="0"/>
        <w:ind w:firstLine="851"/>
      </w:pPr>
      <w:r>
        <w:rPr>
          <w:b/>
        </w:rPr>
        <w:t>“Мат в 3 хода”.</w:t>
      </w:r>
      <w:r>
        <w:t xml:space="preserve"> Здесь требуется пожертвовать материал и объявить красивый мат в 3 хода.</w:t>
      </w:r>
    </w:p>
    <w:p w14:paraId="71C97F96" w14:textId="77777777" w:rsidR="001966DB" w:rsidRDefault="001966DB" w:rsidP="001966DB">
      <w:pPr>
        <w:pStyle w:val="aff"/>
        <w:spacing w:before="0" w:beforeAutospacing="0" w:after="0" w:afterAutospacing="0"/>
        <w:ind w:firstLine="851"/>
      </w:pPr>
      <w:r>
        <w:rPr>
          <w:b/>
        </w:rPr>
        <w:t>“Сделай ничью”</w:t>
      </w:r>
      <w:r>
        <w:t xml:space="preserve"> Нужно пожертвовать материал и добиться ничьей.</w:t>
      </w:r>
    </w:p>
    <w:p w14:paraId="5A3088B7" w14:textId="77777777" w:rsidR="001966DB" w:rsidRDefault="001966DB" w:rsidP="001966DB">
      <w:pPr>
        <w:pStyle w:val="aff"/>
        <w:spacing w:before="0" w:beforeAutospacing="0" w:after="0" w:afterAutospacing="0"/>
        <w:ind w:firstLine="851"/>
      </w:pPr>
      <w:r>
        <w:rPr>
          <w:b/>
        </w:rPr>
        <w:t>2. ОСНОВЫ ЭНДШПИЛЯ.</w:t>
      </w:r>
      <w:r>
        <w:t xml:space="preserve"> 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14:paraId="12F9ABA0" w14:textId="77777777" w:rsidR="001966DB" w:rsidRDefault="001966DB" w:rsidP="001966DB">
      <w:pPr>
        <w:pStyle w:val="aff"/>
        <w:spacing w:before="0" w:beforeAutospacing="0" w:after="0" w:afterAutospacing="0"/>
        <w:ind w:firstLine="851"/>
        <w:jc w:val="center"/>
        <w:rPr>
          <w:i/>
          <w:iCs/>
        </w:rPr>
      </w:pPr>
      <w:r>
        <w:rPr>
          <w:i/>
          <w:iCs/>
        </w:rPr>
        <w:t>Дидактические задания</w:t>
      </w:r>
    </w:p>
    <w:p w14:paraId="0F39D61F" w14:textId="77777777" w:rsidR="001966DB" w:rsidRDefault="001966DB" w:rsidP="001966DB">
      <w:pPr>
        <w:pStyle w:val="aff"/>
        <w:spacing w:before="0" w:beforeAutospacing="0" w:after="0" w:afterAutospacing="0"/>
        <w:ind w:firstLine="851"/>
      </w:pPr>
      <w:r>
        <w:rPr>
          <w:b/>
        </w:rPr>
        <w:t>“Мат в 2 хода”.</w:t>
      </w:r>
      <w:r>
        <w:t xml:space="preserve"> Белые начинают и дают черным мат в 2 хода. “Мат в 3 хода”. Белые начинают и дают черным мат в 3 хода. “Выигрыш фигуры”. Белые проводят тактический удар и выигрывают фигуру.</w:t>
      </w:r>
    </w:p>
    <w:p w14:paraId="38D81132" w14:textId="77777777" w:rsidR="001966DB" w:rsidRDefault="001966DB" w:rsidP="001966DB">
      <w:pPr>
        <w:pStyle w:val="aff"/>
        <w:spacing w:before="0" w:beforeAutospacing="0" w:after="0" w:afterAutospacing="0"/>
        <w:ind w:firstLine="851"/>
      </w:pPr>
      <w:r>
        <w:t>“</w:t>
      </w:r>
      <w:r>
        <w:rPr>
          <w:b/>
        </w:rPr>
        <w:t>Квадрат”.</w:t>
      </w:r>
      <w:r>
        <w:t xml:space="preserve"> Надо определить, удастся ли провести пешку в ферзи.</w:t>
      </w:r>
    </w:p>
    <w:p w14:paraId="54186BE7" w14:textId="77777777" w:rsidR="001966DB" w:rsidRDefault="001966DB" w:rsidP="001966DB">
      <w:pPr>
        <w:pStyle w:val="aff"/>
        <w:spacing w:before="0" w:beforeAutospacing="0" w:after="0" w:afterAutospacing="0"/>
        <w:ind w:firstLine="851"/>
      </w:pPr>
      <w:r>
        <w:rPr>
          <w:b/>
        </w:rPr>
        <w:t>“Проведи пешку в ферзи”.</w:t>
      </w:r>
      <w:r>
        <w:t xml:space="preserve"> Тут требуется провести пешку в ферзи.</w:t>
      </w:r>
    </w:p>
    <w:p w14:paraId="47F0545C" w14:textId="77777777" w:rsidR="001966DB" w:rsidRDefault="001966DB" w:rsidP="001966DB">
      <w:pPr>
        <w:pStyle w:val="aff"/>
        <w:spacing w:before="0" w:beforeAutospacing="0" w:after="0" w:afterAutospacing="0"/>
        <w:ind w:firstLine="851"/>
      </w:pPr>
      <w:r>
        <w:rPr>
          <w:b/>
        </w:rPr>
        <w:t>“Выигрыш или ничья?”.</w:t>
      </w:r>
      <w:r>
        <w:t xml:space="preserve"> Здесь нужно определить, выиграно ли данное положение.</w:t>
      </w:r>
    </w:p>
    <w:p w14:paraId="69E12649" w14:textId="77777777" w:rsidR="001966DB" w:rsidRDefault="001966DB" w:rsidP="001966DB">
      <w:pPr>
        <w:pStyle w:val="aff"/>
        <w:spacing w:before="0" w:beforeAutospacing="0" w:after="0" w:afterAutospacing="0"/>
        <w:ind w:firstLine="851"/>
      </w:pPr>
      <w:r>
        <w:rPr>
          <w:b/>
        </w:rPr>
        <w:lastRenderedPageBreak/>
        <w:t>“Куда отступить королем?”.</w:t>
      </w:r>
      <w:r>
        <w:t xml:space="preserve"> Надо выяснить, на какое поле следует первым ходом отступить королем, чтобы добиться ничьей.</w:t>
      </w:r>
    </w:p>
    <w:p w14:paraId="7093313C" w14:textId="0D75B28D" w:rsidR="00E90AB0" w:rsidRPr="001966DB" w:rsidRDefault="001966DB" w:rsidP="001966DB">
      <w:pPr>
        <w:pStyle w:val="aff"/>
        <w:spacing w:before="0" w:beforeAutospacing="0" w:after="0" w:afterAutospacing="0"/>
        <w:ind w:firstLine="851"/>
      </w:pPr>
      <w:r>
        <w:rPr>
          <w:b/>
        </w:rPr>
        <w:t>“Путь к ничьей”.</w:t>
      </w:r>
      <w:r>
        <w:t xml:space="preserve"> Точной игрой надо добиться ничьей.</w:t>
      </w:r>
    </w:p>
    <w:p w14:paraId="45487E3E" w14:textId="77777777" w:rsidR="004D7B7E" w:rsidRDefault="004D7B7E" w:rsidP="00025F89">
      <w:pPr>
        <w:shd w:val="clear" w:color="auto" w:fill="FFFFFF"/>
        <w:spacing w:after="150"/>
        <w:ind w:right="-28"/>
        <w:jc w:val="both"/>
        <w:rPr>
          <w:b/>
          <w:bCs/>
        </w:rPr>
      </w:pPr>
    </w:p>
    <w:p w14:paraId="152D84E1" w14:textId="174821E1" w:rsidR="009C3E66" w:rsidRPr="00696820" w:rsidRDefault="009C3E66" w:rsidP="00025F89">
      <w:pPr>
        <w:shd w:val="clear" w:color="auto" w:fill="FFFFFF"/>
        <w:spacing w:after="150"/>
        <w:ind w:right="-28"/>
        <w:jc w:val="both"/>
        <w:rPr>
          <w:b/>
          <w:bCs/>
        </w:rPr>
      </w:pPr>
      <w:r w:rsidRPr="00696820">
        <w:rPr>
          <w:b/>
          <w:bCs/>
        </w:rPr>
        <w:t>1.4. Планируемые результаты</w:t>
      </w:r>
    </w:p>
    <w:p w14:paraId="26A61F2B" w14:textId="77777777" w:rsidR="005249F2" w:rsidRDefault="005249F2" w:rsidP="001966DB">
      <w:pPr>
        <w:shd w:val="clear" w:color="auto" w:fill="FFFFFF"/>
        <w:spacing w:before="106"/>
        <w:ind w:right="7"/>
        <w:rPr>
          <w:b/>
        </w:rPr>
      </w:pPr>
      <w:r w:rsidRPr="001D19DE">
        <w:rPr>
          <w:b/>
        </w:rPr>
        <w:t>Личностны</w:t>
      </w:r>
      <w:r>
        <w:rPr>
          <w:b/>
        </w:rPr>
        <w:t>е результаты освоения программы курса</w:t>
      </w:r>
      <w:r w:rsidRPr="001D19DE">
        <w:rPr>
          <w:b/>
        </w:rPr>
        <w:t>.</w:t>
      </w:r>
    </w:p>
    <w:p w14:paraId="4E066AA5" w14:textId="77777777" w:rsidR="005249F2" w:rsidRDefault="005249F2" w:rsidP="005249F2">
      <w:pPr>
        <w:shd w:val="clear" w:color="auto" w:fill="FFFFFF"/>
        <w:spacing w:before="106"/>
        <w:ind w:right="7"/>
        <w:jc w:val="both"/>
      </w:pPr>
      <w: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14:paraId="6736145B" w14:textId="77777777" w:rsidR="005249F2" w:rsidRDefault="005249F2" w:rsidP="005249F2">
      <w:pPr>
        <w:shd w:val="clear" w:color="auto" w:fill="FFFFFF"/>
        <w:spacing w:before="106"/>
        <w:ind w:right="7"/>
        <w:jc w:val="both"/>
      </w:pPr>
      <w: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14:paraId="20B7CDCA" w14:textId="77777777" w:rsidR="005249F2" w:rsidRDefault="005249F2" w:rsidP="005249F2">
      <w:pPr>
        <w:shd w:val="clear" w:color="auto" w:fill="FFFFFF"/>
        <w:spacing w:before="106"/>
        <w:ind w:right="7"/>
        <w:jc w:val="both"/>
      </w:pPr>
      <w:r>
        <w:t>Развитие этических чувств, доброжелательности и эмоционально-нравственной отзывчивости, понимания и сопереживания чувствам других людей.</w:t>
      </w:r>
    </w:p>
    <w:p w14:paraId="465E72FB" w14:textId="77777777" w:rsidR="005249F2" w:rsidRDefault="005249F2" w:rsidP="005249F2">
      <w:pPr>
        <w:shd w:val="clear" w:color="auto" w:fill="FFFFFF"/>
        <w:spacing w:before="106"/>
        <w:ind w:right="7"/>
        <w:jc w:val="both"/>
      </w:pPr>
      <w:r>
        <w:t>Формирование эстетических потребностей, ценностей и чувств.</w:t>
      </w:r>
    </w:p>
    <w:p w14:paraId="306DF4A8" w14:textId="77777777" w:rsidR="005249F2" w:rsidRDefault="005249F2" w:rsidP="005249F2">
      <w:pPr>
        <w:shd w:val="clear" w:color="auto" w:fill="FFFFFF"/>
        <w:spacing w:before="106"/>
        <w:ind w:right="7"/>
        <w:jc w:val="both"/>
      </w:pPr>
      <w: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054F92F9" w14:textId="77777777" w:rsidR="005249F2" w:rsidRDefault="005249F2" w:rsidP="005249F2">
      <w:pPr>
        <w:shd w:val="clear" w:color="auto" w:fill="FFFFFF"/>
        <w:spacing w:before="106"/>
        <w:ind w:right="7"/>
        <w:jc w:val="both"/>
        <w:rPr>
          <w:b/>
        </w:rPr>
      </w:pPr>
      <w:r w:rsidRPr="00C1267A">
        <w:rPr>
          <w:b/>
        </w:rPr>
        <w:t>Метапредметны</w:t>
      </w:r>
      <w:r>
        <w:rPr>
          <w:b/>
        </w:rPr>
        <w:t>е результаты</w:t>
      </w:r>
      <w:r w:rsidRPr="002D5679">
        <w:rPr>
          <w:b/>
        </w:rPr>
        <w:t xml:space="preserve"> </w:t>
      </w:r>
      <w:r>
        <w:rPr>
          <w:b/>
        </w:rPr>
        <w:t>освоения программы</w:t>
      </w:r>
      <w:r w:rsidRPr="002D5679">
        <w:rPr>
          <w:b/>
        </w:rPr>
        <w:t xml:space="preserve"> курса.</w:t>
      </w:r>
    </w:p>
    <w:p w14:paraId="58C607F0" w14:textId="77777777" w:rsidR="005249F2" w:rsidRDefault="005249F2" w:rsidP="005249F2">
      <w:pPr>
        <w:shd w:val="clear" w:color="auto" w:fill="FFFFFF"/>
        <w:spacing w:before="106"/>
        <w:ind w:right="7"/>
        <w:jc w:val="both"/>
      </w:pPr>
      <w:r>
        <w:t>Овладение способностью принимать и сохранять цели и задачи учебной деятельности, поиска средств её осуществления.</w:t>
      </w:r>
    </w:p>
    <w:p w14:paraId="402B65D8" w14:textId="77777777" w:rsidR="005249F2" w:rsidRDefault="005249F2" w:rsidP="005249F2">
      <w:pPr>
        <w:shd w:val="clear" w:color="auto" w:fill="FFFFFF"/>
        <w:spacing w:before="106"/>
        <w:ind w:right="7"/>
        <w:jc w:val="both"/>
      </w:pPr>
      <w:r>
        <w:t>Освоение способов решения проблем творческого и поискового характера.</w:t>
      </w:r>
    </w:p>
    <w:p w14:paraId="5BEED946" w14:textId="77777777" w:rsidR="005249F2" w:rsidRDefault="005249F2" w:rsidP="005249F2">
      <w:pPr>
        <w:shd w:val="clear" w:color="auto" w:fill="FFFFFF"/>
        <w:spacing w:before="106"/>
        <w:ind w:right="7"/>
        <w:jc w:val="both"/>
      </w:pPr>
      <w: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14:paraId="7512290B" w14:textId="77777777" w:rsidR="005249F2" w:rsidRDefault="005249F2" w:rsidP="005249F2">
      <w:pPr>
        <w:shd w:val="clear" w:color="auto" w:fill="FFFFFF"/>
        <w:spacing w:before="106"/>
        <w:ind w:right="7"/>
        <w:jc w:val="both"/>
      </w:pPr>
      <w:r>
        <w:t>Формирование умения понимать причины успеха/неуспеха учебной деятельности и способности конструктивно действовать даже в ситуациях неуспеха.</w:t>
      </w:r>
    </w:p>
    <w:p w14:paraId="54BD8A4C" w14:textId="77777777" w:rsidR="005249F2" w:rsidRDefault="005249F2" w:rsidP="005249F2">
      <w:pPr>
        <w:shd w:val="clear" w:color="auto" w:fill="FFFFFF"/>
        <w:spacing w:before="106"/>
        <w:ind w:right="7"/>
        <w:jc w:val="both"/>
      </w:pPr>
      <w: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14:paraId="066F76D4" w14:textId="77777777" w:rsidR="005249F2" w:rsidRDefault="005249F2" w:rsidP="005249F2">
      <w:pPr>
        <w:shd w:val="clear" w:color="auto" w:fill="FFFFFF"/>
        <w:spacing w:before="106"/>
        <w:ind w:right="7"/>
        <w:jc w:val="both"/>
      </w:pPr>
      <w:r>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14:paraId="7D2E6819" w14:textId="77777777" w:rsidR="005249F2" w:rsidRPr="00C1267A" w:rsidRDefault="005249F2" w:rsidP="005249F2">
      <w:pPr>
        <w:shd w:val="clear" w:color="auto" w:fill="FFFFFF"/>
        <w:spacing w:before="106"/>
        <w:ind w:right="7"/>
        <w:jc w:val="both"/>
      </w:pPr>
      <w: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785C730D" w14:textId="77777777" w:rsidR="005249F2" w:rsidRDefault="005249F2" w:rsidP="001966DB">
      <w:pPr>
        <w:shd w:val="clear" w:color="auto" w:fill="FFFFFF"/>
        <w:spacing w:before="106"/>
        <w:ind w:right="7"/>
        <w:jc w:val="both"/>
        <w:rPr>
          <w:b/>
        </w:rPr>
      </w:pPr>
      <w:r w:rsidRPr="002D5679">
        <w:rPr>
          <w:b/>
        </w:rPr>
        <w:t>Предметны</w:t>
      </w:r>
      <w:r>
        <w:rPr>
          <w:b/>
        </w:rPr>
        <w:t xml:space="preserve">е результаты освоения программы </w:t>
      </w:r>
      <w:r w:rsidRPr="002D5679">
        <w:rPr>
          <w:b/>
        </w:rPr>
        <w:t>курса.</w:t>
      </w:r>
    </w:p>
    <w:p w14:paraId="0DB6B030" w14:textId="77777777" w:rsidR="005249F2" w:rsidRPr="00FC1A5D" w:rsidRDefault="005249F2" w:rsidP="001966DB">
      <w:pPr>
        <w:ind w:right="113"/>
        <w:jc w:val="both"/>
      </w:pPr>
      <w:r w:rsidRPr="00FC1A5D">
        <w:t>Знать шахматные термины:</w:t>
      </w:r>
      <w:r w:rsidRPr="00285C5E">
        <w:t xml:space="preserve"> белое и чёрное поле, горизонталь, вертикаль, диагональ, центр. </w:t>
      </w:r>
      <w:r w:rsidRPr="0083774E">
        <w:t xml:space="preserve">Правильно определять и называть белые, чёрные шахматные фигуры; </w:t>
      </w:r>
      <w:r w:rsidRPr="00B146AD">
        <w:t>Правильно расставлять фигуры перед игрой; Сравнивать, находить общее</w:t>
      </w:r>
      <w:r>
        <w:t xml:space="preserve"> и различие.</w:t>
      </w:r>
      <w:r w:rsidRPr="00285C5E">
        <w:t xml:space="preserve"> Уметь</w:t>
      </w:r>
      <w:r>
        <w:t xml:space="preserve"> </w:t>
      </w:r>
      <w:r w:rsidRPr="00A07B8B">
        <w:t xml:space="preserve"> ори</w:t>
      </w:r>
      <w:r>
        <w:t>ентироваться на шахматной доске. Понимать информацию, представленную в виде текста, рисунков, схем.</w:t>
      </w:r>
      <w:r w:rsidRPr="005F00D2">
        <w:rPr>
          <w:u w:val="single"/>
        </w:rPr>
        <w:t xml:space="preserve"> </w:t>
      </w:r>
      <w:r w:rsidRPr="00FC1A5D">
        <w:t>Знать названия шахматных фигур</w:t>
      </w:r>
      <w:r w:rsidRPr="002836C1">
        <w:t xml:space="preserve">: </w:t>
      </w:r>
      <w:r>
        <w:t xml:space="preserve">ладья, слон, ферзь, конь, пешка. </w:t>
      </w:r>
      <w:r w:rsidRPr="00FC1A5D">
        <w:t>Шах, мат, пат, ничья, мат в один ход, длинная и короткая рокировка и её правила.</w:t>
      </w:r>
    </w:p>
    <w:p w14:paraId="3491DBA8" w14:textId="77777777" w:rsidR="005249F2" w:rsidRPr="001966DB" w:rsidRDefault="005249F2" w:rsidP="001966DB">
      <w:pPr>
        <w:pStyle w:val="af9"/>
        <w:spacing w:line="240" w:lineRule="auto"/>
        <w:ind w:firstLine="851"/>
        <w:jc w:val="both"/>
        <w:rPr>
          <w:b w:val="0"/>
          <w:bCs/>
          <w:sz w:val="24"/>
          <w:szCs w:val="24"/>
        </w:rPr>
      </w:pPr>
      <w:r w:rsidRPr="001966DB">
        <w:rPr>
          <w:b w:val="0"/>
          <w:bCs/>
          <w:sz w:val="24"/>
          <w:szCs w:val="24"/>
        </w:rPr>
        <w:lastRenderedPageBreak/>
        <w:t>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 принципы игры в дебюте;</w:t>
      </w:r>
    </w:p>
    <w:p w14:paraId="5AA49B0A" w14:textId="77777777" w:rsidR="005249F2" w:rsidRPr="001966DB" w:rsidRDefault="005249F2" w:rsidP="001966DB">
      <w:pPr>
        <w:pStyle w:val="af9"/>
        <w:tabs>
          <w:tab w:val="center" w:pos="5387"/>
        </w:tabs>
        <w:spacing w:line="240" w:lineRule="auto"/>
        <w:ind w:firstLine="851"/>
        <w:jc w:val="both"/>
        <w:rPr>
          <w:b w:val="0"/>
          <w:bCs/>
          <w:sz w:val="24"/>
          <w:szCs w:val="24"/>
        </w:rPr>
      </w:pPr>
      <w:r w:rsidRPr="001966DB">
        <w:rPr>
          <w:b w:val="0"/>
          <w:bCs/>
          <w:sz w:val="24"/>
          <w:szCs w:val="24"/>
        </w:rPr>
        <w:t>Основные тактические приемы; что означают термины: дебют, миттельшпиль, эндшпиль, темп, оппозиция, ключевые поля.</w:t>
      </w:r>
    </w:p>
    <w:p w14:paraId="77DCB4C2" w14:textId="77777777" w:rsidR="005249F2" w:rsidRPr="001966DB" w:rsidRDefault="005249F2" w:rsidP="001966DB">
      <w:pPr>
        <w:pStyle w:val="af9"/>
        <w:spacing w:line="240" w:lineRule="auto"/>
        <w:ind w:firstLine="851"/>
        <w:jc w:val="both"/>
        <w:rPr>
          <w:b w:val="0"/>
          <w:bCs/>
          <w:sz w:val="24"/>
          <w:szCs w:val="24"/>
        </w:rPr>
      </w:pPr>
      <w:r w:rsidRPr="001966DB">
        <w:rPr>
          <w:b w:val="0"/>
          <w:bCs/>
          <w:sz w:val="24"/>
          <w:szCs w:val="24"/>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14:paraId="6E4D66CA" w14:textId="4E295E3E" w:rsidR="001966DB" w:rsidRPr="00100445" w:rsidRDefault="001966DB" w:rsidP="001966DB">
      <w:pPr>
        <w:shd w:val="clear" w:color="auto" w:fill="FFFFFF"/>
        <w:ind w:firstLine="851"/>
        <w:jc w:val="both"/>
        <w:rPr>
          <w:b/>
          <w:bCs/>
        </w:rPr>
      </w:pPr>
      <w:r w:rsidRPr="00100445">
        <w:rPr>
          <w:b/>
          <w:bCs/>
        </w:rPr>
        <w:t xml:space="preserve">К концу </w:t>
      </w:r>
      <w:r w:rsidR="0007065B">
        <w:rPr>
          <w:b/>
          <w:bCs/>
        </w:rPr>
        <w:t xml:space="preserve">первого </w:t>
      </w:r>
      <w:r w:rsidRPr="00100445">
        <w:rPr>
          <w:b/>
          <w:bCs/>
        </w:rPr>
        <w:t>учебного года дети будут иметь представление</w:t>
      </w:r>
      <w:r>
        <w:rPr>
          <w:b/>
          <w:bCs/>
        </w:rPr>
        <w:t xml:space="preserve"> </w:t>
      </w:r>
      <w:r w:rsidRPr="00100445">
        <w:rPr>
          <w:b/>
          <w:bCs/>
        </w:rPr>
        <w:t>о</w:t>
      </w:r>
      <w:r>
        <w:rPr>
          <w:b/>
          <w:bCs/>
        </w:rPr>
        <w:t xml:space="preserve"> следующих терминах</w:t>
      </w:r>
      <w:r w:rsidRPr="00100445">
        <w:rPr>
          <w:b/>
          <w:bCs/>
        </w:rPr>
        <w:t>:</w:t>
      </w:r>
    </w:p>
    <w:p w14:paraId="2A6D401B" w14:textId="77777777" w:rsidR="001966DB" w:rsidRPr="005A4A99" w:rsidRDefault="001966DB" w:rsidP="001966DB">
      <w:pPr>
        <w:shd w:val="clear" w:color="auto" w:fill="FFFFFF"/>
        <w:ind w:right="34" w:firstLine="851"/>
        <w:jc w:val="both"/>
        <w:rPr>
          <w:color w:val="000000"/>
        </w:rPr>
      </w:pPr>
      <w:r w:rsidRPr="005A4A99">
        <w:rPr>
          <w:bCs/>
          <w:color w:val="000000"/>
          <w:spacing w:val="-1"/>
        </w:rPr>
        <w:t>шахматные термины: белое и черное поле, горизонталь, верти</w:t>
      </w:r>
      <w:r w:rsidRPr="005A4A99">
        <w:rPr>
          <w:bCs/>
          <w:color w:val="000000"/>
          <w:spacing w:val="-1"/>
        </w:rPr>
        <w:softHyphen/>
      </w:r>
      <w:r w:rsidRPr="005A4A99">
        <w:rPr>
          <w:bCs/>
          <w:color w:val="000000"/>
        </w:rPr>
        <w:t xml:space="preserve">каль, диагональ, центр, партнеры, начальное положение, белые, </w:t>
      </w:r>
      <w:r w:rsidRPr="005A4A99">
        <w:rPr>
          <w:bCs/>
          <w:color w:val="000000"/>
          <w:spacing w:val="-2"/>
        </w:rPr>
        <w:t xml:space="preserve">черные, ход, взятие, стоять под боем, взятие на проходе, длинная и </w:t>
      </w:r>
      <w:r w:rsidRPr="005A4A99">
        <w:rPr>
          <w:bCs/>
          <w:color w:val="000000"/>
        </w:rPr>
        <w:t>короткая рокировка, шах, мат, пат, ничья;</w:t>
      </w:r>
    </w:p>
    <w:p w14:paraId="3C4114DD" w14:textId="77777777" w:rsidR="001966DB" w:rsidRPr="005A4A99" w:rsidRDefault="001966DB" w:rsidP="001966DB">
      <w:pPr>
        <w:shd w:val="clear" w:color="auto" w:fill="FFFFFF"/>
        <w:ind w:firstLine="851"/>
        <w:jc w:val="both"/>
        <w:rPr>
          <w:color w:val="000000"/>
        </w:rPr>
      </w:pPr>
      <w:r w:rsidRPr="005A4A99">
        <w:rPr>
          <w:color w:val="000000"/>
        </w:rPr>
        <w:t>названия шахматных фигур: ладья, слон, ферзь, конь, пешка, король; правила хода и взятия каждой фигуры.</w:t>
      </w:r>
    </w:p>
    <w:p w14:paraId="27CA3FF3" w14:textId="77777777" w:rsidR="001966DB" w:rsidRPr="00100445" w:rsidRDefault="001966DB" w:rsidP="001966DB">
      <w:pPr>
        <w:shd w:val="clear" w:color="auto" w:fill="FFFFFF"/>
        <w:spacing w:line="276" w:lineRule="auto"/>
        <w:ind w:firstLine="851"/>
        <w:jc w:val="both"/>
        <w:rPr>
          <w:b/>
          <w:bCs/>
        </w:rPr>
      </w:pPr>
      <w:r w:rsidRPr="005A4A99">
        <w:rPr>
          <w:b/>
          <w:bCs/>
          <w:color w:val="000000"/>
        </w:rPr>
        <w:t xml:space="preserve">К концу учебного года дети </w:t>
      </w:r>
      <w:r w:rsidRPr="00100445">
        <w:rPr>
          <w:b/>
          <w:bCs/>
        </w:rPr>
        <w:t>научатся:</w:t>
      </w:r>
    </w:p>
    <w:p w14:paraId="150402B4" w14:textId="77777777" w:rsidR="001966DB" w:rsidRPr="005A4A99" w:rsidRDefault="001966DB" w:rsidP="001966DB">
      <w:pPr>
        <w:shd w:val="clear" w:color="auto" w:fill="FFFFFF"/>
        <w:spacing w:line="276" w:lineRule="auto"/>
        <w:ind w:firstLine="851"/>
        <w:jc w:val="both"/>
        <w:rPr>
          <w:color w:val="000000"/>
        </w:rPr>
      </w:pPr>
      <w:r w:rsidRPr="005A4A99">
        <w:rPr>
          <w:color w:val="000000"/>
        </w:rPr>
        <w:t>ориентироваться на шахматной доске;</w:t>
      </w:r>
    </w:p>
    <w:p w14:paraId="55E87A6C" w14:textId="77777777" w:rsidR="001966DB" w:rsidRPr="005A4A99" w:rsidRDefault="001966DB" w:rsidP="001966DB">
      <w:pPr>
        <w:shd w:val="clear" w:color="auto" w:fill="FFFFFF"/>
        <w:spacing w:line="276" w:lineRule="auto"/>
        <w:ind w:right="7" w:firstLine="851"/>
        <w:jc w:val="both"/>
        <w:rPr>
          <w:color w:val="000000"/>
        </w:rPr>
      </w:pPr>
      <w:r w:rsidRPr="005A4A99">
        <w:rPr>
          <w:color w:val="000000"/>
        </w:rPr>
        <w:t>играть каждой фигурой в отдельности и в совокупности с дру</w:t>
      </w:r>
      <w:r w:rsidRPr="005A4A99">
        <w:rPr>
          <w:color w:val="000000"/>
        </w:rPr>
        <w:softHyphen/>
        <w:t>гими фигурами без нарушений правил шахматного кодекса;</w:t>
      </w:r>
    </w:p>
    <w:p w14:paraId="52AD6291" w14:textId="77777777" w:rsidR="001966DB" w:rsidRPr="005A4A99" w:rsidRDefault="001966DB" w:rsidP="001966DB">
      <w:pPr>
        <w:shd w:val="clear" w:color="auto" w:fill="FFFFFF"/>
        <w:ind w:firstLine="851"/>
        <w:jc w:val="both"/>
        <w:rPr>
          <w:color w:val="000000"/>
        </w:rPr>
      </w:pPr>
      <w:r w:rsidRPr="005A4A99">
        <w:rPr>
          <w:color w:val="000000"/>
        </w:rPr>
        <w:t>правильно помещать шахматную доску между партнерами;</w:t>
      </w:r>
    </w:p>
    <w:p w14:paraId="60AB2CA4" w14:textId="77777777" w:rsidR="001966DB" w:rsidRPr="005A4A99" w:rsidRDefault="001966DB" w:rsidP="001966DB">
      <w:pPr>
        <w:shd w:val="clear" w:color="auto" w:fill="FFFFFF"/>
        <w:ind w:firstLine="851"/>
        <w:jc w:val="both"/>
        <w:rPr>
          <w:color w:val="000000"/>
        </w:rPr>
      </w:pPr>
      <w:r w:rsidRPr="005A4A99">
        <w:rPr>
          <w:color w:val="000000"/>
        </w:rPr>
        <w:t>правильно расставлять фигуры перед игрой;</w:t>
      </w:r>
    </w:p>
    <w:p w14:paraId="21DC72DC" w14:textId="77777777" w:rsidR="001966DB" w:rsidRPr="005A4A99" w:rsidRDefault="001966DB" w:rsidP="001966DB">
      <w:pPr>
        <w:shd w:val="clear" w:color="auto" w:fill="FFFFFF"/>
        <w:ind w:firstLine="851"/>
        <w:jc w:val="both"/>
        <w:rPr>
          <w:color w:val="000000"/>
        </w:rPr>
      </w:pPr>
      <w:r w:rsidRPr="005A4A99">
        <w:rPr>
          <w:color w:val="000000"/>
        </w:rPr>
        <w:t>различать горизонталь, вертикаль, диагональ;</w:t>
      </w:r>
    </w:p>
    <w:p w14:paraId="212F2F40" w14:textId="77777777" w:rsidR="001966DB" w:rsidRPr="005A4A99" w:rsidRDefault="001966DB" w:rsidP="001966DB">
      <w:pPr>
        <w:shd w:val="clear" w:color="auto" w:fill="FFFFFF"/>
        <w:ind w:firstLine="851"/>
        <w:jc w:val="both"/>
        <w:rPr>
          <w:color w:val="000000"/>
        </w:rPr>
      </w:pPr>
      <w:r w:rsidRPr="005A4A99">
        <w:rPr>
          <w:color w:val="000000"/>
        </w:rPr>
        <w:t>рокировать;</w:t>
      </w:r>
    </w:p>
    <w:p w14:paraId="2A346F1C" w14:textId="77777777" w:rsidR="001966DB" w:rsidRPr="005A4A99" w:rsidRDefault="001966DB" w:rsidP="001966DB">
      <w:pPr>
        <w:shd w:val="clear" w:color="auto" w:fill="FFFFFF"/>
        <w:ind w:firstLine="851"/>
        <w:jc w:val="both"/>
        <w:rPr>
          <w:color w:val="000000"/>
        </w:rPr>
      </w:pPr>
      <w:r w:rsidRPr="005A4A99">
        <w:rPr>
          <w:color w:val="000000"/>
        </w:rPr>
        <w:t>объявлять шах;</w:t>
      </w:r>
    </w:p>
    <w:p w14:paraId="38975C3D" w14:textId="77777777" w:rsidR="001966DB" w:rsidRPr="005A4A99" w:rsidRDefault="001966DB" w:rsidP="001966DB">
      <w:pPr>
        <w:shd w:val="clear" w:color="auto" w:fill="FFFFFF"/>
        <w:ind w:firstLine="851"/>
        <w:jc w:val="both"/>
        <w:rPr>
          <w:color w:val="000000"/>
        </w:rPr>
      </w:pPr>
      <w:r w:rsidRPr="005A4A99">
        <w:rPr>
          <w:color w:val="000000"/>
        </w:rPr>
        <w:t>ставить мат;</w:t>
      </w:r>
    </w:p>
    <w:p w14:paraId="21BA6C8D" w14:textId="77777777" w:rsidR="001966DB" w:rsidRPr="001D7C1D" w:rsidRDefault="001966DB" w:rsidP="001966DB">
      <w:pPr>
        <w:shd w:val="clear" w:color="auto" w:fill="FFFFFF"/>
        <w:ind w:firstLine="851"/>
        <w:jc w:val="both"/>
        <w:rPr>
          <w:color w:val="000000"/>
        </w:rPr>
      </w:pPr>
      <w:r w:rsidRPr="005A4A99">
        <w:rPr>
          <w:color w:val="000000"/>
        </w:rPr>
        <w:t>решать элемен</w:t>
      </w:r>
      <w:r>
        <w:rPr>
          <w:color w:val="000000"/>
        </w:rPr>
        <w:t>тарные задачи на мат в один ход</w:t>
      </w:r>
    </w:p>
    <w:p w14:paraId="690F666B" w14:textId="77777777" w:rsidR="005249F2" w:rsidRPr="001966DB" w:rsidRDefault="005249F2" w:rsidP="001966DB">
      <w:pPr>
        <w:jc w:val="both"/>
        <w:rPr>
          <w:bCs/>
        </w:rPr>
      </w:pPr>
    </w:p>
    <w:p w14:paraId="64780C14" w14:textId="0E33F456" w:rsidR="0007065B" w:rsidRPr="005A4A99" w:rsidRDefault="0007065B" w:rsidP="0007065B">
      <w:pPr>
        <w:shd w:val="clear" w:color="auto" w:fill="FFFFFF"/>
        <w:spacing w:before="10"/>
        <w:ind w:left="2" w:firstLine="851"/>
        <w:jc w:val="both"/>
        <w:rPr>
          <w:b/>
          <w:bCs/>
          <w:color w:val="000000"/>
        </w:rPr>
      </w:pPr>
      <w:r w:rsidRPr="005A4A99">
        <w:rPr>
          <w:b/>
          <w:bCs/>
          <w:color w:val="000000"/>
        </w:rPr>
        <w:t xml:space="preserve">К концу </w:t>
      </w:r>
      <w:r>
        <w:rPr>
          <w:b/>
          <w:bCs/>
          <w:color w:val="000000"/>
        </w:rPr>
        <w:t xml:space="preserve">второго </w:t>
      </w:r>
      <w:r w:rsidRPr="005A4A99">
        <w:rPr>
          <w:b/>
          <w:bCs/>
          <w:color w:val="000000"/>
        </w:rPr>
        <w:t xml:space="preserve">учебного года дети </w:t>
      </w:r>
      <w:r>
        <w:rPr>
          <w:b/>
          <w:bCs/>
          <w:color w:val="000000"/>
        </w:rPr>
        <w:t>будут иметь представление о</w:t>
      </w:r>
      <w:r w:rsidRPr="005A4A99">
        <w:rPr>
          <w:b/>
          <w:bCs/>
          <w:color w:val="000000"/>
        </w:rPr>
        <w:t>:</w:t>
      </w:r>
    </w:p>
    <w:p w14:paraId="6C7446C9" w14:textId="77777777" w:rsidR="0007065B" w:rsidRPr="005A4A99" w:rsidRDefault="0007065B" w:rsidP="0007065B">
      <w:pPr>
        <w:shd w:val="clear" w:color="auto" w:fill="FFFFFF"/>
        <w:ind w:right="19" w:firstLine="851"/>
        <w:jc w:val="both"/>
        <w:rPr>
          <w:color w:val="000000"/>
        </w:rPr>
      </w:pPr>
      <w:r w:rsidRPr="005A4A99">
        <w:rPr>
          <w:color w:val="000000"/>
        </w:rPr>
        <w:t>обозначени</w:t>
      </w:r>
      <w:r>
        <w:rPr>
          <w:color w:val="000000"/>
        </w:rPr>
        <w:t>и</w:t>
      </w:r>
      <w:r w:rsidRPr="005A4A99">
        <w:rPr>
          <w:color w:val="000000"/>
        </w:rPr>
        <w:t xml:space="preserve"> горизонталей, вертикалей, полей, шахматных фи</w:t>
      </w:r>
      <w:r w:rsidRPr="005A4A99">
        <w:rPr>
          <w:color w:val="000000"/>
        </w:rPr>
        <w:softHyphen/>
        <w:t>гур;</w:t>
      </w:r>
    </w:p>
    <w:p w14:paraId="43CC7FF6" w14:textId="77777777" w:rsidR="0007065B" w:rsidRPr="005A4A99" w:rsidRDefault="0007065B" w:rsidP="0007065B">
      <w:pPr>
        <w:shd w:val="clear" w:color="auto" w:fill="FFFFFF"/>
        <w:ind w:firstLine="851"/>
        <w:jc w:val="both"/>
        <w:rPr>
          <w:color w:val="000000"/>
        </w:rPr>
      </w:pPr>
      <w:r w:rsidRPr="005A4A99">
        <w:rPr>
          <w:color w:val="000000"/>
        </w:rPr>
        <w:t>ценност</w:t>
      </w:r>
      <w:r>
        <w:rPr>
          <w:color w:val="000000"/>
        </w:rPr>
        <w:t>и</w:t>
      </w:r>
      <w:r w:rsidRPr="005A4A99">
        <w:rPr>
          <w:color w:val="000000"/>
        </w:rPr>
        <w:t xml:space="preserve"> шахматных фигур, сравнительную силу фигур.</w:t>
      </w:r>
    </w:p>
    <w:p w14:paraId="1755CC6C" w14:textId="77777777" w:rsidR="0007065B" w:rsidRPr="005A4A99" w:rsidRDefault="0007065B" w:rsidP="0007065B">
      <w:pPr>
        <w:shd w:val="clear" w:color="auto" w:fill="FFFFFF"/>
        <w:ind w:left="2" w:firstLine="851"/>
        <w:jc w:val="both"/>
        <w:rPr>
          <w:b/>
          <w:bCs/>
          <w:color w:val="000000"/>
        </w:rPr>
      </w:pPr>
      <w:r w:rsidRPr="005A4A99">
        <w:rPr>
          <w:b/>
          <w:bCs/>
          <w:color w:val="000000"/>
        </w:rPr>
        <w:t xml:space="preserve">К концу учебного года дети </w:t>
      </w:r>
      <w:r>
        <w:rPr>
          <w:b/>
          <w:bCs/>
          <w:color w:val="000000"/>
        </w:rPr>
        <w:t>научатся</w:t>
      </w:r>
      <w:r w:rsidRPr="005A4A99">
        <w:rPr>
          <w:b/>
          <w:bCs/>
          <w:color w:val="000000"/>
        </w:rPr>
        <w:t>:</w:t>
      </w:r>
    </w:p>
    <w:p w14:paraId="51900CB9" w14:textId="77777777" w:rsidR="0007065B" w:rsidRPr="005A4A99" w:rsidRDefault="0007065B" w:rsidP="0007065B">
      <w:pPr>
        <w:shd w:val="clear" w:color="auto" w:fill="FFFFFF"/>
        <w:spacing w:before="2"/>
        <w:ind w:left="2" w:firstLine="851"/>
        <w:jc w:val="both"/>
        <w:rPr>
          <w:color w:val="000000"/>
        </w:rPr>
      </w:pPr>
      <w:r w:rsidRPr="005A4A99">
        <w:rPr>
          <w:color w:val="000000"/>
        </w:rPr>
        <w:t>записывать шахматную партию;</w:t>
      </w:r>
    </w:p>
    <w:p w14:paraId="1E44E59C" w14:textId="77777777" w:rsidR="0007065B" w:rsidRPr="005A4A99" w:rsidRDefault="0007065B" w:rsidP="0007065B">
      <w:pPr>
        <w:shd w:val="clear" w:color="auto" w:fill="FFFFFF"/>
        <w:spacing w:before="2"/>
        <w:ind w:left="2" w:right="12" w:firstLine="851"/>
        <w:jc w:val="both"/>
        <w:rPr>
          <w:color w:val="000000"/>
        </w:rPr>
      </w:pPr>
      <w:r w:rsidRPr="005A4A99">
        <w:rPr>
          <w:color w:val="000000"/>
        </w:rPr>
        <w:t>матовать одинокого короля двумя ладьями, ферзем и ладьей, королем и ферзем, королем и ладьей;</w:t>
      </w:r>
    </w:p>
    <w:p w14:paraId="54294153" w14:textId="77777777" w:rsidR="0007065B" w:rsidRPr="005A4A99" w:rsidRDefault="0007065B" w:rsidP="0007065B">
      <w:pPr>
        <w:shd w:val="clear" w:color="auto" w:fill="FFFFFF"/>
        <w:ind w:left="2" w:firstLine="851"/>
        <w:jc w:val="both"/>
        <w:rPr>
          <w:color w:val="000000"/>
        </w:rPr>
      </w:pPr>
      <w:r w:rsidRPr="005A4A99">
        <w:rPr>
          <w:color w:val="000000"/>
        </w:rPr>
        <w:t>проводить элементарные комбинации.</w:t>
      </w:r>
    </w:p>
    <w:p w14:paraId="0ED8FF1A" w14:textId="77777777" w:rsidR="005249F2" w:rsidRPr="001966DB" w:rsidRDefault="005249F2" w:rsidP="001966DB">
      <w:pPr>
        <w:jc w:val="both"/>
        <w:rPr>
          <w:bCs/>
        </w:rPr>
      </w:pPr>
    </w:p>
    <w:p w14:paraId="642FE832" w14:textId="52F50376" w:rsidR="0007065B" w:rsidRPr="00C91571" w:rsidRDefault="0007065B" w:rsidP="0007065B">
      <w:pPr>
        <w:pStyle w:val="aff0"/>
        <w:spacing w:before="0" w:beforeAutospacing="0" w:after="0" w:afterAutospacing="0"/>
        <w:ind w:firstLine="851"/>
        <w:rPr>
          <w:b/>
          <w:bCs/>
          <w:i/>
          <w:iCs/>
        </w:rPr>
      </w:pPr>
      <w:r w:rsidRPr="00C91571">
        <w:rPr>
          <w:b/>
          <w:bCs/>
          <w:i/>
          <w:iCs/>
        </w:rPr>
        <w:t xml:space="preserve">К концу </w:t>
      </w:r>
      <w:r>
        <w:rPr>
          <w:b/>
          <w:bCs/>
          <w:i/>
          <w:iCs/>
        </w:rPr>
        <w:t xml:space="preserve">третьего </w:t>
      </w:r>
      <w:r w:rsidRPr="00C91571">
        <w:rPr>
          <w:b/>
          <w:bCs/>
          <w:i/>
          <w:iCs/>
        </w:rPr>
        <w:t xml:space="preserve">учебного года дети </w:t>
      </w:r>
      <w:r>
        <w:rPr>
          <w:b/>
          <w:bCs/>
          <w:i/>
          <w:iCs/>
        </w:rPr>
        <w:t>научатся</w:t>
      </w:r>
      <w:r w:rsidRPr="00C91571">
        <w:rPr>
          <w:b/>
          <w:bCs/>
          <w:i/>
          <w:iCs/>
        </w:rPr>
        <w:t>:</w:t>
      </w:r>
    </w:p>
    <w:p w14:paraId="1CEBC0AD" w14:textId="77777777" w:rsidR="0007065B" w:rsidRPr="00C91571" w:rsidRDefault="0007065B" w:rsidP="0007065B">
      <w:pPr>
        <w:pStyle w:val="aff0"/>
        <w:spacing w:before="0" w:beforeAutospacing="0" w:after="0" w:afterAutospacing="0"/>
        <w:ind w:firstLine="851"/>
        <w:contextualSpacing/>
      </w:pPr>
      <w:r w:rsidRPr="00C91571">
        <w:t>принцип</w:t>
      </w:r>
      <w:r>
        <w:t>ам</w:t>
      </w:r>
      <w:r w:rsidRPr="00C91571">
        <w:t xml:space="preserve"> игры в дебюте;</w:t>
      </w:r>
    </w:p>
    <w:p w14:paraId="1B4B5FA7" w14:textId="77777777" w:rsidR="0007065B" w:rsidRPr="00C91571" w:rsidRDefault="0007065B" w:rsidP="0007065B">
      <w:pPr>
        <w:pStyle w:val="aff0"/>
        <w:tabs>
          <w:tab w:val="center" w:pos="5387"/>
        </w:tabs>
        <w:spacing w:before="0" w:beforeAutospacing="0" w:after="0" w:afterAutospacing="0"/>
        <w:ind w:firstLine="851"/>
        <w:contextualSpacing/>
      </w:pPr>
      <w:r w:rsidRPr="00C91571">
        <w:t>основны</w:t>
      </w:r>
      <w:r>
        <w:t xml:space="preserve">м </w:t>
      </w:r>
      <w:r w:rsidRPr="00C91571">
        <w:t>тактически</w:t>
      </w:r>
      <w:r>
        <w:t xml:space="preserve">м </w:t>
      </w:r>
      <w:r w:rsidRPr="00C91571">
        <w:t>приемы;</w:t>
      </w:r>
      <w:r w:rsidRPr="00C91571">
        <w:tab/>
      </w:r>
    </w:p>
    <w:p w14:paraId="35A142FD" w14:textId="77777777" w:rsidR="0007065B" w:rsidRPr="00C91571" w:rsidRDefault="0007065B" w:rsidP="0007065B">
      <w:pPr>
        <w:pStyle w:val="aff0"/>
        <w:ind w:firstLine="851"/>
        <w:contextualSpacing/>
      </w:pPr>
      <w:r w:rsidRPr="00C91571">
        <w:t>что означают термины: дебют, темп, оппозиция, ключевые поля.</w:t>
      </w:r>
    </w:p>
    <w:p w14:paraId="0693BC08" w14:textId="77777777" w:rsidR="0007065B" w:rsidRPr="00C91571" w:rsidRDefault="0007065B" w:rsidP="0007065B">
      <w:pPr>
        <w:pStyle w:val="aff0"/>
        <w:ind w:firstLine="851"/>
        <w:contextualSpacing/>
        <w:rPr>
          <w:b/>
          <w:bCs/>
          <w:i/>
          <w:iCs/>
        </w:rPr>
      </w:pPr>
      <w:r w:rsidRPr="00C91571">
        <w:rPr>
          <w:b/>
          <w:bCs/>
          <w:i/>
          <w:iCs/>
        </w:rPr>
        <w:t xml:space="preserve">К концу учебного года дети </w:t>
      </w:r>
      <w:r>
        <w:rPr>
          <w:b/>
          <w:bCs/>
          <w:i/>
          <w:iCs/>
        </w:rPr>
        <w:t>научатся</w:t>
      </w:r>
      <w:r w:rsidRPr="00C91571">
        <w:rPr>
          <w:b/>
          <w:bCs/>
          <w:i/>
          <w:iCs/>
        </w:rPr>
        <w:t>:</w:t>
      </w:r>
    </w:p>
    <w:p w14:paraId="6CA12365" w14:textId="77777777" w:rsidR="0007065B" w:rsidRPr="00C91571" w:rsidRDefault="0007065B" w:rsidP="0007065B">
      <w:pPr>
        <w:pStyle w:val="aff0"/>
        <w:ind w:firstLine="851"/>
        <w:contextualSpacing/>
      </w:pPr>
      <w:r w:rsidRPr="00C91571">
        <w:t>грамотно располагать шахматные фигуры в дебюте; находить несложные тактические удары и проводить комбинации;</w:t>
      </w:r>
    </w:p>
    <w:p w14:paraId="7CD7C523" w14:textId="77777777" w:rsidR="0007065B" w:rsidRPr="00576DE3" w:rsidRDefault="0007065B" w:rsidP="0007065B">
      <w:pPr>
        <w:pStyle w:val="aff0"/>
        <w:ind w:firstLine="851"/>
        <w:contextualSpacing/>
      </w:pPr>
      <w:r w:rsidRPr="00C91571">
        <w:t>точно разыгрывать простейшие окончания.</w:t>
      </w:r>
    </w:p>
    <w:p w14:paraId="3DC46DEF" w14:textId="77777777" w:rsidR="0007065B" w:rsidRDefault="0007065B" w:rsidP="0007065B">
      <w:pPr>
        <w:pStyle w:val="aff0"/>
        <w:spacing w:before="0" w:beforeAutospacing="0" w:after="0" w:afterAutospacing="0"/>
        <w:ind w:firstLine="851"/>
        <w:rPr>
          <w:b/>
          <w:bCs/>
          <w:i/>
          <w:iCs/>
        </w:rPr>
      </w:pPr>
    </w:p>
    <w:p w14:paraId="772EA9BB" w14:textId="6DB44193" w:rsidR="0007065B" w:rsidRDefault="0007065B" w:rsidP="0007065B">
      <w:pPr>
        <w:pStyle w:val="aff0"/>
        <w:spacing w:before="0" w:beforeAutospacing="0" w:after="0" w:afterAutospacing="0"/>
        <w:ind w:firstLine="851"/>
        <w:rPr>
          <w:b/>
          <w:bCs/>
          <w:i/>
          <w:iCs/>
        </w:rPr>
      </w:pPr>
      <w:r>
        <w:rPr>
          <w:b/>
          <w:bCs/>
          <w:i/>
          <w:iCs/>
        </w:rPr>
        <w:t>К концу четвертого учебного года дети научатся:</w:t>
      </w:r>
    </w:p>
    <w:p w14:paraId="54326F7B" w14:textId="77777777" w:rsidR="0007065B" w:rsidRDefault="0007065B" w:rsidP="0007065B">
      <w:pPr>
        <w:pStyle w:val="aff0"/>
        <w:spacing w:before="0" w:beforeAutospacing="0" w:after="0" w:afterAutospacing="0"/>
        <w:ind w:firstLine="851"/>
      </w:pPr>
      <w:r>
        <w:t>принципам игры в дебюте;</w:t>
      </w:r>
    </w:p>
    <w:p w14:paraId="2DEBA7F6" w14:textId="77777777" w:rsidR="0007065B" w:rsidRDefault="0007065B" w:rsidP="0007065B">
      <w:pPr>
        <w:pStyle w:val="aff0"/>
        <w:tabs>
          <w:tab w:val="center" w:pos="5387"/>
        </w:tabs>
        <w:spacing w:before="0" w:beforeAutospacing="0" w:after="0" w:afterAutospacing="0"/>
        <w:ind w:firstLine="851"/>
      </w:pPr>
      <w:r>
        <w:t>основным тактические приемы;</w:t>
      </w:r>
      <w:r>
        <w:tab/>
      </w:r>
    </w:p>
    <w:p w14:paraId="44975FE2" w14:textId="77777777" w:rsidR="0007065B" w:rsidRDefault="0007065B" w:rsidP="0007065B">
      <w:pPr>
        <w:pStyle w:val="aff0"/>
        <w:spacing w:before="0" w:beforeAutospacing="0" w:after="0" w:afterAutospacing="0"/>
        <w:ind w:firstLine="851"/>
      </w:pPr>
      <w:r>
        <w:t>что означают термины: дебют, миттельшпиль, эндшпиль, темп, оппозиция, ключевые поля.</w:t>
      </w:r>
    </w:p>
    <w:p w14:paraId="7E4640EE" w14:textId="77777777" w:rsidR="0007065B" w:rsidRDefault="0007065B" w:rsidP="0007065B">
      <w:pPr>
        <w:pStyle w:val="aff0"/>
        <w:spacing w:before="0" w:beforeAutospacing="0" w:after="0" w:afterAutospacing="0"/>
        <w:ind w:firstLine="851"/>
        <w:rPr>
          <w:b/>
          <w:bCs/>
          <w:i/>
          <w:iCs/>
        </w:rPr>
      </w:pPr>
      <w:r>
        <w:rPr>
          <w:b/>
          <w:bCs/>
          <w:i/>
          <w:iCs/>
        </w:rPr>
        <w:t>К концу учебного года дети смогут:</w:t>
      </w:r>
    </w:p>
    <w:p w14:paraId="6835F6E0" w14:textId="77777777" w:rsidR="0007065B" w:rsidRDefault="0007065B" w:rsidP="0007065B">
      <w:pPr>
        <w:pStyle w:val="aff0"/>
        <w:spacing w:before="0" w:beforeAutospacing="0" w:after="0" w:afterAutospacing="0"/>
        <w:ind w:firstLine="851"/>
      </w:pPr>
      <w:r>
        <w:lastRenderedPageBreak/>
        <w:t>грамотно располагать шахматные фигуры в дебюте; находить несложные тактические удары и проводить комбинации;</w:t>
      </w:r>
    </w:p>
    <w:p w14:paraId="794CD87F" w14:textId="77777777" w:rsidR="0007065B" w:rsidRDefault="0007065B" w:rsidP="0007065B">
      <w:pPr>
        <w:pStyle w:val="aff0"/>
        <w:spacing w:before="0" w:beforeAutospacing="0" w:after="0" w:afterAutospacing="0"/>
        <w:ind w:firstLine="851"/>
      </w:pPr>
      <w:r>
        <w:t>точно разыгрывать простейшие окончания.</w:t>
      </w:r>
    </w:p>
    <w:p w14:paraId="02B78788" w14:textId="77777777" w:rsidR="00A94124" w:rsidRPr="00696820" w:rsidRDefault="00A94124" w:rsidP="00025F89">
      <w:pPr>
        <w:suppressAutoHyphens/>
        <w:ind w:right="-28"/>
        <w:jc w:val="both"/>
      </w:pPr>
    </w:p>
    <w:p w14:paraId="577FCF2E" w14:textId="277A02BC" w:rsidR="004C2F8F" w:rsidRPr="00696820" w:rsidRDefault="009A59CB" w:rsidP="00025F89">
      <w:pPr>
        <w:suppressAutoHyphens/>
        <w:ind w:right="-28"/>
        <w:jc w:val="both"/>
        <w:rPr>
          <w:b/>
          <w:lang w:bidi="ru-RU"/>
        </w:rPr>
      </w:pPr>
      <w:r w:rsidRPr="00696820">
        <w:rPr>
          <w:b/>
        </w:rPr>
        <w:t>«Комплекс организационно - педагогических условий»</w:t>
      </w:r>
    </w:p>
    <w:p w14:paraId="60D9B746" w14:textId="55D72CF5" w:rsidR="00AB617F" w:rsidRDefault="009A59CB" w:rsidP="00025F89">
      <w:pPr>
        <w:shd w:val="clear" w:color="auto" w:fill="FFFFFF"/>
        <w:ind w:right="-28"/>
        <w:jc w:val="both"/>
        <w:rPr>
          <w:b/>
          <w:bCs/>
          <w:iCs/>
        </w:rPr>
      </w:pPr>
      <w:r w:rsidRPr="00696820">
        <w:rPr>
          <w:b/>
          <w:bCs/>
          <w:iCs/>
        </w:rPr>
        <w:t>2.1</w:t>
      </w:r>
      <w:r w:rsidR="00BA2DC7" w:rsidRPr="00696820">
        <w:rPr>
          <w:b/>
          <w:bCs/>
          <w:iCs/>
        </w:rPr>
        <w:t xml:space="preserve">. </w:t>
      </w:r>
      <w:r w:rsidR="00AD4523" w:rsidRPr="00696820">
        <w:rPr>
          <w:b/>
          <w:bCs/>
          <w:iCs/>
        </w:rPr>
        <w:t>Календарный учебный график</w:t>
      </w:r>
    </w:p>
    <w:p w14:paraId="20CA4199" w14:textId="39F6CF59" w:rsidR="00697C3A" w:rsidRPr="00696820" w:rsidRDefault="00697C3A" w:rsidP="00025F89">
      <w:pPr>
        <w:shd w:val="clear" w:color="auto" w:fill="FFFFFF"/>
        <w:ind w:right="-28"/>
        <w:jc w:val="both"/>
        <w:rPr>
          <w:b/>
          <w:bCs/>
          <w:iCs/>
        </w:rPr>
      </w:pPr>
      <w:r>
        <w:rPr>
          <w:b/>
          <w:bCs/>
          <w:iCs/>
        </w:rPr>
        <w:t>1 год обучения</w:t>
      </w:r>
    </w:p>
    <w:p w14:paraId="6CE3B434" w14:textId="77777777" w:rsidR="00A94124" w:rsidRPr="00696820" w:rsidRDefault="00A94124" w:rsidP="00025F89">
      <w:pPr>
        <w:shd w:val="clear" w:color="auto" w:fill="FFFFFF"/>
        <w:ind w:right="-28"/>
        <w:jc w:val="both"/>
      </w:pPr>
    </w:p>
    <w:tbl>
      <w:tblPr>
        <w:tblStyle w:val="a5"/>
        <w:tblW w:w="10348" w:type="dxa"/>
        <w:tblInd w:w="-714" w:type="dxa"/>
        <w:tblLayout w:type="fixed"/>
        <w:tblLook w:val="04A0" w:firstRow="1" w:lastRow="0" w:firstColumn="1" w:lastColumn="0" w:noHBand="0" w:noVBand="1"/>
      </w:tblPr>
      <w:tblGrid>
        <w:gridCol w:w="709"/>
        <w:gridCol w:w="1444"/>
        <w:gridCol w:w="953"/>
        <w:gridCol w:w="1005"/>
        <w:gridCol w:w="709"/>
        <w:gridCol w:w="2835"/>
        <w:gridCol w:w="992"/>
        <w:gridCol w:w="1701"/>
      </w:tblGrid>
      <w:tr w:rsidR="00582999" w:rsidRPr="00D008E7" w14:paraId="724F1470" w14:textId="77777777" w:rsidTr="00F418B5">
        <w:trPr>
          <w:trHeight w:val="966"/>
        </w:trPr>
        <w:tc>
          <w:tcPr>
            <w:tcW w:w="709" w:type="dxa"/>
          </w:tcPr>
          <w:p w14:paraId="4B80FCCE" w14:textId="77777777" w:rsidR="00582999" w:rsidRPr="00D008E7" w:rsidRDefault="00582999" w:rsidP="00025F89">
            <w:pPr>
              <w:pStyle w:val="ab"/>
              <w:spacing w:after="120"/>
              <w:jc w:val="both"/>
            </w:pPr>
            <w:r w:rsidRPr="00D008E7">
              <w:t>№ п/п</w:t>
            </w:r>
          </w:p>
        </w:tc>
        <w:tc>
          <w:tcPr>
            <w:tcW w:w="1444" w:type="dxa"/>
          </w:tcPr>
          <w:p w14:paraId="2E6F3E02" w14:textId="77777777" w:rsidR="00582999" w:rsidRPr="00D008E7" w:rsidRDefault="00582999" w:rsidP="00025F89">
            <w:pPr>
              <w:pStyle w:val="ab"/>
              <w:spacing w:after="120"/>
              <w:jc w:val="both"/>
            </w:pPr>
            <w:r w:rsidRPr="00D008E7">
              <w:t>Месяц</w:t>
            </w:r>
          </w:p>
        </w:tc>
        <w:tc>
          <w:tcPr>
            <w:tcW w:w="953" w:type="dxa"/>
          </w:tcPr>
          <w:p w14:paraId="7CAA9E07" w14:textId="77777777" w:rsidR="00582999" w:rsidRPr="00D008E7" w:rsidRDefault="00582999" w:rsidP="00025F89">
            <w:pPr>
              <w:pStyle w:val="ab"/>
              <w:spacing w:after="120"/>
              <w:jc w:val="both"/>
            </w:pPr>
            <w:r w:rsidRPr="00D008E7">
              <w:t>Число</w:t>
            </w:r>
          </w:p>
        </w:tc>
        <w:tc>
          <w:tcPr>
            <w:tcW w:w="1005" w:type="dxa"/>
          </w:tcPr>
          <w:p w14:paraId="387D6170" w14:textId="1C61B146" w:rsidR="00582999" w:rsidRPr="00D008E7" w:rsidRDefault="00582999" w:rsidP="00F418B5">
            <w:pPr>
              <w:pStyle w:val="ab"/>
              <w:jc w:val="both"/>
            </w:pPr>
            <w:r w:rsidRPr="00D008E7">
              <w:t>Время прове</w:t>
            </w:r>
            <w:r w:rsidR="00F418B5" w:rsidRPr="00D008E7">
              <w:t>-</w:t>
            </w:r>
            <w:r w:rsidRPr="00D008E7">
              <w:t>дения занятия</w:t>
            </w:r>
          </w:p>
        </w:tc>
        <w:tc>
          <w:tcPr>
            <w:tcW w:w="709" w:type="dxa"/>
          </w:tcPr>
          <w:p w14:paraId="3D0FD8EF" w14:textId="17C440DC" w:rsidR="00582999" w:rsidRPr="00D008E7" w:rsidRDefault="00582999" w:rsidP="00025F89">
            <w:pPr>
              <w:pStyle w:val="ab"/>
              <w:spacing w:after="120"/>
              <w:jc w:val="both"/>
            </w:pPr>
            <w:r w:rsidRPr="00D008E7">
              <w:t>Кол-во ча</w:t>
            </w:r>
            <w:r w:rsidR="00F418B5" w:rsidRPr="00D008E7">
              <w:t>-</w:t>
            </w:r>
            <w:r w:rsidRPr="00D008E7">
              <w:t>сов</w:t>
            </w:r>
          </w:p>
        </w:tc>
        <w:tc>
          <w:tcPr>
            <w:tcW w:w="2835" w:type="dxa"/>
          </w:tcPr>
          <w:p w14:paraId="24021B19" w14:textId="77777777" w:rsidR="00582999" w:rsidRPr="00D008E7" w:rsidRDefault="00582999" w:rsidP="00025F89">
            <w:pPr>
              <w:pStyle w:val="ab"/>
              <w:spacing w:after="120"/>
              <w:jc w:val="both"/>
            </w:pPr>
            <w:r w:rsidRPr="00D008E7">
              <w:t>Тема занятия</w:t>
            </w:r>
          </w:p>
        </w:tc>
        <w:tc>
          <w:tcPr>
            <w:tcW w:w="992" w:type="dxa"/>
          </w:tcPr>
          <w:p w14:paraId="7FD6527D" w14:textId="57A9CE8F" w:rsidR="00582999" w:rsidRPr="00D008E7" w:rsidRDefault="00582999" w:rsidP="00025F89">
            <w:pPr>
              <w:pStyle w:val="ab"/>
              <w:spacing w:after="120"/>
              <w:jc w:val="both"/>
            </w:pPr>
            <w:r w:rsidRPr="00D008E7">
              <w:t>Место прове</w:t>
            </w:r>
            <w:r w:rsidR="00F418B5" w:rsidRPr="00D008E7">
              <w:t>-</w:t>
            </w:r>
            <w:r w:rsidRPr="00D008E7">
              <w:t>дения</w:t>
            </w:r>
          </w:p>
        </w:tc>
        <w:tc>
          <w:tcPr>
            <w:tcW w:w="1701" w:type="dxa"/>
          </w:tcPr>
          <w:p w14:paraId="5C277F64" w14:textId="77777777" w:rsidR="00582999" w:rsidRPr="00D008E7" w:rsidRDefault="00582999" w:rsidP="00025F89">
            <w:pPr>
              <w:pStyle w:val="ab"/>
              <w:spacing w:after="120"/>
              <w:ind w:right="269"/>
              <w:jc w:val="both"/>
            </w:pPr>
            <w:r w:rsidRPr="00D008E7">
              <w:t>Форма контроля</w:t>
            </w:r>
          </w:p>
        </w:tc>
      </w:tr>
      <w:tr w:rsidR="00E31D0E" w:rsidRPr="00D008E7" w14:paraId="2453E141" w14:textId="77777777" w:rsidTr="00F418B5">
        <w:trPr>
          <w:trHeight w:val="405"/>
        </w:trPr>
        <w:tc>
          <w:tcPr>
            <w:tcW w:w="10348" w:type="dxa"/>
            <w:gridSpan w:val="8"/>
          </w:tcPr>
          <w:p w14:paraId="75CF148A" w14:textId="66BD5479" w:rsidR="00E31D0E" w:rsidRPr="00D008E7" w:rsidRDefault="00E31D0E">
            <w:pPr>
              <w:numPr>
                <w:ilvl w:val="0"/>
                <w:numId w:val="16"/>
              </w:numPr>
              <w:jc w:val="center"/>
              <w:rPr>
                <w:b/>
                <w:color w:val="000000"/>
              </w:rPr>
            </w:pPr>
            <w:r w:rsidRPr="00D008E7">
              <w:rPr>
                <w:b/>
                <w:color w:val="000000"/>
              </w:rPr>
              <w:t>Шахматная доска</w:t>
            </w:r>
          </w:p>
        </w:tc>
      </w:tr>
      <w:tr w:rsidR="00E31D0E" w:rsidRPr="00D008E7" w14:paraId="471C35AF" w14:textId="77777777" w:rsidTr="00D008E7">
        <w:trPr>
          <w:trHeight w:val="776"/>
        </w:trPr>
        <w:tc>
          <w:tcPr>
            <w:tcW w:w="709" w:type="dxa"/>
          </w:tcPr>
          <w:p w14:paraId="5ED00937" w14:textId="77777777" w:rsidR="00E31D0E" w:rsidRPr="00D008E7" w:rsidRDefault="00E31D0E" w:rsidP="00E31D0E">
            <w:pPr>
              <w:pStyle w:val="ab"/>
              <w:spacing w:after="120"/>
              <w:jc w:val="both"/>
            </w:pPr>
            <w:r w:rsidRPr="00D008E7">
              <w:t>1.</w:t>
            </w:r>
          </w:p>
        </w:tc>
        <w:tc>
          <w:tcPr>
            <w:tcW w:w="1444" w:type="dxa"/>
          </w:tcPr>
          <w:p w14:paraId="6DFE7EFC" w14:textId="5EA97257" w:rsidR="00E31D0E" w:rsidRPr="00D008E7" w:rsidRDefault="00E31D0E" w:rsidP="00E31D0E">
            <w:pPr>
              <w:pStyle w:val="ab"/>
              <w:spacing w:after="120"/>
              <w:jc w:val="both"/>
            </w:pPr>
            <w:r w:rsidRPr="00D008E7">
              <w:t>Сентябрь</w:t>
            </w:r>
          </w:p>
        </w:tc>
        <w:tc>
          <w:tcPr>
            <w:tcW w:w="953" w:type="dxa"/>
          </w:tcPr>
          <w:p w14:paraId="575A7AFD" w14:textId="77777777" w:rsidR="00E31D0E" w:rsidRPr="00D008E7" w:rsidRDefault="00E31D0E" w:rsidP="00E31D0E">
            <w:pPr>
              <w:pStyle w:val="ab"/>
              <w:spacing w:after="120"/>
              <w:jc w:val="both"/>
            </w:pPr>
          </w:p>
        </w:tc>
        <w:tc>
          <w:tcPr>
            <w:tcW w:w="1005" w:type="dxa"/>
          </w:tcPr>
          <w:p w14:paraId="452D160D" w14:textId="763BCE6C" w:rsidR="00E31D0E" w:rsidRPr="00D008E7" w:rsidRDefault="00E31D0E" w:rsidP="00E31D0E">
            <w:pPr>
              <w:pStyle w:val="ab"/>
              <w:spacing w:after="120"/>
              <w:jc w:val="both"/>
            </w:pPr>
            <w:r w:rsidRPr="00D008E7">
              <w:t>17:00-17.40</w:t>
            </w:r>
          </w:p>
        </w:tc>
        <w:tc>
          <w:tcPr>
            <w:tcW w:w="709" w:type="dxa"/>
          </w:tcPr>
          <w:p w14:paraId="6DB3B7E7" w14:textId="4356D4F5" w:rsidR="00E31D0E" w:rsidRPr="00D008E7" w:rsidRDefault="00E31D0E" w:rsidP="00E31D0E">
            <w:pPr>
              <w:pStyle w:val="ab"/>
              <w:spacing w:after="120"/>
              <w:jc w:val="both"/>
            </w:pPr>
            <w:r w:rsidRPr="00D008E7">
              <w:t>1</w:t>
            </w:r>
          </w:p>
        </w:tc>
        <w:tc>
          <w:tcPr>
            <w:tcW w:w="2835" w:type="dxa"/>
          </w:tcPr>
          <w:p w14:paraId="1C718D46" w14:textId="28A8B529" w:rsidR="00E31D0E" w:rsidRPr="00D008E7" w:rsidRDefault="00E31D0E" w:rsidP="00E31D0E">
            <w:pPr>
              <w:shd w:val="clear" w:color="auto" w:fill="FFFFFF"/>
              <w:jc w:val="both"/>
            </w:pPr>
            <w:r w:rsidRPr="00D008E7">
              <w:rPr>
                <w:color w:val="000000"/>
              </w:rPr>
              <w:t>Знакомство с шахматной доской</w:t>
            </w:r>
          </w:p>
        </w:tc>
        <w:tc>
          <w:tcPr>
            <w:tcW w:w="992" w:type="dxa"/>
          </w:tcPr>
          <w:p w14:paraId="22C21065" w14:textId="77777777" w:rsidR="00E31D0E"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4B4578E4" w14:textId="2702372D"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619FB629" w14:textId="7536E127" w:rsidR="00E31D0E" w:rsidRPr="00D008E7" w:rsidRDefault="00E31D0E" w:rsidP="00E31D0E">
            <w:pPr>
              <w:pStyle w:val="ab"/>
              <w:spacing w:before="0" w:beforeAutospacing="0" w:after="0" w:afterAutospacing="0"/>
              <w:jc w:val="both"/>
              <w:rPr>
                <w:b/>
              </w:rPr>
            </w:pPr>
            <w:r w:rsidRPr="00D008E7">
              <w:rPr>
                <w:color w:val="1A1A1A"/>
              </w:rPr>
              <w:t>Наблюдение, опрос, беседа</w:t>
            </w:r>
          </w:p>
        </w:tc>
      </w:tr>
      <w:tr w:rsidR="00E31D0E" w:rsidRPr="00D008E7" w14:paraId="50B4BEA7" w14:textId="77777777" w:rsidTr="00D008E7">
        <w:trPr>
          <w:trHeight w:val="689"/>
        </w:trPr>
        <w:tc>
          <w:tcPr>
            <w:tcW w:w="709" w:type="dxa"/>
          </w:tcPr>
          <w:p w14:paraId="2F51204A" w14:textId="03FEF535" w:rsidR="00E31D0E" w:rsidRPr="00D008E7" w:rsidRDefault="00E31D0E" w:rsidP="00E31D0E">
            <w:pPr>
              <w:pStyle w:val="ab"/>
              <w:spacing w:after="120"/>
              <w:jc w:val="both"/>
            </w:pPr>
            <w:r w:rsidRPr="00D008E7">
              <w:t>2.</w:t>
            </w:r>
          </w:p>
        </w:tc>
        <w:tc>
          <w:tcPr>
            <w:tcW w:w="1444" w:type="dxa"/>
          </w:tcPr>
          <w:p w14:paraId="56508209" w14:textId="56CCE97D" w:rsidR="00E31D0E" w:rsidRPr="00D008E7" w:rsidRDefault="00E31D0E" w:rsidP="00E31D0E">
            <w:pPr>
              <w:pStyle w:val="ab"/>
              <w:spacing w:after="120"/>
              <w:jc w:val="both"/>
            </w:pPr>
            <w:r w:rsidRPr="00D008E7">
              <w:t>Сентябрь</w:t>
            </w:r>
          </w:p>
        </w:tc>
        <w:tc>
          <w:tcPr>
            <w:tcW w:w="953" w:type="dxa"/>
          </w:tcPr>
          <w:p w14:paraId="69997439" w14:textId="77777777" w:rsidR="00E31D0E" w:rsidRPr="00D008E7" w:rsidRDefault="00E31D0E" w:rsidP="00E31D0E">
            <w:pPr>
              <w:pStyle w:val="ab"/>
              <w:spacing w:after="120"/>
              <w:jc w:val="both"/>
            </w:pPr>
          </w:p>
        </w:tc>
        <w:tc>
          <w:tcPr>
            <w:tcW w:w="1005" w:type="dxa"/>
          </w:tcPr>
          <w:p w14:paraId="3F0CB08F" w14:textId="0A7EF845" w:rsidR="00E31D0E" w:rsidRPr="00D008E7" w:rsidRDefault="00E31D0E" w:rsidP="00E31D0E">
            <w:pPr>
              <w:pStyle w:val="ab"/>
              <w:spacing w:after="120"/>
              <w:jc w:val="both"/>
            </w:pPr>
            <w:r w:rsidRPr="00D008E7">
              <w:t>17:00-17.40</w:t>
            </w:r>
          </w:p>
        </w:tc>
        <w:tc>
          <w:tcPr>
            <w:tcW w:w="709" w:type="dxa"/>
          </w:tcPr>
          <w:p w14:paraId="64DE2F78" w14:textId="75349B6F" w:rsidR="00E31D0E" w:rsidRPr="00D008E7" w:rsidRDefault="00E31D0E" w:rsidP="00E31D0E">
            <w:pPr>
              <w:pStyle w:val="ab"/>
              <w:spacing w:after="120"/>
              <w:jc w:val="both"/>
            </w:pPr>
            <w:r w:rsidRPr="00D008E7">
              <w:t>1</w:t>
            </w:r>
          </w:p>
        </w:tc>
        <w:tc>
          <w:tcPr>
            <w:tcW w:w="2835" w:type="dxa"/>
          </w:tcPr>
          <w:p w14:paraId="3AD00069" w14:textId="6B3AA19C" w:rsidR="00E31D0E" w:rsidRPr="00D008E7" w:rsidRDefault="00E31D0E" w:rsidP="00E31D0E">
            <w:pPr>
              <w:shd w:val="clear" w:color="auto" w:fill="FFFFFF"/>
              <w:jc w:val="both"/>
              <w:rPr>
                <w:b/>
                <w:bCs/>
              </w:rPr>
            </w:pPr>
            <w:r w:rsidRPr="00D008E7">
              <w:rPr>
                <w:color w:val="000000"/>
              </w:rPr>
              <w:t>Шахматная доска</w:t>
            </w:r>
          </w:p>
        </w:tc>
        <w:tc>
          <w:tcPr>
            <w:tcW w:w="992" w:type="dxa"/>
          </w:tcPr>
          <w:p w14:paraId="6F0C93AC"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58AC929C" w14:textId="508A28F7" w:rsidR="00E31D0E"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6F815C09" w14:textId="279076C3" w:rsidR="00E31D0E" w:rsidRPr="00D008E7" w:rsidRDefault="00E31D0E" w:rsidP="00E31D0E">
            <w:pPr>
              <w:pStyle w:val="aa"/>
              <w:ind w:right="-28"/>
              <w:jc w:val="both"/>
              <w:rPr>
                <w:rFonts w:ascii="Times New Roman" w:hAnsi="Times New Roman"/>
                <w:color w:val="1A1A1A"/>
                <w:sz w:val="24"/>
                <w:szCs w:val="24"/>
              </w:rPr>
            </w:pPr>
            <w:r w:rsidRPr="00D008E7">
              <w:rPr>
                <w:rFonts w:ascii="Times New Roman" w:hAnsi="Times New Roman"/>
                <w:color w:val="1A1A1A"/>
                <w:sz w:val="24"/>
                <w:szCs w:val="24"/>
              </w:rPr>
              <w:t>Наблюдение, опрос, беседа</w:t>
            </w:r>
          </w:p>
        </w:tc>
      </w:tr>
      <w:tr w:rsidR="00E31D0E" w:rsidRPr="00D008E7" w14:paraId="5B06743C" w14:textId="77777777" w:rsidTr="00D008E7">
        <w:trPr>
          <w:trHeight w:val="415"/>
        </w:trPr>
        <w:tc>
          <w:tcPr>
            <w:tcW w:w="10348" w:type="dxa"/>
            <w:gridSpan w:val="8"/>
          </w:tcPr>
          <w:p w14:paraId="247C9901" w14:textId="14D39C57" w:rsidR="00E31D0E" w:rsidRPr="00D008E7" w:rsidRDefault="00E31D0E" w:rsidP="00E31D0E">
            <w:pPr>
              <w:pStyle w:val="aa"/>
              <w:ind w:right="-28"/>
              <w:jc w:val="center"/>
              <w:rPr>
                <w:rFonts w:ascii="Times New Roman" w:hAnsi="Times New Roman"/>
                <w:color w:val="1A1A1A"/>
                <w:sz w:val="24"/>
                <w:szCs w:val="24"/>
              </w:rPr>
            </w:pPr>
            <w:r w:rsidRPr="00D008E7">
              <w:rPr>
                <w:rFonts w:ascii="Times New Roman" w:hAnsi="Times New Roman"/>
                <w:b/>
                <w:color w:val="000000"/>
                <w:sz w:val="24"/>
                <w:szCs w:val="24"/>
              </w:rPr>
              <w:t>2. Шахматные фигуры</w:t>
            </w:r>
          </w:p>
        </w:tc>
      </w:tr>
      <w:tr w:rsidR="00697C3A" w:rsidRPr="00D008E7" w14:paraId="30EC1136" w14:textId="77777777" w:rsidTr="00D008E7">
        <w:trPr>
          <w:trHeight w:val="691"/>
        </w:trPr>
        <w:tc>
          <w:tcPr>
            <w:tcW w:w="709" w:type="dxa"/>
          </w:tcPr>
          <w:p w14:paraId="20445EE8" w14:textId="298E99F0" w:rsidR="00697C3A" w:rsidRPr="00D008E7" w:rsidRDefault="00697C3A" w:rsidP="00697C3A">
            <w:pPr>
              <w:pStyle w:val="ab"/>
              <w:spacing w:before="0" w:beforeAutospacing="0" w:after="0" w:afterAutospacing="0"/>
              <w:jc w:val="both"/>
            </w:pPr>
            <w:r w:rsidRPr="00D008E7">
              <w:t>3.</w:t>
            </w:r>
          </w:p>
        </w:tc>
        <w:tc>
          <w:tcPr>
            <w:tcW w:w="1444" w:type="dxa"/>
          </w:tcPr>
          <w:p w14:paraId="79F9A612" w14:textId="0E263229" w:rsidR="00697C3A" w:rsidRPr="00D008E7" w:rsidRDefault="00697C3A" w:rsidP="00697C3A">
            <w:pPr>
              <w:pStyle w:val="ab"/>
              <w:spacing w:before="0" w:beforeAutospacing="0" w:after="0" w:afterAutospacing="0"/>
              <w:jc w:val="both"/>
            </w:pPr>
            <w:r w:rsidRPr="00D008E7">
              <w:t>Сентябрь</w:t>
            </w:r>
          </w:p>
        </w:tc>
        <w:tc>
          <w:tcPr>
            <w:tcW w:w="953" w:type="dxa"/>
          </w:tcPr>
          <w:p w14:paraId="7964FECA" w14:textId="77777777" w:rsidR="00697C3A" w:rsidRPr="00D008E7" w:rsidRDefault="00697C3A" w:rsidP="00697C3A">
            <w:pPr>
              <w:pStyle w:val="ab"/>
              <w:spacing w:before="0" w:beforeAutospacing="0" w:after="0" w:afterAutospacing="0"/>
              <w:jc w:val="both"/>
            </w:pPr>
          </w:p>
        </w:tc>
        <w:tc>
          <w:tcPr>
            <w:tcW w:w="1005" w:type="dxa"/>
          </w:tcPr>
          <w:p w14:paraId="328F8E22" w14:textId="3E7A54F0" w:rsidR="00697C3A" w:rsidRPr="00D008E7" w:rsidRDefault="00697C3A" w:rsidP="00697C3A">
            <w:pPr>
              <w:pStyle w:val="ab"/>
              <w:spacing w:before="0" w:beforeAutospacing="0" w:after="0" w:afterAutospacing="0"/>
              <w:jc w:val="both"/>
            </w:pPr>
            <w:r w:rsidRPr="00D008E7">
              <w:t>17:00-17.40</w:t>
            </w:r>
          </w:p>
        </w:tc>
        <w:tc>
          <w:tcPr>
            <w:tcW w:w="709" w:type="dxa"/>
          </w:tcPr>
          <w:p w14:paraId="484C86D7" w14:textId="7E3BE8C2" w:rsidR="00697C3A" w:rsidRPr="00D008E7" w:rsidRDefault="00697C3A" w:rsidP="00697C3A">
            <w:pPr>
              <w:pStyle w:val="ab"/>
              <w:spacing w:before="0" w:beforeAutospacing="0" w:after="0" w:afterAutospacing="0"/>
              <w:jc w:val="both"/>
            </w:pPr>
            <w:r w:rsidRPr="00D008E7">
              <w:t>1</w:t>
            </w:r>
          </w:p>
        </w:tc>
        <w:tc>
          <w:tcPr>
            <w:tcW w:w="2835" w:type="dxa"/>
          </w:tcPr>
          <w:p w14:paraId="3ADDD3CD" w14:textId="41620E7B" w:rsidR="00697C3A" w:rsidRPr="00D008E7" w:rsidRDefault="00697C3A" w:rsidP="00697C3A">
            <w:pPr>
              <w:shd w:val="clear" w:color="auto" w:fill="FFFFFF"/>
              <w:jc w:val="both"/>
            </w:pPr>
            <w:r w:rsidRPr="00D008E7">
              <w:rPr>
                <w:color w:val="000000"/>
              </w:rPr>
              <w:t>Знакомство с шахматными фигурами</w:t>
            </w:r>
          </w:p>
        </w:tc>
        <w:tc>
          <w:tcPr>
            <w:tcW w:w="992" w:type="dxa"/>
          </w:tcPr>
          <w:p w14:paraId="4FF0C8CA"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6B133650" w14:textId="6353BEAE"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5B1788E8" w14:textId="76339C95" w:rsidR="00697C3A" w:rsidRPr="00D008E7" w:rsidRDefault="00697C3A" w:rsidP="00697C3A">
            <w:pPr>
              <w:shd w:val="clear" w:color="auto" w:fill="FFFFFF"/>
              <w:ind w:firstLine="2"/>
              <w:jc w:val="both"/>
            </w:pPr>
            <w:r w:rsidRPr="00D008E7">
              <w:rPr>
                <w:color w:val="1A1A1A"/>
              </w:rPr>
              <w:t>Наблюдение, опрос, беседа</w:t>
            </w:r>
          </w:p>
        </w:tc>
      </w:tr>
      <w:tr w:rsidR="00697C3A" w:rsidRPr="00D008E7" w14:paraId="327D1C8A" w14:textId="77777777" w:rsidTr="00F418B5">
        <w:trPr>
          <w:trHeight w:val="447"/>
        </w:trPr>
        <w:tc>
          <w:tcPr>
            <w:tcW w:w="709" w:type="dxa"/>
          </w:tcPr>
          <w:p w14:paraId="6B5D11CA" w14:textId="462E9515" w:rsidR="00697C3A" w:rsidRPr="00D008E7" w:rsidRDefault="00697C3A" w:rsidP="00697C3A">
            <w:pPr>
              <w:pStyle w:val="ab"/>
              <w:spacing w:before="0" w:beforeAutospacing="0" w:after="0" w:afterAutospacing="0"/>
              <w:jc w:val="both"/>
            </w:pPr>
            <w:r w:rsidRPr="00D008E7">
              <w:t>4.</w:t>
            </w:r>
          </w:p>
        </w:tc>
        <w:tc>
          <w:tcPr>
            <w:tcW w:w="1444" w:type="dxa"/>
          </w:tcPr>
          <w:p w14:paraId="6C807608" w14:textId="6A5F08E3" w:rsidR="00697C3A" w:rsidRPr="00D008E7" w:rsidRDefault="00697C3A" w:rsidP="00697C3A">
            <w:pPr>
              <w:pStyle w:val="ab"/>
              <w:spacing w:before="0" w:beforeAutospacing="0" w:after="0" w:afterAutospacing="0"/>
              <w:jc w:val="both"/>
            </w:pPr>
            <w:r w:rsidRPr="00D008E7">
              <w:t>Сентябрь</w:t>
            </w:r>
          </w:p>
        </w:tc>
        <w:tc>
          <w:tcPr>
            <w:tcW w:w="953" w:type="dxa"/>
          </w:tcPr>
          <w:p w14:paraId="173CF04B" w14:textId="77777777" w:rsidR="00697C3A" w:rsidRPr="00D008E7" w:rsidRDefault="00697C3A" w:rsidP="00697C3A">
            <w:pPr>
              <w:pStyle w:val="ab"/>
              <w:spacing w:before="0" w:beforeAutospacing="0" w:after="0" w:afterAutospacing="0"/>
              <w:jc w:val="both"/>
            </w:pPr>
          </w:p>
        </w:tc>
        <w:tc>
          <w:tcPr>
            <w:tcW w:w="1005" w:type="dxa"/>
          </w:tcPr>
          <w:p w14:paraId="17DB2991" w14:textId="4372AFA4" w:rsidR="00697C3A" w:rsidRPr="00D008E7" w:rsidRDefault="00697C3A" w:rsidP="00697C3A">
            <w:pPr>
              <w:pStyle w:val="ab"/>
              <w:spacing w:before="0" w:beforeAutospacing="0" w:after="0" w:afterAutospacing="0"/>
              <w:jc w:val="both"/>
            </w:pPr>
            <w:r w:rsidRPr="00D008E7">
              <w:t>17:00-17.40</w:t>
            </w:r>
          </w:p>
        </w:tc>
        <w:tc>
          <w:tcPr>
            <w:tcW w:w="709" w:type="dxa"/>
          </w:tcPr>
          <w:p w14:paraId="4DD65B9E" w14:textId="5B5D48FF" w:rsidR="00697C3A" w:rsidRPr="00D008E7" w:rsidRDefault="00697C3A" w:rsidP="00697C3A">
            <w:pPr>
              <w:pStyle w:val="ab"/>
              <w:spacing w:before="0" w:beforeAutospacing="0" w:after="0" w:afterAutospacing="0"/>
              <w:jc w:val="both"/>
            </w:pPr>
            <w:r w:rsidRPr="00D008E7">
              <w:t>1</w:t>
            </w:r>
          </w:p>
        </w:tc>
        <w:tc>
          <w:tcPr>
            <w:tcW w:w="2835" w:type="dxa"/>
          </w:tcPr>
          <w:p w14:paraId="3385A23A" w14:textId="69D26484" w:rsidR="00697C3A" w:rsidRPr="00D008E7" w:rsidRDefault="00697C3A" w:rsidP="00697C3A">
            <w:pPr>
              <w:pStyle w:val="ab"/>
              <w:spacing w:before="0" w:beforeAutospacing="0" w:after="0" w:afterAutospacing="0"/>
              <w:ind w:hanging="18"/>
              <w:jc w:val="both"/>
              <w:rPr>
                <w:b/>
              </w:rPr>
            </w:pPr>
            <w:r w:rsidRPr="00D008E7">
              <w:rPr>
                <w:color w:val="000000"/>
              </w:rPr>
              <w:t>Знакомство с шахматными фигурами</w:t>
            </w:r>
          </w:p>
        </w:tc>
        <w:tc>
          <w:tcPr>
            <w:tcW w:w="992" w:type="dxa"/>
          </w:tcPr>
          <w:p w14:paraId="1EC70483"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28AD5F24" w14:textId="5404CD43" w:rsidR="00697C3A" w:rsidRPr="00D008E7" w:rsidRDefault="00697C3A" w:rsidP="00697C3A">
            <w:pPr>
              <w:pStyle w:val="ab"/>
              <w:spacing w:before="0" w:beforeAutospacing="0" w:after="0" w:afterAutospacing="0"/>
              <w:jc w:val="both"/>
              <w:rPr>
                <w:b/>
                <w:sz w:val="20"/>
                <w:szCs w:val="20"/>
              </w:rPr>
            </w:pPr>
            <w:r w:rsidRPr="00D008E7">
              <w:rPr>
                <w:sz w:val="20"/>
                <w:szCs w:val="20"/>
              </w:rPr>
              <w:t>«Яркий путь»</w:t>
            </w:r>
          </w:p>
        </w:tc>
        <w:tc>
          <w:tcPr>
            <w:tcW w:w="1701" w:type="dxa"/>
          </w:tcPr>
          <w:p w14:paraId="7521F33B" w14:textId="01EA90B3" w:rsidR="00697C3A" w:rsidRPr="00D008E7" w:rsidRDefault="00697C3A" w:rsidP="00697C3A">
            <w:pPr>
              <w:shd w:val="clear" w:color="auto" w:fill="FFFFFF"/>
              <w:ind w:firstLine="2"/>
              <w:jc w:val="both"/>
              <w:rPr>
                <w:b/>
              </w:rPr>
            </w:pPr>
            <w:r w:rsidRPr="00D008E7">
              <w:rPr>
                <w:color w:val="1A1A1A"/>
              </w:rPr>
              <w:t>Наблюдение, опрос, беседа</w:t>
            </w:r>
          </w:p>
        </w:tc>
      </w:tr>
      <w:tr w:rsidR="00697C3A" w:rsidRPr="00D008E7" w14:paraId="07FAE7CD" w14:textId="77777777" w:rsidTr="00F418B5">
        <w:trPr>
          <w:trHeight w:val="447"/>
        </w:trPr>
        <w:tc>
          <w:tcPr>
            <w:tcW w:w="10348" w:type="dxa"/>
            <w:gridSpan w:val="8"/>
          </w:tcPr>
          <w:p w14:paraId="28E8D9DE" w14:textId="52F37555" w:rsidR="00697C3A" w:rsidRPr="00D008E7" w:rsidRDefault="00697C3A" w:rsidP="00697C3A">
            <w:pPr>
              <w:shd w:val="clear" w:color="auto" w:fill="FFFFFF"/>
              <w:tabs>
                <w:tab w:val="left" w:pos="4893"/>
              </w:tabs>
              <w:ind w:firstLine="2"/>
              <w:jc w:val="center"/>
              <w:rPr>
                <w:color w:val="1A1A1A"/>
              </w:rPr>
            </w:pPr>
            <w:r w:rsidRPr="00D008E7">
              <w:rPr>
                <w:b/>
                <w:color w:val="000000"/>
              </w:rPr>
              <w:t>3. Начальная расстановка фигур.</w:t>
            </w:r>
          </w:p>
        </w:tc>
      </w:tr>
      <w:tr w:rsidR="00697C3A" w:rsidRPr="00D008E7" w14:paraId="61FA9AC0" w14:textId="77777777" w:rsidTr="00D008E7">
        <w:trPr>
          <w:trHeight w:val="689"/>
        </w:trPr>
        <w:tc>
          <w:tcPr>
            <w:tcW w:w="709" w:type="dxa"/>
          </w:tcPr>
          <w:p w14:paraId="04BCA896" w14:textId="78FAB1A9" w:rsidR="00697C3A" w:rsidRPr="00D008E7" w:rsidRDefault="00697C3A" w:rsidP="00697C3A">
            <w:pPr>
              <w:pStyle w:val="ab"/>
              <w:spacing w:after="120"/>
              <w:jc w:val="both"/>
            </w:pPr>
            <w:r w:rsidRPr="00D008E7">
              <w:t xml:space="preserve">5. </w:t>
            </w:r>
          </w:p>
        </w:tc>
        <w:tc>
          <w:tcPr>
            <w:tcW w:w="1444" w:type="dxa"/>
          </w:tcPr>
          <w:p w14:paraId="549C3CC9" w14:textId="7E8EB415" w:rsidR="00697C3A" w:rsidRPr="00D008E7" w:rsidRDefault="00697C3A" w:rsidP="00697C3A">
            <w:pPr>
              <w:pStyle w:val="ab"/>
              <w:spacing w:after="120"/>
              <w:jc w:val="both"/>
            </w:pPr>
            <w:r w:rsidRPr="00D008E7">
              <w:t>Сентябрь-октябрь</w:t>
            </w:r>
          </w:p>
        </w:tc>
        <w:tc>
          <w:tcPr>
            <w:tcW w:w="953" w:type="dxa"/>
          </w:tcPr>
          <w:p w14:paraId="08D4D100" w14:textId="77777777" w:rsidR="00697C3A" w:rsidRPr="00D008E7" w:rsidRDefault="00697C3A" w:rsidP="00697C3A">
            <w:pPr>
              <w:pStyle w:val="ab"/>
              <w:spacing w:after="120"/>
              <w:jc w:val="both"/>
            </w:pPr>
          </w:p>
        </w:tc>
        <w:tc>
          <w:tcPr>
            <w:tcW w:w="1005" w:type="dxa"/>
          </w:tcPr>
          <w:p w14:paraId="6762A8A4" w14:textId="350572DB" w:rsidR="00697C3A" w:rsidRPr="00D008E7" w:rsidRDefault="00697C3A" w:rsidP="00697C3A">
            <w:pPr>
              <w:pStyle w:val="ab"/>
              <w:spacing w:after="120"/>
              <w:jc w:val="both"/>
            </w:pPr>
            <w:r w:rsidRPr="00D008E7">
              <w:t>17:00-17.40</w:t>
            </w:r>
          </w:p>
        </w:tc>
        <w:tc>
          <w:tcPr>
            <w:tcW w:w="709" w:type="dxa"/>
          </w:tcPr>
          <w:p w14:paraId="4EEC8BE5" w14:textId="24C6357B" w:rsidR="00697C3A" w:rsidRPr="00D008E7" w:rsidRDefault="00697C3A" w:rsidP="00697C3A">
            <w:pPr>
              <w:pStyle w:val="ab"/>
              <w:spacing w:after="120"/>
              <w:jc w:val="both"/>
            </w:pPr>
            <w:r w:rsidRPr="00D008E7">
              <w:t>1</w:t>
            </w:r>
          </w:p>
        </w:tc>
        <w:tc>
          <w:tcPr>
            <w:tcW w:w="2835" w:type="dxa"/>
          </w:tcPr>
          <w:p w14:paraId="63BFB4BE" w14:textId="084638A7" w:rsidR="00697C3A" w:rsidRPr="00D008E7" w:rsidRDefault="00697C3A" w:rsidP="00697C3A">
            <w:pPr>
              <w:shd w:val="clear" w:color="auto" w:fill="FFFFFF"/>
              <w:jc w:val="both"/>
              <w:rPr>
                <w:color w:val="1A1A1A"/>
              </w:rPr>
            </w:pPr>
            <w:r w:rsidRPr="00D008E7">
              <w:rPr>
                <w:color w:val="000000"/>
              </w:rPr>
              <w:t>Начальное положение</w:t>
            </w:r>
          </w:p>
        </w:tc>
        <w:tc>
          <w:tcPr>
            <w:tcW w:w="992" w:type="dxa"/>
          </w:tcPr>
          <w:p w14:paraId="3F6EAD0A"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4C85D416" w14:textId="13F13DDD" w:rsidR="00697C3A" w:rsidRPr="00D008E7" w:rsidRDefault="00697C3A" w:rsidP="00697C3A">
            <w:pPr>
              <w:pStyle w:val="ab"/>
              <w:spacing w:before="0" w:beforeAutospacing="0" w:after="0" w:afterAutospacing="0"/>
              <w:jc w:val="both"/>
            </w:pPr>
            <w:r w:rsidRPr="00D008E7">
              <w:rPr>
                <w:sz w:val="20"/>
                <w:szCs w:val="20"/>
              </w:rPr>
              <w:t>«Яркий путь»</w:t>
            </w:r>
          </w:p>
        </w:tc>
        <w:tc>
          <w:tcPr>
            <w:tcW w:w="1701" w:type="dxa"/>
          </w:tcPr>
          <w:p w14:paraId="45261B85" w14:textId="73370BE8" w:rsidR="00697C3A" w:rsidRPr="00D008E7" w:rsidRDefault="00697C3A" w:rsidP="00697C3A">
            <w:pPr>
              <w:pStyle w:val="ab"/>
              <w:spacing w:before="0" w:beforeAutospacing="0" w:after="0" w:afterAutospacing="0"/>
              <w:jc w:val="both"/>
            </w:pPr>
            <w:r w:rsidRPr="00D008E7">
              <w:rPr>
                <w:color w:val="1A1A1A"/>
              </w:rPr>
              <w:t>Наблюдение, опрос, беседа</w:t>
            </w:r>
          </w:p>
        </w:tc>
      </w:tr>
      <w:tr w:rsidR="00697C3A" w:rsidRPr="00D008E7" w14:paraId="54311815" w14:textId="77777777" w:rsidTr="00F418B5">
        <w:trPr>
          <w:trHeight w:val="400"/>
        </w:trPr>
        <w:tc>
          <w:tcPr>
            <w:tcW w:w="10348" w:type="dxa"/>
            <w:gridSpan w:val="8"/>
          </w:tcPr>
          <w:p w14:paraId="39A042D8" w14:textId="25685C19" w:rsidR="00697C3A" w:rsidRPr="00D008E7" w:rsidRDefault="00697C3A" w:rsidP="00623497">
            <w:pPr>
              <w:pStyle w:val="ab"/>
              <w:spacing w:before="0" w:beforeAutospacing="0" w:after="0" w:afterAutospacing="0"/>
              <w:jc w:val="center"/>
              <w:rPr>
                <w:color w:val="1A1A1A"/>
              </w:rPr>
            </w:pPr>
            <w:r w:rsidRPr="00D008E7">
              <w:rPr>
                <w:b/>
                <w:color w:val="000000"/>
              </w:rPr>
              <w:t>4. Ходы и взятие фигур.</w:t>
            </w:r>
          </w:p>
        </w:tc>
      </w:tr>
      <w:tr w:rsidR="00697C3A" w:rsidRPr="00D008E7" w14:paraId="3E3EA022" w14:textId="77777777" w:rsidTr="00F418B5">
        <w:trPr>
          <w:trHeight w:val="293"/>
        </w:trPr>
        <w:tc>
          <w:tcPr>
            <w:tcW w:w="709" w:type="dxa"/>
          </w:tcPr>
          <w:p w14:paraId="16CC3321" w14:textId="46D2F720" w:rsidR="00697C3A" w:rsidRPr="00D008E7" w:rsidRDefault="00697C3A" w:rsidP="00697C3A">
            <w:pPr>
              <w:pStyle w:val="ab"/>
              <w:spacing w:before="0" w:beforeAutospacing="0" w:after="0" w:afterAutospacing="0"/>
              <w:jc w:val="both"/>
            </w:pPr>
            <w:r w:rsidRPr="00D008E7">
              <w:t>6.</w:t>
            </w:r>
          </w:p>
        </w:tc>
        <w:tc>
          <w:tcPr>
            <w:tcW w:w="1444" w:type="dxa"/>
          </w:tcPr>
          <w:p w14:paraId="32D233A9" w14:textId="3626509E" w:rsidR="00697C3A" w:rsidRPr="00D008E7" w:rsidRDefault="00697C3A" w:rsidP="00697C3A">
            <w:pPr>
              <w:pStyle w:val="ab"/>
              <w:spacing w:before="0" w:beforeAutospacing="0" w:after="0" w:afterAutospacing="0"/>
              <w:jc w:val="both"/>
            </w:pPr>
            <w:r w:rsidRPr="00D008E7">
              <w:t>Октябрь</w:t>
            </w:r>
          </w:p>
        </w:tc>
        <w:tc>
          <w:tcPr>
            <w:tcW w:w="953" w:type="dxa"/>
          </w:tcPr>
          <w:p w14:paraId="4514967D" w14:textId="77777777" w:rsidR="00697C3A" w:rsidRPr="00D008E7" w:rsidRDefault="00697C3A" w:rsidP="00697C3A">
            <w:pPr>
              <w:pStyle w:val="ab"/>
              <w:spacing w:before="0" w:beforeAutospacing="0" w:after="0" w:afterAutospacing="0"/>
              <w:jc w:val="both"/>
            </w:pPr>
          </w:p>
        </w:tc>
        <w:tc>
          <w:tcPr>
            <w:tcW w:w="1005" w:type="dxa"/>
          </w:tcPr>
          <w:p w14:paraId="41DE06D0" w14:textId="4DD1B308" w:rsidR="00697C3A" w:rsidRPr="00D008E7" w:rsidRDefault="00697C3A" w:rsidP="00697C3A">
            <w:pPr>
              <w:pStyle w:val="ab"/>
              <w:spacing w:before="0" w:beforeAutospacing="0" w:after="0" w:afterAutospacing="0"/>
              <w:jc w:val="both"/>
            </w:pPr>
            <w:r w:rsidRPr="00D008E7">
              <w:t>17:00-17.40</w:t>
            </w:r>
          </w:p>
        </w:tc>
        <w:tc>
          <w:tcPr>
            <w:tcW w:w="709" w:type="dxa"/>
          </w:tcPr>
          <w:p w14:paraId="7DB82563" w14:textId="62FE772A" w:rsidR="00697C3A" w:rsidRPr="00D008E7" w:rsidRDefault="00697C3A" w:rsidP="00697C3A">
            <w:pPr>
              <w:pStyle w:val="ab"/>
              <w:spacing w:before="0" w:beforeAutospacing="0" w:after="0" w:afterAutospacing="0"/>
              <w:jc w:val="both"/>
            </w:pPr>
            <w:r w:rsidRPr="00D008E7">
              <w:t>1</w:t>
            </w:r>
          </w:p>
        </w:tc>
        <w:tc>
          <w:tcPr>
            <w:tcW w:w="2835" w:type="dxa"/>
          </w:tcPr>
          <w:p w14:paraId="1C7F4047" w14:textId="67F21403" w:rsidR="00697C3A" w:rsidRPr="00D008E7" w:rsidRDefault="00697C3A" w:rsidP="00697C3A">
            <w:pPr>
              <w:pStyle w:val="aa"/>
              <w:jc w:val="both"/>
              <w:rPr>
                <w:rFonts w:ascii="Times New Roman" w:hAnsi="Times New Roman"/>
                <w:b/>
                <w:sz w:val="24"/>
                <w:szCs w:val="24"/>
              </w:rPr>
            </w:pPr>
            <w:r w:rsidRPr="00D008E7">
              <w:rPr>
                <w:rFonts w:ascii="Times New Roman" w:hAnsi="Times New Roman"/>
                <w:color w:val="000000"/>
                <w:sz w:val="24"/>
                <w:szCs w:val="24"/>
              </w:rPr>
              <w:t>Знакомство с шахматной фигурой. Ладья.</w:t>
            </w:r>
          </w:p>
        </w:tc>
        <w:tc>
          <w:tcPr>
            <w:tcW w:w="992" w:type="dxa"/>
          </w:tcPr>
          <w:p w14:paraId="1F274E78"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58D19A44" w14:textId="41FA2789" w:rsidR="00697C3A" w:rsidRPr="00D008E7" w:rsidRDefault="00697C3A" w:rsidP="00697C3A">
            <w:pPr>
              <w:pStyle w:val="ab"/>
              <w:spacing w:before="0" w:beforeAutospacing="0" w:after="0" w:afterAutospacing="0"/>
              <w:jc w:val="both"/>
              <w:rPr>
                <w:b/>
                <w:sz w:val="20"/>
                <w:szCs w:val="20"/>
              </w:rPr>
            </w:pPr>
            <w:r w:rsidRPr="00D008E7">
              <w:rPr>
                <w:sz w:val="20"/>
                <w:szCs w:val="20"/>
              </w:rPr>
              <w:t>«Яркий путь»</w:t>
            </w:r>
          </w:p>
        </w:tc>
        <w:tc>
          <w:tcPr>
            <w:tcW w:w="1701" w:type="dxa"/>
          </w:tcPr>
          <w:p w14:paraId="3F8DCEAD" w14:textId="21D0B865" w:rsidR="00697C3A" w:rsidRPr="00D008E7" w:rsidRDefault="00697C3A" w:rsidP="00697C3A">
            <w:pPr>
              <w:shd w:val="clear" w:color="auto" w:fill="FFFFFF"/>
              <w:ind w:firstLine="2"/>
              <w:jc w:val="both"/>
              <w:rPr>
                <w:b/>
              </w:rPr>
            </w:pPr>
            <w:r w:rsidRPr="00D008E7">
              <w:rPr>
                <w:color w:val="1A1A1A"/>
              </w:rPr>
              <w:t>Наблюдение, опрос, беседа</w:t>
            </w:r>
          </w:p>
        </w:tc>
      </w:tr>
      <w:tr w:rsidR="00697C3A" w:rsidRPr="00D008E7" w14:paraId="08A402E2" w14:textId="77777777" w:rsidTr="00F418B5">
        <w:trPr>
          <w:trHeight w:val="293"/>
        </w:trPr>
        <w:tc>
          <w:tcPr>
            <w:tcW w:w="709" w:type="dxa"/>
          </w:tcPr>
          <w:p w14:paraId="49A0CE0F" w14:textId="33A5AB2C" w:rsidR="00697C3A" w:rsidRPr="00D008E7" w:rsidRDefault="00697C3A" w:rsidP="00697C3A">
            <w:pPr>
              <w:pStyle w:val="ab"/>
              <w:spacing w:before="0" w:beforeAutospacing="0" w:after="0" w:afterAutospacing="0"/>
              <w:jc w:val="both"/>
            </w:pPr>
            <w:r w:rsidRPr="00D008E7">
              <w:t>7.</w:t>
            </w:r>
          </w:p>
        </w:tc>
        <w:tc>
          <w:tcPr>
            <w:tcW w:w="1444" w:type="dxa"/>
          </w:tcPr>
          <w:p w14:paraId="390DF1E9" w14:textId="77EED807" w:rsidR="00697C3A" w:rsidRPr="00D008E7" w:rsidRDefault="00697C3A" w:rsidP="00697C3A">
            <w:pPr>
              <w:pStyle w:val="ab"/>
              <w:spacing w:before="0" w:beforeAutospacing="0" w:after="0" w:afterAutospacing="0"/>
              <w:jc w:val="both"/>
            </w:pPr>
            <w:r w:rsidRPr="00D008E7">
              <w:t>Октябрь</w:t>
            </w:r>
          </w:p>
        </w:tc>
        <w:tc>
          <w:tcPr>
            <w:tcW w:w="953" w:type="dxa"/>
          </w:tcPr>
          <w:p w14:paraId="67065707" w14:textId="77777777" w:rsidR="00697C3A" w:rsidRPr="00D008E7" w:rsidRDefault="00697C3A" w:rsidP="00697C3A">
            <w:pPr>
              <w:pStyle w:val="ab"/>
              <w:spacing w:before="0" w:beforeAutospacing="0" w:after="0" w:afterAutospacing="0"/>
              <w:jc w:val="both"/>
            </w:pPr>
          </w:p>
        </w:tc>
        <w:tc>
          <w:tcPr>
            <w:tcW w:w="1005" w:type="dxa"/>
          </w:tcPr>
          <w:p w14:paraId="79458A25" w14:textId="4407265D" w:rsidR="00697C3A" w:rsidRPr="00D008E7" w:rsidRDefault="00697C3A" w:rsidP="00697C3A">
            <w:pPr>
              <w:pStyle w:val="ab"/>
              <w:spacing w:before="0" w:beforeAutospacing="0" w:after="0" w:afterAutospacing="0"/>
              <w:jc w:val="both"/>
            </w:pPr>
            <w:r w:rsidRPr="00D008E7">
              <w:t>17:00-17.40</w:t>
            </w:r>
          </w:p>
        </w:tc>
        <w:tc>
          <w:tcPr>
            <w:tcW w:w="709" w:type="dxa"/>
          </w:tcPr>
          <w:p w14:paraId="7BD1AF24" w14:textId="572E6B09" w:rsidR="00697C3A" w:rsidRPr="00D008E7" w:rsidRDefault="00697C3A" w:rsidP="00697C3A">
            <w:pPr>
              <w:pStyle w:val="ab"/>
              <w:spacing w:before="0" w:beforeAutospacing="0" w:after="0" w:afterAutospacing="0"/>
              <w:jc w:val="both"/>
            </w:pPr>
            <w:r w:rsidRPr="00D008E7">
              <w:t>1</w:t>
            </w:r>
          </w:p>
        </w:tc>
        <w:tc>
          <w:tcPr>
            <w:tcW w:w="2835" w:type="dxa"/>
          </w:tcPr>
          <w:p w14:paraId="3638E21A" w14:textId="4CF6A921" w:rsidR="00697C3A" w:rsidRPr="00D008E7" w:rsidRDefault="00697C3A" w:rsidP="00697C3A">
            <w:pPr>
              <w:pStyle w:val="aa"/>
              <w:jc w:val="both"/>
              <w:rPr>
                <w:rFonts w:ascii="Times New Roman" w:hAnsi="Times New Roman"/>
                <w:b/>
                <w:bCs/>
                <w:sz w:val="24"/>
                <w:szCs w:val="24"/>
              </w:rPr>
            </w:pPr>
            <w:r w:rsidRPr="00D008E7">
              <w:rPr>
                <w:rFonts w:ascii="Times New Roman" w:hAnsi="Times New Roman"/>
                <w:color w:val="000000"/>
                <w:sz w:val="24"/>
                <w:szCs w:val="24"/>
              </w:rPr>
              <w:t>Ладья в игре.</w:t>
            </w:r>
          </w:p>
        </w:tc>
        <w:tc>
          <w:tcPr>
            <w:tcW w:w="992" w:type="dxa"/>
          </w:tcPr>
          <w:p w14:paraId="34CB99B9"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3F46DA2F" w14:textId="01D517B7"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1C2D15A4" w14:textId="07E23D4A" w:rsidR="00697C3A" w:rsidRPr="00D008E7" w:rsidRDefault="00697C3A" w:rsidP="00697C3A">
            <w:pPr>
              <w:pStyle w:val="aa"/>
              <w:ind w:right="-28"/>
              <w:jc w:val="both"/>
              <w:rPr>
                <w:rFonts w:ascii="Times New Roman" w:hAnsi="Times New Roman"/>
                <w:color w:val="1A1A1A"/>
                <w:sz w:val="24"/>
                <w:szCs w:val="24"/>
              </w:rPr>
            </w:pPr>
            <w:r w:rsidRPr="00D008E7">
              <w:rPr>
                <w:rFonts w:ascii="Times New Roman" w:hAnsi="Times New Roman"/>
                <w:color w:val="1A1A1A"/>
                <w:sz w:val="24"/>
                <w:szCs w:val="24"/>
              </w:rPr>
              <w:t>Наблюдение, опрос, беседа</w:t>
            </w:r>
          </w:p>
        </w:tc>
      </w:tr>
      <w:tr w:rsidR="00697C3A" w:rsidRPr="00D008E7" w14:paraId="720B1AFC" w14:textId="77777777" w:rsidTr="00F418B5">
        <w:trPr>
          <w:trHeight w:val="293"/>
        </w:trPr>
        <w:tc>
          <w:tcPr>
            <w:tcW w:w="709" w:type="dxa"/>
          </w:tcPr>
          <w:p w14:paraId="43ADC7CA" w14:textId="42A5BF3C" w:rsidR="00697C3A" w:rsidRPr="00D008E7" w:rsidRDefault="00697C3A" w:rsidP="00697C3A">
            <w:pPr>
              <w:pStyle w:val="ab"/>
              <w:spacing w:before="0" w:beforeAutospacing="0" w:after="0" w:afterAutospacing="0"/>
              <w:jc w:val="both"/>
            </w:pPr>
            <w:r w:rsidRPr="00D008E7">
              <w:t>8.</w:t>
            </w:r>
          </w:p>
        </w:tc>
        <w:tc>
          <w:tcPr>
            <w:tcW w:w="1444" w:type="dxa"/>
          </w:tcPr>
          <w:p w14:paraId="7CD67023" w14:textId="20E28AF7" w:rsidR="00697C3A" w:rsidRPr="00D008E7" w:rsidRDefault="00697C3A" w:rsidP="00697C3A">
            <w:pPr>
              <w:pStyle w:val="ab"/>
              <w:spacing w:before="0" w:beforeAutospacing="0" w:after="0" w:afterAutospacing="0"/>
              <w:jc w:val="both"/>
            </w:pPr>
            <w:r w:rsidRPr="00D008E7">
              <w:t>Октябрь</w:t>
            </w:r>
          </w:p>
        </w:tc>
        <w:tc>
          <w:tcPr>
            <w:tcW w:w="953" w:type="dxa"/>
          </w:tcPr>
          <w:p w14:paraId="4998F429" w14:textId="77777777" w:rsidR="00697C3A" w:rsidRPr="00D008E7" w:rsidRDefault="00697C3A" w:rsidP="00697C3A">
            <w:pPr>
              <w:pStyle w:val="ab"/>
              <w:spacing w:before="0" w:beforeAutospacing="0" w:after="0" w:afterAutospacing="0"/>
              <w:jc w:val="both"/>
            </w:pPr>
          </w:p>
        </w:tc>
        <w:tc>
          <w:tcPr>
            <w:tcW w:w="1005" w:type="dxa"/>
          </w:tcPr>
          <w:p w14:paraId="0BDBB612" w14:textId="61579992" w:rsidR="00697C3A" w:rsidRPr="00D008E7" w:rsidRDefault="00697C3A" w:rsidP="00697C3A">
            <w:pPr>
              <w:pStyle w:val="ab"/>
              <w:spacing w:before="0" w:beforeAutospacing="0" w:after="0" w:afterAutospacing="0"/>
              <w:jc w:val="both"/>
            </w:pPr>
            <w:r w:rsidRPr="00D008E7">
              <w:t>17:00-17.40</w:t>
            </w:r>
          </w:p>
        </w:tc>
        <w:tc>
          <w:tcPr>
            <w:tcW w:w="709" w:type="dxa"/>
          </w:tcPr>
          <w:p w14:paraId="06E4769B" w14:textId="2ACD1DE0" w:rsidR="00697C3A" w:rsidRPr="00D008E7" w:rsidRDefault="00697C3A" w:rsidP="00697C3A">
            <w:pPr>
              <w:pStyle w:val="ab"/>
              <w:spacing w:before="0" w:beforeAutospacing="0" w:after="0" w:afterAutospacing="0"/>
              <w:jc w:val="both"/>
            </w:pPr>
            <w:r w:rsidRPr="00D008E7">
              <w:t>1</w:t>
            </w:r>
          </w:p>
        </w:tc>
        <w:tc>
          <w:tcPr>
            <w:tcW w:w="2835" w:type="dxa"/>
          </w:tcPr>
          <w:p w14:paraId="05A6D647" w14:textId="2DC3425D" w:rsidR="00697C3A" w:rsidRPr="00D008E7" w:rsidRDefault="00697C3A" w:rsidP="00697C3A">
            <w:pPr>
              <w:pStyle w:val="aa"/>
              <w:jc w:val="both"/>
              <w:rPr>
                <w:rFonts w:ascii="Times New Roman" w:hAnsi="Times New Roman"/>
                <w:b/>
                <w:bCs/>
                <w:sz w:val="24"/>
                <w:szCs w:val="24"/>
              </w:rPr>
            </w:pPr>
            <w:r w:rsidRPr="00D008E7">
              <w:rPr>
                <w:rFonts w:ascii="Times New Roman" w:hAnsi="Times New Roman"/>
                <w:color w:val="000000"/>
                <w:sz w:val="24"/>
                <w:szCs w:val="24"/>
              </w:rPr>
              <w:t>Знакомство с шахматной фигурой. Слон.</w:t>
            </w:r>
          </w:p>
        </w:tc>
        <w:tc>
          <w:tcPr>
            <w:tcW w:w="992" w:type="dxa"/>
          </w:tcPr>
          <w:p w14:paraId="21C983EA"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6C771D95" w14:textId="4AD67B1A"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30B6DB62" w14:textId="363A9886"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1EDC4A42" w14:textId="77777777" w:rsidTr="00F418B5">
        <w:trPr>
          <w:trHeight w:val="293"/>
        </w:trPr>
        <w:tc>
          <w:tcPr>
            <w:tcW w:w="709" w:type="dxa"/>
          </w:tcPr>
          <w:p w14:paraId="68BE62E6" w14:textId="6135E721" w:rsidR="00697C3A" w:rsidRPr="00D008E7" w:rsidRDefault="00697C3A" w:rsidP="00697C3A">
            <w:pPr>
              <w:pStyle w:val="ab"/>
              <w:spacing w:before="0" w:beforeAutospacing="0" w:after="0" w:afterAutospacing="0"/>
              <w:jc w:val="both"/>
            </w:pPr>
            <w:r w:rsidRPr="00D008E7">
              <w:t>9.</w:t>
            </w:r>
          </w:p>
        </w:tc>
        <w:tc>
          <w:tcPr>
            <w:tcW w:w="1444" w:type="dxa"/>
          </w:tcPr>
          <w:p w14:paraId="6AE50996" w14:textId="2DF9FA7A" w:rsidR="00697C3A" w:rsidRPr="00D008E7" w:rsidRDefault="00697C3A" w:rsidP="00697C3A">
            <w:pPr>
              <w:pStyle w:val="ab"/>
              <w:spacing w:before="0" w:beforeAutospacing="0" w:after="0" w:afterAutospacing="0"/>
              <w:jc w:val="both"/>
            </w:pPr>
            <w:r w:rsidRPr="00D008E7">
              <w:t>Октябрь</w:t>
            </w:r>
          </w:p>
        </w:tc>
        <w:tc>
          <w:tcPr>
            <w:tcW w:w="953" w:type="dxa"/>
          </w:tcPr>
          <w:p w14:paraId="6FADBF3E" w14:textId="77777777" w:rsidR="00697C3A" w:rsidRPr="00D008E7" w:rsidRDefault="00697C3A" w:rsidP="00697C3A">
            <w:pPr>
              <w:pStyle w:val="ab"/>
              <w:spacing w:before="0" w:beforeAutospacing="0" w:after="0" w:afterAutospacing="0"/>
              <w:jc w:val="both"/>
            </w:pPr>
          </w:p>
        </w:tc>
        <w:tc>
          <w:tcPr>
            <w:tcW w:w="1005" w:type="dxa"/>
          </w:tcPr>
          <w:p w14:paraId="778EA22F" w14:textId="78AB636E" w:rsidR="00697C3A" w:rsidRPr="00D008E7" w:rsidRDefault="00697C3A" w:rsidP="00697C3A">
            <w:pPr>
              <w:pStyle w:val="ab"/>
              <w:spacing w:before="0" w:beforeAutospacing="0" w:after="0" w:afterAutospacing="0"/>
              <w:jc w:val="both"/>
            </w:pPr>
            <w:r w:rsidRPr="00D008E7">
              <w:t>17:00-17.40</w:t>
            </w:r>
          </w:p>
        </w:tc>
        <w:tc>
          <w:tcPr>
            <w:tcW w:w="709" w:type="dxa"/>
          </w:tcPr>
          <w:p w14:paraId="35F0DE3C" w14:textId="19FFD98B" w:rsidR="00697C3A" w:rsidRPr="00D008E7" w:rsidRDefault="00697C3A" w:rsidP="00697C3A">
            <w:pPr>
              <w:pStyle w:val="ab"/>
              <w:spacing w:before="0" w:beforeAutospacing="0" w:after="0" w:afterAutospacing="0"/>
              <w:jc w:val="both"/>
            </w:pPr>
            <w:r w:rsidRPr="00D008E7">
              <w:t>1</w:t>
            </w:r>
          </w:p>
        </w:tc>
        <w:tc>
          <w:tcPr>
            <w:tcW w:w="2835" w:type="dxa"/>
          </w:tcPr>
          <w:p w14:paraId="748A72B2" w14:textId="36D5A86D" w:rsidR="00697C3A" w:rsidRPr="00D008E7" w:rsidRDefault="00697C3A" w:rsidP="00697C3A">
            <w:pPr>
              <w:jc w:val="both"/>
            </w:pPr>
            <w:r w:rsidRPr="00D008E7">
              <w:rPr>
                <w:color w:val="000000"/>
              </w:rPr>
              <w:t>Слон в игре.</w:t>
            </w:r>
          </w:p>
        </w:tc>
        <w:tc>
          <w:tcPr>
            <w:tcW w:w="992" w:type="dxa"/>
          </w:tcPr>
          <w:p w14:paraId="2F4B5E7A"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7E5EFAC4" w14:textId="79744D40"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1CC724D2" w14:textId="17DE0B68"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780ED70A" w14:textId="77777777" w:rsidTr="00F418B5">
        <w:trPr>
          <w:trHeight w:val="293"/>
        </w:trPr>
        <w:tc>
          <w:tcPr>
            <w:tcW w:w="709" w:type="dxa"/>
          </w:tcPr>
          <w:p w14:paraId="586C0422" w14:textId="3AFDE33D" w:rsidR="00697C3A" w:rsidRPr="00D008E7" w:rsidRDefault="00697C3A" w:rsidP="00697C3A">
            <w:pPr>
              <w:pStyle w:val="ab"/>
              <w:spacing w:before="0" w:beforeAutospacing="0" w:after="0" w:afterAutospacing="0"/>
              <w:jc w:val="both"/>
            </w:pPr>
            <w:r w:rsidRPr="00D008E7">
              <w:t>10.</w:t>
            </w:r>
          </w:p>
        </w:tc>
        <w:tc>
          <w:tcPr>
            <w:tcW w:w="1444" w:type="dxa"/>
          </w:tcPr>
          <w:p w14:paraId="42E7678A" w14:textId="56FCA4FE" w:rsidR="00697C3A" w:rsidRPr="00D008E7" w:rsidRDefault="00697C3A" w:rsidP="00697C3A">
            <w:pPr>
              <w:pStyle w:val="ab"/>
              <w:spacing w:before="0" w:beforeAutospacing="0" w:after="0" w:afterAutospacing="0"/>
              <w:jc w:val="both"/>
            </w:pPr>
            <w:r w:rsidRPr="00D008E7">
              <w:t>Ноябрь</w:t>
            </w:r>
          </w:p>
        </w:tc>
        <w:tc>
          <w:tcPr>
            <w:tcW w:w="953" w:type="dxa"/>
          </w:tcPr>
          <w:p w14:paraId="427BF525" w14:textId="77777777" w:rsidR="00697C3A" w:rsidRPr="00D008E7" w:rsidRDefault="00697C3A" w:rsidP="00697C3A">
            <w:pPr>
              <w:pStyle w:val="ab"/>
              <w:spacing w:before="0" w:beforeAutospacing="0" w:after="0" w:afterAutospacing="0"/>
              <w:jc w:val="both"/>
            </w:pPr>
          </w:p>
        </w:tc>
        <w:tc>
          <w:tcPr>
            <w:tcW w:w="1005" w:type="dxa"/>
          </w:tcPr>
          <w:p w14:paraId="28786861" w14:textId="62127AA8" w:rsidR="00697C3A" w:rsidRPr="00D008E7" w:rsidRDefault="00697C3A" w:rsidP="00697C3A">
            <w:pPr>
              <w:pStyle w:val="ab"/>
              <w:spacing w:before="0" w:beforeAutospacing="0" w:after="0" w:afterAutospacing="0"/>
              <w:jc w:val="both"/>
            </w:pPr>
            <w:r w:rsidRPr="00D008E7">
              <w:t>17:00-17.40</w:t>
            </w:r>
          </w:p>
        </w:tc>
        <w:tc>
          <w:tcPr>
            <w:tcW w:w="709" w:type="dxa"/>
          </w:tcPr>
          <w:p w14:paraId="2E492635" w14:textId="074961B2" w:rsidR="00697C3A" w:rsidRPr="00D008E7" w:rsidRDefault="00697C3A" w:rsidP="00697C3A">
            <w:pPr>
              <w:pStyle w:val="ab"/>
              <w:spacing w:before="0" w:beforeAutospacing="0" w:after="0" w:afterAutospacing="0"/>
              <w:jc w:val="both"/>
            </w:pPr>
            <w:r w:rsidRPr="00D008E7">
              <w:t>1</w:t>
            </w:r>
          </w:p>
        </w:tc>
        <w:tc>
          <w:tcPr>
            <w:tcW w:w="2835" w:type="dxa"/>
          </w:tcPr>
          <w:p w14:paraId="474B9858" w14:textId="3DAB31BE" w:rsidR="00697C3A" w:rsidRPr="00D008E7" w:rsidRDefault="00697C3A" w:rsidP="00697C3A">
            <w:pPr>
              <w:pStyle w:val="aa"/>
              <w:jc w:val="both"/>
              <w:rPr>
                <w:rFonts w:ascii="Times New Roman" w:hAnsi="Times New Roman"/>
                <w:sz w:val="24"/>
                <w:szCs w:val="24"/>
              </w:rPr>
            </w:pPr>
            <w:r w:rsidRPr="00D008E7">
              <w:rPr>
                <w:rFonts w:ascii="Times New Roman" w:hAnsi="Times New Roman"/>
                <w:color w:val="000000"/>
                <w:sz w:val="24"/>
                <w:szCs w:val="24"/>
              </w:rPr>
              <w:t>Ладья против слона.</w:t>
            </w:r>
          </w:p>
        </w:tc>
        <w:tc>
          <w:tcPr>
            <w:tcW w:w="992" w:type="dxa"/>
          </w:tcPr>
          <w:p w14:paraId="7DC495C5"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3A2040AF" w14:textId="79B29AC7"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025E55D1" w14:textId="06BD33C2"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29B541C5" w14:textId="77777777" w:rsidTr="00F418B5">
        <w:trPr>
          <w:trHeight w:val="293"/>
        </w:trPr>
        <w:tc>
          <w:tcPr>
            <w:tcW w:w="709" w:type="dxa"/>
          </w:tcPr>
          <w:p w14:paraId="7F1A5E6E" w14:textId="6DDC132D" w:rsidR="00697C3A" w:rsidRPr="00D008E7" w:rsidRDefault="00697C3A" w:rsidP="00697C3A">
            <w:pPr>
              <w:pStyle w:val="ab"/>
              <w:spacing w:before="0" w:beforeAutospacing="0" w:after="0" w:afterAutospacing="0"/>
              <w:jc w:val="both"/>
            </w:pPr>
            <w:r w:rsidRPr="00D008E7">
              <w:t>11.</w:t>
            </w:r>
          </w:p>
        </w:tc>
        <w:tc>
          <w:tcPr>
            <w:tcW w:w="1444" w:type="dxa"/>
          </w:tcPr>
          <w:p w14:paraId="31A59102" w14:textId="7D41F463" w:rsidR="00697C3A" w:rsidRPr="00D008E7" w:rsidRDefault="00697C3A" w:rsidP="00697C3A">
            <w:pPr>
              <w:pStyle w:val="ab"/>
              <w:spacing w:before="0" w:beforeAutospacing="0" w:after="0" w:afterAutospacing="0"/>
              <w:jc w:val="both"/>
            </w:pPr>
            <w:r w:rsidRPr="00D008E7">
              <w:t>Ноябрь</w:t>
            </w:r>
          </w:p>
        </w:tc>
        <w:tc>
          <w:tcPr>
            <w:tcW w:w="953" w:type="dxa"/>
          </w:tcPr>
          <w:p w14:paraId="37B8B4B2" w14:textId="77777777" w:rsidR="00697C3A" w:rsidRPr="00D008E7" w:rsidRDefault="00697C3A" w:rsidP="00697C3A">
            <w:pPr>
              <w:pStyle w:val="ab"/>
              <w:spacing w:before="0" w:beforeAutospacing="0" w:after="0" w:afterAutospacing="0"/>
              <w:jc w:val="both"/>
            </w:pPr>
          </w:p>
        </w:tc>
        <w:tc>
          <w:tcPr>
            <w:tcW w:w="1005" w:type="dxa"/>
          </w:tcPr>
          <w:p w14:paraId="43F8E8A1" w14:textId="48A08724" w:rsidR="00697C3A" w:rsidRPr="00D008E7" w:rsidRDefault="00697C3A" w:rsidP="00697C3A">
            <w:pPr>
              <w:pStyle w:val="ab"/>
              <w:spacing w:before="0" w:beforeAutospacing="0" w:after="0" w:afterAutospacing="0"/>
              <w:jc w:val="both"/>
            </w:pPr>
            <w:r w:rsidRPr="00D008E7">
              <w:t>17:00-17.40</w:t>
            </w:r>
          </w:p>
        </w:tc>
        <w:tc>
          <w:tcPr>
            <w:tcW w:w="709" w:type="dxa"/>
          </w:tcPr>
          <w:p w14:paraId="3F014BC5" w14:textId="2535A5FC" w:rsidR="00697C3A" w:rsidRPr="00D008E7" w:rsidRDefault="00697C3A" w:rsidP="00697C3A">
            <w:pPr>
              <w:pStyle w:val="ab"/>
              <w:spacing w:before="0" w:beforeAutospacing="0" w:after="0" w:afterAutospacing="0"/>
              <w:jc w:val="both"/>
            </w:pPr>
            <w:r w:rsidRPr="00D008E7">
              <w:t>1</w:t>
            </w:r>
          </w:p>
        </w:tc>
        <w:tc>
          <w:tcPr>
            <w:tcW w:w="2835" w:type="dxa"/>
          </w:tcPr>
          <w:p w14:paraId="2FC491E5" w14:textId="69113EAF" w:rsidR="00697C3A" w:rsidRPr="00D008E7" w:rsidRDefault="00697C3A" w:rsidP="00697C3A">
            <w:pPr>
              <w:pStyle w:val="aa"/>
              <w:jc w:val="both"/>
              <w:rPr>
                <w:rFonts w:ascii="Times New Roman" w:hAnsi="Times New Roman"/>
                <w:sz w:val="24"/>
                <w:szCs w:val="24"/>
              </w:rPr>
            </w:pPr>
            <w:r w:rsidRPr="00D008E7">
              <w:rPr>
                <w:rFonts w:ascii="Times New Roman" w:hAnsi="Times New Roman"/>
                <w:color w:val="000000"/>
                <w:sz w:val="24"/>
                <w:szCs w:val="24"/>
              </w:rPr>
              <w:t>Знакомство с шахматной фигурой. Ферзь.</w:t>
            </w:r>
          </w:p>
        </w:tc>
        <w:tc>
          <w:tcPr>
            <w:tcW w:w="992" w:type="dxa"/>
          </w:tcPr>
          <w:p w14:paraId="53E8BA01"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231DC30D" w14:textId="22349FFE"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47D0A0CA" w14:textId="33D5928B"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2768EBDA" w14:textId="77777777" w:rsidTr="00F418B5">
        <w:trPr>
          <w:trHeight w:val="771"/>
        </w:trPr>
        <w:tc>
          <w:tcPr>
            <w:tcW w:w="709" w:type="dxa"/>
          </w:tcPr>
          <w:p w14:paraId="039217AA" w14:textId="45AD827E" w:rsidR="00697C3A" w:rsidRPr="00D008E7" w:rsidRDefault="00697C3A" w:rsidP="00697C3A">
            <w:pPr>
              <w:pStyle w:val="ab"/>
              <w:spacing w:before="0" w:beforeAutospacing="0" w:after="0" w:afterAutospacing="0"/>
              <w:jc w:val="both"/>
            </w:pPr>
            <w:r w:rsidRPr="00D008E7">
              <w:t>12.</w:t>
            </w:r>
          </w:p>
        </w:tc>
        <w:tc>
          <w:tcPr>
            <w:tcW w:w="1444" w:type="dxa"/>
          </w:tcPr>
          <w:p w14:paraId="16A28A09" w14:textId="66496BC7" w:rsidR="00697C3A" w:rsidRPr="00D008E7" w:rsidRDefault="00697C3A" w:rsidP="00697C3A">
            <w:pPr>
              <w:pStyle w:val="ab"/>
              <w:spacing w:before="0" w:beforeAutospacing="0" w:after="0" w:afterAutospacing="0"/>
              <w:jc w:val="both"/>
            </w:pPr>
            <w:r w:rsidRPr="00D008E7">
              <w:t>Ноябрь</w:t>
            </w:r>
          </w:p>
        </w:tc>
        <w:tc>
          <w:tcPr>
            <w:tcW w:w="953" w:type="dxa"/>
          </w:tcPr>
          <w:p w14:paraId="7496345D" w14:textId="77777777" w:rsidR="00697C3A" w:rsidRPr="00D008E7" w:rsidRDefault="00697C3A" w:rsidP="00697C3A">
            <w:pPr>
              <w:pStyle w:val="ab"/>
              <w:spacing w:before="0" w:beforeAutospacing="0" w:after="0" w:afterAutospacing="0"/>
              <w:jc w:val="both"/>
            </w:pPr>
          </w:p>
        </w:tc>
        <w:tc>
          <w:tcPr>
            <w:tcW w:w="1005" w:type="dxa"/>
          </w:tcPr>
          <w:p w14:paraId="4163BD5C" w14:textId="7DCCAD10" w:rsidR="00697C3A" w:rsidRPr="00D008E7" w:rsidRDefault="00697C3A" w:rsidP="00697C3A">
            <w:pPr>
              <w:pStyle w:val="ab"/>
              <w:spacing w:before="0" w:beforeAutospacing="0" w:after="0" w:afterAutospacing="0"/>
              <w:jc w:val="both"/>
            </w:pPr>
            <w:r w:rsidRPr="00D008E7">
              <w:t>17:00-17.40</w:t>
            </w:r>
          </w:p>
        </w:tc>
        <w:tc>
          <w:tcPr>
            <w:tcW w:w="709" w:type="dxa"/>
          </w:tcPr>
          <w:p w14:paraId="2A6449B7" w14:textId="162D707E" w:rsidR="00697C3A" w:rsidRPr="00D008E7" w:rsidRDefault="00697C3A" w:rsidP="00697C3A">
            <w:pPr>
              <w:pStyle w:val="ab"/>
              <w:spacing w:before="0" w:beforeAutospacing="0" w:after="0" w:afterAutospacing="0"/>
              <w:jc w:val="both"/>
            </w:pPr>
            <w:r w:rsidRPr="00D008E7">
              <w:t>1</w:t>
            </w:r>
          </w:p>
        </w:tc>
        <w:tc>
          <w:tcPr>
            <w:tcW w:w="2835" w:type="dxa"/>
          </w:tcPr>
          <w:p w14:paraId="646CBC68" w14:textId="559EC0D3" w:rsidR="00697C3A" w:rsidRPr="00D008E7" w:rsidRDefault="00697C3A" w:rsidP="00697C3A">
            <w:pPr>
              <w:pStyle w:val="aa"/>
              <w:jc w:val="both"/>
              <w:rPr>
                <w:rFonts w:ascii="Times New Roman" w:hAnsi="Times New Roman"/>
                <w:sz w:val="24"/>
                <w:szCs w:val="24"/>
              </w:rPr>
            </w:pPr>
            <w:r w:rsidRPr="00D008E7">
              <w:rPr>
                <w:rFonts w:ascii="Times New Roman" w:hAnsi="Times New Roman"/>
                <w:color w:val="000000"/>
                <w:sz w:val="24"/>
                <w:szCs w:val="24"/>
              </w:rPr>
              <w:t>Ферзь в игре.</w:t>
            </w:r>
          </w:p>
        </w:tc>
        <w:tc>
          <w:tcPr>
            <w:tcW w:w="992" w:type="dxa"/>
          </w:tcPr>
          <w:p w14:paraId="2E38C2FD"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3A84D433" w14:textId="529D1DFB"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14CD6A05" w14:textId="2363C081" w:rsidR="00697C3A" w:rsidRPr="00D008E7" w:rsidRDefault="00697C3A" w:rsidP="00697C3A">
            <w:pPr>
              <w:pStyle w:val="ab"/>
              <w:spacing w:before="0" w:beforeAutospacing="0" w:after="0" w:afterAutospacing="0"/>
              <w:jc w:val="both"/>
            </w:pPr>
            <w:r w:rsidRPr="00D008E7">
              <w:rPr>
                <w:color w:val="1A1A1A"/>
              </w:rPr>
              <w:t>Наблюдение, опрос, беседа</w:t>
            </w:r>
          </w:p>
        </w:tc>
      </w:tr>
      <w:tr w:rsidR="00697C3A" w:rsidRPr="00D008E7" w14:paraId="0A60EF80" w14:textId="77777777" w:rsidTr="00F418B5">
        <w:trPr>
          <w:trHeight w:val="771"/>
        </w:trPr>
        <w:tc>
          <w:tcPr>
            <w:tcW w:w="709" w:type="dxa"/>
          </w:tcPr>
          <w:p w14:paraId="1EBE22AB" w14:textId="74E21964" w:rsidR="00697C3A" w:rsidRPr="00D008E7" w:rsidRDefault="00697C3A" w:rsidP="00697C3A">
            <w:pPr>
              <w:pStyle w:val="ab"/>
              <w:spacing w:before="0" w:beforeAutospacing="0" w:after="0" w:afterAutospacing="0"/>
              <w:jc w:val="both"/>
            </w:pPr>
            <w:r w:rsidRPr="00D008E7">
              <w:t>13.</w:t>
            </w:r>
          </w:p>
        </w:tc>
        <w:tc>
          <w:tcPr>
            <w:tcW w:w="1444" w:type="dxa"/>
          </w:tcPr>
          <w:p w14:paraId="7F44B5D6" w14:textId="29B8AE33" w:rsidR="00697C3A" w:rsidRPr="00D008E7" w:rsidRDefault="00697C3A" w:rsidP="00697C3A">
            <w:pPr>
              <w:pStyle w:val="ab"/>
              <w:spacing w:before="0" w:beforeAutospacing="0" w:after="0" w:afterAutospacing="0"/>
              <w:jc w:val="both"/>
            </w:pPr>
            <w:r w:rsidRPr="00D008E7">
              <w:t>Ноябрь</w:t>
            </w:r>
          </w:p>
        </w:tc>
        <w:tc>
          <w:tcPr>
            <w:tcW w:w="953" w:type="dxa"/>
          </w:tcPr>
          <w:p w14:paraId="0A00CA08" w14:textId="77777777" w:rsidR="00697C3A" w:rsidRPr="00D008E7" w:rsidRDefault="00697C3A" w:rsidP="00697C3A">
            <w:pPr>
              <w:pStyle w:val="ab"/>
              <w:spacing w:before="0" w:beforeAutospacing="0" w:after="0" w:afterAutospacing="0"/>
              <w:jc w:val="both"/>
            </w:pPr>
          </w:p>
        </w:tc>
        <w:tc>
          <w:tcPr>
            <w:tcW w:w="1005" w:type="dxa"/>
          </w:tcPr>
          <w:p w14:paraId="5B534EF9" w14:textId="79F85712" w:rsidR="00697C3A" w:rsidRPr="00D008E7" w:rsidRDefault="00697C3A" w:rsidP="00697C3A">
            <w:pPr>
              <w:pStyle w:val="ab"/>
              <w:spacing w:before="0" w:beforeAutospacing="0" w:after="0" w:afterAutospacing="0"/>
              <w:jc w:val="both"/>
            </w:pPr>
            <w:r w:rsidRPr="00D008E7">
              <w:t>17:00-17.40</w:t>
            </w:r>
          </w:p>
        </w:tc>
        <w:tc>
          <w:tcPr>
            <w:tcW w:w="709" w:type="dxa"/>
          </w:tcPr>
          <w:p w14:paraId="26099DE5" w14:textId="6841513C" w:rsidR="00697C3A" w:rsidRPr="00D008E7" w:rsidRDefault="00697C3A" w:rsidP="00697C3A">
            <w:pPr>
              <w:pStyle w:val="ab"/>
              <w:spacing w:before="0" w:beforeAutospacing="0" w:after="0" w:afterAutospacing="0"/>
              <w:jc w:val="both"/>
            </w:pPr>
            <w:r w:rsidRPr="00D008E7">
              <w:t>1</w:t>
            </w:r>
          </w:p>
        </w:tc>
        <w:tc>
          <w:tcPr>
            <w:tcW w:w="2835" w:type="dxa"/>
          </w:tcPr>
          <w:p w14:paraId="59FB2232" w14:textId="46584527" w:rsidR="00697C3A" w:rsidRPr="00D008E7" w:rsidRDefault="00697C3A" w:rsidP="00697C3A">
            <w:pPr>
              <w:pStyle w:val="aa"/>
              <w:jc w:val="both"/>
              <w:rPr>
                <w:rFonts w:ascii="Times New Roman" w:hAnsi="Times New Roman"/>
                <w:b/>
                <w:bCs/>
                <w:color w:val="1A1A1A"/>
                <w:sz w:val="24"/>
                <w:szCs w:val="24"/>
              </w:rPr>
            </w:pPr>
            <w:r w:rsidRPr="00D008E7">
              <w:rPr>
                <w:rFonts w:ascii="Times New Roman" w:hAnsi="Times New Roman"/>
                <w:color w:val="000000"/>
                <w:sz w:val="24"/>
                <w:szCs w:val="24"/>
              </w:rPr>
              <w:t>Ферзь против ладьи и слона.</w:t>
            </w:r>
          </w:p>
        </w:tc>
        <w:tc>
          <w:tcPr>
            <w:tcW w:w="992" w:type="dxa"/>
          </w:tcPr>
          <w:p w14:paraId="7093F741"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125BC75C" w14:textId="778166FB"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65FBDD2D" w14:textId="685CDC7A" w:rsidR="00697C3A" w:rsidRPr="00D008E7" w:rsidRDefault="00697C3A" w:rsidP="00697C3A">
            <w:pPr>
              <w:pStyle w:val="aa"/>
              <w:ind w:right="-28"/>
              <w:jc w:val="both"/>
              <w:rPr>
                <w:rFonts w:ascii="Times New Roman" w:hAnsi="Times New Roman"/>
                <w:color w:val="1A1A1A"/>
                <w:sz w:val="24"/>
                <w:szCs w:val="24"/>
              </w:rPr>
            </w:pPr>
            <w:r w:rsidRPr="00D008E7">
              <w:rPr>
                <w:rFonts w:ascii="Times New Roman" w:hAnsi="Times New Roman"/>
                <w:color w:val="1A1A1A"/>
                <w:sz w:val="24"/>
                <w:szCs w:val="24"/>
              </w:rPr>
              <w:t>Наблюдение, опрос, беседа</w:t>
            </w:r>
          </w:p>
        </w:tc>
      </w:tr>
      <w:tr w:rsidR="00697C3A" w:rsidRPr="00D008E7" w14:paraId="73023DF7" w14:textId="77777777" w:rsidTr="00F418B5">
        <w:trPr>
          <w:trHeight w:val="125"/>
        </w:trPr>
        <w:tc>
          <w:tcPr>
            <w:tcW w:w="709" w:type="dxa"/>
          </w:tcPr>
          <w:p w14:paraId="6516F14E" w14:textId="70B1EDFC" w:rsidR="00697C3A" w:rsidRPr="00D008E7" w:rsidRDefault="00697C3A" w:rsidP="00697C3A">
            <w:pPr>
              <w:pStyle w:val="ab"/>
              <w:spacing w:before="0" w:beforeAutospacing="0" w:after="0" w:afterAutospacing="0"/>
              <w:jc w:val="both"/>
            </w:pPr>
            <w:r w:rsidRPr="00D008E7">
              <w:lastRenderedPageBreak/>
              <w:t>14.</w:t>
            </w:r>
          </w:p>
        </w:tc>
        <w:tc>
          <w:tcPr>
            <w:tcW w:w="1444" w:type="dxa"/>
          </w:tcPr>
          <w:p w14:paraId="3C343A2B" w14:textId="74AB3534" w:rsidR="00697C3A" w:rsidRPr="00D008E7" w:rsidRDefault="00697C3A" w:rsidP="00697C3A">
            <w:pPr>
              <w:pStyle w:val="ab"/>
              <w:spacing w:before="0" w:beforeAutospacing="0" w:after="0" w:afterAutospacing="0"/>
              <w:jc w:val="both"/>
            </w:pPr>
            <w:r w:rsidRPr="00D008E7">
              <w:t>Декабрь</w:t>
            </w:r>
          </w:p>
        </w:tc>
        <w:tc>
          <w:tcPr>
            <w:tcW w:w="953" w:type="dxa"/>
          </w:tcPr>
          <w:p w14:paraId="3AA84EA0" w14:textId="77777777" w:rsidR="00697C3A" w:rsidRPr="00D008E7" w:rsidRDefault="00697C3A" w:rsidP="00697C3A">
            <w:pPr>
              <w:pStyle w:val="ab"/>
              <w:spacing w:before="0" w:beforeAutospacing="0" w:after="0" w:afterAutospacing="0"/>
              <w:jc w:val="both"/>
            </w:pPr>
          </w:p>
        </w:tc>
        <w:tc>
          <w:tcPr>
            <w:tcW w:w="1005" w:type="dxa"/>
          </w:tcPr>
          <w:p w14:paraId="65DD2325" w14:textId="473137CA" w:rsidR="00697C3A" w:rsidRPr="00D008E7" w:rsidRDefault="00697C3A" w:rsidP="00697C3A">
            <w:pPr>
              <w:pStyle w:val="ab"/>
              <w:spacing w:before="0" w:beforeAutospacing="0" w:after="0" w:afterAutospacing="0"/>
              <w:jc w:val="both"/>
            </w:pPr>
            <w:r w:rsidRPr="00D008E7">
              <w:t>17:00-17.40</w:t>
            </w:r>
          </w:p>
        </w:tc>
        <w:tc>
          <w:tcPr>
            <w:tcW w:w="709" w:type="dxa"/>
          </w:tcPr>
          <w:p w14:paraId="6F9A262B" w14:textId="2CD6653B" w:rsidR="00697C3A" w:rsidRPr="00D008E7" w:rsidRDefault="00697C3A" w:rsidP="00697C3A">
            <w:pPr>
              <w:pStyle w:val="ab"/>
              <w:spacing w:before="0" w:beforeAutospacing="0" w:after="0" w:afterAutospacing="0"/>
              <w:jc w:val="both"/>
            </w:pPr>
            <w:r w:rsidRPr="00D008E7">
              <w:t>1</w:t>
            </w:r>
          </w:p>
        </w:tc>
        <w:tc>
          <w:tcPr>
            <w:tcW w:w="2835" w:type="dxa"/>
          </w:tcPr>
          <w:p w14:paraId="07B736C3" w14:textId="4361D597" w:rsidR="00697C3A" w:rsidRPr="00D008E7" w:rsidRDefault="00697C3A" w:rsidP="00697C3A">
            <w:pPr>
              <w:pStyle w:val="aa"/>
              <w:jc w:val="both"/>
              <w:rPr>
                <w:rFonts w:ascii="Times New Roman" w:hAnsi="Times New Roman"/>
                <w:b/>
                <w:bCs/>
                <w:color w:val="1A1A1A"/>
                <w:sz w:val="24"/>
                <w:szCs w:val="24"/>
              </w:rPr>
            </w:pPr>
            <w:r w:rsidRPr="00D008E7">
              <w:rPr>
                <w:rFonts w:ascii="Times New Roman" w:hAnsi="Times New Roman"/>
                <w:color w:val="000000"/>
                <w:sz w:val="24"/>
                <w:szCs w:val="24"/>
              </w:rPr>
              <w:t>Знакомство с шахматной фигурой. Конь.</w:t>
            </w:r>
          </w:p>
        </w:tc>
        <w:tc>
          <w:tcPr>
            <w:tcW w:w="992" w:type="dxa"/>
          </w:tcPr>
          <w:p w14:paraId="3A589A74"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1ABC8320" w14:textId="742A23F0"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4CFF2383" w14:textId="3C241A21"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66068C55" w14:textId="77777777" w:rsidTr="00F418B5">
        <w:trPr>
          <w:trHeight w:val="771"/>
        </w:trPr>
        <w:tc>
          <w:tcPr>
            <w:tcW w:w="709" w:type="dxa"/>
          </w:tcPr>
          <w:p w14:paraId="2A3134C6" w14:textId="30ED9B6D" w:rsidR="00697C3A" w:rsidRPr="00D008E7" w:rsidRDefault="00697C3A" w:rsidP="00697C3A">
            <w:pPr>
              <w:pStyle w:val="ab"/>
              <w:spacing w:before="0" w:beforeAutospacing="0" w:after="0" w:afterAutospacing="0"/>
              <w:jc w:val="both"/>
            </w:pPr>
            <w:r w:rsidRPr="00D008E7">
              <w:t>15.</w:t>
            </w:r>
          </w:p>
        </w:tc>
        <w:tc>
          <w:tcPr>
            <w:tcW w:w="1444" w:type="dxa"/>
          </w:tcPr>
          <w:p w14:paraId="3CC26619" w14:textId="0EDA8994" w:rsidR="00697C3A" w:rsidRPr="00D008E7" w:rsidRDefault="00697C3A" w:rsidP="00697C3A">
            <w:pPr>
              <w:pStyle w:val="ab"/>
              <w:spacing w:before="0" w:beforeAutospacing="0" w:after="0" w:afterAutospacing="0"/>
              <w:jc w:val="both"/>
            </w:pPr>
            <w:r w:rsidRPr="00D008E7">
              <w:t>Декабрь</w:t>
            </w:r>
          </w:p>
        </w:tc>
        <w:tc>
          <w:tcPr>
            <w:tcW w:w="953" w:type="dxa"/>
          </w:tcPr>
          <w:p w14:paraId="08D3A294" w14:textId="77777777" w:rsidR="00697C3A" w:rsidRPr="00D008E7" w:rsidRDefault="00697C3A" w:rsidP="00697C3A">
            <w:pPr>
              <w:pStyle w:val="ab"/>
              <w:spacing w:before="0" w:beforeAutospacing="0" w:after="0" w:afterAutospacing="0"/>
              <w:jc w:val="both"/>
            </w:pPr>
          </w:p>
        </w:tc>
        <w:tc>
          <w:tcPr>
            <w:tcW w:w="1005" w:type="dxa"/>
          </w:tcPr>
          <w:p w14:paraId="3A10C4E8" w14:textId="463609BD" w:rsidR="00697C3A" w:rsidRPr="00D008E7" w:rsidRDefault="00697C3A" w:rsidP="00697C3A">
            <w:pPr>
              <w:pStyle w:val="ab"/>
              <w:spacing w:before="0" w:beforeAutospacing="0" w:after="0" w:afterAutospacing="0"/>
              <w:jc w:val="both"/>
            </w:pPr>
            <w:r w:rsidRPr="00D008E7">
              <w:t>17:00-17.40</w:t>
            </w:r>
          </w:p>
        </w:tc>
        <w:tc>
          <w:tcPr>
            <w:tcW w:w="709" w:type="dxa"/>
          </w:tcPr>
          <w:p w14:paraId="305EDA83" w14:textId="37F65AA1" w:rsidR="00697C3A" w:rsidRPr="00D008E7" w:rsidRDefault="00697C3A" w:rsidP="00697C3A">
            <w:pPr>
              <w:pStyle w:val="ab"/>
              <w:spacing w:before="0" w:beforeAutospacing="0" w:after="0" w:afterAutospacing="0"/>
              <w:jc w:val="both"/>
            </w:pPr>
            <w:r w:rsidRPr="00D008E7">
              <w:t>1</w:t>
            </w:r>
          </w:p>
        </w:tc>
        <w:tc>
          <w:tcPr>
            <w:tcW w:w="2835" w:type="dxa"/>
          </w:tcPr>
          <w:p w14:paraId="41F1B273" w14:textId="1B4BD554" w:rsidR="00697C3A" w:rsidRPr="00D008E7" w:rsidRDefault="00697C3A" w:rsidP="00697C3A">
            <w:pPr>
              <w:pStyle w:val="aa"/>
              <w:jc w:val="both"/>
              <w:rPr>
                <w:rFonts w:ascii="Times New Roman" w:hAnsi="Times New Roman"/>
                <w:b/>
                <w:bCs/>
                <w:color w:val="1A1A1A"/>
                <w:sz w:val="24"/>
                <w:szCs w:val="24"/>
              </w:rPr>
            </w:pPr>
            <w:r w:rsidRPr="00D008E7">
              <w:rPr>
                <w:rFonts w:ascii="Times New Roman" w:hAnsi="Times New Roman"/>
                <w:color w:val="000000"/>
                <w:sz w:val="24"/>
                <w:szCs w:val="24"/>
              </w:rPr>
              <w:t>Конь в игре.</w:t>
            </w:r>
          </w:p>
        </w:tc>
        <w:tc>
          <w:tcPr>
            <w:tcW w:w="992" w:type="dxa"/>
          </w:tcPr>
          <w:p w14:paraId="21BE1945"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7057BDF7" w14:textId="14DC3BF1"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711FA4EA" w14:textId="5AD9B97A"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08BA164B" w14:textId="77777777" w:rsidTr="00F418B5">
        <w:trPr>
          <w:trHeight w:val="771"/>
        </w:trPr>
        <w:tc>
          <w:tcPr>
            <w:tcW w:w="709" w:type="dxa"/>
          </w:tcPr>
          <w:p w14:paraId="1096C802" w14:textId="424DFBC7" w:rsidR="00697C3A" w:rsidRPr="00D008E7" w:rsidRDefault="00697C3A" w:rsidP="00697C3A">
            <w:pPr>
              <w:pStyle w:val="ab"/>
              <w:spacing w:before="0" w:beforeAutospacing="0" w:after="0" w:afterAutospacing="0"/>
              <w:jc w:val="both"/>
            </w:pPr>
            <w:r w:rsidRPr="00D008E7">
              <w:t>16.</w:t>
            </w:r>
          </w:p>
        </w:tc>
        <w:tc>
          <w:tcPr>
            <w:tcW w:w="1444" w:type="dxa"/>
          </w:tcPr>
          <w:p w14:paraId="0383AE6D" w14:textId="70DCA20B" w:rsidR="00697C3A" w:rsidRPr="00D008E7" w:rsidRDefault="00697C3A" w:rsidP="00697C3A">
            <w:pPr>
              <w:pStyle w:val="ab"/>
              <w:spacing w:before="0" w:beforeAutospacing="0" w:after="0" w:afterAutospacing="0"/>
              <w:jc w:val="both"/>
            </w:pPr>
            <w:r w:rsidRPr="00D008E7">
              <w:t>Декабрь</w:t>
            </w:r>
          </w:p>
        </w:tc>
        <w:tc>
          <w:tcPr>
            <w:tcW w:w="953" w:type="dxa"/>
          </w:tcPr>
          <w:p w14:paraId="6DC739D3" w14:textId="77777777" w:rsidR="00697C3A" w:rsidRPr="00D008E7" w:rsidRDefault="00697C3A" w:rsidP="00697C3A">
            <w:pPr>
              <w:pStyle w:val="ab"/>
              <w:spacing w:before="0" w:beforeAutospacing="0" w:after="0" w:afterAutospacing="0"/>
              <w:jc w:val="both"/>
            </w:pPr>
          </w:p>
        </w:tc>
        <w:tc>
          <w:tcPr>
            <w:tcW w:w="1005" w:type="dxa"/>
          </w:tcPr>
          <w:p w14:paraId="0F0256A1" w14:textId="22206AD5" w:rsidR="00697C3A" w:rsidRPr="00D008E7" w:rsidRDefault="00697C3A" w:rsidP="00697C3A">
            <w:pPr>
              <w:pStyle w:val="ab"/>
              <w:spacing w:before="0" w:beforeAutospacing="0" w:after="0" w:afterAutospacing="0"/>
              <w:jc w:val="both"/>
            </w:pPr>
            <w:r w:rsidRPr="00D008E7">
              <w:t>17:00-17.40</w:t>
            </w:r>
          </w:p>
        </w:tc>
        <w:tc>
          <w:tcPr>
            <w:tcW w:w="709" w:type="dxa"/>
          </w:tcPr>
          <w:p w14:paraId="67C22571" w14:textId="00FFB64C" w:rsidR="00697C3A" w:rsidRPr="00D008E7" w:rsidRDefault="00697C3A" w:rsidP="00697C3A">
            <w:pPr>
              <w:pStyle w:val="ab"/>
              <w:spacing w:before="0" w:beforeAutospacing="0" w:after="0" w:afterAutospacing="0"/>
              <w:jc w:val="both"/>
            </w:pPr>
            <w:r w:rsidRPr="00D008E7">
              <w:t>1</w:t>
            </w:r>
          </w:p>
        </w:tc>
        <w:tc>
          <w:tcPr>
            <w:tcW w:w="2835" w:type="dxa"/>
          </w:tcPr>
          <w:p w14:paraId="1E2360C8" w14:textId="4743B854" w:rsidR="00697C3A" w:rsidRPr="00D008E7" w:rsidRDefault="00697C3A" w:rsidP="00697C3A">
            <w:pPr>
              <w:jc w:val="both"/>
              <w:rPr>
                <w:b/>
                <w:bCs/>
                <w:color w:val="1A1A1A"/>
              </w:rPr>
            </w:pPr>
            <w:r w:rsidRPr="00D008E7">
              <w:rPr>
                <w:color w:val="000000"/>
              </w:rPr>
              <w:t>Конь против ферзя, ладьи слона.</w:t>
            </w:r>
          </w:p>
        </w:tc>
        <w:tc>
          <w:tcPr>
            <w:tcW w:w="992" w:type="dxa"/>
          </w:tcPr>
          <w:p w14:paraId="5FF45827"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4E448E61" w14:textId="3BE6B493"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37170225" w14:textId="32BE1A7A"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0C9CC209" w14:textId="77777777" w:rsidTr="00F418B5">
        <w:trPr>
          <w:trHeight w:val="771"/>
        </w:trPr>
        <w:tc>
          <w:tcPr>
            <w:tcW w:w="709" w:type="dxa"/>
          </w:tcPr>
          <w:p w14:paraId="462D0B0A" w14:textId="3444C8CD" w:rsidR="00697C3A" w:rsidRPr="00D008E7" w:rsidRDefault="00697C3A" w:rsidP="00697C3A">
            <w:pPr>
              <w:pStyle w:val="ab"/>
              <w:spacing w:before="0" w:beforeAutospacing="0" w:after="0" w:afterAutospacing="0"/>
              <w:jc w:val="both"/>
            </w:pPr>
            <w:r w:rsidRPr="00D008E7">
              <w:t>17.</w:t>
            </w:r>
          </w:p>
        </w:tc>
        <w:tc>
          <w:tcPr>
            <w:tcW w:w="1444" w:type="dxa"/>
          </w:tcPr>
          <w:p w14:paraId="490D6955" w14:textId="5B417170" w:rsidR="00697C3A" w:rsidRPr="00D008E7" w:rsidRDefault="00697C3A" w:rsidP="00697C3A">
            <w:pPr>
              <w:pStyle w:val="ab"/>
              <w:spacing w:before="0" w:beforeAutospacing="0" w:after="0" w:afterAutospacing="0"/>
              <w:jc w:val="both"/>
            </w:pPr>
            <w:r w:rsidRPr="00D008E7">
              <w:t>Декабрь</w:t>
            </w:r>
          </w:p>
        </w:tc>
        <w:tc>
          <w:tcPr>
            <w:tcW w:w="953" w:type="dxa"/>
          </w:tcPr>
          <w:p w14:paraId="228EAE88" w14:textId="77777777" w:rsidR="00697C3A" w:rsidRPr="00D008E7" w:rsidRDefault="00697C3A" w:rsidP="00697C3A">
            <w:pPr>
              <w:pStyle w:val="ab"/>
              <w:spacing w:before="0" w:beforeAutospacing="0" w:after="0" w:afterAutospacing="0"/>
              <w:jc w:val="both"/>
            </w:pPr>
          </w:p>
        </w:tc>
        <w:tc>
          <w:tcPr>
            <w:tcW w:w="1005" w:type="dxa"/>
          </w:tcPr>
          <w:p w14:paraId="56CA6A47" w14:textId="2FA0D88E" w:rsidR="00697C3A" w:rsidRPr="00D008E7" w:rsidRDefault="00697C3A" w:rsidP="00697C3A">
            <w:pPr>
              <w:pStyle w:val="ab"/>
              <w:spacing w:before="0" w:beforeAutospacing="0" w:after="0" w:afterAutospacing="0"/>
              <w:jc w:val="both"/>
            </w:pPr>
            <w:r w:rsidRPr="00D008E7">
              <w:t>17:00-17.40</w:t>
            </w:r>
          </w:p>
        </w:tc>
        <w:tc>
          <w:tcPr>
            <w:tcW w:w="709" w:type="dxa"/>
          </w:tcPr>
          <w:p w14:paraId="2E5BFB96" w14:textId="6D0132FC" w:rsidR="00697C3A" w:rsidRPr="00D008E7" w:rsidRDefault="00697C3A" w:rsidP="00697C3A">
            <w:pPr>
              <w:pStyle w:val="ab"/>
              <w:spacing w:before="0" w:beforeAutospacing="0" w:after="0" w:afterAutospacing="0"/>
              <w:jc w:val="both"/>
            </w:pPr>
            <w:r w:rsidRPr="00D008E7">
              <w:t>1</w:t>
            </w:r>
          </w:p>
        </w:tc>
        <w:tc>
          <w:tcPr>
            <w:tcW w:w="2835" w:type="dxa"/>
          </w:tcPr>
          <w:p w14:paraId="19CF8282" w14:textId="44B70DE2" w:rsidR="00697C3A" w:rsidRPr="00D008E7" w:rsidRDefault="00697C3A" w:rsidP="00697C3A">
            <w:pPr>
              <w:pStyle w:val="aa"/>
              <w:jc w:val="both"/>
              <w:rPr>
                <w:rFonts w:ascii="Times New Roman" w:hAnsi="Times New Roman"/>
                <w:color w:val="1A1A1A"/>
                <w:sz w:val="24"/>
                <w:szCs w:val="24"/>
              </w:rPr>
            </w:pPr>
            <w:r w:rsidRPr="00D008E7">
              <w:rPr>
                <w:rFonts w:ascii="Times New Roman" w:hAnsi="Times New Roman"/>
                <w:color w:val="000000"/>
                <w:sz w:val="24"/>
                <w:szCs w:val="24"/>
              </w:rPr>
              <w:t>Знакомство с пешкой.</w:t>
            </w:r>
          </w:p>
        </w:tc>
        <w:tc>
          <w:tcPr>
            <w:tcW w:w="992" w:type="dxa"/>
          </w:tcPr>
          <w:p w14:paraId="1CAA2E2A"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48CE86F9" w14:textId="47B9D507"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361CDED1" w14:textId="26706DC8"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3D7926AF" w14:textId="77777777" w:rsidTr="00F418B5">
        <w:trPr>
          <w:trHeight w:val="679"/>
        </w:trPr>
        <w:tc>
          <w:tcPr>
            <w:tcW w:w="709" w:type="dxa"/>
          </w:tcPr>
          <w:p w14:paraId="2F33929D" w14:textId="7BCBDA86" w:rsidR="00697C3A" w:rsidRPr="00D008E7" w:rsidRDefault="00697C3A" w:rsidP="00697C3A">
            <w:pPr>
              <w:pStyle w:val="ab"/>
              <w:spacing w:before="0" w:beforeAutospacing="0" w:after="0" w:afterAutospacing="0"/>
              <w:jc w:val="both"/>
            </w:pPr>
            <w:r w:rsidRPr="00D008E7">
              <w:t>18.</w:t>
            </w:r>
          </w:p>
        </w:tc>
        <w:tc>
          <w:tcPr>
            <w:tcW w:w="1444" w:type="dxa"/>
          </w:tcPr>
          <w:p w14:paraId="688C6195" w14:textId="78A9AFD3" w:rsidR="00697C3A" w:rsidRPr="00D008E7" w:rsidRDefault="00697C3A" w:rsidP="00697C3A">
            <w:pPr>
              <w:pStyle w:val="ab"/>
              <w:spacing w:before="0" w:beforeAutospacing="0" w:after="0" w:afterAutospacing="0"/>
              <w:jc w:val="both"/>
            </w:pPr>
            <w:r w:rsidRPr="00D008E7">
              <w:t>Декабрь</w:t>
            </w:r>
          </w:p>
        </w:tc>
        <w:tc>
          <w:tcPr>
            <w:tcW w:w="953" w:type="dxa"/>
          </w:tcPr>
          <w:p w14:paraId="6C887515" w14:textId="77777777" w:rsidR="00697C3A" w:rsidRPr="00D008E7" w:rsidRDefault="00697C3A" w:rsidP="00697C3A">
            <w:pPr>
              <w:pStyle w:val="ab"/>
              <w:spacing w:before="0" w:beforeAutospacing="0" w:after="0" w:afterAutospacing="0"/>
              <w:jc w:val="both"/>
            </w:pPr>
          </w:p>
        </w:tc>
        <w:tc>
          <w:tcPr>
            <w:tcW w:w="1005" w:type="dxa"/>
          </w:tcPr>
          <w:p w14:paraId="4A008C4E" w14:textId="1F72B4F4" w:rsidR="00697C3A" w:rsidRPr="00D008E7" w:rsidRDefault="00697C3A" w:rsidP="00697C3A">
            <w:pPr>
              <w:pStyle w:val="ab"/>
              <w:spacing w:before="0" w:beforeAutospacing="0" w:after="0" w:afterAutospacing="0"/>
              <w:jc w:val="both"/>
            </w:pPr>
            <w:r w:rsidRPr="00D008E7">
              <w:t>17:00-17.40</w:t>
            </w:r>
          </w:p>
        </w:tc>
        <w:tc>
          <w:tcPr>
            <w:tcW w:w="709" w:type="dxa"/>
          </w:tcPr>
          <w:p w14:paraId="121378E9" w14:textId="620DE249" w:rsidR="00697C3A" w:rsidRPr="00D008E7" w:rsidRDefault="00697C3A" w:rsidP="00697C3A">
            <w:pPr>
              <w:pStyle w:val="ab"/>
              <w:spacing w:before="0" w:beforeAutospacing="0" w:after="0" w:afterAutospacing="0"/>
              <w:jc w:val="both"/>
            </w:pPr>
            <w:r w:rsidRPr="00D008E7">
              <w:t>1</w:t>
            </w:r>
          </w:p>
        </w:tc>
        <w:tc>
          <w:tcPr>
            <w:tcW w:w="2835" w:type="dxa"/>
          </w:tcPr>
          <w:p w14:paraId="10123DB1" w14:textId="3D9C657A" w:rsidR="00697C3A" w:rsidRPr="00D008E7" w:rsidRDefault="00697C3A" w:rsidP="00697C3A">
            <w:pPr>
              <w:pStyle w:val="ab"/>
              <w:spacing w:before="0" w:beforeAutospacing="0" w:after="0" w:afterAutospacing="0"/>
              <w:jc w:val="both"/>
            </w:pPr>
            <w:r w:rsidRPr="00D008E7">
              <w:rPr>
                <w:color w:val="000000"/>
              </w:rPr>
              <w:t>Пешка в игре.</w:t>
            </w:r>
          </w:p>
        </w:tc>
        <w:tc>
          <w:tcPr>
            <w:tcW w:w="992" w:type="dxa"/>
          </w:tcPr>
          <w:p w14:paraId="413F7B30"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26D567E0" w14:textId="3B65C25F"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63FEB52B" w14:textId="53E1181B" w:rsidR="00697C3A" w:rsidRPr="00D008E7" w:rsidRDefault="00697C3A" w:rsidP="00697C3A">
            <w:pPr>
              <w:shd w:val="clear" w:color="auto" w:fill="FFFFFF"/>
              <w:jc w:val="both"/>
            </w:pPr>
            <w:r w:rsidRPr="00D008E7">
              <w:rPr>
                <w:color w:val="1A1A1A"/>
              </w:rPr>
              <w:t>Наблюдение, опрос, беседа</w:t>
            </w:r>
          </w:p>
        </w:tc>
      </w:tr>
      <w:tr w:rsidR="00697C3A" w:rsidRPr="00D008E7" w14:paraId="3EC52AA7" w14:textId="77777777" w:rsidTr="00F418B5">
        <w:trPr>
          <w:trHeight w:val="679"/>
        </w:trPr>
        <w:tc>
          <w:tcPr>
            <w:tcW w:w="709" w:type="dxa"/>
          </w:tcPr>
          <w:p w14:paraId="7D90B614" w14:textId="6D205BF6" w:rsidR="00697C3A" w:rsidRPr="00D008E7" w:rsidRDefault="00697C3A" w:rsidP="00697C3A">
            <w:pPr>
              <w:pStyle w:val="ab"/>
              <w:spacing w:before="0" w:beforeAutospacing="0" w:after="0" w:afterAutospacing="0"/>
              <w:jc w:val="both"/>
            </w:pPr>
            <w:r w:rsidRPr="00D008E7">
              <w:t>19.</w:t>
            </w:r>
          </w:p>
        </w:tc>
        <w:tc>
          <w:tcPr>
            <w:tcW w:w="1444" w:type="dxa"/>
          </w:tcPr>
          <w:p w14:paraId="33A60C76" w14:textId="11BA8BCA" w:rsidR="00697C3A" w:rsidRPr="00D008E7" w:rsidRDefault="00697C3A" w:rsidP="00697C3A">
            <w:pPr>
              <w:pStyle w:val="ab"/>
              <w:spacing w:before="0" w:beforeAutospacing="0" w:after="0" w:afterAutospacing="0"/>
              <w:jc w:val="both"/>
            </w:pPr>
            <w:r w:rsidRPr="00D008E7">
              <w:t>Январь</w:t>
            </w:r>
          </w:p>
        </w:tc>
        <w:tc>
          <w:tcPr>
            <w:tcW w:w="953" w:type="dxa"/>
          </w:tcPr>
          <w:p w14:paraId="0438D3A0" w14:textId="77777777" w:rsidR="00697C3A" w:rsidRPr="00D008E7" w:rsidRDefault="00697C3A" w:rsidP="00697C3A">
            <w:pPr>
              <w:pStyle w:val="ab"/>
              <w:spacing w:before="0" w:beforeAutospacing="0" w:after="0" w:afterAutospacing="0"/>
              <w:jc w:val="both"/>
            </w:pPr>
          </w:p>
        </w:tc>
        <w:tc>
          <w:tcPr>
            <w:tcW w:w="1005" w:type="dxa"/>
          </w:tcPr>
          <w:p w14:paraId="131B62EA" w14:textId="7DA6EDE3" w:rsidR="00697C3A" w:rsidRPr="00D008E7" w:rsidRDefault="00697C3A" w:rsidP="00697C3A">
            <w:pPr>
              <w:pStyle w:val="ab"/>
              <w:spacing w:before="0" w:beforeAutospacing="0" w:after="0" w:afterAutospacing="0"/>
              <w:jc w:val="both"/>
            </w:pPr>
            <w:r w:rsidRPr="00D008E7">
              <w:t>17:00-17.40</w:t>
            </w:r>
          </w:p>
        </w:tc>
        <w:tc>
          <w:tcPr>
            <w:tcW w:w="709" w:type="dxa"/>
          </w:tcPr>
          <w:p w14:paraId="1CAE70EB" w14:textId="49AEEFBF" w:rsidR="00697C3A" w:rsidRPr="00D008E7" w:rsidRDefault="00697C3A" w:rsidP="00697C3A">
            <w:pPr>
              <w:pStyle w:val="ab"/>
              <w:spacing w:before="0" w:beforeAutospacing="0" w:after="0" w:afterAutospacing="0"/>
              <w:jc w:val="both"/>
            </w:pPr>
            <w:r w:rsidRPr="00D008E7">
              <w:t>1</w:t>
            </w:r>
          </w:p>
        </w:tc>
        <w:tc>
          <w:tcPr>
            <w:tcW w:w="2835" w:type="dxa"/>
          </w:tcPr>
          <w:p w14:paraId="6B2EACE7" w14:textId="33EDD303" w:rsidR="00697C3A" w:rsidRPr="00D008E7" w:rsidRDefault="00697C3A" w:rsidP="00697C3A">
            <w:pPr>
              <w:pStyle w:val="ab"/>
              <w:spacing w:before="0" w:beforeAutospacing="0" w:after="0" w:afterAutospacing="0"/>
              <w:jc w:val="both"/>
            </w:pPr>
            <w:r w:rsidRPr="00D008E7">
              <w:rPr>
                <w:color w:val="000000"/>
              </w:rPr>
              <w:t>Пешка против ферзя, ладьи, коня, слона.</w:t>
            </w:r>
          </w:p>
        </w:tc>
        <w:tc>
          <w:tcPr>
            <w:tcW w:w="992" w:type="dxa"/>
          </w:tcPr>
          <w:p w14:paraId="49DE797F"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78AC0955" w14:textId="76E7E5CF"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7AEF05F9" w14:textId="7D669D0B"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675929BF" w14:textId="77777777" w:rsidTr="00F418B5">
        <w:trPr>
          <w:trHeight w:val="679"/>
        </w:trPr>
        <w:tc>
          <w:tcPr>
            <w:tcW w:w="709" w:type="dxa"/>
          </w:tcPr>
          <w:p w14:paraId="1392F06A" w14:textId="2042BF2B" w:rsidR="00697C3A" w:rsidRPr="00D008E7" w:rsidRDefault="00697C3A" w:rsidP="00697C3A">
            <w:pPr>
              <w:pStyle w:val="ab"/>
              <w:spacing w:before="0" w:beforeAutospacing="0" w:after="0" w:afterAutospacing="0"/>
              <w:jc w:val="both"/>
            </w:pPr>
            <w:r w:rsidRPr="00D008E7">
              <w:t>20.</w:t>
            </w:r>
          </w:p>
        </w:tc>
        <w:tc>
          <w:tcPr>
            <w:tcW w:w="1444" w:type="dxa"/>
          </w:tcPr>
          <w:p w14:paraId="071DD426" w14:textId="2FAEF351" w:rsidR="00697C3A" w:rsidRPr="00D008E7" w:rsidRDefault="00697C3A" w:rsidP="00697C3A">
            <w:pPr>
              <w:pStyle w:val="ab"/>
              <w:spacing w:before="0" w:beforeAutospacing="0" w:after="0" w:afterAutospacing="0"/>
              <w:jc w:val="both"/>
            </w:pPr>
            <w:r w:rsidRPr="00D008E7">
              <w:t>Январь</w:t>
            </w:r>
          </w:p>
        </w:tc>
        <w:tc>
          <w:tcPr>
            <w:tcW w:w="953" w:type="dxa"/>
          </w:tcPr>
          <w:p w14:paraId="1E606DC7" w14:textId="77777777" w:rsidR="00697C3A" w:rsidRPr="00D008E7" w:rsidRDefault="00697C3A" w:rsidP="00697C3A">
            <w:pPr>
              <w:pStyle w:val="ab"/>
              <w:spacing w:before="0" w:beforeAutospacing="0" w:after="0" w:afterAutospacing="0"/>
              <w:jc w:val="both"/>
            </w:pPr>
          </w:p>
        </w:tc>
        <w:tc>
          <w:tcPr>
            <w:tcW w:w="1005" w:type="dxa"/>
          </w:tcPr>
          <w:p w14:paraId="74603911" w14:textId="08011C66" w:rsidR="00697C3A" w:rsidRPr="00D008E7" w:rsidRDefault="00697C3A" w:rsidP="00697C3A">
            <w:pPr>
              <w:pStyle w:val="ab"/>
              <w:spacing w:before="0" w:beforeAutospacing="0" w:after="0" w:afterAutospacing="0"/>
              <w:jc w:val="both"/>
            </w:pPr>
            <w:r w:rsidRPr="00D008E7">
              <w:t>17:00-17.40</w:t>
            </w:r>
          </w:p>
        </w:tc>
        <w:tc>
          <w:tcPr>
            <w:tcW w:w="709" w:type="dxa"/>
          </w:tcPr>
          <w:p w14:paraId="2A7A2FD9" w14:textId="57305B6F" w:rsidR="00697C3A" w:rsidRPr="00D008E7" w:rsidRDefault="00697C3A" w:rsidP="00697C3A">
            <w:pPr>
              <w:pStyle w:val="ab"/>
              <w:spacing w:before="0" w:beforeAutospacing="0" w:after="0" w:afterAutospacing="0"/>
              <w:jc w:val="both"/>
            </w:pPr>
            <w:r w:rsidRPr="00D008E7">
              <w:t>1</w:t>
            </w:r>
          </w:p>
        </w:tc>
        <w:tc>
          <w:tcPr>
            <w:tcW w:w="2835" w:type="dxa"/>
          </w:tcPr>
          <w:p w14:paraId="2C8A5640" w14:textId="45C4DDD3" w:rsidR="00697C3A" w:rsidRPr="00D008E7" w:rsidRDefault="00697C3A" w:rsidP="00697C3A">
            <w:pPr>
              <w:pStyle w:val="ab"/>
              <w:spacing w:before="0" w:beforeAutospacing="0" w:after="0" w:afterAutospacing="0"/>
              <w:jc w:val="both"/>
            </w:pPr>
            <w:r w:rsidRPr="00D008E7">
              <w:rPr>
                <w:color w:val="000000"/>
              </w:rPr>
              <w:t>Знакомство с шахматной фигурой. Король.</w:t>
            </w:r>
          </w:p>
        </w:tc>
        <w:tc>
          <w:tcPr>
            <w:tcW w:w="992" w:type="dxa"/>
          </w:tcPr>
          <w:p w14:paraId="39682CE3"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521B947D" w14:textId="6C8ECF83"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071C64F1" w14:textId="64A3BC02"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43A63681" w14:textId="77777777" w:rsidTr="00F418B5">
        <w:trPr>
          <w:trHeight w:val="679"/>
        </w:trPr>
        <w:tc>
          <w:tcPr>
            <w:tcW w:w="709" w:type="dxa"/>
          </w:tcPr>
          <w:p w14:paraId="497873CD" w14:textId="4749621B" w:rsidR="00697C3A" w:rsidRPr="00D008E7" w:rsidRDefault="00697C3A" w:rsidP="00697C3A">
            <w:pPr>
              <w:pStyle w:val="ab"/>
              <w:spacing w:before="0" w:beforeAutospacing="0" w:after="0" w:afterAutospacing="0"/>
              <w:jc w:val="both"/>
            </w:pPr>
            <w:r w:rsidRPr="00D008E7">
              <w:t>21.</w:t>
            </w:r>
          </w:p>
        </w:tc>
        <w:tc>
          <w:tcPr>
            <w:tcW w:w="1444" w:type="dxa"/>
          </w:tcPr>
          <w:p w14:paraId="2CFF50FF" w14:textId="65B937F9" w:rsidR="00697C3A" w:rsidRPr="00D008E7" w:rsidRDefault="00697C3A" w:rsidP="00697C3A">
            <w:pPr>
              <w:pStyle w:val="ab"/>
              <w:spacing w:before="0" w:beforeAutospacing="0" w:after="0" w:afterAutospacing="0"/>
              <w:jc w:val="both"/>
            </w:pPr>
            <w:r w:rsidRPr="00D008E7">
              <w:t>Январь</w:t>
            </w:r>
          </w:p>
        </w:tc>
        <w:tc>
          <w:tcPr>
            <w:tcW w:w="953" w:type="dxa"/>
          </w:tcPr>
          <w:p w14:paraId="59D31217" w14:textId="77777777" w:rsidR="00697C3A" w:rsidRPr="00D008E7" w:rsidRDefault="00697C3A" w:rsidP="00697C3A">
            <w:pPr>
              <w:pStyle w:val="ab"/>
              <w:spacing w:before="0" w:beforeAutospacing="0" w:after="0" w:afterAutospacing="0"/>
              <w:jc w:val="both"/>
            </w:pPr>
          </w:p>
        </w:tc>
        <w:tc>
          <w:tcPr>
            <w:tcW w:w="1005" w:type="dxa"/>
          </w:tcPr>
          <w:p w14:paraId="1169D2D3" w14:textId="2DAB1D25" w:rsidR="00697C3A" w:rsidRPr="00D008E7" w:rsidRDefault="00697C3A" w:rsidP="00697C3A">
            <w:pPr>
              <w:pStyle w:val="ab"/>
              <w:spacing w:before="0" w:beforeAutospacing="0" w:after="0" w:afterAutospacing="0"/>
              <w:jc w:val="both"/>
            </w:pPr>
            <w:r w:rsidRPr="00D008E7">
              <w:t>17:00-17.40</w:t>
            </w:r>
          </w:p>
        </w:tc>
        <w:tc>
          <w:tcPr>
            <w:tcW w:w="709" w:type="dxa"/>
          </w:tcPr>
          <w:p w14:paraId="23C9B3A8" w14:textId="7530A47C" w:rsidR="00697C3A" w:rsidRPr="00D008E7" w:rsidRDefault="00697C3A" w:rsidP="00697C3A">
            <w:pPr>
              <w:pStyle w:val="ab"/>
              <w:spacing w:before="0" w:beforeAutospacing="0" w:after="0" w:afterAutospacing="0"/>
              <w:jc w:val="both"/>
            </w:pPr>
            <w:r w:rsidRPr="00D008E7">
              <w:t>1</w:t>
            </w:r>
          </w:p>
        </w:tc>
        <w:tc>
          <w:tcPr>
            <w:tcW w:w="2835" w:type="dxa"/>
          </w:tcPr>
          <w:p w14:paraId="0BFE070E" w14:textId="2C7EC949" w:rsidR="00697C3A" w:rsidRPr="00D008E7" w:rsidRDefault="00697C3A" w:rsidP="00697C3A">
            <w:pPr>
              <w:pStyle w:val="ab"/>
              <w:spacing w:before="0" w:beforeAutospacing="0" w:after="0" w:afterAutospacing="0"/>
              <w:jc w:val="both"/>
            </w:pPr>
            <w:r w:rsidRPr="00D008E7">
              <w:rPr>
                <w:color w:val="000000"/>
              </w:rPr>
              <w:t>Король против других фигур.</w:t>
            </w:r>
          </w:p>
        </w:tc>
        <w:tc>
          <w:tcPr>
            <w:tcW w:w="992" w:type="dxa"/>
          </w:tcPr>
          <w:p w14:paraId="7CEDE056"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2B616174" w14:textId="4CC43881" w:rsidR="00697C3A" w:rsidRPr="00D008E7" w:rsidRDefault="00697C3A" w:rsidP="00697C3A">
            <w:pPr>
              <w:pStyle w:val="ab"/>
              <w:spacing w:before="0" w:beforeAutospacing="0" w:after="0" w:afterAutospacing="0"/>
              <w:jc w:val="both"/>
            </w:pPr>
            <w:r w:rsidRPr="00D008E7">
              <w:rPr>
                <w:sz w:val="20"/>
                <w:szCs w:val="20"/>
              </w:rPr>
              <w:t>«Яркий путь»</w:t>
            </w:r>
          </w:p>
        </w:tc>
        <w:tc>
          <w:tcPr>
            <w:tcW w:w="1701" w:type="dxa"/>
          </w:tcPr>
          <w:p w14:paraId="51E46FEA" w14:textId="7870933B"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4C403C47" w14:textId="77777777" w:rsidTr="00D008E7">
        <w:trPr>
          <w:trHeight w:val="374"/>
        </w:trPr>
        <w:tc>
          <w:tcPr>
            <w:tcW w:w="10348" w:type="dxa"/>
            <w:gridSpan w:val="8"/>
          </w:tcPr>
          <w:p w14:paraId="3F8AD5FE" w14:textId="4A6537B0" w:rsidR="00697C3A" w:rsidRPr="00D008E7" w:rsidRDefault="00697C3A" w:rsidP="00697C3A">
            <w:pPr>
              <w:ind w:right="-110"/>
              <w:jc w:val="center"/>
              <w:rPr>
                <w:b/>
                <w:color w:val="000000"/>
              </w:rPr>
            </w:pPr>
            <w:r w:rsidRPr="00D008E7">
              <w:rPr>
                <w:b/>
                <w:color w:val="000000"/>
              </w:rPr>
              <w:t>5. Цель шахматной партии.</w:t>
            </w:r>
          </w:p>
        </w:tc>
      </w:tr>
      <w:tr w:rsidR="00697C3A" w:rsidRPr="00D008E7" w14:paraId="503D0BA9" w14:textId="77777777" w:rsidTr="00F418B5">
        <w:trPr>
          <w:trHeight w:val="679"/>
        </w:trPr>
        <w:tc>
          <w:tcPr>
            <w:tcW w:w="709" w:type="dxa"/>
          </w:tcPr>
          <w:p w14:paraId="2B8B8FD2" w14:textId="2F823E21" w:rsidR="00697C3A" w:rsidRPr="00D008E7" w:rsidRDefault="00697C3A" w:rsidP="00697C3A">
            <w:pPr>
              <w:pStyle w:val="ab"/>
              <w:spacing w:before="0" w:beforeAutospacing="0" w:after="0" w:afterAutospacing="0"/>
              <w:jc w:val="both"/>
            </w:pPr>
            <w:r w:rsidRPr="00D008E7">
              <w:t>22.</w:t>
            </w:r>
          </w:p>
        </w:tc>
        <w:tc>
          <w:tcPr>
            <w:tcW w:w="1444" w:type="dxa"/>
          </w:tcPr>
          <w:p w14:paraId="241944D5" w14:textId="4E291299" w:rsidR="00697C3A" w:rsidRPr="00D008E7" w:rsidRDefault="00697C3A" w:rsidP="00697C3A">
            <w:pPr>
              <w:pStyle w:val="ab"/>
              <w:spacing w:before="0" w:beforeAutospacing="0" w:after="0" w:afterAutospacing="0"/>
              <w:jc w:val="both"/>
            </w:pPr>
            <w:r w:rsidRPr="00D008E7">
              <w:t>Февраль</w:t>
            </w:r>
          </w:p>
        </w:tc>
        <w:tc>
          <w:tcPr>
            <w:tcW w:w="953" w:type="dxa"/>
          </w:tcPr>
          <w:p w14:paraId="7872552D" w14:textId="77777777" w:rsidR="00697C3A" w:rsidRPr="00D008E7" w:rsidRDefault="00697C3A" w:rsidP="00697C3A">
            <w:pPr>
              <w:pStyle w:val="ab"/>
              <w:spacing w:before="0" w:beforeAutospacing="0" w:after="0" w:afterAutospacing="0"/>
              <w:jc w:val="both"/>
            </w:pPr>
          </w:p>
        </w:tc>
        <w:tc>
          <w:tcPr>
            <w:tcW w:w="1005" w:type="dxa"/>
          </w:tcPr>
          <w:p w14:paraId="553A8938" w14:textId="1889CEBD" w:rsidR="00697C3A" w:rsidRPr="00D008E7" w:rsidRDefault="00697C3A" w:rsidP="00697C3A">
            <w:pPr>
              <w:pStyle w:val="ab"/>
              <w:spacing w:before="0" w:beforeAutospacing="0" w:after="0" w:afterAutospacing="0"/>
              <w:jc w:val="both"/>
            </w:pPr>
            <w:r w:rsidRPr="00D008E7">
              <w:t>17:00-17.40</w:t>
            </w:r>
          </w:p>
        </w:tc>
        <w:tc>
          <w:tcPr>
            <w:tcW w:w="709" w:type="dxa"/>
          </w:tcPr>
          <w:p w14:paraId="41AF1C82" w14:textId="66233037" w:rsidR="00697C3A" w:rsidRPr="00D008E7" w:rsidRDefault="00697C3A" w:rsidP="00697C3A">
            <w:pPr>
              <w:pStyle w:val="ab"/>
              <w:spacing w:before="0" w:beforeAutospacing="0" w:after="0" w:afterAutospacing="0"/>
              <w:jc w:val="both"/>
            </w:pPr>
            <w:r w:rsidRPr="00D008E7">
              <w:t>1</w:t>
            </w:r>
          </w:p>
        </w:tc>
        <w:tc>
          <w:tcPr>
            <w:tcW w:w="2835" w:type="dxa"/>
          </w:tcPr>
          <w:p w14:paraId="75E58808" w14:textId="782FF991" w:rsidR="00697C3A" w:rsidRPr="00D008E7" w:rsidRDefault="00697C3A" w:rsidP="00697C3A">
            <w:pPr>
              <w:pStyle w:val="ab"/>
              <w:spacing w:before="0" w:beforeAutospacing="0" w:after="0" w:afterAutospacing="0"/>
              <w:jc w:val="both"/>
            </w:pPr>
            <w:r w:rsidRPr="00D008E7">
              <w:rPr>
                <w:color w:val="000000"/>
              </w:rPr>
              <w:t>Шах. Защита от шаха.</w:t>
            </w:r>
          </w:p>
        </w:tc>
        <w:tc>
          <w:tcPr>
            <w:tcW w:w="992" w:type="dxa"/>
          </w:tcPr>
          <w:p w14:paraId="460125E3"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01A08ED3" w14:textId="35175EBE"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0793E822" w14:textId="11CD3DF7"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160A2B7A" w14:textId="77777777" w:rsidTr="00F418B5">
        <w:trPr>
          <w:trHeight w:val="679"/>
        </w:trPr>
        <w:tc>
          <w:tcPr>
            <w:tcW w:w="709" w:type="dxa"/>
          </w:tcPr>
          <w:p w14:paraId="44EA20CB" w14:textId="3DBA8CE2" w:rsidR="00697C3A" w:rsidRPr="00D008E7" w:rsidRDefault="00697C3A" w:rsidP="00697C3A">
            <w:pPr>
              <w:pStyle w:val="ab"/>
              <w:spacing w:before="0" w:beforeAutospacing="0" w:after="0" w:afterAutospacing="0"/>
              <w:jc w:val="both"/>
            </w:pPr>
            <w:r w:rsidRPr="00D008E7">
              <w:t>23.</w:t>
            </w:r>
          </w:p>
        </w:tc>
        <w:tc>
          <w:tcPr>
            <w:tcW w:w="1444" w:type="dxa"/>
          </w:tcPr>
          <w:p w14:paraId="64F8D925" w14:textId="5895870B" w:rsidR="00697C3A" w:rsidRPr="00D008E7" w:rsidRDefault="00697C3A" w:rsidP="00697C3A">
            <w:pPr>
              <w:pStyle w:val="ab"/>
              <w:spacing w:before="0" w:beforeAutospacing="0" w:after="0" w:afterAutospacing="0"/>
              <w:jc w:val="both"/>
            </w:pPr>
            <w:r w:rsidRPr="00D008E7">
              <w:t>Февраль</w:t>
            </w:r>
          </w:p>
        </w:tc>
        <w:tc>
          <w:tcPr>
            <w:tcW w:w="953" w:type="dxa"/>
          </w:tcPr>
          <w:p w14:paraId="39AF52A2" w14:textId="77777777" w:rsidR="00697C3A" w:rsidRPr="00D008E7" w:rsidRDefault="00697C3A" w:rsidP="00697C3A">
            <w:pPr>
              <w:pStyle w:val="ab"/>
              <w:spacing w:before="0" w:beforeAutospacing="0" w:after="0" w:afterAutospacing="0"/>
              <w:jc w:val="both"/>
            </w:pPr>
          </w:p>
        </w:tc>
        <w:tc>
          <w:tcPr>
            <w:tcW w:w="1005" w:type="dxa"/>
          </w:tcPr>
          <w:p w14:paraId="1601E3CD" w14:textId="79CCE845" w:rsidR="00697C3A" w:rsidRPr="00D008E7" w:rsidRDefault="00697C3A" w:rsidP="00697C3A">
            <w:pPr>
              <w:pStyle w:val="ab"/>
              <w:spacing w:before="0" w:beforeAutospacing="0" w:after="0" w:afterAutospacing="0"/>
              <w:jc w:val="both"/>
            </w:pPr>
            <w:r w:rsidRPr="00D008E7">
              <w:t>17:00-17.40</w:t>
            </w:r>
          </w:p>
        </w:tc>
        <w:tc>
          <w:tcPr>
            <w:tcW w:w="709" w:type="dxa"/>
          </w:tcPr>
          <w:p w14:paraId="618CE5DE" w14:textId="6EFDA1E4" w:rsidR="00697C3A" w:rsidRPr="00D008E7" w:rsidRDefault="00697C3A" w:rsidP="00697C3A">
            <w:pPr>
              <w:pStyle w:val="ab"/>
              <w:spacing w:before="0" w:beforeAutospacing="0" w:after="0" w:afterAutospacing="0"/>
              <w:jc w:val="both"/>
            </w:pPr>
            <w:r w:rsidRPr="00D008E7">
              <w:t>1</w:t>
            </w:r>
          </w:p>
        </w:tc>
        <w:tc>
          <w:tcPr>
            <w:tcW w:w="2835" w:type="dxa"/>
          </w:tcPr>
          <w:p w14:paraId="755B70E7" w14:textId="63861919" w:rsidR="00697C3A" w:rsidRPr="00D008E7" w:rsidRDefault="00697C3A" w:rsidP="00697C3A">
            <w:pPr>
              <w:pStyle w:val="ab"/>
              <w:spacing w:before="0" w:beforeAutospacing="0" w:after="0" w:afterAutospacing="0"/>
              <w:jc w:val="both"/>
            </w:pPr>
            <w:r w:rsidRPr="00D008E7">
              <w:rPr>
                <w:color w:val="000000"/>
              </w:rPr>
              <w:t>Шах.</w:t>
            </w:r>
          </w:p>
        </w:tc>
        <w:tc>
          <w:tcPr>
            <w:tcW w:w="992" w:type="dxa"/>
          </w:tcPr>
          <w:p w14:paraId="5C9A65D4"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50074667" w14:textId="2A4168CF"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4224BA41" w14:textId="09CEE634"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46B7C199" w14:textId="77777777" w:rsidTr="00F418B5">
        <w:trPr>
          <w:trHeight w:val="679"/>
        </w:trPr>
        <w:tc>
          <w:tcPr>
            <w:tcW w:w="709" w:type="dxa"/>
          </w:tcPr>
          <w:p w14:paraId="2C2F8EA7" w14:textId="22025241" w:rsidR="00697C3A" w:rsidRPr="00D008E7" w:rsidRDefault="00697C3A" w:rsidP="00697C3A">
            <w:pPr>
              <w:pStyle w:val="ab"/>
              <w:spacing w:before="0" w:beforeAutospacing="0" w:after="0" w:afterAutospacing="0"/>
              <w:jc w:val="both"/>
            </w:pPr>
            <w:r w:rsidRPr="00D008E7">
              <w:t>24.</w:t>
            </w:r>
          </w:p>
        </w:tc>
        <w:tc>
          <w:tcPr>
            <w:tcW w:w="1444" w:type="dxa"/>
          </w:tcPr>
          <w:p w14:paraId="37805DA2" w14:textId="7B6AA4AF" w:rsidR="00697C3A" w:rsidRPr="00D008E7" w:rsidRDefault="00697C3A" w:rsidP="00697C3A">
            <w:pPr>
              <w:pStyle w:val="ab"/>
              <w:spacing w:before="0" w:beforeAutospacing="0" w:after="0" w:afterAutospacing="0"/>
              <w:jc w:val="both"/>
            </w:pPr>
            <w:r w:rsidRPr="00D008E7">
              <w:t>Февраль</w:t>
            </w:r>
          </w:p>
        </w:tc>
        <w:tc>
          <w:tcPr>
            <w:tcW w:w="953" w:type="dxa"/>
          </w:tcPr>
          <w:p w14:paraId="5294D5D5" w14:textId="77777777" w:rsidR="00697C3A" w:rsidRPr="00D008E7" w:rsidRDefault="00697C3A" w:rsidP="00697C3A">
            <w:pPr>
              <w:pStyle w:val="ab"/>
              <w:spacing w:before="0" w:beforeAutospacing="0" w:after="0" w:afterAutospacing="0"/>
              <w:jc w:val="both"/>
            </w:pPr>
          </w:p>
        </w:tc>
        <w:tc>
          <w:tcPr>
            <w:tcW w:w="1005" w:type="dxa"/>
          </w:tcPr>
          <w:p w14:paraId="32DC3F3F" w14:textId="44F7A770" w:rsidR="00697C3A" w:rsidRPr="00D008E7" w:rsidRDefault="00697C3A" w:rsidP="00697C3A">
            <w:pPr>
              <w:pStyle w:val="ab"/>
              <w:spacing w:before="0" w:beforeAutospacing="0" w:after="0" w:afterAutospacing="0"/>
              <w:jc w:val="both"/>
            </w:pPr>
            <w:r w:rsidRPr="00D008E7">
              <w:t>17:00-17.40</w:t>
            </w:r>
          </w:p>
        </w:tc>
        <w:tc>
          <w:tcPr>
            <w:tcW w:w="709" w:type="dxa"/>
          </w:tcPr>
          <w:p w14:paraId="467318D2" w14:textId="1338A7F5" w:rsidR="00697C3A" w:rsidRPr="00D008E7" w:rsidRDefault="00697C3A" w:rsidP="00697C3A">
            <w:pPr>
              <w:pStyle w:val="ab"/>
              <w:spacing w:before="0" w:beforeAutospacing="0" w:after="0" w:afterAutospacing="0"/>
              <w:jc w:val="both"/>
            </w:pPr>
            <w:r w:rsidRPr="00D008E7">
              <w:t>1</w:t>
            </w:r>
          </w:p>
        </w:tc>
        <w:tc>
          <w:tcPr>
            <w:tcW w:w="2835" w:type="dxa"/>
          </w:tcPr>
          <w:p w14:paraId="488C0E53" w14:textId="2A7DC3CD" w:rsidR="00697C3A" w:rsidRPr="00D008E7" w:rsidRDefault="00697C3A" w:rsidP="00697C3A">
            <w:pPr>
              <w:pStyle w:val="ab"/>
              <w:spacing w:before="0" w:beforeAutospacing="0" w:after="0" w:afterAutospacing="0"/>
              <w:jc w:val="both"/>
            </w:pPr>
            <w:r w:rsidRPr="00D008E7">
              <w:rPr>
                <w:color w:val="000000"/>
              </w:rPr>
              <w:t>Мат.</w:t>
            </w:r>
          </w:p>
        </w:tc>
        <w:tc>
          <w:tcPr>
            <w:tcW w:w="992" w:type="dxa"/>
          </w:tcPr>
          <w:p w14:paraId="2A5E8B2B"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400E5E6B" w14:textId="080DAC6B"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024907AA" w14:textId="61621894"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0241F832" w14:textId="77777777" w:rsidTr="00F418B5">
        <w:trPr>
          <w:trHeight w:val="679"/>
        </w:trPr>
        <w:tc>
          <w:tcPr>
            <w:tcW w:w="709" w:type="dxa"/>
          </w:tcPr>
          <w:p w14:paraId="4207196E" w14:textId="2421B9A3" w:rsidR="00697C3A" w:rsidRPr="00D008E7" w:rsidRDefault="00697C3A" w:rsidP="00697C3A">
            <w:pPr>
              <w:pStyle w:val="ab"/>
              <w:spacing w:before="0" w:beforeAutospacing="0" w:after="0" w:afterAutospacing="0"/>
              <w:jc w:val="both"/>
            </w:pPr>
            <w:r w:rsidRPr="00D008E7">
              <w:t>25.</w:t>
            </w:r>
          </w:p>
        </w:tc>
        <w:tc>
          <w:tcPr>
            <w:tcW w:w="1444" w:type="dxa"/>
          </w:tcPr>
          <w:p w14:paraId="2567737E" w14:textId="453CB8CC" w:rsidR="00697C3A" w:rsidRPr="00D008E7" w:rsidRDefault="00697C3A" w:rsidP="00697C3A">
            <w:pPr>
              <w:pStyle w:val="ab"/>
              <w:spacing w:before="0" w:beforeAutospacing="0" w:after="0" w:afterAutospacing="0"/>
              <w:jc w:val="both"/>
            </w:pPr>
            <w:r w:rsidRPr="00D008E7">
              <w:t>Февраль</w:t>
            </w:r>
          </w:p>
        </w:tc>
        <w:tc>
          <w:tcPr>
            <w:tcW w:w="953" w:type="dxa"/>
          </w:tcPr>
          <w:p w14:paraId="0CC67D25" w14:textId="77777777" w:rsidR="00697C3A" w:rsidRPr="00D008E7" w:rsidRDefault="00697C3A" w:rsidP="00697C3A">
            <w:pPr>
              <w:pStyle w:val="ab"/>
              <w:spacing w:before="0" w:beforeAutospacing="0" w:after="0" w:afterAutospacing="0"/>
              <w:jc w:val="both"/>
            </w:pPr>
          </w:p>
        </w:tc>
        <w:tc>
          <w:tcPr>
            <w:tcW w:w="1005" w:type="dxa"/>
          </w:tcPr>
          <w:p w14:paraId="35BBBC26" w14:textId="6BDF3DA4" w:rsidR="00697C3A" w:rsidRPr="00D008E7" w:rsidRDefault="00697C3A" w:rsidP="00697C3A">
            <w:pPr>
              <w:pStyle w:val="ab"/>
              <w:spacing w:before="0" w:beforeAutospacing="0" w:after="0" w:afterAutospacing="0"/>
              <w:jc w:val="both"/>
            </w:pPr>
            <w:r w:rsidRPr="00D008E7">
              <w:t>17:00-17.40</w:t>
            </w:r>
          </w:p>
        </w:tc>
        <w:tc>
          <w:tcPr>
            <w:tcW w:w="709" w:type="dxa"/>
          </w:tcPr>
          <w:p w14:paraId="7E2DD11F" w14:textId="7F902CDB" w:rsidR="00697C3A" w:rsidRPr="00D008E7" w:rsidRDefault="00697C3A" w:rsidP="00697C3A">
            <w:pPr>
              <w:pStyle w:val="ab"/>
              <w:spacing w:before="0" w:beforeAutospacing="0" w:after="0" w:afterAutospacing="0"/>
              <w:jc w:val="both"/>
            </w:pPr>
            <w:r w:rsidRPr="00D008E7">
              <w:t>1</w:t>
            </w:r>
          </w:p>
        </w:tc>
        <w:tc>
          <w:tcPr>
            <w:tcW w:w="2835" w:type="dxa"/>
          </w:tcPr>
          <w:p w14:paraId="3EBC91DD" w14:textId="35CD62A5" w:rsidR="00697C3A" w:rsidRPr="00D008E7" w:rsidRDefault="00697C3A" w:rsidP="00697C3A">
            <w:pPr>
              <w:jc w:val="both"/>
            </w:pPr>
            <w:r w:rsidRPr="00D008E7">
              <w:rPr>
                <w:color w:val="000000"/>
              </w:rPr>
              <w:t>Ставим мат.</w:t>
            </w:r>
          </w:p>
        </w:tc>
        <w:tc>
          <w:tcPr>
            <w:tcW w:w="992" w:type="dxa"/>
          </w:tcPr>
          <w:p w14:paraId="7E67DBB2"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6334B203" w14:textId="716436D8"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779DF80D" w14:textId="0B55CEBE"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5C2D1E0B" w14:textId="77777777" w:rsidTr="00F418B5">
        <w:trPr>
          <w:trHeight w:val="679"/>
        </w:trPr>
        <w:tc>
          <w:tcPr>
            <w:tcW w:w="709" w:type="dxa"/>
          </w:tcPr>
          <w:p w14:paraId="5A0D1C56" w14:textId="6DDB0C3F" w:rsidR="00697C3A" w:rsidRPr="00D008E7" w:rsidRDefault="00697C3A" w:rsidP="00697C3A">
            <w:pPr>
              <w:pStyle w:val="ab"/>
              <w:spacing w:before="0" w:beforeAutospacing="0" w:after="0" w:afterAutospacing="0"/>
              <w:jc w:val="both"/>
            </w:pPr>
            <w:r w:rsidRPr="00D008E7">
              <w:t>26.</w:t>
            </w:r>
          </w:p>
        </w:tc>
        <w:tc>
          <w:tcPr>
            <w:tcW w:w="1444" w:type="dxa"/>
          </w:tcPr>
          <w:p w14:paraId="4404E376" w14:textId="6CB8AF67" w:rsidR="00697C3A" w:rsidRPr="00D008E7" w:rsidRDefault="00697C3A" w:rsidP="00697C3A">
            <w:pPr>
              <w:pStyle w:val="ab"/>
              <w:spacing w:before="0" w:beforeAutospacing="0" w:after="0" w:afterAutospacing="0"/>
              <w:jc w:val="both"/>
            </w:pPr>
            <w:r w:rsidRPr="00D008E7">
              <w:t>Февраль</w:t>
            </w:r>
          </w:p>
        </w:tc>
        <w:tc>
          <w:tcPr>
            <w:tcW w:w="953" w:type="dxa"/>
          </w:tcPr>
          <w:p w14:paraId="0A970601" w14:textId="77777777" w:rsidR="00697C3A" w:rsidRPr="00D008E7" w:rsidRDefault="00697C3A" w:rsidP="00697C3A">
            <w:pPr>
              <w:pStyle w:val="ab"/>
              <w:spacing w:before="0" w:beforeAutospacing="0" w:after="0" w:afterAutospacing="0"/>
              <w:jc w:val="both"/>
            </w:pPr>
          </w:p>
        </w:tc>
        <w:tc>
          <w:tcPr>
            <w:tcW w:w="1005" w:type="dxa"/>
          </w:tcPr>
          <w:p w14:paraId="5ECE0990" w14:textId="6E4CA121" w:rsidR="00697C3A" w:rsidRPr="00D008E7" w:rsidRDefault="00697C3A" w:rsidP="00697C3A">
            <w:pPr>
              <w:pStyle w:val="ab"/>
              <w:spacing w:before="0" w:beforeAutospacing="0" w:after="0" w:afterAutospacing="0"/>
              <w:jc w:val="both"/>
            </w:pPr>
            <w:r w:rsidRPr="00D008E7">
              <w:t>17:00-17.40</w:t>
            </w:r>
          </w:p>
        </w:tc>
        <w:tc>
          <w:tcPr>
            <w:tcW w:w="709" w:type="dxa"/>
          </w:tcPr>
          <w:p w14:paraId="2151B1CE" w14:textId="5915B901" w:rsidR="00697C3A" w:rsidRPr="00D008E7" w:rsidRDefault="00697C3A" w:rsidP="00697C3A">
            <w:pPr>
              <w:pStyle w:val="ab"/>
              <w:spacing w:before="0" w:beforeAutospacing="0" w:after="0" w:afterAutospacing="0"/>
              <w:jc w:val="both"/>
            </w:pPr>
            <w:r w:rsidRPr="00D008E7">
              <w:t>1</w:t>
            </w:r>
          </w:p>
        </w:tc>
        <w:tc>
          <w:tcPr>
            <w:tcW w:w="2835" w:type="dxa"/>
          </w:tcPr>
          <w:p w14:paraId="561EF32B" w14:textId="234E1F3F" w:rsidR="00697C3A" w:rsidRPr="00D008E7" w:rsidRDefault="00697C3A" w:rsidP="00697C3A">
            <w:pPr>
              <w:pStyle w:val="ab"/>
              <w:spacing w:before="0" w:beforeAutospacing="0" w:after="0" w:afterAutospacing="0"/>
              <w:jc w:val="both"/>
            </w:pPr>
            <w:r w:rsidRPr="00D008E7">
              <w:rPr>
                <w:color w:val="000000"/>
              </w:rPr>
              <w:t>Ставим мат.</w:t>
            </w:r>
          </w:p>
        </w:tc>
        <w:tc>
          <w:tcPr>
            <w:tcW w:w="992" w:type="dxa"/>
          </w:tcPr>
          <w:p w14:paraId="2C98EDFD"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7C638F76" w14:textId="01EEBD95"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12838FB7" w14:textId="75E914DB"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3EC321CA" w14:textId="77777777" w:rsidTr="00F418B5">
        <w:trPr>
          <w:trHeight w:val="679"/>
        </w:trPr>
        <w:tc>
          <w:tcPr>
            <w:tcW w:w="709" w:type="dxa"/>
          </w:tcPr>
          <w:p w14:paraId="7650AED2" w14:textId="321AADB3" w:rsidR="00697C3A" w:rsidRPr="00D008E7" w:rsidRDefault="00697C3A" w:rsidP="00697C3A">
            <w:pPr>
              <w:pStyle w:val="ab"/>
              <w:spacing w:before="0" w:beforeAutospacing="0" w:after="0" w:afterAutospacing="0"/>
              <w:jc w:val="both"/>
            </w:pPr>
            <w:r w:rsidRPr="00D008E7">
              <w:t>27.</w:t>
            </w:r>
          </w:p>
        </w:tc>
        <w:tc>
          <w:tcPr>
            <w:tcW w:w="1444" w:type="dxa"/>
          </w:tcPr>
          <w:p w14:paraId="104FA9C6" w14:textId="042DE361" w:rsidR="00697C3A" w:rsidRPr="00D008E7" w:rsidRDefault="00697C3A" w:rsidP="00697C3A">
            <w:pPr>
              <w:pStyle w:val="ab"/>
              <w:spacing w:before="0" w:beforeAutospacing="0" w:after="0" w:afterAutospacing="0"/>
              <w:jc w:val="both"/>
            </w:pPr>
            <w:r w:rsidRPr="00D008E7">
              <w:t>Февраль</w:t>
            </w:r>
          </w:p>
        </w:tc>
        <w:tc>
          <w:tcPr>
            <w:tcW w:w="953" w:type="dxa"/>
          </w:tcPr>
          <w:p w14:paraId="5B30D197" w14:textId="77777777" w:rsidR="00697C3A" w:rsidRPr="00D008E7" w:rsidRDefault="00697C3A" w:rsidP="00697C3A">
            <w:pPr>
              <w:pStyle w:val="ab"/>
              <w:spacing w:before="0" w:beforeAutospacing="0" w:after="0" w:afterAutospacing="0"/>
              <w:jc w:val="both"/>
            </w:pPr>
          </w:p>
        </w:tc>
        <w:tc>
          <w:tcPr>
            <w:tcW w:w="1005" w:type="dxa"/>
          </w:tcPr>
          <w:p w14:paraId="7AE584B0" w14:textId="0CCE6634" w:rsidR="00697C3A" w:rsidRPr="00D008E7" w:rsidRDefault="00697C3A" w:rsidP="00697C3A">
            <w:pPr>
              <w:pStyle w:val="ab"/>
              <w:spacing w:before="0" w:beforeAutospacing="0" w:after="0" w:afterAutospacing="0"/>
              <w:jc w:val="both"/>
            </w:pPr>
            <w:r w:rsidRPr="00D008E7">
              <w:t>17:00-17.40</w:t>
            </w:r>
          </w:p>
        </w:tc>
        <w:tc>
          <w:tcPr>
            <w:tcW w:w="709" w:type="dxa"/>
          </w:tcPr>
          <w:p w14:paraId="52205749" w14:textId="3167477C" w:rsidR="00697C3A" w:rsidRPr="00D008E7" w:rsidRDefault="00697C3A" w:rsidP="00697C3A">
            <w:pPr>
              <w:pStyle w:val="ab"/>
              <w:spacing w:before="0" w:beforeAutospacing="0" w:after="0" w:afterAutospacing="0"/>
              <w:jc w:val="both"/>
            </w:pPr>
            <w:r w:rsidRPr="00D008E7">
              <w:t>1</w:t>
            </w:r>
          </w:p>
        </w:tc>
        <w:tc>
          <w:tcPr>
            <w:tcW w:w="2835" w:type="dxa"/>
          </w:tcPr>
          <w:p w14:paraId="3DC17565" w14:textId="07117C6C" w:rsidR="00697C3A" w:rsidRPr="00D008E7" w:rsidRDefault="00697C3A" w:rsidP="00697C3A">
            <w:pPr>
              <w:pStyle w:val="ab"/>
              <w:spacing w:before="0" w:beforeAutospacing="0" w:after="0" w:afterAutospacing="0"/>
              <w:jc w:val="both"/>
            </w:pPr>
            <w:r w:rsidRPr="00D008E7">
              <w:rPr>
                <w:color w:val="000000"/>
              </w:rPr>
              <w:t>Ничья, пат.</w:t>
            </w:r>
          </w:p>
        </w:tc>
        <w:tc>
          <w:tcPr>
            <w:tcW w:w="992" w:type="dxa"/>
          </w:tcPr>
          <w:p w14:paraId="3EEBB939"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41C1706B" w14:textId="742D8D1C"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350292B6" w14:textId="09D1FA7E"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5BEB200A" w14:textId="77777777" w:rsidTr="00F418B5">
        <w:trPr>
          <w:trHeight w:val="679"/>
        </w:trPr>
        <w:tc>
          <w:tcPr>
            <w:tcW w:w="709" w:type="dxa"/>
          </w:tcPr>
          <w:p w14:paraId="43BB44BE" w14:textId="055243B0" w:rsidR="00697C3A" w:rsidRPr="00D008E7" w:rsidRDefault="00697C3A" w:rsidP="00697C3A">
            <w:pPr>
              <w:pStyle w:val="ab"/>
              <w:spacing w:before="0" w:beforeAutospacing="0" w:after="0" w:afterAutospacing="0"/>
              <w:jc w:val="both"/>
            </w:pPr>
            <w:r w:rsidRPr="00D008E7">
              <w:t>28.</w:t>
            </w:r>
          </w:p>
        </w:tc>
        <w:tc>
          <w:tcPr>
            <w:tcW w:w="1444" w:type="dxa"/>
          </w:tcPr>
          <w:p w14:paraId="0248F51C" w14:textId="6F78B582" w:rsidR="00697C3A" w:rsidRPr="00D008E7" w:rsidRDefault="00697C3A" w:rsidP="00697C3A">
            <w:pPr>
              <w:pStyle w:val="ab"/>
              <w:spacing w:before="0" w:beforeAutospacing="0" w:after="0" w:afterAutospacing="0"/>
              <w:jc w:val="both"/>
            </w:pPr>
            <w:r w:rsidRPr="00D008E7">
              <w:t>Февраль</w:t>
            </w:r>
          </w:p>
        </w:tc>
        <w:tc>
          <w:tcPr>
            <w:tcW w:w="953" w:type="dxa"/>
          </w:tcPr>
          <w:p w14:paraId="43EFDC9B" w14:textId="77777777" w:rsidR="00697C3A" w:rsidRPr="00D008E7" w:rsidRDefault="00697C3A" w:rsidP="00697C3A">
            <w:pPr>
              <w:pStyle w:val="ab"/>
              <w:spacing w:before="0" w:beforeAutospacing="0" w:after="0" w:afterAutospacing="0"/>
              <w:jc w:val="both"/>
            </w:pPr>
          </w:p>
        </w:tc>
        <w:tc>
          <w:tcPr>
            <w:tcW w:w="1005" w:type="dxa"/>
          </w:tcPr>
          <w:p w14:paraId="63EF114F" w14:textId="65338C11" w:rsidR="00697C3A" w:rsidRPr="00D008E7" w:rsidRDefault="00697C3A" w:rsidP="00697C3A">
            <w:pPr>
              <w:pStyle w:val="ab"/>
              <w:spacing w:before="0" w:beforeAutospacing="0" w:after="0" w:afterAutospacing="0"/>
              <w:jc w:val="both"/>
            </w:pPr>
            <w:r w:rsidRPr="00D008E7">
              <w:t>17:00-17.40</w:t>
            </w:r>
          </w:p>
        </w:tc>
        <w:tc>
          <w:tcPr>
            <w:tcW w:w="709" w:type="dxa"/>
          </w:tcPr>
          <w:p w14:paraId="6577DCDD" w14:textId="622E3E01" w:rsidR="00697C3A" w:rsidRPr="00D008E7" w:rsidRDefault="00697C3A" w:rsidP="00697C3A">
            <w:pPr>
              <w:pStyle w:val="ab"/>
              <w:spacing w:before="0" w:beforeAutospacing="0" w:after="0" w:afterAutospacing="0"/>
              <w:jc w:val="both"/>
            </w:pPr>
            <w:r w:rsidRPr="00D008E7">
              <w:t>1</w:t>
            </w:r>
          </w:p>
        </w:tc>
        <w:tc>
          <w:tcPr>
            <w:tcW w:w="2835" w:type="dxa"/>
          </w:tcPr>
          <w:p w14:paraId="4260E9F8" w14:textId="44DEE81E" w:rsidR="00697C3A" w:rsidRPr="00D008E7" w:rsidRDefault="00697C3A" w:rsidP="00697C3A">
            <w:pPr>
              <w:pStyle w:val="ab"/>
              <w:spacing w:before="0" w:beforeAutospacing="0" w:after="0" w:afterAutospacing="0"/>
              <w:jc w:val="both"/>
            </w:pPr>
            <w:r w:rsidRPr="00D008E7">
              <w:rPr>
                <w:color w:val="000000"/>
              </w:rPr>
              <w:t>Рокировка.</w:t>
            </w:r>
          </w:p>
        </w:tc>
        <w:tc>
          <w:tcPr>
            <w:tcW w:w="992" w:type="dxa"/>
          </w:tcPr>
          <w:p w14:paraId="40ACAF7A"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1AFCA736" w14:textId="3BD4AE0B"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69A78D78" w14:textId="57835AA9"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795143E0" w14:textId="77777777" w:rsidTr="00F418B5">
        <w:trPr>
          <w:trHeight w:val="426"/>
        </w:trPr>
        <w:tc>
          <w:tcPr>
            <w:tcW w:w="10348" w:type="dxa"/>
            <w:gridSpan w:val="8"/>
          </w:tcPr>
          <w:p w14:paraId="58420F49" w14:textId="29E52696" w:rsidR="00697C3A" w:rsidRPr="00D008E7" w:rsidRDefault="00697C3A">
            <w:pPr>
              <w:pStyle w:val="a3"/>
              <w:numPr>
                <w:ilvl w:val="1"/>
                <w:numId w:val="11"/>
              </w:numPr>
              <w:spacing w:after="0"/>
              <w:ind w:right="-110"/>
              <w:jc w:val="center"/>
              <w:rPr>
                <w:rFonts w:ascii="Times New Roman" w:hAnsi="Times New Roman" w:cs="Times New Roman"/>
                <w:b/>
                <w:color w:val="000000"/>
                <w:sz w:val="24"/>
                <w:szCs w:val="24"/>
              </w:rPr>
            </w:pPr>
            <w:r w:rsidRPr="00D008E7">
              <w:rPr>
                <w:rFonts w:ascii="Times New Roman" w:hAnsi="Times New Roman" w:cs="Times New Roman"/>
                <w:b/>
                <w:color w:val="000000"/>
                <w:sz w:val="24"/>
                <w:szCs w:val="24"/>
              </w:rPr>
              <w:t>Игра всеми фигурами из начального положения</w:t>
            </w:r>
          </w:p>
        </w:tc>
      </w:tr>
      <w:tr w:rsidR="00697C3A" w:rsidRPr="00D008E7" w14:paraId="1868C431" w14:textId="77777777" w:rsidTr="00F418B5">
        <w:trPr>
          <w:trHeight w:val="679"/>
        </w:trPr>
        <w:tc>
          <w:tcPr>
            <w:tcW w:w="709" w:type="dxa"/>
          </w:tcPr>
          <w:p w14:paraId="301CE5E5" w14:textId="07B86C71" w:rsidR="00697C3A" w:rsidRPr="00D008E7" w:rsidRDefault="00697C3A" w:rsidP="00697C3A">
            <w:pPr>
              <w:pStyle w:val="ab"/>
              <w:spacing w:before="0" w:beforeAutospacing="0" w:after="0" w:afterAutospacing="0"/>
              <w:jc w:val="both"/>
            </w:pPr>
            <w:r w:rsidRPr="00D008E7">
              <w:t>29.</w:t>
            </w:r>
          </w:p>
        </w:tc>
        <w:tc>
          <w:tcPr>
            <w:tcW w:w="1444" w:type="dxa"/>
          </w:tcPr>
          <w:p w14:paraId="5FAC55BC" w14:textId="04D8420D" w:rsidR="00697C3A" w:rsidRPr="00D008E7" w:rsidRDefault="00697C3A" w:rsidP="00697C3A">
            <w:pPr>
              <w:pStyle w:val="ab"/>
              <w:spacing w:before="0" w:beforeAutospacing="0" w:after="0" w:afterAutospacing="0"/>
              <w:jc w:val="both"/>
            </w:pPr>
            <w:r w:rsidRPr="00D008E7">
              <w:t>Февраль</w:t>
            </w:r>
          </w:p>
        </w:tc>
        <w:tc>
          <w:tcPr>
            <w:tcW w:w="953" w:type="dxa"/>
          </w:tcPr>
          <w:p w14:paraId="7161FB70" w14:textId="77777777" w:rsidR="00697C3A" w:rsidRPr="00D008E7" w:rsidRDefault="00697C3A" w:rsidP="00697C3A">
            <w:pPr>
              <w:pStyle w:val="ab"/>
              <w:spacing w:before="0" w:beforeAutospacing="0" w:after="0" w:afterAutospacing="0"/>
              <w:jc w:val="both"/>
            </w:pPr>
          </w:p>
        </w:tc>
        <w:tc>
          <w:tcPr>
            <w:tcW w:w="1005" w:type="dxa"/>
          </w:tcPr>
          <w:p w14:paraId="56F7F857" w14:textId="05914457" w:rsidR="00697C3A" w:rsidRPr="00D008E7" w:rsidRDefault="00697C3A" w:rsidP="00697C3A">
            <w:pPr>
              <w:pStyle w:val="ab"/>
              <w:spacing w:before="0" w:beforeAutospacing="0" w:after="0" w:afterAutospacing="0"/>
              <w:jc w:val="both"/>
            </w:pPr>
            <w:r w:rsidRPr="00D008E7">
              <w:t>17:00-17.40</w:t>
            </w:r>
          </w:p>
        </w:tc>
        <w:tc>
          <w:tcPr>
            <w:tcW w:w="709" w:type="dxa"/>
          </w:tcPr>
          <w:p w14:paraId="01FEF6CE" w14:textId="230DA407" w:rsidR="00697C3A" w:rsidRPr="00D008E7" w:rsidRDefault="00697C3A" w:rsidP="00697C3A">
            <w:pPr>
              <w:pStyle w:val="ab"/>
              <w:spacing w:before="0" w:beforeAutospacing="0" w:after="0" w:afterAutospacing="0"/>
              <w:jc w:val="both"/>
            </w:pPr>
            <w:r w:rsidRPr="00D008E7">
              <w:t>1</w:t>
            </w:r>
          </w:p>
        </w:tc>
        <w:tc>
          <w:tcPr>
            <w:tcW w:w="2835" w:type="dxa"/>
          </w:tcPr>
          <w:p w14:paraId="2D4EDE1B" w14:textId="62DB693B" w:rsidR="00697C3A" w:rsidRPr="00D008E7" w:rsidRDefault="00697C3A" w:rsidP="00697C3A">
            <w:pPr>
              <w:pStyle w:val="ab"/>
              <w:spacing w:before="0" w:beforeAutospacing="0" w:after="0" w:afterAutospacing="0"/>
              <w:jc w:val="both"/>
            </w:pPr>
            <w:r w:rsidRPr="00D008E7">
              <w:rPr>
                <w:color w:val="000000"/>
              </w:rPr>
              <w:t>Шахматная партия.</w:t>
            </w:r>
          </w:p>
        </w:tc>
        <w:tc>
          <w:tcPr>
            <w:tcW w:w="992" w:type="dxa"/>
          </w:tcPr>
          <w:p w14:paraId="43FC8E7C"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45AB7E2A" w14:textId="4AF2FF31"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5F13DF42" w14:textId="6539E9A6"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16ECA495" w14:textId="77777777" w:rsidTr="00F418B5">
        <w:trPr>
          <w:trHeight w:val="679"/>
        </w:trPr>
        <w:tc>
          <w:tcPr>
            <w:tcW w:w="709" w:type="dxa"/>
          </w:tcPr>
          <w:p w14:paraId="07583D63" w14:textId="5F02B48A" w:rsidR="00697C3A" w:rsidRPr="00D008E7" w:rsidRDefault="00697C3A" w:rsidP="00697C3A">
            <w:pPr>
              <w:pStyle w:val="ab"/>
              <w:spacing w:before="0" w:beforeAutospacing="0" w:after="0" w:afterAutospacing="0"/>
              <w:jc w:val="both"/>
            </w:pPr>
            <w:r w:rsidRPr="00D008E7">
              <w:t>30.</w:t>
            </w:r>
          </w:p>
        </w:tc>
        <w:tc>
          <w:tcPr>
            <w:tcW w:w="1444" w:type="dxa"/>
          </w:tcPr>
          <w:p w14:paraId="5F37A540" w14:textId="47F6E9A7" w:rsidR="00697C3A" w:rsidRPr="00D008E7" w:rsidRDefault="00697C3A" w:rsidP="00697C3A">
            <w:pPr>
              <w:pStyle w:val="ab"/>
              <w:spacing w:before="0" w:beforeAutospacing="0" w:after="0" w:afterAutospacing="0"/>
              <w:jc w:val="both"/>
            </w:pPr>
            <w:r w:rsidRPr="00D008E7">
              <w:t>Март-апрель</w:t>
            </w:r>
          </w:p>
        </w:tc>
        <w:tc>
          <w:tcPr>
            <w:tcW w:w="953" w:type="dxa"/>
          </w:tcPr>
          <w:p w14:paraId="74CB817B" w14:textId="77777777" w:rsidR="00697C3A" w:rsidRPr="00D008E7" w:rsidRDefault="00697C3A" w:rsidP="00697C3A">
            <w:pPr>
              <w:pStyle w:val="ab"/>
              <w:spacing w:before="0" w:beforeAutospacing="0" w:after="0" w:afterAutospacing="0"/>
              <w:jc w:val="both"/>
            </w:pPr>
          </w:p>
        </w:tc>
        <w:tc>
          <w:tcPr>
            <w:tcW w:w="1005" w:type="dxa"/>
          </w:tcPr>
          <w:p w14:paraId="3E3347D7" w14:textId="0121EE98" w:rsidR="00697C3A" w:rsidRPr="00D008E7" w:rsidRDefault="00697C3A" w:rsidP="00697C3A">
            <w:pPr>
              <w:pStyle w:val="ab"/>
              <w:spacing w:before="0" w:beforeAutospacing="0" w:after="0" w:afterAutospacing="0"/>
              <w:jc w:val="both"/>
            </w:pPr>
            <w:r w:rsidRPr="00D008E7">
              <w:t>17:00-17.40</w:t>
            </w:r>
          </w:p>
        </w:tc>
        <w:tc>
          <w:tcPr>
            <w:tcW w:w="709" w:type="dxa"/>
          </w:tcPr>
          <w:p w14:paraId="5057DC32" w14:textId="5D5A5717" w:rsidR="00697C3A" w:rsidRPr="00D008E7" w:rsidRDefault="00697C3A" w:rsidP="00697C3A">
            <w:pPr>
              <w:pStyle w:val="ab"/>
              <w:spacing w:before="0" w:beforeAutospacing="0" w:after="0" w:afterAutospacing="0"/>
              <w:jc w:val="both"/>
            </w:pPr>
            <w:r w:rsidRPr="00D008E7">
              <w:t>1</w:t>
            </w:r>
          </w:p>
        </w:tc>
        <w:tc>
          <w:tcPr>
            <w:tcW w:w="2835" w:type="dxa"/>
          </w:tcPr>
          <w:p w14:paraId="55A742E1" w14:textId="1660F7D8" w:rsidR="00697C3A" w:rsidRPr="00D008E7" w:rsidRDefault="00697C3A" w:rsidP="00697C3A">
            <w:pPr>
              <w:pStyle w:val="ab"/>
              <w:spacing w:before="0" w:beforeAutospacing="0" w:after="0" w:afterAutospacing="0"/>
              <w:jc w:val="both"/>
            </w:pPr>
            <w:r w:rsidRPr="00D008E7">
              <w:rPr>
                <w:color w:val="000000"/>
              </w:rPr>
              <w:t>Шахматная партия.</w:t>
            </w:r>
          </w:p>
        </w:tc>
        <w:tc>
          <w:tcPr>
            <w:tcW w:w="992" w:type="dxa"/>
          </w:tcPr>
          <w:p w14:paraId="6734D3F7"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0CBD8DFA" w14:textId="70B48A69"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5EFC7A4C" w14:textId="79C5607D"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706DAAAE" w14:textId="77777777" w:rsidTr="00F418B5">
        <w:trPr>
          <w:trHeight w:val="679"/>
        </w:trPr>
        <w:tc>
          <w:tcPr>
            <w:tcW w:w="709" w:type="dxa"/>
          </w:tcPr>
          <w:p w14:paraId="77A3F062" w14:textId="6E4D2AB1" w:rsidR="00697C3A" w:rsidRPr="00D008E7" w:rsidRDefault="00697C3A" w:rsidP="00697C3A">
            <w:pPr>
              <w:pStyle w:val="ab"/>
              <w:spacing w:before="0" w:beforeAutospacing="0" w:after="0" w:afterAutospacing="0"/>
              <w:jc w:val="both"/>
            </w:pPr>
            <w:r w:rsidRPr="00D008E7">
              <w:t>31.</w:t>
            </w:r>
          </w:p>
        </w:tc>
        <w:tc>
          <w:tcPr>
            <w:tcW w:w="1444" w:type="dxa"/>
          </w:tcPr>
          <w:p w14:paraId="6749CDE5" w14:textId="019C0BD3" w:rsidR="00697C3A" w:rsidRPr="00D008E7" w:rsidRDefault="00697C3A" w:rsidP="00697C3A">
            <w:pPr>
              <w:pStyle w:val="ab"/>
              <w:spacing w:before="0" w:beforeAutospacing="0" w:after="0" w:afterAutospacing="0"/>
              <w:jc w:val="both"/>
            </w:pPr>
            <w:r w:rsidRPr="00D008E7">
              <w:t>Апрель</w:t>
            </w:r>
          </w:p>
        </w:tc>
        <w:tc>
          <w:tcPr>
            <w:tcW w:w="953" w:type="dxa"/>
          </w:tcPr>
          <w:p w14:paraId="156CB26B" w14:textId="77777777" w:rsidR="00697C3A" w:rsidRPr="00D008E7" w:rsidRDefault="00697C3A" w:rsidP="00697C3A">
            <w:pPr>
              <w:pStyle w:val="ab"/>
              <w:spacing w:before="0" w:beforeAutospacing="0" w:after="0" w:afterAutospacing="0"/>
              <w:jc w:val="both"/>
            </w:pPr>
          </w:p>
        </w:tc>
        <w:tc>
          <w:tcPr>
            <w:tcW w:w="1005" w:type="dxa"/>
          </w:tcPr>
          <w:p w14:paraId="06057FC0" w14:textId="0DCAFF4F" w:rsidR="00697C3A" w:rsidRPr="00D008E7" w:rsidRDefault="00697C3A" w:rsidP="00697C3A">
            <w:pPr>
              <w:pStyle w:val="ab"/>
              <w:spacing w:before="0" w:beforeAutospacing="0" w:after="0" w:afterAutospacing="0"/>
              <w:jc w:val="both"/>
            </w:pPr>
            <w:r w:rsidRPr="00D008E7">
              <w:t>17:00-17.40</w:t>
            </w:r>
          </w:p>
        </w:tc>
        <w:tc>
          <w:tcPr>
            <w:tcW w:w="709" w:type="dxa"/>
          </w:tcPr>
          <w:p w14:paraId="1C02AA2A" w14:textId="6DCBF02F" w:rsidR="00697C3A" w:rsidRPr="00D008E7" w:rsidRDefault="00697C3A" w:rsidP="00697C3A">
            <w:pPr>
              <w:pStyle w:val="ab"/>
              <w:spacing w:before="0" w:beforeAutospacing="0" w:after="0" w:afterAutospacing="0"/>
              <w:jc w:val="both"/>
            </w:pPr>
            <w:r w:rsidRPr="00D008E7">
              <w:t>1</w:t>
            </w:r>
          </w:p>
        </w:tc>
        <w:tc>
          <w:tcPr>
            <w:tcW w:w="2835" w:type="dxa"/>
          </w:tcPr>
          <w:p w14:paraId="2D46D6B0" w14:textId="2110D32A" w:rsidR="00697C3A" w:rsidRPr="00D008E7" w:rsidRDefault="00697C3A" w:rsidP="00697C3A">
            <w:pPr>
              <w:pStyle w:val="ab"/>
              <w:spacing w:before="0" w:beforeAutospacing="0" w:after="0" w:afterAutospacing="0"/>
              <w:jc w:val="both"/>
            </w:pPr>
            <w:r w:rsidRPr="00D008E7">
              <w:t>Решение заданий.</w:t>
            </w:r>
          </w:p>
        </w:tc>
        <w:tc>
          <w:tcPr>
            <w:tcW w:w="992" w:type="dxa"/>
          </w:tcPr>
          <w:p w14:paraId="592EDC9F"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11A6F814" w14:textId="75D2B0FA"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4D87DE72" w14:textId="24139DCA"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1FBCE64B" w14:textId="77777777" w:rsidTr="00F418B5">
        <w:trPr>
          <w:trHeight w:val="679"/>
        </w:trPr>
        <w:tc>
          <w:tcPr>
            <w:tcW w:w="709" w:type="dxa"/>
          </w:tcPr>
          <w:p w14:paraId="5FC50F79" w14:textId="71C8DDA8" w:rsidR="00697C3A" w:rsidRPr="00D008E7" w:rsidRDefault="00697C3A" w:rsidP="00697C3A">
            <w:pPr>
              <w:pStyle w:val="ab"/>
              <w:spacing w:before="0" w:beforeAutospacing="0" w:after="0" w:afterAutospacing="0"/>
              <w:jc w:val="both"/>
            </w:pPr>
            <w:r w:rsidRPr="00D008E7">
              <w:t>32.</w:t>
            </w:r>
          </w:p>
        </w:tc>
        <w:tc>
          <w:tcPr>
            <w:tcW w:w="1444" w:type="dxa"/>
          </w:tcPr>
          <w:p w14:paraId="25EF87C0" w14:textId="196131EE" w:rsidR="00697C3A" w:rsidRPr="00D008E7" w:rsidRDefault="00697C3A" w:rsidP="00697C3A">
            <w:pPr>
              <w:pStyle w:val="ab"/>
              <w:spacing w:before="0" w:beforeAutospacing="0" w:after="0" w:afterAutospacing="0"/>
              <w:jc w:val="both"/>
            </w:pPr>
            <w:r w:rsidRPr="00D008E7">
              <w:t>Апрель</w:t>
            </w:r>
          </w:p>
        </w:tc>
        <w:tc>
          <w:tcPr>
            <w:tcW w:w="953" w:type="dxa"/>
          </w:tcPr>
          <w:p w14:paraId="71378EB7" w14:textId="77777777" w:rsidR="00697C3A" w:rsidRPr="00D008E7" w:rsidRDefault="00697C3A" w:rsidP="00697C3A">
            <w:pPr>
              <w:pStyle w:val="ab"/>
              <w:spacing w:before="0" w:beforeAutospacing="0" w:after="0" w:afterAutospacing="0"/>
              <w:jc w:val="both"/>
            </w:pPr>
          </w:p>
        </w:tc>
        <w:tc>
          <w:tcPr>
            <w:tcW w:w="1005" w:type="dxa"/>
          </w:tcPr>
          <w:p w14:paraId="7B6AE4A2" w14:textId="3FB1351E" w:rsidR="00697C3A" w:rsidRPr="00D008E7" w:rsidRDefault="00697C3A" w:rsidP="00697C3A">
            <w:pPr>
              <w:pStyle w:val="ab"/>
              <w:spacing w:before="0" w:beforeAutospacing="0" w:after="0" w:afterAutospacing="0"/>
              <w:jc w:val="both"/>
            </w:pPr>
            <w:r w:rsidRPr="00D008E7">
              <w:t>17:00-17.40</w:t>
            </w:r>
          </w:p>
        </w:tc>
        <w:tc>
          <w:tcPr>
            <w:tcW w:w="709" w:type="dxa"/>
          </w:tcPr>
          <w:p w14:paraId="4ED21941" w14:textId="43CA2B51" w:rsidR="00697C3A" w:rsidRPr="00D008E7" w:rsidRDefault="00697C3A" w:rsidP="00697C3A">
            <w:pPr>
              <w:pStyle w:val="ab"/>
              <w:spacing w:before="0" w:beforeAutospacing="0" w:after="0" w:afterAutospacing="0"/>
              <w:jc w:val="both"/>
            </w:pPr>
            <w:r w:rsidRPr="00D008E7">
              <w:t>1</w:t>
            </w:r>
          </w:p>
        </w:tc>
        <w:tc>
          <w:tcPr>
            <w:tcW w:w="2835" w:type="dxa"/>
          </w:tcPr>
          <w:p w14:paraId="6D1FBCEF" w14:textId="1D81C6DB" w:rsidR="00697C3A" w:rsidRPr="00D008E7" w:rsidRDefault="00697C3A" w:rsidP="00697C3A">
            <w:pPr>
              <w:pStyle w:val="ab"/>
              <w:spacing w:before="0" w:beforeAutospacing="0" w:after="0" w:afterAutospacing="0"/>
              <w:jc w:val="both"/>
            </w:pPr>
            <w:r w:rsidRPr="00D008E7">
              <w:t>Решение заданий.</w:t>
            </w:r>
          </w:p>
        </w:tc>
        <w:tc>
          <w:tcPr>
            <w:tcW w:w="992" w:type="dxa"/>
          </w:tcPr>
          <w:p w14:paraId="1E691EE5"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75A0135C" w14:textId="41D2F23C"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1913980D" w14:textId="7EA56E35" w:rsidR="00697C3A" w:rsidRPr="00D008E7" w:rsidRDefault="00697C3A" w:rsidP="00697C3A">
            <w:pPr>
              <w:shd w:val="clear" w:color="auto" w:fill="FFFFFF"/>
              <w:jc w:val="both"/>
              <w:rPr>
                <w:color w:val="1A1A1A"/>
              </w:rPr>
            </w:pPr>
            <w:r w:rsidRPr="00D008E7">
              <w:rPr>
                <w:color w:val="1A1A1A"/>
              </w:rPr>
              <w:t>Наблюдение, опрос, беседа</w:t>
            </w:r>
          </w:p>
        </w:tc>
      </w:tr>
      <w:tr w:rsidR="00697C3A" w:rsidRPr="00D008E7" w14:paraId="22C9A630" w14:textId="77777777" w:rsidTr="00F418B5">
        <w:trPr>
          <w:trHeight w:val="679"/>
        </w:trPr>
        <w:tc>
          <w:tcPr>
            <w:tcW w:w="709" w:type="dxa"/>
          </w:tcPr>
          <w:p w14:paraId="343FFC99" w14:textId="70D24D27" w:rsidR="00697C3A" w:rsidRPr="00D008E7" w:rsidRDefault="00697C3A" w:rsidP="00697C3A">
            <w:pPr>
              <w:pStyle w:val="ab"/>
              <w:spacing w:before="0" w:beforeAutospacing="0" w:after="0" w:afterAutospacing="0"/>
              <w:jc w:val="both"/>
            </w:pPr>
            <w:r w:rsidRPr="00D008E7">
              <w:lastRenderedPageBreak/>
              <w:t>33.</w:t>
            </w:r>
          </w:p>
        </w:tc>
        <w:tc>
          <w:tcPr>
            <w:tcW w:w="1444" w:type="dxa"/>
          </w:tcPr>
          <w:p w14:paraId="15CA47CF" w14:textId="6E969438" w:rsidR="00697C3A" w:rsidRPr="00D008E7" w:rsidRDefault="00697C3A" w:rsidP="00697C3A">
            <w:pPr>
              <w:pStyle w:val="ab"/>
              <w:spacing w:before="0" w:beforeAutospacing="0" w:after="0" w:afterAutospacing="0"/>
              <w:jc w:val="both"/>
            </w:pPr>
            <w:r w:rsidRPr="00D008E7">
              <w:t>Май</w:t>
            </w:r>
          </w:p>
        </w:tc>
        <w:tc>
          <w:tcPr>
            <w:tcW w:w="953" w:type="dxa"/>
          </w:tcPr>
          <w:p w14:paraId="0C319BF5" w14:textId="77777777" w:rsidR="00697C3A" w:rsidRPr="00D008E7" w:rsidRDefault="00697C3A" w:rsidP="00697C3A">
            <w:pPr>
              <w:pStyle w:val="ab"/>
              <w:spacing w:before="0" w:beforeAutospacing="0" w:after="0" w:afterAutospacing="0"/>
              <w:jc w:val="both"/>
            </w:pPr>
          </w:p>
        </w:tc>
        <w:tc>
          <w:tcPr>
            <w:tcW w:w="1005" w:type="dxa"/>
          </w:tcPr>
          <w:p w14:paraId="6638AB9E" w14:textId="1EFF5ABB" w:rsidR="00697C3A" w:rsidRPr="00D008E7" w:rsidRDefault="00697C3A" w:rsidP="00697C3A">
            <w:pPr>
              <w:pStyle w:val="ab"/>
              <w:spacing w:before="0" w:beforeAutospacing="0" w:after="0" w:afterAutospacing="0"/>
              <w:jc w:val="both"/>
            </w:pPr>
            <w:r w:rsidRPr="00D008E7">
              <w:t>17:00-17.40</w:t>
            </w:r>
          </w:p>
        </w:tc>
        <w:tc>
          <w:tcPr>
            <w:tcW w:w="709" w:type="dxa"/>
          </w:tcPr>
          <w:p w14:paraId="271CAD48" w14:textId="0D6DB37A" w:rsidR="00697C3A" w:rsidRPr="00D008E7" w:rsidRDefault="00697C3A" w:rsidP="00697C3A">
            <w:pPr>
              <w:pStyle w:val="ab"/>
              <w:spacing w:before="0" w:beforeAutospacing="0" w:after="0" w:afterAutospacing="0"/>
              <w:jc w:val="both"/>
            </w:pPr>
            <w:r w:rsidRPr="00D008E7">
              <w:t>1</w:t>
            </w:r>
          </w:p>
        </w:tc>
        <w:tc>
          <w:tcPr>
            <w:tcW w:w="2835" w:type="dxa"/>
          </w:tcPr>
          <w:p w14:paraId="123077AE" w14:textId="1CCE642C" w:rsidR="00697C3A" w:rsidRPr="00D008E7" w:rsidRDefault="00697C3A" w:rsidP="00697C3A">
            <w:pPr>
              <w:pStyle w:val="ab"/>
              <w:spacing w:before="0" w:beforeAutospacing="0" w:after="0" w:afterAutospacing="0"/>
              <w:jc w:val="both"/>
            </w:pPr>
            <w:r w:rsidRPr="00D008E7">
              <w:t>Итоговое занятие</w:t>
            </w:r>
          </w:p>
        </w:tc>
        <w:tc>
          <w:tcPr>
            <w:tcW w:w="992" w:type="dxa"/>
          </w:tcPr>
          <w:p w14:paraId="54A3C6BB" w14:textId="77777777" w:rsidR="00697C3A" w:rsidRPr="00D008E7" w:rsidRDefault="00697C3A" w:rsidP="00697C3A">
            <w:pPr>
              <w:pStyle w:val="ab"/>
              <w:spacing w:before="0" w:beforeAutospacing="0" w:after="0" w:afterAutospacing="0"/>
              <w:jc w:val="both"/>
              <w:rPr>
                <w:sz w:val="20"/>
                <w:szCs w:val="20"/>
              </w:rPr>
            </w:pPr>
            <w:r w:rsidRPr="00D008E7">
              <w:rPr>
                <w:sz w:val="20"/>
                <w:szCs w:val="20"/>
              </w:rPr>
              <w:t>АНО ДО</w:t>
            </w:r>
          </w:p>
          <w:p w14:paraId="686BFD7D" w14:textId="2A0BD318" w:rsidR="00697C3A" w:rsidRPr="00D008E7" w:rsidRDefault="00697C3A" w:rsidP="00697C3A">
            <w:pPr>
              <w:pStyle w:val="ab"/>
              <w:spacing w:before="0" w:beforeAutospacing="0" w:after="0" w:afterAutospacing="0"/>
              <w:jc w:val="both"/>
              <w:rPr>
                <w:sz w:val="20"/>
                <w:szCs w:val="20"/>
              </w:rPr>
            </w:pPr>
            <w:r w:rsidRPr="00D008E7">
              <w:rPr>
                <w:sz w:val="20"/>
                <w:szCs w:val="20"/>
              </w:rPr>
              <w:t>«Яркий путь»</w:t>
            </w:r>
          </w:p>
        </w:tc>
        <w:tc>
          <w:tcPr>
            <w:tcW w:w="1701" w:type="dxa"/>
          </w:tcPr>
          <w:p w14:paraId="11E895DB" w14:textId="0FD38858" w:rsidR="00697C3A" w:rsidRPr="00D008E7" w:rsidRDefault="00697C3A" w:rsidP="00697C3A">
            <w:pPr>
              <w:shd w:val="clear" w:color="auto" w:fill="FFFFFF"/>
              <w:jc w:val="both"/>
              <w:rPr>
                <w:color w:val="1A1A1A"/>
              </w:rPr>
            </w:pPr>
            <w:r w:rsidRPr="00D008E7">
              <w:rPr>
                <w:color w:val="1A1A1A"/>
              </w:rPr>
              <w:t>Беседа.</w:t>
            </w:r>
          </w:p>
        </w:tc>
      </w:tr>
    </w:tbl>
    <w:p w14:paraId="7ED9FD1B" w14:textId="41C99EED" w:rsidR="00697C3A" w:rsidRPr="00696820" w:rsidRDefault="00697C3A" w:rsidP="00697C3A">
      <w:pPr>
        <w:shd w:val="clear" w:color="auto" w:fill="FFFFFF"/>
        <w:ind w:right="-28"/>
        <w:jc w:val="both"/>
        <w:rPr>
          <w:b/>
          <w:bCs/>
          <w:iCs/>
        </w:rPr>
      </w:pPr>
      <w:r>
        <w:rPr>
          <w:b/>
          <w:bCs/>
          <w:iCs/>
        </w:rPr>
        <w:t>2 год обучения</w:t>
      </w:r>
    </w:p>
    <w:tbl>
      <w:tblPr>
        <w:tblStyle w:val="a5"/>
        <w:tblW w:w="10348" w:type="dxa"/>
        <w:tblInd w:w="-714" w:type="dxa"/>
        <w:tblLayout w:type="fixed"/>
        <w:tblLook w:val="04A0" w:firstRow="1" w:lastRow="0" w:firstColumn="1" w:lastColumn="0" w:noHBand="0" w:noVBand="1"/>
      </w:tblPr>
      <w:tblGrid>
        <w:gridCol w:w="709"/>
        <w:gridCol w:w="1444"/>
        <w:gridCol w:w="953"/>
        <w:gridCol w:w="1005"/>
        <w:gridCol w:w="709"/>
        <w:gridCol w:w="2835"/>
        <w:gridCol w:w="992"/>
        <w:gridCol w:w="1701"/>
      </w:tblGrid>
      <w:tr w:rsidR="00697C3A" w:rsidRPr="00D008E7" w14:paraId="443D757A" w14:textId="77777777" w:rsidTr="00F418B5">
        <w:trPr>
          <w:trHeight w:val="966"/>
        </w:trPr>
        <w:tc>
          <w:tcPr>
            <w:tcW w:w="709" w:type="dxa"/>
          </w:tcPr>
          <w:p w14:paraId="423A75FE" w14:textId="77777777" w:rsidR="00697C3A" w:rsidRPr="00D008E7" w:rsidRDefault="00697C3A" w:rsidP="00715A84">
            <w:pPr>
              <w:pStyle w:val="ab"/>
              <w:spacing w:after="120"/>
              <w:jc w:val="both"/>
            </w:pPr>
            <w:r w:rsidRPr="00D008E7">
              <w:t>№ п/п</w:t>
            </w:r>
          </w:p>
        </w:tc>
        <w:tc>
          <w:tcPr>
            <w:tcW w:w="1444" w:type="dxa"/>
          </w:tcPr>
          <w:p w14:paraId="57CD5EC0" w14:textId="77777777" w:rsidR="00697C3A" w:rsidRPr="00D008E7" w:rsidRDefault="00697C3A" w:rsidP="00715A84">
            <w:pPr>
              <w:pStyle w:val="ab"/>
              <w:spacing w:after="120"/>
              <w:jc w:val="both"/>
            </w:pPr>
            <w:r w:rsidRPr="00D008E7">
              <w:t>Месяц</w:t>
            </w:r>
          </w:p>
        </w:tc>
        <w:tc>
          <w:tcPr>
            <w:tcW w:w="953" w:type="dxa"/>
          </w:tcPr>
          <w:p w14:paraId="7CB8BE8B" w14:textId="77777777" w:rsidR="00697C3A" w:rsidRPr="00D008E7" w:rsidRDefault="00697C3A" w:rsidP="00715A84">
            <w:pPr>
              <w:pStyle w:val="ab"/>
              <w:spacing w:after="120"/>
              <w:jc w:val="both"/>
            </w:pPr>
            <w:r w:rsidRPr="00D008E7">
              <w:t>Число</w:t>
            </w:r>
          </w:p>
        </w:tc>
        <w:tc>
          <w:tcPr>
            <w:tcW w:w="1005" w:type="dxa"/>
          </w:tcPr>
          <w:p w14:paraId="5672CFAF" w14:textId="5870D6A9" w:rsidR="00697C3A" w:rsidRPr="00D008E7" w:rsidRDefault="00697C3A" w:rsidP="00715A84">
            <w:pPr>
              <w:pStyle w:val="ab"/>
              <w:spacing w:after="120"/>
              <w:jc w:val="both"/>
            </w:pPr>
            <w:r w:rsidRPr="00D008E7">
              <w:t>Время прове</w:t>
            </w:r>
            <w:r w:rsidR="00F418B5" w:rsidRPr="00D008E7">
              <w:t>-</w:t>
            </w:r>
            <w:r w:rsidRPr="00D008E7">
              <w:t>дения занятия</w:t>
            </w:r>
          </w:p>
        </w:tc>
        <w:tc>
          <w:tcPr>
            <w:tcW w:w="709" w:type="dxa"/>
          </w:tcPr>
          <w:p w14:paraId="0D9649B7" w14:textId="54D8410B" w:rsidR="00697C3A" w:rsidRPr="00D008E7" w:rsidRDefault="00697C3A" w:rsidP="00715A84">
            <w:pPr>
              <w:pStyle w:val="ab"/>
              <w:spacing w:after="120"/>
              <w:jc w:val="both"/>
            </w:pPr>
            <w:r w:rsidRPr="00D008E7">
              <w:t>Кол-во ча</w:t>
            </w:r>
            <w:r w:rsidR="00F418B5" w:rsidRPr="00D008E7">
              <w:t>-</w:t>
            </w:r>
            <w:r w:rsidRPr="00D008E7">
              <w:t>сов</w:t>
            </w:r>
          </w:p>
        </w:tc>
        <w:tc>
          <w:tcPr>
            <w:tcW w:w="2835" w:type="dxa"/>
          </w:tcPr>
          <w:p w14:paraId="59969C7D" w14:textId="77777777" w:rsidR="00697C3A" w:rsidRPr="00D008E7" w:rsidRDefault="00697C3A" w:rsidP="00715A84">
            <w:pPr>
              <w:pStyle w:val="ab"/>
              <w:spacing w:after="120"/>
              <w:jc w:val="both"/>
            </w:pPr>
            <w:r w:rsidRPr="00D008E7">
              <w:t>Тема занятия</w:t>
            </w:r>
          </w:p>
        </w:tc>
        <w:tc>
          <w:tcPr>
            <w:tcW w:w="992" w:type="dxa"/>
          </w:tcPr>
          <w:p w14:paraId="01FE4B4B" w14:textId="16022ABB" w:rsidR="00697C3A" w:rsidRPr="00D008E7" w:rsidRDefault="00697C3A" w:rsidP="00715A84">
            <w:pPr>
              <w:pStyle w:val="ab"/>
              <w:spacing w:after="120"/>
              <w:jc w:val="both"/>
            </w:pPr>
            <w:r w:rsidRPr="00D008E7">
              <w:t>Место прове</w:t>
            </w:r>
            <w:r w:rsidR="00F418B5" w:rsidRPr="00D008E7">
              <w:t>-</w:t>
            </w:r>
            <w:r w:rsidRPr="00D008E7">
              <w:t>дения</w:t>
            </w:r>
          </w:p>
        </w:tc>
        <w:tc>
          <w:tcPr>
            <w:tcW w:w="1701" w:type="dxa"/>
          </w:tcPr>
          <w:p w14:paraId="139B3498" w14:textId="77777777" w:rsidR="00697C3A" w:rsidRPr="00D008E7" w:rsidRDefault="00697C3A" w:rsidP="00715A84">
            <w:pPr>
              <w:pStyle w:val="ab"/>
              <w:spacing w:after="120"/>
              <w:ind w:right="269"/>
              <w:jc w:val="both"/>
            </w:pPr>
            <w:r w:rsidRPr="00D008E7">
              <w:t>Форма контроля</w:t>
            </w:r>
          </w:p>
        </w:tc>
      </w:tr>
      <w:tr w:rsidR="00697C3A" w:rsidRPr="00D008E7" w14:paraId="50CB87B1" w14:textId="77777777" w:rsidTr="00D008E7">
        <w:trPr>
          <w:trHeight w:val="451"/>
        </w:trPr>
        <w:tc>
          <w:tcPr>
            <w:tcW w:w="10348" w:type="dxa"/>
            <w:gridSpan w:val="8"/>
          </w:tcPr>
          <w:p w14:paraId="643BE424" w14:textId="77777777" w:rsidR="00623497" w:rsidRPr="00D008E7" w:rsidRDefault="00623497" w:rsidP="00623497">
            <w:pPr>
              <w:jc w:val="center"/>
              <w:rPr>
                <w:color w:val="000000"/>
              </w:rPr>
            </w:pPr>
            <w:r w:rsidRPr="00D008E7">
              <w:rPr>
                <w:b/>
                <w:color w:val="000000"/>
              </w:rPr>
              <w:t>1. Повторение изученного материала.</w:t>
            </w:r>
          </w:p>
          <w:p w14:paraId="04D09407" w14:textId="68AC147D" w:rsidR="00697C3A" w:rsidRPr="00D008E7" w:rsidRDefault="00697C3A" w:rsidP="00623497">
            <w:pPr>
              <w:ind w:left="360"/>
              <w:jc w:val="center"/>
              <w:rPr>
                <w:b/>
                <w:color w:val="000000"/>
              </w:rPr>
            </w:pPr>
          </w:p>
        </w:tc>
      </w:tr>
      <w:tr w:rsidR="00623497" w:rsidRPr="00D008E7" w14:paraId="2BD79956" w14:textId="77777777" w:rsidTr="00D008E7">
        <w:trPr>
          <w:trHeight w:val="742"/>
        </w:trPr>
        <w:tc>
          <w:tcPr>
            <w:tcW w:w="709" w:type="dxa"/>
          </w:tcPr>
          <w:p w14:paraId="2B215F27" w14:textId="77777777" w:rsidR="00623497" w:rsidRPr="00D008E7" w:rsidRDefault="00623497" w:rsidP="00623497">
            <w:pPr>
              <w:pStyle w:val="ab"/>
              <w:spacing w:after="120"/>
              <w:jc w:val="both"/>
            </w:pPr>
            <w:r w:rsidRPr="00D008E7">
              <w:t>1.</w:t>
            </w:r>
          </w:p>
        </w:tc>
        <w:tc>
          <w:tcPr>
            <w:tcW w:w="1444" w:type="dxa"/>
          </w:tcPr>
          <w:p w14:paraId="3A4C2A71" w14:textId="77777777" w:rsidR="00623497" w:rsidRPr="00D008E7" w:rsidRDefault="00623497" w:rsidP="00623497">
            <w:pPr>
              <w:pStyle w:val="ab"/>
              <w:spacing w:after="120"/>
              <w:jc w:val="both"/>
            </w:pPr>
            <w:r w:rsidRPr="00D008E7">
              <w:t>Сентябрь</w:t>
            </w:r>
          </w:p>
        </w:tc>
        <w:tc>
          <w:tcPr>
            <w:tcW w:w="953" w:type="dxa"/>
          </w:tcPr>
          <w:p w14:paraId="170511A3" w14:textId="77777777" w:rsidR="00623497" w:rsidRPr="00D008E7" w:rsidRDefault="00623497" w:rsidP="00623497">
            <w:pPr>
              <w:pStyle w:val="ab"/>
              <w:spacing w:after="120"/>
              <w:jc w:val="both"/>
            </w:pPr>
          </w:p>
        </w:tc>
        <w:tc>
          <w:tcPr>
            <w:tcW w:w="1005" w:type="dxa"/>
          </w:tcPr>
          <w:p w14:paraId="388252DD" w14:textId="77777777" w:rsidR="00623497" w:rsidRPr="00D008E7" w:rsidRDefault="00623497" w:rsidP="00623497">
            <w:pPr>
              <w:pStyle w:val="ab"/>
              <w:spacing w:after="120"/>
              <w:jc w:val="both"/>
            </w:pPr>
            <w:r w:rsidRPr="00D008E7">
              <w:t>17:00-17.40</w:t>
            </w:r>
          </w:p>
        </w:tc>
        <w:tc>
          <w:tcPr>
            <w:tcW w:w="709" w:type="dxa"/>
          </w:tcPr>
          <w:p w14:paraId="7AB1A80C" w14:textId="77777777" w:rsidR="00623497" w:rsidRPr="00D008E7" w:rsidRDefault="00623497" w:rsidP="00623497">
            <w:pPr>
              <w:pStyle w:val="ab"/>
              <w:spacing w:after="120"/>
              <w:jc w:val="both"/>
            </w:pPr>
            <w:r w:rsidRPr="00D008E7">
              <w:t>1</w:t>
            </w:r>
          </w:p>
        </w:tc>
        <w:tc>
          <w:tcPr>
            <w:tcW w:w="2835" w:type="dxa"/>
          </w:tcPr>
          <w:p w14:paraId="0C88C44E" w14:textId="5DD47A31" w:rsidR="00623497" w:rsidRPr="00D008E7" w:rsidRDefault="00623497" w:rsidP="00623497">
            <w:pPr>
              <w:shd w:val="clear" w:color="auto" w:fill="FFFFFF"/>
              <w:jc w:val="both"/>
            </w:pPr>
            <w:r w:rsidRPr="00D008E7">
              <w:rPr>
                <w:color w:val="000000"/>
              </w:rPr>
              <w:t>Повторение изученного материала.</w:t>
            </w:r>
          </w:p>
        </w:tc>
        <w:tc>
          <w:tcPr>
            <w:tcW w:w="992" w:type="dxa"/>
          </w:tcPr>
          <w:p w14:paraId="75DFA632" w14:textId="77777777" w:rsidR="00623497" w:rsidRPr="00D008E7" w:rsidRDefault="00623497" w:rsidP="00623497">
            <w:pPr>
              <w:pStyle w:val="ab"/>
              <w:spacing w:before="0" w:beforeAutospacing="0" w:after="0" w:afterAutospacing="0"/>
              <w:jc w:val="both"/>
              <w:rPr>
                <w:sz w:val="20"/>
                <w:szCs w:val="20"/>
              </w:rPr>
            </w:pPr>
            <w:r w:rsidRPr="00D008E7">
              <w:rPr>
                <w:sz w:val="20"/>
                <w:szCs w:val="20"/>
              </w:rPr>
              <w:t>АНО ДО</w:t>
            </w:r>
          </w:p>
          <w:p w14:paraId="1FF7BF68" w14:textId="77777777" w:rsidR="00623497" w:rsidRPr="00D008E7" w:rsidRDefault="00623497" w:rsidP="00623497">
            <w:pPr>
              <w:pStyle w:val="ab"/>
              <w:spacing w:before="0" w:beforeAutospacing="0" w:after="0" w:afterAutospacing="0"/>
              <w:jc w:val="both"/>
              <w:rPr>
                <w:sz w:val="20"/>
                <w:szCs w:val="20"/>
              </w:rPr>
            </w:pPr>
            <w:r w:rsidRPr="00D008E7">
              <w:rPr>
                <w:sz w:val="20"/>
                <w:szCs w:val="20"/>
              </w:rPr>
              <w:t>«Яркий путь»</w:t>
            </w:r>
          </w:p>
        </w:tc>
        <w:tc>
          <w:tcPr>
            <w:tcW w:w="1701" w:type="dxa"/>
          </w:tcPr>
          <w:p w14:paraId="7E76BA57" w14:textId="77777777" w:rsidR="00623497" w:rsidRPr="00D008E7" w:rsidRDefault="00623497" w:rsidP="00623497">
            <w:pPr>
              <w:pStyle w:val="ab"/>
              <w:spacing w:before="0" w:beforeAutospacing="0" w:after="0" w:afterAutospacing="0"/>
              <w:jc w:val="both"/>
              <w:rPr>
                <w:b/>
              </w:rPr>
            </w:pPr>
            <w:r w:rsidRPr="00D008E7">
              <w:rPr>
                <w:color w:val="1A1A1A"/>
              </w:rPr>
              <w:t>Наблюдение, опрос, беседа</w:t>
            </w:r>
          </w:p>
        </w:tc>
      </w:tr>
      <w:tr w:rsidR="00623497" w:rsidRPr="00D008E7" w14:paraId="3D916FE5" w14:textId="77777777" w:rsidTr="00D008E7">
        <w:trPr>
          <w:trHeight w:val="711"/>
        </w:trPr>
        <w:tc>
          <w:tcPr>
            <w:tcW w:w="709" w:type="dxa"/>
          </w:tcPr>
          <w:p w14:paraId="09224A4B" w14:textId="77777777" w:rsidR="00623497" w:rsidRPr="00D008E7" w:rsidRDefault="00623497" w:rsidP="00623497">
            <w:pPr>
              <w:pStyle w:val="ab"/>
              <w:spacing w:after="120"/>
              <w:jc w:val="both"/>
            </w:pPr>
            <w:r w:rsidRPr="00D008E7">
              <w:t>2.</w:t>
            </w:r>
          </w:p>
        </w:tc>
        <w:tc>
          <w:tcPr>
            <w:tcW w:w="1444" w:type="dxa"/>
          </w:tcPr>
          <w:p w14:paraId="0388CEC1" w14:textId="77777777" w:rsidR="00623497" w:rsidRPr="00D008E7" w:rsidRDefault="00623497" w:rsidP="00623497">
            <w:pPr>
              <w:pStyle w:val="ab"/>
              <w:spacing w:after="120"/>
              <w:jc w:val="both"/>
            </w:pPr>
            <w:r w:rsidRPr="00D008E7">
              <w:t>Сентябрь</w:t>
            </w:r>
          </w:p>
        </w:tc>
        <w:tc>
          <w:tcPr>
            <w:tcW w:w="953" w:type="dxa"/>
          </w:tcPr>
          <w:p w14:paraId="32707BBC" w14:textId="77777777" w:rsidR="00623497" w:rsidRPr="00D008E7" w:rsidRDefault="00623497" w:rsidP="00623497">
            <w:pPr>
              <w:pStyle w:val="ab"/>
              <w:spacing w:after="120"/>
              <w:jc w:val="both"/>
            </w:pPr>
          </w:p>
        </w:tc>
        <w:tc>
          <w:tcPr>
            <w:tcW w:w="1005" w:type="dxa"/>
          </w:tcPr>
          <w:p w14:paraId="2047A8ED" w14:textId="77777777" w:rsidR="00623497" w:rsidRPr="00D008E7" w:rsidRDefault="00623497" w:rsidP="00623497">
            <w:pPr>
              <w:pStyle w:val="ab"/>
              <w:spacing w:after="120"/>
              <w:jc w:val="both"/>
            </w:pPr>
            <w:r w:rsidRPr="00D008E7">
              <w:t>17:00-17.40</w:t>
            </w:r>
          </w:p>
        </w:tc>
        <w:tc>
          <w:tcPr>
            <w:tcW w:w="709" w:type="dxa"/>
          </w:tcPr>
          <w:p w14:paraId="78284677" w14:textId="77777777" w:rsidR="00623497" w:rsidRPr="00D008E7" w:rsidRDefault="00623497" w:rsidP="00623497">
            <w:pPr>
              <w:pStyle w:val="ab"/>
              <w:spacing w:after="120"/>
              <w:jc w:val="both"/>
            </w:pPr>
            <w:r w:rsidRPr="00D008E7">
              <w:t>1</w:t>
            </w:r>
          </w:p>
        </w:tc>
        <w:tc>
          <w:tcPr>
            <w:tcW w:w="2835" w:type="dxa"/>
          </w:tcPr>
          <w:p w14:paraId="3C24302D" w14:textId="3B608A03" w:rsidR="00623497" w:rsidRPr="00D008E7" w:rsidRDefault="00623497" w:rsidP="00623497">
            <w:pPr>
              <w:shd w:val="clear" w:color="auto" w:fill="FFFFFF"/>
              <w:jc w:val="both"/>
              <w:rPr>
                <w:b/>
                <w:bCs/>
              </w:rPr>
            </w:pPr>
            <w:r w:rsidRPr="00D008E7">
              <w:rPr>
                <w:color w:val="000000"/>
              </w:rPr>
              <w:t>Повторение изученного материала.</w:t>
            </w:r>
          </w:p>
        </w:tc>
        <w:tc>
          <w:tcPr>
            <w:tcW w:w="992" w:type="dxa"/>
          </w:tcPr>
          <w:p w14:paraId="53590C62" w14:textId="77777777" w:rsidR="00623497" w:rsidRPr="00D008E7" w:rsidRDefault="00623497" w:rsidP="00623497">
            <w:pPr>
              <w:pStyle w:val="ab"/>
              <w:spacing w:before="0" w:beforeAutospacing="0" w:after="0" w:afterAutospacing="0"/>
              <w:jc w:val="both"/>
              <w:rPr>
                <w:sz w:val="20"/>
                <w:szCs w:val="20"/>
              </w:rPr>
            </w:pPr>
            <w:r w:rsidRPr="00D008E7">
              <w:rPr>
                <w:sz w:val="20"/>
                <w:szCs w:val="20"/>
              </w:rPr>
              <w:t>АНО ДО</w:t>
            </w:r>
          </w:p>
          <w:p w14:paraId="1A3CE3DF" w14:textId="77777777" w:rsidR="00623497" w:rsidRPr="00D008E7" w:rsidRDefault="00623497" w:rsidP="00623497">
            <w:pPr>
              <w:pStyle w:val="ab"/>
              <w:spacing w:before="0" w:beforeAutospacing="0" w:after="0" w:afterAutospacing="0"/>
              <w:jc w:val="both"/>
              <w:rPr>
                <w:sz w:val="20"/>
                <w:szCs w:val="20"/>
              </w:rPr>
            </w:pPr>
            <w:r w:rsidRPr="00D008E7">
              <w:rPr>
                <w:sz w:val="20"/>
                <w:szCs w:val="20"/>
              </w:rPr>
              <w:t>«Яркий путь»</w:t>
            </w:r>
          </w:p>
        </w:tc>
        <w:tc>
          <w:tcPr>
            <w:tcW w:w="1701" w:type="dxa"/>
          </w:tcPr>
          <w:p w14:paraId="2CFE9471" w14:textId="77777777" w:rsidR="00623497" w:rsidRPr="00D008E7" w:rsidRDefault="00623497" w:rsidP="00623497">
            <w:pPr>
              <w:pStyle w:val="aa"/>
              <w:ind w:right="-28"/>
              <w:jc w:val="both"/>
              <w:rPr>
                <w:rFonts w:ascii="Times New Roman" w:hAnsi="Times New Roman"/>
                <w:color w:val="1A1A1A"/>
                <w:sz w:val="24"/>
                <w:szCs w:val="24"/>
              </w:rPr>
            </w:pPr>
            <w:r w:rsidRPr="00D008E7">
              <w:rPr>
                <w:rFonts w:ascii="Times New Roman" w:hAnsi="Times New Roman"/>
                <w:color w:val="1A1A1A"/>
                <w:sz w:val="24"/>
                <w:szCs w:val="24"/>
              </w:rPr>
              <w:t>Наблюдение, опрос, беседа</w:t>
            </w:r>
          </w:p>
        </w:tc>
      </w:tr>
      <w:tr w:rsidR="00623497" w:rsidRPr="00D008E7" w14:paraId="7FCA6C33" w14:textId="77777777" w:rsidTr="00F418B5">
        <w:trPr>
          <w:trHeight w:val="515"/>
        </w:trPr>
        <w:tc>
          <w:tcPr>
            <w:tcW w:w="10348" w:type="dxa"/>
            <w:gridSpan w:val="8"/>
          </w:tcPr>
          <w:p w14:paraId="0F7E6A8D" w14:textId="0519524F" w:rsidR="00623497" w:rsidRPr="00D008E7" w:rsidRDefault="00314D28" w:rsidP="00623497">
            <w:pPr>
              <w:pStyle w:val="aa"/>
              <w:ind w:right="-28"/>
              <w:jc w:val="center"/>
              <w:rPr>
                <w:rFonts w:ascii="Times New Roman" w:hAnsi="Times New Roman"/>
                <w:color w:val="1A1A1A"/>
                <w:sz w:val="24"/>
                <w:szCs w:val="24"/>
              </w:rPr>
            </w:pPr>
            <w:r w:rsidRPr="00D008E7">
              <w:rPr>
                <w:rFonts w:ascii="Times New Roman" w:hAnsi="Times New Roman"/>
                <w:b/>
                <w:color w:val="000000"/>
              </w:rPr>
              <w:t>2.Краткая история шахмат.</w:t>
            </w:r>
          </w:p>
        </w:tc>
      </w:tr>
      <w:tr w:rsidR="00314D28" w:rsidRPr="00D008E7" w14:paraId="1988B4B9" w14:textId="77777777" w:rsidTr="00D008E7">
        <w:trPr>
          <w:trHeight w:val="729"/>
        </w:trPr>
        <w:tc>
          <w:tcPr>
            <w:tcW w:w="709" w:type="dxa"/>
          </w:tcPr>
          <w:p w14:paraId="13A5DD96" w14:textId="77777777" w:rsidR="00314D28" w:rsidRPr="00D008E7" w:rsidRDefault="00314D28" w:rsidP="00314D28">
            <w:pPr>
              <w:pStyle w:val="ab"/>
              <w:spacing w:before="0" w:beforeAutospacing="0" w:after="0" w:afterAutospacing="0"/>
              <w:jc w:val="both"/>
            </w:pPr>
            <w:r w:rsidRPr="00D008E7">
              <w:t>3.</w:t>
            </w:r>
          </w:p>
        </w:tc>
        <w:tc>
          <w:tcPr>
            <w:tcW w:w="1444" w:type="dxa"/>
          </w:tcPr>
          <w:p w14:paraId="5D327D1C" w14:textId="77777777" w:rsidR="00314D28" w:rsidRPr="00D008E7" w:rsidRDefault="00314D28" w:rsidP="00314D28">
            <w:pPr>
              <w:pStyle w:val="ab"/>
              <w:spacing w:before="0" w:beforeAutospacing="0" w:after="0" w:afterAutospacing="0"/>
              <w:jc w:val="both"/>
            </w:pPr>
            <w:r w:rsidRPr="00D008E7">
              <w:t>Сентябрь</w:t>
            </w:r>
          </w:p>
        </w:tc>
        <w:tc>
          <w:tcPr>
            <w:tcW w:w="953" w:type="dxa"/>
          </w:tcPr>
          <w:p w14:paraId="74F68F28" w14:textId="77777777" w:rsidR="00314D28" w:rsidRPr="00D008E7" w:rsidRDefault="00314D28" w:rsidP="00314D28">
            <w:pPr>
              <w:pStyle w:val="ab"/>
              <w:spacing w:before="0" w:beforeAutospacing="0" w:after="0" w:afterAutospacing="0"/>
              <w:jc w:val="both"/>
            </w:pPr>
          </w:p>
        </w:tc>
        <w:tc>
          <w:tcPr>
            <w:tcW w:w="1005" w:type="dxa"/>
          </w:tcPr>
          <w:p w14:paraId="31DEF8A1"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51F4FF25" w14:textId="77777777" w:rsidR="00314D28" w:rsidRPr="00D008E7" w:rsidRDefault="00314D28" w:rsidP="00314D28">
            <w:pPr>
              <w:pStyle w:val="ab"/>
              <w:spacing w:before="0" w:beforeAutospacing="0" w:after="0" w:afterAutospacing="0"/>
              <w:jc w:val="both"/>
            </w:pPr>
            <w:r w:rsidRPr="00D008E7">
              <w:t>1</w:t>
            </w:r>
          </w:p>
        </w:tc>
        <w:tc>
          <w:tcPr>
            <w:tcW w:w="2835" w:type="dxa"/>
          </w:tcPr>
          <w:p w14:paraId="3EED134C" w14:textId="7086BA1D" w:rsidR="00314D28" w:rsidRPr="00D008E7" w:rsidRDefault="00314D28" w:rsidP="00314D28">
            <w:pPr>
              <w:shd w:val="clear" w:color="auto" w:fill="FFFFFF"/>
              <w:jc w:val="both"/>
            </w:pPr>
            <w:r w:rsidRPr="00D008E7">
              <w:rPr>
                <w:color w:val="000000"/>
              </w:rPr>
              <w:t>Краткая история шахмат.</w:t>
            </w:r>
          </w:p>
        </w:tc>
        <w:tc>
          <w:tcPr>
            <w:tcW w:w="992" w:type="dxa"/>
          </w:tcPr>
          <w:p w14:paraId="280A10D2"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25340356"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«Яркий путь»</w:t>
            </w:r>
          </w:p>
        </w:tc>
        <w:tc>
          <w:tcPr>
            <w:tcW w:w="1701" w:type="dxa"/>
          </w:tcPr>
          <w:p w14:paraId="5770B2D0" w14:textId="77777777" w:rsidR="00314D28" w:rsidRPr="00D008E7" w:rsidRDefault="00314D28" w:rsidP="00314D28">
            <w:pPr>
              <w:shd w:val="clear" w:color="auto" w:fill="FFFFFF"/>
              <w:ind w:firstLine="2"/>
              <w:jc w:val="both"/>
            </w:pPr>
            <w:r w:rsidRPr="00D008E7">
              <w:rPr>
                <w:color w:val="1A1A1A"/>
              </w:rPr>
              <w:t>Наблюдение, опрос, беседа</w:t>
            </w:r>
          </w:p>
        </w:tc>
      </w:tr>
      <w:tr w:rsidR="00314D28" w:rsidRPr="00D008E7" w14:paraId="3476900B" w14:textId="77777777" w:rsidTr="00D008E7">
        <w:trPr>
          <w:trHeight w:val="413"/>
        </w:trPr>
        <w:tc>
          <w:tcPr>
            <w:tcW w:w="10348" w:type="dxa"/>
            <w:gridSpan w:val="8"/>
          </w:tcPr>
          <w:p w14:paraId="640E21C1" w14:textId="77777777" w:rsidR="00314D28" w:rsidRPr="00D008E7" w:rsidRDefault="00314D28" w:rsidP="00314D28">
            <w:pPr>
              <w:ind w:left="1080" w:right="-75"/>
              <w:jc w:val="center"/>
              <w:rPr>
                <w:b/>
                <w:color w:val="000000"/>
              </w:rPr>
            </w:pPr>
            <w:r w:rsidRPr="00D008E7">
              <w:rPr>
                <w:b/>
                <w:color w:val="000000"/>
              </w:rPr>
              <w:t>3.Шахматная нотация.</w:t>
            </w:r>
          </w:p>
          <w:p w14:paraId="0A387F41" w14:textId="77777777" w:rsidR="00314D28" w:rsidRPr="00D008E7" w:rsidRDefault="00314D28" w:rsidP="00314D28">
            <w:pPr>
              <w:shd w:val="clear" w:color="auto" w:fill="FFFFFF"/>
              <w:ind w:firstLine="2"/>
              <w:jc w:val="both"/>
              <w:rPr>
                <w:color w:val="1A1A1A"/>
              </w:rPr>
            </w:pPr>
          </w:p>
        </w:tc>
      </w:tr>
      <w:tr w:rsidR="00314D28" w:rsidRPr="00D008E7" w14:paraId="4A6441D5" w14:textId="77777777" w:rsidTr="00F418B5">
        <w:trPr>
          <w:trHeight w:val="447"/>
        </w:trPr>
        <w:tc>
          <w:tcPr>
            <w:tcW w:w="709" w:type="dxa"/>
          </w:tcPr>
          <w:p w14:paraId="2C89EAE9" w14:textId="77777777" w:rsidR="00314D28" w:rsidRPr="00D008E7" w:rsidRDefault="00314D28" w:rsidP="00314D28">
            <w:pPr>
              <w:pStyle w:val="ab"/>
              <w:spacing w:before="0" w:beforeAutospacing="0" w:after="0" w:afterAutospacing="0"/>
              <w:jc w:val="both"/>
            </w:pPr>
            <w:r w:rsidRPr="00D008E7">
              <w:t>4.</w:t>
            </w:r>
          </w:p>
        </w:tc>
        <w:tc>
          <w:tcPr>
            <w:tcW w:w="1444" w:type="dxa"/>
          </w:tcPr>
          <w:p w14:paraId="4205ADFB" w14:textId="77777777" w:rsidR="00314D28" w:rsidRPr="00D008E7" w:rsidRDefault="00314D28" w:rsidP="00314D28">
            <w:pPr>
              <w:pStyle w:val="ab"/>
              <w:spacing w:before="0" w:beforeAutospacing="0" w:after="0" w:afterAutospacing="0"/>
              <w:jc w:val="both"/>
            </w:pPr>
            <w:r w:rsidRPr="00D008E7">
              <w:t>Сентябрь</w:t>
            </w:r>
          </w:p>
        </w:tc>
        <w:tc>
          <w:tcPr>
            <w:tcW w:w="953" w:type="dxa"/>
          </w:tcPr>
          <w:p w14:paraId="6EF05F01" w14:textId="77777777" w:rsidR="00314D28" w:rsidRPr="00D008E7" w:rsidRDefault="00314D28" w:rsidP="00314D28">
            <w:pPr>
              <w:pStyle w:val="ab"/>
              <w:spacing w:before="0" w:beforeAutospacing="0" w:after="0" w:afterAutospacing="0"/>
              <w:jc w:val="both"/>
            </w:pPr>
          </w:p>
        </w:tc>
        <w:tc>
          <w:tcPr>
            <w:tcW w:w="1005" w:type="dxa"/>
          </w:tcPr>
          <w:p w14:paraId="1679ADFD"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551489DE" w14:textId="77777777" w:rsidR="00314D28" w:rsidRPr="00D008E7" w:rsidRDefault="00314D28" w:rsidP="00314D28">
            <w:pPr>
              <w:pStyle w:val="ab"/>
              <w:spacing w:before="0" w:beforeAutospacing="0" w:after="0" w:afterAutospacing="0"/>
              <w:jc w:val="both"/>
            </w:pPr>
            <w:r w:rsidRPr="00D008E7">
              <w:t>1</w:t>
            </w:r>
          </w:p>
        </w:tc>
        <w:tc>
          <w:tcPr>
            <w:tcW w:w="2835" w:type="dxa"/>
          </w:tcPr>
          <w:p w14:paraId="1ACBD8A4" w14:textId="77777777" w:rsidR="00314D28" w:rsidRPr="00D008E7" w:rsidRDefault="00314D28" w:rsidP="00314D28">
            <w:pPr>
              <w:rPr>
                <w:b/>
                <w:color w:val="000000"/>
              </w:rPr>
            </w:pPr>
            <w:r w:rsidRPr="00D008E7">
              <w:rPr>
                <w:color w:val="000000"/>
              </w:rPr>
              <w:t>Шахматная нотация.</w:t>
            </w:r>
          </w:p>
          <w:p w14:paraId="0FF9E404" w14:textId="1942CDBE" w:rsidR="00314D28" w:rsidRPr="00D008E7" w:rsidRDefault="00314D28" w:rsidP="00314D28">
            <w:pPr>
              <w:pStyle w:val="ab"/>
              <w:spacing w:before="0" w:beforeAutospacing="0" w:after="0" w:afterAutospacing="0"/>
              <w:ind w:hanging="18"/>
              <w:jc w:val="both"/>
              <w:rPr>
                <w:b/>
              </w:rPr>
            </w:pPr>
            <w:r w:rsidRPr="00D008E7">
              <w:rPr>
                <w:color w:val="000000"/>
              </w:rPr>
              <w:t>Обозначение горизонталей, вертикалей, полей.</w:t>
            </w:r>
          </w:p>
        </w:tc>
        <w:tc>
          <w:tcPr>
            <w:tcW w:w="992" w:type="dxa"/>
          </w:tcPr>
          <w:p w14:paraId="00AD232E"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0D2B5842" w14:textId="77777777" w:rsidR="00314D28" w:rsidRPr="00D008E7" w:rsidRDefault="00314D28" w:rsidP="00314D28">
            <w:pPr>
              <w:pStyle w:val="ab"/>
              <w:spacing w:before="0" w:beforeAutospacing="0" w:after="0" w:afterAutospacing="0"/>
              <w:jc w:val="both"/>
              <w:rPr>
                <w:b/>
                <w:sz w:val="20"/>
                <w:szCs w:val="20"/>
              </w:rPr>
            </w:pPr>
            <w:r w:rsidRPr="00D008E7">
              <w:rPr>
                <w:sz w:val="20"/>
                <w:szCs w:val="20"/>
              </w:rPr>
              <w:t>«Яркий путь»</w:t>
            </w:r>
          </w:p>
        </w:tc>
        <w:tc>
          <w:tcPr>
            <w:tcW w:w="1701" w:type="dxa"/>
          </w:tcPr>
          <w:p w14:paraId="52E58676" w14:textId="77777777" w:rsidR="00314D28" w:rsidRPr="00D008E7" w:rsidRDefault="00314D28" w:rsidP="00314D28">
            <w:pPr>
              <w:shd w:val="clear" w:color="auto" w:fill="FFFFFF"/>
              <w:ind w:firstLine="2"/>
              <w:jc w:val="both"/>
              <w:rPr>
                <w:b/>
              </w:rPr>
            </w:pPr>
            <w:r w:rsidRPr="00D008E7">
              <w:rPr>
                <w:color w:val="1A1A1A"/>
              </w:rPr>
              <w:t>Наблюдение, опрос, беседа</w:t>
            </w:r>
          </w:p>
        </w:tc>
      </w:tr>
      <w:tr w:rsidR="00314D28" w:rsidRPr="00D008E7" w14:paraId="2A4DE406" w14:textId="77777777" w:rsidTr="00F418B5">
        <w:trPr>
          <w:trHeight w:val="928"/>
        </w:trPr>
        <w:tc>
          <w:tcPr>
            <w:tcW w:w="709" w:type="dxa"/>
          </w:tcPr>
          <w:p w14:paraId="1AB0064E" w14:textId="77777777" w:rsidR="00314D28" w:rsidRPr="00D008E7" w:rsidRDefault="00314D28" w:rsidP="00314D28">
            <w:pPr>
              <w:pStyle w:val="ab"/>
              <w:spacing w:after="120"/>
              <w:jc w:val="both"/>
            </w:pPr>
            <w:r w:rsidRPr="00D008E7">
              <w:t xml:space="preserve">5. </w:t>
            </w:r>
          </w:p>
        </w:tc>
        <w:tc>
          <w:tcPr>
            <w:tcW w:w="1444" w:type="dxa"/>
          </w:tcPr>
          <w:p w14:paraId="6DEEA8A7" w14:textId="77777777" w:rsidR="00314D28" w:rsidRPr="00D008E7" w:rsidRDefault="00314D28" w:rsidP="00314D28">
            <w:pPr>
              <w:pStyle w:val="ab"/>
              <w:spacing w:after="120"/>
              <w:jc w:val="both"/>
            </w:pPr>
            <w:r w:rsidRPr="00D008E7">
              <w:t>Сентябрь-октябрь</w:t>
            </w:r>
          </w:p>
        </w:tc>
        <w:tc>
          <w:tcPr>
            <w:tcW w:w="953" w:type="dxa"/>
          </w:tcPr>
          <w:p w14:paraId="77C906D0" w14:textId="77777777" w:rsidR="00314D28" w:rsidRPr="00D008E7" w:rsidRDefault="00314D28" w:rsidP="00314D28">
            <w:pPr>
              <w:pStyle w:val="ab"/>
              <w:spacing w:after="120"/>
              <w:jc w:val="both"/>
            </w:pPr>
          </w:p>
        </w:tc>
        <w:tc>
          <w:tcPr>
            <w:tcW w:w="1005" w:type="dxa"/>
          </w:tcPr>
          <w:p w14:paraId="7617509F" w14:textId="77777777" w:rsidR="00314D28" w:rsidRPr="00D008E7" w:rsidRDefault="00314D28" w:rsidP="00314D28">
            <w:pPr>
              <w:pStyle w:val="ab"/>
              <w:spacing w:after="120"/>
              <w:jc w:val="both"/>
            </w:pPr>
            <w:r w:rsidRPr="00D008E7">
              <w:t>17:00-17.40</w:t>
            </w:r>
          </w:p>
        </w:tc>
        <w:tc>
          <w:tcPr>
            <w:tcW w:w="709" w:type="dxa"/>
          </w:tcPr>
          <w:p w14:paraId="777CD5B9" w14:textId="77777777" w:rsidR="00314D28" w:rsidRPr="00D008E7" w:rsidRDefault="00314D28" w:rsidP="00314D28">
            <w:pPr>
              <w:pStyle w:val="ab"/>
              <w:spacing w:after="120"/>
              <w:jc w:val="both"/>
            </w:pPr>
            <w:r w:rsidRPr="00D008E7">
              <w:t>1</w:t>
            </w:r>
          </w:p>
        </w:tc>
        <w:tc>
          <w:tcPr>
            <w:tcW w:w="2835" w:type="dxa"/>
          </w:tcPr>
          <w:p w14:paraId="0B20250D" w14:textId="32DBB469" w:rsidR="00314D28" w:rsidRPr="00D008E7" w:rsidRDefault="00314D28" w:rsidP="00314D28">
            <w:pPr>
              <w:shd w:val="clear" w:color="auto" w:fill="FFFFFF"/>
              <w:jc w:val="both"/>
              <w:rPr>
                <w:color w:val="1A1A1A"/>
              </w:rPr>
            </w:pPr>
            <w:r w:rsidRPr="00D008E7">
              <w:rPr>
                <w:color w:val="000000"/>
              </w:rPr>
              <w:t>Шахматная нотация. Обозначение шахматных фигур и терминов.</w:t>
            </w:r>
          </w:p>
        </w:tc>
        <w:tc>
          <w:tcPr>
            <w:tcW w:w="992" w:type="dxa"/>
          </w:tcPr>
          <w:p w14:paraId="6B3A2D86"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31F16AA9" w14:textId="77777777" w:rsidR="00314D28" w:rsidRPr="00D008E7" w:rsidRDefault="00314D28" w:rsidP="00314D28">
            <w:pPr>
              <w:pStyle w:val="ab"/>
              <w:spacing w:before="0" w:beforeAutospacing="0" w:after="0" w:afterAutospacing="0"/>
              <w:jc w:val="both"/>
            </w:pPr>
            <w:r w:rsidRPr="00D008E7">
              <w:rPr>
                <w:sz w:val="20"/>
                <w:szCs w:val="20"/>
              </w:rPr>
              <w:t>«Яркий путь»</w:t>
            </w:r>
          </w:p>
        </w:tc>
        <w:tc>
          <w:tcPr>
            <w:tcW w:w="1701" w:type="dxa"/>
          </w:tcPr>
          <w:p w14:paraId="1595AE56" w14:textId="77777777" w:rsidR="00314D28" w:rsidRPr="00D008E7" w:rsidRDefault="00314D28" w:rsidP="00314D28">
            <w:pPr>
              <w:pStyle w:val="ab"/>
              <w:spacing w:before="0" w:beforeAutospacing="0" w:after="0" w:afterAutospacing="0"/>
              <w:jc w:val="both"/>
            </w:pPr>
            <w:r w:rsidRPr="00D008E7">
              <w:rPr>
                <w:color w:val="1A1A1A"/>
              </w:rPr>
              <w:t>Наблюдение, опрос, беседа</w:t>
            </w:r>
          </w:p>
        </w:tc>
      </w:tr>
      <w:tr w:rsidR="00314D28" w:rsidRPr="00D008E7" w14:paraId="49E0C557" w14:textId="77777777" w:rsidTr="00F418B5">
        <w:trPr>
          <w:trHeight w:val="400"/>
        </w:trPr>
        <w:tc>
          <w:tcPr>
            <w:tcW w:w="10348" w:type="dxa"/>
            <w:gridSpan w:val="8"/>
          </w:tcPr>
          <w:p w14:paraId="3018F640" w14:textId="77777777" w:rsidR="00314D28" w:rsidRPr="00D008E7" w:rsidRDefault="00314D28" w:rsidP="00314D28">
            <w:pPr>
              <w:ind w:left="720" w:right="-75"/>
              <w:jc w:val="center"/>
              <w:rPr>
                <w:b/>
                <w:color w:val="000000"/>
              </w:rPr>
            </w:pPr>
            <w:r w:rsidRPr="00D008E7">
              <w:rPr>
                <w:b/>
                <w:color w:val="000000"/>
              </w:rPr>
              <w:t>4.Ценность шахматных фигур.</w:t>
            </w:r>
          </w:p>
          <w:p w14:paraId="0931784D" w14:textId="5E4898C0" w:rsidR="00314D28" w:rsidRPr="00D008E7" w:rsidRDefault="00314D28" w:rsidP="00314D28">
            <w:pPr>
              <w:pStyle w:val="ab"/>
              <w:spacing w:before="0" w:beforeAutospacing="0" w:after="0" w:afterAutospacing="0"/>
              <w:jc w:val="center"/>
              <w:rPr>
                <w:color w:val="1A1A1A"/>
              </w:rPr>
            </w:pPr>
          </w:p>
        </w:tc>
      </w:tr>
      <w:tr w:rsidR="00314D28" w:rsidRPr="00D008E7" w14:paraId="0D5AFAEA" w14:textId="77777777" w:rsidTr="00F418B5">
        <w:trPr>
          <w:trHeight w:val="293"/>
        </w:trPr>
        <w:tc>
          <w:tcPr>
            <w:tcW w:w="709" w:type="dxa"/>
          </w:tcPr>
          <w:p w14:paraId="4EFF6A41" w14:textId="77777777" w:rsidR="00314D28" w:rsidRPr="00D008E7" w:rsidRDefault="00314D28" w:rsidP="00314D28">
            <w:pPr>
              <w:pStyle w:val="ab"/>
              <w:spacing w:before="0" w:beforeAutospacing="0" w:after="0" w:afterAutospacing="0"/>
              <w:jc w:val="both"/>
            </w:pPr>
            <w:r w:rsidRPr="00D008E7">
              <w:t>6.</w:t>
            </w:r>
          </w:p>
        </w:tc>
        <w:tc>
          <w:tcPr>
            <w:tcW w:w="1444" w:type="dxa"/>
          </w:tcPr>
          <w:p w14:paraId="379C1CAD" w14:textId="77777777" w:rsidR="00314D28" w:rsidRPr="00D008E7" w:rsidRDefault="00314D28" w:rsidP="00314D28">
            <w:pPr>
              <w:pStyle w:val="ab"/>
              <w:spacing w:before="0" w:beforeAutospacing="0" w:after="0" w:afterAutospacing="0"/>
              <w:jc w:val="both"/>
            </w:pPr>
            <w:r w:rsidRPr="00D008E7">
              <w:t>Октябрь</w:t>
            </w:r>
          </w:p>
        </w:tc>
        <w:tc>
          <w:tcPr>
            <w:tcW w:w="953" w:type="dxa"/>
          </w:tcPr>
          <w:p w14:paraId="7B04E340" w14:textId="77777777" w:rsidR="00314D28" w:rsidRPr="00D008E7" w:rsidRDefault="00314D28" w:rsidP="00314D28">
            <w:pPr>
              <w:pStyle w:val="ab"/>
              <w:spacing w:before="0" w:beforeAutospacing="0" w:after="0" w:afterAutospacing="0"/>
              <w:jc w:val="both"/>
            </w:pPr>
          </w:p>
        </w:tc>
        <w:tc>
          <w:tcPr>
            <w:tcW w:w="1005" w:type="dxa"/>
          </w:tcPr>
          <w:p w14:paraId="058EF641"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5889D395" w14:textId="77777777" w:rsidR="00314D28" w:rsidRPr="00D008E7" w:rsidRDefault="00314D28" w:rsidP="00314D28">
            <w:pPr>
              <w:pStyle w:val="ab"/>
              <w:spacing w:before="0" w:beforeAutospacing="0" w:after="0" w:afterAutospacing="0"/>
              <w:jc w:val="both"/>
            </w:pPr>
            <w:r w:rsidRPr="00D008E7">
              <w:t>1</w:t>
            </w:r>
          </w:p>
        </w:tc>
        <w:tc>
          <w:tcPr>
            <w:tcW w:w="2835" w:type="dxa"/>
          </w:tcPr>
          <w:p w14:paraId="6595F25F" w14:textId="06457C96" w:rsidR="00314D28" w:rsidRPr="00D008E7" w:rsidRDefault="00314D28" w:rsidP="00314D28">
            <w:pPr>
              <w:pStyle w:val="aa"/>
              <w:jc w:val="both"/>
              <w:rPr>
                <w:rFonts w:ascii="Times New Roman" w:hAnsi="Times New Roman"/>
                <w:b/>
                <w:sz w:val="24"/>
                <w:szCs w:val="24"/>
              </w:rPr>
            </w:pPr>
            <w:r w:rsidRPr="00D008E7">
              <w:rPr>
                <w:rFonts w:ascii="Times New Roman" w:hAnsi="Times New Roman"/>
                <w:color w:val="000000"/>
                <w:sz w:val="24"/>
                <w:szCs w:val="24"/>
              </w:rPr>
              <w:t>Ценность шахматных фигур. Ценность фигур. Сравнительная сила фигур.</w:t>
            </w:r>
          </w:p>
        </w:tc>
        <w:tc>
          <w:tcPr>
            <w:tcW w:w="992" w:type="dxa"/>
          </w:tcPr>
          <w:p w14:paraId="44800B37"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7F3B1B9D" w14:textId="77777777" w:rsidR="00314D28" w:rsidRPr="00D008E7" w:rsidRDefault="00314D28" w:rsidP="00314D28">
            <w:pPr>
              <w:pStyle w:val="ab"/>
              <w:spacing w:before="0" w:beforeAutospacing="0" w:after="0" w:afterAutospacing="0"/>
              <w:jc w:val="both"/>
              <w:rPr>
                <w:b/>
                <w:sz w:val="20"/>
                <w:szCs w:val="20"/>
              </w:rPr>
            </w:pPr>
            <w:r w:rsidRPr="00D008E7">
              <w:rPr>
                <w:sz w:val="20"/>
                <w:szCs w:val="20"/>
              </w:rPr>
              <w:t>«Яркий путь»</w:t>
            </w:r>
          </w:p>
        </w:tc>
        <w:tc>
          <w:tcPr>
            <w:tcW w:w="1701" w:type="dxa"/>
          </w:tcPr>
          <w:p w14:paraId="199F3FB0" w14:textId="77777777" w:rsidR="00314D28" w:rsidRPr="00D008E7" w:rsidRDefault="00314D28" w:rsidP="00314D28">
            <w:pPr>
              <w:shd w:val="clear" w:color="auto" w:fill="FFFFFF"/>
              <w:ind w:firstLine="2"/>
              <w:jc w:val="both"/>
              <w:rPr>
                <w:b/>
              </w:rPr>
            </w:pPr>
            <w:r w:rsidRPr="00D008E7">
              <w:rPr>
                <w:color w:val="1A1A1A"/>
              </w:rPr>
              <w:t>Наблюдение, опрос, беседа</w:t>
            </w:r>
          </w:p>
        </w:tc>
      </w:tr>
      <w:tr w:rsidR="00314D28" w:rsidRPr="00D008E7" w14:paraId="76AC7EA4" w14:textId="77777777" w:rsidTr="00F418B5">
        <w:trPr>
          <w:trHeight w:val="293"/>
        </w:trPr>
        <w:tc>
          <w:tcPr>
            <w:tcW w:w="709" w:type="dxa"/>
          </w:tcPr>
          <w:p w14:paraId="76588A6B" w14:textId="77777777" w:rsidR="00314D28" w:rsidRPr="00D008E7" w:rsidRDefault="00314D28" w:rsidP="00314D28">
            <w:pPr>
              <w:pStyle w:val="ab"/>
              <w:spacing w:before="0" w:beforeAutospacing="0" w:after="0" w:afterAutospacing="0"/>
              <w:jc w:val="both"/>
            </w:pPr>
            <w:r w:rsidRPr="00D008E7">
              <w:t>7.</w:t>
            </w:r>
          </w:p>
        </w:tc>
        <w:tc>
          <w:tcPr>
            <w:tcW w:w="1444" w:type="dxa"/>
          </w:tcPr>
          <w:p w14:paraId="3DC3198A" w14:textId="77777777" w:rsidR="00314D28" w:rsidRPr="00D008E7" w:rsidRDefault="00314D28" w:rsidP="00314D28">
            <w:pPr>
              <w:pStyle w:val="ab"/>
              <w:spacing w:before="0" w:beforeAutospacing="0" w:after="0" w:afterAutospacing="0"/>
              <w:jc w:val="both"/>
            </w:pPr>
            <w:r w:rsidRPr="00D008E7">
              <w:t>Октябрь</w:t>
            </w:r>
          </w:p>
        </w:tc>
        <w:tc>
          <w:tcPr>
            <w:tcW w:w="953" w:type="dxa"/>
          </w:tcPr>
          <w:p w14:paraId="00B7A7EA" w14:textId="77777777" w:rsidR="00314D28" w:rsidRPr="00D008E7" w:rsidRDefault="00314D28" w:rsidP="00314D28">
            <w:pPr>
              <w:pStyle w:val="ab"/>
              <w:spacing w:before="0" w:beforeAutospacing="0" w:after="0" w:afterAutospacing="0"/>
              <w:jc w:val="both"/>
            </w:pPr>
          </w:p>
        </w:tc>
        <w:tc>
          <w:tcPr>
            <w:tcW w:w="1005" w:type="dxa"/>
          </w:tcPr>
          <w:p w14:paraId="20B17B40"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53D2056A" w14:textId="77777777" w:rsidR="00314D28" w:rsidRPr="00D008E7" w:rsidRDefault="00314D28" w:rsidP="00314D28">
            <w:pPr>
              <w:pStyle w:val="ab"/>
              <w:spacing w:before="0" w:beforeAutospacing="0" w:after="0" w:afterAutospacing="0"/>
              <w:jc w:val="both"/>
            </w:pPr>
            <w:r w:rsidRPr="00D008E7">
              <w:t>1</w:t>
            </w:r>
          </w:p>
        </w:tc>
        <w:tc>
          <w:tcPr>
            <w:tcW w:w="2835" w:type="dxa"/>
          </w:tcPr>
          <w:p w14:paraId="3B269D92" w14:textId="32C94549" w:rsidR="00314D28" w:rsidRPr="00D008E7" w:rsidRDefault="00314D28" w:rsidP="00314D28">
            <w:pPr>
              <w:pStyle w:val="aa"/>
              <w:jc w:val="both"/>
              <w:rPr>
                <w:rFonts w:ascii="Times New Roman" w:hAnsi="Times New Roman"/>
                <w:b/>
                <w:bCs/>
                <w:sz w:val="24"/>
                <w:szCs w:val="24"/>
              </w:rPr>
            </w:pPr>
            <w:r w:rsidRPr="00D008E7">
              <w:rPr>
                <w:rFonts w:ascii="Times New Roman" w:hAnsi="Times New Roman"/>
                <w:color w:val="000000"/>
                <w:sz w:val="24"/>
                <w:szCs w:val="24"/>
              </w:rPr>
              <w:t>Ценность шахматных фигур. Достижение материального перевеса.</w:t>
            </w:r>
          </w:p>
        </w:tc>
        <w:tc>
          <w:tcPr>
            <w:tcW w:w="992" w:type="dxa"/>
          </w:tcPr>
          <w:p w14:paraId="5377B4F7"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32665A26"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«Яркий путь»</w:t>
            </w:r>
          </w:p>
        </w:tc>
        <w:tc>
          <w:tcPr>
            <w:tcW w:w="1701" w:type="dxa"/>
          </w:tcPr>
          <w:p w14:paraId="1B9D254B" w14:textId="77777777" w:rsidR="00314D28" w:rsidRPr="00D008E7" w:rsidRDefault="00314D28" w:rsidP="00314D28">
            <w:pPr>
              <w:pStyle w:val="aa"/>
              <w:ind w:right="-28"/>
              <w:jc w:val="both"/>
              <w:rPr>
                <w:rFonts w:ascii="Times New Roman" w:hAnsi="Times New Roman"/>
                <w:color w:val="1A1A1A"/>
                <w:sz w:val="24"/>
                <w:szCs w:val="24"/>
              </w:rPr>
            </w:pPr>
            <w:r w:rsidRPr="00D008E7">
              <w:rPr>
                <w:rFonts w:ascii="Times New Roman" w:hAnsi="Times New Roman"/>
                <w:color w:val="1A1A1A"/>
                <w:sz w:val="24"/>
                <w:szCs w:val="24"/>
              </w:rPr>
              <w:t>Наблюдение, опрос, беседа</w:t>
            </w:r>
          </w:p>
        </w:tc>
      </w:tr>
      <w:tr w:rsidR="00314D28" w:rsidRPr="00D008E7" w14:paraId="0A610EF6" w14:textId="77777777" w:rsidTr="00F418B5">
        <w:trPr>
          <w:trHeight w:val="293"/>
        </w:trPr>
        <w:tc>
          <w:tcPr>
            <w:tcW w:w="709" w:type="dxa"/>
          </w:tcPr>
          <w:p w14:paraId="528355F5" w14:textId="77777777" w:rsidR="00314D28" w:rsidRPr="00D008E7" w:rsidRDefault="00314D28" w:rsidP="00314D28">
            <w:pPr>
              <w:pStyle w:val="ab"/>
              <w:spacing w:before="0" w:beforeAutospacing="0" w:after="0" w:afterAutospacing="0"/>
              <w:jc w:val="both"/>
            </w:pPr>
            <w:r w:rsidRPr="00D008E7">
              <w:t>8.</w:t>
            </w:r>
          </w:p>
        </w:tc>
        <w:tc>
          <w:tcPr>
            <w:tcW w:w="1444" w:type="dxa"/>
          </w:tcPr>
          <w:p w14:paraId="138585ED" w14:textId="77777777" w:rsidR="00314D28" w:rsidRPr="00D008E7" w:rsidRDefault="00314D28" w:rsidP="00314D28">
            <w:pPr>
              <w:pStyle w:val="ab"/>
              <w:spacing w:before="0" w:beforeAutospacing="0" w:after="0" w:afterAutospacing="0"/>
              <w:jc w:val="both"/>
            </w:pPr>
            <w:r w:rsidRPr="00D008E7">
              <w:t>Октябрь</w:t>
            </w:r>
          </w:p>
        </w:tc>
        <w:tc>
          <w:tcPr>
            <w:tcW w:w="953" w:type="dxa"/>
          </w:tcPr>
          <w:p w14:paraId="046F9A7C" w14:textId="77777777" w:rsidR="00314D28" w:rsidRPr="00D008E7" w:rsidRDefault="00314D28" w:rsidP="00314D28">
            <w:pPr>
              <w:pStyle w:val="ab"/>
              <w:spacing w:before="0" w:beforeAutospacing="0" w:after="0" w:afterAutospacing="0"/>
              <w:jc w:val="both"/>
            </w:pPr>
          </w:p>
        </w:tc>
        <w:tc>
          <w:tcPr>
            <w:tcW w:w="1005" w:type="dxa"/>
          </w:tcPr>
          <w:p w14:paraId="4886422A"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61A52B29" w14:textId="77777777" w:rsidR="00314D28" w:rsidRPr="00D008E7" w:rsidRDefault="00314D28" w:rsidP="00314D28">
            <w:pPr>
              <w:pStyle w:val="ab"/>
              <w:spacing w:before="0" w:beforeAutospacing="0" w:after="0" w:afterAutospacing="0"/>
              <w:jc w:val="both"/>
            </w:pPr>
            <w:r w:rsidRPr="00D008E7">
              <w:t>1</w:t>
            </w:r>
          </w:p>
        </w:tc>
        <w:tc>
          <w:tcPr>
            <w:tcW w:w="2835" w:type="dxa"/>
          </w:tcPr>
          <w:p w14:paraId="18759EEF" w14:textId="6E73BD3C" w:rsidR="00314D28" w:rsidRPr="00D008E7" w:rsidRDefault="00314D28" w:rsidP="00314D28">
            <w:pPr>
              <w:pStyle w:val="aa"/>
              <w:jc w:val="both"/>
              <w:rPr>
                <w:rFonts w:ascii="Times New Roman" w:hAnsi="Times New Roman"/>
                <w:b/>
                <w:bCs/>
                <w:sz w:val="24"/>
                <w:szCs w:val="24"/>
              </w:rPr>
            </w:pPr>
            <w:r w:rsidRPr="00D008E7">
              <w:rPr>
                <w:rFonts w:ascii="Times New Roman" w:hAnsi="Times New Roman"/>
                <w:color w:val="000000"/>
                <w:sz w:val="24"/>
                <w:szCs w:val="24"/>
              </w:rPr>
              <w:t>Ценность шахматных фигур. Способы защиты.</w:t>
            </w:r>
          </w:p>
        </w:tc>
        <w:tc>
          <w:tcPr>
            <w:tcW w:w="992" w:type="dxa"/>
          </w:tcPr>
          <w:p w14:paraId="735F04E6"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1F4BCFBC"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«Яркий путь»</w:t>
            </w:r>
          </w:p>
        </w:tc>
        <w:tc>
          <w:tcPr>
            <w:tcW w:w="1701" w:type="dxa"/>
          </w:tcPr>
          <w:p w14:paraId="3A6D3398" w14:textId="77777777" w:rsidR="00314D28" w:rsidRPr="00D008E7" w:rsidRDefault="00314D28" w:rsidP="00314D28">
            <w:pPr>
              <w:shd w:val="clear" w:color="auto" w:fill="FFFFFF"/>
              <w:jc w:val="both"/>
              <w:rPr>
                <w:color w:val="1A1A1A"/>
              </w:rPr>
            </w:pPr>
            <w:r w:rsidRPr="00D008E7">
              <w:rPr>
                <w:color w:val="1A1A1A"/>
              </w:rPr>
              <w:t>Наблюдение, опрос, беседа</w:t>
            </w:r>
          </w:p>
        </w:tc>
      </w:tr>
      <w:tr w:rsidR="00314D28" w:rsidRPr="00D008E7" w14:paraId="13DA544E" w14:textId="77777777" w:rsidTr="00F418B5">
        <w:trPr>
          <w:trHeight w:val="293"/>
        </w:trPr>
        <w:tc>
          <w:tcPr>
            <w:tcW w:w="709" w:type="dxa"/>
          </w:tcPr>
          <w:p w14:paraId="4887A472" w14:textId="77777777" w:rsidR="00314D28" w:rsidRPr="00D008E7" w:rsidRDefault="00314D28" w:rsidP="00314D28">
            <w:pPr>
              <w:pStyle w:val="ab"/>
              <w:spacing w:before="0" w:beforeAutospacing="0" w:after="0" w:afterAutospacing="0"/>
              <w:jc w:val="both"/>
            </w:pPr>
            <w:r w:rsidRPr="00D008E7">
              <w:t>9.</w:t>
            </w:r>
          </w:p>
        </w:tc>
        <w:tc>
          <w:tcPr>
            <w:tcW w:w="1444" w:type="dxa"/>
          </w:tcPr>
          <w:p w14:paraId="16BC8248" w14:textId="77777777" w:rsidR="00314D28" w:rsidRPr="00D008E7" w:rsidRDefault="00314D28" w:rsidP="00314D28">
            <w:pPr>
              <w:pStyle w:val="ab"/>
              <w:spacing w:before="0" w:beforeAutospacing="0" w:after="0" w:afterAutospacing="0"/>
              <w:jc w:val="both"/>
            </w:pPr>
            <w:r w:rsidRPr="00D008E7">
              <w:t>Октябрь</w:t>
            </w:r>
          </w:p>
        </w:tc>
        <w:tc>
          <w:tcPr>
            <w:tcW w:w="953" w:type="dxa"/>
          </w:tcPr>
          <w:p w14:paraId="58DEC7F7" w14:textId="77777777" w:rsidR="00314D28" w:rsidRPr="00D008E7" w:rsidRDefault="00314D28" w:rsidP="00314D28">
            <w:pPr>
              <w:pStyle w:val="ab"/>
              <w:spacing w:before="0" w:beforeAutospacing="0" w:after="0" w:afterAutospacing="0"/>
              <w:jc w:val="both"/>
            </w:pPr>
          </w:p>
        </w:tc>
        <w:tc>
          <w:tcPr>
            <w:tcW w:w="1005" w:type="dxa"/>
          </w:tcPr>
          <w:p w14:paraId="75AA3754"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1E19813C" w14:textId="77777777" w:rsidR="00314D28" w:rsidRPr="00D008E7" w:rsidRDefault="00314D28" w:rsidP="00314D28">
            <w:pPr>
              <w:pStyle w:val="ab"/>
              <w:spacing w:before="0" w:beforeAutospacing="0" w:after="0" w:afterAutospacing="0"/>
              <w:jc w:val="both"/>
            </w:pPr>
            <w:r w:rsidRPr="00D008E7">
              <w:t>1</w:t>
            </w:r>
          </w:p>
        </w:tc>
        <w:tc>
          <w:tcPr>
            <w:tcW w:w="2835" w:type="dxa"/>
          </w:tcPr>
          <w:p w14:paraId="537FAE0B" w14:textId="692F9E15" w:rsidR="00314D28" w:rsidRPr="00D008E7" w:rsidRDefault="00314D28" w:rsidP="00314D28">
            <w:pPr>
              <w:jc w:val="both"/>
            </w:pPr>
            <w:r w:rsidRPr="00D008E7">
              <w:rPr>
                <w:color w:val="000000"/>
              </w:rPr>
              <w:t>Ценность шахматных фигур. Защита.</w:t>
            </w:r>
          </w:p>
        </w:tc>
        <w:tc>
          <w:tcPr>
            <w:tcW w:w="992" w:type="dxa"/>
          </w:tcPr>
          <w:p w14:paraId="6444AE44"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39DE517A"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«Яркий путь»</w:t>
            </w:r>
          </w:p>
        </w:tc>
        <w:tc>
          <w:tcPr>
            <w:tcW w:w="1701" w:type="dxa"/>
          </w:tcPr>
          <w:p w14:paraId="20E888F1" w14:textId="77777777" w:rsidR="00314D28" w:rsidRPr="00D008E7" w:rsidRDefault="00314D28" w:rsidP="00314D28">
            <w:pPr>
              <w:shd w:val="clear" w:color="auto" w:fill="FFFFFF"/>
              <w:jc w:val="both"/>
              <w:rPr>
                <w:color w:val="1A1A1A"/>
              </w:rPr>
            </w:pPr>
            <w:r w:rsidRPr="00D008E7">
              <w:rPr>
                <w:color w:val="1A1A1A"/>
              </w:rPr>
              <w:t>Наблюдение, опрос, беседа</w:t>
            </w:r>
          </w:p>
        </w:tc>
      </w:tr>
      <w:tr w:rsidR="00314D28" w:rsidRPr="00D008E7" w14:paraId="7E17D347" w14:textId="77777777" w:rsidTr="00F418B5">
        <w:trPr>
          <w:trHeight w:val="293"/>
        </w:trPr>
        <w:tc>
          <w:tcPr>
            <w:tcW w:w="10348" w:type="dxa"/>
            <w:gridSpan w:val="8"/>
          </w:tcPr>
          <w:p w14:paraId="429AA58D" w14:textId="77777777" w:rsidR="00314D28" w:rsidRPr="00D008E7" w:rsidRDefault="00314D28" w:rsidP="00314D28">
            <w:pPr>
              <w:ind w:left="720" w:right="-75"/>
              <w:jc w:val="center"/>
              <w:rPr>
                <w:b/>
                <w:color w:val="000000"/>
              </w:rPr>
            </w:pPr>
            <w:r w:rsidRPr="00D008E7">
              <w:rPr>
                <w:b/>
                <w:color w:val="000000"/>
              </w:rPr>
              <w:t>5.Техника матования одинокого короля.</w:t>
            </w:r>
          </w:p>
          <w:p w14:paraId="00B6C107" w14:textId="77777777" w:rsidR="00314D28" w:rsidRPr="00D008E7" w:rsidRDefault="00314D28" w:rsidP="00314D28">
            <w:pPr>
              <w:shd w:val="clear" w:color="auto" w:fill="FFFFFF"/>
              <w:jc w:val="both"/>
              <w:rPr>
                <w:color w:val="1A1A1A"/>
              </w:rPr>
            </w:pPr>
          </w:p>
        </w:tc>
      </w:tr>
      <w:tr w:rsidR="00314D28" w:rsidRPr="00D008E7" w14:paraId="42BD3225" w14:textId="77777777" w:rsidTr="00F418B5">
        <w:trPr>
          <w:trHeight w:val="293"/>
        </w:trPr>
        <w:tc>
          <w:tcPr>
            <w:tcW w:w="709" w:type="dxa"/>
          </w:tcPr>
          <w:p w14:paraId="39E0E424" w14:textId="77777777" w:rsidR="00314D28" w:rsidRPr="00D008E7" w:rsidRDefault="00314D28" w:rsidP="00314D28">
            <w:pPr>
              <w:pStyle w:val="ab"/>
              <w:spacing w:before="0" w:beforeAutospacing="0" w:after="0" w:afterAutospacing="0"/>
              <w:jc w:val="both"/>
            </w:pPr>
            <w:r w:rsidRPr="00D008E7">
              <w:t>10.</w:t>
            </w:r>
          </w:p>
        </w:tc>
        <w:tc>
          <w:tcPr>
            <w:tcW w:w="1444" w:type="dxa"/>
          </w:tcPr>
          <w:p w14:paraId="039D0E93" w14:textId="77777777" w:rsidR="00314D28" w:rsidRPr="00D008E7" w:rsidRDefault="00314D28" w:rsidP="00314D28">
            <w:pPr>
              <w:pStyle w:val="ab"/>
              <w:spacing w:before="0" w:beforeAutospacing="0" w:after="0" w:afterAutospacing="0"/>
              <w:jc w:val="both"/>
            </w:pPr>
            <w:r w:rsidRPr="00D008E7">
              <w:t>Ноябрь</w:t>
            </w:r>
          </w:p>
        </w:tc>
        <w:tc>
          <w:tcPr>
            <w:tcW w:w="953" w:type="dxa"/>
          </w:tcPr>
          <w:p w14:paraId="3B44DA8B" w14:textId="77777777" w:rsidR="00314D28" w:rsidRPr="00D008E7" w:rsidRDefault="00314D28" w:rsidP="00314D28">
            <w:pPr>
              <w:pStyle w:val="ab"/>
              <w:spacing w:before="0" w:beforeAutospacing="0" w:after="0" w:afterAutospacing="0"/>
              <w:jc w:val="both"/>
            </w:pPr>
          </w:p>
        </w:tc>
        <w:tc>
          <w:tcPr>
            <w:tcW w:w="1005" w:type="dxa"/>
          </w:tcPr>
          <w:p w14:paraId="5B80E8BA"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7B6D066D" w14:textId="77777777" w:rsidR="00314D28" w:rsidRPr="00D008E7" w:rsidRDefault="00314D28" w:rsidP="00314D28">
            <w:pPr>
              <w:pStyle w:val="ab"/>
              <w:spacing w:before="0" w:beforeAutospacing="0" w:after="0" w:afterAutospacing="0"/>
              <w:jc w:val="both"/>
            </w:pPr>
            <w:r w:rsidRPr="00D008E7">
              <w:t>1</w:t>
            </w:r>
          </w:p>
        </w:tc>
        <w:tc>
          <w:tcPr>
            <w:tcW w:w="2835" w:type="dxa"/>
          </w:tcPr>
          <w:p w14:paraId="209C8227" w14:textId="620FAC8B" w:rsidR="00314D28" w:rsidRPr="00D008E7" w:rsidRDefault="00314D28" w:rsidP="00314D28">
            <w:pPr>
              <w:pStyle w:val="aa"/>
              <w:jc w:val="both"/>
              <w:rPr>
                <w:rFonts w:ascii="Times New Roman" w:hAnsi="Times New Roman"/>
                <w:sz w:val="24"/>
                <w:szCs w:val="24"/>
              </w:rPr>
            </w:pPr>
            <w:r w:rsidRPr="00D008E7">
              <w:rPr>
                <w:rFonts w:ascii="Times New Roman" w:hAnsi="Times New Roman"/>
                <w:color w:val="000000"/>
                <w:sz w:val="24"/>
                <w:szCs w:val="24"/>
              </w:rPr>
              <w:t>Техника матования одинокого короля. Две ладьи против короля.</w:t>
            </w:r>
          </w:p>
        </w:tc>
        <w:tc>
          <w:tcPr>
            <w:tcW w:w="992" w:type="dxa"/>
          </w:tcPr>
          <w:p w14:paraId="2F39E411"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5AEF281B"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«Яркий путь»</w:t>
            </w:r>
          </w:p>
        </w:tc>
        <w:tc>
          <w:tcPr>
            <w:tcW w:w="1701" w:type="dxa"/>
          </w:tcPr>
          <w:p w14:paraId="23E27C09" w14:textId="77777777" w:rsidR="00314D28" w:rsidRPr="00D008E7" w:rsidRDefault="00314D28" w:rsidP="00314D28">
            <w:pPr>
              <w:shd w:val="clear" w:color="auto" w:fill="FFFFFF"/>
              <w:jc w:val="both"/>
              <w:rPr>
                <w:color w:val="1A1A1A"/>
              </w:rPr>
            </w:pPr>
            <w:r w:rsidRPr="00D008E7">
              <w:rPr>
                <w:color w:val="1A1A1A"/>
              </w:rPr>
              <w:t>Наблюдение, опрос, беседа</w:t>
            </w:r>
          </w:p>
        </w:tc>
      </w:tr>
      <w:tr w:rsidR="00314D28" w:rsidRPr="00D008E7" w14:paraId="5E169B55" w14:textId="77777777" w:rsidTr="00F418B5">
        <w:trPr>
          <w:trHeight w:val="293"/>
        </w:trPr>
        <w:tc>
          <w:tcPr>
            <w:tcW w:w="709" w:type="dxa"/>
          </w:tcPr>
          <w:p w14:paraId="6F399D37" w14:textId="77777777" w:rsidR="00314D28" w:rsidRPr="00D008E7" w:rsidRDefault="00314D28" w:rsidP="00314D28">
            <w:pPr>
              <w:pStyle w:val="ab"/>
              <w:spacing w:before="0" w:beforeAutospacing="0" w:after="0" w:afterAutospacing="0"/>
              <w:jc w:val="both"/>
            </w:pPr>
            <w:r w:rsidRPr="00D008E7">
              <w:t>11.</w:t>
            </w:r>
          </w:p>
        </w:tc>
        <w:tc>
          <w:tcPr>
            <w:tcW w:w="1444" w:type="dxa"/>
          </w:tcPr>
          <w:p w14:paraId="105136C7" w14:textId="77777777" w:rsidR="00314D28" w:rsidRPr="00D008E7" w:rsidRDefault="00314D28" w:rsidP="00314D28">
            <w:pPr>
              <w:pStyle w:val="ab"/>
              <w:spacing w:before="0" w:beforeAutospacing="0" w:after="0" w:afterAutospacing="0"/>
              <w:jc w:val="both"/>
            </w:pPr>
            <w:r w:rsidRPr="00D008E7">
              <w:t>Ноябрь</w:t>
            </w:r>
          </w:p>
        </w:tc>
        <w:tc>
          <w:tcPr>
            <w:tcW w:w="953" w:type="dxa"/>
          </w:tcPr>
          <w:p w14:paraId="16AF2412" w14:textId="77777777" w:rsidR="00314D28" w:rsidRPr="00D008E7" w:rsidRDefault="00314D28" w:rsidP="00314D28">
            <w:pPr>
              <w:pStyle w:val="ab"/>
              <w:spacing w:before="0" w:beforeAutospacing="0" w:after="0" w:afterAutospacing="0"/>
              <w:jc w:val="both"/>
            </w:pPr>
          </w:p>
        </w:tc>
        <w:tc>
          <w:tcPr>
            <w:tcW w:w="1005" w:type="dxa"/>
          </w:tcPr>
          <w:p w14:paraId="58078DB8"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34D4BB1D" w14:textId="77777777" w:rsidR="00314D28" w:rsidRPr="00D008E7" w:rsidRDefault="00314D28" w:rsidP="00314D28">
            <w:pPr>
              <w:pStyle w:val="ab"/>
              <w:spacing w:before="0" w:beforeAutospacing="0" w:after="0" w:afterAutospacing="0"/>
              <w:jc w:val="both"/>
            </w:pPr>
            <w:r w:rsidRPr="00D008E7">
              <w:t>1</w:t>
            </w:r>
          </w:p>
        </w:tc>
        <w:tc>
          <w:tcPr>
            <w:tcW w:w="2835" w:type="dxa"/>
          </w:tcPr>
          <w:p w14:paraId="601B1742" w14:textId="0E5B2864" w:rsidR="00314D28" w:rsidRPr="00D008E7" w:rsidRDefault="00314D28" w:rsidP="00314D28">
            <w:pPr>
              <w:pStyle w:val="aa"/>
              <w:jc w:val="both"/>
              <w:rPr>
                <w:rFonts w:ascii="Times New Roman" w:hAnsi="Times New Roman"/>
                <w:sz w:val="24"/>
                <w:szCs w:val="24"/>
              </w:rPr>
            </w:pPr>
            <w:r w:rsidRPr="00D008E7">
              <w:rPr>
                <w:rFonts w:ascii="Times New Roman" w:hAnsi="Times New Roman"/>
                <w:color w:val="000000"/>
                <w:sz w:val="24"/>
                <w:szCs w:val="24"/>
              </w:rPr>
              <w:t>Техника матования одинокого короля. Ферзь и ладья против короля.</w:t>
            </w:r>
          </w:p>
        </w:tc>
        <w:tc>
          <w:tcPr>
            <w:tcW w:w="992" w:type="dxa"/>
          </w:tcPr>
          <w:p w14:paraId="0A582302"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7243CA02"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«Яркий путь»</w:t>
            </w:r>
          </w:p>
        </w:tc>
        <w:tc>
          <w:tcPr>
            <w:tcW w:w="1701" w:type="dxa"/>
          </w:tcPr>
          <w:p w14:paraId="2DA9971A" w14:textId="77777777" w:rsidR="00314D28" w:rsidRPr="00D008E7" w:rsidRDefault="00314D28" w:rsidP="00314D28">
            <w:pPr>
              <w:shd w:val="clear" w:color="auto" w:fill="FFFFFF"/>
              <w:jc w:val="both"/>
              <w:rPr>
                <w:color w:val="1A1A1A"/>
              </w:rPr>
            </w:pPr>
            <w:r w:rsidRPr="00D008E7">
              <w:rPr>
                <w:color w:val="1A1A1A"/>
              </w:rPr>
              <w:t>Наблюдение, опрос, беседа</w:t>
            </w:r>
          </w:p>
        </w:tc>
      </w:tr>
      <w:tr w:rsidR="00314D28" w:rsidRPr="00D008E7" w14:paraId="50F8A35E" w14:textId="77777777" w:rsidTr="00F418B5">
        <w:trPr>
          <w:trHeight w:val="771"/>
        </w:trPr>
        <w:tc>
          <w:tcPr>
            <w:tcW w:w="709" w:type="dxa"/>
          </w:tcPr>
          <w:p w14:paraId="2451F262" w14:textId="77777777" w:rsidR="00314D28" w:rsidRPr="00D008E7" w:rsidRDefault="00314D28" w:rsidP="00314D28">
            <w:pPr>
              <w:pStyle w:val="ab"/>
              <w:spacing w:before="0" w:beforeAutospacing="0" w:after="0" w:afterAutospacing="0"/>
              <w:jc w:val="both"/>
            </w:pPr>
            <w:r w:rsidRPr="00D008E7">
              <w:lastRenderedPageBreak/>
              <w:t>12.</w:t>
            </w:r>
          </w:p>
        </w:tc>
        <w:tc>
          <w:tcPr>
            <w:tcW w:w="1444" w:type="dxa"/>
          </w:tcPr>
          <w:p w14:paraId="76CC5FA8" w14:textId="77777777" w:rsidR="00314D28" w:rsidRPr="00D008E7" w:rsidRDefault="00314D28" w:rsidP="00314D28">
            <w:pPr>
              <w:pStyle w:val="ab"/>
              <w:spacing w:before="0" w:beforeAutospacing="0" w:after="0" w:afterAutospacing="0"/>
              <w:jc w:val="both"/>
            </w:pPr>
            <w:r w:rsidRPr="00D008E7">
              <w:t>Ноябрь</w:t>
            </w:r>
          </w:p>
        </w:tc>
        <w:tc>
          <w:tcPr>
            <w:tcW w:w="953" w:type="dxa"/>
          </w:tcPr>
          <w:p w14:paraId="197EA9DE" w14:textId="77777777" w:rsidR="00314D28" w:rsidRPr="00D008E7" w:rsidRDefault="00314D28" w:rsidP="00314D28">
            <w:pPr>
              <w:pStyle w:val="ab"/>
              <w:spacing w:before="0" w:beforeAutospacing="0" w:after="0" w:afterAutospacing="0"/>
              <w:jc w:val="both"/>
            </w:pPr>
          </w:p>
        </w:tc>
        <w:tc>
          <w:tcPr>
            <w:tcW w:w="1005" w:type="dxa"/>
          </w:tcPr>
          <w:p w14:paraId="2B476A9D"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6DD1CF04" w14:textId="77777777" w:rsidR="00314D28" w:rsidRPr="00D008E7" w:rsidRDefault="00314D28" w:rsidP="00314D28">
            <w:pPr>
              <w:pStyle w:val="ab"/>
              <w:spacing w:before="0" w:beforeAutospacing="0" w:after="0" w:afterAutospacing="0"/>
              <w:jc w:val="both"/>
            </w:pPr>
            <w:r w:rsidRPr="00D008E7">
              <w:t>1</w:t>
            </w:r>
          </w:p>
        </w:tc>
        <w:tc>
          <w:tcPr>
            <w:tcW w:w="2835" w:type="dxa"/>
          </w:tcPr>
          <w:p w14:paraId="24FFBF52" w14:textId="5A293A46" w:rsidR="00314D28" w:rsidRPr="00D008E7" w:rsidRDefault="00314D28" w:rsidP="00314D28">
            <w:pPr>
              <w:pStyle w:val="aa"/>
              <w:jc w:val="both"/>
              <w:rPr>
                <w:rFonts w:ascii="Times New Roman" w:hAnsi="Times New Roman"/>
                <w:sz w:val="24"/>
                <w:szCs w:val="24"/>
              </w:rPr>
            </w:pPr>
            <w:r w:rsidRPr="00D008E7">
              <w:rPr>
                <w:rFonts w:ascii="Times New Roman" w:hAnsi="Times New Roman"/>
                <w:color w:val="000000"/>
                <w:sz w:val="24"/>
                <w:szCs w:val="24"/>
              </w:rPr>
              <w:t>Техника матования одинокого короля. Ферзь и король против короля.</w:t>
            </w:r>
          </w:p>
        </w:tc>
        <w:tc>
          <w:tcPr>
            <w:tcW w:w="992" w:type="dxa"/>
          </w:tcPr>
          <w:p w14:paraId="025B71CD"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0929841E"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«Яркий путь»</w:t>
            </w:r>
          </w:p>
        </w:tc>
        <w:tc>
          <w:tcPr>
            <w:tcW w:w="1701" w:type="dxa"/>
          </w:tcPr>
          <w:p w14:paraId="18BE20AF" w14:textId="77777777" w:rsidR="00314D28" w:rsidRPr="00D008E7" w:rsidRDefault="00314D28" w:rsidP="00314D28">
            <w:pPr>
              <w:pStyle w:val="ab"/>
              <w:spacing w:before="0" w:beforeAutospacing="0" w:after="0" w:afterAutospacing="0"/>
              <w:jc w:val="both"/>
            </w:pPr>
            <w:r w:rsidRPr="00D008E7">
              <w:rPr>
                <w:color w:val="1A1A1A"/>
              </w:rPr>
              <w:t>Наблюдение, опрос, беседа</w:t>
            </w:r>
          </w:p>
        </w:tc>
      </w:tr>
      <w:tr w:rsidR="00314D28" w:rsidRPr="00D008E7" w14:paraId="2579CA8C" w14:textId="77777777" w:rsidTr="00F418B5">
        <w:trPr>
          <w:trHeight w:val="771"/>
        </w:trPr>
        <w:tc>
          <w:tcPr>
            <w:tcW w:w="709" w:type="dxa"/>
          </w:tcPr>
          <w:p w14:paraId="6DA03AE1" w14:textId="77777777" w:rsidR="00314D28" w:rsidRPr="00D008E7" w:rsidRDefault="00314D28" w:rsidP="00314D28">
            <w:pPr>
              <w:pStyle w:val="ab"/>
              <w:spacing w:before="0" w:beforeAutospacing="0" w:after="0" w:afterAutospacing="0"/>
              <w:jc w:val="both"/>
            </w:pPr>
            <w:r w:rsidRPr="00D008E7">
              <w:t>13.</w:t>
            </w:r>
          </w:p>
        </w:tc>
        <w:tc>
          <w:tcPr>
            <w:tcW w:w="1444" w:type="dxa"/>
          </w:tcPr>
          <w:p w14:paraId="36FFB749" w14:textId="77777777" w:rsidR="00314D28" w:rsidRPr="00D008E7" w:rsidRDefault="00314D28" w:rsidP="00314D28">
            <w:pPr>
              <w:pStyle w:val="ab"/>
              <w:spacing w:before="0" w:beforeAutospacing="0" w:after="0" w:afterAutospacing="0"/>
              <w:jc w:val="both"/>
            </w:pPr>
            <w:r w:rsidRPr="00D008E7">
              <w:t>Ноябрь</w:t>
            </w:r>
          </w:p>
        </w:tc>
        <w:tc>
          <w:tcPr>
            <w:tcW w:w="953" w:type="dxa"/>
          </w:tcPr>
          <w:p w14:paraId="0B273494" w14:textId="77777777" w:rsidR="00314D28" w:rsidRPr="00D008E7" w:rsidRDefault="00314D28" w:rsidP="00314D28">
            <w:pPr>
              <w:pStyle w:val="ab"/>
              <w:spacing w:before="0" w:beforeAutospacing="0" w:after="0" w:afterAutospacing="0"/>
              <w:jc w:val="both"/>
            </w:pPr>
          </w:p>
        </w:tc>
        <w:tc>
          <w:tcPr>
            <w:tcW w:w="1005" w:type="dxa"/>
          </w:tcPr>
          <w:p w14:paraId="7A18C90F"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23E6469A" w14:textId="77777777" w:rsidR="00314D28" w:rsidRPr="00D008E7" w:rsidRDefault="00314D28" w:rsidP="00314D28">
            <w:pPr>
              <w:pStyle w:val="ab"/>
              <w:spacing w:before="0" w:beforeAutospacing="0" w:after="0" w:afterAutospacing="0"/>
              <w:jc w:val="both"/>
            </w:pPr>
            <w:r w:rsidRPr="00D008E7">
              <w:t>1</w:t>
            </w:r>
          </w:p>
        </w:tc>
        <w:tc>
          <w:tcPr>
            <w:tcW w:w="2835" w:type="dxa"/>
          </w:tcPr>
          <w:p w14:paraId="542F490D" w14:textId="7AAD873D" w:rsidR="00314D28" w:rsidRPr="00D008E7" w:rsidRDefault="00314D28" w:rsidP="00314D28">
            <w:pPr>
              <w:pStyle w:val="aa"/>
              <w:jc w:val="both"/>
              <w:rPr>
                <w:rFonts w:ascii="Times New Roman" w:hAnsi="Times New Roman"/>
                <w:b/>
                <w:bCs/>
                <w:color w:val="1A1A1A"/>
                <w:sz w:val="24"/>
                <w:szCs w:val="24"/>
              </w:rPr>
            </w:pPr>
            <w:r w:rsidRPr="00D008E7">
              <w:rPr>
                <w:rFonts w:ascii="Times New Roman" w:hAnsi="Times New Roman"/>
                <w:color w:val="000000"/>
                <w:sz w:val="24"/>
                <w:szCs w:val="24"/>
              </w:rPr>
              <w:t>Техника матования одинокого короля. Ладья и король против короля.</w:t>
            </w:r>
          </w:p>
        </w:tc>
        <w:tc>
          <w:tcPr>
            <w:tcW w:w="992" w:type="dxa"/>
          </w:tcPr>
          <w:p w14:paraId="35126006"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1CFA9A07"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«Яркий путь»</w:t>
            </w:r>
          </w:p>
        </w:tc>
        <w:tc>
          <w:tcPr>
            <w:tcW w:w="1701" w:type="dxa"/>
          </w:tcPr>
          <w:p w14:paraId="54F3BBD5" w14:textId="77777777" w:rsidR="00314D28" w:rsidRPr="00D008E7" w:rsidRDefault="00314D28" w:rsidP="00314D28">
            <w:pPr>
              <w:pStyle w:val="aa"/>
              <w:ind w:right="-28"/>
              <w:jc w:val="both"/>
              <w:rPr>
                <w:rFonts w:ascii="Times New Roman" w:hAnsi="Times New Roman"/>
                <w:color w:val="1A1A1A"/>
                <w:sz w:val="24"/>
                <w:szCs w:val="24"/>
              </w:rPr>
            </w:pPr>
            <w:r w:rsidRPr="00D008E7">
              <w:rPr>
                <w:rFonts w:ascii="Times New Roman" w:hAnsi="Times New Roman"/>
                <w:color w:val="1A1A1A"/>
                <w:sz w:val="24"/>
                <w:szCs w:val="24"/>
              </w:rPr>
              <w:t>Наблюдение, опрос, беседа</w:t>
            </w:r>
          </w:p>
        </w:tc>
      </w:tr>
      <w:tr w:rsidR="00314D28" w:rsidRPr="00D008E7" w14:paraId="03ED2E9C" w14:textId="77777777" w:rsidTr="00D008E7">
        <w:trPr>
          <w:trHeight w:val="437"/>
        </w:trPr>
        <w:tc>
          <w:tcPr>
            <w:tcW w:w="10348" w:type="dxa"/>
            <w:gridSpan w:val="8"/>
          </w:tcPr>
          <w:p w14:paraId="3F6E422A" w14:textId="6906256C" w:rsidR="00314D28" w:rsidRPr="00D008E7" w:rsidRDefault="00314D28" w:rsidP="00D008E7">
            <w:pPr>
              <w:ind w:right="-75"/>
              <w:jc w:val="center"/>
              <w:rPr>
                <w:b/>
                <w:color w:val="000000"/>
              </w:rPr>
            </w:pPr>
            <w:r w:rsidRPr="00D008E7">
              <w:rPr>
                <w:b/>
                <w:color w:val="000000"/>
              </w:rPr>
              <w:t>6. Достижение мата без жертвы материала</w:t>
            </w:r>
          </w:p>
        </w:tc>
      </w:tr>
      <w:tr w:rsidR="00314D28" w:rsidRPr="00D008E7" w14:paraId="6FF709A7" w14:textId="77777777" w:rsidTr="00F418B5">
        <w:trPr>
          <w:trHeight w:val="125"/>
        </w:trPr>
        <w:tc>
          <w:tcPr>
            <w:tcW w:w="709" w:type="dxa"/>
          </w:tcPr>
          <w:p w14:paraId="4C5C337A" w14:textId="77777777" w:rsidR="00314D28" w:rsidRPr="00D008E7" w:rsidRDefault="00314D28" w:rsidP="00314D28">
            <w:pPr>
              <w:pStyle w:val="ab"/>
              <w:spacing w:before="0" w:beforeAutospacing="0" w:after="0" w:afterAutospacing="0"/>
              <w:jc w:val="both"/>
            </w:pPr>
            <w:r w:rsidRPr="00D008E7">
              <w:t>14.</w:t>
            </w:r>
          </w:p>
        </w:tc>
        <w:tc>
          <w:tcPr>
            <w:tcW w:w="1444" w:type="dxa"/>
          </w:tcPr>
          <w:p w14:paraId="082FA844" w14:textId="77777777" w:rsidR="00314D28" w:rsidRPr="00D008E7" w:rsidRDefault="00314D28" w:rsidP="00314D28">
            <w:pPr>
              <w:pStyle w:val="ab"/>
              <w:spacing w:before="0" w:beforeAutospacing="0" w:after="0" w:afterAutospacing="0"/>
              <w:jc w:val="both"/>
            </w:pPr>
            <w:r w:rsidRPr="00D008E7">
              <w:t>Декабрь</w:t>
            </w:r>
          </w:p>
        </w:tc>
        <w:tc>
          <w:tcPr>
            <w:tcW w:w="953" w:type="dxa"/>
          </w:tcPr>
          <w:p w14:paraId="2756DD1F" w14:textId="77777777" w:rsidR="00314D28" w:rsidRPr="00D008E7" w:rsidRDefault="00314D28" w:rsidP="00314D28">
            <w:pPr>
              <w:pStyle w:val="ab"/>
              <w:spacing w:before="0" w:beforeAutospacing="0" w:after="0" w:afterAutospacing="0"/>
              <w:jc w:val="both"/>
            </w:pPr>
          </w:p>
        </w:tc>
        <w:tc>
          <w:tcPr>
            <w:tcW w:w="1005" w:type="dxa"/>
          </w:tcPr>
          <w:p w14:paraId="4A6DAC61"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6C7ACEF7" w14:textId="77777777" w:rsidR="00314D28" w:rsidRPr="00D008E7" w:rsidRDefault="00314D28" w:rsidP="00314D28">
            <w:pPr>
              <w:pStyle w:val="ab"/>
              <w:spacing w:before="0" w:beforeAutospacing="0" w:after="0" w:afterAutospacing="0"/>
              <w:jc w:val="both"/>
            </w:pPr>
            <w:r w:rsidRPr="00D008E7">
              <w:t>1</w:t>
            </w:r>
          </w:p>
        </w:tc>
        <w:tc>
          <w:tcPr>
            <w:tcW w:w="2835" w:type="dxa"/>
          </w:tcPr>
          <w:p w14:paraId="3E62CFBE" w14:textId="245869A5" w:rsidR="00314D28" w:rsidRPr="00D008E7" w:rsidRDefault="00314D28" w:rsidP="00314D28">
            <w:pPr>
              <w:pStyle w:val="aa"/>
              <w:jc w:val="both"/>
              <w:rPr>
                <w:rFonts w:ascii="Times New Roman" w:hAnsi="Times New Roman"/>
                <w:b/>
                <w:bCs/>
                <w:color w:val="1A1A1A"/>
                <w:sz w:val="24"/>
                <w:szCs w:val="24"/>
              </w:rPr>
            </w:pPr>
            <w:r w:rsidRPr="00D008E7">
              <w:rPr>
                <w:rFonts w:ascii="Times New Roman" w:hAnsi="Times New Roman"/>
                <w:color w:val="000000"/>
                <w:sz w:val="24"/>
                <w:szCs w:val="24"/>
              </w:rPr>
              <w:t>Достижение мата без жертвы материала. Учебные положения на мат в два хода в эндшпиле.</w:t>
            </w:r>
          </w:p>
        </w:tc>
        <w:tc>
          <w:tcPr>
            <w:tcW w:w="992" w:type="dxa"/>
          </w:tcPr>
          <w:p w14:paraId="6FC88928"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7B42BB43"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«Яркий путь»</w:t>
            </w:r>
          </w:p>
        </w:tc>
        <w:tc>
          <w:tcPr>
            <w:tcW w:w="1701" w:type="dxa"/>
          </w:tcPr>
          <w:p w14:paraId="4A1703BB" w14:textId="77777777" w:rsidR="00314D28" w:rsidRPr="00D008E7" w:rsidRDefault="00314D28" w:rsidP="00314D28">
            <w:pPr>
              <w:shd w:val="clear" w:color="auto" w:fill="FFFFFF"/>
              <w:jc w:val="both"/>
              <w:rPr>
                <w:color w:val="1A1A1A"/>
              </w:rPr>
            </w:pPr>
            <w:r w:rsidRPr="00D008E7">
              <w:rPr>
                <w:color w:val="1A1A1A"/>
              </w:rPr>
              <w:t>Наблюдение, опрос, беседа</w:t>
            </w:r>
          </w:p>
        </w:tc>
      </w:tr>
      <w:tr w:rsidR="00314D28" w:rsidRPr="00D008E7" w14:paraId="4557F401" w14:textId="77777777" w:rsidTr="00F418B5">
        <w:trPr>
          <w:trHeight w:val="771"/>
        </w:trPr>
        <w:tc>
          <w:tcPr>
            <w:tcW w:w="709" w:type="dxa"/>
          </w:tcPr>
          <w:p w14:paraId="733A3B02" w14:textId="77777777" w:rsidR="00314D28" w:rsidRPr="00D008E7" w:rsidRDefault="00314D28" w:rsidP="00314D28">
            <w:pPr>
              <w:pStyle w:val="ab"/>
              <w:spacing w:before="0" w:beforeAutospacing="0" w:after="0" w:afterAutospacing="0"/>
              <w:jc w:val="both"/>
            </w:pPr>
            <w:r w:rsidRPr="00D008E7">
              <w:t>15.</w:t>
            </w:r>
          </w:p>
        </w:tc>
        <w:tc>
          <w:tcPr>
            <w:tcW w:w="1444" w:type="dxa"/>
          </w:tcPr>
          <w:p w14:paraId="1BF6B8EF" w14:textId="77777777" w:rsidR="00314D28" w:rsidRPr="00D008E7" w:rsidRDefault="00314D28" w:rsidP="00314D28">
            <w:pPr>
              <w:pStyle w:val="ab"/>
              <w:spacing w:before="0" w:beforeAutospacing="0" w:after="0" w:afterAutospacing="0"/>
              <w:jc w:val="both"/>
            </w:pPr>
            <w:r w:rsidRPr="00D008E7">
              <w:t>Декабрь</w:t>
            </w:r>
          </w:p>
        </w:tc>
        <w:tc>
          <w:tcPr>
            <w:tcW w:w="953" w:type="dxa"/>
          </w:tcPr>
          <w:p w14:paraId="63217061" w14:textId="77777777" w:rsidR="00314D28" w:rsidRPr="00D008E7" w:rsidRDefault="00314D28" w:rsidP="00314D28">
            <w:pPr>
              <w:pStyle w:val="ab"/>
              <w:spacing w:before="0" w:beforeAutospacing="0" w:after="0" w:afterAutospacing="0"/>
              <w:jc w:val="both"/>
            </w:pPr>
          </w:p>
        </w:tc>
        <w:tc>
          <w:tcPr>
            <w:tcW w:w="1005" w:type="dxa"/>
          </w:tcPr>
          <w:p w14:paraId="14E124FD"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1C54B908" w14:textId="77777777" w:rsidR="00314D28" w:rsidRPr="00D008E7" w:rsidRDefault="00314D28" w:rsidP="00314D28">
            <w:pPr>
              <w:pStyle w:val="ab"/>
              <w:spacing w:before="0" w:beforeAutospacing="0" w:after="0" w:afterAutospacing="0"/>
              <w:jc w:val="both"/>
            </w:pPr>
            <w:r w:rsidRPr="00D008E7">
              <w:t>1</w:t>
            </w:r>
          </w:p>
        </w:tc>
        <w:tc>
          <w:tcPr>
            <w:tcW w:w="2835" w:type="dxa"/>
          </w:tcPr>
          <w:p w14:paraId="794B2771" w14:textId="6ED99F14" w:rsidR="00314D28" w:rsidRPr="00D008E7" w:rsidRDefault="00314D28" w:rsidP="00314D28">
            <w:pPr>
              <w:pStyle w:val="aa"/>
              <w:jc w:val="both"/>
              <w:rPr>
                <w:rFonts w:ascii="Times New Roman" w:hAnsi="Times New Roman"/>
                <w:b/>
                <w:bCs/>
                <w:color w:val="1A1A1A"/>
                <w:sz w:val="24"/>
                <w:szCs w:val="24"/>
              </w:rPr>
            </w:pPr>
            <w:r w:rsidRPr="00D008E7">
              <w:rPr>
                <w:rFonts w:ascii="Times New Roman" w:hAnsi="Times New Roman"/>
                <w:color w:val="000000"/>
                <w:sz w:val="24"/>
                <w:szCs w:val="24"/>
              </w:rPr>
              <w:t xml:space="preserve">Достижение мата без жертвы материала. Учебные положения на мат в два хода в миттельшпиле.  </w:t>
            </w:r>
          </w:p>
        </w:tc>
        <w:tc>
          <w:tcPr>
            <w:tcW w:w="992" w:type="dxa"/>
          </w:tcPr>
          <w:p w14:paraId="53351B73"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376AFF4B"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«Яркий путь»</w:t>
            </w:r>
          </w:p>
        </w:tc>
        <w:tc>
          <w:tcPr>
            <w:tcW w:w="1701" w:type="dxa"/>
          </w:tcPr>
          <w:p w14:paraId="1ED0A508" w14:textId="77777777" w:rsidR="00314D28" w:rsidRPr="00D008E7" w:rsidRDefault="00314D28" w:rsidP="00314D28">
            <w:pPr>
              <w:shd w:val="clear" w:color="auto" w:fill="FFFFFF"/>
              <w:jc w:val="both"/>
              <w:rPr>
                <w:color w:val="1A1A1A"/>
              </w:rPr>
            </w:pPr>
            <w:r w:rsidRPr="00D008E7">
              <w:rPr>
                <w:color w:val="1A1A1A"/>
              </w:rPr>
              <w:t>Наблюдение, опрос, беседа</w:t>
            </w:r>
          </w:p>
        </w:tc>
      </w:tr>
      <w:tr w:rsidR="00314D28" w:rsidRPr="00D008E7" w14:paraId="7A784C28" w14:textId="77777777" w:rsidTr="00F418B5">
        <w:trPr>
          <w:trHeight w:val="771"/>
        </w:trPr>
        <w:tc>
          <w:tcPr>
            <w:tcW w:w="709" w:type="dxa"/>
          </w:tcPr>
          <w:p w14:paraId="5A38AADF" w14:textId="77777777" w:rsidR="00314D28" w:rsidRPr="00D008E7" w:rsidRDefault="00314D28" w:rsidP="00314D28">
            <w:pPr>
              <w:pStyle w:val="ab"/>
              <w:spacing w:before="0" w:beforeAutospacing="0" w:after="0" w:afterAutospacing="0"/>
              <w:jc w:val="both"/>
            </w:pPr>
            <w:r w:rsidRPr="00D008E7">
              <w:t>16.</w:t>
            </w:r>
          </w:p>
        </w:tc>
        <w:tc>
          <w:tcPr>
            <w:tcW w:w="1444" w:type="dxa"/>
          </w:tcPr>
          <w:p w14:paraId="4B00050D" w14:textId="77777777" w:rsidR="00314D28" w:rsidRPr="00D008E7" w:rsidRDefault="00314D28" w:rsidP="00314D28">
            <w:pPr>
              <w:pStyle w:val="ab"/>
              <w:spacing w:before="0" w:beforeAutospacing="0" w:after="0" w:afterAutospacing="0"/>
              <w:jc w:val="both"/>
            </w:pPr>
            <w:r w:rsidRPr="00D008E7">
              <w:t>Декабрь</w:t>
            </w:r>
          </w:p>
        </w:tc>
        <w:tc>
          <w:tcPr>
            <w:tcW w:w="953" w:type="dxa"/>
          </w:tcPr>
          <w:p w14:paraId="5ACEADF8" w14:textId="77777777" w:rsidR="00314D28" w:rsidRPr="00D008E7" w:rsidRDefault="00314D28" w:rsidP="00314D28">
            <w:pPr>
              <w:pStyle w:val="ab"/>
              <w:spacing w:before="0" w:beforeAutospacing="0" w:after="0" w:afterAutospacing="0"/>
              <w:jc w:val="both"/>
            </w:pPr>
          </w:p>
        </w:tc>
        <w:tc>
          <w:tcPr>
            <w:tcW w:w="1005" w:type="dxa"/>
          </w:tcPr>
          <w:p w14:paraId="45F4F2A9"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610E28FD" w14:textId="77777777" w:rsidR="00314D28" w:rsidRPr="00D008E7" w:rsidRDefault="00314D28" w:rsidP="00314D28">
            <w:pPr>
              <w:pStyle w:val="ab"/>
              <w:spacing w:before="0" w:beforeAutospacing="0" w:after="0" w:afterAutospacing="0"/>
              <w:jc w:val="both"/>
            </w:pPr>
            <w:r w:rsidRPr="00D008E7">
              <w:t>1</w:t>
            </w:r>
          </w:p>
        </w:tc>
        <w:tc>
          <w:tcPr>
            <w:tcW w:w="2835" w:type="dxa"/>
          </w:tcPr>
          <w:p w14:paraId="77476BD1" w14:textId="2DB8AEB0" w:rsidR="00314D28" w:rsidRPr="00D008E7" w:rsidRDefault="00314D28" w:rsidP="00314D28">
            <w:pPr>
              <w:jc w:val="both"/>
              <w:rPr>
                <w:b/>
                <w:bCs/>
                <w:color w:val="1A1A1A"/>
              </w:rPr>
            </w:pPr>
            <w:r w:rsidRPr="00D008E7">
              <w:rPr>
                <w:color w:val="000000"/>
              </w:rPr>
              <w:t>Достижение мата без жертвы материала. Учебные положения на мат в два хода в дебюте.</w:t>
            </w:r>
          </w:p>
        </w:tc>
        <w:tc>
          <w:tcPr>
            <w:tcW w:w="992" w:type="dxa"/>
          </w:tcPr>
          <w:p w14:paraId="0A001F13"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41B4CFFA"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«Яркий путь»</w:t>
            </w:r>
          </w:p>
        </w:tc>
        <w:tc>
          <w:tcPr>
            <w:tcW w:w="1701" w:type="dxa"/>
          </w:tcPr>
          <w:p w14:paraId="509B8CE0" w14:textId="77777777" w:rsidR="00314D28" w:rsidRPr="00D008E7" w:rsidRDefault="00314D28" w:rsidP="00314D28">
            <w:pPr>
              <w:shd w:val="clear" w:color="auto" w:fill="FFFFFF"/>
              <w:jc w:val="both"/>
              <w:rPr>
                <w:color w:val="1A1A1A"/>
              </w:rPr>
            </w:pPr>
            <w:r w:rsidRPr="00D008E7">
              <w:rPr>
                <w:color w:val="1A1A1A"/>
              </w:rPr>
              <w:t>Наблюдение, опрос, беседа</w:t>
            </w:r>
          </w:p>
        </w:tc>
      </w:tr>
      <w:tr w:rsidR="00314D28" w:rsidRPr="00D008E7" w14:paraId="54983166" w14:textId="77777777" w:rsidTr="00D008E7">
        <w:trPr>
          <w:trHeight w:val="357"/>
        </w:trPr>
        <w:tc>
          <w:tcPr>
            <w:tcW w:w="10348" w:type="dxa"/>
            <w:gridSpan w:val="8"/>
          </w:tcPr>
          <w:p w14:paraId="4E88519A" w14:textId="77777777" w:rsidR="00314D28" w:rsidRPr="00D008E7" w:rsidRDefault="00314D28" w:rsidP="00314D28">
            <w:pPr>
              <w:ind w:right="-75"/>
              <w:jc w:val="center"/>
              <w:rPr>
                <w:b/>
                <w:color w:val="000000"/>
              </w:rPr>
            </w:pPr>
            <w:r w:rsidRPr="00D008E7">
              <w:rPr>
                <w:b/>
                <w:color w:val="000000"/>
              </w:rPr>
              <w:t>7. Шахматная комбинация.</w:t>
            </w:r>
          </w:p>
          <w:p w14:paraId="425511C9" w14:textId="77777777" w:rsidR="00314D28" w:rsidRPr="00D008E7" w:rsidRDefault="00314D28" w:rsidP="00314D28">
            <w:pPr>
              <w:shd w:val="clear" w:color="auto" w:fill="FFFFFF"/>
              <w:jc w:val="both"/>
              <w:rPr>
                <w:color w:val="1A1A1A"/>
              </w:rPr>
            </w:pPr>
          </w:p>
        </w:tc>
      </w:tr>
      <w:tr w:rsidR="00314D28" w:rsidRPr="00D008E7" w14:paraId="3E9B1507" w14:textId="77777777" w:rsidTr="00F418B5">
        <w:trPr>
          <w:trHeight w:val="771"/>
        </w:trPr>
        <w:tc>
          <w:tcPr>
            <w:tcW w:w="709" w:type="dxa"/>
          </w:tcPr>
          <w:p w14:paraId="740E921D" w14:textId="77777777" w:rsidR="00314D28" w:rsidRPr="00D008E7" w:rsidRDefault="00314D28" w:rsidP="00314D28">
            <w:pPr>
              <w:pStyle w:val="ab"/>
              <w:spacing w:before="0" w:beforeAutospacing="0" w:after="0" w:afterAutospacing="0"/>
              <w:jc w:val="both"/>
            </w:pPr>
            <w:r w:rsidRPr="00D008E7">
              <w:t>17.</w:t>
            </w:r>
          </w:p>
        </w:tc>
        <w:tc>
          <w:tcPr>
            <w:tcW w:w="1444" w:type="dxa"/>
          </w:tcPr>
          <w:p w14:paraId="6E085ED7" w14:textId="77777777" w:rsidR="00314D28" w:rsidRPr="00D008E7" w:rsidRDefault="00314D28" w:rsidP="00314D28">
            <w:pPr>
              <w:pStyle w:val="ab"/>
              <w:spacing w:before="0" w:beforeAutospacing="0" w:after="0" w:afterAutospacing="0"/>
              <w:jc w:val="both"/>
            </w:pPr>
            <w:r w:rsidRPr="00D008E7">
              <w:t>Декабрь</w:t>
            </w:r>
          </w:p>
        </w:tc>
        <w:tc>
          <w:tcPr>
            <w:tcW w:w="953" w:type="dxa"/>
          </w:tcPr>
          <w:p w14:paraId="522B4522" w14:textId="77777777" w:rsidR="00314D28" w:rsidRPr="00D008E7" w:rsidRDefault="00314D28" w:rsidP="00314D28">
            <w:pPr>
              <w:pStyle w:val="ab"/>
              <w:spacing w:before="0" w:beforeAutospacing="0" w:after="0" w:afterAutospacing="0"/>
              <w:jc w:val="both"/>
            </w:pPr>
          </w:p>
        </w:tc>
        <w:tc>
          <w:tcPr>
            <w:tcW w:w="1005" w:type="dxa"/>
          </w:tcPr>
          <w:p w14:paraId="6107F9E6"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0A0AD083" w14:textId="77777777" w:rsidR="00314D28" w:rsidRPr="00D008E7" w:rsidRDefault="00314D28" w:rsidP="00314D28">
            <w:pPr>
              <w:pStyle w:val="ab"/>
              <w:spacing w:before="0" w:beforeAutospacing="0" w:after="0" w:afterAutospacing="0"/>
              <w:jc w:val="both"/>
            </w:pPr>
            <w:r w:rsidRPr="00D008E7">
              <w:t>1</w:t>
            </w:r>
          </w:p>
        </w:tc>
        <w:tc>
          <w:tcPr>
            <w:tcW w:w="2835" w:type="dxa"/>
          </w:tcPr>
          <w:p w14:paraId="5BEDF0E7" w14:textId="16DB8E80" w:rsidR="00314D28" w:rsidRPr="00D008E7" w:rsidRDefault="00314D28" w:rsidP="00314D28">
            <w:pPr>
              <w:pStyle w:val="aa"/>
              <w:jc w:val="both"/>
              <w:rPr>
                <w:rFonts w:ascii="Times New Roman" w:hAnsi="Times New Roman"/>
                <w:color w:val="1A1A1A"/>
                <w:sz w:val="24"/>
                <w:szCs w:val="24"/>
              </w:rPr>
            </w:pPr>
            <w:r w:rsidRPr="00D008E7">
              <w:rPr>
                <w:rFonts w:ascii="Times New Roman" w:hAnsi="Times New Roman"/>
                <w:color w:val="000000"/>
                <w:sz w:val="24"/>
                <w:szCs w:val="24"/>
              </w:rPr>
              <w:t>Матовые комбинации. Темы комбинаций. Тема завлечения.</w:t>
            </w:r>
          </w:p>
        </w:tc>
        <w:tc>
          <w:tcPr>
            <w:tcW w:w="992" w:type="dxa"/>
          </w:tcPr>
          <w:p w14:paraId="523FBA6A"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71DF4EF2"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«Яркий путь»</w:t>
            </w:r>
          </w:p>
        </w:tc>
        <w:tc>
          <w:tcPr>
            <w:tcW w:w="1701" w:type="dxa"/>
          </w:tcPr>
          <w:p w14:paraId="1EE47CF9" w14:textId="77777777" w:rsidR="00314D28" w:rsidRPr="00D008E7" w:rsidRDefault="00314D28" w:rsidP="00314D28">
            <w:pPr>
              <w:shd w:val="clear" w:color="auto" w:fill="FFFFFF"/>
              <w:jc w:val="both"/>
              <w:rPr>
                <w:color w:val="1A1A1A"/>
              </w:rPr>
            </w:pPr>
            <w:r w:rsidRPr="00D008E7">
              <w:rPr>
                <w:color w:val="1A1A1A"/>
              </w:rPr>
              <w:t>Наблюдение, опрос, беседа</w:t>
            </w:r>
          </w:p>
        </w:tc>
      </w:tr>
      <w:tr w:rsidR="00314D28" w:rsidRPr="00D008E7" w14:paraId="7634A57B" w14:textId="77777777" w:rsidTr="00F418B5">
        <w:trPr>
          <w:trHeight w:val="679"/>
        </w:trPr>
        <w:tc>
          <w:tcPr>
            <w:tcW w:w="709" w:type="dxa"/>
          </w:tcPr>
          <w:p w14:paraId="5E828CB3" w14:textId="77777777" w:rsidR="00314D28" w:rsidRPr="00D008E7" w:rsidRDefault="00314D28" w:rsidP="00314D28">
            <w:pPr>
              <w:pStyle w:val="ab"/>
              <w:spacing w:before="0" w:beforeAutospacing="0" w:after="0" w:afterAutospacing="0"/>
              <w:jc w:val="both"/>
            </w:pPr>
            <w:r w:rsidRPr="00D008E7">
              <w:t>18.</w:t>
            </w:r>
          </w:p>
        </w:tc>
        <w:tc>
          <w:tcPr>
            <w:tcW w:w="1444" w:type="dxa"/>
          </w:tcPr>
          <w:p w14:paraId="515CA317" w14:textId="77777777" w:rsidR="00314D28" w:rsidRPr="00D008E7" w:rsidRDefault="00314D28" w:rsidP="00314D28">
            <w:pPr>
              <w:pStyle w:val="ab"/>
              <w:spacing w:before="0" w:beforeAutospacing="0" w:after="0" w:afterAutospacing="0"/>
              <w:jc w:val="both"/>
            </w:pPr>
            <w:r w:rsidRPr="00D008E7">
              <w:t>Декабрь</w:t>
            </w:r>
          </w:p>
        </w:tc>
        <w:tc>
          <w:tcPr>
            <w:tcW w:w="953" w:type="dxa"/>
          </w:tcPr>
          <w:p w14:paraId="69E9910E" w14:textId="77777777" w:rsidR="00314D28" w:rsidRPr="00D008E7" w:rsidRDefault="00314D28" w:rsidP="00314D28">
            <w:pPr>
              <w:pStyle w:val="ab"/>
              <w:spacing w:before="0" w:beforeAutospacing="0" w:after="0" w:afterAutospacing="0"/>
              <w:jc w:val="both"/>
            </w:pPr>
          </w:p>
        </w:tc>
        <w:tc>
          <w:tcPr>
            <w:tcW w:w="1005" w:type="dxa"/>
          </w:tcPr>
          <w:p w14:paraId="406EAEE9"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7138FEE7" w14:textId="77777777" w:rsidR="00314D28" w:rsidRPr="00D008E7" w:rsidRDefault="00314D28" w:rsidP="00314D28">
            <w:pPr>
              <w:pStyle w:val="ab"/>
              <w:spacing w:before="0" w:beforeAutospacing="0" w:after="0" w:afterAutospacing="0"/>
              <w:jc w:val="both"/>
            </w:pPr>
            <w:r w:rsidRPr="00D008E7">
              <w:t>1</w:t>
            </w:r>
          </w:p>
        </w:tc>
        <w:tc>
          <w:tcPr>
            <w:tcW w:w="2835" w:type="dxa"/>
          </w:tcPr>
          <w:p w14:paraId="3297D117" w14:textId="7FF68FA6" w:rsidR="00314D28" w:rsidRPr="00D008E7" w:rsidRDefault="00314D28" w:rsidP="00314D28">
            <w:pPr>
              <w:pStyle w:val="ab"/>
              <w:spacing w:before="0" w:beforeAutospacing="0" w:after="0" w:afterAutospacing="0"/>
              <w:jc w:val="both"/>
            </w:pPr>
            <w:r w:rsidRPr="00D008E7">
              <w:rPr>
                <w:color w:val="000000"/>
              </w:rPr>
              <w:t>Матовые комбинации. Тема блокировки</w:t>
            </w:r>
          </w:p>
        </w:tc>
        <w:tc>
          <w:tcPr>
            <w:tcW w:w="992" w:type="dxa"/>
          </w:tcPr>
          <w:p w14:paraId="053D2BDC"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16C85BDC"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«Яркий путь»</w:t>
            </w:r>
          </w:p>
        </w:tc>
        <w:tc>
          <w:tcPr>
            <w:tcW w:w="1701" w:type="dxa"/>
          </w:tcPr>
          <w:p w14:paraId="1F78BE99" w14:textId="77777777" w:rsidR="00314D28" w:rsidRPr="00D008E7" w:rsidRDefault="00314D28" w:rsidP="00314D28">
            <w:pPr>
              <w:shd w:val="clear" w:color="auto" w:fill="FFFFFF"/>
              <w:jc w:val="both"/>
            </w:pPr>
            <w:r w:rsidRPr="00D008E7">
              <w:rPr>
                <w:color w:val="1A1A1A"/>
              </w:rPr>
              <w:t>Наблюдение, опрос, беседа</w:t>
            </w:r>
          </w:p>
        </w:tc>
      </w:tr>
      <w:tr w:rsidR="00314D28" w:rsidRPr="00D008E7" w14:paraId="1DDDA5A9" w14:textId="77777777" w:rsidTr="00F418B5">
        <w:trPr>
          <w:trHeight w:val="679"/>
        </w:trPr>
        <w:tc>
          <w:tcPr>
            <w:tcW w:w="709" w:type="dxa"/>
          </w:tcPr>
          <w:p w14:paraId="5CBD5ED6" w14:textId="77777777" w:rsidR="00314D28" w:rsidRPr="00D008E7" w:rsidRDefault="00314D28" w:rsidP="00314D28">
            <w:pPr>
              <w:pStyle w:val="ab"/>
              <w:spacing w:before="0" w:beforeAutospacing="0" w:after="0" w:afterAutospacing="0"/>
              <w:jc w:val="both"/>
            </w:pPr>
            <w:r w:rsidRPr="00D008E7">
              <w:t>19.</w:t>
            </w:r>
          </w:p>
        </w:tc>
        <w:tc>
          <w:tcPr>
            <w:tcW w:w="1444" w:type="dxa"/>
          </w:tcPr>
          <w:p w14:paraId="67EC1B05" w14:textId="77777777" w:rsidR="00314D28" w:rsidRPr="00D008E7" w:rsidRDefault="00314D28" w:rsidP="00314D28">
            <w:pPr>
              <w:pStyle w:val="ab"/>
              <w:spacing w:before="0" w:beforeAutospacing="0" w:after="0" w:afterAutospacing="0"/>
              <w:jc w:val="both"/>
            </w:pPr>
            <w:r w:rsidRPr="00D008E7">
              <w:t>Январь</w:t>
            </w:r>
          </w:p>
        </w:tc>
        <w:tc>
          <w:tcPr>
            <w:tcW w:w="953" w:type="dxa"/>
          </w:tcPr>
          <w:p w14:paraId="67D58281" w14:textId="77777777" w:rsidR="00314D28" w:rsidRPr="00D008E7" w:rsidRDefault="00314D28" w:rsidP="00314D28">
            <w:pPr>
              <w:pStyle w:val="ab"/>
              <w:spacing w:before="0" w:beforeAutospacing="0" w:after="0" w:afterAutospacing="0"/>
              <w:jc w:val="both"/>
            </w:pPr>
          </w:p>
        </w:tc>
        <w:tc>
          <w:tcPr>
            <w:tcW w:w="1005" w:type="dxa"/>
          </w:tcPr>
          <w:p w14:paraId="04FC7A17"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64E4750F" w14:textId="77777777" w:rsidR="00314D28" w:rsidRPr="00D008E7" w:rsidRDefault="00314D28" w:rsidP="00314D28">
            <w:pPr>
              <w:pStyle w:val="ab"/>
              <w:spacing w:before="0" w:beforeAutospacing="0" w:after="0" w:afterAutospacing="0"/>
              <w:jc w:val="both"/>
            </w:pPr>
            <w:r w:rsidRPr="00D008E7">
              <w:t>1</w:t>
            </w:r>
          </w:p>
        </w:tc>
        <w:tc>
          <w:tcPr>
            <w:tcW w:w="2835" w:type="dxa"/>
          </w:tcPr>
          <w:p w14:paraId="2B6B9CD6" w14:textId="30F1DAA0" w:rsidR="00314D28" w:rsidRPr="00D008E7" w:rsidRDefault="00314D28" w:rsidP="00314D28">
            <w:pPr>
              <w:pStyle w:val="ab"/>
              <w:spacing w:before="0" w:beforeAutospacing="0" w:after="0" w:afterAutospacing="0"/>
              <w:jc w:val="both"/>
            </w:pPr>
            <w:r w:rsidRPr="00D008E7">
              <w:rPr>
                <w:color w:val="000000"/>
              </w:rPr>
              <w:t xml:space="preserve">Матовые комбинации. Тема блокировки.  </w:t>
            </w:r>
          </w:p>
        </w:tc>
        <w:tc>
          <w:tcPr>
            <w:tcW w:w="992" w:type="dxa"/>
          </w:tcPr>
          <w:p w14:paraId="5A6C9628"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12C96343"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«Яркий путь»</w:t>
            </w:r>
          </w:p>
        </w:tc>
        <w:tc>
          <w:tcPr>
            <w:tcW w:w="1701" w:type="dxa"/>
          </w:tcPr>
          <w:p w14:paraId="52F1B5F0" w14:textId="77777777" w:rsidR="00314D28" w:rsidRPr="00D008E7" w:rsidRDefault="00314D28" w:rsidP="00314D28">
            <w:pPr>
              <w:shd w:val="clear" w:color="auto" w:fill="FFFFFF"/>
              <w:jc w:val="both"/>
              <w:rPr>
                <w:color w:val="1A1A1A"/>
              </w:rPr>
            </w:pPr>
            <w:r w:rsidRPr="00D008E7">
              <w:rPr>
                <w:color w:val="1A1A1A"/>
              </w:rPr>
              <w:t>Наблюдение, опрос, беседа</w:t>
            </w:r>
          </w:p>
        </w:tc>
      </w:tr>
      <w:tr w:rsidR="00314D28" w:rsidRPr="00D008E7" w14:paraId="41D5EC51" w14:textId="77777777" w:rsidTr="00F418B5">
        <w:trPr>
          <w:trHeight w:val="679"/>
        </w:trPr>
        <w:tc>
          <w:tcPr>
            <w:tcW w:w="709" w:type="dxa"/>
          </w:tcPr>
          <w:p w14:paraId="5B290655" w14:textId="77777777" w:rsidR="00314D28" w:rsidRPr="00D008E7" w:rsidRDefault="00314D28" w:rsidP="00314D28">
            <w:pPr>
              <w:pStyle w:val="ab"/>
              <w:spacing w:before="0" w:beforeAutospacing="0" w:after="0" w:afterAutospacing="0"/>
              <w:jc w:val="both"/>
            </w:pPr>
            <w:r w:rsidRPr="00D008E7">
              <w:t>20.</w:t>
            </w:r>
          </w:p>
        </w:tc>
        <w:tc>
          <w:tcPr>
            <w:tcW w:w="1444" w:type="dxa"/>
          </w:tcPr>
          <w:p w14:paraId="4FE4BEB9" w14:textId="77777777" w:rsidR="00314D28" w:rsidRPr="00D008E7" w:rsidRDefault="00314D28" w:rsidP="00314D28">
            <w:pPr>
              <w:pStyle w:val="ab"/>
              <w:spacing w:before="0" w:beforeAutospacing="0" w:after="0" w:afterAutospacing="0"/>
              <w:jc w:val="both"/>
            </w:pPr>
            <w:r w:rsidRPr="00D008E7">
              <w:t>Январь</w:t>
            </w:r>
          </w:p>
        </w:tc>
        <w:tc>
          <w:tcPr>
            <w:tcW w:w="953" w:type="dxa"/>
          </w:tcPr>
          <w:p w14:paraId="1575A2DD" w14:textId="77777777" w:rsidR="00314D28" w:rsidRPr="00D008E7" w:rsidRDefault="00314D28" w:rsidP="00314D28">
            <w:pPr>
              <w:pStyle w:val="ab"/>
              <w:spacing w:before="0" w:beforeAutospacing="0" w:after="0" w:afterAutospacing="0"/>
              <w:jc w:val="both"/>
            </w:pPr>
          </w:p>
        </w:tc>
        <w:tc>
          <w:tcPr>
            <w:tcW w:w="1005" w:type="dxa"/>
          </w:tcPr>
          <w:p w14:paraId="5CF5C217"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5B23C2F9" w14:textId="77777777" w:rsidR="00314D28" w:rsidRPr="00D008E7" w:rsidRDefault="00314D28" w:rsidP="00314D28">
            <w:pPr>
              <w:pStyle w:val="ab"/>
              <w:spacing w:before="0" w:beforeAutospacing="0" w:after="0" w:afterAutospacing="0"/>
              <w:jc w:val="both"/>
            </w:pPr>
            <w:r w:rsidRPr="00D008E7">
              <w:t>1</w:t>
            </w:r>
          </w:p>
        </w:tc>
        <w:tc>
          <w:tcPr>
            <w:tcW w:w="2835" w:type="dxa"/>
          </w:tcPr>
          <w:p w14:paraId="05FBA367" w14:textId="495D07C3" w:rsidR="00314D28" w:rsidRPr="00D008E7" w:rsidRDefault="00314D28" w:rsidP="00314D28">
            <w:pPr>
              <w:pStyle w:val="ab"/>
              <w:spacing w:before="0" w:beforeAutospacing="0" w:after="0" w:afterAutospacing="0"/>
              <w:jc w:val="both"/>
            </w:pPr>
            <w:r w:rsidRPr="00D008E7">
              <w:rPr>
                <w:color w:val="000000"/>
              </w:rPr>
              <w:t>Матовые комбинации. Тема разрушения королевского прикрытия.</w:t>
            </w:r>
          </w:p>
        </w:tc>
        <w:tc>
          <w:tcPr>
            <w:tcW w:w="992" w:type="dxa"/>
          </w:tcPr>
          <w:p w14:paraId="21B84AD6"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361BB1DC"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«Яркий путь»</w:t>
            </w:r>
          </w:p>
        </w:tc>
        <w:tc>
          <w:tcPr>
            <w:tcW w:w="1701" w:type="dxa"/>
          </w:tcPr>
          <w:p w14:paraId="5F830EA6" w14:textId="77777777" w:rsidR="00314D28" w:rsidRPr="00D008E7" w:rsidRDefault="00314D28" w:rsidP="00314D28">
            <w:pPr>
              <w:shd w:val="clear" w:color="auto" w:fill="FFFFFF"/>
              <w:jc w:val="both"/>
              <w:rPr>
                <w:color w:val="1A1A1A"/>
              </w:rPr>
            </w:pPr>
            <w:r w:rsidRPr="00D008E7">
              <w:rPr>
                <w:color w:val="1A1A1A"/>
              </w:rPr>
              <w:t>Наблюдение, опрос, беседа</w:t>
            </w:r>
          </w:p>
        </w:tc>
      </w:tr>
      <w:tr w:rsidR="00314D28" w:rsidRPr="00D008E7" w14:paraId="6E4E6331" w14:textId="77777777" w:rsidTr="00F418B5">
        <w:trPr>
          <w:trHeight w:val="679"/>
        </w:trPr>
        <w:tc>
          <w:tcPr>
            <w:tcW w:w="709" w:type="dxa"/>
          </w:tcPr>
          <w:p w14:paraId="46D7BC7D" w14:textId="77777777" w:rsidR="00314D28" w:rsidRPr="00D008E7" w:rsidRDefault="00314D28" w:rsidP="00314D28">
            <w:pPr>
              <w:pStyle w:val="ab"/>
              <w:spacing w:before="0" w:beforeAutospacing="0" w:after="0" w:afterAutospacing="0"/>
              <w:jc w:val="both"/>
            </w:pPr>
            <w:r w:rsidRPr="00D008E7">
              <w:t>21.</w:t>
            </w:r>
          </w:p>
        </w:tc>
        <w:tc>
          <w:tcPr>
            <w:tcW w:w="1444" w:type="dxa"/>
          </w:tcPr>
          <w:p w14:paraId="5D66D1D0" w14:textId="77777777" w:rsidR="00314D28" w:rsidRPr="00D008E7" w:rsidRDefault="00314D28" w:rsidP="00314D28">
            <w:pPr>
              <w:pStyle w:val="ab"/>
              <w:spacing w:before="0" w:beforeAutospacing="0" w:after="0" w:afterAutospacing="0"/>
              <w:jc w:val="both"/>
            </w:pPr>
            <w:r w:rsidRPr="00D008E7">
              <w:t>Январь</w:t>
            </w:r>
          </w:p>
        </w:tc>
        <w:tc>
          <w:tcPr>
            <w:tcW w:w="953" w:type="dxa"/>
          </w:tcPr>
          <w:p w14:paraId="4C8C0090" w14:textId="77777777" w:rsidR="00314D28" w:rsidRPr="00D008E7" w:rsidRDefault="00314D28" w:rsidP="00314D28">
            <w:pPr>
              <w:pStyle w:val="ab"/>
              <w:spacing w:before="0" w:beforeAutospacing="0" w:after="0" w:afterAutospacing="0"/>
              <w:jc w:val="both"/>
            </w:pPr>
          </w:p>
        </w:tc>
        <w:tc>
          <w:tcPr>
            <w:tcW w:w="1005" w:type="dxa"/>
          </w:tcPr>
          <w:p w14:paraId="31FE72A6" w14:textId="77777777" w:rsidR="00314D28" w:rsidRPr="00D008E7" w:rsidRDefault="00314D28" w:rsidP="00314D28">
            <w:pPr>
              <w:pStyle w:val="ab"/>
              <w:spacing w:before="0" w:beforeAutospacing="0" w:after="0" w:afterAutospacing="0"/>
              <w:jc w:val="both"/>
            </w:pPr>
            <w:r w:rsidRPr="00D008E7">
              <w:t>17:00-17.40</w:t>
            </w:r>
          </w:p>
        </w:tc>
        <w:tc>
          <w:tcPr>
            <w:tcW w:w="709" w:type="dxa"/>
          </w:tcPr>
          <w:p w14:paraId="09811815" w14:textId="77777777" w:rsidR="00314D28" w:rsidRPr="00D008E7" w:rsidRDefault="00314D28" w:rsidP="00314D28">
            <w:pPr>
              <w:pStyle w:val="ab"/>
              <w:spacing w:before="0" w:beforeAutospacing="0" w:after="0" w:afterAutospacing="0"/>
              <w:jc w:val="both"/>
            </w:pPr>
            <w:r w:rsidRPr="00D008E7">
              <w:t>1</w:t>
            </w:r>
          </w:p>
        </w:tc>
        <w:tc>
          <w:tcPr>
            <w:tcW w:w="2835" w:type="dxa"/>
          </w:tcPr>
          <w:p w14:paraId="3885A5EF" w14:textId="10FFA34D" w:rsidR="00314D28" w:rsidRPr="00D008E7" w:rsidRDefault="00314D28" w:rsidP="00314D28">
            <w:pPr>
              <w:pStyle w:val="ab"/>
              <w:spacing w:before="0" w:beforeAutospacing="0" w:after="0" w:afterAutospacing="0"/>
              <w:jc w:val="both"/>
            </w:pPr>
            <w:r w:rsidRPr="00D008E7">
              <w:rPr>
                <w:color w:val="000000"/>
              </w:rPr>
              <w:t>Матовые комбинации. Тема освобождения пространства. Тема уничтожения защиты. Тема «рентгена».</w:t>
            </w:r>
          </w:p>
        </w:tc>
        <w:tc>
          <w:tcPr>
            <w:tcW w:w="992" w:type="dxa"/>
          </w:tcPr>
          <w:p w14:paraId="7A3BA686" w14:textId="77777777" w:rsidR="00314D28" w:rsidRPr="00D008E7" w:rsidRDefault="00314D28" w:rsidP="00314D28">
            <w:pPr>
              <w:pStyle w:val="ab"/>
              <w:spacing w:before="0" w:beforeAutospacing="0" w:after="0" w:afterAutospacing="0"/>
              <w:jc w:val="both"/>
              <w:rPr>
                <w:sz w:val="20"/>
                <w:szCs w:val="20"/>
              </w:rPr>
            </w:pPr>
            <w:r w:rsidRPr="00D008E7">
              <w:rPr>
                <w:sz w:val="20"/>
                <w:szCs w:val="20"/>
              </w:rPr>
              <w:t>АНО ДО</w:t>
            </w:r>
          </w:p>
          <w:p w14:paraId="5D7067AD" w14:textId="77777777" w:rsidR="00314D28" w:rsidRPr="00D008E7" w:rsidRDefault="00314D28" w:rsidP="00314D28">
            <w:pPr>
              <w:pStyle w:val="ab"/>
              <w:spacing w:before="0" w:beforeAutospacing="0" w:after="0" w:afterAutospacing="0"/>
              <w:jc w:val="both"/>
            </w:pPr>
            <w:r w:rsidRPr="00D008E7">
              <w:rPr>
                <w:sz w:val="20"/>
                <w:szCs w:val="20"/>
              </w:rPr>
              <w:t>«Яркий путь»</w:t>
            </w:r>
          </w:p>
        </w:tc>
        <w:tc>
          <w:tcPr>
            <w:tcW w:w="1701" w:type="dxa"/>
          </w:tcPr>
          <w:p w14:paraId="3C464192" w14:textId="77777777" w:rsidR="00314D28" w:rsidRPr="00D008E7" w:rsidRDefault="00314D28" w:rsidP="00314D28">
            <w:pPr>
              <w:shd w:val="clear" w:color="auto" w:fill="FFFFFF"/>
              <w:jc w:val="both"/>
              <w:rPr>
                <w:color w:val="1A1A1A"/>
              </w:rPr>
            </w:pPr>
            <w:r w:rsidRPr="00D008E7">
              <w:rPr>
                <w:color w:val="1A1A1A"/>
              </w:rPr>
              <w:t>Наблюдение, опрос, беседа</w:t>
            </w:r>
          </w:p>
        </w:tc>
      </w:tr>
      <w:tr w:rsidR="004B67AC" w:rsidRPr="00D008E7" w14:paraId="01AA68F7" w14:textId="77777777" w:rsidTr="00F418B5">
        <w:trPr>
          <w:trHeight w:val="679"/>
        </w:trPr>
        <w:tc>
          <w:tcPr>
            <w:tcW w:w="709" w:type="dxa"/>
          </w:tcPr>
          <w:p w14:paraId="1ED5E97C" w14:textId="77777777" w:rsidR="004B67AC" w:rsidRPr="00D008E7" w:rsidRDefault="004B67AC" w:rsidP="004B67AC">
            <w:pPr>
              <w:pStyle w:val="ab"/>
              <w:spacing w:before="0" w:beforeAutospacing="0" w:after="0" w:afterAutospacing="0"/>
              <w:jc w:val="both"/>
            </w:pPr>
            <w:r w:rsidRPr="00D008E7">
              <w:t>22.</w:t>
            </w:r>
          </w:p>
        </w:tc>
        <w:tc>
          <w:tcPr>
            <w:tcW w:w="1444" w:type="dxa"/>
          </w:tcPr>
          <w:p w14:paraId="0F6B0700" w14:textId="77777777" w:rsidR="004B67AC" w:rsidRPr="00D008E7" w:rsidRDefault="004B67AC" w:rsidP="004B67AC">
            <w:pPr>
              <w:pStyle w:val="ab"/>
              <w:spacing w:before="0" w:beforeAutospacing="0" w:after="0" w:afterAutospacing="0"/>
              <w:jc w:val="both"/>
            </w:pPr>
            <w:r w:rsidRPr="00D008E7">
              <w:t>Февраль</w:t>
            </w:r>
          </w:p>
        </w:tc>
        <w:tc>
          <w:tcPr>
            <w:tcW w:w="953" w:type="dxa"/>
          </w:tcPr>
          <w:p w14:paraId="17F85362" w14:textId="77777777" w:rsidR="004B67AC" w:rsidRPr="00D008E7" w:rsidRDefault="004B67AC" w:rsidP="004B67AC">
            <w:pPr>
              <w:pStyle w:val="ab"/>
              <w:spacing w:before="0" w:beforeAutospacing="0" w:after="0" w:afterAutospacing="0"/>
              <w:jc w:val="both"/>
            </w:pPr>
          </w:p>
        </w:tc>
        <w:tc>
          <w:tcPr>
            <w:tcW w:w="1005" w:type="dxa"/>
          </w:tcPr>
          <w:p w14:paraId="2CA39BE9" w14:textId="77777777" w:rsidR="004B67AC" w:rsidRPr="00D008E7" w:rsidRDefault="004B67AC" w:rsidP="004B67AC">
            <w:pPr>
              <w:pStyle w:val="ab"/>
              <w:spacing w:before="0" w:beforeAutospacing="0" w:after="0" w:afterAutospacing="0"/>
              <w:jc w:val="both"/>
            </w:pPr>
            <w:r w:rsidRPr="00D008E7">
              <w:t>17:00-17.40</w:t>
            </w:r>
          </w:p>
        </w:tc>
        <w:tc>
          <w:tcPr>
            <w:tcW w:w="709" w:type="dxa"/>
          </w:tcPr>
          <w:p w14:paraId="1BA11429" w14:textId="77777777" w:rsidR="004B67AC" w:rsidRPr="00D008E7" w:rsidRDefault="004B67AC" w:rsidP="004B67AC">
            <w:pPr>
              <w:pStyle w:val="ab"/>
              <w:spacing w:before="0" w:beforeAutospacing="0" w:after="0" w:afterAutospacing="0"/>
              <w:jc w:val="both"/>
            </w:pPr>
            <w:r w:rsidRPr="00D008E7">
              <w:t>1</w:t>
            </w:r>
          </w:p>
        </w:tc>
        <w:tc>
          <w:tcPr>
            <w:tcW w:w="2835" w:type="dxa"/>
          </w:tcPr>
          <w:p w14:paraId="0D8F2C8F" w14:textId="44F1DDE7" w:rsidR="004B67AC" w:rsidRPr="00D008E7" w:rsidRDefault="004B67AC" w:rsidP="004B67AC">
            <w:r w:rsidRPr="00D008E7">
              <w:rPr>
                <w:color w:val="000000"/>
              </w:rPr>
              <w:t>Матовые комбинации. Другие шахматные комбинации и сочетание приемов.</w:t>
            </w:r>
          </w:p>
        </w:tc>
        <w:tc>
          <w:tcPr>
            <w:tcW w:w="992" w:type="dxa"/>
          </w:tcPr>
          <w:p w14:paraId="48AD1E40"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АНО ДО</w:t>
            </w:r>
          </w:p>
          <w:p w14:paraId="346E4ED9"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«Яркий путь»</w:t>
            </w:r>
          </w:p>
        </w:tc>
        <w:tc>
          <w:tcPr>
            <w:tcW w:w="1701" w:type="dxa"/>
          </w:tcPr>
          <w:p w14:paraId="06D3AD42" w14:textId="77777777" w:rsidR="004B67AC" w:rsidRPr="00D008E7" w:rsidRDefault="004B67AC" w:rsidP="004B67AC">
            <w:pPr>
              <w:shd w:val="clear" w:color="auto" w:fill="FFFFFF"/>
              <w:jc w:val="both"/>
              <w:rPr>
                <w:color w:val="1A1A1A"/>
              </w:rPr>
            </w:pPr>
            <w:r w:rsidRPr="00D008E7">
              <w:rPr>
                <w:color w:val="1A1A1A"/>
              </w:rPr>
              <w:t>Наблюдение, опрос, беседа</w:t>
            </w:r>
          </w:p>
        </w:tc>
      </w:tr>
      <w:tr w:rsidR="004B67AC" w:rsidRPr="00D008E7" w14:paraId="290FCB6A" w14:textId="77777777" w:rsidTr="00F418B5">
        <w:trPr>
          <w:trHeight w:val="679"/>
        </w:trPr>
        <w:tc>
          <w:tcPr>
            <w:tcW w:w="709" w:type="dxa"/>
          </w:tcPr>
          <w:p w14:paraId="018970C0" w14:textId="77777777" w:rsidR="004B67AC" w:rsidRPr="00D008E7" w:rsidRDefault="004B67AC" w:rsidP="004B67AC">
            <w:pPr>
              <w:pStyle w:val="ab"/>
              <w:spacing w:before="0" w:beforeAutospacing="0" w:after="0" w:afterAutospacing="0"/>
              <w:jc w:val="both"/>
            </w:pPr>
            <w:r w:rsidRPr="00D008E7">
              <w:t>23.</w:t>
            </w:r>
          </w:p>
        </w:tc>
        <w:tc>
          <w:tcPr>
            <w:tcW w:w="1444" w:type="dxa"/>
          </w:tcPr>
          <w:p w14:paraId="10B71EE4" w14:textId="77777777" w:rsidR="004B67AC" w:rsidRPr="00D008E7" w:rsidRDefault="004B67AC" w:rsidP="004B67AC">
            <w:pPr>
              <w:pStyle w:val="ab"/>
              <w:spacing w:before="0" w:beforeAutospacing="0" w:after="0" w:afterAutospacing="0"/>
              <w:jc w:val="both"/>
            </w:pPr>
            <w:r w:rsidRPr="00D008E7">
              <w:t>Февраль</w:t>
            </w:r>
          </w:p>
        </w:tc>
        <w:tc>
          <w:tcPr>
            <w:tcW w:w="953" w:type="dxa"/>
          </w:tcPr>
          <w:p w14:paraId="5C28D096" w14:textId="77777777" w:rsidR="004B67AC" w:rsidRPr="00D008E7" w:rsidRDefault="004B67AC" w:rsidP="004B67AC">
            <w:pPr>
              <w:pStyle w:val="ab"/>
              <w:spacing w:before="0" w:beforeAutospacing="0" w:after="0" w:afterAutospacing="0"/>
              <w:jc w:val="both"/>
            </w:pPr>
          </w:p>
        </w:tc>
        <w:tc>
          <w:tcPr>
            <w:tcW w:w="1005" w:type="dxa"/>
          </w:tcPr>
          <w:p w14:paraId="24D6E750" w14:textId="77777777" w:rsidR="004B67AC" w:rsidRPr="00D008E7" w:rsidRDefault="004B67AC" w:rsidP="004B67AC">
            <w:pPr>
              <w:pStyle w:val="ab"/>
              <w:spacing w:before="0" w:beforeAutospacing="0" w:after="0" w:afterAutospacing="0"/>
              <w:jc w:val="both"/>
            </w:pPr>
            <w:r w:rsidRPr="00D008E7">
              <w:t>17:00-17.40</w:t>
            </w:r>
          </w:p>
        </w:tc>
        <w:tc>
          <w:tcPr>
            <w:tcW w:w="709" w:type="dxa"/>
          </w:tcPr>
          <w:p w14:paraId="6374A56D" w14:textId="77777777" w:rsidR="004B67AC" w:rsidRPr="00D008E7" w:rsidRDefault="004B67AC" w:rsidP="004B67AC">
            <w:pPr>
              <w:pStyle w:val="ab"/>
              <w:spacing w:before="0" w:beforeAutospacing="0" w:after="0" w:afterAutospacing="0"/>
              <w:jc w:val="both"/>
            </w:pPr>
            <w:r w:rsidRPr="00D008E7">
              <w:t>1</w:t>
            </w:r>
          </w:p>
        </w:tc>
        <w:tc>
          <w:tcPr>
            <w:tcW w:w="2835" w:type="dxa"/>
          </w:tcPr>
          <w:p w14:paraId="0CFB3DBD" w14:textId="0DDAD152" w:rsidR="004B67AC" w:rsidRPr="00D008E7" w:rsidRDefault="004B67AC" w:rsidP="004B67AC">
            <w:pPr>
              <w:pStyle w:val="ab"/>
              <w:spacing w:before="0" w:beforeAutospacing="0" w:after="0" w:afterAutospacing="0"/>
              <w:jc w:val="both"/>
            </w:pPr>
            <w:r w:rsidRPr="00D008E7">
              <w:rPr>
                <w:color w:val="000000"/>
              </w:rPr>
              <w:t>Комбинации, ведущие к достижению материального перевеса. Тема отвлечения. Тема завлечения.</w:t>
            </w:r>
          </w:p>
        </w:tc>
        <w:tc>
          <w:tcPr>
            <w:tcW w:w="992" w:type="dxa"/>
          </w:tcPr>
          <w:p w14:paraId="1D7C27CC"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АНО ДО</w:t>
            </w:r>
          </w:p>
          <w:p w14:paraId="3F0F7010"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«Яркий путь»</w:t>
            </w:r>
          </w:p>
        </w:tc>
        <w:tc>
          <w:tcPr>
            <w:tcW w:w="1701" w:type="dxa"/>
          </w:tcPr>
          <w:p w14:paraId="4E4ADD12" w14:textId="77777777" w:rsidR="004B67AC" w:rsidRPr="00D008E7" w:rsidRDefault="004B67AC" w:rsidP="004B67AC">
            <w:pPr>
              <w:shd w:val="clear" w:color="auto" w:fill="FFFFFF"/>
              <w:jc w:val="both"/>
              <w:rPr>
                <w:color w:val="1A1A1A"/>
              </w:rPr>
            </w:pPr>
            <w:r w:rsidRPr="00D008E7">
              <w:rPr>
                <w:color w:val="1A1A1A"/>
              </w:rPr>
              <w:t>Наблюдение, опрос, беседа</w:t>
            </w:r>
          </w:p>
        </w:tc>
      </w:tr>
      <w:tr w:rsidR="004B67AC" w:rsidRPr="00D008E7" w14:paraId="6697A4CE" w14:textId="77777777" w:rsidTr="00F418B5">
        <w:trPr>
          <w:trHeight w:val="679"/>
        </w:trPr>
        <w:tc>
          <w:tcPr>
            <w:tcW w:w="709" w:type="dxa"/>
          </w:tcPr>
          <w:p w14:paraId="5DFB6D1C" w14:textId="77777777" w:rsidR="004B67AC" w:rsidRPr="00D008E7" w:rsidRDefault="004B67AC" w:rsidP="004B67AC">
            <w:pPr>
              <w:pStyle w:val="ab"/>
              <w:spacing w:before="0" w:beforeAutospacing="0" w:after="0" w:afterAutospacing="0"/>
              <w:jc w:val="both"/>
            </w:pPr>
            <w:r w:rsidRPr="00D008E7">
              <w:t>24.</w:t>
            </w:r>
          </w:p>
        </w:tc>
        <w:tc>
          <w:tcPr>
            <w:tcW w:w="1444" w:type="dxa"/>
          </w:tcPr>
          <w:p w14:paraId="1195AF94" w14:textId="77777777" w:rsidR="004B67AC" w:rsidRPr="00D008E7" w:rsidRDefault="004B67AC" w:rsidP="004B67AC">
            <w:pPr>
              <w:pStyle w:val="ab"/>
              <w:spacing w:before="0" w:beforeAutospacing="0" w:after="0" w:afterAutospacing="0"/>
              <w:jc w:val="both"/>
            </w:pPr>
            <w:r w:rsidRPr="00D008E7">
              <w:t>Февраль</w:t>
            </w:r>
          </w:p>
        </w:tc>
        <w:tc>
          <w:tcPr>
            <w:tcW w:w="953" w:type="dxa"/>
          </w:tcPr>
          <w:p w14:paraId="367D8387" w14:textId="77777777" w:rsidR="004B67AC" w:rsidRPr="00D008E7" w:rsidRDefault="004B67AC" w:rsidP="004B67AC">
            <w:pPr>
              <w:pStyle w:val="ab"/>
              <w:spacing w:before="0" w:beforeAutospacing="0" w:after="0" w:afterAutospacing="0"/>
              <w:jc w:val="both"/>
            </w:pPr>
          </w:p>
        </w:tc>
        <w:tc>
          <w:tcPr>
            <w:tcW w:w="1005" w:type="dxa"/>
          </w:tcPr>
          <w:p w14:paraId="082BA5D1" w14:textId="77777777" w:rsidR="004B67AC" w:rsidRPr="00D008E7" w:rsidRDefault="004B67AC" w:rsidP="004B67AC">
            <w:pPr>
              <w:pStyle w:val="ab"/>
              <w:spacing w:before="0" w:beforeAutospacing="0" w:after="0" w:afterAutospacing="0"/>
              <w:jc w:val="both"/>
            </w:pPr>
            <w:r w:rsidRPr="00D008E7">
              <w:t>17:00-17.40</w:t>
            </w:r>
          </w:p>
        </w:tc>
        <w:tc>
          <w:tcPr>
            <w:tcW w:w="709" w:type="dxa"/>
          </w:tcPr>
          <w:p w14:paraId="0D84F941" w14:textId="77777777" w:rsidR="004B67AC" w:rsidRPr="00D008E7" w:rsidRDefault="004B67AC" w:rsidP="004B67AC">
            <w:pPr>
              <w:pStyle w:val="ab"/>
              <w:spacing w:before="0" w:beforeAutospacing="0" w:after="0" w:afterAutospacing="0"/>
              <w:jc w:val="both"/>
            </w:pPr>
            <w:r w:rsidRPr="00D008E7">
              <w:t>1</w:t>
            </w:r>
          </w:p>
        </w:tc>
        <w:tc>
          <w:tcPr>
            <w:tcW w:w="2835" w:type="dxa"/>
          </w:tcPr>
          <w:p w14:paraId="415ADA2D" w14:textId="1E9CE792" w:rsidR="004B67AC" w:rsidRPr="00D008E7" w:rsidRDefault="004B67AC" w:rsidP="004B67AC">
            <w:pPr>
              <w:pStyle w:val="ab"/>
              <w:spacing w:before="0" w:beforeAutospacing="0" w:after="0" w:afterAutospacing="0"/>
              <w:jc w:val="both"/>
            </w:pPr>
            <w:r w:rsidRPr="00D008E7">
              <w:rPr>
                <w:color w:val="000000"/>
              </w:rPr>
              <w:t xml:space="preserve">Комбинации, ведущие к достижению материального перевеса. </w:t>
            </w:r>
            <w:r w:rsidRPr="00D008E7">
              <w:rPr>
                <w:color w:val="000000"/>
              </w:rPr>
              <w:lastRenderedPageBreak/>
              <w:t xml:space="preserve">Тема уничтожения защиты. Тема связки.  </w:t>
            </w:r>
          </w:p>
        </w:tc>
        <w:tc>
          <w:tcPr>
            <w:tcW w:w="992" w:type="dxa"/>
          </w:tcPr>
          <w:p w14:paraId="5570C697"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lastRenderedPageBreak/>
              <w:t>АНО ДО</w:t>
            </w:r>
          </w:p>
          <w:p w14:paraId="627F6B51"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«Яркий путь»</w:t>
            </w:r>
          </w:p>
        </w:tc>
        <w:tc>
          <w:tcPr>
            <w:tcW w:w="1701" w:type="dxa"/>
          </w:tcPr>
          <w:p w14:paraId="4D44E1CF" w14:textId="77777777" w:rsidR="004B67AC" w:rsidRPr="00D008E7" w:rsidRDefault="004B67AC" w:rsidP="004B67AC">
            <w:pPr>
              <w:shd w:val="clear" w:color="auto" w:fill="FFFFFF"/>
              <w:jc w:val="both"/>
              <w:rPr>
                <w:color w:val="1A1A1A"/>
              </w:rPr>
            </w:pPr>
            <w:r w:rsidRPr="00D008E7">
              <w:rPr>
                <w:color w:val="1A1A1A"/>
              </w:rPr>
              <w:t>Наблюдение, опрос, беседа</w:t>
            </w:r>
          </w:p>
        </w:tc>
      </w:tr>
      <w:tr w:rsidR="004B67AC" w:rsidRPr="00D008E7" w14:paraId="105776BC" w14:textId="77777777" w:rsidTr="00F418B5">
        <w:trPr>
          <w:trHeight w:val="679"/>
        </w:trPr>
        <w:tc>
          <w:tcPr>
            <w:tcW w:w="709" w:type="dxa"/>
          </w:tcPr>
          <w:p w14:paraId="629A4E2C" w14:textId="77777777" w:rsidR="004B67AC" w:rsidRPr="00D008E7" w:rsidRDefault="004B67AC" w:rsidP="004B67AC">
            <w:pPr>
              <w:pStyle w:val="ab"/>
              <w:spacing w:before="0" w:beforeAutospacing="0" w:after="0" w:afterAutospacing="0"/>
              <w:jc w:val="both"/>
            </w:pPr>
            <w:r w:rsidRPr="00D008E7">
              <w:t>25.</w:t>
            </w:r>
          </w:p>
        </w:tc>
        <w:tc>
          <w:tcPr>
            <w:tcW w:w="1444" w:type="dxa"/>
          </w:tcPr>
          <w:p w14:paraId="54B5D7EF" w14:textId="77777777" w:rsidR="004B67AC" w:rsidRPr="00D008E7" w:rsidRDefault="004B67AC" w:rsidP="004B67AC">
            <w:pPr>
              <w:pStyle w:val="ab"/>
              <w:spacing w:before="0" w:beforeAutospacing="0" w:after="0" w:afterAutospacing="0"/>
              <w:jc w:val="both"/>
            </w:pPr>
            <w:r w:rsidRPr="00D008E7">
              <w:t>Февраль</w:t>
            </w:r>
          </w:p>
        </w:tc>
        <w:tc>
          <w:tcPr>
            <w:tcW w:w="953" w:type="dxa"/>
          </w:tcPr>
          <w:p w14:paraId="5F29BF84" w14:textId="77777777" w:rsidR="004B67AC" w:rsidRPr="00D008E7" w:rsidRDefault="004B67AC" w:rsidP="004B67AC">
            <w:pPr>
              <w:pStyle w:val="ab"/>
              <w:spacing w:before="0" w:beforeAutospacing="0" w:after="0" w:afterAutospacing="0"/>
              <w:jc w:val="both"/>
            </w:pPr>
          </w:p>
        </w:tc>
        <w:tc>
          <w:tcPr>
            <w:tcW w:w="1005" w:type="dxa"/>
          </w:tcPr>
          <w:p w14:paraId="5FA52708" w14:textId="77777777" w:rsidR="004B67AC" w:rsidRPr="00D008E7" w:rsidRDefault="004B67AC" w:rsidP="004B67AC">
            <w:pPr>
              <w:pStyle w:val="ab"/>
              <w:spacing w:before="0" w:beforeAutospacing="0" w:after="0" w:afterAutospacing="0"/>
              <w:jc w:val="both"/>
            </w:pPr>
            <w:r w:rsidRPr="00D008E7">
              <w:t>17:00-17.40</w:t>
            </w:r>
          </w:p>
        </w:tc>
        <w:tc>
          <w:tcPr>
            <w:tcW w:w="709" w:type="dxa"/>
          </w:tcPr>
          <w:p w14:paraId="5DD75651" w14:textId="77777777" w:rsidR="004B67AC" w:rsidRPr="00D008E7" w:rsidRDefault="004B67AC" w:rsidP="004B67AC">
            <w:pPr>
              <w:pStyle w:val="ab"/>
              <w:spacing w:before="0" w:beforeAutospacing="0" w:after="0" w:afterAutospacing="0"/>
              <w:jc w:val="both"/>
            </w:pPr>
            <w:r w:rsidRPr="00D008E7">
              <w:t>1</w:t>
            </w:r>
          </w:p>
        </w:tc>
        <w:tc>
          <w:tcPr>
            <w:tcW w:w="2835" w:type="dxa"/>
          </w:tcPr>
          <w:p w14:paraId="2917374C" w14:textId="046C8909" w:rsidR="004B67AC" w:rsidRPr="00D008E7" w:rsidRDefault="004B67AC" w:rsidP="004B67AC">
            <w:pPr>
              <w:jc w:val="both"/>
            </w:pPr>
            <w:r w:rsidRPr="00D008E7">
              <w:rPr>
                <w:color w:val="000000"/>
              </w:rPr>
              <w:t>Комбинации, ведущие к достижению материального перевеса. Тема освобождения пространства. Тема перекрытия</w:t>
            </w:r>
          </w:p>
        </w:tc>
        <w:tc>
          <w:tcPr>
            <w:tcW w:w="992" w:type="dxa"/>
          </w:tcPr>
          <w:p w14:paraId="7AB1183A"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АНО ДО</w:t>
            </w:r>
          </w:p>
          <w:p w14:paraId="76FB5D0E"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«Яркий путь»</w:t>
            </w:r>
          </w:p>
        </w:tc>
        <w:tc>
          <w:tcPr>
            <w:tcW w:w="1701" w:type="dxa"/>
          </w:tcPr>
          <w:p w14:paraId="242DE92F" w14:textId="77777777" w:rsidR="004B67AC" w:rsidRPr="00D008E7" w:rsidRDefault="004B67AC" w:rsidP="004B67AC">
            <w:pPr>
              <w:shd w:val="clear" w:color="auto" w:fill="FFFFFF"/>
              <w:jc w:val="both"/>
              <w:rPr>
                <w:color w:val="1A1A1A"/>
              </w:rPr>
            </w:pPr>
            <w:r w:rsidRPr="00D008E7">
              <w:rPr>
                <w:color w:val="1A1A1A"/>
              </w:rPr>
              <w:t>Наблюдение, опрос, беседа</w:t>
            </w:r>
          </w:p>
        </w:tc>
      </w:tr>
      <w:tr w:rsidR="004B67AC" w:rsidRPr="00D008E7" w14:paraId="1E0AF865" w14:textId="77777777" w:rsidTr="00F418B5">
        <w:trPr>
          <w:trHeight w:val="679"/>
        </w:trPr>
        <w:tc>
          <w:tcPr>
            <w:tcW w:w="709" w:type="dxa"/>
          </w:tcPr>
          <w:p w14:paraId="0672C8CA" w14:textId="77777777" w:rsidR="004B67AC" w:rsidRPr="00D008E7" w:rsidRDefault="004B67AC" w:rsidP="004B67AC">
            <w:pPr>
              <w:pStyle w:val="ab"/>
              <w:spacing w:before="0" w:beforeAutospacing="0" w:after="0" w:afterAutospacing="0"/>
              <w:jc w:val="both"/>
            </w:pPr>
            <w:r w:rsidRPr="00D008E7">
              <w:t>26.</w:t>
            </w:r>
          </w:p>
        </w:tc>
        <w:tc>
          <w:tcPr>
            <w:tcW w:w="1444" w:type="dxa"/>
          </w:tcPr>
          <w:p w14:paraId="7C8DB396" w14:textId="77777777" w:rsidR="004B67AC" w:rsidRPr="00D008E7" w:rsidRDefault="004B67AC" w:rsidP="004B67AC">
            <w:pPr>
              <w:pStyle w:val="ab"/>
              <w:spacing w:before="0" w:beforeAutospacing="0" w:after="0" w:afterAutospacing="0"/>
              <w:jc w:val="both"/>
            </w:pPr>
            <w:r w:rsidRPr="00D008E7">
              <w:t>Февраль</w:t>
            </w:r>
          </w:p>
        </w:tc>
        <w:tc>
          <w:tcPr>
            <w:tcW w:w="953" w:type="dxa"/>
          </w:tcPr>
          <w:p w14:paraId="632F8943" w14:textId="77777777" w:rsidR="004B67AC" w:rsidRPr="00D008E7" w:rsidRDefault="004B67AC" w:rsidP="004B67AC">
            <w:pPr>
              <w:pStyle w:val="ab"/>
              <w:spacing w:before="0" w:beforeAutospacing="0" w:after="0" w:afterAutospacing="0"/>
              <w:jc w:val="both"/>
            </w:pPr>
          </w:p>
        </w:tc>
        <w:tc>
          <w:tcPr>
            <w:tcW w:w="1005" w:type="dxa"/>
          </w:tcPr>
          <w:p w14:paraId="31B1AE46" w14:textId="77777777" w:rsidR="004B67AC" w:rsidRPr="00D008E7" w:rsidRDefault="004B67AC" w:rsidP="004B67AC">
            <w:pPr>
              <w:pStyle w:val="ab"/>
              <w:spacing w:before="0" w:beforeAutospacing="0" w:after="0" w:afterAutospacing="0"/>
              <w:jc w:val="both"/>
            </w:pPr>
            <w:r w:rsidRPr="00D008E7">
              <w:t>17:00-17.40</w:t>
            </w:r>
          </w:p>
        </w:tc>
        <w:tc>
          <w:tcPr>
            <w:tcW w:w="709" w:type="dxa"/>
          </w:tcPr>
          <w:p w14:paraId="08779298" w14:textId="77777777" w:rsidR="004B67AC" w:rsidRPr="00D008E7" w:rsidRDefault="004B67AC" w:rsidP="004B67AC">
            <w:pPr>
              <w:pStyle w:val="ab"/>
              <w:spacing w:before="0" w:beforeAutospacing="0" w:after="0" w:afterAutospacing="0"/>
              <w:jc w:val="both"/>
            </w:pPr>
            <w:r w:rsidRPr="00D008E7">
              <w:t>1</w:t>
            </w:r>
          </w:p>
        </w:tc>
        <w:tc>
          <w:tcPr>
            <w:tcW w:w="2835" w:type="dxa"/>
          </w:tcPr>
          <w:p w14:paraId="6E3F788E" w14:textId="52D1CC33" w:rsidR="004B67AC" w:rsidRPr="00D008E7" w:rsidRDefault="004B67AC" w:rsidP="004B67AC">
            <w:pPr>
              <w:pStyle w:val="ab"/>
              <w:spacing w:before="0" w:beforeAutospacing="0" w:after="0" w:afterAutospacing="0"/>
              <w:jc w:val="both"/>
            </w:pPr>
            <w:r w:rsidRPr="00D008E7">
              <w:rPr>
                <w:color w:val="000000"/>
              </w:rPr>
              <w:t xml:space="preserve">Комбинации, ведущие к достижению материального перевеса. Тема превращения пешки.  </w:t>
            </w:r>
          </w:p>
        </w:tc>
        <w:tc>
          <w:tcPr>
            <w:tcW w:w="992" w:type="dxa"/>
          </w:tcPr>
          <w:p w14:paraId="1400C74A"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АНО ДО</w:t>
            </w:r>
          </w:p>
          <w:p w14:paraId="7CEA2457"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«Яркий путь»</w:t>
            </w:r>
          </w:p>
        </w:tc>
        <w:tc>
          <w:tcPr>
            <w:tcW w:w="1701" w:type="dxa"/>
          </w:tcPr>
          <w:p w14:paraId="3D81223B" w14:textId="77777777" w:rsidR="004B67AC" w:rsidRPr="00D008E7" w:rsidRDefault="004B67AC" w:rsidP="004B67AC">
            <w:pPr>
              <w:shd w:val="clear" w:color="auto" w:fill="FFFFFF"/>
              <w:jc w:val="both"/>
              <w:rPr>
                <w:color w:val="1A1A1A"/>
              </w:rPr>
            </w:pPr>
            <w:r w:rsidRPr="00D008E7">
              <w:rPr>
                <w:color w:val="1A1A1A"/>
              </w:rPr>
              <w:t>Наблюдение, опрос, беседа</w:t>
            </w:r>
          </w:p>
        </w:tc>
      </w:tr>
      <w:tr w:rsidR="004B67AC" w:rsidRPr="00D008E7" w14:paraId="532F0F34" w14:textId="77777777" w:rsidTr="00F418B5">
        <w:trPr>
          <w:trHeight w:val="679"/>
        </w:trPr>
        <w:tc>
          <w:tcPr>
            <w:tcW w:w="709" w:type="dxa"/>
          </w:tcPr>
          <w:p w14:paraId="25E7EEB2" w14:textId="77777777" w:rsidR="004B67AC" w:rsidRPr="00D008E7" w:rsidRDefault="004B67AC" w:rsidP="004B67AC">
            <w:pPr>
              <w:pStyle w:val="ab"/>
              <w:spacing w:before="0" w:beforeAutospacing="0" w:after="0" w:afterAutospacing="0"/>
              <w:jc w:val="both"/>
            </w:pPr>
            <w:r w:rsidRPr="00D008E7">
              <w:t>27.</w:t>
            </w:r>
          </w:p>
        </w:tc>
        <w:tc>
          <w:tcPr>
            <w:tcW w:w="1444" w:type="dxa"/>
          </w:tcPr>
          <w:p w14:paraId="4DBCD863" w14:textId="77777777" w:rsidR="004B67AC" w:rsidRPr="00D008E7" w:rsidRDefault="004B67AC" w:rsidP="004B67AC">
            <w:pPr>
              <w:pStyle w:val="ab"/>
              <w:spacing w:before="0" w:beforeAutospacing="0" w:after="0" w:afterAutospacing="0"/>
              <w:jc w:val="both"/>
            </w:pPr>
            <w:r w:rsidRPr="00D008E7">
              <w:t>Февраль</w:t>
            </w:r>
          </w:p>
        </w:tc>
        <w:tc>
          <w:tcPr>
            <w:tcW w:w="953" w:type="dxa"/>
          </w:tcPr>
          <w:p w14:paraId="60C630DE" w14:textId="77777777" w:rsidR="004B67AC" w:rsidRPr="00D008E7" w:rsidRDefault="004B67AC" w:rsidP="004B67AC">
            <w:pPr>
              <w:pStyle w:val="ab"/>
              <w:spacing w:before="0" w:beforeAutospacing="0" w:after="0" w:afterAutospacing="0"/>
              <w:jc w:val="both"/>
            </w:pPr>
          </w:p>
        </w:tc>
        <w:tc>
          <w:tcPr>
            <w:tcW w:w="1005" w:type="dxa"/>
          </w:tcPr>
          <w:p w14:paraId="2E4DABDC" w14:textId="77777777" w:rsidR="004B67AC" w:rsidRPr="00D008E7" w:rsidRDefault="004B67AC" w:rsidP="004B67AC">
            <w:pPr>
              <w:pStyle w:val="ab"/>
              <w:spacing w:before="0" w:beforeAutospacing="0" w:after="0" w:afterAutospacing="0"/>
              <w:jc w:val="both"/>
            </w:pPr>
            <w:r w:rsidRPr="00D008E7">
              <w:t>17:00-17.40</w:t>
            </w:r>
          </w:p>
        </w:tc>
        <w:tc>
          <w:tcPr>
            <w:tcW w:w="709" w:type="dxa"/>
          </w:tcPr>
          <w:p w14:paraId="74C6F062" w14:textId="77777777" w:rsidR="004B67AC" w:rsidRPr="00D008E7" w:rsidRDefault="004B67AC" w:rsidP="004B67AC">
            <w:pPr>
              <w:pStyle w:val="ab"/>
              <w:spacing w:before="0" w:beforeAutospacing="0" w:after="0" w:afterAutospacing="0"/>
              <w:jc w:val="both"/>
            </w:pPr>
            <w:r w:rsidRPr="00D008E7">
              <w:t>1</w:t>
            </w:r>
          </w:p>
        </w:tc>
        <w:tc>
          <w:tcPr>
            <w:tcW w:w="2835" w:type="dxa"/>
          </w:tcPr>
          <w:p w14:paraId="0F00DB29" w14:textId="5593A7A1" w:rsidR="004B67AC" w:rsidRPr="00D008E7" w:rsidRDefault="004B67AC" w:rsidP="004B67AC">
            <w:pPr>
              <w:pStyle w:val="ab"/>
              <w:spacing w:before="0" w:beforeAutospacing="0" w:after="0" w:afterAutospacing="0"/>
              <w:jc w:val="both"/>
            </w:pPr>
            <w:r w:rsidRPr="00D008E7">
              <w:rPr>
                <w:color w:val="000000"/>
              </w:rPr>
              <w:t xml:space="preserve">Комбинации, ведущие к достижению материального перевеса. Сочетание тактических приемов.  </w:t>
            </w:r>
          </w:p>
        </w:tc>
        <w:tc>
          <w:tcPr>
            <w:tcW w:w="992" w:type="dxa"/>
          </w:tcPr>
          <w:p w14:paraId="2EE47B9A"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АНО ДО</w:t>
            </w:r>
          </w:p>
          <w:p w14:paraId="0E669645"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«Яркий путь»</w:t>
            </w:r>
          </w:p>
        </w:tc>
        <w:tc>
          <w:tcPr>
            <w:tcW w:w="1701" w:type="dxa"/>
          </w:tcPr>
          <w:p w14:paraId="109F87F2" w14:textId="77777777" w:rsidR="004B67AC" w:rsidRPr="00D008E7" w:rsidRDefault="004B67AC" w:rsidP="004B67AC">
            <w:pPr>
              <w:shd w:val="clear" w:color="auto" w:fill="FFFFFF"/>
              <w:jc w:val="both"/>
              <w:rPr>
                <w:color w:val="1A1A1A"/>
              </w:rPr>
            </w:pPr>
            <w:r w:rsidRPr="00D008E7">
              <w:rPr>
                <w:color w:val="1A1A1A"/>
              </w:rPr>
              <w:t>Наблюдение, опрос, беседа</w:t>
            </w:r>
          </w:p>
        </w:tc>
      </w:tr>
      <w:tr w:rsidR="004B67AC" w:rsidRPr="00D008E7" w14:paraId="30DCA5E7" w14:textId="77777777" w:rsidTr="00D008E7">
        <w:trPr>
          <w:trHeight w:val="965"/>
        </w:trPr>
        <w:tc>
          <w:tcPr>
            <w:tcW w:w="709" w:type="dxa"/>
          </w:tcPr>
          <w:p w14:paraId="4F6711E2" w14:textId="77777777" w:rsidR="004B67AC" w:rsidRPr="00D008E7" w:rsidRDefault="004B67AC" w:rsidP="004B67AC">
            <w:pPr>
              <w:pStyle w:val="ab"/>
              <w:spacing w:before="0" w:beforeAutospacing="0" w:after="0" w:afterAutospacing="0"/>
              <w:jc w:val="both"/>
            </w:pPr>
            <w:r w:rsidRPr="00D008E7">
              <w:t>28.</w:t>
            </w:r>
          </w:p>
        </w:tc>
        <w:tc>
          <w:tcPr>
            <w:tcW w:w="1444" w:type="dxa"/>
          </w:tcPr>
          <w:p w14:paraId="4025FCB1" w14:textId="77777777" w:rsidR="004B67AC" w:rsidRPr="00D008E7" w:rsidRDefault="004B67AC" w:rsidP="004B67AC">
            <w:pPr>
              <w:pStyle w:val="ab"/>
              <w:spacing w:before="0" w:beforeAutospacing="0" w:after="0" w:afterAutospacing="0"/>
              <w:jc w:val="both"/>
            </w:pPr>
            <w:r w:rsidRPr="00D008E7">
              <w:t>Февраль</w:t>
            </w:r>
          </w:p>
        </w:tc>
        <w:tc>
          <w:tcPr>
            <w:tcW w:w="953" w:type="dxa"/>
          </w:tcPr>
          <w:p w14:paraId="0C5BFA3B" w14:textId="77777777" w:rsidR="004B67AC" w:rsidRPr="00D008E7" w:rsidRDefault="004B67AC" w:rsidP="004B67AC">
            <w:pPr>
              <w:pStyle w:val="ab"/>
              <w:spacing w:before="0" w:beforeAutospacing="0" w:after="0" w:afterAutospacing="0"/>
              <w:jc w:val="both"/>
            </w:pPr>
          </w:p>
        </w:tc>
        <w:tc>
          <w:tcPr>
            <w:tcW w:w="1005" w:type="dxa"/>
          </w:tcPr>
          <w:p w14:paraId="3F9B5A70" w14:textId="77777777" w:rsidR="004B67AC" w:rsidRPr="00D008E7" w:rsidRDefault="004B67AC" w:rsidP="004B67AC">
            <w:pPr>
              <w:pStyle w:val="ab"/>
              <w:spacing w:before="0" w:beforeAutospacing="0" w:after="0" w:afterAutospacing="0"/>
              <w:jc w:val="both"/>
            </w:pPr>
            <w:r w:rsidRPr="00D008E7">
              <w:t>17:00-17.40</w:t>
            </w:r>
          </w:p>
        </w:tc>
        <w:tc>
          <w:tcPr>
            <w:tcW w:w="709" w:type="dxa"/>
          </w:tcPr>
          <w:p w14:paraId="45E94C96" w14:textId="77777777" w:rsidR="004B67AC" w:rsidRPr="00D008E7" w:rsidRDefault="004B67AC" w:rsidP="004B67AC">
            <w:pPr>
              <w:pStyle w:val="ab"/>
              <w:spacing w:before="0" w:beforeAutospacing="0" w:after="0" w:afterAutospacing="0"/>
              <w:jc w:val="both"/>
            </w:pPr>
            <w:r w:rsidRPr="00D008E7">
              <w:t>1</w:t>
            </w:r>
          </w:p>
        </w:tc>
        <w:tc>
          <w:tcPr>
            <w:tcW w:w="2835" w:type="dxa"/>
          </w:tcPr>
          <w:p w14:paraId="222BDE6D" w14:textId="1C92A2EF" w:rsidR="004B67AC" w:rsidRPr="00D008E7" w:rsidRDefault="004B67AC" w:rsidP="004B67AC">
            <w:pPr>
              <w:pStyle w:val="ab"/>
              <w:spacing w:before="0" w:beforeAutospacing="0" w:after="0" w:afterAutospacing="0"/>
              <w:jc w:val="both"/>
            </w:pPr>
            <w:r w:rsidRPr="00D008E7">
              <w:rPr>
                <w:color w:val="000000"/>
              </w:rPr>
              <w:t>Комбинации для достижения ничьей. Патовые комбинации.</w:t>
            </w:r>
          </w:p>
        </w:tc>
        <w:tc>
          <w:tcPr>
            <w:tcW w:w="992" w:type="dxa"/>
          </w:tcPr>
          <w:p w14:paraId="0800BD77"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АНО ДО</w:t>
            </w:r>
          </w:p>
          <w:p w14:paraId="1F7124BF"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«Яркий путь»</w:t>
            </w:r>
          </w:p>
        </w:tc>
        <w:tc>
          <w:tcPr>
            <w:tcW w:w="1701" w:type="dxa"/>
          </w:tcPr>
          <w:p w14:paraId="529B74CC" w14:textId="77777777" w:rsidR="004B67AC" w:rsidRPr="00D008E7" w:rsidRDefault="004B67AC" w:rsidP="004B67AC">
            <w:pPr>
              <w:shd w:val="clear" w:color="auto" w:fill="FFFFFF"/>
              <w:jc w:val="both"/>
              <w:rPr>
                <w:color w:val="1A1A1A"/>
              </w:rPr>
            </w:pPr>
            <w:r w:rsidRPr="00D008E7">
              <w:rPr>
                <w:color w:val="1A1A1A"/>
              </w:rPr>
              <w:t>Наблюдение, опрос, беседа</w:t>
            </w:r>
          </w:p>
        </w:tc>
      </w:tr>
      <w:tr w:rsidR="004B67AC" w:rsidRPr="00D008E7" w14:paraId="3354DFD8" w14:textId="77777777" w:rsidTr="00F418B5">
        <w:trPr>
          <w:trHeight w:val="679"/>
        </w:trPr>
        <w:tc>
          <w:tcPr>
            <w:tcW w:w="709" w:type="dxa"/>
          </w:tcPr>
          <w:p w14:paraId="6A92AEC1" w14:textId="77777777" w:rsidR="004B67AC" w:rsidRPr="00D008E7" w:rsidRDefault="004B67AC" w:rsidP="004B67AC">
            <w:pPr>
              <w:pStyle w:val="ab"/>
              <w:spacing w:before="0" w:beforeAutospacing="0" w:after="0" w:afterAutospacing="0"/>
              <w:jc w:val="both"/>
            </w:pPr>
            <w:r w:rsidRPr="00D008E7">
              <w:t>29.</w:t>
            </w:r>
          </w:p>
        </w:tc>
        <w:tc>
          <w:tcPr>
            <w:tcW w:w="1444" w:type="dxa"/>
          </w:tcPr>
          <w:p w14:paraId="18471834" w14:textId="77777777" w:rsidR="004B67AC" w:rsidRPr="00D008E7" w:rsidRDefault="004B67AC" w:rsidP="004B67AC">
            <w:pPr>
              <w:pStyle w:val="ab"/>
              <w:spacing w:before="0" w:beforeAutospacing="0" w:after="0" w:afterAutospacing="0"/>
              <w:jc w:val="both"/>
            </w:pPr>
            <w:r w:rsidRPr="00D008E7">
              <w:t>Февраль</w:t>
            </w:r>
          </w:p>
        </w:tc>
        <w:tc>
          <w:tcPr>
            <w:tcW w:w="953" w:type="dxa"/>
          </w:tcPr>
          <w:p w14:paraId="7A78408E" w14:textId="77777777" w:rsidR="004B67AC" w:rsidRPr="00D008E7" w:rsidRDefault="004B67AC" w:rsidP="004B67AC">
            <w:pPr>
              <w:pStyle w:val="ab"/>
              <w:spacing w:before="0" w:beforeAutospacing="0" w:after="0" w:afterAutospacing="0"/>
              <w:jc w:val="both"/>
            </w:pPr>
          </w:p>
        </w:tc>
        <w:tc>
          <w:tcPr>
            <w:tcW w:w="1005" w:type="dxa"/>
          </w:tcPr>
          <w:p w14:paraId="7251743B" w14:textId="77777777" w:rsidR="004B67AC" w:rsidRPr="00D008E7" w:rsidRDefault="004B67AC" w:rsidP="004B67AC">
            <w:pPr>
              <w:pStyle w:val="ab"/>
              <w:spacing w:before="0" w:beforeAutospacing="0" w:after="0" w:afterAutospacing="0"/>
              <w:jc w:val="both"/>
            </w:pPr>
            <w:r w:rsidRPr="00D008E7">
              <w:t>17:00-17.40</w:t>
            </w:r>
          </w:p>
        </w:tc>
        <w:tc>
          <w:tcPr>
            <w:tcW w:w="709" w:type="dxa"/>
          </w:tcPr>
          <w:p w14:paraId="39E4E3F6" w14:textId="77777777" w:rsidR="004B67AC" w:rsidRPr="00D008E7" w:rsidRDefault="004B67AC" w:rsidP="004B67AC">
            <w:pPr>
              <w:pStyle w:val="ab"/>
              <w:spacing w:before="0" w:beforeAutospacing="0" w:after="0" w:afterAutospacing="0"/>
              <w:jc w:val="both"/>
            </w:pPr>
            <w:r w:rsidRPr="00D008E7">
              <w:t>1</w:t>
            </w:r>
          </w:p>
        </w:tc>
        <w:tc>
          <w:tcPr>
            <w:tcW w:w="2835" w:type="dxa"/>
          </w:tcPr>
          <w:p w14:paraId="1D0A16D5" w14:textId="618D8792" w:rsidR="004B67AC" w:rsidRPr="00D008E7" w:rsidRDefault="004B67AC" w:rsidP="004B67AC">
            <w:pPr>
              <w:pStyle w:val="ab"/>
              <w:spacing w:before="0" w:beforeAutospacing="0" w:after="0" w:afterAutospacing="0"/>
              <w:jc w:val="both"/>
            </w:pPr>
            <w:r w:rsidRPr="00D008E7">
              <w:rPr>
                <w:color w:val="000000"/>
              </w:rPr>
              <w:t>Комбинации для достижения ничьей. Комбинации на вечный шах.</w:t>
            </w:r>
          </w:p>
        </w:tc>
        <w:tc>
          <w:tcPr>
            <w:tcW w:w="992" w:type="dxa"/>
          </w:tcPr>
          <w:p w14:paraId="271AA147"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АНО ДО</w:t>
            </w:r>
          </w:p>
          <w:p w14:paraId="43A9E79A"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«Яркий путь»</w:t>
            </w:r>
          </w:p>
        </w:tc>
        <w:tc>
          <w:tcPr>
            <w:tcW w:w="1701" w:type="dxa"/>
          </w:tcPr>
          <w:p w14:paraId="6826CB5F" w14:textId="77777777" w:rsidR="004B67AC" w:rsidRPr="00D008E7" w:rsidRDefault="004B67AC" w:rsidP="004B67AC">
            <w:pPr>
              <w:shd w:val="clear" w:color="auto" w:fill="FFFFFF"/>
              <w:jc w:val="both"/>
              <w:rPr>
                <w:color w:val="1A1A1A"/>
              </w:rPr>
            </w:pPr>
            <w:r w:rsidRPr="00D008E7">
              <w:rPr>
                <w:color w:val="1A1A1A"/>
              </w:rPr>
              <w:t>Наблюдение, опрос, беседа</w:t>
            </w:r>
          </w:p>
        </w:tc>
      </w:tr>
      <w:tr w:rsidR="004B67AC" w:rsidRPr="00D008E7" w14:paraId="1B249469" w14:textId="77777777" w:rsidTr="00F418B5">
        <w:trPr>
          <w:trHeight w:val="679"/>
        </w:trPr>
        <w:tc>
          <w:tcPr>
            <w:tcW w:w="709" w:type="dxa"/>
          </w:tcPr>
          <w:p w14:paraId="5A1C1D43" w14:textId="77777777" w:rsidR="004B67AC" w:rsidRPr="00D008E7" w:rsidRDefault="004B67AC" w:rsidP="004B67AC">
            <w:pPr>
              <w:pStyle w:val="ab"/>
              <w:spacing w:before="0" w:beforeAutospacing="0" w:after="0" w:afterAutospacing="0"/>
              <w:jc w:val="both"/>
            </w:pPr>
            <w:r w:rsidRPr="00D008E7">
              <w:t>30.</w:t>
            </w:r>
          </w:p>
        </w:tc>
        <w:tc>
          <w:tcPr>
            <w:tcW w:w="1444" w:type="dxa"/>
          </w:tcPr>
          <w:p w14:paraId="039B6B3C" w14:textId="77777777" w:rsidR="004B67AC" w:rsidRPr="00D008E7" w:rsidRDefault="004B67AC" w:rsidP="004B67AC">
            <w:pPr>
              <w:pStyle w:val="ab"/>
              <w:spacing w:before="0" w:beforeAutospacing="0" w:after="0" w:afterAutospacing="0"/>
              <w:jc w:val="both"/>
            </w:pPr>
            <w:r w:rsidRPr="00D008E7">
              <w:t>Март-апрель</w:t>
            </w:r>
          </w:p>
        </w:tc>
        <w:tc>
          <w:tcPr>
            <w:tcW w:w="953" w:type="dxa"/>
          </w:tcPr>
          <w:p w14:paraId="7C6D92BE" w14:textId="77777777" w:rsidR="004B67AC" w:rsidRPr="00D008E7" w:rsidRDefault="004B67AC" w:rsidP="004B67AC">
            <w:pPr>
              <w:pStyle w:val="ab"/>
              <w:spacing w:before="0" w:beforeAutospacing="0" w:after="0" w:afterAutospacing="0"/>
              <w:jc w:val="both"/>
            </w:pPr>
          </w:p>
        </w:tc>
        <w:tc>
          <w:tcPr>
            <w:tcW w:w="1005" w:type="dxa"/>
          </w:tcPr>
          <w:p w14:paraId="12A37AD6" w14:textId="77777777" w:rsidR="004B67AC" w:rsidRPr="00D008E7" w:rsidRDefault="004B67AC" w:rsidP="004B67AC">
            <w:pPr>
              <w:pStyle w:val="ab"/>
              <w:spacing w:before="0" w:beforeAutospacing="0" w:after="0" w:afterAutospacing="0"/>
              <w:jc w:val="both"/>
            </w:pPr>
            <w:r w:rsidRPr="00D008E7">
              <w:t>17:00-17.40</w:t>
            </w:r>
          </w:p>
        </w:tc>
        <w:tc>
          <w:tcPr>
            <w:tcW w:w="709" w:type="dxa"/>
          </w:tcPr>
          <w:p w14:paraId="24AC284E" w14:textId="77777777" w:rsidR="004B67AC" w:rsidRPr="00D008E7" w:rsidRDefault="004B67AC" w:rsidP="004B67AC">
            <w:pPr>
              <w:pStyle w:val="ab"/>
              <w:spacing w:before="0" w:beforeAutospacing="0" w:after="0" w:afterAutospacing="0"/>
              <w:jc w:val="both"/>
            </w:pPr>
            <w:r w:rsidRPr="00D008E7">
              <w:t>1</w:t>
            </w:r>
          </w:p>
        </w:tc>
        <w:tc>
          <w:tcPr>
            <w:tcW w:w="2835" w:type="dxa"/>
          </w:tcPr>
          <w:p w14:paraId="7B92F387" w14:textId="0D96D910" w:rsidR="004B67AC" w:rsidRPr="00D008E7" w:rsidRDefault="004B67AC" w:rsidP="004B67AC">
            <w:pPr>
              <w:pStyle w:val="ab"/>
              <w:spacing w:before="0" w:beforeAutospacing="0" w:after="0" w:afterAutospacing="0"/>
              <w:jc w:val="both"/>
            </w:pPr>
            <w:r w:rsidRPr="00D008E7">
              <w:rPr>
                <w:color w:val="000000"/>
              </w:rPr>
              <w:t>Типичные комбинации в дебюте.</w:t>
            </w:r>
          </w:p>
        </w:tc>
        <w:tc>
          <w:tcPr>
            <w:tcW w:w="992" w:type="dxa"/>
          </w:tcPr>
          <w:p w14:paraId="4F956EEA"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АНО ДО</w:t>
            </w:r>
          </w:p>
          <w:p w14:paraId="32CCDE00"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«Яркий путь»</w:t>
            </w:r>
          </w:p>
        </w:tc>
        <w:tc>
          <w:tcPr>
            <w:tcW w:w="1701" w:type="dxa"/>
          </w:tcPr>
          <w:p w14:paraId="786D7B6A" w14:textId="77777777" w:rsidR="004B67AC" w:rsidRPr="00D008E7" w:rsidRDefault="004B67AC" w:rsidP="004B67AC">
            <w:pPr>
              <w:shd w:val="clear" w:color="auto" w:fill="FFFFFF"/>
              <w:jc w:val="both"/>
              <w:rPr>
                <w:color w:val="1A1A1A"/>
              </w:rPr>
            </w:pPr>
            <w:r w:rsidRPr="00D008E7">
              <w:rPr>
                <w:color w:val="1A1A1A"/>
              </w:rPr>
              <w:t>Наблюдение, опрос, беседа</w:t>
            </w:r>
          </w:p>
        </w:tc>
      </w:tr>
      <w:tr w:rsidR="004B67AC" w:rsidRPr="00D008E7" w14:paraId="3D92243E" w14:textId="77777777" w:rsidTr="00F418B5">
        <w:trPr>
          <w:trHeight w:val="679"/>
        </w:trPr>
        <w:tc>
          <w:tcPr>
            <w:tcW w:w="709" w:type="dxa"/>
          </w:tcPr>
          <w:p w14:paraId="655E4035" w14:textId="77777777" w:rsidR="004B67AC" w:rsidRPr="00D008E7" w:rsidRDefault="004B67AC" w:rsidP="004B67AC">
            <w:pPr>
              <w:pStyle w:val="ab"/>
              <w:spacing w:before="0" w:beforeAutospacing="0" w:after="0" w:afterAutospacing="0"/>
              <w:jc w:val="both"/>
            </w:pPr>
            <w:r w:rsidRPr="00D008E7">
              <w:t>31.</w:t>
            </w:r>
          </w:p>
        </w:tc>
        <w:tc>
          <w:tcPr>
            <w:tcW w:w="1444" w:type="dxa"/>
          </w:tcPr>
          <w:p w14:paraId="6BD216B4" w14:textId="77777777" w:rsidR="004B67AC" w:rsidRPr="00D008E7" w:rsidRDefault="004B67AC" w:rsidP="004B67AC">
            <w:pPr>
              <w:pStyle w:val="ab"/>
              <w:spacing w:before="0" w:beforeAutospacing="0" w:after="0" w:afterAutospacing="0"/>
              <w:jc w:val="both"/>
            </w:pPr>
            <w:r w:rsidRPr="00D008E7">
              <w:t>Апрель</w:t>
            </w:r>
          </w:p>
        </w:tc>
        <w:tc>
          <w:tcPr>
            <w:tcW w:w="953" w:type="dxa"/>
          </w:tcPr>
          <w:p w14:paraId="75BDF558" w14:textId="77777777" w:rsidR="004B67AC" w:rsidRPr="00D008E7" w:rsidRDefault="004B67AC" w:rsidP="004B67AC">
            <w:pPr>
              <w:pStyle w:val="ab"/>
              <w:spacing w:before="0" w:beforeAutospacing="0" w:after="0" w:afterAutospacing="0"/>
              <w:jc w:val="both"/>
            </w:pPr>
          </w:p>
        </w:tc>
        <w:tc>
          <w:tcPr>
            <w:tcW w:w="1005" w:type="dxa"/>
          </w:tcPr>
          <w:p w14:paraId="137A17D9" w14:textId="77777777" w:rsidR="004B67AC" w:rsidRPr="00D008E7" w:rsidRDefault="004B67AC" w:rsidP="004B67AC">
            <w:pPr>
              <w:pStyle w:val="ab"/>
              <w:spacing w:before="0" w:beforeAutospacing="0" w:after="0" w:afterAutospacing="0"/>
              <w:jc w:val="both"/>
            </w:pPr>
            <w:r w:rsidRPr="00D008E7">
              <w:t>17:00-17.40</w:t>
            </w:r>
          </w:p>
        </w:tc>
        <w:tc>
          <w:tcPr>
            <w:tcW w:w="709" w:type="dxa"/>
          </w:tcPr>
          <w:p w14:paraId="4DF1A271" w14:textId="77777777" w:rsidR="004B67AC" w:rsidRPr="00D008E7" w:rsidRDefault="004B67AC" w:rsidP="004B67AC">
            <w:pPr>
              <w:pStyle w:val="ab"/>
              <w:spacing w:before="0" w:beforeAutospacing="0" w:after="0" w:afterAutospacing="0"/>
              <w:jc w:val="both"/>
            </w:pPr>
            <w:r w:rsidRPr="00D008E7">
              <w:t>1</w:t>
            </w:r>
          </w:p>
        </w:tc>
        <w:tc>
          <w:tcPr>
            <w:tcW w:w="2835" w:type="dxa"/>
          </w:tcPr>
          <w:p w14:paraId="49F1B53F" w14:textId="6F11F94D" w:rsidR="004B67AC" w:rsidRPr="00D008E7" w:rsidRDefault="004B67AC" w:rsidP="004B67AC">
            <w:pPr>
              <w:pStyle w:val="ab"/>
              <w:spacing w:before="0" w:beforeAutospacing="0" w:after="0" w:afterAutospacing="0"/>
              <w:jc w:val="both"/>
            </w:pPr>
            <w:r w:rsidRPr="00D008E7">
              <w:rPr>
                <w:color w:val="000000"/>
              </w:rPr>
              <w:t>Типичные комбинации в дебюте (более сложные примеры).</w:t>
            </w:r>
          </w:p>
        </w:tc>
        <w:tc>
          <w:tcPr>
            <w:tcW w:w="992" w:type="dxa"/>
          </w:tcPr>
          <w:p w14:paraId="58C316D0"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АНО ДО</w:t>
            </w:r>
          </w:p>
          <w:p w14:paraId="4F4F1D1A"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«Яркий путь»</w:t>
            </w:r>
          </w:p>
        </w:tc>
        <w:tc>
          <w:tcPr>
            <w:tcW w:w="1701" w:type="dxa"/>
          </w:tcPr>
          <w:p w14:paraId="291C4BBC" w14:textId="77777777" w:rsidR="004B67AC" w:rsidRPr="00D008E7" w:rsidRDefault="004B67AC" w:rsidP="004B67AC">
            <w:pPr>
              <w:shd w:val="clear" w:color="auto" w:fill="FFFFFF"/>
              <w:jc w:val="both"/>
              <w:rPr>
                <w:color w:val="1A1A1A"/>
              </w:rPr>
            </w:pPr>
            <w:r w:rsidRPr="00D008E7">
              <w:rPr>
                <w:color w:val="1A1A1A"/>
              </w:rPr>
              <w:t>Наблюдение, опрос, беседа</w:t>
            </w:r>
          </w:p>
        </w:tc>
      </w:tr>
      <w:tr w:rsidR="004B67AC" w:rsidRPr="00D008E7" w14:paraId="35E9C4CB" w14:textId="77777777" w:rsidTr="00D008E7">
        <w:trPr>
          <w:trHeight w:val="312"/>
        </w:trPr>
        <w:tc>
          <w:tcPr>
            <w:tcW w:w="10348" w:type="dxa"/>
            <w:gridSpan w:val="8"/>
          </w:tcPr>
          <w:p w14:paraId="2BC9C3E0" w14:textId="77777777" w:rsidR="004B67AC" w:rsidRPr="00D008E7" w:rsidRDefault="004B67AC" w:rsidP="004B67AC">
            <w:pPr>
              <w:ind w:right="-75"/>
              <w:jc w:val="center"/>
              <w:rPr>
                <w:b/>
                <w:color w:val="000000"/>
              </w:rPr>
            </w:pPr>
            <w:r w:rsidRPr="00D008E7">
              <w:rPr>
                <w:b/>
                <w:color w:val="000000"/>
              </w:rPr>
              <w:t>8. Повторение программного материала</w:t>
            </w:r>
          </w:p>
          <w:p w14:paraId="36E6236C" w14:textId="77777777" w:rsidR="004B67AC" w:rsidRPr="00D008E7" w:rsidRDefault="004B67AC" w:rsidP="004B67AC">
            <w:pPr>
              <w:shd w:val="clear" w:color="auto" w:fill="FFFFFF"/>
              <w:jc w:val="both"/>
              <w:rPr>
                <w:color w:val="1A1A1A"/>
              </w:rPr>
            </w:pPr>
          </w:p>
        </w:tc>
      </w:tr>
      <w:tr w:rsidR="004B67AC" w:rsidRPr="00D008E7" w14:paraId="0C7019CE" w14:textId="77777777" w:rsidTr="00F418B5">
        <w:trPr>
          <w:trHeight w:val="679"/>
        </w:trPr>
        <w:tc>
          <w:tcPr>
            <w:tcW w:w="709" w:type="dxa"/>
          </w:tcPr>
          <w:p w14:paraId="2A853A2A" w14:textId="77777777" w:rsidR="004B67AC" w:rsidRPr="00D008E7" w:rsidRDefault="004B67AC" w:rsidP="004B67AC">
            <w:pPr>
              <w:pStyle w:val="ab"/>
              <w:spacing w:before="0" w:beforeAutospacing="0" w:after="0" w:afterAutospacing="0"/>
              <w:jc w:val="both"/>
            </w:pPr>
            <w:r w:rsidRPr="00D008E7">
              <w:t>32.</w:t>
            </w:r>
          </w:p>
        </w:tc>
        <w:tc>
          <w:tcPr>
            <w:tcW w:w="1444" w:type="dxa"/>
          </w:tcPr>
          <w:p w14:paraId="5415165A" w14:textId="77777777" w:rsidR="004B67AC" w:rsidRPr="00D008E7" w:rsidRDefault="004B67AC" w:rsidP="004B67AC">
            <w:pPr>
              <w:pStyle w:val="ab"/>
              <w:spacing w:before="0" w:beforeAutospacing="0" w:after="0" w:afterAutospacing="0"/>
              <w:jc w:val="both"/>
            </w:pPr>
            <w:r w:rsidRPr="00D008E7">
              <w:t>Апрель</w:t>
            </w:r>
          </w:p>
        </w:tc>
        <w:tc>
          <w:tcPr>
            <w:tcW w:w="953" w:type="dxa"/>
          </w:tcPr>
          <w:p w14:paraId="48076445" w14:textId="77777777" w:rsidR="004B67AC" w:rsidRPr="00D008E7" w:rsidRDefault="004B67AC" w:rsidP="004B67AC">
            <w:pPr>
              <w:pStyle w:val="ab"/>
              <w:spacing w:before="0" w:beforeAutospacing="0" w:after="0" w:afterAutospacing="0"/>
              <w:jc w:val="both"/>
            </w:pPr>
          </w:p>
        </w:tc>
        <w:tc>
          <w:tcPr>
            <w:tcW w:w="1005" w:type="dxa"/>
          </w:tcPr>
          <w:p w14:paraId="5E9E8248" w14:textId="77777777" w:rsidR="004B67AC" w:rsidRPr="00D008E7" w:rsidRDefault="004B67AC" w:rsidP="004B67AC">
            <w:pPr>
              <w:pStyle w:val="ab"/>
              <w:spacing w:before="0" w:beforeAutospacing="0" w:after="0" w:afterAutospacing="0"/>
              <w:jc w:val="both"/>
            </w:pPr>
            <w:r w:rsidRPr="00D008E7">
              <w:t>17:00-17.40</w:t>
            </w:r>
          </w:p>
        </w:tc>
        <w:tc>
          <w:tcPr>
            <w:tcW w:w="709" w:type="dxa"/>
          </w:tcPr>
          <w:p w14:paraId="01F8EE7C" w14:textId="77777777" w:rsidR="004B67AC" w:rsidRPr="00D008E7" w:rsidRDefault="004B67AC" w:rsidP="004B67AC">
            <w:pPr>
              <w:pStyle w:val="ab"/>
              <w:spacing w:before="0" w:beforeAutospacing="0" w:after="0" w:afterAutospacing="0"/>
              <w:jc w:val="both"/>
            </w:pPr>
            <w:r w:rsidRPr="00D008E7">
              <w:t>1</w:t>
            </w:r>
          </w:p>
        </w:tc>
        <w:tc>
          <w:tcPr>
            <w:tcW w:w="2835" w:type="dxa"/>
          </w:tcPr>
          <w:p w14:paraId="45E1B4DB" w14:textId="65345A9C" w:rsidR="004B67AC" w:rsidRPr="00D008E7" w:rsidRDefault="004B67AC" w:rsidP="004B67AC">
            <w:pPr>
              <w:pStyle w:val="ab"/>
              <w:spacing w:before="0" w:beforeAutospacing="0" w:after="0" w:afterAutospacing="0"/>
              <w:jc w:val="both"/>
            </w:pPr>
            <w:r w:rsidRPr="00D008E7">
              <w:rPr>
                <w:color w:val="000000"/>
              </w:rPr>
              <w:t>Повторение программного материала</w:t>
            </w:r>
          </w:p>
        </w:tc>
        <w:tc>
          <w:tcPr>
            <w:tcW w:w="992" w:type="dxa"/>
          </w:tcPr>
          <w:p w14:paraId="7EE41D09"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АНО ДО</w:t>
            </w:r>
          </w:p>
          <w:p w14:paraId="103ACD32"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«Яркий путь»</w:t>
            </w:r>
          </w:p>
        </w:tc>
        <w:tc>
          <w:tcPr>
            <w:tcW w:w="1701" w:type="dxa"/>
          </w:tcPr>
          <w:p w14:paraId="3ADEB26F" w14:textId="77777777" w:rsidR="004B67AC" w:rsidRPr="00D008E7" w:rsidRDefault="004B67AC" w:rsidP="004B67AC">
            <w:pPr>
              <w:shd w:val="clear" w:color="auto" w:fill="FFFFFF"/>
              <w:jc w:val="both"/>
              <w:rPr>
                <w:color w:val="1A1A1A"/>
              </w:rPr>
            </w:pPr>
            <w:r w:rsidRPr="00D008E7">
              <w:rPr>
                <w:color w:val="1A1A1A"/>
              </w:rPr>
              <w:t>Наблюдение, опрос, беседа</w:t>
            </w:r>
          </w:p>
        </w:tc>
      </w:tr>
      <w:tr w:rsidR="004B67AC" w:rsidRPr="00D008E7" w14:paraId="49AEA32A" w14:textId="77777777" w:rsidTr="00F418B5">
        <w:trPr>
          <w:trHeight w:val="679"/>
        </w:trPr>
        <w:tc>
          <w:tcPr>
            <w:tcW w:w="709" w:type="dxa"/>
          </w:tcPr>
          <w:p w14:paraId="439AA045" w14:textId="77777777" w:rsidR="004B67AC" w:rsidRPr="00D008E7" w:rsidRDefault="004B67AC" w:rsidP="004B67AC">
            <w:pPr>
              <w:pStyle w:val="ab"/>
              <w:spacing w:before="0" w:beforeAutospacing="0" w:after="0" w:afterAutospacing="0"/>
              <w:jc w:val="both"/>
            </w:pPr>
            <w:r w:rsidRPr="00D008E7">
              <w:t>33.</w:t>
            </w:r>
          </w:p>
        </w:tc>
        <w:tc>
          <w:tcPr>
            <w:tcW w:w="1444" w:type="dxa"/>
          </w:tcPr>
          <w:p w14:paraId="1E0345E5" w14:textId="77777777" w:rsidR="004B67AC" w:rsidRPr="00D008E7" w:rsidRDefault="004B67AC" w:rsidP="004B67AC">
            <w:pPr>
              <w:pStyle w:val="ab"/>
              <w:spacing w:before="0" w:beforeAutospacing="0" w:after="0" w:afterAutospacing="0"/>
              <w:jc w:val="both"/>
            </w:pPr>
            <w:r w:rsidRPr="00D008E7">
              <w:t>Май</w:t>
            </w:r>
          </w:p>
        </w:tc>
        <w:tc>
          <w:tcPr>
            <w:tcW w:w="953" w:type="dxa"/>
          </w:tcPr>
          <w:p w14:paraId="7E9D18F6" w14:textId="77777777" w:rsidR="004B67AC" w:rsidRPr="00D008E7" w:rsidRDefault="004B67AC" w:rsidP="004B67AC">
            <w:pPr>
              <w:pStyle w:val="ab"/>
              <w:spacing w:before="0" w:beforeAutospacing="0" w:after="0" w:afterAutospacing="0"/>
              <w:jc w:val="both"/>
            </w:pPr>
          </w:p>
        </w:tc>
        <w:tc>
          <w:tcPr>
            <w:tcW w:w="1005" w:type="dxa"/>
          </w:tcPr>
          <w:p w14:paraId="6BD38D1A" w14:textId="77777777" w:rsidR="004B67AC" w:rsidRPr="00D008E7" w:rsidRDefault="004B67AC" w:rsidP="004B67AC">
            <w:pPr>
              <w:pStyle w:val="ab"/>
              <w:spacing w:before="0" w:beforeAutospacing="0" w:after="0" w:afterAutospacing="0"/>
              <w:jc w:val="both"/>
            </w:pPr>
            <w:r w:rsidRPr="00D008E7">
              <w:t>17:00-17.40</w:t>
            </w:r>
          </w:p>
        </w:tc>
        <w:tc>
          <w:tcPr>
            <w:tcW w:w="709" w:type="dxa"/>
          </w:tcPr>
          <w:p w14:paraId="2DD9027A" w14:textId="77777777" w:rsidR="004B67AC" w:rsidRPr="00D008E7" w:rsidRDefault="004B67AC" w:rsidP="004B67AC">
            <w:pPr>
              <w:pStyle w:val="ab"/>
              <w:spacing w:before="0" w:beforeAutospacing="0" w:after="0" w:afterAutospacing="0"/>
              <w:jc w:val="both"/>
            </w:pPr>
            <w:r w:rsidRPr="00D008E7">
              <w:t>1</w:t>
            </w:r>
          </w:p>
        </w:tc>
        <w:tc>
          <w:tcPr>
            <w:tcW w:w="2835" w:type="dxa"/>
          </w:tcPr>
          <w:p w14:paraId="7940C8AD" w14:textId="2FC628F7" w:rsidR="004B67AC" w:rsidRPr="00D008E7" w:rsidRDefault="004B67AC" w:rsidP="004B67AC">
            <w:pPr>
              <w:pStyle w:val="ab"/>
              <w:spacing w:before="0" w:beforeAutospacing="0" w:after="0" w:afterAutospacing="0"/>
              <w:jc w:val="both"/>
            </w:pPr>
            <w:r w:rsidRPr="00D008E7">
              <w:rPr>
                <w:color w:val="000000"/>
              </w:rPr>
              <w:t>Игровая практика</w:t>
            </w:r>
          </w:p>
        </w:tc>
        <w:tc>
          <w:tcPr>
            <w:tcW w:w="992" w:type="dxa"/>
          </w:tcPr>
          <w:p w14:paraId="455F8431"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АНО ДО</w:t>
            </w:r>
          </w:p>
          <w:p w14:paraId="7C5F22A4" w14:textId="77777777" w:rsidR="004B67AC" w:rsidRPr="00D008E7" w:rsidRDefault="004B67AC" w:rsidP="004B67AC">
            <w:pPr>
              <w:pStyle w:val="ab"/>
              <w:spacing w:before="0" w:beforeAutospacing="0" w:after="0" w:afterAutospacing="0"/>
              <w:jc w:val="both"/>
              <w:rPr>
                <w:sz w:val="20"/>
                <w:szCs w:val="20"/>
              </w:rPr>
            </w:pPr>
            <w:r w:rsidRPr="00D008E7">
              <w:rPr>
                <w:sz w:val="20"/>
                <w:szCs w:val="20"/>
              </w:rPr>
              <w:t>«Яркий путь»</w:t>
            </w:r>
          </w:p>
        </w:tc>
        <w:tc>
          <w:tcPr>
            <w:tcW w:w="1701" w:type="dxa"/>
          </w:tcPr>
          <w:p w14:paraId="68C0DB6C" w14:textId="77777777" w:rsidR="004B67AC" w:rsidRPr="00D008E7" w:rsidRDefault="004B67AC" w:rsidP="004B67AC">
            <w:pPr>
              <w:shd w:val="clear" w:color="auto" w:fill="FFFFFF"/>
              <w:jc w:val="both"/>
              <w:rPr>
                <w:color w:val="1A1A1A"/>
              </w:rPr>
            </w:pPr>
            <w:r w:rsidRPr="00D008E7">
              <w:rPr>
                <w:color w:val="1A1A1A"/>
              </w:rPr>
              <w:t>Беседа.</w:t>
            </w:r>
          </w:p>
        </w:tc>
      </w:tr>
      <w:tr w:rsidR="00C76CE5" w:rsidRPr="00D008E7" w14:paraId="0CF2DE00" w14:textId="77777777" w:rsidTr="00F418B5">
        <w:trPr>
          <w:trHeight w:val="679"/>
        </w:trPr>
        <w:tc>
          <w:tcPr>
            <w:tcW w:w="709" w:type="dxa"/>
          </w:tcPr>
          <w:p w14:paraId="7A4A3B07" w14:textId="107C7DB5" w:rsidR="00C76CE5" w:rsidRPr="00D008E7" w:rsidRDefault="00C76CE5" w:rsidP="00C76CE5">
            <w:pPr>
              <w:pStyle w:val="ab"/>
              <w:spacing w:before="0" w:beforeAutospacing="0" w:after="0" w:afterAutospacing="0"/>
              <w:jc w:val="both"/>
            </w:pPr>
            <w:r w:rsidRPr="00D008E7">
              <w:t>34</w:t>
            </w:r>
          </w:p>
        </w:tc>
        <w:tc>
          <w:tcPr>
            <w:tcW w:w="1444" w:type="dxa"/>
          </w:tcPr>
          <w:p w14:paraId="0CC782F1" w14:textId="6AE80331" w:rsidR="00C76CE5" w:rsidRPr="00D008E7" w:rsidRDefault="00C76CE5" w:rsidP="00C76CE5">
            <w:pPr>
              <w:pStyle w:val="ab"/>
              <w:spacing w:before="0" w:beforeAutospacing="0" w:after="0" w:afterAutospacing="0"/>
              <w:jc w:val="both"/>
            </w:pPr>
            <w:r w:rsidRPr="00D008E7">
              <w:t>Май</w:t>
            </w:r>
          </w:p>
        </w:tc>
        <w:tc>
          <w:tcPr>
            <w:tcW w:w="953" w:type="dxa"/>
          </w:tcPr>
          <w:p w14:paraId="5CF713B7" w14:textId="77777777" w:rsidR="00C76CE5" w:rsidRPr="00D008E7" w:rsidRDefault="00C76CE5" w:rsidP="00C76CE5">
            <w:pPr>
              <w:pStyle w:val="ab"/>
              <w:spacing w:before="0" w:beforeAutospacing="0" w:after="0" w:afterAutospacing="0"/>
              <w:jc w:val="both"/>
            </w:pPr>
          </w:p>
        </w:tc>
        <w:tc>
          <w:tcPr>
            <w:tcW w:w="1005" w:type="dxa"/>
          </w:tcPr>
          <w:p w14:paraId="0DBC4E37" w14:textId="3E9782E7" w:rsidR="00C76CE5" w:rsidRPr="00D008E7" w:rsidRDefault="00C76CE5" w:rsidP="00C76CE5">
            <w:pPr>
              <w:pStyle w:val="ab"/>
              <w:spacing w:before="0" w:beforeAutospacing="0" w:after="0" w:afterAutospacing="0"/>
              <w:jc w:val="both"/>
            </w:pPr>
            <w:r w:rsidRPr="00D008E7">
              <w:t>17:00-17.40</w:t>
            </w:r>
          </w:p>
        </w:tc>
        <w:tc>
          <w:tcPr>
            <w:tcW w:w="709" w:type="dxa"/>
          </w:tcPr>
          <w:p w14:paraId="0C115BB1" w14:textId="5585A8EA" w:rsidR="00C76CE5" w:rsidRPr="00D008E7" w:rsidRDefault="00C76CE5" w:rsidP="00C76CE5">
            <w:pPr>
              <w:pStyle w:val="ab"/>
              <w:spacing w:before="0" w:beforeAutospacing="0" w:after="0" w:afterAutospacing="0"/>
              <w:jc w:val="both"/>
            </w:pPr>
            <w:r w:rsidRPr="00D008E7">
              <w:t>1</w:t>
            </w:r>
          </w:p>
        </w:tc>
        <w:tc>
          <w:tcPr>
            <w:tcW w:w="2835" w:type="dxa"/>
          </w:tcPr>
          <w:p w14:paraId="10F74243" w14:textId="5C3B58E0" w:rsidR="00C76CE5" w:rsidRPr="00D008E7" w:rsidRDefault="00C76CE5" w:rsidP="00C76CE5">
            <w:pPr>
              <w:pStyle w:val="ab"/>
              <w:spacing w:before="0" w:beforeAutospacing="0" w:after="0" w:afterAutospacing="0"/>
              <w:jc w:val="both"/>
              <w:rPr>
                <w:color w:val="000000"/>
              </w:rPr>
            </w:pPr>
            <w:r w:rsidRPr="00D008E7">
              <w:rPr>
                <w:color w:val="000000"/>
              </w:rPr>
              <w:t>Игровая практика</w:t>
            </w:r>
          </w:p>
        </w:tc>
        <w:tc>
          <w:tcPr>
            <w:tcW w:w="992" w:type="dxa"/>
          </w:tcPr>
          <w:p w14:paraId="589FDF31" w14:textId="77777777" w:rsidR="00C76CE5" w:rsidRPr="00D008E7" w:rsidRDefault="00C76CE5" w:rsidP="00C76CE5">
            <w:pPr>
              <w:pStyle w:val="ab"/>
              <w:spacing w:before="0" w:beforeAutospacing="0" w:after="0" w:afterAutospacing="0"/>
              <w:jc w:val="both"/>
              <w:rPr>
                <w:sz w:val="20"/>
                <w:szCs w:val="20"/>
              </w:rPr>
            </w:pPr>
            <w:r w:rsidRPr="00D008E7">
              <w:rPr>
                <w:sz w:val="20"/>
                <w:szCs w:val="20"/>
              </w:rPr>
              <w:t>АНО ДО</w:t>
            </w:r>
          </w:p>
          <w:p w14:paraId="78B5B737" w14:textId="08423159" w:rsidR="00C76CE5" w:rsidRPr="00D008E7" w:rsidRDefault="00C76CE5" w:rsidP="00C76CE5">
            <w:pPr>
              <w:pStyle w:val="ab"/>
              <w:spacing w:before="0" w:beforeAutospacing="0" w:after="0" w:afterAutospacing="0"/>
              <w:jc w:val="both"/>
              <w:rPr>
                <w:sz w:val="20"/>
                <w:szCs w:val="20"/>
              </w:rPr>
            </w:pPr>
            <w:r w:rsidRPr="00D008E7">
              <w:rPr>
                <w:sz w:val="20"/>
                <w:szCs w:val="20"/>
              </w:rPr>
              <w:t>«Яркий путь»</w:t>
            </w:r>
          </w:p>
        </w:tc>
        <w:tc>
          <w:tcPr>
            <w:tcW w:w="1701" w:type="dxa"/>
          </w:tcPr>
          <w:p w14:paraId="6E429FA1" w14:textId="3AA699F5" w:rsidR="00C76CE5" w:rsidRPr="00D008E7" w:rsidRDefault="00C76CE5" w:rsidP="00C76CE5">
            <w:pPr>
              <w:shd w:val="clear" w:color="auto" w:fill="FFFFFF"/>
              <w:jc w:val="both"/>
              <w:rPr>
                <w:color w:val="1A1A1A"/>
              </w:rPr>
            </w:pPr>
            <w:r w:rsidRPr="00D008E7">
              <w:rPr>
                <w:color w:val="1A1A1A"/>
              </w:rPr>
              <w:t>Беседа.</w:t>
            </w:r>
          </w:p>
        </w:tc>
      </w:tr>
    </w:tbl>
    <w:p w14:paraId="55AAAB2B" w14:textId="77777777" w:rsidR="001C2217" w:rsidRDefault="001C2217" w:rsidP="00025F89">
      <w:pPr>
        <w:shd w:val="clear" w:color="auto" w:fill="FFFFFF"/>
        <w:ind w:right="-28"/>
        <w:jc w:val="both"/>
        <w:rPr>
          <w:b/>
        </w:rPr>
      </w:pPr>
    </w:p>
    <w:p w14:paraId="1C316847" w14:textId="14658B2C" w:rsidR="00362E04" w:rsidRDefault="00362E04" w:rsidP="00025F89">
      <w:pPr>
        <w:shd w:val="clear" w:color="auto" w:fill="FFFFFF"/>
        <w:ind w:right="-28"/>
        <w:jc w:val="both"/>
        <w:rPr>
          <w:b/>
        </w:rPr>
      </w:pPr>
      <w:r>
        <w:rPr>
          <w:b/>
        </w:rPr>
        <w:t>3 год обучения</w:t>
      </w:r>
    </w:p>
    <w:p w14:paraId="11291361" w14:textId="77777777" w:rsidR="00362E04" w:rsidRPr="00696820" w:rsidRDefault="00362E04" w:rsidP="00025F89">
      <w:pPr>
        <w:shd w:val="clear" w:color="auto" w:fill="FFFFFF"/>
        <w:ind w:right="-28"/>
        <w:jc w:val="both"/>
        <w:rPr>
          <w:b/>
        </w:rPr>
      </w:pPr>
    </w:p>
    <w:tbl>
      <w:tblPr>
        <w:tblStyle w:val="a5"/>
        <w:tblW w:w="10348" w:type="dxa"/>
        <w:tblInd w:w="-714" w:type="dxa"/>
        <w:tblLayout w:type="fixed"/>
        <w:tblLook w:val="04A0" w:firstRow="1" w:lastRow="0" w:firstColumn="1" w:lastColumn="0" w:noHBand="0" w:noVBand="1"/>
      </w:tblPr>
      <w:tblGrid>
        <w:gridCol w:w="709"/>
        <w:gridCol w:w="1444"/>
        <w:gridCol w:w="953"/>
        <w:gridCol w:w="1005"/>
        <w:gridCol w:w="709"/>
        <w:gridCol w:w="2835"/>
        <w:gridCol w:w="992"/>
        <w:gridCol w:w="1701"/>
      </w:tblGrid>
      <w:tr w:rsidR="00362E04" w:rsidRPr="00697C3A" w14:paraId="097E73A9" w14:textId="77777777" w:rsidTr="00D008E7">
        <w:trPr>
          <w:trHeight w:val="966"/>
        </w:trPr>
        <w:tc>
          <w:tcPr>
            <w:tcW w:w="709" w:type="dxa"/>
          </w:tcPr>
          <w:p w14:paraId="3D27DD3A" w14:textId="77777777" w:rsidR="00362E04" w:rsidRPr="00C76CE5" w:rsidRDefault="00362E04" w:rsidP="002B5A19">
            <w:pPr>
              <w:pStyle w:val="ab"/>
              <w:spacing w:after="120"/>
              <w:jc w:val="both"/>
            </w:pPr>
            <w:r w:rsidRPr="00C76CE5">
              <w:t>№ п/п</w:t>
            </w:r>
          </w:p>
        </w:tc>
        <w:tc>
          <w:tcPr>
            <w:tcW w:w="1444" w:type="dxa"/>
          </w:tcPr>
          <w:p w14:paraId="3D5EC3E0" w14:textId="77777777" w:rsidR="00362E04" w:rsidRPr="00C76CE5" w:rsidRDefault="00362E04" w:rsidP="002B5A19">
            <w:pPr>
              <w:pStyle w:val="ab"/>
              <w:spacing w:after="120"/>
              <w:jc w:val="both"/>
            </w:pPr>
            <w:r w:rsidRPr="00C76CE5">
              <w:t>Месяц</w:t>
            </w:r>
          </w:p>
        </w:tc>
        <w:tc>
          <w:tcPr>
            <w:tcW w:w="953" w:type="dxa"/>
          </w:tcPr>
          <w:p w14:paraId="778D3EFD" w14:textId="77777777" w:rsidR="00362E04" w:rsidRPr="00C76CE5" w:rsidRDefault="00362E04" w:rsidP="002B5A19">
            <w:pPr>
              <w:pStyle w:val="ab"/>
              <w:spacing w:after="120"/>
              <w:jc w:val="both"/>
            </w:pPr>
            <w:r w:rsidRPr="00C76CE5">
              <w:t>Число</w:t>
            </w:r>
          </w:p>
        </w:tc>
        <w:tc>
          <w:tcPr>
            <w:tcW w:w="1005" w:type="dxa"/>
          </w:tcPr>
          <w:p w14:paraId="00B66F38" w14:textId="29129860" w:rsidR="00362E04" w:rsidRPr="00C76CE5" w:rsidRDefault="00362E04" w:rsidP="00D008E7">
            <w:pPr>
              <w:pStyle w:val="ab"/>
              <w:jc w:val="both"/>
            </w:pPr>
            <w:r w:rsidRPr="00C76CE5">
              <w:t>Время прове</w:t>
            </w:r>
            <w:r w:rsidR="00D008E7" w:rsidRPr="00C76CE5">
              <w:t>-</w:t>
            </w:r>
            <w:r w:rsidRPr="00C76CE5">
              <w:t>дения занятия</w:t>
            </w:r>
          </w:p>
        </w:tc>
        <w:tc>
          <w:tcPr>
            <w:tcW w:w="709" w:type="dxa"/>
          </w:tcPr>
          <w:p w14:paraId="71D55BD5" w14:textId="597AE715" w:rsidR="00362E04" w:rsidRPr="00C76CE5" w:rsidRDefault="00362E04" w:rsidP="002B5A19">
            <w:pPr>
              <w:pStyle w:val="ab"/>
              <w:spacing w:after="120"/>
              <w:jc w:val="both"/>
            </w:pPr>
            <w:r w:rsidRPr="00C76CE5">
              <w:t>Кол-во ча</w:t>
            </w:r>
            <w:r w:rsidR="00D008E7" w:rsidRPr="00C76CE5">
              <w:t>-</w:t>
            </w:r>
            <w:r w:rsidRPr="00C76CE5">
              <w:t>сов</w:t>
            </w:r>
          </w:p>
        </w:tc>
        <w:tc>
          <w:tcPr>
            <w:tcW w:w="2835" w:type="dxa"/>
          </w:tcPr>
          <w:p w14:paraId="2130E5D4" w14:textId="77777777" w:rsidR="00362E04" w:rsidRPr="00C76CE5" w:rsidRDefault="00362E04" w:rsidP="002B5A19">
            <w:pPr>
              <w:pStyle w:val="ab"/>
              <w:spacing w:after="120"/>
              <w:jc w:val="both"/>
            </w:pPr>
            <w:r w:rsidRPr="00C76CE5">
              <w:t>Тема занятия</w:t>
            </w:r>
          </w:p>
        </w:tc>
        <w:tc>
          <w:tcPr>
            <w:tcW w:w="992" w:type="dxa"/>
          </w:tcPr>
          <w:p w14:paraId="6BEDC729" w14:textId="61CF6782" w:rsidR="00362E04" w:rsidRPr="00C76CE5" w:rsidRDefault="00362E04" w:rsidP="002B5A19">
            <w:pPr>
              <w:pStyle w:val="ab"/>
              <w:spacing w:after="120"/>
              <w:jc w:val="both"/>
            </w:pPr>
            <w:r w:rsidRPr="00C76CE5">
              <w:t>Место прове</w:t>
            </w:r>
            <w:r w:rsidR="00D008E7" w:rsidRPr="00C76CE5">
              <w:t>-</w:t>
            </w:r>
            <w:r w:rsidRPr="00C76CE5">
              <w:t>дения</w:t>
            </w:r>
          </w:p>
        </w:tc>
        <w:tc>
          <w:tcPr>
            <w:tcW w:w="1701" w:type="dxa"/>
          </w:tcPr>
          <w:p w14:paraId="1BFE653C" w14:textId="77777777" w:rsidR="00362E04" w:rsidRPr="00C76CE5" w:rsidRDefault="00362E04" w:rsidP="002B5A19">
            <w:pPr>
              <w:pStyle w:val="ab"/>
              <w:spacing w:after="120"/>
              <w:ind w:right="269"/>
              <w:jc w:val="both"/>
            </w:pPr>
            <w:r w:rsidRPr="00C76CE5">
              <w:t>Форма контроля</w:t>
            </w:r>
          </w:p>
        </w:tc>
      </w:tr>
      <w:tr w:rsidR="00362E04" w:rsidRPr="00697C3A" w14:paraId="38A75A78" w14:textId="77777777" w:rsidTr="00D008E7">
        <w:trPr>
          <w:trHeight w:val="405"/>
        </w:trPr>
        <w:tc>
          <w:tcPr>
            <w:tcW w:w="10348" w:type="dxa"/>
            <w:gridSpan w:val="8"/>
          </w:tcPr>
          <w:p w14:paraId="3D65206B" w14:textId="77777777" w:rsidR="00362E04" w:rsidRPr="00C76CE5" w:rsidRDefault="00362E04" w:rsidP="00362E04">
            <w:pPr>
              <w:jc w:val="center"/>
              <w:rPr>
                <w:b/>
                <w:color w:val="000000"/>
              </w:rPr>
            </w:pPr>
            <w:r w:rsidRPr="00C76CE5">
              <w:rPr>
                <w:b/>
                <w:color w:val="000000"/>
              </w:rPr>
              <w:t>1.Повторение изученного материала.</w:t>
            </w:r>
          </w:p>
          <w:p w14:paraId="5327CB19" w14:textId="4B30882F" w:rsidR="00362E04" w:rsidRPr="00C76CE5" w:rsidRDefault="00362E04" w:rsidP="00362E04">
            <w:pPr>
              <w:rPr>
                <w:b/>
                <w:color w:val="000000"/>
              </w:rPr>
            </w:pPr>
          </w:p>
        </w:tc>
      </w:tr>
      <w:tr w:rsidR="00362E04" w:rsidRPr="00697C3A" w14:paraId="76C27A1C" w14:textId="77777777" w:rsidTr="00D008E7">
        <w:trPr>
          <w:trHeight w:val="711"/>
        </w:trPr>
        <w:tc>
          <w:tcPr>
            <w:tcW w:w="709" w:type="dxa"/>
          </w:tcPr>
          <w:p w14:paraId="07468603" w14:textId="77777777" w:rsidR="00362E04" w:rsidRPr="00C76CE5" w:rsidRDefault="00362E04" w:rsidP="00362E04">
            <w:pPr>
              <w:pStyle w:val="ab"/>
              <w:spacing w:after="120"/>
              <w:jc w:val="both"/>
            </w:pPr>
            <w:r w:rsidRPr="00C76CE5">
              <w:lastRenderedPageBreak/>
              <w:t>1.</w:t>
            </w:r>
          </w:p>
        </w:tc>
        <w:tc>
          <w:tcPr>
            <w:tcW w:w="1444" w:type="dxa"/>
          </w:tcPr>
          <w:p w14:paraId="378FE174" w14:textId="77777777" w:rsidR="00362E04" w:rsidRPr="00C76CE5" w:rsidRDefault="00362E04" w:rsidP="00362E04">
            <w:pPr>
              <w:pStyle w:val="ab"/>
              <w:spacing w:after="120"/>
              <w:jc w:val="both"/>
            </w:pPr>
            <w:r w:rsidRPr="00C76CE5">
              <w:t>Сентябрь</w:t>
            </w:r>
          </w:p>
        </w:tc>
        <w:tc>
          <w:tcPr>
            <w:tcW w:w="953" w:type="dxa"/>
          </w:tcPr>
          <w:p w14:paraId="25C8FA1B" w14:textId="77777777" w:rsidR="00362E04" w:rsidRPr="00C76CE5" w:rsidRDefault="00362E04" w:rsidP="00362E04">
            <w:pPr>
              <w:pStyle w:val="ab"/>
              <w:spacing w:after="120"/>
              <w:jc w:val="both"/>
            </w:pPr>
          </w:p>
        </w:tc>
        <w:tc>
          <w:tcPr>
            <w:tcW w:w="1005" w:type="dxa"/>
          </w:tcPr>
          <w:p w14:paraId="2A2FA4EB" w14:textId="77777777" w:rsidR="00362E04" w:rsidRPr="00C76CE5" w:rsidRDefault="00362E04" w:rsidP="00362E04">
            <w:pPr>
              <w:pStyle w:val="ab"/>
              <w:spacing w:after="120"/>
              <w:jc w:val="both"/>
            </w:pPr>
            <w:r w:rsidRPr="00C76CE5">
              <w:t>17:00-17.40</w:t>
            </w:r>
          </w:p>
        </w:tc>
        <w:tc>
          <w:tcPr>
            <w:tcW w:w="709" w:type="dxa"/>
          </w:tcPr>
          <w:p w14:paraId="00D68D50" w14:textId="77777777" w:rsidR="00362E04" w:rsidRPr="00C76CE5" w:rsidRDefault="00362E04" w:rsidP="00362E04">
            <w:pPr>
              <w:pStyle w:val="ab"/>
              <w:spacing w:after="120"/>
              <w:jc w:val="both"/>
            </w:pPr>
            <w:r w:rsidRPr="00C76CE5">
              <w:t>1</w:t>
            </w:r>
          </w:p>
        </w:tc>
        <w:tc>
          <w:tcPr>
            <w:tcW w:w="2835" w:type="dxa"/>
          </w:tcPr>
          <w:p w14:paraId="5CF9EE69" w14:textId="77777777" w:rsidR="00362E04" w:rsidRPr="00C76CE5" w:rsidRDefault="00362E04" w:rsidP="00362E04">
            <w:pPr>
              <w:rPr>
                <w:color w:val="000000"/>
              </w:rPr>
            </w:pPr>
            <w:r w:rsidRPr="00C76CE5">
              <w:rPr>
                <w:color w:val="000000"/>
              </w:rPr>
              <w:t>Повторение изученного материала.</w:t>
            </w:r>
          </w:p>
          <w:p w14:paraId="41F7E38B" w14:textId="0516E95D" w:rsidR="00362E04" w:rsidRPr="00C76CE5" w:rsidRDefault="00362E04" w:rsidP="00362E04">
            <w:pPr>
              <w:shd w:val="clear" w:color="auto" w:fill="FFFFFF"/>
              <w:jc w:val="both"/>
            </w:pPr>
          </w:p>
        </w:tc>
        <w:tc>
          <w:tcPr>
            <w:tcW w:w="992" w:type="dxa"/>
          </w:tcPr>
          <w:p w14:paraId="5DE12F26"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22DAC070"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3D15574A" w14:textId="77777777" w:rsidR="00362E04" w:rsidRPr="00C76CE5" w:rsidRDefault="00362E04" w:rsidP="00362E04">
            <w:pPr>
              <w:pStyle w:val="ab"/>
              <w:spacing w:before="0" w:beforeAutospacing="0" w:after="0" w:afterAutospacing="0"/>
              <w:jc w:val="both"/>
              <w:rPr>
                <w:b/>
              </w:rPr>
            </w:pPr>
            <w:r w:rsidRPr="00C76CE5">
              <w:rPr>
                <w:color w:val="1A1A1A"/>
              </w:rPr>
              <w:t>Наблюдение, опрос, беседа</w:t>
            </w:r>
          </w:p>
        </w:tc>
      </w:tr>
      <w:tr w:rsidR="00362E04" w:rsidRPr="00697C3A" w14:paraId="568D68B7" w14:textId="77777777" w:rsidTr="00D008E7">
        <w:trPr>
          <w:trHeight w:val="710"/>
        </w:trPr>
        <w:tc>
          <w:tcPr>
            <w:tcW w:w="709" w:type="dxa"/>
          </w:tcPr>
          <w:p w14:paraId="1DD38846" w14:textId="77777777" w:rsidR="00362E04" w:rsidRPr="00C76CE5" w:rsidRDefault="00362E04" w:rsidP="00362E04">
            <w:pPr>
              <w:pStyle w:val="ab"/>
              <w:spacing w:after="120"/>
              <w:jc w:val="both"/>
            </w:pPr>
            <w:r w:rsidRPr="00C76CE5">
              <w:t>2.</w:t>
            </w:r>
          </w:p>
        </w:tc>
        <w:tc>
          <w:tcPr>
            <w:tcW w:w="1444" w:type="dxa"/>
          </w:tcPr>
          <w:p w14:paraId="571FA1E5" w14:textId="77777777" w:rsidR="00362E04" w:rsidRPr="00C76CE5" w:rsidRDefault="00362E04" w:rsidP="00362E04">
            <w:pPr>
              <w:pStyle w:val="ab"/>
              <w:spacing w:after="120"/>
              <w:jc w:val="both"/>
            </w:pPr>
            <w:r w:rsidRPr="00C76CE5">
              <w:t>Сентябрь</w:t>
            </w:r>
          </w:p>
        </w:tc>
        <w:tc>
          <w:tcPr>
            <w:tcW w:w="953" w:type="dxa"/>
          </w:tcPr>
          <w:p w14:paraId="7392BE6E" w14:textId="77777777" w:rsidR="00362E04" w:rsidRPr="00C76CE5" w:rsidRDefault="00362E04" w:rsidP="00362E04">
            <w:pPr>
              <w:pStyle w:val="ab"/>
              <w:spacing w:after="120"/>
              <w:jc w:val="both"/>
            </w:pPr>
          </w:p>
        </w:tc>
        <w:tc>
          <w:tcPr>
            <w:tcW w:w="1005" w:type="dxa"/>
          </w:tcPr>
          <w:p w14:paraId="5FA085E8" w14:textId="77777777" w:rsidR="00362E04" w:rsidRPr="00C76CE5" w:rsidRDefault="00362E04" w:rsidP="00362E04">
            <w:pPr>
              <w:pStyle w:val="ab"/>
              <w:spacing w:after="120"/>
              <w:jc w:val="both"/>
            </w:pPr>
            <w:r w:rsidRPr="00C76CE5">
              <w:t>17:00-17.40</w:t>
            </w:r>
          </w:p>
        </w:tc>
        <w:tc>
          <w:tcPr>
            <w:tcW w:w="709" w:type="dxa"/>
          </w:tcPr>
          <w:p w14:paraId="2C3E108A" w14:textId="77777777" w:rsidR="00362E04" w:rsidRPr="00C76CE5" w:rsidRDefault="00362E04" w:rsidP="00362E04">
            <w:pPr>
              <w:pStyle w:val="ab"/>
              <w:spacing w:after="120"/>
              <w:jc w:val="both"/>
            </w:pPr>
            <w:r w:rsidRPr="00C76CE5">
              <w:t>1</w:t>
            </w:r>
          </w:p>
        </w:tc>
        <w:tc>
          <w:tcPr>
            <w:tcW w:w="2835" w:type="dxa"/>
          </w:tcPr>
          <w:p w14:paraId="640D5041" w14:textId="4BA71D12" w:rsidR="00362E04" w:rsidRPr="00C76CE5" w:rsidRDefault="00362E04" w:rsidP="00362E04">
            <w:pPr>
              <w:shd w:val="clear" w:color="auto" w:fill="FFFFFF"/>
              <w:jc w:val="both"/>
              <w:rPr>
                <w:b/>
                <w:bCs/>
              </w:rPr>
            </w:pPr>
            <w:r w:rsidRPr="00C76CE5">
              <w:rPr>
                <w:color w:val="000000"/>
              </w:rPr>
              <w:t>Игровая практика</w:t>
            </w:r>
          </w:p>
        </w:tc>
        <w:tc>
          <w:tcPr>
            <w:tcW w:w="992" w:type="dxa"/>
          </w:tcPr>
          <w:p w14:paraId="6DCCAA72"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5FB3D9A3"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11B136BB" w14:textId="77777777" w:rsidR="00362E04" w:rsidRPr="00C76CE5" w:rsidRDefault="00362E04" w:rsidP="00362E04">
            <w:pPr>
              <w:pStyle w:val="aa"/>
              <w:ind w:right="-28"/>
              <w:jc w:val="both"/>
              <w:rPr>
                <w:rFonts w:ascii="Times New Roman" w:hAnsi="Times New Roman"/>
                <w:color w:val="1A1A1A"/>
                <w:sz w:val="24"/>
                <w:szCs w:val="24"/>
              </w:rPr>
            </w:pPr>
            <w:r w:rsidRPr="00C76CE5">
              <w:rPr>
                <w:rFonts w:ascii="Times New Roman" w:hAnsi="Times New Roman"/>
                <w:color w:val="1A1A1A"/>
                <w:sz w:val="24"/>
                <w:szCs w:val="24"/>
              </w:rPr>
              <w:t>Наблюдение, опрос, беседа</w:t>
            </w:r>
          </w:p>
        </w:tc>
      </w:tr>
      <w:tr w:rsidR="00362E04" w:rsidRPr="00697C3A" w14:paraId="08FDB267" w14:textId="77777777" w:rsidTr="00C76CE5">
        <w:trPr>
          <w:trHeight w:val="694"/>
        </w:trPr>
        <w:tc>
          <w:tcPr>
            <w:tcW w:w="709" w:type="dxa"/>
          </w:tcPr>
          <w:p w14:paraId="64A1577D" w14:textId="77777777" w:rsidR="00362E04" w:rsidRPr="00C76CE5" w:rsidRDefault="00362E04" w:rsidP="00362E04">
            <w:pPr>
              <w:pStyle w:val="ab"/>
              <w:spacing w:before="0" w:beforeAutospacing="0" w:after="0" w:afterAutospacing="0"/>
              <w:jc w:val="both"/>
            </w:pPr>
            <w:r w:rsidRPr="00C76CE5">
              <w:t>3.</w:t>
            </w:r>
          </w:p>
        </w:tc>
        <w:tc>
          <w:tcPr>
            <w:tcW w:w="1444" w:type="dxa"/>
          </w:tcPr>
          <w:p w14:paraId="1CA640A9" w14:textId="77777777" w:rsidR="00362E04" w:rsidRPr="00C76CE5" w:rsidRDefault="00362E04" w:rsidP="00362E04">
            <w:pPr>
              <w:pStyle w:val="ab"/>
              <w:spacing w:before="0" w:beforeAutospacing="0" w:after="0" w:afterAutospacing="0"/>
              <w:jc w:val="both"/>
            </w:pPr>
            <w:r w:rsidRPr="00C76CE5">
              <w:t>Сентябрь</w:t>
            </w:r>
          </w:p>
        </w:tc>
        <w:tc>
          <w:tcPr>
            <w:tcW w:w="953" w:type="dxa"/>
          </w:tcPr>
          <w:p w14:paraId="310B5C9A" w14:textId="77777777" w:rsidR="00362E04" w:rsidRPr="00C76CE5" w:rsidRDefault="00362E04" w:rsidP="00362E04">
            <w:pPr>
              <w:pStyle w:val="ab"/>
              <w:spacing w:before="0" w:beforeAutospacing="0" w:after="0" w:afterAutospacing="0"/>
              <w:jc w:val="both"/>
            </w:pPr>
          </w:p>
        </w:tc>
        <w:tc>
          <w:tcPr>
            <w:tcW w:w="1005" w:type="dxa"/>
          </w:tcPr>
          <w:p w14:paraId="1BEC452E"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5226C941" w14:textId="77777777" w:rsidR="00362E04" w:rsidRPr="00C76CE5" w:rsidRDefault="00362E04" w:rsidP="00362E04">
            <w:pPr>
              <w:pStyle w:val="ab"/>
              <w:spacing w:before="0" w:beforeAutospacing="0" w:after="0" w:afterAutospacing="0"/>
              <w:jc w:val="both"/>
            </w:pPr>
            <w:r w:rsidRPr="00C76CE5">
              <w:t>1</w:t>
            </w:r>
          </w:p>
        </w:tc>
        <w:tc>
          <w:tcPr>
            <w:tcW w:w="2835" w:type="dxa"/>
          </w:tcPr>
          <w:p w14:paraId="3503B0C2" w14:textId="65130C3C" w:rsidR="00362E04" w:rsidRPr="00C76CE5" w:rsidRDefault="00362E04" w:rsidP="00362E04">
            <w:pPr>
              <w:shd w:val="clear" w:color="auto" w:fill="FFFFFF"/>
              <w:jc w:val="both"/>
            </w:pPr>
            <w:r w:rsidRPr="00C76CE5">
              <w:rPr>
                <w:color w:val="000000"/>
              </w:rPr>
              <w:t>Повторение изученного материала.</w:t>
            </w:r>
          </w:p>
        </w:tc>
        <w:tc>
          <w:tcPr>
            <w:tcW w:w="992" w:type="dxa"/>
          </w:tcPr>
          <w:p w14:paraId="69A0DCC3"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5B422052"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12DED0D2" w14:textId="77777777" w:rsidR="00362E04" w:rsidRPr="00C76CE5" w:rsidRDefault="00362E04" w:rsidP="00362E04">
            <w:pPr>
              <w:shd w:val="clear" w:color="auto" w:fill="FFFFFF"/>
              <w:ind w:firstLine="2"/>
              <w:jc w:val="both"/>
            </w:pPr>
            <w:r w:rsidRPr="00C76CE5">
              <w:rPr>
                <w:color w:val="1A1A1A"/>
              </w:rPr>
              <w:t>Наблюдение, опрос, беседа</w:t>
            </w:r>
          </w:p>
        </w:tc>
      </w:tr>
      <w:tr w:rsidR="00362E04" w:rsidRPr="00697C3A" w14:paraId="5A3DFB76" w14:textId="77777777" w:rsidTr="00D008E7">
        <w:trPr>
          <w:trHeight w:val="447"/>
        </w:trPr>
        <w:tc>
          <w:tcPr>
            <w:tcW w:w="709" w:type="dxa"/>
          </w:tcPr>
          <w:p w14:paraId="07B1D00B" w14:textId="77777777" w:rsidR="00362E04" w:rsidRPr="00C76CE5" w:rsidRDefault="00362E04" w:rsidP="00362E04">
            <w:pPr>
              <w:pStyle w:val="ab"/>
              <w:spacing w:before="0" w:beforeAutospacing="0" w:after="0" w:afterAutospacing="0"/>
              <w:jc w:val="both"/>
            </w:pPr>
            <w:r w:rsidRPr="00C76CE5">
              <w:t>4.</w:t>
            </w:r>
          </w:p>
        </w:tc>
        <w:tc>
          <w:tcPr>
            <w:tcW w:w="1444" w:type="dxa"/>
          </w:tcPr>
          <w:p w14:paraId="4B86F96E" w14:textId="77777777" w:rsidR="00362E04" w:rsidRPr="00C76CE5" w:rsidRDefault="00362E04" w:rsidP="00362E04">
            <w:pPr>
              <w:pStyle w:val="ab"/>
              <w:spacing w:before="0" w:beforeAutospacing="0" w:after="0" w:afterAutospacing="0"/>
              <w:jc w:val="both"/>
            </w:pPr>
            <w:r w:rsidRPr="00C76CE5">
              <w:t>Сентябрь</w:t>
            </w:r>
          </w:p>
        </w:tc>
        <w:tc>
          <w:tcPr>
            <w:tcW w:w="953" w:type="dxa"/>
          </w:tcPr>
          <w:p w14:paraId="141BDD16" w14:textId="77777777" w:rsidR="00362E04" w:rsidRPr="00C76CE5" w:rsidRDefault="00362E04" w:rsidP="00362E04">
            <w:pPr>
              <w:pStyle w:val="ab"/>
              <w:spacing w:before="0" w:beforeAutospacing="0" w:after="0" w:afterAutospacing="0"/>
              <w:jc w:val="both"/>
            </w:pPr>
          </w:p>
        </w:tc>
        <w:tc>
          <w:tcPr>
            <w:tcW w:w="1005" w:type="dxa"/>
          </w:tcPr>
          <w:p w14:paraId="0BFD4C98"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0F700E28" w14:textId="77777777" w:rsidR="00362E04" w:rsidRPr="00C76CE5" w:rsidRDefault="00362E04" w:rsidP="00362E04">
            <w:pPr>
              <w:pStyle w:val="ab"/>
              <w:spacing w:before="0" w:beforeAutospacing="0" w:after="0" w:afterAutospacing="0"/>
              <w:jc w:val="both"/>
            </w:pPr>
            <w:r w:rsidRPr="00C76CE5">
              <w:t>1</w:t>
            </w:r>
          </w:p>
        </w:tc>
        <w:tc>
          <w:tcPr>
            <w:tcW w:w="2835" w:type="dxa"/>
          </w:tcPr>
          <w:p w14:paraId="58DBCB14" w14:textId="26C94BB1" w:rsidR="00362E04" w:rsidRPr="00C76CE5" w:rsidRDefault="00362E04" w:rsidP="00362E04">
            <w:pPr>
              <w:pStyle w:val="ab"/>
              <w:spacing w:before="0" w:beforeAutospacing="0" w:after="0" w:afterAutospacing="0"/>
              <w:ind w:hanging="18"/>
              <w:jc w:val="both"/>
              <w:rPr>
                <w:b/>
              </w:rPr>
            </w:pPr>
            <w:r w:rsidRPr="00C76CE5">
              <w:t xml:space="preserve">Практика матования одинокого короля (дети играют попарно). </w:t>
            </w:r>
          </w:p>
        </w:tc>
        <w:tc>
          <w:tcPr>
            <w:tcW w:w="992" w:type="dxa"/>
          </w:tcPr>
          <w:p w14:paraId="030AA11A"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49D305F6" w14:textId="77777777" w:rsidR="00362E04" w:rsidRPr="00C76CE5" w:rsidRDefault="00362E04" w:rsidP="00362E04">
            <w:pPr>
              <w:pStyle w:val="ab"/>
              <w:spacing w:before="0" w:beforeAutospacing="0" w:after="0" w:afterAutospacing="0"/>
              <w:jc w:val="both"/>
              <w:rPr>
                <w:b/>
                <w:sz w:val="20"/>
                <w:szCs w:val="20"/>
              </w:rPr>
            </w:pPr>
            <w:r w:rsidRPr="00C76CE5">
              <w:rPr>
                <w:sz w:val="20"/>
                <w:szCs w:val="20"/>
              </w:rPr>
              <w:t>«Яркий путь»</w:t>
            </w:r>
          </w:p>
        </w:tc>
        <w:tc>
          <w:tcPr>
            <w:tcW w:w="1701" w:type="dxa"/>
          </w:tcPr>
          <w:p w14:paraId="3F988BF5" w14:textId="77777777" w:rsidR="00362E04" w:rsidRPr="00C76CE5" w:rsidRDefault="00362E04" w:rsidP="00362E04">
            <w:pPr>
              <w:shd w:val="clear" w:color="auto" w:fill="FFFFFF"/>
              <w:ind w:firstLine="2"/>
              <w:jc w:val="both"/>
              <w:rPr>
                <w:b/>
              </w:rPr>
            </w:pPr>
            <w:r w:rsidRPr="00C76CE5">
              <w:rPr>
                <w:color w:val="1A1A1A"/>
              </w:rPr>
              <w:t>Наблюдение, опрос, беседа</w:t>
            </w:r>
          </w:p>
        </w:tc>
      </w:tr>
      <w:tr w:rsidR="00362E04" w:rsidRPr="00697C3A" w14:paraId="6198F335" w14:textId="77777777" w:rsidTr="00D008E7">
        <w:trPr>
          <w:trHeight w:val="447"/>
        </w:trPr>
        <w:tc>
          <w:tcPr>
            <w:tcW w:w="10348" w:type="dxa"/>
            <w:gridSpan w:val="8"/>
          </w:tcPr>
          <w:p w14:paraId="16E4C652" w14:textId="02D1335A" w:rsidR="00362E04" w:rsidRPr="00C76CE5" w:rsidRDefault="00362E04" w:rsidP="00362E04">
            <w:pPr>
              <w:shd w:val="clear" w:color="auto" w:fill="FFFFFF"/>
              <w:tabs>
                <w:tab w:val="left" w:pos="4893"/>
              </w:tabs>
              <w:ind w:firstLine="2"/>
              <w:jc w:val="center"/>
              <w:rPr>
                <w:color w:val="1A1A1A"/>
              </w:rPr>
            </w:pPr>
            <w:r w:rsidRPr="00C76CE5">
              <w:rPr>
                <w:b/>
              </w:rPr>
              <w:t>2.ОСНОВЫ ДЕБЮТА.</w:t>
            </w:r>
          </w:p>
        </w:tc>
      </w:tr>
      <w:tr w:rsidR="00362E04" w:rsidRPr="00697C3A" w14:paraId="13503062" w14:textId="77777777" w:rsidTr="00C76CE5">
        <w:trPr>
          <w:trHeight w:val="678"/>
        </w:trPr>
        <w:tc>
          <w:tcPr>
            <w:tcW w:w="709" w:type="dxa"/>
          </w:tcPr>
          <w:p w14:paraId="43B713AB" w14:textId="77777777" w:rsidR="00362E04" w:rsidRPr="00C76CE5" w:rsidRDefault="00362E04" w:rsidP="00362E04">
            <w:pPr>
              <w:pStyle w:val="ab"/>
              <w:spacing w:after="120"/>
              <w:jc w:val="both"/>
            </w:pPr>
            <w:r w:rsidRPr="00C76CE5">
              <w:t xml:space="preserve">5. </w:t>
            </w:r>
          </w:p>
        </w:tc>
        <w:tc>
          <w:tcPr>
            <w:tcW w:w="1444" w:type="dxa"/>
          </w:tcPr>
          <w:p w14:paraId="617A51AC" w14:textId="77777777" w:rsidR="00362E04" w:rsidRPr="00C76CE5" w:rsidRDefault="00362E04" w:rsidP="00362E04">
            <w:pPr>
              <w:pStyle w:val="ab"/>
              <w:spacing w:after="120"/>
              <w:jc w:val="both"/>
            </w:pPr>
            <w:r w:rsidRPr="00C76CE5">
              <w:t>Сентябрь-октябрь</w:t>
            </w:r>
          </w:p>
        </w:tc>
        <w:tc>
          <w:tcPr>
            <w:tcW w:w="953" w:type="dxa"/>
          </w:tcPr>
          <w:p w14:paraId="2C9C296C" w14:textId="77777777" w:rsidR="00362E04" w:rsidRPr="00C76CE5" w:rsidRDefault="00362E04" w:rsidP="00362E04">
            <w:pPr>
              <w:pStyle w:val="ab"/>
              <w:spacing w:after="120"/>
              <w:jc w:val="both"/>
            </w:pPr>
          </w:p>
        </w:tc>
        <w:tc>
          <w:tcPr>
            <w:tcW w:w="1005" w:type="dxa"/>
          </w:tcPr>
          <w:p w14:paraId="7DEDEA53" w14:textId="77777777" w:rsidR="00362E04" w:rsidRPr="00C76CE5" w:rsidRDefault="00362E04" w:rsidP="00362E04">
            <w:pPr>
              <w:pStyle w:val="ab"/>
              <w:spacing w:after="120"/>
              <w:jc w:val="both"/>
            </w:pPr>
            <w:r w:rsidRPr="00C76CE5">
              <w:t>17:00-17.40</w:t>
            </w:r>
          </w:p>
        </w:tc>
        <w:tc>
          <w:tcPr>
            <w:tcW w:w="709" w:type="dxa"/>
          </w:tcPr>
          <w:p w14:paraId="2B43670B" w14:textId="77777777" w:rsidR="00362E04" w:rsidRPr="00C76CE5" w:rsidRDefault="00362E04" w:rsidP="00362E04">
            <w:pPr>
              <w:pStyle w:val="ab"/>
              <w:spacing w:after="120"/>
              <w:jc w:val="both"/>
            </w:pPr>
            <w:r w:rsidRPr="00C76CE5">
              <w:t>1</w:t>
            </w:r>
          </w:p>
        </w:tc>
        <w:tc>
          <w:tcPr>
            <w:tcW w:w="2835" w:type="dxa"/>
          </w:tcPr>
          <w:p w14:paraId="53D4D242" w14:textId="4D48E9A5" w:rsidR="00362E04" w:rsidRPr="00C76CE5" w:rsidRDefault="00362E04" w:rsidP="00362E04">
            <w:pPr>
              <w:shd w:val="clear" w:color="auto" w:fill="FFFFFF"/>
              <w:jc w:val="both"/>
              <w:rPr>
                <w:color w:val="1A1A1A"/>
              </w:rPr>
            </w:pPr>
            <w:r w:rsidRPr="00C76CE5">
              <w:t xml:space="preserve">Двух- и трехходовые партии. </w:t>
            </w:r>
          </w:p>
        </w:tc>
        <w:tc>
          <w:tcPr>
            <w:tcW w:w="992" w:type="dxa"/>
          </w:tcPr>
          <w:p w14:paraId="26930FD6"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72D340C2" w14:textId="77777777" w:rsidR="00362E04" w:rsidRPr="00C76CE5" w:rsidRDefault="00362E04" w:rsidP="00362E04">
            <w:pPr>
              <w:pStyle w:val="ab"/>
              <w:spacing w:before="0" w:beforeAutospacing="0" w:after="0" w:afterAutospacing="0"/>
              <w:jc w:val="both"/>
            </w:pPr>
            <w:r w:rsidRPr="00C76CE5">
              <w:rPr>
                <w:sz w:val="20"/>
                <w:szCs w:val="20"/>
              </w:rPr>
              <w:t>«Яркий путь»</w:t>
            </w:r>
          </w:p>
        </w:tc>
        <w:tc>
          <w:tcPr>
            <w:tcW w:w="1701" w:type="dxa"/>
          </w:tcPr>
          <w:p w14:paraId="2D683F46" w14:textId="77777777" w:rsidR="00362E04" w:rsidRPr="00C76CE5" w:rsidRDefault="00362E04" w:rsidP="00362E04">
            <w:pPr>
              <w:pStyle w:val="ab"/>
              <w:spacing w:before="0" w:beforeAutospacing="0" w:after="0" w:afterAutospacing="0"/>
              <w:jc w:val="both"/>
            </w:pPr>
            <w:r w:rsidRPr="00C76CE5">
              <w:rPr>
                <w:color w:val="1A1A1A"/>
              </w:rPr>
              <w:t>Наблюдение, опрос, беседа</w:t>
            </w:r>
          </w:p>
        </w:tc>
      </w:tr>
      <w:tr w:rsidR="00362E04" w:rsidRPr="00697C3A" w14:paraId="3FC6E00F" w14:textId="77777777" w:rsidTr="00D008E7">
        <w:trPr>
          <w:trHeight w:val="293"/>
        </w:trPr>
        <w:tc>
          <w:tcPr>
            <w:tcW w:w="709" w:type="dxa"/>
          </w:tcPr>
          <w:p w14:paraId="73C9EC2E" w14:textId="77777777" w:rsidR="00362E04" w:rsidRPr="00C76CE5" w:rsidRDefault="00362E04" w:rsidP="00362E04">
            <w:pPr>
              <w:pStyle w:val="ab"/>
              <w:spacing w:before="0" w:beforeAutospacing="0" w:after="0" w:afterAutospacing="0"/>
              <w:jc w:val="both"/>
            </w:pPr>
            <w:r w:rsidRPr="00C76CE5">
              <w:t>6.</w:t>
            </w:r>
          </w:p>
        </w:tc>
        <w:tc>
          <w:tcPr>
            <w:tcW w:w="1444" w:type="dxa"/>
          </w:tcPr>
          <w:p w14:paraId="24769753" w14:textId="77777777" w:rsidR="00362E04" w:rsidRPr="00C76CE5" w:rsidRDefault="00362E04" w:rsidP="00362E04">
            <w:pPr>
              <w:pStyle w:val="ab"/>
              <w:spacing w:before="0" w:beforeAutospacing="0" w:after="0" w:afterAutospacing="0"/>
              <w:jc w:val="both"/>
            </w:pPr>
            <w:r w:rsidRPr="00C76CE5">
              <w:t>Октябрь</w:t>
            </w:r>
          </w:p>
        </w:tc>
        <w:tc>
          <w:tcPr>
            <w:tcW w:w="953" w:type="dxa"/>
          </w:tcPr>
          <w:p w14:paraId="7498134E" w14:textId="77777777" w:rsidR="00362E04" w:rsidRPr="00C76CE5" w:rsidRDefault="00362E04" w:rsidP="00362E04">
            <w:pPr>
              <w:pStyle w:val="ab"/>
              <w:spacing w:before="0" w:beforeAutospacing="0" w:after="0" w:afterAutospacing="0"/>
              <w:jc w:val="both"/>
            </w:pPr>
          </w:p>
        </w:tc>
        <w:tc>
          <w:tcPr>
            <w:tcW w:w="1005" w:type="dxa"/>
          </w:tcPr>
          <w:p w14:paraId="09299478"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1B318042" w14:textId="77777777" w:rsidR="00362E04" w:rsidRPr="00C76CE5" w:rsidRDefault="00362E04" w:rsidP="00362E04">
            <w:pPr>
              <w:pStyle w:val="ab"/>
              <w:spacing w:before="0" w:beforeAutospacing="0" w:after="0" w:afterAutospacing="0"/>
              <w:jc w:val="both"/>
            </w:pPr>
            <w:r w:rsidRPr="00C76CE5">
              <w:t>1</w:t>
            </w:r>
          </w:p>
        </w:tc>
        <w:tc>
          <w:tcPr>
            <w:tcW w:w="2835" w:type="dxa"/>
          </w:tcPr>
          <w:p w14:paraId="3672FCC4" w14:textId="01382E38" w:rsidR="00362E04" w:rsidRPr="00C76CE5" w:rsidRDefault="00362E04" w:rsidP="00362E04">
            <w:pPr>
              <w:pStyle w:val="aa"/>
              <w:jc w:val="both"/>
              <w:rPr>
                <w:rFonts w:ascii="Times New Roman" w:hAnsi="Times New Roman"/>
                <w:b/>
                <w:sz w:val="24"/>
                <w:szCs w:val="24"/>
              </w:rPr>
            </w:pPr>
            <w:r w:rsidRPr="00C76CE5">
              <w:rPr>
                <w:rFonts w:ascii="Times New Roman" w:hAnsi="Times New Roman"/>
                <w:sz w:val="24"/>
                <w:szCs w:val="24"/>
              </w:rPr>
              <w:t>Решение задания “Мат в 1 ход”</w:t>
            </w:r>
          </w:p>
        </w:tc>
        <w:tc>
          <w:tcPr>
            <w:tcW w:w="992" w:type="dxa"/>
          </w:tcPr>
          <w:p w14:paraId="7457AEA3"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62D38F56" w14:textId="77777777" w:rsidR="00362E04" w:rsidRPr="00C76CE5" w:rsidRDefault="00362E04" w:rsidP="00362E04">
            <w:pPr>
              <w:pStyle w:val="ab"/>
              <w:spacing w:before="0" w:beforeAutospacing="0" w:after="0" w:afterAutospacing="0"/>
              <w:jc w:val="both"/>
              <w:rPr>
                <w:b/>
                <w:sz w:val="20"/>
                <w:szCs w:val="20"/>
              </w:rPr>
            </w:pPr>
            <w:r w:rsidRPr="00C76CE5">
              <w:rPr>
                <w:sz w:val="20"/>
                <w:szCs w:val="20"/>
              </w:rPr>
              <w:t>«Яркий путь»</w:t>
            </w:r>
          </w:p>
        </w:tc>
        <w:tc>
          <w:tcPr>
            <w:tcW w:w="1701" w:type="dxa"/>
          </w:tcPr>
          <w:p w14:paraId="692EB446" w14:textId="77777777" w:rsidR="00362E04" w:rsidRPr="00C76CE5" w:rsidRDefault="00362E04" w:rsidP="00362E04">
            <w:pPr>
              <w:shd w:val="clear" w:color="auto" w:fill="FFFFFF"/>
              <w:ind w:firstLine="2"/>
              <w:jc w:val="both"/>
              <w:rPr>
                <w:b/>
              </w:rPr>
            </w:pPr>
            <w:r w:rsidRPr="00C76CE5">
              <w:rPr>
                <w:color w:val="1A1A1A"/>
              </w:rPr>
              <w:t>Наблюдение, опрос, беседа</w:t>
            </w:r>
          </w:p>
        </w:tc>
      </w:tr>
      <w:tr w:rsidR="00362E04" w:rsidRPr="00697C3A" w14:paraId="5C5C4F27" w14:textId="77777777" w:rsidTr="00C76CE5">
        <w:trPr>
          <w:trHeight w:val="841"/>
        </w:trPr>
        <w:tc>
          <w:tcPr>
            <w:tcW w:w="709" w:type="dxa"/>
          </w:tcPr>
          <w:p w14:paraId="4B8E783D" w14:textId="77777777" w:rsidR="00362E04" w:rsidRPr="00C76CE5" w:rsidRDefault="00362E04" w:rsidP="00362E04">
            <w:pPr>
              <w:pStyle w:val="ab"/>
              <w:spacing w:before="0" w:beforeAutospacing="0" w:after="0" w:afterAutospacing="0"/>
              <w:jc w:val="both"/>
            </w:pPr>
            <w:r w:rsidRPr="00C76CE5">
              <w:t>7.</w:t>
            </w:r>
          </w:p>
        </w:tc>
        <w:tc>
          <w:tcPr>
            <w:tcW w:w="1444" w:type="dxa"/>
          </w:tcPr>
          <w:p w14:paraId="33A79F5E" w14:textId="77777777" w:rsidR="00362E04" w:rsidRPr="00C76CE5" w:rsidRDefault="00362E04" w:rsidP="00362E04">
            <w:pPr>
              <w:pStyle w:val="ab"/>
              <w:spacing w:before="0" w:beforeAutospacing="0" w:after="0" w:afterAutospacing="0"/>
              <w:jc w:val="both"/>
            </w:pPr>
            <w:r w:rsidRPr="00C76CE5">
              <w:t>Октябрь</w:t>
            </w:r>
          </w:p>
        </w:tc>
        <w:tc>
          <w:tcPr>
            <w:tcW w:w="953" w:type="dxa"/>
          </w:tcPr>
          <w:p w14:paraId="40999F82" w14:textId="77777777" w:rsidR="00362E04" w:rsidRPr="00C76CE5" w:rsidRDefault="00362E04" w:rsidP="00362E04">
            <w:pPr>
              <w:pStyle w:val="ab"/>
              <w:spacing w:before="0" w:beforeAutospacing="0" w:after="0" w:afterAutospacing="0"/>
              <w:jc w:val="both"/>
            </w:pPr>
          </w:p>
        </w:tc>
        <w:tc>
          <w:tcPr>
            <w:tcW w:w="1005" w:type="dxa"/>
          </w:tcPr>
          <w:p w14:paraId="60890734"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03E652F3" w14:textId="77777777" w:rsidR="00362E04" w:rsidRPr="00C76CE5" w:rsidRDefault="00362E04" w:rsidP="00362E04">
            <w:pPr>
              <w:pStyle w:val="ab"/>
              <w:spacing w:before="0" w:beforeAutospacing="0" w:after="0" w:afterAutospacing="0"/>
              <w:jc w:val="both"/>
            </w:pPr>
            <w:r w:rsidRPr="00C76CE5">
              <w:t>1</w:t>
            </w:r>
          </w:p>
        </w:tc>
        <w:tc>
          <w:tcPr>
            <w:tcW w:w="2835" w:type="dxa"/>
          </w:tcPr>
          <w:p w14:paraId="3608EDD3" w14:textId="51AFCF5F" w:rsidR="00362E04" w:rsidRPr="00C76CE5" w:rsidRDefault="00362E04" w:rsidP="00C76CE5">
            <w:pPr>
              <w:pStyle w:val="afe"/>
            </w:pPr>
            <w:r w:rsidRPr="00C76CE5">
              <w:t xml:space="preserve">Невыгодность раннего ввода в игру ладей и ферзя. </w:t>
            </w:r>
          </w:p>
        </w:tc>
        <w:tc>
          <w:tcPr>
            <w:tcW w:w="992" w:type="dxa"/>
          </w:tcPr>
          <w:p w14:paraId="0F987E50"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6832818D"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74A0EACA" w14:textId="77777777" w:rsidR="00362E04" w:rsidRPr="00C76CE5" w:rsidRDefault="00362E04" w:rsidP="00362E04">
            <w:pPr>
              <w:pStyle w:val="aa"/>
              <w:ind w:right="-28"/>
              <w:jc w:val="both"/>
              <w:rPr>
                <w:rFonts w:ascii="Times New Roman" w:hAnsi="Times New Roman"/>
                <w:color w:val="1A1A1A"/>
                <w:sz w:val="24"/>
                <w:szCs w:val="24"/>
              </w:rPr>
            </w:pPr>
            <w:r w:rsidRPr="00C76CE5">
              <w:rPr>
                <w:rFonts w:ascii="Times New Roman" w:hAnsi="Times New Roman"/>
                <w:color w:val="1A1A1A"/>
                <w:sz w:val="24"/>
                <w:szCs w:val="24"/>
              </w:rPr>
              <w:t>Наблюдение, опрос, беседа</w:t>
            </w:r>
          </w:p>
        </w:tc>
      </w:tr>
      <w:tr w:rsidR="00362E04" w:rsidRPr="00697C3A" w14:paraId="7DA13146" w14:textId="77777777" w:rsidTr="00D008E7">
        <w:trPr>
          <w:trHeight w:val="293"/>
        </w:trPr>
        <w:tc>
          <w:tcPr>
            <w:tcW w:w="709" w:type="dxa"/>
          </w:tcPr>
          <w:p w14:paraId="5C556A1A" w14:textId="77777777" w:rsidR="00362E04" w:rsidRPr="00C76CE5" w:rsidRDefault="00362E04" w:rsidP="00362E04">
            <w:pPr>
              <w:pStyle w:val="ab"/>
              <w:spacing w:before="0" w:beforeAutospacing="0" w:after="0" w:afterAutospacing="0"/>
              <w:jc w:val="both"/>
            </w:pPr>
            <w:r w:rsidRPr="00C76CE5">
              <w:t>8.</w:t>
            </w:r>
          </w:p>
        </w:tc>
        <w:tc>
          <w:tcPr>
            <w:tcW w:w="1444" w:type="dxa"/>
          </w:tcPr>
          <w:p w14:paraId="53D4469A" w14:textId="77777777" w:rsidR="00362E04" w:rsidRPr="00C76CE5" w:rsidRDefault="00362E04" w:rsidP="00362E04">
            <w:pPr>
              <w:pStyle w:val="ab"/>
              <w:spacing w:before="0" w:beforeAutospacing="0" w:after="0" w:afterAutospacing="0"/>
              <w:jc w:val="both"/>
            </w:pPr>
            <w:r w:rsidRPr="00C76CE5">
              <w:t>Октябрь</w:t>
            </w:r>
          </w:p>
        </w:tc>
        <w:tc>
          <w:tcPr>
            <w:tcW w:w="953" w:type="dxa"/>
          </w:tcPr>
          <w:p w14:paraId="11A57603" w14:textId="77777777" w:rsidR="00362E04" w:rsidRPr="00C76CE5" w:rsidRDefault="00362E04" w:rsidP="00362E04">
            <w:pPr>
              <w:pStyle w:val="ab"/>
              <w:spacing w:before="0" w:beforeAutospacing="0" w:after="0" w:afterAutospacing="0"/>
              <w:jc w:val="both"/>
            </w:pPr>
          </w:p>
        </w:tc>
        <w:tc>
          <w:tcPr>
            <w:tcW w:w="1005" w:type="dxa"/>
          </w:tcPr>
          <w:p w14:paraId="13AD126E"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71A8C86B" w14:textId="77777777" w:rsidR="00362E04" w:rsidRPr="00C76CE5" w:rsidRDefault="00362E04" w:rsidP="00362E04">
            <w:pPr>
              <w:pStyle w:val="ab"/>
              <w:spacing w:before="0" w:beforeAutospacing="0" w:after="0" w:afterAutospacing="0"/>
              <w:jc w:val="both"/>
            </w:pPr>
            <w:r w:rsidRPr="00C76CE5">
              <w:t>1</w:t>
            </w:r>
          </w:p>
        </w:tc>
        <w:tc>
          <w:tcPr>
            <w:tcW w:w="2835" w:type="dxa"/>
          </w:tcPr>
          <w:p w14:paraId="731DB57E" w14:textId="55547752" w:rsidR="00362E04" w:rsidRPr="00C76CE5" w:rsidRDefault="00362E04" w:rsidP="00362E04">
            <w:pPr>
              <w:pStyle w:val="aa"/>
              <w:jc w:val="both"/>
              <w:rPr>
                <w:rFonts w:ascii="Times New Roman" w:hAnsi="Times New Roman"/>
                <w:b/>
                <w:bCs/>
                <w:sz w:val="24"/>
                <w:szCs w:val="24"/>
              </w:rPr>
            </w:pPr>
            <w:r w:rsidRPr="00C76CE5">
              <w:rPr>
                <w:rFonts w:ascii="Times New Roman" w:hAnsi="Times New Roman"/>
                <w:sz w:val="24"/>
                <w:szCs w:val="24"/>
              </w:rPr>
              <w:t xml:space="preserve">Решение заданий “Поймай ладью”, “Поймай ферзя”. </w:t>
            </w:r>
          </w:p>
        </w:tc>
        <w:tc>
          <w:tcPr>
            <w:tcW w:w="992" w:type="dxa"/>
          </w:tcPr>
          <w:p w14:paraId="55C89018"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0A4CC329"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3DE7B896"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11881B1C" w14:textId="77777777" w:rsidTr="00D008E7">
        <w:trPr>
          <w:trHeight w:val="293"/>
        </w:trPr>
        <w:tc>
          <w:tcPr>
            <w:tcW w:w="709" w:type="dxa"/>
          </w:tcPr>
          <w:p w14:paraId="2BEC4204" w14:textId="77777777" w:rsidR="00362E04" w:rsidRPr="00C76CE5" w:rsidRDefault="00362E04" w:rsidP="00362E04">
            <w:pPr>
              <w:pStyle w:val="ab"/>
              <w:spacing w:before="0" w:beforeAutospacing="0" w:after="0" w:afterAutospacing="0"/>
              <w:jc w:val="both"/>
            </w:pPr>
            <w:r w:rsidRPr="00C76CE5">
              <w:t>9.</w:t>
            </w:r>
          </w:p>
        </w:tc>
        <w:tc>
          <w:tcPr>
            <w:tcW w:w="1444" w:type="dxa"/>
          </w:tcPr>
          <w:p w14:paraId="21AD6966" w14:textId="77777777" w:rsidR="00362E04" w:rsidRPr="00C76CE5" w:rsidRDefault="00362E04" w:rsidP="00362E04">
            <w:pPr>
              <w:pStyle w:val="ab"/>
              <w:spacing w:before="0" w:beforeAutospacing="0" w:after="0" w:afterAutospacing="0"/>
              <w:jc w:val="both"/>
            </w:pPr>
            <w:r w:rsidRPr="00C76CE5">
              <w:t>Октябрь</w:t>
            </w:r>
          </w:p>
        </w:tc>
        <w:tc>
          <w:tcPr>
            <w:tcW w:w="953" w:type="dxa"/>
          </w:tcPr>
          <w:p w14:paraId="14B12EA5" w14:textId="77777777" w:rsidR="00362E04" w:rsidRPr="00C76CE5" w:rsidRDefault="00362E04" w:rsidP="00362E04">
            <w:pPr>
              <w:pStyle w:val="ab"/>
              <w:spacing w:before="0" w:beforeAutospacing="0" w:after="0" w:afterAutospacing="0"/>
              <w:jc w:val="both"/>
            </w:pPr>
          </w:p>
        </w:tc>
        <w:tc>
          <w:tcPr>
            <w:tcW w:w="1005" w:type="dxa"/>
          </w:tcPr>
          <w:p w14:paraId="6C573972"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6943AB85" w14:textId="77777777" w:rsidR="00362E04" w:rsidRPr="00C76CE5" w:rsidRDefault="00362E04" w:rsidP="00362E04">
            <w:pPr>
              <w:pStyle w:val="ab"/>
              <w:spacing w:before="0" w:beforeAutospacing="0" w:after="0" w:afterAutospacing="0"/>
              <w:jc w:val="both"/>
            </w:pPr>
            <w:r w:rsidRPr="00C76CE5">
              <w:t>1</w:t>
            </w:r>
          </w:p>
        </w:tc>
        <w:tc>
          <w:tcPr>
            <w:tcW w:w="2835" w:type="dxa"/>
          </w:tcPr>
          <w:p w14:paraId="6417F6BD" w14:textId="24727662" w:rsidR="00362E04" w:rsidRPr="00C76CE5" w:rsidRDefault="00362E04" w:rsidP="00362E04">
            <w:pPr>
              <w:jc w:val="both"/>
            </w:pPr>
            <w:r w:rsidRPr="00C76CE5">
              <w:t xml:space="preserve">Игра “на мат” с первых ходов партии. Детский мат. Защита. </w:t>
            </w:r>
          </w:p>
        </w:tc>
        <w:tc>
          <w:tcPr>
            <w:tcW w:w="992" w:type="dxa"/>
          </w:tcPr>
          <w:p w14:paraId="0661A04F"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6A4F9C89"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0B35298F"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2A9B5A64" w14:textId="77777777" w:rsidTr="00D008E7">
        <w:trPr>
          <w:trHeight w:val="293"/>
        </w:trPr>
        <w:tc>
          <w:tcPr>
            <w:tcW w:w="709" w:type="dxa"/>
          </w:tcPr>
          <w:p w14:paraId="2D84B194" w14:textId="77777777" w:rsidR="00362E04" w:rsidRPr="00C76CE5" w:rsidRDefault="00362E04" w:rsidP="00362E04">
            <w:pPr>
              <w:pStyle w:val="ab"/>
              <w:spacing w:before="0" w:beforeAutospacing="0" w:after="0" w:afterAutospacing="0"/>
              <w:jc w:val="both"/>
            </w:pPr>
            <w:r w:rsidRPr="00C76CE5">
              <w:t>10.</w:t>
            </w:r>
          </w:p>
        </w:tc>
        <w:tc>
          <w:tcPr>
            <w:tcW w:w="1444" w:type="dxa"/>
          </w:tcPr>
          <w:p w14:paraId="569D3B47" w14:textId="77777777" w:rsidR="00362E04" w:rsidRPr="00C76CE5" w:rsidRDefault="00362E04" w:rsidP="00362E04">
            <w:pPr>
              <w:pStyle w:val="ab"/>
              <w:spacing w:before="0" w:beforeAutospacing="0" w:after="0" w:afterAutospacing="0"/>
              <w:jc w:val="both"/>
            </w:pPr>
            <w:r w:rsidRPr="00C76CE5">
              <w:t>Ноябрь</w:t>
            </w:r>
          </w:p>
        </w:tc>
        <w:tc>
          <w:tcPr>
            <w:tcW w:w="953" w:type="dxa"/>
          </w:tcPr>
          <w:p w14:paraId="68F7FBB1" w14:textId="77777777" w:rsidR="00362E04" w:rsidRPr="00C76CE5" w:rsidRDefault="00362E04" w:rsidP="00362E04">
            <w:pPr>
              <w:pStyle w:val="ab"/>
              <w:spacing w:before="0" w:beforeAutospacing="0" w:after="0" w:afterAutospacing="0"/>
              <w:jc w:val="both"/>
            </w:pPr>
          </w:p>
        </w:tc>
        <w:tc>
          <w:tcPr>
            <w:tcW w:w="1005" w:type="dxa"/>
          </w:tcPr>
          <w:p w14:paraId="0C7F9A88"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16581618" w14:textId="77777777" w:rsidR="00362E04" w:rsidRPr="00C76CE5" w:rsidRDefault="00362E04" w:rsidP="00362E04">
            <w:pPr>
              <w:pStyle w:val="ab"/>
              <w:spacing w:before="0" w:beforeAutospacing="0" w:after="0" w:afterAutospacing="0"/>
              <w:jc w:val="both"/>
            </w:pPr>
            <w:r w:rsidRPr="00C76CE5">
              <w:t>1</w:t>
            </w:r>
          </w:p>
        </w:tc>
        <w:tc>
          <w:tcPr>
            <w:tcW w:w="2835" w:type="dxa"/>
          </w:tcPr>
          <w:p w14:paraId="4C546385" w14:textId="56344F2A" w:rsidR="00362E04" w:rsidRPr="00C76CE5" w:rsidRDefault="00362E04" w:rsidP="00362E04">
            <w:pPr>
              <w:pStyle w:val="aa"/>
              <w:jc w:val="both"/>
              <w:rPr>
                <w:rFonts w:ascii="Times New Roman" w:hAnsi="Times New Roman"/>
                <w:sz w:val="24"/>
                <w:szCs w:val="24"/>
              </w:rPr>
            </w:pPr>
            <w:r w:rsidRPr="00C76CE5">
              <w:rPr>
                <w:rFonts w:ascii="Times New Roman" w:hAnsi="Times New Roman"/>
                <w:sz w:val="24"/>
                <w:szCs w:val="24"/>
              </w:rPr>
              <w:t xml:space="preserve">Решение заданий. </w:t>
            </w:r>
          </w:p>
        </w:tc>
        <w:tc>
          <w:tcPr>
            <w:tcW w:w="992" w:type="dxa"/>
          </w:tcPr>
          <w:p w14:paraId="5C7AC61F"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6D0F872C"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07C1A31E"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6C4A19FB" w14:textId="77777777" w:rsidTr="00D008E7">
        <w:trPr>
          <w:trHeight w:val="293"/>
        </w:trPr>
        <w:tc>
          <w:tcPr>
            <w:tcW w:w="709" w:type="dxa"/>
          </w:tcPr>
          <w:p w14:paraId="24E7736A" w14:textId="77777777" w:rsidR="00362E04" w:rsidRPr="00C76CE5" w:rsidRDefault="00362E04" w:rsidP="00362E04">
            <w:pPr>
              <w:pStyle w:val="ab"/>
              <w:spacing w:before="0" w:beforeAutospacing="0" w:after="0" w:afterAutospacing="0"/>
              <w:jc w:val="both"/>
            </w:pPr>
            <w:r w:rsidRPr="00C76CE5">
              <w:t>11.</w:t>
            </w:r>
          </w:p>
        </w:tc>
        <w:tc>
          <w:tcPr>
            <w:tcW w:w="1444" w:type="dxa"/>
          </w:tcPr>
          <w:p w14:paraId="5E436F1D" w14:textId="77777777" w:rsidR="00362E04" w:rsidRPr="00C76CE5" w:rsidRDefault="00362E04" w:rsidP="00362E04">
            <w:pPr>
              <w:pStyle w:val="ab"/>
              <w:spacing w:before="0" w:beforeAutospacing="0" w:after="0" w:afterAutospacing="0"/>
              <w:jc w:val="both"/>
            </w:pPr>
            <w:r w:rsidRPr="00C76CE5">
              <w:t>Ноябрь</w:t>
            </w:r>
          </w:p>
        </w:tc>
        <w:tc>
          <w:tcPr>
            <w:tcW w:w="953" w:type="dxa"/>
          </w:tcPr>
          <w:p w14:paraId="5C0AA1EC" w14:textId="77777777" w:rsidR="00362E04" w:rsidRPr="00C76CE5" w:rsidRDefault="00362E04" w:rsidP="00362E04">
            <w:pPr>
              <w:pStyle w:val="ab"/>
              <w:spacing w:before="0" w:beforeAutospacing="0" w:after="0" w:afterAutospacing="0"/>
              <w:jc w:val="both"/>
            </w:pPr>
          </w:p>
        </w:tc>
        <w:tc>
          <w:tcPr>
            <w:tcW w:w="1005" w:type="dxa"/>
          </w:tcPr>
          <w:p w14:paraId="1EF2B447"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5FFABD97" w14:textId="77777777" w:rsidR="00362E04" w:rsidRPr="00C76CE5" w:rsidRDefault="00362E04" w:rsidP="00362E04">
            <w:pPr>
              <w:pStyle w:val="ab"/>
              <w:spacing w:before="0" w:beforeAutospacing="0" w:after="0" w:afterAutospacing="0"/>
              <w:jc w:val="both"/>
            </w:pPr>
            <w:r w:rsidRPr="00C76CE5">
              <w:t>1</w:t>
            </w:r>
          </w:p>
        </w:tc>
        <w:tc>
          <w:tcPr>
            <w:tcW w:w="2835" w:type="dxa"/>
          </w:tcPr>
          <w:p w14:paraId="314833BB" w14:textId="2FCDD5A0" w:rsidR="00362E04" w:rsidRPr="00C76CE5" w:rsidRDefault="00362E04" w:rsidP="00362E04">
            <w:pPr>
              <w:pStyle w:val="aa"/>
              <w:jc w:val="both"/>
              <w:rPr>
                <w:rFonts w:ascii="Times New Roman" w:hAnsi="Times New Roman"/>
                <w:sz w:val="24"/>
                <w:szCs w:val="24"/>
              </w:rPr>
            </w:pPr>
            <w:r w:rsidRPr="00C76CE5">
              <w:rPr>
                <w:rFonts w:ascii="Times New Roman" w:hAnsi="Times New Roman"/>
                <w:sz w:val="24"/>
                <w:szCs w:val="24"/>
              </w:rPr>
              <w:t xml:space="preserve">Вариации на тему детского мата. Другие угрозы быстрого мата в дебюте. Защита. Как отражать скороспелый дебютный наскок противника. </w:t>
            </w:r>
          </w:p>
        </w:tc>
        <w:tc>
          <w:tcPr>
            <w:tcW w:w="992" w:type="dxa"/>
          </w:tcPr>
          <w:p w14:paraId="39F559A9"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147D823D"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2DFA0978"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08E31641" w14:textId="77777777" w:rsidTr="00D008E7">
        <w:trPr>
          <w:trHeight w:val="771"/>
        </w:trPr>
        <w:tc>
          <w:tcPr>
            <w:tcW w:w="709" w:type="dxa"/>
          </w:tcPr>
          <w:p w14:paraId="71D3A6C5" w14:textId="77777777" w:rsidR="00362E04" w:rsidRPr="00C76CE5" w:rsidRDefault="00362E04" w:rsidP="00362E04">
            <w:pPr>
              <w:pStyle w:val="ab"/>
              <w:spacing w:before="0" w:beforeAutospacing="0" w:after="0" w:afterAutospacing="0"/>
              <w:jc w:val="both"/>
            </w:pPr>
            <w:r w:rsidRPr="00C76CE5">
              <w:t>12.</w:t>
            </w:r>
          </w:p>
        </w:tc>
        <w:tc>
          <w:tcPr>
            <w:tcW w:w="1444" w:type="dxa"/>
          </w:tcPr>
          <w:p w14:paraId="5FB1C5AE" w14:textId="77777777" w:rsidR="00362E04" w:rsidRPr="00C76CE5" w:rsidRDefault="00362E04" w:rsidP="00362E04">
            <w:pPr>
              <w:pStyle w:val="ab"/>
              <w:spacing w:before="0" w:beforeAutospacing="0" w:after="0" w:afterAutospacing="0"/>
              <w:jc w:val="both"/>
            </w:pPr>
            <w:r w:rsidRPr="00C76CE5">
              <w:t>Ноябрь</w:t>
            </w:r>
          </w:p>
        </w:tc>
        <w:tc>
          <w:tcPr>
            <w:tcW w:w="953" w:type="dxa"/>
          </w:tcPr>
          <w:p w14:paraId="41F996A0" w14:textId="77777777" w:rsidR="00362E04" w:rsidRPr="00C76CE5" w:rsidRDefault="00362E04" w:rsidP="00362E04">
            <w:pPr>
              <w:pStyle w:val="ab"/>
              <w:spacing w:before="0" w:beforeAutospacing="0" w:after="0" w:afterAutospacing="0"/>
              <w:jc w:val="both"/>
            </w:pPr>
          </w:p>
        </w:tc>
        <w:tc>
          <w:tcPr>
            <w:tcW w:w="1005" w:type="dxa"/>
          </w:tcPr>
          <w:p w14:paraId="1F145FFA"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6BB2CA37" w14:textId="77777777" w:rsidR="00362E04" w:rsidRPr="00C76CE5" w:rsidRDefault="00362E04" w:rsidP="00362E04">
            <w:pPr>
              <w:pStyle w:val="ab"/>
              <w:spacing w:before="0" w:beforeAutospacing="0" w:after="0" w:afterAutospacing="0"/>
              <w:jc w:val="both"/>
            </w:pPr>
            <w:r w:rsidRPr="00C76CE5">
              <w:t>1</w:t>
            </w:r>
          </w:p>
        </w:tc>
        <w:tc>
          <w:tcPr>
            <w:tcW w:w="2835" w:type="dxa"/>
          </w:tcPr>
          <w:p w14:paraId="45049C5D" w14:textId="06892D07" w:rsidR="00362E04" w:rsidRPr="00C76CE5" w:rsidRDefault="00362E04" w:rsidP="00362E04">
            <w:pPr>
              <w:pStyle w:val="aa"/>
              <w:jc w:val="both"/>
              <w:rPr>
                <w:rFonts w:ascii="Times New Roman" w:hAnsi="Times New Roman"/>
                <w:sz w:val="24"/>
                <w:szCs w:val="24"/>
              </w:rPr>
            </w:pPr>
            <w:r w:rsidRPr="00C76CE5">
              <w:rPr>
                <w:rFonts w:ascii="Times New Roman" w:hAnsi="Times New Roman"/>
                <w:sz w:val="24"/>
                <w:szCs w:val="24"/>
              </w:rPr>
              <w:t>Решение заданий</w:t>
            </w:r>
          </w:p>
        </w:tc>
        <w:tc>
          <w:tcPr>
            <w:tcW w:w="992" w:type="dxa"/>
          </w:tcPr>
          <w:p w14:paraId="5CEF6357"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66C2EC5A"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5EF21A2D" w14:textId="77777777" w:rsidR="00362E04" w:rsidRPr="00C76CE5" w:rsidRDefault="00362E04" w:rsidP="00362E04">
            <w:pPr>
              <w:pStyle w:val="ab"/>
              <w:spacing w:before="0" w:beforeAutospacing="0" w:after="0" w:afterAutospacing="0"/>
              <w:jc w:val="both"/>
            </w:pPr>
            <w:r w:rsidRPr="00C76CE5">
              <w:rPr>
                <w:color w:val="1A1A1A"/>
              </w:rPr>
              <w:t>Наблюдение, опрос, беседа</w:t>
            </w:r>
          </w:p>
        </w:tc>
      </w:tr>
      <w:tr w:rsidR="00362E04" w:rsidRPr="00697C3A" w14:paraId="7D180CCE" w14:textId="77777777" w:rsidTr="00B40094">
        <w:trPr>
          <w:trHeight w:val="1266"/>
        </w:trPr>
        <w:tc>
          <w:tcPr>
            <w:tcW w:w="709" w:type="dxa"/>
          </w:tcPr>
          <w:p w14:paraId="0AD9704B" w14:textId="77777777" w:rsidR="00362E04" w:rsidRPr="00C76CE5" w:rsidRDefault="00362E04" w:rsidP="00362E04">
            <w:pPr>
              <w:pStyle w:val="ab"/>
              <w:spacing w:before="0" w:beforeAutospacing="0" w:after="0" w:afterAutospacing="0"/>
              <w:jc w:val="both"/>
            </w:pPr>
            <w:r w:rsidRPr="00C76CE5">
              <w:t>13.</w:t>
            </w:r>
          </w:p>
        </w:tc>
        <w:tc>
          <w:tcPr>
            <w:tcW w:w="1444" w:type="dxa"/>
          </w:tcPr>
          <w:p w14:paraId="52B594F5" w14:textId="77777777" w:rsidR="00362E04" w:rsidRPr="00C76CE5" w:rsidRDefault="00362E04" w:rsidP="00362E04">
            <w:pPr>
              <w:pStyle w:val="ab"/>
              <w:spacing w:before="0" w:beforeAutospacing="0" w:after="0" w:afterAutospacing="0"/>
              <w:jc w:val="both"/>
            </w:pPr>
            <w:r w:rsidRPr="00C76CE5">
              <w:t>Ноябрь</w:t>
            </w:r>
          </w:p>
        </w:tc>
        <w:tc>
          <w:tcPr>
            <w:tcW w:w="953" w:type="dxa"/>
          </w:tcPr>
          <w:p w14:paraId="1B205F30" w14:textId="77777777" w:rsidR="00362E04" w:rsidRPr="00C76CE5" w:rsidRDefault="00362E04" w:rsidP="00362E04">
            <w:pPr>
              <w:pStyle w:val="ab"/>
              <w:spacing w:before="0" w:beforeAutospacing="0" w:after="0" w:afterAutospacing="0"/>
              <w:jc w:val="both"/>
            </w:pPr>
          </w:p>
        </w:tc>
        <w:tc>
          <w:tcPr>
            <w:tcW w:w="1005" w:type="dxa"/>
          </w:tcPr>
          <w:p w14:paraId="43F0624B"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77F7B760" w14:textId="77777777" w:rsidR="00362E04" w:rsidRPr="00C76CE5" w:rsidRDefault="00362E04" w:rsidP="00362E04">
            <w:pPr>
              <w:pStyle w:val="ab"/>
              <w:spacing w:before="0" w:beforeAutospacing="0" w:after="0" w:afterAutospacing="0"/>
              <w:jc w:val="both"/>
            </w:pPr>
            <w:r w:rsidRPr="00C76CE5">
              <w:t>1</w:t>
            </w:r>
          </w:p>
        </w:tc>
        <w:tc>
          <w:tcPr>
            <w:tcW w:w="2835" w:type="dxa"/>
          </w:tcPr>
          <w:p w14:paraId="7542DFCC" w14:textId="5317A80C" w:rsidR="00362E04" w:rsidRPr="00B40094" w:rsidRDefault="00362E04" w:rsidP="00B40094">
            <w:pPr>
              <w:pStyle w:val="afe"/>
            </w:pPr>
            <w:r w:rsidRPr="00C76CE5">
              <w:t xml:space="preserve">“Повторюшка-хрюшка” (черные копируют ходы белых). Наказание “повторюшек”. </w:t>
            </w:r>
          </w:p>
        </w:tc>
        <w:tc>
          <w:tcPr>
            <w:tcW w:w="992" w:type="dxa"/>
          </w:tcPr>
          <w:p w14:paraId="2190941D"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428EF1E1"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00E21A50" w14:textId="77777777" w:rsidR="00362E04" w:rsidRPr="00C76CE5" w:rsidRDefault="00362E04" w:rsidP="00362E04">
            <w:pPr>
              <w:pStyle w:val="aa"/>
              <w:ind w:right="-28"/>
              <w:jc w:val="both"/>
              <w:rPr>
                <w:rFonts w:ascii="Times New Roman" w:hAnsi="Times New Roman"/>
                <w:color w:val="1A1A1A"/>
                <w:sz w:val="24"/>
                <w:szCs w:val="24"/>
              </w:rPr>
            </w:pPr>
            <w:r w:rsidRPr="00C76CE5">
              <w:rPr>
                <w:rFonts w:ascii="Times New Roman" w:hAnsi="Times New Roman"/>
                <w:color w:val="1A1A1A"/>
                <w:sz w:val="24"/>
                <w:szCs w:val="24"/>
              </w:rPr>
              <w:t>Наблюдение, опрос, беседа</w:t>
            </w:r>
          </w:p>
        </w:tc>
      </w:tr>
      <w:tr w:rsidR="00362E04" w:rsidRPr="00697C3A" w14:paraId="7BFCBC64" w14:textId="77777777" w:rsidTr="00D008E7">
        <w:trPr>
          <w:trHeight w:val="125"/>
        </w:trPr>
        <w:tc>
          <w:tcPr>
            <w:tcW w:w="709" w:type="dxa"/>
          </w:tcPr>
          <w:p w14:paraId="1EB03F50" w14:textId="77777777" w:rsidR="00362E04" w:rsidRPr="00C76CE5" w:rsidRDefault="00362E04" w:rsidP="00362E04">
            <w:pPr>
              <w:pStyle w:val="ab"/>
              <w:spacing w:before="0" w:beforeAutospacing="0" w:after="0" w:afterAutospacing="0"/>
              <w:jc w:val="both"/>
            </w:pPr>
            <w:r w:rsidRPr="00C76CE5">
              <w:t>14.</w:t>
            </w:r>
          </w:p>
        </w:tc>
        <w:tc>
          <w:tcPr>
            <w:tcW w:w="1444" w:type="dxa"/>
          </w:tcPr>
          <w:p w14:paraId="6A79A478" w14:textId="77777777" w:rsidR="00362E04" w:rsidRPr="00C76CE5" w:rsidRDefault="00362E04" w:rsidP="00362E04">
            <w:pPr>
              <w:pStyle w:val="ab"/>
              <w:spacing w:before="0" w:beforeAutospacing="0" w:after="0" w:afterAutospacing="0"/>
              <w:jc w:val="both"/>
            </w:pPr>
            <w:r w:rsidRPr="00C76CE5">
              <w:t>Декабрь</w:t>
            </w:r>
          </w:p>
        </w:tc>
        <w:tc>
          <w:tcPr>
            <w:tcW w:w="953" w:type="dxa"/>
          </w:tcPr>
          <w:p w14:paraId="57A78993" w14:textId="77777777" w:rsidR="00362E04" w:rsidRPr="00C76CE5" w:rsidRDefault="00362E04" w:rsidP="00362E04">
            <w:pPr>
              <w:pStyle w:val="ab"/>
              <w:spacing w:before="0" w:beforeAutospacing="0" w:after="0" w:afterAutospacing="0"/>
              <w:jc w:val="both"/>
            </w:pPr>
          </w:p>
        </w:tc>
        <w:tc>
          <w:tcPr>
            <w:tcW w:w="1005" w:type="dxa"/>
          </w:tcPr>
          <w:p w14:paraId="5155C184"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61EDBB1E" w14:textId="77777777" w:rsidR="00362E04" w:rsidRPr="00C76CE5" w:rsidRDefault="00362E04" w:rsidP="00362E04">
            <w:pPr>
              <w:pStyle w:val="ab"/>
              <w:spacing w:before="0" w:beforeAutospacing="0" w:after="0" w:afterAutospacing="0"/>
              <w:jc w:val="both"/>
            </w:pPr>
            <w:r w:rsidRPr="00C76CE5">
              <w:t>1</w:t>
            </w:r>
          </w:p>
        </w:tc>
        <w:tc>
          <w:tcPr>
            <w:tcW w:w="2835" w:type="dxa"/>
          </w:tcPr>
          <w:p w14:paraId="783069C0" w14:textId="71CAA565" w:rsidR="00362E04" w:rsidRPr="00C76CE5" w:rsidRDefault="00362E04" w:rsidP="00362E04">
            <w:pPr>
              <w:pStyle w:val="aa"/>
              <w:jc w:val="both"/>
              <w:rPr>
                <w:rFonts w:ascii="Times New Roman" w:hAnsi="Times New Roman"/>
                <w:b/>
                <w:bCs/>
                <w:color w:val="1A1A1A"/>
                <w:sz w:val="24"/>
                <w:szCs w:val="24"/>
              </w:rPr>
            </w:pPr>
            <w:r w:rsidRPr="00C76CE5">
              <w:rPr>
                <w:rFonts w:ascii="Times New Roman" w:hAnsi="Times New Roman"/>
                <w:sz w:val="24"/>
                <w:szCs w:val="24"/>
              </w:rPr>
              <w:t>Решение заданий</w:t>
            </w:r>
          </w:p>
        </w:tc>
        <w:tc>
          <w:tcPr>
            <w:tcW w:w="992" w:type="dxa"/>
          </w:tcPr>
          <w:p w14:paraId="7455F49D"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209633A2"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3D47866C"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520760D9" w14:textId="77777777" w:rsidTr="00D008E7">
        <w:trPr>
          <w:trHeight w:val="771"/>
        </w:trPr>
        <w:tc>
          <w:tcPr>
            <w:tcW w:w="709" w:type="dxa"/>
          </w:tcPr>
          <w:p w14:paraId="29D43C65" w14:textId="77777777" w:rsidR="00362E04" w:rsidRPr="00C76CE5" w:rsidRDefault="00362E04" w:rsidP="00362E04">
            <w:pPr>
              <w:pStyle w:val="ab"/>
              <w:spacing w:before="0" w:beforeAutospacing="0" w:after="0" w:afterAutospacing="0"/>
              <w:jc w:val="both"/>
            </w:pPr>
            <w:r w:rsidRPr="00C76CE5">
              <w:t>15.</w:t>
            </w:r>
          </w:p>
        </w:tc>
        <w:tc>
          <w:tcPr>
            <w:tcW w:w="1444" w:type="dxa"/>
          </w:tcPr>
          <w:p w14:paraId="4E1DB01A" w14:textId="77777777" w:rsidR="00362E04" w:rsidRPr="00C76CE5" w:rsidRDefault="00362E04" w:rsidP="00362E04">
            <w:pPr>
              <w:pStyle w:val="ab"/>
              <w:spacing w:before="0" w:beforeAutospacing="0" w:after="0" w:afterAutospacing="0"/>
              <w:jc w:val="both"/>
            </w:pPr>
            <w:r w:rsidRPr="00C76CE5">
              <w:t>Декабрь</w:t>
            </w:r>
          </w:p>
        </w:tc>
        <w:tc>
          <w:tcPr>
            <w:tcW w:w="953" w:type="dxa"/>
          </w:tcPr>
          <w:p w14:paraId="63F9C53D" w14:textId="77777777" w:rsidR="00362E04" w:rsidRPr="00C76CE5" w:rsidRDefault="00362E04" w:rsidP="00362E04">
            <w:pPr>
              <w:pStyle w:val="ab"/>
              <w:spacing w:before="0" w:beforeAutospacing="0" w:after="0" w:afterAutospacing="0"/>
              <w:jc w:val="both"/>
            </w:pPr>
          </w:p>
        </w:tc>
        <w:tc>
          <w:tcPr>
            <w:tcW w:w="1005" w:type="dxa"/>
          </w:tcPr>
          <w:p w14:paraId="00108F4E"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16564428" w14:textId="77777777" w:rsidR="00362E04" w:rsidRPr="00C76CE5" w:rsidRDefault="00362E04" w:rsidP="00362E04">
            <w:pPr>
              <w:pStyle w:val="ab"/>
              <w:spacing w:before="0" w:beforeAutospacing="0" w:after="0" w:afterAutospacing="0"/>
              <w:jc w:val="both"/>
            </w:pPr>
            <w:r w:rsidRPr="00C76CE5">
              <w:t>1</w:t>
            </w:r>
          </w:p>
        </w:tc>
        <w:tc>
          <w:tcPr>
            <w:tcW w:w="2835" w:type="dxa"/>
          </w:tcPr>
          <w:p w14:paraId="06817B71" w14:textId="063806EF" w:rsidR="00362E04" w:rsidRPr="00C76CE5" w:rsidRDefault="00362E04" w:rsidP="00362E04">
            <w:pPr>
              <w:pStyle w:val="aa"/>
              <w:jc w:val="both"/>
              <w:rPr>
                <w:rFonts w:ascii="Times New Roman" w:hAnsi="Times New Roman"/>
                <w:b/>
                <w:bCs/>
                <w:color w:val="1A1A1A"/>
                <w:sz w:val="24"/>
                <w:szCs w:val="24"/>
              </w:rPr>
            </w:pPr>
            <w:r w:rsidRPr="00C76CE5">
              <w:rPr>
                <w:rFonts w:ascii="Times New Roman" w:hAnsi="Times New Roman"/>
                <w:sz w:val="24"/>
                <w:szCs w:val="24"/>
              </w:rPr>
              <w:t xml:space="preserve">Принципы игры в дебюте. Быстрейшее развитие фигур. Темпы. Гамбиты. </w:t>
            </w:r>
          </w:p>
        </w:tc>
        <w:tc>
          <w:tcPr>
            <w:tcW w:w="992" w:type="dxa"/>
          </w:tcPr>
          <w:p w14:paraId="30695511"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53F14B9A"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6AEE462F"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65030016" w14:textId="77777777" w:rsidTr="00D008E7">
        <w:trPr>
          <w:trHeight w:val="771"/>
        </w:trPr>
        <w:tc>
          <w:tcPr>
            <w:tcW w:w="709" w:type="dxa"/>
          </w:tcPr>
          <w:p w14:paraId="001B54B4" w14:textId="77777777" w:rsidR="00362E04" w:rsidRPr="00C76CE5" w:rsidRDefault="00362E04" w:rsidP="00362E04">
            <w:pPr>
              <w:pStyle w:val="ab"/>
              <w:spacing w:before="0" w:beforeAutospacing="0" w:after="0" w:afterAutospacing="0"/>
              <w:jc w:val="both"/>
            </w:pPr>
            <w:r w:rsidRPr="00C76CE5">
              <w:lastRenderedPageBreak/>
              <w:t>16.</w:t>
            </w:r>
          </w:p>
        </w:tc>
        <w:tc>
          <w:tcPr>
            <w:tcW w:w="1444" w:type="dxa"/>
          </w:tcPr>
          <w:p w14:paraId="338D3823" w14:textId="77777777" w:rsidR="00362E04" w:rsidRPr="00C76CE5" w:rsidRDefault="00362E04" w:rsidP="00362E04">
            <w:pPr>
              <w:pStyle w:val="ab"/>
              <w:spacing w:before="0" w:beforeAutospacing="0" w:after="0" w:afterAutospacing="0"/>
              <w:jc w:val="both"/>
            </w:pPr>
            <w:r w:rsidRPr="00C76CE5">
              <w:t>Декабрь</w:t>
            </w:r>
          </w:p>
        </w:tc>
        <w:tc>
          <w:tcPr>
            <w:tcW w:w="953" w:type="dxa"/>
          </w:tcPr>
          <w:p w14:paraId="4BAF59C7" w14:textId="77777777" w:rsidR="00362E04" w:rsidRPr="00C76CE5" w:rsidRDefault="00362E04" w:rsidP="00362E04">
            <w:pPr>
              <w:pStyle w:val="ab"/>
              <w:spacing w:before="0" w:beforeAutospacing="0" w:after="0" w:afterAutospacing="0"/>
              <w:jc w:val="both"/>
            </w:pPr>
          </w:p>
        </w:tc>
        <w:tc>
          <w:tcPr>
            <w:tcW w:w="1005" w:type="dxa"/>
          </w:tcPr>
          <w:p w14:paraId="2113FEF6"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1728EAC7" w14:textId="77777777" w:rsidR="00362E04" w:rsidRPr="00C76CE5" w:rsidRDefault="00362E04" w:rsidP="00362E04">
            <w:pPr>
              <w:pStyle w:val="ab"/>
              <w:spacing w:before="0" w:beforeAutospacing="0" w:after="0" w:afterAutospacing="0"/>
              <w:jc w:val="both"/>
            </w:pPr>
            <w:r w:rsidRPr="00C76CE5">
              <w:t>1</w:t>
            </w:r>
          </w:p>
        </w:tc>
        <w:tc>
          <w:tcPr>
            <w:tcW w:w="2835" w:type="dxa"/>
          </w:tcPr>
          <w:p w14:paraId="17C38BBE" w14:textId="2E6EC063" w:rsidR="00362E04" w:rsidRPr="00C76CE5" w:rsidRDefault="00362E04" w:rsidP="00362E04">
            <w:pPr>
              <w:jc w:val="both"/>
              <w:rPr>
                <w:b/>
                <w:bCs/>
                <w:color w:val="1A1A1A"/>
              </w:rPr>
            </w:pPr>
            <w:r w:rsidRPr="00C76CE5">
              <w:t>Решение задания “Выведи фигуру”.</w:t>
            </w:r>
          </w:p>
        </w:tc>
        <w:tc>
          <w:tcPr>
            <w:tcW w:w="992" w:type="dxa"/>
          </w:tcPr>
          <w:p w14:paraId="43D4BB62"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532583C1"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613C6531"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09C866E3" w14:textId="77777777" w:rsidTr="00D008E7">
        <w:trPr>
          <w:trHeight w:val="771"/>
        </w:trPr>
        <w:tc>
          <w:tcPr>
            <w:tcW w:w="709" w:type="dxa"/>
          </w:tcPr>
          <w:p w14:paraId="3F272C6D" w14:textId="77777777" w:rsidR="00362E04" w:rsidRPr="00C76CE5" w:rsidRDefault="00362E04" w:rsidP="00362E04">
            <w:pPr>
              <w:pStyle w:val="ab"/>
              <w:spacing w:before="0" w:beforeAutospacing="0" w:after="0" w:afterAutospacing="0"/>
              <w:jc w:val="both"/>
            </w:pPr>
            <w:r w:rsidRPr="00C76CE5">
              <w:t>17.</w:t>
            </w:r>
          </w:p>
        </w:tc>
        <w:tc>
          <w:tcPr>
            <w:tcW w:w="1444" w:type="dxa"/>
          </w:tcPr>
          <w:p w14:paraId="5CE022AB" w14:textId="77777777" w:rsidR="00362E04" w:rsidRPr="00C76CE5" w:rsidRDefault="00362E04" w:rsidP="00362E04">
            <w:pPr>
              <w:pStyle w:val="ab"/>
              <w:spacing w:before="0" w:beforeAutospacing="0" w:after="0" w:afterAutospacing="0"/>
              <w:jc w:val="both"/>
            </w:pPr>
            <w:r w:rsidRPr="00C76CE5">
              <w:t>Декабрь</w:t>
            </w:r>
          </w:p>
        </w:tc>
        <w:tc>
          <w:tcPr>
            <w:tcW w:w="953" w:type="dxa"/>
          </w:tcPr>
          <w:p w14:paraId="1D9EE87E" w14:textId="77777777" w:rsidR="00362E04" w:rsidRPr="00C76CE5" w:rsidRDefault="00362E04" w:rsidP="00362E04">
            <w:pPr>
              <w:pStyle w:val="ab"/>
              <w:spacing w:before="0" w:beforeAutospacing="0" w:after="0" w:afterAutospacing="0"/>
              <w:jc w:val="both"/>
            </w:pPr>
          </w:p>
        </w:tc>
        <w:tc>
          <w:tcPr>
            <w:tcW w:w="1005" w:type="dxa"/>
          </w:tcPr>
          <w:p w14:paraId="7449F29A"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53ECED10" w14:textId="77777777" w:rsidR="00362E04" w:rsidRPr="00C76CE5" w:rsidRDefault="00362E04" w:rsidP="00362E04">
            <w:pPr>
              <w:pStyle w:val="ab"/>
              <w:spacing w:before="0" w:beforeAutospacing="0" w:after="0" w:afterAutospacing="0"/>
              <w:jc w:val="both"/>
            </w:pPr>
            <w:r w:rsidRPr="00C76CE5">
              <w:t>1</w:t>
            </w:r>
          </w:p>
        </w:tc>
        <w:tc>
          <w:tcPr>
            <w:tcW w:w="2835" w:type="dxa"/>
          </w:tcPr>
          <w:p w14:paraId="434F670A" w14:textId="4D96BD8F" w:rsidR="00362E04" w:rsidRPr="00B40094" w:rsidRDefault="00362E04" w:rsidP="00B40094">
            <w:pPr>
              <w:pStyle w:val="afe"/>
            </w:pPr>
            <w:r w:rsidRPr="00C76CE5">
              <w:t xml:space="preserve"> Наказание за несоблюдение принципа быстрейшего развития фигур. “Пешкоедство”. Неразумность игры в дебюте одними пешками (с исключениями из правила). </w:t>
            </w:r>
          </w:p>
        </w:tc>
        <w:tc>
          <w:tcPr>
            <w:tcW w:w="992" w:type="dxa"/>
          </w:tcPr>
          <w:p w14:paraId="5830B782"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5FFCDE00"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02DD95CC"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01493AC0" w14:textId="77777777" w:rsidTr="00D008E7">
        <w:trPr>
          <w:trHeight w:val="679"/>
        </w:trPr>
        <w:tc>
          <w:tcPr>
            <w:tcW w:w="709" w:type="dxa"/>
          </w:tcPr>
          <w:p w14:paraId="681FD9A6" w14:textId="77777777" w:rsidR="00362E04" w:rsidRPr="00C76CE5" w:rsidRDefault="00362E04" w:rsidP="00362E04">
            <w:pPr>
              <w:pStyle w:val="ab"/>
              <w:spacing w:before="0" w:beforeAutospacing="0" w:after="0" w:afterAutospacing="0"/>
              <w:jc w:val="both"/>
            </w:pPr>
            <w:r w:rsidRPr="00C76CE5">
              <w:t>18.</w:t>
            </w:r>
          </w:p>
        </w:tc>
        <w:tc>
          <w:tcPr>
            <w:tcW w:w="1444" w:type="dxa"/>
          </w:tcPr>
          <w:p w14:paraId="28ED9535" w14:textId="77777777" w:rsidR="00362E04" w:rsidRPr="00C76CE5" w:rsidRDefault="00362E04" w:rsidP="00362E04">
            <w:pPr>
              <w:pStyle w:val="ab"/>
              <w:spacing w:before="0" w:beforeAutospacing="0" w:after="0" w:afterAutospacing="0"/>
              <w:jc w:val="both"/>
            </w:pPr>
            <w:r w:rsidRPr="00C76CE5">
              <w:t>Декабрь</w:t>
            </w:r>
          </w:p>
        </w:tc>
        <w:tc>
          <w:tcPr>
            <w:tcW w:w="953" w:type="dxa"/>
          </w:tcPr>
          <w:p w14:paraId="3D81C9A0" w14:textId="77777777" w:rsidR="00362E04" w:rsidRPr="00C76CE5" w:rsidRDefault="00362E04" w:rsidP="00362E04">
            <w:pPr>
              <w:pStyle w:val="ab"/>
              <w:spacing w:before="0" w:beforeAutospacing="0" w:after="0" w:afterAutospacing="0"/>
              <w:jc w:val="both"/>
            </w:pPr>
          </w:p>
        </w:tc>
        <w:tc>
          <w:tcPr>
            <w:tcW w:w="1005" w:type="dxa"/>
          </w:tcPr>
          <w:p w14:paraId="3720E1E2"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03865E04" w14:textId="77777777" w:rsidR="00362E04" w:rsidRPr="00C76CE5" w:rsidRDefault="00362E04" w:rsidP="00362E04">
            <w:pPr>
              <w:pStyle w:val="ab"/>
              <w:spacing w:before="0" w:beforeAutospacing="0" w:after="0" w:afterAutospacing="0"/>
              <w:jc w:val="both"/>
            </w:pPr>
            <w:r w:rsidRPr="00C76CE5">
              <w:t>1</w:t>
            </w:r>
          </w:p>
        </w:tc>
        <w:tc>
          <w:tcPr>
            <w:tcW w:w="2835" w:type="dxa"/>
          </w:tcPr>
          <w:p w14:paraId="088A27C7" w14:textId="77777777" w:rsidR="00362E04" w:rsidRPr="00C76CE5" w:rsidRDefault="00362E04" w:rsidP="00362E04">
            <w:r w:rsidRPr="00C76CE5">
              <w:t>Решение заданий.</w:t>
            </w:r>
          </w:p>
          <w:p w14:paraId="54D17ACC" w14:textId="2B26B355" w:rsidR="00362E04" w:rsidRPr="00C76CE5" w:rsidRDefault="00362E04" w:rsidP="00362E04">
            <w:pPr>
              <w:pStyle w:val="ab"/>
              <w:spacing w:before="0" w:beforeAutospacing="0" w:after="0" w:afterAutospacing="0"/>
              <w:jc w:val="both"/>
            </w:pPr>
          </w:p>
        </w:tc>
        <w:tc>
          <w:tcPr>
            <w:tcW w:w="992" w:type="dxa"/>
          </w:tcPr>
          <w:p w14:paraId="0360B88F"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3094EE43"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5C854F8A" w14:textId="77777777" w:rsidR="00362E04" w:rsidRPr="00C76CE5" w:rsidRDefault="00362E04" w:rsidP="00362E04">
            <w:pPr>
              <w:shd w:val="clear" w:color="auto" w:fill="FFFFFF"/>
              <w:jc w:val="both"/>
            </w:pPr>
            <w:r w:rsidRPr="00C76CE5">
              <w:rPr>
                <w:color w:val="1A1A1A"/>
              </w:rPr>
              <w:t>Наблюдение, опрос, беседа</w:t>
            </w:r>
          </w:p>
        </w:tc>
      </w:tr>
      <w:tr w:rsidR="00362E04" w:rsidRPr="00697C3A" w14:paraId="16679169" w14:textId="77777777" w:rsidTr="00D008E7">
        <w:trPr>
          <w:trHeight w:val="679"/>
        </w:trPr>
        <w:tc>
          <w:tcPr>
            <w:tcW w:w="709" w:type="dxa"/>
          </w:tcPr>
          <w:p w14:paraId="715F9484" w14:textId="77777777" w:rsidR="00362E04" w:rsidRPr="00C76CE5" w:rsidRDefault="00362E04" w:rsidP="00362E04">
            <w:pPr>
              <w:pStyle w:val="ab"/>
              <w:spacing w:before="0" w:beforeAutospacing="0" w:after="0" w:afterAutospacing="0"/>
              <w:jc w:val="both"/>
            </w:pPr>
            <w:r w:rsidRPr="00C76CE5">
              <w:t>19.</w:t>
            </w:r>
          </w:p>
        </w:tc>
        <w:tc>
          <w:tcPr>
            <w:tcW w:w="1444" w:type="dxa"/>
          </w:tcPr>
          <w:p w14:paraId="7AD171B4" w14:textId="77777777" w:rsidR="00362E04" w:rsidRPr="00C76CE5" w:rsidRDefault="00362E04" w:rsidP="00362E04">
            <w:pPr>
              <w:pStyle w:val="ab"/>
              <w:spacing w:before="0" w:beforeAutospacing="0" w:after="0" w:afterAutospacing="0"/>
              <w:jc w:val="both"/>
            </w:pPr>
            <w:r w:rsidRPr="00C76CE5">
              <w:t>Январь</w:t>
            </w:r>
          </w:p>
        </w:tc>
        <w:tc>
          <w:tcPr>
            <w:tcW w:w="953" w:type="dxa"/>
          </w:tcPr>
          <w:p w14:paraId="50040565" w14:textId="77777777" w:rsidR="00362E04" w:rsidRPr="00C76CE5" w:rsidRDefault="00362E04" w:rsidP="00362E04">
            <w:pPr>
              <w:pStyle w:val="ab"/>
              <w:spacing w:before="0" w:beforeAutospacing="0" w:after="0" w:afterAutospacing="0"/>
              <w:jc w:val="both"/>
            </w:pPr>
          </w:p>
        </w:tc>
        <w:tc>
          <w:tcPr>
            <w:tcW w:w="1005" w:type="dxa"/>
          </w:tcPr>
          <w:p w14:paraId="454FC909"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20E033D7" w14:textId="77777777" w:rsidR="00362E04" w:rsidRPr="00C76CE5" w:rsidRDefault="00362E04" w:rsidP="00362E04">
            <w:pPr>
              <w:pStyle w:val="ab"/>
              <w:spacing w:before="0" w:beforeAutospacing="0" w:after="0" w:afterAutospacing="0"/>
              <w:jc w:val="both"/>
            </w:pPr>
            <w:r w:rsidRPr="00C76CE5">
              <w:t>1</w:t>
            </w:r>
          </w:p>
        </w:tc>
        <w:tc>
          <w:tcPr>
            <w:tcW w:w="2835" w:type="dxa"/>
          </w:tcPr>
          <w:p w14:paraId="54318337" w14:textId="3724C53A" w:rsidR="00362E04" w:rsidRPr="00C76CE5" w:rsidRDefault="00362E04" w:rsidP="00362E04">
            <w:pPr>
              <w:pStyle w:val="ab"/>
              <w:spacing w:before="0" w:beforeAutospacing="0" w:after="0" w:afterAutospacing="0"/>
              <w:jc w:val="both"/>
            </w:pPr>
            <w:r w:rsidRPr="00C76CE5">
              <w:t xml:space="preserve">Принципы игры в дебюте. Борьба за центр. Гамбит Эванса. Королевский гамбит. Ферзевый гамбит. </w:t>
            </w:r>
          </w:p>
        </w:tc>
        <w:tc>
          <w:tcPr>
            <w:tcW w:w="992" w:type="dxa"/>
          </w:tcPr>
          <w:p w14:paraId="0A83B318"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797A5896"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65A56D86"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132F0433" w14:textId="77777777" w:rsidTr="00D008E7">
        <w:trPr>
          <w:trHeight w:val="679"/>
        </w:trPr>
        <w:tc>
          <w:tcPr>
            <w:tcW w:w="709" w:type="dxa"/>
          </w:tcPr>
          <w:p w14:paraId="1E4239EB" w14:textId="77777777" w:rsidR="00362E04" w:rsidRPr="00C76CE5" w:rsidRDefault="00362E04" w:rsidP="00362E04">
            <w:pPr>
              <w:pStyle w:val="ab"/>
              <w:spacing w:before="0" w:beforeAutospacing="0" w:after="0" w:afterAutospacing="0"/>
              <w:jc w:val="both"/>
            </w:pPr>
            <w:r w:rsidRPr="00C76CE5">
              <w:t>20.</w:t>
            </w:r>
          </w:p>
        </w:tc>
        <w:tc>
          <w:tcPr>
            <w:tcW w:w="1444" w:type="dxa"/>
          </w:tcPr>
          <w:p w14:paraId="6DB4BEDD" w14:textId="77777777" w:rsidR="00362E04" w:rsidRPr="00C76CE5" w:rsidRDefault="00362E04" w:rsidP="00362E04">
            <w:pPr>
              <w:pStyle w:val="ab"/>
              <w:spacing w:before="0" w:beforeAutospacing="0" w:after="0" w:afterAutospacing="0"/>
              <w:jc w:val="both"/>
            </w:pPr>
            <w:r w:rsidRPr="00C76CE5">
              <w:t>Январь</w:t>
            </w:r>
          </w:p>
        </w:tc>
        <w:tc>
          <w:tcPr>
            <w:tcW w:w="953" w:type="dxa"/>
          </w:tcPr>
          <w:p w14:paraId="4A0B23F6" w14:textId="77777777" w:rsidR="00362E04" w:rsidRPr="00C76CE5" w:rsidRDefault="00362E04" w:rsidP="00362E04">
            <w:pPr>
              <w:pStyle w:val="ab"/>
              <w:spacing w:before="0" w:beforeAutospacing="0" w:after="0" w:afterAutospacing="0"/>
              <w:jc w:val="both"/>
            </w:pPr>
          </w:p>
        </w:tc>
        <w:tc>
          <w:tcPr>
            <w:tcW w:w="1005" w:type="dxa"/>
          </w:tcPr>
          <w:p w14:paraId="286F81FD"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58DA96C8" w14:textId="77777777" w:rsidR="00362E04" w:rsidRPr="00C76CE5" w:rsidRDefault="00362E04" w:rsidP="00362E04">
            <w:pPr>
              <w:pStyle w:val="ab"/>
              <w:spacing w:before="0" w:beforeAutospacing="0" w:after="0" w:afterAutospacing="0"/>
              <w:jc w:val="both"/>
            </w:pPr>
            <w:r w:rsidRPr="00C76CE5">
              <w:t>1</w:t>
            </w:r>
          </w:p>
        </w:tc>
        <w:tc>
          <w:tcPr>
            <w:tcW w:w="2835" w:type="dxa"/>
          </w:tcPr>
          <w:p w14:paraId="54D7689F" w14:textId="18AF03EF" w:rsidR="00362E04" w:rsidRPr="00C76CE5" w:rsidRDefault="00362E04" w:rsidP="00362E04">
            <w:pPr>
              <w:pStyle w:val="ab"/>
              <w:spacing w:before="0" w:beforeAutospacing="0" w:after="0" w:afterAutospacing="0"/>
              <w:jc w:val="both"/>
            </w:pPr>
            <w:r w:rsidRPr="00C76CE5">
              <w:t>Решение заданий.</w:t>
            </w:r>
          </w:p>
        </w:tc>
        <w:tc>
          <w:tcPr>
            <w:tcW w:w="992" w:type="dxa"/>
          </w:tcPr>
          <w:p w14:paraId="66D5802A"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27A2B462"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27EEE760"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2ACF50C4" w14:textId="77777777" w:rsidTr="00D008E7">
        <w:trPr>
          <w:trHeight w:val="679"/>
        </w:trPr>
        <w:tc>
          <w:tcPr>
            <w:tcW w:w="709" w:type="dxa"/>
          </w:tcPr>
          <w:p w14:paraId="0DC0E675" w14:textId="77777777" w:rsidR="00362E04" w:rsidRPr="00C76CE5" w:rsidRDefault="00362E04" w:rsidP="00362E04">
            <w:pPr>
              <w:pStyle w:val="ab"/>
              <w:spacing w:before="0" w:beforeAutospacing="0" w:after="0" w:afterAutospacing="0"/>
              <w:jc w:val="both"/>
            </w:pPr>
            <w:r w:rsidRPr="00C76CE5">
              <w:t>21.</w:t>
            </w:r>
          </w:p>
        </w:tc>
        <w:tc>
          <w:tcPr>
            <w:tcW w:w="1444" w:type="dxa"/>
          </w:tcPr>
          <w:p w14:paraId="3C55C662" w14:textId="77777777" w:rsidR="00362E04" w:rsidRPr="00C76CE5" w:rsidRDefault="00362E04" w:rsidP="00362E04">
            <w:pPr>
              <w:pStyle w:val="ab"/>
              <w:spacing w:before="0" w:beforeAutospacing="0" w:after="0" w:afterAutospacing="0"/>
              <w:jc w:val="both"/>
            </w:pPr>
            <w:r w:rsidRPr="00C76CE5">
              <w:t>Январь</w:t>
            </w:r>
          </w:p>
        </w:tc>
        <w:tc>
          <w:tcPr>
            <w:tcW w:w="953" w:type="dxa"/>
          </w:tcPr>
          <w:p w14:paraId="41A87A10" w14:textId="77777777" w:rsidR="00362E04" w:rsidRPr="00C76CE5" w:rsidRDefault="00362E04" w:rsidP="00362E04">
            <w:pPr>
              <w:pStyle w:val="ab"/>
              <w:spacing w:before="0" w:beforeAutospacing="0" w:after="0" w:afterAutospacing="0"/>
              <w:jc w:val="both"/>
            </w:pPr>
          </w:p>
        </w:tc>
        <w:tc>
          <w:tcPr>
            <w:tcW w:w="1005" w:type="dxa"/>
          </w:tcPr>
          <w:p w14:paraId="775F9731"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29383BC5" w14:textId="77777777" w:rsidR="00362E04" w:rsidRPr="00C76CE5" w:rsidRDefault="00362E04" w:rsidP="00362E04">
            <w:pPr>
              <w:pStyle w:val="ab"/>
              <w:spacing w:before="0" w:beforeAutospacing="0" w:after="0" w:afterAutospacing="0"/>
              <w:jc w:val="both"/>
            </w:pPr>
            <w:r w:rsidRPr="00C76CE5">
              <w:t>1</w:t>
            </w:r>
          </w:p>
        </w:tc>
        <w:tc>
          <w:tcPr>
            <w:tcW w:w="2835" w:type="dxa"/>
          </w:tcPr>
          <w:p w14:paraId="6D59CFE7" w14:textId="0D36B4B4" w:rsidR="00362E04" w:rsidRPr="00C76CE5" w:rsidRDefault="00362E04" w:rsidP="00362E04">
            <w:pPr>
              <w:pStyle w:val="ab"/>
              <w:spacing w:before="0" w:beforeAutospacing="0" w:after="0" w:afterAutospacing="0"/>
              <w:jc w:val="both"/>
            </w:pPr>
            <w:r w:rsidRPr="00C76CE5">
              <w:t xml:space="preserve">Принципы игры в дебюте. Безопасное положение короля. Рокировка. </w:t>
            </w:r>
          </w:p>
        </w:tc>
        <w:tc>
          <w:tcPr>
            <w:tcW w:w="992" w:type="dxa"/>
          </w:tcPr>
          <w:p w14:paraId="2989BADE"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23D2AA7F" w14:textId="77777777" w:rsidR="00362E04" w:rsidRPr="00C76CE5" w:rsidRDefault="00362E04" w:rsidP="00362E04">
            <w:pPr>
              <w:pStyle w:val="ab"/>
              <w:spacing w:before="0" w:beforeAutospacing="0" w:after="0" w:afterAutospacing="0"/>
              <w:jc w:val="both"/>
            </w:pPr>
            <w:r w:rsidRPr="00C76CE5">
              <w:rPr>
                <w:sz w:val="20"/>
                <w:szCs w:val="20"/>
              </w:rPr>
              <w:t>«Яркий путь»</w:t>
            </w:r>
          </w:p>
        </w:tc>
        <w:tc>
          <w:tcPr>
            <w:tcW w:w="1701" w:type="dxa"/>
          </w:tcPr>
          <w:p w14:paraId="63E3876D"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37ACE6C6" w14:textId="77777777" w:rsidTr="00D008E7">
        <w:trPr>
          <w:trHeight w:val="679"/>
        </w:trPr>
        <w:tc>
          <w:tcPr>
            <w:tcW w:w="709" w:type="dxa"/>
          </w:tcPr>
          <w:p w14:paraId="53063C49" w14:textId="77777777" w:rsidR="00362E04" w:rsidRPr="00C76CE5" w:rsidRDefault="00362E04" w:rsidP="00362E04">
            <w:pPr>
              <w:pStyle w:val="ab"/>
              <w:spacing w:before="0" w:beforeAutospacing="0" w:after="0" w:afterAutospacing="0"/>
              <w:jc w:val="both"/>
            </w:pPr>
            <w:r w:rsidRPr="00C76CE5">
              <w:t>22.</w:t>
            </w:r>
          </w:p>
        </w:tc>
        <w:tc>
          <w:tcPr>
            <w:tcW w:w="1444" w:type="dxa"/>
          </w:tcPr>
          <w:p w14:paraId="3143A7F8" w14:textId="77777777" w:rsidR="00362E04" w:rsidRPr="00C76CE5" w:rsidRDefault="00362E04" w:rsidP="00362E04">
            <w:pPr>
              <w:pStyle w:val="ab"/>
              <w:spacing w:before="0" w:beforeAutospacing="0" w:after="0" w:afterAutospacing="0"/>
              <w:jc w:val="both"/>
            </w:pPr>
            <w:r w:rsidRPr="00C76CE5">
              <w:t>Февраль</w:t>
            </w:r>
          </w:p>
        </w:tc>
        <w:tc>
          <w:tcPr>
            <w:tcW w:w="953" w:type="dxa"/>
          </w:tcPr>
          <w:p w14:paraId="0B8F9AB5" w14:textId="77777777" w:rsidR="00362E04" w:rsidRPr="00C76CE5" w:rsidRDefault="00362E04" w:rsidP="00362E04">
            <w:pPr>
              <w:pStyle w:val="ab"/>
              <w:spacing w:before="0" w:beforeAutospacing="0" w:after="0" w:afterAutospacing="0"/>
              <w:jc w:val="both"/>
            </w:pPr>
          </w:p>
        </w:tc>
        <w:tc>
          <w:tcPr>
            <w:tcW w:w="1005" w:type="dxa"/>
          </w:tcPr>
          <w:p w14:paraId="1F2EBB6B"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5ED8AB0C" w14:textId="77777777" w:rsidR="00362E04" w:rsidRPr="00C76CE5" w:rsidRDefault="00362E04" w:rsidP="00362E04">
            <w:pPr>
              <w:pStyle w:val="ab"/>
              <w:spacing w:before="0" w:beforeAutospacing="0" w:after="0" w:afterAutospacing="0"/>
              <w:jc w:val="both"/>
            </w:pPr>
            <w:r w:rsidRPr="00C76CE5">
              <w:t>1</w:t>
            </w:r>
          </w:p>
        </w:tc>
        <w:tc>
          <w:tcPr>
            <w:tcW w:w="2835" w:type="dxa"/>
          </w:tcPr>
          <w:p w14:paraId="3926C786" w14:textId="06BF1ECF" w:rsidR="00362E04" w:rsidRPr="00C76CE5" w:rsidRDefault="00362E04" w:rsidP="00362E04">
            <w:pPr>
              <w:pStyle w:val="ab"/>
              <w:spacing w:before="0" w:beforeAutospacing="0" w:after="0" w:afterAutospacing="0"/>
              <w:jc w:val="both"/>
            </w:pPr>
            <w:r w:rsidRPr="00C76CE5">
              <w:t>Решение заданий.</w:t>
            </w:r>
          </w:p>
        </w:tc>
        <w:tc>
          <w:tcPr>
            <w:tcW w:w="992" w:type="dxa"/>
          </w:tcPr>
          <w:p w14:paraId="1FC12331"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4F6FDB87"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1145A3E3"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4E9B2904" w14:textId="77777777" w:rsidTr="00D008E7">
        <w:trPr>
          <w:trHeight w:val="679"/>
        </w:trPr>
        <w:tc>
          <w:tcPr>
            <w:tcW w:w="709" w:type="dxa"/>
          </w:tcPr>
          <w:p w14:paraId="7F1E1351" w14:textId="77777777" w:rsidR="00362E04" w:rsidRPr="00C76CE5" w:rsidRDefault="00362E04" w:rsidP="00362E04">
            <w:pPr>
              <w:pStyle w:val="ab"/>
              <w:spacing w:before="0" w:beforeAutospacing="0" w:after="0" w:afterAutospacing="0"/>
              <w:jc w:val="both"/>
            </w:pPr>
            <w:r w:rsidRPr="00C76CE5">
              <w:t>23.</w:t>
            </w:r>
          </w:p>
        </w:tc>
        <w:tc>
          <w:tcPr>
            <w:tcW w:w="1444" w:type="dxa"/>
          </w:tcPr>
          <w:p w14:paraId="3FD7FF04" w14:textId="77777777" w:rsidR="00362E04" w:rsidRPr="00C76CE5" w:rsidRDefault="00362E04" w:rsidP="00362E04">
            <w:pPr>
              <w:pStyle w:val="ab"/>
              <w:spacing w:before="0" w:beforeAutospacing="0" w:after="0" w:afterAutospacing="0"/>
              <w:jc w:val="both"/>
            </w:pPr>
            <w:r w:rsidRPr="00C76CE5">
              <w:t>Февраль</w:t>
            </w:r>
          </w:p>
        </w:tc>
        <w:tc>
          <w:tcPr>
            <w:tcW w:w="953" w:type="dxa"/>
          </w:tcPr>
          <w:p w14:paraId="5C5F0834" w14:textId="77777777" w:rsidR="00362E04" w:rsidRPr="00C76CE5" w:rsidRDefault="00362E04" w:rsidP="00362E04">
            <w:pPr>
              <w:pStyle w:val="ab"/>
              <w:spacing w:before="0" w:beforeAutospacing="0" w:after="0" w:afterAutospacing="0"/>
              <w:jc w:val="both"/>
            </w:pPr>
          </w:p>
        </w:tc>
        <w:tc>
          <w:tcPr>
            <w:tcW w:w="1005" w:type="dxa"/>
          </w:tcPr>
          <w:p w14:paraId="44CAA53B"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2D31A951" w14:textId="77777777" w:rsidR="00362E04" w:rsidRPr="00C76CE5" w:rsidRDefault="00362E04" w:rsidP="00362E04">
            <w:pPr>
              <w:pStyle w:val="ab"/>
              <w:spacing w:before="0" w:beforeAutospacing="0" w:after="0" w:afterAutospacing="0"/>
              <w:jc w:val="both"/>
            </w:pPr>
            <w:r w:rsidRPr="00C76CE5">
              <w:t>1</w:t>
            </w:r>
          </w:p>
        </w:tc>
        <w:tc>
          <w:tcPr>
            <w:tcW w:w="2835" w:type="dxa"/>
          </w:tcPr>
          <w:p w14:paraId="65395CF1" w14:textId="6D0D8E43" w:rsidR="00362E04" w:rsidRPr="00C76CE5" w:rsidRDefault="00362E04" w:rsidP="00362E04">
            <w:pPr>
              <w:pStyle w:val="ab"/>
              <w:spacing w:before="0" w:beforeAutospacing="0" w:after="0" w:afterAutospacing="0"/>
              <w:jc w:val="both"/>
            </w:pPr>
            <w:r w:rsidRPr="00C76CE5">
              <w:t xml:space="preserve">Принципы игры в дебюте. Гармоничное пешечное расположение. Какие бывают пешки. </w:t>
            </w:r>
          </w:p>
        </w:tc>
        <w:tc>
          <w:tcPr>
            <w:tcW w:w="992" w:type="dxa"/>
          </w:tcPr>
          <w:p w14:paraId="64AF858E"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3CA38A07"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68F30888"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0BDC9BFD" w14:textId="77777777" w:rsidTr="00D008E7">
        <w:trPr>
          <w:trHeight w:val="679"/>
        </w:trPr>
        <w:tc>
          <w:tcPr>
            <w:tcW w:w="709" w:type="dxa"/>
          </w:tcPr>
          <w:p w14:paraId="31814F9A" w14:textId="77777777" w:rsidR="00362E04" w:rsidRPr="00C76CE5" w:rsidRDefault="00362E04" w:rsidP="00362E04">
            <w:pPr>
              <w:pStyle w:val="ab"/>
              <w:spacing w:before="0" w:beforeAutospacing="0" w:after="0" w:afterAutospacing="0"/>
              <w:jc w:val="both"/>
            </w:pPr>
            <w:r w:rsidRPr="00C76CE5">
              <w:t>24.</w:t>
            </w:r>
          </w:p>
        </w:tc>
        <w:tc>
          <w:tcPr>
            <w:tcW w:w="1444" w:type="dxa"/>
          </w:tcPr>
          <w:p w14:paraId="48D795EB" w14:textId="77777777" w:rsidR="00362E04" w:rsidRPr="00C76CE5" w:rsidRDefault="00362E04" w:rsidP="00362E04">
            <w:pPr>
              <w:pStyle w:val="ab"/>
              <w:spacing w:before="0" w:beforeAutospacing="0" w:after="0" w:afterAutospacing="0"/>
              <w:jc w:val="both"/>
            </w:pPr>
            <w:r w:rsidRPr="00C76CE5">
              <w:t>Февраль</w:t>
            </w:r>
          </w:p>
        </w:tc>
        <w:tc>
          <w:tcPr>
            <w:tcW w:w="953" w:type="dxa"/>
          </w:tcPr>
          <w:p w14:paraId="119F4372" w14:textId="77777777" w:rsidR="00362E04" w:rsidRPr="00C76CE5" w:rsidRDefault="00362E04" w:rsidP="00362E04">
            <w:pPr>
              <w:pStyle w:val="ab"/>
              <w:spacing w:before="0" w:beforeAutospacing="0" w:after="0" w:afterAutospacing="0"/>
              <w:jc w:val="both"/>
            </w:pPr>
          </w:p>
        </w:tc>
        <w:tc>
          <w:tcPr>
            <w:tcW w:w="1005" w:type="dxa"/>
          </w:tcPr>
          <w:p w14:paraId="25EB358C"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4B71FA20" w14:textId="77777777" w:rsidR="00362E04" w:rsidRPr="00C76CE5" w:rsidRDefault="00362E04" w:rsidP="00362E04">
            <w:pPr>
              <w:pStyle w:val="ab"/>
              <w:spacing w:before="0" w:beforeAutospacing="0" w:after="0" w:afterAutospacing="0"/>
              <w:jc w:val="both"/>
            </w:pPr>
            <w:r w:rsidRPr="00C76CE5">
              <w:t>1</w:t>
            </w:r>
          </w:p>
        </w:tc>
        <w:tc>
          <w:tcPr>
            <w:tcW w:w="2835" w:type="dxa"/>
          </w:tcPr>
          <w:p w14:paraId="6E95754A" w14:textId="3C17A0D8" w:rsidR="00362E04" w:rsidRPr="00C76CE5" w:rsidRDefault="00362E04" w:rsidP="00362E04">
            <w:pPr>
              <w:pStyle w:val="ab"/>
              <w:spacing w:before="0" w:beforeAutospacing="0" w:after="0" w:afterAutospacing="0"/>
              <w:jc w:val="both"/>
            </w:pPr>
            <w:r w:rsidRPr="00C76CE5">
              <w:t>Решение заданий.</w:t>
            </w:r>
          </w:p>
        </w:tc>
        <w:tc>
          <w:tcPr>
            <w:tcW w:w="992" w:type="dxa"/>
          </w:tcPr>
          <w:p w14:paraId="76C185A6"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7931358D"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6FE052FD"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3A9E8A3B" w14:textId="77777777" w:rsidTr="00D008E7">
        <w:trPr>
          <w:trHeight w:val="679"/>
        </w:trPr>
        <w:tc>
          <w:tcPr>
            <w:tcW w:w="709" w:type="dxa"/>
          </w:tcPr>
          <w:p w14:paraId="2958F7ED" w14:textId="77777777" w:rsidR="00362E04" w:rsidRPr="00C76CE5" w:rsidRDefault="00362E04" w:rsidP="00362E04">
            <w:pPr>
              <w:pStyle w:val="ab"/>
              <w:spacing w:before="0" w:beforeAutospacing="0" w:after="0" w:afterAutospacing="0"/>
              <w:jc w:val="both"/>
            </w:pPr>
            <w:r w:rsidRPr="00C76CE5">
              <w:t>25.</w:t>
            </w:r>
          </w:p>
        </w:tc>
        <w:tc>
          <w:tcPr>
            <w:tcW w:w="1444" w:type="dxa"/>
          </w:tcPr>
          <w:p w14:paraId="552C0FB8" w14:textId="77777777" w:rsidR="00362E04" w:rsidRPr="00C76CE5" w:rsidRDefault="00362E04" w:rsidP="00362E04">
            <w:pPr>
              <w:pStyle w:val="ab"/>
              <w:spacing w:before="0" w:beforeAutospacing="0" w:after="0" w:afterAutospacing="0"/>
              <w:jc w:val="both"/>
            </w:pPr>
            <w:r w:rsidRPr="00C76CE5">
              <w:t>Февраль</w:t>
            </w:r>
          </w:p>
        </w:tc>
        <w:tc>
          <w:tcPr>
            <w:tcW w:w="953" w:type="dxa"/>
          </w:tcPr>
          <w:p w14:paraId="1663F0C5" w14:textId="77777777" w:rsidR="00362E04" w:rsidRPr="00C76CE5" w:rsidRDefault="00362E04" w:rsidP="00362E04">
            <w:pPr>
              <w:pStyle w:val="ab"/>
              <w:spacing w:before="0" w:beforeAutospacing="0" w:after="0" w:afterAutospacing="0"/>
              <w:jc w:val="both"/>
            </w:pPr>
          </w:p>
        </w:tc>
        <w:tc>
          <w:tcPr>
            <w:tcW w:w="1005" w:type="dxa"/>
          </w:tcPr>
          <w:p w14:paraId="131870C3"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2BAAAF59" w14:textId="77777777" w:rsidR="00362E04" w:rsidRPr="00C76CE5" w:rsidRDefault="00362E04" w:rsidP="00362E04">
            <w:pPr>
              <w:pStyle w:val="ab"/>
              <w:spacing w:before="0" w:beforeAutospacing="0" w:after="0" w:afterAutospacing="0"/>
              <w:jc w:val="both"/>
            </w:pPr>
            <w:r w:rsidRPr="00C76CE5">
              <w:t>1</w:t>
            </w:r>
          </w:p>
        </w:tc>
        <w:tc>
          <w:tcPr>
            <w:tcW w:w="2835" w:type="dxa"/>
          </w:tcPr>
          <w:p w14:paraId="4E15C040" w14:textId="718245B9" w:rsidR="00362E04" w:rsidRPr="00C76CE5" w:rsidRDefault="00362E04" w:rsidP="00362E04">
            <w:pPr>
              <w:jc w:val="both"/>
            </w:pPr>
            <w:r w:rsidRPr="00C76CE5">
              <w:t xml:space="preserve">Связка в дебюте. Полная и неполная связка. </w:t>
            </w:r>
          </w:p>
        </w:tc>
        <w:tc>
          <w:tcPr>
            <w:tcW w:w="992" w:type="dxa"/>
          </w:tcPr>
          <w:p w14:paraId="337D25B3"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631C24AF"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49B8338D"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3BDE7CCE" w14:textId="77777777" w:rsidTr="00D008E7">
        <w:trPr>
          <w:trHeight w:val="679"/>
        </w:trPr>
        <w:tc>
          <w:tcPr>
            <w:tcW w:w="709" w:type="dxa"/>
          </w:tcPr>
          <w:p w14:paraId="6F29C363" w14:textId="77777777" w:rsidR="00362E04" w:rsidRPr="00C76CE5" w:rsidRDefault="00362E04" w:rsidP="00362E04">
            <w:pPr>
              <w:pStyle w:val="ab"/>
              <w:spacing w:before="0" w:beforeAutospacing="0" w:after="0" w:afterAutospacing="0"/>
              <w:jc w:val="both"/>
            </w:pPr>
            <w:r w:rsidRPr="00C76CE5">
              <w:t>26.</w:t>
            </w:r>
          </w:p>
        </w:tc>
        <w:tc>
          <w:tcPr>
            <w:tcW w:w="1444" w:type="dxa"/>
          </w:tcPr>
          <w:p w14:paraId="30399185" w14:textId="77777777" w:rsidR="00362E04" w:rsidRPr="00C76CE5" w:rsidRDefault="00362E04" w:rsidP="00362E04">
            <w:pPr>
              <w:pStyle w:val="ab"/>
              <w:spacing w:before="0" w:beforeAutospacing="0" w:after="0" w:afterAutospacing="0"/>
              <w:jc w:val="both"/>
            </w:pPr>
            <w:r w:rsidRPr="00C76CE5">
              <w:t>Февраль</w:t>
            </w:r>
          </w:p>
        </w:tc>
        <w:tc>
          <w:tcPr>
            <w:tcW w:w="953" w:type="dxa"/>
          </w:tcPr>
          <w:p w14:paraId="2B906C2A" w14:textId="77777777" w:rsidR="00362E04" w:rsidRPr="00C76CE5" w:rsidRDefault="00362E04" w:rsidP="00362E04">
            <w:pPr>
              <w:pStyle w:val="ab"/>
              <w:spacing w:before="0" w:beforeAutospacing="0" w:after="0" w:afterAutospacing="0"/>
              <w:jc w:val="both"/>
            </w:pPr>
          </w:p>
        </w:tc>
        <w:tc>
          <w:tcPr>
            <w:tcW w:w="1005" w:type="dxa"/>
          </w:tcPr>
          <w:p w14:paraId="5E9260B8"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30956E67" w14:textId="77777777" w:rsidR="00362E04" w:rsidRPr="00C76CE5" w:rsidRDefault="00362E04" w:rsidP="00362E04">
            <w:pPr>
              <w:pStyle w:val="ab"/>
              <w:spacing w:before="0" w:beforeAutospacing="0" w:after="0" w:afterAutospacing="0"/>
              <w:jc w:val="both"/>
            </w:pPr>
            <w:r w:rsidRPr="00C76CE5">
              <w:t>1</w:t>
            </w:r>
          </w:p>
        </w:tc>
        <w:tc>
          <w:tcPr>
            <w:tcW w:w="2835" w:type="dxa"/>
          </w:tcPr>
          <w:p w14:paraId="6FB92D0C" w14:textId="2DB9C072" w:rsidR="00362E04" w:rsidRPr="00C76CE5" w:rsidRDefault="00362E04" w:rsidP="00362E04">
            <w:pPr>
              <w:pStyle w:val="ab"/>
              <w:spacing w:before="0" w:beforeAutospacing="0" w:after="0" w:afterAutospacing="0"/>
              <w:jc w:val="both"/>
            </w:pPr>
            <w:r w:rsidRPr="00C76CE5">
              <w:t>Решение заданий.</w:t>
            </w:r>
          </w:p>
        </w:tc>
        <w:tc>
          <w:tcPr>
            <w:tcW w:w="992" w:type="dxa"/>
          </w:tcPr>
          <w:p w14:paraId="2E021813"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21626E57"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582FC67D"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243CF98F" w14:textId="77777777" w:rsidTr="00D008E7">
        <w:trPr>
          <w:trHeight w:val="679"/>
        </w:trPr>
        <w:tc>
          <w:tcPr>
            <w:tcW w:w="709" w:type="dxa"/>
          </w:tcPr>
          <w:p w14:paraId="6166CB0B" w14:textId="77777777" w:rsidR="00362E04" w:rsidRPr="00C76CE5" w:rsidRDefault="00362E04" w:rsidP="00362E04">
            <w:pPr>
              <w:pStyle w:val="ab"/>
              <w:spacing w:before="0" w:beforeAutospacing="0" w:after="0" w:afterAutospacing="0"/>
              <w:jc w:val="both"/>
            </w:pPr>
            <w:r w:rsidRPr="00C76CE5">
              <w:t>27.</w:t>
            </w:r>
          </w:p>
        </w:tc>
        <w:tc>
          <w:tcPr>
            <w:tcW w:w="1444" w:type="dxa"/>
          </w:tcPr>
          <w:p w14:paraId="3F884787" w14:textId="77777777" w:rsidR="00362E04" w:rsidRPr="00C76CE5" w:rsidRDefault="00362E04" w:rsidP="00362E04">
            <w:pPr>
              <w:pStyle w:val="ab"/>
              <w:spacing w:before="0" w:beforeAutospacing="0" w:after="0" w:afterAutospacing="0"/>
              <w:jc w:val="both"/>
            </w:pPr>
            <w:r w:rsidRPr="00C76CE5">
              <w:t>Февраль</w:t>
            </w:r>
          </w:p>
        </w:tc>
        <w:tc>
          <w:tcPr>
            <w:tcW w:w="953" w:type="dxa"/>
          </w:tcPr>
          <w:p w14:paraId="6A2CDA69" w14:textId="77777777" w:rsidR="00362E04" w:rsidRPr="00C76CE5" w:rsidRDefault="00362E04" w:rsidP="00362E04">
            <w:pPr>
              <w:pStyle w:val="ab"/>
              <w:spacing w:before="0" w:beforeAutospacing="0" w:after="0" w:afterAutospacing="0"/>
              <w:jc w:val="both"/>
            </w:pPr>
          </w:p>
        </w:tc>
        <w:tc>
          <w:tcPr>
            <w:tcW w:w="1005" w:type="dxa"/>
          </w:tcPr>
          <w:p w14:paraId="55C3DC37"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55E3FD4D" w14:textId="77777777" w:rsidR="00362E04" w:rsidRPr="00C76CE5" w:rsidRDefault="00362E04" w:rsidP="00362E04">
            <w:pPr>
              <w:pStyle w:val="ab"/>
              <w:spacing w:before="0" w:beforeAutospacing="0" w:after="0" w:afterAutospacing="0"/>
              <w:jc w:val="both"/>
            </w:pPr>
            <w:r w:rsidRPr="00C76CE5">
              <w:t>1</w:t>
            </w:r>
          </w:p>
        </w:tc>
        <w:tc>
          <w:tcPr>
            <w:tcW w:w="2835" w:type="dxa"/>
          </w:tcPr>
          <w:p w14:paraId="26794C37" w14:textId="2AF2F1B0" w:rsidR="00362E04" w:rsidRPr="00C76CE5" w:rsidRDefault="00362E04" w:rsidP="00B40094">
            <w:pPr>
              <w:pStyle w:val="afe"/>
            </w:pPr>
            <w:r w:rsidRPr="00C76CE5">
              <w:t>Очень коротко о дебютах. Открытые, полуоткрытые и закрытые дебюты.</w:t>
            </w:r>
          </w:p>
        </w:tc>
        <w:tc>
          <w:tcPr>
            <w:tcW w:w="992" w:type="dxa"/>
          </w:tcPr>
          <w:p w14:paraId="166D9A46"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05C41D11"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4F9BBA0A"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25B1179F" w14:textId="77777777" w:rsidTr="00D008E7">
        <w:trPr>
          <w:trHeight w:val="679"/>
        </w:trPr>
        <w:tc>
          <w:tcPr>
            <w:tcW w:w="709" w:type="dxa"/>
          </w:tcPr>
          <w:p w14:paraId="523EBA51" w14:textId="77777777" w:rsidR="00362E04" w:rsidRPr="00C76CE5" w:rsidRDefault="00362E04" w:rsidP="00362E04">
            <w:pPr>
              <w:pStyle w:val="ab"/>
              <w:spacing w:before="0" w:beforeAutospacing="0" w:after="0" w:afterAutospacing="0"/>
              <w:jc w:val="both"/>
            </w:pPr>
            <w:r w:rsidRPr="00C76CE5">
              <w:t>28.</w:t>
            </w:r>
          </w:p>
        </w:tc>
        <w:tc>
          <w:tcPr>
            <w:tcW w:w="1444" w:type="dxa"/>
          </w:tcPr>
          <w:p w14:paraId="4B7E8752" w14:textId="77777777" w:rsidR="00362E04" w:rsidRPr="00C76CE5" w:rsidRDefault="00362E04" w:rsidP="00362E04">
            <w:pPr>
              <w:pStyle w:val="ab"/>
              <w:spacing w:before="0" w:beforeAutospacing="0" w:after="0" w:afterAutospacing="0"/>
              <w:jc w:val="both"/>
            </w:pPr>
            <w:r w:rsidRPr="00C76CE5">
              <w:t>Февраль</w:t>
            </w:r>
          </w:p>
        </w:tc>
        <w:tc>
          <w:tcPr>
            <w:tcW w:w="953" w:type="dxa"/>
          </w:tcPr>
          <w:p w14:paraId="501A4315" w14:textId="77777777" w:rsidR="00362E04" w:rsidRPr="00C76CE5" w:rsidRDefault="00362E04" w:rsidP="00362E04">
            <w:pPr>
              <w:pStyle w:val="ab"/>
              <w:spacing w:before="0" w:beforeAutospacing="0" w:after="0" w:afterAutospacing="0"/>
              <w:jc w:val="both"/>
            </w:pPr>
          </w:p>
        </w:tc>
        <w:tc>
          <w:tcPr>
            <w:tcW w:w="1005" w:type="dxa"/>
          </w:tcPr>
          <w:p w14:paraId="1A8C64DB"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1705F270" w14:textId="77777777" w:rsidR="00362E04" w:rsidRPr="00C76CE5" w:rsidRDefault="00362E04" w:rsidP="00362E04">
            <w:pPr>
              <w:pStyle w:val="ab"/>
              <w:spacing w:before="0" w:beforeAutospacing="0" w:after="0" w:afterAutospacing="0"/>
              <w:jc w:val="both"/>
            </w:pPr>
            <w:r w:rsidRPr="00C76CE5">
              <w:t>1</w:t>
            </w:r>
          </w:p>
        </w:tc>
        <w:tc>
          <w:tcPr>
            <w:tcW w:w="2835" w:type="dxa"/>
          </w:tcPr>
          <w:p w14:paraId="5A327419" w14:textId="2DEBBA9A" w:rsidR="00362E04" w:rsidRPr="00C76CE5" w:rsidRDefault="00362E04" w:rsidP="00362E04">
            <w:pPr>
              <w:pStyle w:val="ab"/>
              <w:spacing w:before="0" w:beforeAutospacing="0" w:after="0" w:afterAutospacing="0"/>
              <w:jc w:val="both"/>
            </w:pPr>
            <w:r w:rsidRPr="00C76CE5">
              <w:t>Решение заданий.</w:t>
            </w:r>
          </w:p>
        </w:tc>
        <w:tc>
          <w:tcPr>
            <w:tcW w:w="992" w:type="dxa"/>
          </w:tcPr>
          <w:p w14:paraId="5C9CD2E0"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0752B584"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0B0A5023"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33C63DEE" w14:textId="77777777" w:rsidTr="00D008E7">
        <w:trPr>
          <w:trHeight w:val="679"/>
        </w:trPr>
        <w:tc>
          <w:tcPr>
            <w:tcW w:w="709" w:type="dxa"/>
          </w:tcPr>
          <w:p w14:paraId="25FD288D" w14:textId="77777777" w:rsidR="00362E04" w:rsidRPr="00C76CE5" w:rsidRDefault="00362E04" w:rsidP="00362E04">
            <w:pPr>
              <w:pStyle w:val="ab"/>
              <w:spacing w:before="0" w:beforeAutospacing="0" w:after="0" w:afterAutospacing="0"/>
              <w:jc w:val="both"/>
            </w:pPr>
            <w:r w:rsidRPr="00C76CE5">
              <w:t>29.</w:t>
            </w:r>
          </w:p>
        </w:tc>
        <w:tc>
          <w:tcPr>
            <w:tcW w:w="1444" w:type="dxa"/>
          </w:tcPr>
          <w:p w14:paraId="7C096B3B" w14:textId="77777777" w:rsidR="00362E04" w:rsidRPr="00C76CE5" w:rsidRDefault="00362E04" w:rsidP="00362E04">
            <w:pPr>
              <w:pStyle w:val="ab"/>
              <w:spacing w:before="0" w:beforeAutospacing="0" w:after="0" w:afterAutospacing="0"/>
              <w:jc w:val="both"/>
            </w:pPr>
            <w:r w:rsidRPr="00C76CE5">
              <w:t>Февраль</w:t>
            </w:r>
          </w:p>
        </w:tc>
        <w:tc>
          <w:tcPr>
            <w:tcW w:w="953" w:type="dxa"/>
          </w:tcPr>
          <w:p w14:paraId="1063B79D" w14:textId="77777777" w:rsidR="00362E04" w:rsidRPr="00C76CE5" w:rsidRDefault="00362E04" w:rsidP="00362E04">
            <w:pPr>
              <w:pStyle w:val="ab"/>
              <w:spacing w:before="0" w:beforeAutospacing="0" w:after="0" w:afterAutospacing="0"/>
              <w:jc w:val="both"/>
            </w:pPr>
          </w:p>
        </w:tc>
        <w:tc>
          <w:tcPr>
            <w:tcW w:w="1005" w:type="dxa"/>
          </w:tcPr>
          <w:p w14:paraId="5C87BB34"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5E25AA6E" w14:textId="77777777" w:rsidR="00362E04" w:rsidRPr="00C76CE5" w:rsidRDefault="00362E04" w:rsidP="00362E04">
            <w:pPr>
              <w:pStyle w:val="ab"/>
              <w:spacing w:before="0" w:beforeAutospacing="0" w:after="0" w:afterAutospacing="0"/>
              <w:jc w:val="both"/>
            </w:pPr>
            <w:r w:rsidRPr="00C76CE5">
              <w:t>1</w:t>
            </w:r>
          </w:p>
        </w:tc>
        <w:tc>
          <w:tcPr>
            <w:tcW w:w="2835" w:type="dxa"/>
          </w:tcPr>
          <w:p w14:paraId="6608376B" w14:textId="47626077" w:rsidR="00362E04" w:rsidRPr="00C76CE5" w:rsidRDefault="00362E04" w:rsidP="00362E04">
            <w:pPr>
              <w:pStyle w:val="ab"/>
              <w:spacing w:before="0" w:beforeAutospacing="0" w:after="0" w:afterAutospacing="0"/>
              <w:jc w:val="both"/>
            </w:pPr>
            <w:r w:rsidRPr="00C76CE5">
              <w:rPr>
                <w:color w:val="000000"/>
              </w:rPr>
              <w:t>Типичные комбинации в дебюте.</w:t>
            </w:r>
          </w:p>
        </w:tc>
        <w:tc>
          <w:tcPr>
            <w:tcW w:w="992" w:type="dxa"/>
          </w:tcPr>
          <w:p w14:paraId="6442EE91"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76C723B0"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50B1102C"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697C3A" w14:paraId="4095CF43" w14:textId="77777777" w:rsidTr="00D008E7">
        <w:trPr>
          <w:trHeight w:val="679"/>
        </w:trPr>
        <w:tc>
          <w:tcPr>
            <w:tcW w:w="709" w:type="dxa"/>
          </w:tcPr>
          <w:p w14:paraId="5742940C" w14:textId="77777777" w:rsidR="00362E04" w:rsidRPr="00C76CE5" w:rsidRDefault="00362E04" w:rsidP="00362E04">
            <w:pPr>
              <w:pStyle w:val="ab"/>
              <w:spacing w:before="0" w:beforeAutospacing="0" w:after="0" w:afterAutospacing="0"/>
              <w:jc w:val="both"/>
            </w:pPr>
            <w:r w:rsidRPr="00C76CE5">
              <w:t>30.</w:t>
            </w:r>
          </w:p>
        </w:tc>
        <w:tc>
          <w:tcPr>
            <w:tcW w:w="1444" w:type="dxa"/>
          </w:tcPr>
          <w:p w14:paraId="3036803B" w14:textId="77777777" w:rsidR="00362E04" w:rsidRPr="00C76CE5" w:rsidRDefault="00362E04" w:rsidP="00362E04">
            <w:pPr>
              <w:pStyle w:val="ab"/>
              <w:spacing w:before="0" w:beforeAutospacing="0" w:after="0" w:afterAutospacing="0"/>
              <w:jc w:val="both"/>
            </w:pPr>
            <w:r w:rsidRPr="00C76CE5">
              <w:t>Март-апрель</w:t>
            </w:r>
          </w:p>
        </w:tc>
        <w:tc>
          <w:tcPr>
            <w:tcW w:w="953" w:type="dxa"/>
          </w:tcPr>
          <w:p w14:paraId="35E2122E" w14:textId="77777777" w:rsidR="00362E04" w:rsidRPr="00C76CE5" w:rsidRDefault="00362E04" w:rsidP="00362E04">
            <w:pPr>
              <w:pStyle w:val="ab"/>
              <w:spacing w:before="0" w:beforeAutospacing="0" w:after="0" w:afterAutospacing="0"/>
              <w:jc w:val="both"/>
            </w:pPr>
          </w:p>
        </w:tc>
        <w:tc>
          <w:tcPr>
            <w:tcW w:w="1005" w:type="dxa"/>
          </w:tcPr>
          <w:p w14:paraId="3CE031C6"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7FE24235" w14:textId="77777777" w:rsidR="00362E04" w:rsidRPr="00C76CE5" w:rsidRDefault="00362E04" w:rsidP="00362E04">
            <w:pPr>
              <w:pStyle w:val="ab"/>
              <w:spacing w:before="0" w:beforeAutospacing="0" w:after="0" w:afterAutospacing="0"/>
              <w:jc w:val="both"/>
            </w:pPr>
            <w:r w:rsidRPr="00C76CE5">
              <w:t>1</w:t>
            </w:r>
          </w:p>
        </w:tc>
        <w:tc>
          <w:tcPr>
            <w:tcW w:w="2835" w:type="dxa"/>
          </w:tcPr>
          <w:p w14:paraId="2612DDD2" w14:textId="241B89C0" w:rsidR="00362E04" w:rsidRPr="00C76CE5" w:rsidRDefault="00362E04" w:rsidP="00362E04">
            <w:pPr>
              <w:pStyle w:val="ab"/>
              <w:spacing w:before="0" w:beforeAutospacing="0" w:after="0" w:afterAutospacing="0"/>
              <w:jc w:val="both"/>
            </w:pPr>
            <w:r w:rsidRPr="00C76CE5">
              <w:rPr>
                <w:color w:val="000000"/>
              </w:rPr>
              <w:t>Типичные комбинации в дебюте (более сложные примеры).</w:t>
            </w:r>
          </w:p>
        </w:tc>
        <w:tc>
          <w:tcPr>
            <w:tcW w:w="992" w:type="dxa"/>
          </w:tcPr>
          <w:p w14:paraId="3CD490CA"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41C36482"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7FF3A1DE"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031CC2FC" w14:textId="77777777" w:rsidTr="00D008E7">
        <w:trPr>
          <w:trHeight w:val="679"/>
        </w:trPr>
        <w:tc>
          <w:tcPr>
            <w:tcW w:w="10348" w:type="dxa"/>
            <w:gridSpan w:val="8"/>
          </w:tcPr>
          <w:p w14:paraId="21884070" w14:textId="2E6B457E" w:rsidR="00362E04" w:rsidRPr="00C76CE5" w:rsidRDefault="00362E04" w:rsidP="00B40094">
            <w:pPr>
              <w:pStyle w:val="a3"/>
              <w:shd w:val="clear" w:color="auto" w:fill="FFFFFF"/>
              <w:jc w:val="center"/>
              <w:rPr>
                <w:rFonts w:ascii="Times New Roman" w:hAnsi="Times New Roman" w:cs="Times New Roman"/>
                <w:color w:val="1A1A1A"/>
                <w:sz w:val="24"/>
                <w:szCs w:val="24"/>
              </w:rPr>
            </w:pPr>
            <w:r w:rsidRPr="00C76CE5">
              <w:rPr>
                <w:rFonts w:ascii="Times New Roman" w:hAnsi="Times New Roman" w:cs="Times New Roman"/>
                <w:b/>
                <w:color w:val="000000"/>
                <w:sz w:val="24"/>
                <w:szCs w:val="24"/>
              </w:rPr>
              <w:lastRenderedPageBreak/>
              <w:t>3.Повторение программного материала</w:t>
            </w:r>
          </w:p>
        </w:tc>
      </w:tr>
      <w:tr w:rsidR="00362E04" w:rsidRPr="00C76CE5" w14:paraId="27B930B5" w14:textId="77777777" w:rsidTr="00D008E7">
        <w:trPr>
          <w:trHeight w:val="679"/>
        </w:trPr>
        <w:tc>
          <w:tcPr>
            <w:tcW w:w="709" w:type="dxa"/>
          </w:tcPr>
          <w:p w14:paraId="4E3D22DE" w14:textId="77777777" w:rsidR="00362E04" w:rsidRPr="00C76CE5" w:rsidRDefault="00362E04" w:rsidP="00362E04">
            <w:pPr>
              <w:pStyle w:val="ab"/>
              <w:spacing w:before="0" w:beforeAutospacing="0" w:after="0" w:afterAutospacing="0"/>
              <w:jc w:val="both"/>
            </w:pPr>
            <w:r w:rsidRPr="00C76CE5">
              <w:t>31.</w:t>
            </w:r>
          </w:p>
        </w:tc>
        <w:tc>
          <w:tcPr>
            <w:tcW w:w="1444" w:type="dxa"/>
          </w:tcPr>
          <w:p w14:paraId="1A6F7D36" w14:textId="77777777" w:rsidR="00362E04" w:rsidRPr="00C76CE5" w:rsidRDefault="00362E04" w:rsidP="00362E04">
            <w:pPr>
              <w:pStyle w:val="ab"/>
              <w:spacing w:before="0" w:beforeAutospacing="0" w:after="0" w:afterAutospacing="0"/>
              <w:jc w:val="both"/>
            </w:pPr>
            <w:r w:rsidRPr="00C76CE5">
              <w:t>Апрель</w:t>
            </w:r>
          </w:p>
        </w:tc>
        <w:tc>
          <w:tcPr>
            <w:tcW w:w="953" w:type="dxa"/>
          </w:tcPr>
          <w:p w14:paraId="42233CEF" w14:textId="77777777" w:rsidR="00362E04" w:rsidRPr="00C76CE5" w:rsidRDefault="00362E04" w:rsidP="00362E04">
            <w:pPr>
              <w:pStyle w:val="ab"/>
              <w:spacing w:before="0" w:beforeAutospacing="0" w:after="0" w:afterAutospacing="0"/>
              <w:jc w:val="both"/>
            </w:pPr>
          </w:p>
        </w:tc>
        <w:tc>
          <w:tcPr>
            <w:tcW w:w="1005" w:type="dxa"/>
          </w:tcPr>
          <w:p w14:paraId="5CE57F21"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6B4AFAD0" w14:textId="77777777" w:rsidR="00362E04" w:rsidRPr="00C76CE5" w:rsidRDefault="00362E04" w:rsidP="00362E04">
            <w:pPr>
              <w:pStyle w:val="ab"/>
              <w:spacing w:before="0" w:beforeAutospacing="0" w:after="0" w:afterAutospacing="0"/>
              <w:jc w:val="both"/>
            </w:pPr>
            <w:r w:rsidRPr="00C76CE5">
              <w:t>1</w:t>
            </w:r>
          </w:p>
        </w:tc>
        <w:tc>
          <w:tcPr>
            <w:tcW w:w="2835" w:type="dxa"/>
          </w:tcPr>
          <w:p w14:paraId="1F0B070A" w14:textId="77777777" w:rsidR="00362E04" w:rsidRPr="00C76CE5" w:rsidRDefault="00362E04" w:rsidP="00362E04">
            <w:pPr>
              <w:rPr>
                <w:color w:val="000000"/>
              </w:rPr>
            </w:pPr>
            <w:r w:rsidRPr="00C76CE5">
              <w:rPr>
                <w:color w:val="000000"/>
              </w:rPr>
              <w:t>Повторение программного материала</w:t>
            </w:r>
          </w:p>
          <w:p w14:paraId="3684F7FF" w14:textId="261A27CD" w:rsidR="00362E04" w:rsidRPr="00C76CE5" w:rsidRDefault="00362E04" w:rsidP="00362E04">
            <w:pPr>
              <w:pStyle w:val="ab"/>
              <w:spacing w:before="0" w:beforeAutospacing="0" w:after="0" w:afterAutospacing="0"/>
              <w:jc w:val="both"/>
            </w:pPr>
          </w:p>
        </w:tc>
        <w:tc>
          <w:tcPr>
            <w:tcW w:w="992" w:type="dxa"/>
          </w:tcPr>
          <w:p w14:paraId="262AC3FC"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51AD65ED"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042C049A"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11757642" w14:textId="77777777" w:rsidTr="00D008E7">
        <w:trPr>
          <w:trHeight w:val="679"/>
        </w:trPr>
        <w:tc>
          <w:tcPr>
            <w:tcW w:w="709" w:type="dxa"/>
          </w:tcPr>
          <w:p w14:paraId="068E6267" w14:textId="77777777" w:rsidR="00362E04" w:rsidRPr="00C76CE5" w:rsidRDefault="00362E04" w:rsidP="00362E04">
            <w:pPr>
              <w:pStyle w:val="ab"/>
              <w:spacing w:before="0" w:beforeAutospacing="0" w:after="0" w:afterAutospacing="0"/>
              <w:jc w:val="both"/>
            </w:pPr>
            <w:r w:rsidRPr="00C76CE5">
              <w:t>32.</w:t>
            </w:r>
          </w:p>
        </w:tc>
        <w:tc>
          <w:tcPr>
            <w:tcW w:w="1444" w:type="dxa"/>
          </w:tcPr>
          <w:p w14:paraId="1F61CA4F" w14:textId="77777777" w:rsidR="00362E04" w:rsidRPr="00C76CE5" w:rsidRDefault="00362E04" w:rsidP="00362E04">
            <w:pPr>
              <w:pStyle w:val="ab"/>
              <w:spacing w:before="0" w:beforeAutospacing="0" w:after="0" w:afterAutospacing="0"/>
              <w:jc w:val="both"/>
            </w:pPr>
            <w:r w:rsidRPr="00C76CE5">
              <w:t>Апрель</w:t>
            </w:r>
          </w:p>
        </w:tc>
        <w:tc>
          <w:tcPr>
            <w:tcW w:w="953" w:type="dxa"/>
          </w:tcPr>
          <w:p w14:paraId="059AF7B8" w14:textId="77777777" w:rsidR="00362E04" w:rsidRPr="00C76CE5" w:rsidRDefault="00362E04" w:rsidP="00362E04">
            <w:pPr>
              <w:pStyle w:val="ab"/>
              <w:spacing w:before="0" w:beforeAutospacing="0" w:after="0" w:afterAutospacing="0"/>
              <w:jc w:val="both"/>
            </w:pPr>
          </w:p>
        </w:tc>
        <w:tc>
          <w:tcPr>
            <w:tcW w:w="1005" w:type="dxa"/>
          </w:tcPr>
          <w:p w14:paraId="251DF81B"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09C3E85F" w14:textId="77777777" w:rsidR="00362E04" w:rsidRPr="00C76CE5" w:rsidRDefault="00362E04" w:rsidP="00362E04">
            <w:pPr>
              <w:pStyle w:val="ab"/>
              <w:spacing w:before="0" w:beforeAutospacing="0" w:after="0" w:afterAutospacing="0"/>
              <w:jc w:val="both"/>
            </w:pPr>
            <w:r w:rsidRPr="00C76CE5">
              <w:t>1</w:t>
            </w:r>
          </w:p>
        </w:tc>
        <w:tc>
          <w:tcPr>
            <w:tcW w:w="2835" w:type="dxa"/>
          </w:tcPr>
          <w:p w14:paraId="3BB63FB5" w14:textId="0519DE55" w:rsidR="00362E04" w:rsidRPr="00C76CE5" w:rsidRDefault="00362E04" w:rsidP="00362E04">
            <w:pPr>
              <w:pStyle w:val="ab"/>
              <w:spacing w:before="0" w:beforeAutospacing="0" w:after="0" w:afterAutospacing="0"/>
              <w:jc w:val="both"/>
            </w:pPr>
            <w:r w:rsidRPr="00C76CE5">
              <w:t>Решение заданий.</w:t>
            </w:r>
          </w:p>
        </w:tc>
        <w:tc>
          <w:tcPr>
            <w:tcW w:w="992" w:type="dxa"/>
          </w:tcPr>
          <w:p w14:paraId="59B6C943"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5453E641"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31B5406D"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2855F369" w14:textId="77777777" w:rsidTr="00D008E7">
        <w:trPr>
          <w:trHeight w:val="679"/>
        </w:trPr>
        <w:tc>
          <w:tcPr>
            <w:tcW w:w="709" w:type="dxa"/>
          </w:tcPr>
          <w:p w14:paraId="62468197" w14:textId="77777777" w:rsidR="00362E04" w:rsidRPr="00C76CE5" w:rsidRDefault="00362E04" w:rsidP="00362E04">
            <w:pPr>
              <w:pStyle w:val="ab"/>
              <w:spacing w:before="0" w:beforeAutospacing="0" w:after="0" w:afterAutospacing="0"/>
              <w:jc w:val="both"/>
            </w:pPr>
            <w:r w:rsidRPr="00C76CE5">
              <w:t>33.</w:t>
            </w:r>
          </w:p>
        </w:tc>
        <w:tc>
          <w:tcPr>
            <w:tcW w:w="1444" w:type="dxa"/>
          </w:tcPr>
          <w:p w14:paraId="45E65FDD" w14:textId="77777777" w:rsidR="00362E04" w:rsidRPr="00C76CE5" w:rsidRDefault="00362E04" w:rsidP="00362E04">
            <w:pPr>
              <w:pStyle w:val="ab"/>
              <w:spacing w:before="0" w:beforeAutospacing="0" w:after="0" w:afterAutospacing="0"/>
              <w:jc w:val="both"/>
            </w:pPr>
            <w:r w:rsidRPr="00C76CE5">
              <w:t>Май</w:t>
            </w:r>
          </w:p>
        </w:tc>
        <w:tc>
          <w:tcPr>
            <w:tcW w:w="953" w:type="dxa"/>
          </w:tcPr>
          <w:p w14:paraId="31F86B3E" w14:textId="77777777" w:rsidR="00362E04" w:rsidRPr="00C76CE5" w:rsidRDefault="00362E04" w:rsidP="00362E04">
            <w:pPr>
              <w:pStyle w:val="ab"/>
              <w:spacing w:before="0" w:beforeAutospacing="0" w:after="0" w:afterAutospacing="0"/>
              <w:jc w:val="both"/>
            </w:pPr>
          </w:p>
        </w:tc>
        <w:tc>
          <w:tcPr>
            <w:tcW w:w="1005" w:type="dxa"/>
          </w:tcPr>
          <w:p w14:paraId="2236E7B7"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2F64282E" w14:textId="77777777" w:rsidR="00362E04" w:rsidRPr="00C76CE5" w:rsidRDefault="00362E04" w:rsidP="00362E04">
            <w:pPr>
              <w:pStyle w:val="ab"/>
              <w:spacing w:before="0" w:beforeAutospacing="0" w:after="0" w:afterAutospacing="0"/>
              <w:jc w:val="both"/>
            </w:pPr>
            <w:r w:rsidRPr="00C76CE5">
              <w:t>1</w:t>
            </w:r>
          </w:p>
        </w:tc>
        <w:tc>
          <w:tcPr>
            <w:tcW w:w="2835" w:type="dxa"/>
          </w:tcPr>
          <w:p w14:paraId="3066383D" w14:textId="4C73123C" w:rsidR="00362E04" w:rsidRPr="00C76CE5" w:rsidRDefault="00362E04" w:rsidP="00362E04">
            <w:pPr>
              <w:pStyle w:val="ab"/>
              <w:spacing w:before="0" w:beforeAutospacing="0" w:after="0" w:afterAutospacing="0"/>
              <w:jc w:val="both"/>
            </w:pPr>
            <w:r w:rsidRPr="00C76CE5">
              <w:t>Решение заданий.</w:t>
            </w:r>
          </w:p>
        </w:tc>
        <w:tc>
          <w:tcPr>
            <w:tcW w:w="992" w:type="dxa"/>
          </w:tcPr>
          <w:p w14:paraId="5C885998"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75E20976"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7B91ED9F" w14:textId="77777777" w:rsidR="00362E04" w:rsidRPr="00C76CE5" w:rsidRDefault="00362E04" w:rsidP="00362E04">
            <w:pPr>
              <w:shd w:val="clear" w:color="auto" w:fill="FFFFFF"/>
              <w:jc w:val="both"/>
              <w:rPr>
                <w:color w:val="1A1A1A"/>
              </w:rPr>
            </w:pPr>
            <w:r w:rsidRPr="00C76CE5">
              <w:rPr>
                <w:color w:val="1A1A1A"/>
              </w:rPr>
              <w:t>Беседа.</w:t>
            </w:r>
          </w:p>
        </w:tc>
      </w:tr>
    </w:tbl>
    <w:p w14:paraId="5153BF2D" w14:textId="77777777" w:rsidR="00362E04" w:rsidRPr="00C76CE5" w:rsidRDefault="00362E04" w:rsidP="00025F89">
      <w:pPr>
        <w:shd w:val="clear" w:color="auto" w:fill="FFFFFF"/>
        <w:ind w:right="-28"/>
        <w:jc w:val="both"/>
        <w:rPr>
          <w:b/>
        </w:rPr>
      </w:pPr>
    </w:p>
    <w:p w14:paraId="0B635CA5" w14:textId="791F37F7" w:rsidR="00362E04" w:rsidRDefault="00C76CE5" w:rsidP="00025F89">
      <w:pPr>
        <w:shd w:val="clear" w:color="auto" w:fill="FFFFFF"/>
        <w:ind w:right="-28"/>
        <w:jc w:val="both"/>
        <w:rPr>
          <w:b/>
        </w:rPr>
      </w:pPr>
      <w:r>
        <w:rPr>
          <w:b/>
        </w:rPr>
        <w:t>4 год обучения</w:t>
      </w:r>
    </w:p>
    <w:p w14:paraId="1563FA2A" w14:textId="77777777" w:rsidR="00C76CE5" w:rsidRPr="00C76CE5" w:rsidRDefault="00C76CE5" w:rsidP="00025F89">
      <w:pPr>
        <w:shd w:val="clear" w:color="auto" w:fill="FFFFFF"/>
        <w:ind w:right="-28"/>
        <w:jc w:val="both"/>
        <w:rPr>
          <w:b/>
        </w:rPr>
      </w:pPr>
    </w:p>
    <w:tbl>
      <w:tblPr>
        <w:tblStyle w:val="a5"/>
        <w:tblW w:w="10348" w:type="dxa"/>
        <w:tblInd w:w="-714" w:type="dxa"/>
        <w:tblLayout w:type="fixed"/>
        <w:tblLook w:val="04A0" w:firstRow="1" w:lastRow="0" w:firstColumn="1" w:lastColumn="0" w:noHBand="0" w:noVBand="1"/>
      </w:tblPr>
      <w:tblGrid>
        <w:gridCol w:w="709"/>
        <w:gridCol w:w="1444"/>
        <w:gridCol w:w="953"/>
        <w:gridCol w:w="1005"/>
        <w:gridCol w:w="709"/>
        <w:gridCol w:w="2835"/>
        <w:gridCol w:w="992"/>
        <w:gridCol w:w="1701"/>
      </w:tblGrid>
      <w:tr w:rsidR="00362E04" w:rsidRPr="00C76CE5" w14:paraId="4509D6D1" w14:textId="77777777" w:rsidTr="00D008E7">
        <w:trPr>
          <w:trHeight w:val="966"/>
        </w:trPr>
        <w:tc>
          <w:tcPr>
            <w:tcW w:w="709" w:type="dxa"/>
          </w:tcPr>
          <w:p w14:paraId="2D2D5029" w14:textId="77777777" w:rsidR="00362E04" w:rsidRPr="00C76CE5" w:rsidRDefault="00362E04" w:rsidP="002B5A19">
            <w:pPr>
              <w:pStyle w:val="ab"/>
              <w:spacing w:after="120"/>
              <w:jc w:val="both"/>
            </w:pPr>
            <w:r w:rsidRPr="00C76CE5">
              <w:t>№ п/п</w:t>
            </w:r>
          </w:p>
        </w:tc>
        <w:tc>
          <w:tcPr>
            <w:tcW w:w="1444" w:type="dxa"/>
          </w:tcPr>
          <w:p w14:paraId="3E68ED9E" w14:textId="77777777" w:rsidR="00362E04" w:rsidRPr="00C76CE5" w:rsidRDefault="00362E04" w:rsidP="002B5A19">
            <w:pPr>
              <w:pStyle w:val="ab"/>
              <w:spacing w:after="120"/>
              <w:jc w:val="both"/>
            </w:pPr>
            <w:r w:rsidRPr="00C76CE5">
              <w:t>Месяц</w:t>
            </w:r>
          </w:p>
        </w:tc>
        <w:tc>
          <w:tcPr>
            <w:tcW w:w="953" w:type="dxa"/>
          </w:tcPr>
          <w:p w14:paraId="5A708D21" w14:textId="77777777" w:rsidR="00362E04" w:rsidRPr="00C76CE5" w:rsidRDefault="00362E04" w:rsidP="002B5A19">
            <w:pPr>
              <w:pStyle w:val="ab"/>
              <w:spacing w:after="120"/>
              <w:jc w:val="both"/>
            </w:pPr>
            <w:r w:rsidRPr="00C76CE5">
              <w:t>Число</w:t>
            </w:r>
          </w:p>
        </w:tc>
        <w:tc>
          <w:tcPr>
            <w:tcW w:w="1005" w:type="dxa"/>
          </w:tcPr>
          <w:p w14:paraId="2AE316D0" w14:textId="049FEA39" w:rsidR="00362E04" w:rsidRPr="00C76CE5" w:rsidRDefault="00362E04" w:rsidP="002B5A19">
            <w:pPr>
              <w:pStyle w:val="ab"/>
              <w:spacing w:after="120"/>
              <w:jc w:val="both"/>
            </w:pPr>
            <w:r w:rsidRPr="00C76CE5">
              <w:t>Время прове</w:t>
            </w:r>
            <w:r w:rsidR="00D008E7" w:rsidRPr="00C76CE5">
              <w:t>-</w:t>
            </w:r>
            <w:r w:rsidRPr="00C76CE5">
              <w:t>дения занятия</w:t>
            </w:r>
          </w:p>
        </w:tc>
        <w:tc>
          <w:tcPr>
            <w:tcW w:w="709" w:type="dxa"/>
          </w:tcPr>
          <w:p w14:paraId="64EEEBA6" w14:textId="542DDE55" w:rsidR="00362E04" w:rsidRPr="00C76CE5" w:rsidRDefault="00362E04" w:rsidP="002B5A19">
            <w:pPr>
              <w:pStyle w:val="ab"/>
              <w:spacing w:after="120"/>
              <w:jc w:val="both"/>
            </w:pPr>
            <w:r w:rsidRPr="00C76CE5">
              <w:t>Кол-во ча</w:t>
            </w:r>
            <w:r w:rsidR="00D008E7" w:rsidRPr="00C76CE5">
              <w:t>-</w:t>
            </w:r>
            <w:r w:rsidRPr="00C76CE5">
              <w:t>сов</w:t>
            </w:r>
          </w:p>
        </w:tc>
        <w:tc>
          <w:tcPr>
            <w:tcW w:w="2835" w:type="dxa"/>
          </w:tcPr>
          <w:p w14:paraId="3CD32116" w14:textId="77777777" w:rsidR="00362E04" w:rsidRPr="00C76CE5" w:rsidRDefault="00362E04" w:rsidP="002B5A19">
            <w:pPr>
              <w:pStyle w:val="ab"/>
              <w:spacing w:after="120"/>
              <w:jc w:val="both"/>
            </w:pPr>
            <w:r w:rsidRPr="00C76CE5">
              <w:t>Тема занятия</w:t>
            </w:r>
          </w:p>
        </w:tc>
        <w:tc>
          <w:tcPr>
            <w:tcW w:w="992" w:type="dxa"/>
          </w:tcPr>
          <w:p w14:paraId="0AA92469" w14:textId="5AE2C7CA" w:rsidR="00362E04" w:rsidRPr="00C76CE5" w:rsidRDefault="00362E04" w:rsidP="002B5A19">
            <w:pPr>
              <w:pStyle w:val="ab"/>
              <w:spacing w:after="120"/>
              <w:jc w:val="both"/>
            </w:pPr>
            <w:r w:rsidRPr="00C76CE5">
              <w:t>Место прове</w:t>
            </w:r>
            <w:r w:rsidR="00D008E7" w:rsidRPr="00C76CE5">
              <w:t>-</w:t>
            </w:r>
            <w:r w:rsidRPr="00C76CE5">
              <w:t>дения</w:t>
            </w:r>
          </w:p>
        </w:tc>
        <w:tc>
          <w:tcPr>
            <w:tcW w:w="1701" w:type="dxa"/>
          </w:tcPr>
          <w:p w14:paraId="15E67456" w14:textId="77777777" w:rsidR="00362E04" w:rsidRPr="00C76CE5" w:rsidRDefault="00362E04" w:rsidP="002B5A19">
            <w:pPr>
              <w:pStyle w:val="ab"/>
              <w:spacing w:after="120"/>
              <w:ind w:right="269"/>
              <w:jc w:val="both"/>
            </w:pPr>
            <w:r w:rsidRPr="00C76CE5">
              <w:t>Форма контроля</w:t>
            </w:r>
          </w:p>
        </w:tc>
      </w:tr>
      <w:tr w:rsidR="00362E04" w:rsidRPr="00C76CE5" w14:paraId="23AF1D3C" w14:textId="77777777" w:rsidTr="00D008E7">
        <w:trPr>
          <w:trHeight w:val="405"/>
        </w:trPr>
        <w:tc>
          <w:tcPr>
            <w:tcW w:w="10348" w:type="dxa"/>
            <w:gridSpan w:val="8"/>
          </w:tcPr>
          <w:p w14:paraId="2582E605" w14:textId="77777777" w:rsidR="00362E04" w:rsidRPr="00C76CE5" w:rsidRDefault="00362E04" w:rsidP="002B5A19">
            <w:pPr>
              <w:jc w:val="center"/>
              <w:rPr>
                <w:b/>
                <w:color w:val="000000"/>
              </w:rPr>
            </w:pPr>
            <w:r w:rsidRPr="00C76CE5">
              <w:rPr>
                <w:b/>
                <w:color w:val="000000"/>
              </w:rPr>
              <w:t>1.Повторение изученного материала.</w:t>
            </w:r>
          </w:p>
          <w:p w14:paraId="29BF1C58" w14:textId="77777777" w:rsidR="00362E04" w:rsidRPr="00C76CE5" w:rsidRDefault="00362E04" w:rsidP="002B5A19">
            <w:pPr>
              <w:rPr>
                <w:b/>
                <w:color w:val="000000"/>
              </w:rPr>
            </w:pPr>
          </w:p>
        </w:tc>
      </w:tr>
      <w:tr w:rsidR="00362E04" w:rsidRPr="00C76CE5" w14:paraId="241BAE93" w14:textId="77777777" w:rsidTr="00C76CE5">
        <w:trPr>
          <w:trHeight w:val="659"/>
        </w:trPr>
        <w:tc>
          <w:tcPr>
            <w:tcW w:w="709" w:type="dxa"/>
          </w:tcPr>
          <w:p w14:paraId="1001424B" w14:textId="77777777" w:rsidR="00362E04" w:rsidRPr="00C76CE5" w:rsidRDefault="00362E04" w:rsidP="002B5A19">
            <w:pPr>
              <w:pStyle w:val="ab"/>
              <w:spacing w:after="120"/>
              <w:jc w:val="both"/>
            </w:pPr>
            <w:r w:rsidRPr="00C76CE5">
              <w:t>1.</w:t>
            </w:r>
          </w:p>
        </w:tc>
        <w:tc>
          <w:tcPr>
            <w:tcW w:w="1444" w:type="dxa"/>
          </w:tcPr>
          <w:p w14:paraId="1B58F344" w14:textId="77777777" w:rsidR="00362E04" w:rsidRPr="00C76CE5" w:rsidRDefault="00362E04" w:rsidP="002B5A19">
            <w:pPr>
              <w:pStyle w:val="ab"/>
              <w:spacing w:after="120"/>
              <w:jc w:val="both"/>
            </w:pPr>
            <w:r w:rsidRPr="00C76CE5">
              <w:t>Сентябрь</w:t>
            </w:r>
          </w:p>
        </w:tc>
        <w:tc>
          <w:tcPr>
            <w:tcW w:w="953" w:type="dxa"/>
          </w:tcPr>
          <w:p w14:paraId="3E793E23" w14:textId="77777777" w:rsidR="00362E04" w:rsidRPr="00C76CE5" w:rsidRDefault="00362E04" w:rsidP="002B5A19">
            <w:pPr>
              <w:pStyle w:val="ab"/>
              <w:spacing w:after="120"/>
              <w:jc w:val="both"/>
            </w:pPr>
          </w:p>
        </w:tc>
        <w:tc>
          <w:tcPr>
            <w:tcW w:w="1005" w:type="dxa"/>
          </w:tcPr>
          <w:p w14:paraId="4C5194AA" w14:textId="77777777" w:rsidR="00362E04" w:rsidRPr="00C76CE5" w:rsidRDefault="00362E04" w:rsidP="002B5A19">
            <w:pPr>
              <w:pStyle w:val="ab"/>
              <w:spacing w:after="120"/>
              <w:jc w:val="both"/>
            </w:pPr>
            <w:r w:rsidRPr="00C76CE5">
              <w:t>17:00-17.40</w:t>
            </w:r>
          </w:p>
        </w:tc>
        <w:tc>
          <w:tcPr>
            <w:tcW w:w="709" w:type="dxa"/>
          </w:tcPr>
          <w:p w14:paraId="70C11053" w14:textId="77777777" w:rsidR="00362E04" w:rsidRPr="00C76CE5" w:rsidRDefault="00362E04" w:rsidP="002B5A19">
            <w:pPr>
              <w:pStyle w:val="ab"/>
              <w:spacing w:after="120"/>
              <w:jc w:val="both"/>
            </w:pPr>
            <w:r w:rsidRPr="00C76CE5">
              <w:t>1</w:t>
            </w:r>
          </w:p>
        </w:tc>
        <w:tc>
          <w:tcPr>
            <w:tcW w:w="2835" w:type="dxa"/>
          </w:tcPr>
          <w:p w14:paraId="399C46CD" w14:textId="77777777" w:rsidR="00362E04" w:rsidRPr="00C76CE5" w:rsidRDefault="00362E04" w:rsidP="002B5A19">
            <w:pPr>
              <w:rPr>
                <w:color w:val="000000"/>
              </w:rPr>
            </w:pPr>
            <w:r w:rsidRPr="00C76CE5">
              <w:rPr>
                <w:color w:val="000000"/>
              </w:rPr>
              <w:t>Повторение изученного материала.</w:t>
            </w:r>
          </w:p>
          <w:p w14:paraId="3B54E9AF" w14:textId="77777777" w:rsidR="00362E04" w:rsidRPr="00C76CE5" w:rsidRDefault="00362E04" w:rsidP="002B5A19">
            <w:pPr>
              <w:shd w:val="clear" w:color="auto" w:fill="FFFFFF"/>
              <w:jc w:val="both"/>
            </w:pPr>
          </w:p>
        </w:tc>
        <w:tc>
          <w:tcPr>
            <w:tcW w:w="992" w:type="dxa"/>
          </w:tcPr>
          <w:p w14:paraId="4395B5CA" w14:textId="77777777" w:rsidR="00362E04" w:rsidRPr="00C76CE5" w:rsidRDefault="00362E04" w:rsidP="002B5A19">
            <w:pPr>
              <w:pStyle w:val="ab"/>
              <w:spacing w:before="0" w:beforeAutospacing="0" w:after="0" w:afterAutospacing="0"/>
              <w:jc w:val="both"/>
              <w:rPr>
                <w:sz w:val="20"/>
                <w:szCs w:val="20"/>
              </w:rPr>
            </w:pPr>
            <w:r w:rsidRPr="00C76CE5">
              <w:rPr>
                <w:sz w:val="20"/>
                <w:szCs w:val="20"/>
              </w:rPr>
              <w:t>АНО ДО</w:t>
            </w:r>
          </w:p>
          <w:p w14:paraId="616BF0B4" w14:textId="77777777" w:rsidR="00362E04" w:rsidRPr="00C76CE5" w:rsidRDefault="00362E04" w:rsidP="002B5A19">
            <w:pPr>
              <w:pStyle w:val="ab"/>
              <w:spacing w:before="0" w:beforeAutospacing="0" w:after="0" w:afterAutospacing="0"/>
              <w:jc w:val="both"/>
              <w:rPr>
                <w:sz w:val="20"/>
                <w:szCs w:val="20"/>
              </w:rPr>
            </w:pPr>
            <w:r w:rsidRPr="00C76CE5">
              <w:rPr>
                <w:sz w:val="20"/>
                <w:szCs w:val="20"/>
              </w:rPr>
              <w:t>«Яркий путь»</w:t>
            </w:r>
          </w:p>
        </w:tc>
        <w:tc>
          <w:tcPr>
            <w:tcW w:w="1701" w:type="dxa"/>
          </w:tcPr>
          <w:p w14:paraId="04FE1FEE" w14:textId="77777777" w:rsidR="00362E04" w:rsidRPr="00C76CE5" w:rsidRDefault="00362E04" w:rsidP="002B5A19">
            <w:pPr>
              <w:pStyle w:val="ab"/>
              <w:spacing w:before="0" w:beforeAutospacing="0" w:after="0" w:afterAutospacing="0"/>
              <w:jc w:val="both"/>
              <w:rPr>
                <w:b/>
              </w:rPr>
            </w:pPr>
            <w:r w:rsidRPr="00C76CE5">
              <w:rPr>
                <w:color w:val="1A1A1A"/>
              </w:rPr>
              <w:t>Наблюдение, опрос, беседа</w:t>
            </w:r>
          </w:p>
        </w:tc>
      </w:tr>
      <w:tr w:rsidR="00362E04" w:rsidRPr="00C76CE5" w14:paraId="55323237" w14:textId="77777777" w:rsidTr="00C76CE5">
        <w:trPr>
          <w:trHeight w:val="671"/>
        </w:trPr>
        <w:tc>
          <w:tcPr>
            <w:tcW w:w="709" w:type="dxa"/>
          </w:tcPr>
          <w:p w14:paraId="55051152" w14:textId="77777777" w:rsidR="00362E04" w:rsidRPr="00C76CE5" w:rsidRDefault="00362E04" w:rsidP="002B5A19">
            <w:pPr>
              <w:pStyle w:val="ab"/>
              <w:spacing w:after="120"/>
              <w:jc w:val="both"/>
            </w:pPr>
            <w:r w:rsidRPr="00C76CE5">
              <w:t>2.</w:t>
            </w:r>
          </w:p>
        </w:tc>
        <w:tc>
          <w:tcPr>
            <w:tcW w:w="1444" w:type="dxa"/>
          </w:tcPr>
          <w:p w14:paraId="3E76616A" w14:textId="77777777" w:rsidR="00362E04" w:rsidRPr="00C76CE5" w:rsidRDefault="00362E04" w:rsidP="002B5A19">
            <w:pPr>
              <w:pStyle w:val="ab"/>
              <w:spacing w:after="120"/>
              <w:jc w:val="both"/>
            </w:pPr>
            <w:r w:rsidRPr="00C76CE5">
              <w:t>Сентябрь</w:t>
            </w:r>
          </w:p>
        </w:tc>
        <w:tc>
          <w:tcPr>
            <w:tcW w:w="953" w:type="dxa"/>
          </w:tcPr>
          <w:p w14:paraId="5E83E531" w14:textId="77777777" w:rsidR="00362E04" w:rsidRPr="00C76CE5" w:rsidRDefault="00362E04" w:rsidP="002B5A19">
            <w:pPr>
              <w:pStyle w:val="ab"/>
              <w:spacing w:after="120"/>
              <w:jc w:val="both"/>
            </w:pPr>
          </w:p>
        </w:tc>
        <w:tc>
          <w:tcPr>
            <w:tcW w:w="1005" w:type="dxa"/>
          </w:tcPr>
          <w:p w14:paraId="04FC5FCC" w14:textId="77777777" w:rsidR="00362E04" w:rsidRPr="00C76CE5" w:rsidRDefault="00362E04" w:rsidP="002B5A19">
            <w:pPr>
              <w:pStyle w:val="ab"/>
              <w:spacing w:after="120"/>
              <w:jc w:val="both"/>
            </w:pPr>
            <w:r w:rsidRPr="00C76CE5">
              <w:t>17:00-17.40</w:t>
            </w:r>
          </w:p>
        </w:tc>
        <w:tc>
          <w:tcPr>
            <w:tcW w:w="709" w:type="dxa"/>
          </w:tcPr>
          <w:p w14:paraId="60F3C42A" w14:textId="77777777" w:rsidR="00362E04" w:rsidRPr="00C76CE5" w:rsidRDefault="00362E04" w:rsidP="002B5A19">
            <w:pPr>
              <w:pStyle w:val="ab"/>
              <w:spacing w:after="120"/>
              <w:jc w:val="both"/>
            </w:pPr>
            <w:r w:rsidRPr="00C76CE5">
              <w:t>1</w:t>
            </w:r>
          </w:p>
        </w:tc>
        <w:tc>
          <w:tcPr>
            <w:tcW w:w="2835" w:type="dxa"/>
          </w:tcPr>
          <w:p w14:paraId="02B95BCC" w14:textId="77777777" w:rsidR="00362E04" w:rsidRPr="00C76CE5" w:rsidRDefault="00362E04" w:rsidP="002B5A19">
            <w:pPr>
              <w:rPr>
                <w:color w:val="000000"/>
              </w:rPr>
            </w:pPr>
          </w:p>
          <w:p w14:paraId="1C03611A" w14:textId="77777777" w:rsidR="00362E04" w:rsidRPr="00C76CE5" w:rsidRDefault="00362E04" w:rsidP="002B5A19">
            <w:pPr>
              <w:shd w:val="clear" w:color="auto" w:fill="FFFFFF"/>
              <w:jc w:val="both"/>
              <w:rPr>
                <w:b/>
                <w:bCs/>
              </w:rPr>
            </w:pPr>
            <w:r w:rsidRPr="00C76CE5">
              <w:rPr>
                <w:color w:val="000000"/>
              </w:rPr>
              <w:t>Игровая практика</w:t>
            </w:r>
          </w:p>
        </w:tc>
        <w:tc>
          <w:tcPr>
            <w:tcW w:w="992" w:type="dxa"/>
          </w:tcPr>
          <w:p w14:paraId="48B0DA92" w14:textId="77777777" w:rsidR="00362E04" w:rsidRPr="00C76CE5" w:rsidRDefault="00362E04" w:rsidP="002B5A19">
            <w:pPr>
              <w:pStyle w:val="ab"/>
              <w:spacing w:before="0" w:beforeAutospacing="0" w:after="0" w:afterAutospacing="0"/>
              <w:jc w:val="both"/>
              <w:rPr>
                <w:sz w:val="20"/>
                <w:szCs w:val="20"/>
              </w:rPr>
            </w:pPr>
            <w:r w:rsidRPr="00C76CE5">
              <w:rPr>
                <w:sz w:val="20"/>
                <w:szCs w:val="20"/>
              </w:rPr>
              <w:t>АНО ДО</w:t>
            </w:r>
          </w:p>
          <w:p w14:paraId="43BDDF64" w14:textId="77777777" w:rsidR="00362E04" w:rsidRPr="00C76CE5" w:rsidRDefault="00362E04" w:rsidP="002B5A19">
            <w:pPr>
              <w:pStyle w:val="ab"/>
              <w:spacing w:before="0" w:beforeAutospacing="0" w:after="0" w:afterAutospacing="0"/>
              <w:jc w:val="both"/>
              <w:rPr>
                <w:sz w:val="20"/>
                <w:szCs w:val="20"/>
              </w:rPr>
            </w:pPr>
            <w:r w:rsidRPr="00C76CE5">
              <w:rPr>
                <w:sz w:val="20"/>
                <w:szCs w:val="20"/>
              </w:rPr>
              <w:t>«Яркий путь»</w:t>
            </w:r>
          </w:p>
        </w:tc>
        <w:tc>
          <w:tcPr>
            <w:tcW w:w="1701" w:type="dxa"/>
          </w:tcPr>
          <w:p w14:paraId="662FDCB0" w14:textId="77777777" w:rsidR="00362E04" w:rsidRPr="00C76CE5" w:rsidRDefault="00362E04" w:rsidP="002B5A19">
            <w:pPr>
              <w:pStyle w:val="aa"/>
              <w:ind w:right="-28"/>
              <w:jc w:val="both"/>
              <w:rPr>
                <w:rFonts w:ascii="Times New Roman" w:hAnsi="Times New Roman"/>
                <w:color w:val="1A1A1A"/>
                <w:sz w:val="24"/>
                <w:szCs w:val="24"/>
              </w:rPr>
            </w:pPr>
            <w:r w:rsidRPr="00C76CE5">
              <w:rPr>
                <w:rFonts w:ascii="Times New Roman" w:hAnsi="Times New Roman"/>
                <w:color w:val="1A1A1A"/>
                <w:sz w:val="24"/>
                <w:szCs w:val="24"/>
              </w:rPr>
              <w:t>Наблюдение, опрос, беседа</w:t>
            </w:r>
          </w:p>
        </w:tc>
      </w:tr>
      <w:tr w:rsidR="00362E04" w:rsidRPr="00C76CE5" w14:paraId="7F94800B" w14:textId="77777777" w:rsidTr="00C76CE5">
        <w:trPr>
          <w:trHeight w:val="680"/>
        </w:trPr>
        <w:tc>
          <w:tcPr>
            <w:tcW w:w="709" w:type="dxa"/>
          </w:tcPr>
          <w:p w14:paraId="01BD3F80" w14:textId="77777777" w:rsidR="00362E04" w:rsidRPr="00C76CE5" w:rsidRDefault="00362E04" w:rsidP="002B5A19">
            <w:pPr>
              <w:pStyle w:val="ab"/>
              <w:spacing w:before="0" w:beforeAutospacing="0" w:after="0" w:afterAutospacing="0"/>
              <w:jc w:val="both"/>
            </w:pPr>
            <w:r w:rsidRPr="00C76CE5">
              <w:t>3.</w:t>
            </w:r>
          </w:p>
        </w:tc>
        <w:tc>
          <w:tcPr>
            <w:tcW w:w="1444" w:type="dxa"/>
          </w:tcPr>
          <w:p w14:paraId="5439CAF8" w14:textId="77777777" w:rsidR="00362E04" w:rsidRPr="00C76CE5" w:rsidRDefault="00362E04" w:rsidP="002B5A19">
            <w:pPr>
              <w:pStyle w:val="ab"/>
              <w:spacing w:before="0" w:beforeAutospacing="0" w:after="0" w:afterAutospacing="0"/>
              <w:jc w:val="both"/>
            </w:pPr>
            <w:r w:rsidRPr="00C76CE5">
              <w:t>Сентябрь</w:t>
            </w:r>
          </w:p>
        </w:tc>
        <w:tc>
          <w:tcPr>
            <w:tcW w:w="953" w:type="dxa"/>
          </w:tcPr>
          <w:p w14:paraId="482C7226" w14:textId="77777777" w:rsidR="00362E04" w:rsidRPr="00C76CE5" w:rsidRDefault="00362E04" w:rsidP="002B5A19">
            <w:pPr>
              <w:pStyle w:val="ab"/>
              <w:spacing w:before="0" w:beforeAutospacing="0" w:after="0" w:afterAutospacing="0"/>
              <w:jc w:val="both"/>
            </w:pPr>
          </w:p>
        </w:tc>
        <w:tc>
          <w:tcPr>
            <w:tcW w:w="1005" w:type="dxa"/>
          </w:tcPr>
          <w:p w14:paraId="6C23F56B" w14:textId="77777777" w:rsidR="00362E04" w:rsidRPr="00C76CE5" w:rsidRDefault="00362E04" w:rsidP="002B5A19">
            <w:pPr>
              <w:pStyle w:val="ab"/>
              <w:spacing w:before="0" w:beforeAutospacing="0" w:after="0" w:afterAutospacing="0"/>
              <w:jc w:val="both"/>
            </w:pPr>
            <w:r w:rsidRPr="00C76CE5">
              <w:t>17:00-17.40</w:t>
            </w:r>
          </w:p>
        </w:tc>
        <w:tc>
          <w:tcPr>
            <w:tcW w:w="709" w:type="dxa"/>
          </w:tcPr>
          <w:p w14:paraId="3A8AED00" w14:textId="77777777" w:rsidR="00362E04" w:rsidRPr="00C76CE5" w:rsidRDefault="00362E04" w:rsidP="002B5A19">
            <w:pPr>
              <w:pStyle w:val="ab"/>
              <w:spacing w:before="0" w:beforeAutospacing="0" w:after="0" w:afterAutospacing="0"/>
              <w:jc w:val="both"/>
            </w:pPr>
            <w:r w:rsidRPr="00C76CE5">
              <w:t>1</w:t>
            </w:r>
          </w:p>
        </w:tc>
        <w:tc>
          <w:tcPr>
            <w:tcW w:w="2835" w:type="dxa"/>
          </w:tcPr>
          <w:p w14:paraId="7EB2FED3" w14:textId="77777777" w:rsidR="00362E04" w:rsidRPr="00C76CE5" w:rsidRDefault="00362E04" w:rsidP="002B5A19">
            <w:pPr>
              <w:shd w:val="clear" w:color="auto" w:fill="FFFFFF"/>
              <w:jc w:val="both"/>
            </w:pPr>
            <w:r w:rsidRPr="00C76CE5">
              <w:rPr>
                <w:color w:val="000000"/>
              </w:rPr>
              <w:t>Повторение изученного материала.</w:t>
            </w:r>
          </w:p>
        </w:tc>
        <w:tc>
          <w:tcPr>
            <w:tcW w:w="992" w:type="dxa"/>
          </w:tcPr>
          <w:p w14:paraId="33E6DF16" w14:textId="77777777" w:rsidR="00362E04" w:rsidRPr="00C76CE5" w:rsidRDefault="00362E04" w:rsidP="002B5A19">
            <w:pPr>
              <w:pStyle w:val="ab"/>
              <w:spacing w:before="0" w:beforeAutospacing="0" w:after="0" w:afterAutospacing="0"/>
              <w:jc w:val="both"/>
              <w:rPr>
                <w:sz w:val="20"/>
                <w:szCs w:val="20"/>
              </w:rPr>
            </w:pPr>
            <w:r w:rsidRPr="00C76CE5">
              <w:rPr>
                <w:sz w:val="20"/>
                <w:szCs w:val="20"/>
              </w:rPr>
              <w:t>АНО ДО</w:t>
            </w:r>
          </w:p>
          <w:p w14:paraId="3B092157" w14:textId="77777777" w:rsidR="00362E04" w:rsidRPr="00C76CE5" w:rsidRDefault="00362E04" w:rsidP="002B5A19">
            <w:pPr>
              <w:pStyle w:val="ab"/>
              <w:spacing w:before="0" w:beforeAutospacing="0" w:after="0" w:afterAutospacing="0"/>
              <w:jc w:val="both"/>
              <w:rPr>
                <w:sz w:val="20"/>
                <w:szCs w:val="20"/>
              </w:rPr>
            </w:pPr>
            <w:r w:rsidRPr="00C76CE5">
              <w:rPr>
                <w:sz w:val="20"/>
                <w:szCs w:val="20"/>
              </w:rPr>
              <w:t>«Яркий путь»</w:t>
            </w:r>
          </w:p>
        </w:tc>
        <w:tc>
          <w:tcPr>
            <w:tcW w:w="1701" w:type="dxa"/>
          </w:tcPr>
          <w:p w14:paraId="6850D1FB" w14:textId="77777777" w:rsidR="00362E04" w:rsidRPr="00C76CE5" w:rsidRDefault="00362E04" w:rsidP="002B5A19">
            <w:pPr>
              <w:shd w:val="clear" w:color="auto" w:fill="FFFFFF"/>
              <w:ind w:firstLine="2"/>
              <w:jc w:val="both"/>
            </w:pPr>
            <w:r w:rsidRPr="00C76CE5">
              <w:rPr>
                <w:color w:val="1A1A1A"/>
              </w:rPr>
              <w:t>Наблюдение, опрос, беседа</w:t>
            </w:r>
          </w:p>
        </w:tc>
      </w:tr>
      <w:tr w:rsidR="00362E04" w:rsidRPr="00C76CE5" w14:paraId="15996CEA" w14:textId="77777777" w:rsidTr="00C76CE5">
        <w:trPr>
          <w:trHeight w:val="408"/>
        </w:trPr>
        <w:tc>
          <w:tcPr>
            <w:tcW w:w="10348" w:type="dxa"/>
            <w:gridSpan w:val="8"/>
          </w:tcPr>
          <w:p w14:paraId="0954CF17" w14:textId="4DD6E0B0" w:rsidR="00362E04" w:rsidRPr="00C76CE5" w:rsidRDefault="00C76CE5" w:rsidP="00C76CE5">
            <w:pPr>
              <w:shd w:val="clear" w:color="auto" w:fill="FFFFFF"/>
              <w:ind w:firstLine="2"/>
              <w:jc w:val="center"/>
              <w:rPr>
                <w:color w:val="1A1A1A"/>
              </w:rPr>
            </w:pPr>
            <w:r w:rsidRPr="00C76CE5">
              <w:rPr>
                <w:b/>
              </w:rPr>
              <w:t>2. Основы миттельшпиля</w:t>
            </w:r>
            <w:r w:rsidR="00362E04" w:rsidRPr="00C76CE5">
              <w:rPr>
                <w:b/>
              </w:rPr>
              <w:t>.</w:t>
            </w:r>
          </w:p>
        </w:tc>
      </w:tr>
      <w:tr w:rsidR="00362E04" w:rsidRPr="00C76CE5" w14:paraId="4915B884" w14:textId="77777777" w:rsidTr="00D008E7">
        <w:trPr>
          <w:trHeight w:val="447"/>
        </w:trPr>
        <w:tc>
          <w:tcPr>
            <w:tcW w:w="709" w:type="dxa"/>
          </w:tcPr>
          <w:p w14:paraId="7F011B7B" w14:textId="77777777" w:rsidR="00362E04" w:rsidRPr="00C76CE5" w:rsidRDefault="00362E04" w:rsidP="00362E04">
            <w:pPr>
              <w:pStyle w:val="ab"/>
              <w:spacing w:before="0" w:beforeAutospacing="0" w:after="0" w:afterAutospacing="0"/>
              <w:jc w:val="both"/>
            </w:pPr>
            <w:r w:rsidRPr="00C76CE5">
              <w:t>4.</w:t>
            </w:r>
          </w:p>
        </w:tc>
        <w:tc>
          <w:tcPr>
            <w:tcW w:w="1444" w:type="dxa"/>
          </w:tcPr>
          <w:p w14:paraId="688836B1" w14:textId="77777777" w:rsidR="00362E04" w:rsidRPr="00C76CE5" w:rsidRDefault="00362E04" w:rsidP="00362E04">
            <w:pPr>
              <w:pStyle w:val="ab"/>
              <w:spacing w:before="0" w:beforeAutospacing="0" w:after="0" w:afterAutospacing="0"/>
              <w:jc w:val="both"/>
            </w:pPr>
            <w:r w:rsidRPr="00C76CE5">
              <w:t>Сентябрь</w:t>
            </w:r>
          </w:p>
        </w:tc>
        <w:tc>
          <w:tcPr>
            <w:tcW w:w="953" w:type="dxa"/>
          </w:tcPr>
          <w:p w14:paraId="4CA70BA0" w14:textId="77777777" w:rsidR="00362E04" w:rsidRPr="00C76CE5" w:rsidRDefault="00362E04" w:rsidP="00362E04">
            <w:pPr>
              <w:pStyle w:val="ab"/>
              <w:spacing w:before="0" w:beforeAutospacing="0" w:after="0" w:afterAutospacing="0"/>
              <w:jc w:val="both"/>
            </w:pPr>
          </w:p>
        </w:tc>
        <w:tc>
          <w:tcPr>
            <w:tcW w:w="1005" w:type="dxa"/>
          </w:tcPr>
          <w:p w14:paraId="3F75E579"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28F11F76" w14:textId="77777777" w:rsidR="00362E04" w:rsidRPr="00C76CE5" w:rsidRDefault="00362E04" w:rsidP="00362E04">
            <w:pPr>
              <w:pStyle w:val="ab"/>
              <w:spacing w:before="0" w:beforeAutospacing="0" w:after="0" w:afterAutospacing="0"/>
              <w:jc w:val="both"/>
            </w:pPr>
            <w:r w:rsidRPr="00C76CE5">
              <w:t>1</w:t>
            </w:r>
          </w:p>
        </w:tc>
        <w:tc>
          <w:tcPr>
            <w:tcW w:w="2835" w:type="dxa"/>
          </w:tcPr>
          <w:p w14:paraId="4550B6CD" w14:textId="3FD0118E" w:rsidR="00362E04" w:rsidRPr="00C76CE5" w:rsidRDefault="00362E04" w:rsidP="00362E04">
            <w:pPr>
              <w:pStyle w:val="ab"/>
              <w:spacing w:before="0" w:beforeAutospacing="0" w:after="0" w:afterAutospacing="0"/>
              <w:ind w:hanging="18"/>
              <w:jc w:val="both"/>
              <w:rPr>
                <w:b/>
              </w:rPr>
            </w:pPr>
            <w:r w:rsidRPr="00C76CE5">
              <w:t>общие рекомендации о том, как играть в миттельшпиле.</w:t>
            </w:r>
          </w:p>
        </w:tc>
        <w:tc>
          <w:tcPr>
            <w:tcW w:w="992" w:type="dxa"/>
          </w:tcPr>
          <w:p w14:paraId="4481B482"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3EF6B77E" w14:textId="77777777" w:rsidR="00362E04" w:rsidRPr="00C76CE5" w:rsidRDefault="00362E04" w:rsidP="00362E04">
            <w:pPr>
              <w:pStyle w:val="ab"/>
              <w:spacing w:before="0" w:beforeAutospacing="0" w:after="0" w:afterAutospacing="0"/>
              <w:jc w:val="both"/>
              <w:rPr>
                <w:b/>
                <w:sz w:val="20"/>
                <w:szCs w:val="20"/>
              </w:rPr>
            </w:pPr>
            <w:r w:rsidRPr="00C76CE5">
              <w:rPr>
                <w:sz w:val="20"/>
                <w:szCs w:val="20"/>
              </w:rPr>
              <w:t>«Яркий путь»</w:t>
            </w:r>
          </w:p>
        </w:tc>
        <w:tc>
          <w:tcPr>
            <w:tcW w:w="1701" w:type="dxa"/>
          </w:tcPr>
          <w:p w14:paraId="19EA3591" w14:textId="77777777" w:rsidR="00362E04" w:rsidRPr="00C76CE5" w:rsidRDefault="00362E04" w:rsidP="00362E04">
            <w:pPr>
              <w:shd w:val="clear" w:color="auto" w:fill="FFFFFF"/>
              <w:ind w:firstLine="2"/>
              <w:jc w:val="both"/>
              <w:rPr>
                <w:b/>
              </w:rPr>
            </w:pPr>
            <w:r w:rsidRPr="00C76CE5">
              <w:rPr>
                <w:color w:val="1A1A1A"/>
              </w:rPr>
              <w:t>Наблюдение, опрос, беседа</w:t>
            </w:r>
          </w:p>
        </w:tc>
      </w:tr>
      <w:tr w:rsidR="00362E04" w:rsidRPr="00C76CE5" w14:paraId="7FCE1DD7" w14:textId="77777777" w:rsidTr="00C76CE5">
        <w:trPr>
          <w:trHeight w:val="709"/>
        </w:trPr>
        <w:tc>
          <w:tcPr>
            <w:tcW w:w="709" w:type="dxa"/>
          </w:tcPr>
          <w:p w14:paraId="01D848B6" w14:textId="77777777" w:rsidR="00362E04" w:rsidRPr="00C76CE5" w:rsidRDefault="00362E04" w:rsidP="00362E04">
            <w:pPr>
              <w:pStyle w:val="ab"/>
              <w:spacing w:after="120"/>
              <w:jc w:val="both"/>
            </w:pPr>
            <w:r w:rsidRPr="00C76CE5">
              <w:t xml:space="preserve">5. </w:t>
            </w:r>
          </w:p>
        </w:tc>
        <w:tc>
          <w:tcPr>
            <w:tcW w:w="1444" w:type="dxa"/>
          </w:tcPr>
          <w:p w14:paraId="616A27A9" w14:textId="77777777" w:rsidR="00362E04" w:rsidRPr="00C76CE5" w:rsidRDefault="00362E04" w:rsidP="00362E04">
            <w:pPr>
              <w:pStyle w:val="ab"/>
              <w:spacing w:after="120"/>
              <w:jc w:val="both"/>
            </w:pPr>
            <w:r w:rsidRPr="00C76CE5">
              <w:t>Сентябрь-октябрь</w:t>
            </w:r>
          </w:p>
        </w:tc>
        <w:tc>
          <w:tcPr>
            <w:tcW w:w="953" w:type="dxa"/>
          </w:tcPr>
          <w:p w14:paraId="40806B6B" w14:textId="77777777" w:rsidR="00362E04" w:rsidRPr="00C76CE5" w:rsidRDefault="00362E04" w:rsidP="00362E04">
            <w:pPr>
              <w:pStyle w:val="ab"/>
              <w:spacing w:after="120"/>
              <w:jc w:val="both"/>
            </w:pPr>
          </w:p>
        </w:tc>
        <w:tc>
          <w:tcPr>
            <w:tcW w:w="1005" w:type="dxa"/>
          </w:tcPr>
          <w:p w14:paraId="19A5BD5E" w14:textId="77777777" w:rsidR="00362E04" w:rsidRPr="00C76CE5" w:rsidRDefault="00362E04" w:rsidP="00362E04">
            <w:pPr>
              <w:pStyle w:val="ab"/>
              <w:spacing w:after="120"/>
              <w:jc w:val="both"/>
            </w:pPr>
            <w:r w:rsidRPr="00C76CE5">
              <w:t>17:00-17.40</w:t>
            </w:r>
          </w:p>
        </w:tc>
        <w:tc>
          <w:tcPr>
            <w:tcW w:w="709" w:type="dxa"/>
          </w:tcPr>
          <w:p w14:paraId="065E7C4B" w14:textId="77777777" w:rsidR="00362E04" w:rsidRPr="00C76CE5" w:rsidRDefault="00362E04" w:rsidP="00362E04">
            <w:pPr>
              <w:pStyle w:val="ab"/>
              <w:spacing w:after="12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71D3051C" w14:textId="2C3E41B0" w:rsidR="00362E04" w:rsidRPr="00C76CE5" w:rsidRDefault="00362E04" w:rsidP="00362E04">
            <w:pPr>
              <w:shd w:val="clear" w:color="auto" w:fill="FFFFFF"/>
              <w:jc w:val="both"/>
              <w:rPr>
                <w:color w:val="1A1A1A"/>
              </w:rPr>
            </w:pPr>
            <w:r w:rsidRPr="00C76CE5">
              <w:t>Игровая практика</w:t>
            </w:r>
          </w:p>
        </w:tc>
        <w:tc>
          <w:tcPr>
            <w:tcW w:w="992" w:type="dxa"/>
          </w:tcPr>
          <w:p w14:paraId="47780865"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62E6E308"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4EA089AA" w14:textId="77777777" w:rsidR="00362E04" w:rsidRPr="00C76CE5" w:rsidRDefault="00362E04" w:rsidP="00362E04">
            <w:pPr>
              <w:pStyle w:val="ab"/>
              <w:spacing w:before="0" w:beforeAutospacing="0" w:after="0" w:afterAutospacing="0"/>
              <w:jc w:val="both"/>
            </w:pPr>
            <w:r w:rsidRPr="00C76CE5">
              <w:rPr>
                <w:color w:val="1A1A1A"/>
              </w:rPr>
              <w:t>Наблюдение, опрос, беседа</w:t>
            </w:r>
          </w:p>
        </w:tc>
      </w:tr>
      <w:tr w:rsidR="00362E04" w:rsidRPr="00C76CE5" w14:paraId="77F3C6F3" w14:textId="77777777" w:rsidTr="00D008E7">
        <w:trPr>
          <w:trHeight w:val="293"/>
        </w:trPr>
        <w:tc>
          <w:tcPr>
            <w:tcW w:w="709" w:type="dxa"/>
          </w:tcPr>
          <w:p w14:paraId="215BAE34" w14:textId="77777777" w:rsidR="00362E04" w:rsidRPr="00C76CE5" w:rsidRDefault="00362E04" w:rsidP="00362E04">
            <w:pPr>
              <w:pStyle w:val="ab"/>
              <w:spacing w:before="0" w:beforeAutospacing="0" w:after="0" w:afterAutospacing="0"/>
              <w:jc w:val="both"/>
            </w:pPr>
            <w:r w:rsidRPr="00C76CE5">
              <w:t>6.</w:t>
            </w:r>
          </w:p>
        </w:tc>
        <w:tc>
          <w:tcPr>
            <w:tcW w:w="1444" w:type="dxa"/>
          </w:tcPr>
          <w:p w14:paraId="5536C659" w14:textId="77777777" w:rsidR="00362E04" w:rsidRPr="00C76CE5" w:rsidRDefault="00362E04" w:rsidP="00362E04">
            <w:pPr>
              <w:pStyle w:val="ab"/>
              <w:spacing w:before="0" w:beforeAutospacing="0" w:after="0" w:afterAutospacing="0"/>
              <w:jc w:val="both"/>
            </w:pPr>
            <w:r w:rsidRPr="00C76CE5">
              <w:t>Октябрь</w:t>
            </w:r>
          </w:p>
        </w:tc>
        <w:tc>
          <w:tcPr>
            <w:tcW w:w="953" w:type="dxa"/>
          </w:tcPr>
          <w:p w14:paraId="31642CC9" w14:textId="77777777" w:rsidR="00362E04" w:rsidRPr="00C76CE5" w:rsidRDefault="00362E04" w:rsidP="00362E04">
            <w:pPr>
              <w:pStyle w:val="ab"/>
              <w:spacing w:before="0" w:beforeAutospacing="0" w:after="0" w:afterAutospacing="0"/>
              <w:jc w:val="both"/>
            </w:pPr>
          </w:p>
        </w:tc>
        <w:tc>
          <w:tcPr>
            <w:tcW w:w="1005" w:type="dxa"/>
          </w:tcPr>
          <w:p w14:paraId="6B16D66F"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662D6219"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761949FF" w14:textId="6B6AD341" w:rsidR="00362E04" w:rsidRPr="00C76CE5" w:rsidRDefault="00362E04" w:rsidP="00362E04">
            <w:pPr>
              <w:pStyle w:val="aa"/>
              <w:jc w:val="both"/>
              <w:rPr>
                <w:rFonts w:ascii="Times New Roman" w:hAnsi="Times New Roman"/>
                <w:b/>
                <w:sz w:val="24"/>
                <w:szCs w:val="24"/>
              </w:rPr>
            </w:pPr>
            <w:r w:rsidRPr="00C76CE5">
              <w:rPr>
                <w:rFonts w:ascii="Times New Roman" w:hAnsi="Times New Roman"/>
                <w:sz w:val="24"/>
                <w:szCs w:val="24"/>
              </w:rPr>
              <w:t>Тактические приемы. Связка в миттельшпиле. Двойной удар. ”</w:t>
            </w:r>
          </w:p>
        </w:tc>
        <w:tc>
          <w:tcPr>
            <w:tcW w:w="992" w:type="dxa"/>
          </w:tcPr>
          <w:p w14:paraId="4338B193"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71012AA4" w14:textId="77777777" w:rsidR="00362E04" w:rsidRPr="00C76CE5" w:rsidRDefault="00362E04" w:rsidP="00362E04">
            <w:pPr>
              <w:pStyle w:val="ab"/>
              <w:spacing w:before="0" w:beforeAutospacing="0" w:after="0" w:afterAutospacing="0"/>
              <w:jc w:val="both"/>
              <w:rPr>
                <w:b/>
                <w:sz w:val="20"/>
                <w:szCs w:val="20"/>
              </w:rPr>
            </w:pPr>
            <w:r w:rsidRPr="00C76CE5">
              <w:rPr>
                <w:sz w:val="20"/>
                <w:szCs w:val="20"/>
              </w:rPr>
              <w:t>«Яркий путь»</w:t>
            </w:r>
          </w:p>
        </w:tc>
        <w:tc>
          <w:tcPr>
            <w:tcW w:w="1701" w:type="dxa"/>
          </w:tcPr>
          <w:p w14:paraId="54CDD867" w14:textId="77777777" w:rsidR="00362E04" w:rsidRPr="00C76CE5" w:rsidRDefault="00362E04" w:rsidP="00362E04">
            <w:pPr>
              <w:shd w:val="clear" w:color="auto" w:fill="FFFFFF"/>
              <w:ind w:firstLine="2"/>
              <w:jc w:val="both"/>
              <w:rPr>
                <w:b/>
              </w:rPr>
            </w:pPr>
            <w:r w:rsidRPr="00C76CE5">
              <w:rPr>
                <w:color w:val="1A1A1A"/>
              </w:rPr>
              <w:t>Наблюдение, опрос, беседа</w:t>
            </w:r>
          </w:p>
        </w:tc>
      </w:tr>
      <w:tr w:rsidR="00362E04" w:rsidRPr="00C76CE5" w14:paraId="79D74803" w14:textId="77777777" w:rsidTr="00D008E7">
        <w:trPr>
          <w:trHeight w:val="293"/>
        </w:trPr>
        <w:tc>
          <w:tcPr>
            <w:tcW w:w="709" w:type="dxa"/>
          </w:tcPr>
          <w:p w14:paraId="5E2448D1" w14:textId="77777777" w:rsidR="00362E04" w:rsidRPr="00C76CE5" w:rsidRDefault="00362E04" w:rsidP="00362E04">
            <w:pPr>
              <w:pStyle w:val="ab"/>
              <w:spacing w:before="0" w:beforeAutospacing="0" w:after="0" w:afterAutospacing="0"/>
              <w:jc w:val="both"/>
            </w:pPr>
            <w:r w:rsidRPr="00C76CE5">
              <w:t>7.</w:t>
            </w:r>
          </w:p>
        </w:tc>
        <w:tc>
          <w:tcPr>
            <w:tcW w:w="1444" w:type="dxa"/>
          </w:tcPr>
          <w:p w14:paraId="310A7389" w14:textId="77777777" w:rsidR="00362E04" w:rsidRPr="00C76CE5" w:rsidRDefault="00362E04" w:rsidP="00362E04">
            <w:pPr>
              <w:pStyle w:val="ab"/>
              <w:spacing w:before="0" w:beforeAutospacing="0" w:after="0" w:afterAutospacing="0"/>
              <w:jc w:val="both"/>
            </w:pPr>
            <w:r w:rsidRPr="00C76CE5">
              <w:t>Октябрь</w:t>
            </w:r>
          </w:p>
        </w:tc>
        <w:tc>
          <w:tcPr>
            <w:tcW w:w="953" w:type="dxa"/>
          </w:tcPr>
          <w:p w14:paraId="78FF210A" w14:textId="77777777" w:rsidR="00362E04" w:rsidRPr="00C76CE5" w:rsidRDefault="00362E04" w:rsidP="00362E04">
            <w:pPr>
              <w:pStyle w:val="ab"/>
              <w:spacing w:before="0" w:beforeAutospacing="0" w:after="0" w:afterAutospacing="0"/>
              <w:jc w:val="both"/>
            </w:pPr>
          </w:p>
        </w:tc>
        <w:tc>
          <w:tcPr>
            <w:tcW w:w="1005" w:type="dxa"/>
          </w:tcPr>
          <w:p w14:paraId="6EA36767"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0DC2D47B"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644F8B8C" w14:textId="7C37480A" w:rsidR="00362E04" w:rsidRPr="00C76CE5" w:rsidRDefault="00362E04" w:rsidP="00362E04">
            <w:pPr>
              <w:pStyle w:val="aa"/>
              <w:jc w:val="both"/>
              <w:rPr>
                <w:rFonts w:ascii="Times New Roman" w:hAnsi="Times New Roman"/>
                <w:b/>
                <w:bCs/>
                <w:sz w:val="24"/>
                <w:szCs w:val="24"/>
              </w:rPr>
            </w:pPr>
            <w:r w:rsidRPr="00C76CE5">
              <w:rPr>
                <w:rFonts w:ascii="Times New Roman" w:hAnsi="Times New Roman"/>
                <w:sz w:val="24"/>
                <w:szCs w:val="24"/>
              </w:rPr>
              <w:t>Тактические приемы. Открытое нападение. Открытый шах. Двойной шах.</w:t>
            </w:r>
          </w:p>
        </w:tc>
        <w:tc>
          <w:tcPr>
            <w:tcW w:w="992" w:type="dxa"/>
          </w:tcPr>
          <w:p w14:paraId="5AA971F8"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31861774"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003E8740" w14:textId="77777777" w:rsidR="00362E04" w:rsidRPr="00C76CE5" w:rsidRDefault="00362E04" w:rsidP="00362E04">
            <w:pPr>
              <w:pStyle w:val="aa"/>
              <w:ind w:right="-28"/>
              <w:jc w:val="both"/>
              <w:rPr>
                <w:rFonts w:ascii="Times New Roman" w:hAnsi="Times New Roman"/>
                <w:color w:val="1A1A1A"/>
                <w:sz w:val="24"/>
                <w:szCs w:val="24"/>
              </w:rPr>
            </w:pPr>
            <w:r w:rsidRPr="00C76CE5">
              <w:rPr>
                <w:rFonts w:ascii="Times New Roman" w:hAnsi="Times New Roman"/>
                <w:color w:val="1A1A1A"/>
                <w:sz w:val="24"/>
                <w:szCs w:val="24"/>
              </w:rPr>
              <w:t>Наблюдение, опрос, беседа</w:t>
            </w:r>
          </w:p>
        </w:tc>
      </w:tr>
      <w:tr w:rsidR="00362E04" w:rsidRPr="00C76CE5" w14:paraId="397FE3F7" w14:textId="77777777" w:rsidTr="00D008E7">
        <w:trPr>
          <w:trHeight w:val="293"/>
        </w:trPr>
        <w:tc>
          <w:tcPr>
            <w:tcW w:w="709" w:type="dxa"/>
          </w:tcPr>
          <w:p w14:paraId="52F289E9" w14:textId="77777777" w:rsidR="00362E04" w:rsidRPr="00C76CE5" w:rsidRDefault="00362E04" w:rsidP="00362E04">
            <w:pPr>
              <w:pStyle w:val="ab"/>
              <w:spacing w:before="0" w:beforeAutospacing="0" w:after="0" w:afterAutospacing="0"/>
              <w:jc w:val="both"/>
            </w:pPr>
            <w:r w:rsidRPr="00C76CE5">
              <w:t>8.</w:t>
            </w:r>
          </w:p>
        </w:tc>
        <w:tc>
          <w:tcPr>
            <w:tcW w:w="1444" w:type="dxa"/>
          </w:tcPr>
          <w:p w14:paraId="3DA18A62" w14:textId="77777777" w:rsidR="00362E04" w:rsidRPr="00C76CE5" w:rsidRDefault="00362E04" w:rsidP="00362E04">
            <w:pPr>
              <w:pStyle w:val="ab"/>
              <w:spacing w:before="0" w:beforeAutospacing="0" w:after="0" w:afterAutospacing="0"/>
              <w:jc w:val="both"/>
            </w:pPr>
            <w:r w:rsidRPr="00C76CE5">
              <w:t>Октябрь</w:t>
            </w:r>
          </w:p>
        </w:tc>
        <w:tc>
          <w:tcPr>
            <w:tcW w:w="953" w:type="dxa"/>
          </w:tcPr>
          <w:p w14:paraId="7946AA2A" w14:textId="77777777" w:rsidR="00362E04" w:rsidRPr="00C76CE5" w:rsidRDefault="00362E04" w:rsidP="00362E04">
            <w:pPr>
              <w:pStyle w:val="ab"/>
              <w:spacing w:before="0" w:beforeAutospacing="0" w:after="0" w:afterAutospacing="0"/>
              <w:jc w:val="both"/>
            </w:pPr>
          </w:p>
        </w:tc>
        <w:tc>
          <w:tcPr>
            <w:tcW w:w="1005" w:type="dxa"/>
          </w:tcPr>
          <w:p w14:paraId="26FB01EC"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06858D89"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4C93693B" w14:textId="6FD3A955" w:rsidR="00362E04" w:rsidRPr="00C76CE5" w:rsidRDefault="00362E04" w:rsidP="00362E04">
            <w:pPr>
              <w:pStyle w:val="aa"/>
              <w:jc w:val="both"/>
              <w:rPr>
                <w:rFonts w:ascii="Times New Roman" w:hAnsi="Times New Roman"/>
                <w:b/>
                <w:bCs/>
                <w:sz w:val="24"/>
                <w:szCs w:val="24"/>
              </w:rPr>
            </w:pPr>
            <w:r w:rsidRPr="00C76CE5">
              <w:rPr>
                <w:rFonts w:ascii="Times New Roman" w:hAnsi="Times New Roman"/>
                <w:sz w:val="24"/>
                <w:szCs w:val="24"/>
              </w:rPr>
              <w:t>Решение задания “Выигрыш материала”.</w:t>
            </w:r>
          </w:p>
        </w:tc>
        <w:tc>
          <w:tcPr>
            <w:tcW w:w="992" w:type="dxa"/>
          </w:tcPr>
          <w:p w14:paraId="4E38D992"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75FF8769"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66FAAB06"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370C2237" w14:textId="77777777" w:rsidTr="00D008E7">
        <w:trPr>
          <w:trHeight w:val="293"/>
        </w:trPr>
        <w:tc>
          <w:tcPr>
            <w:tcW w:w="709" w:type="dxa"/>
          </w:tcPr>
          <w:p w14:paraId="7A594BF3" w14:textId="77777777" w:rsidR="00362E04" w:rsidRPr="00C76CE5" w:rsidRDefault="00362E04" w:rsidP="00362E04">
            <w:pPr>
              <w:pStyle w:val="ab"/>
              <w:spacing w:before="0" w:beforeAutospacing="0" w:after="0" w:afterAutospacing="0"/>
              <w:jc w:val="both"/>
            </w:pPr>
            <w:r w:rsidRPr="00C76CE5">
              <w:t>9.</w:t>
            </w:r>
          </w:p>
        </w:tc>
        <w:tc>
          <w:tcPr>
            <w:tcW w:w="1444" w:type="dxa"/>
          </w:tcPr>
          <w:p w14:paraId="4EC3A595" w14:textId="77777777" w:rsidR="00362E04" w:rsidRPr="00C76CE5" w:rsidRDefault="00362E04" w:rsidP="00362E04">
            <w:pPr>
              <w:pStyle w:val="ab"/>
              <w:spacing w:before="0" w:beforeAutospacing="0" w:after="0" w:afterAutospacing="0"/>
              <w:jc w:val="both"/>
            </w:pPr>
            <w:r w:rsidRPr="00C76CE5">
              <w:t>Октябрь</w:t>
            </w:r>
          </w:p>
        </w:tc>
        <w:tc>
          <w:tcPr>
            <w:tcW w:w="953" w:type="dxa"/>
          </w:tcPr>
          <w:p w14:paraId="42B42C28" w14:textId="77777777" w:rsidR="00362E04" w:rsidRPr="00C76CE5" w:rsidRDefault="00362E04" w:rsidP="00362E04">
            <w:pPr>
              <w:pStyle w:val="ab"/>
              <w:spacing w:before="0" w:beforeAutospacing="0" w:after="0" w:afterAutospacing="0"/>
              <w:jc w:val="both"/>
            </w:pPr>
          </w:p>
        </w:tc>
        <w:tc>
          <w:tcPr>
            <w:tcW w:w="1005" w:type="dxa"/>
          </w:tcPr>
          <w:p w14:paraId="150ECB02"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738EC259"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46C2BA21" w14:textId="26140BE8" w:rsidR="00362E04" w:rsidRPr="00C76CE5" w:rsidRDefault="00362E04" w:rsidP="00362E04">
            <w:pPr>
              <w:jc w:val="both"/>
            </w:pPr>
            <w:r w:rsidRPr="00C76CE5">
              <w:t xml:space="preserve">Матовые комбинации (на мат в 3 хода) и комбинации, ведущие к достижению материального перевеса. Темы завлечения, отвлечения, блокировки. </w:t>
            </w:r>
          </w:p>
        </w:tc>
        <w:tc>
          <w:tcPr>
            <w:tcW w:w="992" w:type="dxa"/>
          </w:tcPr>
          <w:p w14:paraId="376B701C"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2FB8C022"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5DAFA9A6"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30FE48A2" w14:textId="77777777" w:rsidTr="00D008E7">
        <w:trPr>
          <w:trHeight w:val="293"/>
        </w:trPr>
        <w:tc>
          <w:tcPr>
            <w:tcW w:w="709" w:type="dxa"/>
          </w:tcPr>
          <w:p w14:paraId="67897ACF" w14:textId="77777777" w:rsidR="00362E04" w:rsidRPr="00C76CE5" w:rsidRDefault="00362E04" w:rsidP="00362E04">
            <w:pPr>
              <w:pStyle w:val="ab"/>
              <w:spacing w:before="0" w:beforeAutospacing="0" w:after="0" w:afterAutospacing="0"/>
              <w:jc w:val="both"/>
            </w:pPr>
            <w:r w:rsidRPr="00C76CE5">
              <w:lastRenderedPageBreak/>
              <w:t>10.</w:t>
            </w:r>
          </w:p>
        </w:tc>
        <w:tc>
          <w:tcPr>
            <w:tcW w:w="1444" w:type="dxa"/>
          </w:tcPr>
          <w:p w14:paraId="20394772" w14:textId="77777777" w:rsidR="00362E04" w:rsidRPr="00C76CE5" w:rsidRDefault="00362E04" w:rsidP="00362E04">
            <w:pPr>
              <w:pStyle w:val="ab"/>
              <w:spacing w:before="0" w:beforeAutospacing="0" w:after="0" w:afterAutospacing="0"/>
              <w:jc w:val="both"/>
            </w:pPr>
            <w:r w:rsidRPr="00C76CE5">
              <w:t>Ноябрь</w:t>
            </w:r>
          </w:p>
        </w:tc>
        <w:tc>
          <w:tcPr>
            <w:tcW w:w="953" w:type="dxa"/>
          </w:tcPr>
          <w:p w14:paraId="507697A3" w14:textId="77777777" w:rsidR="00362E04" w:rsidRPr="00C76CE5" w:rsidRDefault="00362E04" w:rsidP="00362E04">
            <w:pPr>
              <w:pStyle w:val="ab"/>
              <w:spacing w:before="0" w:beforeAutospacing="0" w:after="0" w:afterAutospacing="0"/>
              <w:jc w:val="both"/>
            </w:pPr>
          </w:p>
        </w:tc>
        <w:tc>
          <w:tcPr>
            <w:tcW w:w="1005" w:type="dxa"/>
          </w:tcPr>
          <w:p w14:paraId="70A41D08"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62FAAD6C"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45DBE944" w14:textId="6A1977A7" w:rsidR="00362E04" w:rsidRPr="00C76CE5" w:rsidRDefault="00362E04" w:rsidP="00362E04">
            <w:pPr>
              <w:pStyle w:val="aa"/>
              <w:jc w:val="both"/>
              <w:rPr>
                <w:rFonts w:ascii="Times New Roman" w:hAnsi="Times New Roman"/>
                <w:sz w:val="24"/>
                <w:szCs w:val="24"/>
              </w:rPr>
            </w:pPr>
            <w:r w:rsidRPr="00C76CE5">
              <w:rPr>
                <w:rFonts w:ascii="Times New Roman" w:hAnsi="Times New Roman"/>
                <w:sz w:val="24"/>
                <w:szCs w:val="24"/>
              </w:rPr>
              <w:t xml:space="preserve">Решение заданий. </w:t>
            </w:r>
          </w:p>
        </w:tc>
        <w:tc>
          <w:tcPr>
            <w:tcW w:w="992" w:type="dxa"/>
          </w:tcPr>
          <w:p w14:paraId="2090B829"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6AF5CA4B"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725E916F"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279FB57D" w14:textId="77777777" w:rsidTr="00D008E7">
        <w:trPr>
          <w:trHeight w:val="293"/>
        </w:trPr>
        <w:tc>
          <w:tcPr>
            <w:tcW w:w="709" w:type="dxa"/>
          </w:tcPr>
          <w:p w14:paraId="26354BB1" w14:textId="77777777" w:rsidR="00362E04" w:rsidRPr="00C76CE5" w:rsidRDefault="00362E04" w:rsidP="00362E04">
            <w:pPr>
              <w:pStyle w:val="ab"/>
              <w:spacing w:before="0" w:beforeAutospacing="0" w:after="0" w:afterAutospacing="0"/>
              <w:jc w:val="both"/>
            </w:pPr>
            <w:r w:rsidRPr="00C76CE5">
              <w:t>11.</w:t>
            </w:r>
          </w:p>
        </w:tc>
        <w:tc>
          <w:tcPr>
            <w:tcW w:w="1444" w:type="dxa"/>
          </w:tcPr>
          <w:p w14:paraId="65A57ACC" w14:textId="77777777" w:rsidR="00362E04" w:rsidRPr="00C76CE5" w:rsidRDefault="00362E04" w:rsidP="00362E04">
            <w:pPr>
              <w:pStyle w:val="ab"/>
              <w:spacing w:before="0" w:beforeAutospacing="0" w:after="0" w:afterAutospacing="0"/>
              <w:jc w:val="both"/>
            </w:pPr>
            <w:r w:rsidRPr="00C76CE5">
              <w:t>Ноябрь</w:t>
            </w:r>
          </w:p>
        </w:tc>
        <w:tc>
          <w:tcPr>
            <w:tcW w:w="953" w:type="dxa"/>
          </w:tcPr>
          <w:p w14:paraId="1864D87A" w14:textId="77777777" w:rsidR="00362E04" w:rsidRPr="00C76CE5" w:rsidRDefault="00362E04" w:rsidP="00362E04">
            <w:pPr>
              <w:pStyle w:val="ab"/>
              <w:spacing w:before="0" w:beforeAutospacing="0" w:after="0" w:afterAutospacing="0"/>
              <w:jc w:val="both"/>
            </w:pPr>
          </w:p>
        </w:tc>
        <w:tc>
          <w:tcPr>
            <w:tcW w:w="1005" w:type="dxa"/>
          </w:tcPr>
          <w:p w14:paraId="6FD1772A"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51D584F6"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075AB134" w14:textId="6E104098" w:rsidR="00362E04" w:rsidRPr="00C76CE5" w:rsidRDefault="00362E04" w:rsidP="00362E04">
            <w:pPr>
              <w:pStyle w:val="aa"/>
              <w:jc w:val="both"/>
              <w:rPr>
                <w:rFonts w:ascii="Times New Roman" w:hAnsi="Times New Roman"/>
                <w:sz w:val="24"/>
                <w:szCs w:val="24"/>
              </w:rPr>
            </w:pPr>
            <w:r w:rsidRPr="00C76CE5">
              <w:rPr>
                <w:rFonts w:ascii="Times New Roman" w:hAnsi="Times New Roman"/>
                <w:sz w:val="24"/>
                <w:szCs w:val="24"/>
              </w:rPr>
              <w:t xml:space="preserve">Матовые комбинации и комбинации, ведущие к достижению материального перевеса. Темы разрушения королевского прикрытия, освобождения пространства, уничтожения защиты. </w:t>
            </w:r>
          </w:p>
        </w:tc>
        <w:tc>
          <w:tcPr>
            <w:tcW w:w="992" w:type="dxa"/>
          </w:tcPr>
          <w:p w14:paraId="3D4CD795"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47F731BD"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713C0BDB"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0FFA420F" w14:textId="77777777" w:rsidTr="00D008E7">
        <w:trPr>
          <w:trHeight w:val="771"/>
        </w:trPr>
        <w:tc>
          <w:tcPr>
            <w:tcW w:w="709" w:type="dxa"/>
          </w:tcPr>
          <w:p w14:paraId="350249AA" w14:textId="77777777" w:rsidR="00362E04" w:rsidRPr="00C76CE5" w:rsidRDefault="00362E04" w:rsidP="00362E04">
            <w:pPr>
              <w:pStyle w:val="ab"/>
              <w:spacing w:before="0" w:beforeAutospacing="0" w:after="0" w:afterAutospacing="0"/>
              <w:jc w:val="both"/>
            </w:pPr>
            <w:r w:rsidRPr="00C76CE5">
              <w:t>12.</w:t>
            </w:r>
          </w:p>
        </w:tc>
        <w:tc>
          <w:tcPr>
            <w:tcW w:w="1444" w:type="dxa"/>
          </w:tcPr>
          <w:p w14:paraId="33D0BCA6" w14:textId="77777777" w:rsidR="00362E04" w:rsidRPr="00C76CE5" w:rsidRDefault="00362E04" w:rsidP="00362E04">
            <w:pPr>
              <w:pStyle w:val="ab"/>
              <w:spacing w:before="0" w:beforeAutospacing="0" w:after="0" w:afterAutospacing="0"/>
              <w:jc w:val="both"/>
            </w:pPr>
            <w:r w:rsidRPr="00C76CE5">
              <w:t>Ноябрь</w:t>
            </w:r>
          </w:p>
        </w:tc>
        <w:tc>
          <w:tcPr>
            <w:tcW w:w="953" w:type="dxa"/>
          </w:tcPr>
          <w:p w14:paraId="69E2077D" w14:textId="77777777" w:rsidR="00362E04" w:rsidRPr="00C76CE5" w:rsidRDefault="00362E04" w:rsidP="00362E04">
            <w:pPr>
              <w:pStyle w:val="ab"/>
              <w:spacing w:before="0" w:beforeAutospacing="0" w:after="0" w:afterAutospacing="0"/>
              <w:jc w:val="both"/>
            </w:pPr>
          </w:p>
        </w:tc>
        <w:tc>
          <w:tcPr>
            <w:tcW w:w="1005" w:type="dxa"/>
          </w:tcPr>
          <w:p w14:paraId="1F4648CA"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666322F4"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0440E5FA" w14:textId="008AFBE3" w:rsidR="00362E04" w:rsidRPr="00C76CE5" w:rsidRDefault="00362E04" w:rsidP="00362E04">
            <w:pPr>
              <w:pStyle w:val="aa"/>
              <w:jc w:val="both"/>
              <w:rPr>
                <w:rFonts w:ascii="Times New Roman" w:hAnsi="Times New Roman"/>
                <w:sz w:val="24"/>
                <w:szCs w:val="24"/>
              </w:rPr>
            </w:pPr>
            <w:r w:rsidRPr="00C76CE5">
              <w:rPr>
                <w:rFonts w:ascii="Times New Roman" w:hAnsi="Times New Roman"/>
                <w:sz w:val="24"/>
                <w:szCs w:val="24"/>
              </w:rPr>
              <w:t>Решение заданий.</w:t>
            </w:r>
          </w:p>
        </w:tc>
        <w:tc>
          <w:tcPr>
            <w:tcW w:w="992" w:type="dxa"/>
          </w:tcPr>
          <w:p w14:paraId="48C35A8C"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09758594"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7C9234A3" w14:textId="77777777" w:rsidR="00362E04" w:rsidRPr="00C76CE5" w:rsidRDefault="00362E04" w:rsidP="00362E04">
            <w:pPr>
              <w:pStyle w:val="ab"/>
              <w:spacing w:before="0" w:beforeAutospacing="0" w:after="0" w:afterAutospacing="0"/>
              <w:jc w:val="both"/>
            </w:pPr>
            <w:r w:rsidRPr="00C76CE5">
              <w:rPr>
                <w:color w:val="1A1A1A"/>
              </w:rPr>
              <w:t>Наблюдение, опрос, беседа</w:t>
            </w:r>
          </w:p>
        </w:tc>
      </w:tr>
      <w:tr w:rsidR="00362E04" w:rsidRPr="00C76CE5" w14:paraId="6CFC2CEF" w14:textId="77777777" w:rsidTr="00D008E7">
        <w:trPr>
          <w:trHeight w:val="771"/>
        </w:trPr>
        <w:tc>
          <w:tcPr>
            <w:tcW w:w="709" w:type="dxa"/>
          </w:tcPr>
          <w:p w14:paraId="0EC50235" w14:textId="77777777" w:rsidR="00362E04" w:rsidRPr="00C76CE5" w:rsidRDefault="00362E04" w:rsidP="00362E04">
            <w:pPr>
              <w:pStyle w:val="ab"/>
              <w:spacing w:before="0" w:beforeAutospacing="0" w:after="0" w:afterAutospacing="0"/>
              <w:jc w:val="both"/>
            </w:pPr>
            <w:r w:rsidRPr="00C76CE5">
              <w:t>13.</w:t>
            </w:r>
          </w:p>
        </w:tc>
        <w:tc>
          <w:tcPr>
            <w:tcW w:w="1444" w:type="dxa"/>
          </w:tcPr>
          <w:p w14:paraId="36F26D0B" w14:textId="77777777" w:rsidR="00362E04" w:rsidRPr="00C76CE5" w:rsidRDefault="00362E04" w:rsidP="00362E04">
            <w:pPr>
              <w:pStyle w:val="ab"/>
              <w:spacing w:before="0" w:beforeAutospacing="0" w:after="0" w:afterAutospacing="0"/>
              <w:jc w:val="both"/>
            </w:pPr>
            <w:r w:rsidRPr="00C76CE5">
              <w:t>Ноябрь</w:t>
            </w:r>
          </w:p>
        </w:tc>
        <w:tc>
          <w:tcPr>
            <w:tcW w:w="953" w:type="dxa"/>
          </w:tcPr>
          <w:p w14:paraId="0D4E04E8" w14:textId="77777777" w:rsidR="00362E04" w:rsidRPr="00C76CE5" w:rsidRDefault="00362E04" w:rsidP="00362E04">
            <w:pPr>
              <w:pStyle w:val="ab"/>
              <w:spacing w:before="0" w:beforeAutospacing="0" w:after="0" w:afterAutospacing="0"/>
              <w:jc w:val="both"/>
            </w:pPr>
          </w:p>
        </w:tc>
        <w:tc>
          <w:tcPr>
            <w:tcW w:w="1005" w:type="dxa"/>
          </w:tcPr>
          <w:p w14:paraId="051EFDD2"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10FC03FC"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1BB4E742" w14:textId="1EB8BE48" w:rsidR="00362E04" w:rsidRPr="00C76CE5" w:rsidRDefault="00362E04" w:rsidP="00362E04">
            <w:pPr>
              <w:pStyle w:val="aa"/>
              <w:jc w:val="both"/>
              <w:rPr>
                <w:rFonts w:ascii="Times New Roman" w:hAnsi="Times New Roman"/>
                <w:b/>
                <w:bCs/>
                <w:color w:val="1A1A1A"/>
                <w:sz w:val="24"/>
                <w:szCs w:val="24"/>
              </w:rPr>
            </w:pPr>
            <w:r w:rsidRPr="00C76CE5">
              <w:rPr>
                <w:rFonts w:ascii="Times New Roman" w:hAnsi="Times New Roman"/>
                <w:sz w:val="24"/>
                <w:szCs w:val="24"/>
              </w:rPr>
              <w:t xml:space="preserve">Матовые комбинации и комбинации, ведущие к достижению материального перевеса. Темы связки, “рентгена”, перекрытия. </w:t>
            </w:r>
          </w:p>
        </w:tc>
        <w:tc>
          <w:tcPr>
            <w:tcW w:w="992" w:type="dxa"/>
          </w:tcPr>
          <w:p w14:paraId="06189603"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783FAC0E"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3DB8936A" w14:textId="77777777" w:rsidR="00362E04" w:rsidRPr="00C76CE5" w:rsidRDefault="00362E04" w:rsidP="00362E04">
            <w:pPr>
              <w:pStyle w:val="aa"/>
              <w:ind w:right="-28"/>
              <w:jc w:val="both"/>
              <w:rPr>
                <w:rFonts w:ascii="Times New Roman" w:hAnsi="Times New Roman"/>
                <w:color w:val="1A1A1A"/>
                <w:sz w:val="24"/>
                <w:szCs w:val="24"/>
              </w:rPr>
            </w:pPr>
            <w:r w:rsidRPr="00C76CE5">
              <w:rPr>
                <w:rFonts w:ascii="Times New Roman" w:hAnsi="Times New Roman"/>
                <w:color w:val="1A1A1A"/>
                <w:sz w:val="24"/>
                <w:szCs w:val="24"/>
              </w:rPr>
              <w:t>Наблюдение, опрос, беседа</w:t>
            </w:r>
          </w:p>
        </w:tc>
      </w:tr>
      <w:tr w:rsidR="00362E04" w:rsidRPr="00C76CE5" w14:paraId="4BD991B9" w14:textId="77777777" w:rsidTr="00D008E7">
        <w:trPr>
          <w:trHeight w:val="125"/>
        </w:trPr>
        <w:tc>
          <w:tcPr>
            <w:tcW w:w="709" w:type="dxa"/>
          </w:tcPr>
          <w:p w14:paraId="2154CE74" w14:textId="77777777" w:rsidR="00362E04" w:rsidRPr="00C76CE5" w:rsidRDefault="00362E04" w:rsidP="00362E04">
            <w:pPr>
              <w:pStyle w:val="ab"/>
              <w:spacing w:before="0" w:beforeAutospacing="0" w:after="0" w:afterAutospacing="0"/>
              <w:jc w:val="both"/>
            </w:pPr>
            <w:r w:rsidRPr="00C76CE5">
              <w:t>14.</w:t>
            </w:r>
          </w:p>
        </w:tc>
        <w:tc>
          <w:tcPr>
            <w:tcW w:w="1444" w:type="dxa"/>
          </w:tcPr>
          <w:p w14:paraId="4D80F4E8" w14:textId="77777777" w:rsidR="00362E04" w:rsidRPr="00C76CE5" w:rsidRDefault="00362E04" w:rsidP="00362E04">
            <w:pPr>
              <w:pStyle w:val="ab"/>
              <w:spacing w:before="0" w:beforeAutospacing="0" w:after="0" w:afterAutospacing="0"/>
              <w:jc w:val="both"/>
            </w:pPr>
            <w:r w:rsidRPr="00C76CE5">
              <w:t>Декабрь</w:t>
            </w:r>
          </w:p>
        </w:tc>
        <w:tc>
          <w:tcPr>
            <w:tcW w:w="953" w:type="dxa"/>
          </w:tcPr>
          <w:p w14:paraId="67404E08" w14:textId="77777777" w:rsidR="00362E04" w:rsidRPr="00C76CE5" w:rsidRDefault="00362E04" w:rsidP="00362E04">
            <w:pPr>
              <w:pStyle w:val="ab"/>
              <w:spacing w:before="0" w:beforeAutospacing="0" w:after="0" w:afterAutospacing="0"/>
              <w:jc w:val="both"/>
            </w:pPr>
          </w:p>
        </w:tc>
        <w:tc>
          <w:tcPr>
            <w:tcW w:w="1005" w:type="dxa"/>
          </w:tcPr>
          <w:p w14:paraId="28FE7C5F"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45F61ED4"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0E098E73" w14:textId="306899D0" w:rsidR="00362E04" w:rsidRPr="00C76CE5" w:rsidRDefault="00362E04" w:rsidP="00362E04">
            <w:pPr>
              <w:pStyle w:val="aa"/>
              <w:jc w:val="both"/>
              <w:rPr>
                <w:rFonts w:ascii="Times New Roman" w:hAnsi="Times New Roman"/>
                <w:b/>
                <w:bCs/>
                <w:color w:val="1A1A1A"/>
                <w:sz w:val="24"/>
                <w:szCs w:val="24"/>
              </w:rPr>
            </w:pPr>
            <w:r w:rsidRPr="00C76CE5">
              <w:rPr>
                <w:rFonts w:ascii="Times New Roman" w:hAnsi="Times New Roman"/>
                <w:sz w:val="24"/>
                <w:szCs w:val="24"/>
              </w:rPr>
              <w:t>Решение заданий.</w:t>
            </w:r>
          </w:p>
        </w:tc>
        <w:tc>
          <w:tcPr>
            <w:tcW w:w="992" w:type="dxa"/>
          </w:tcPr>
          <w:p w14:paraId="1FAA86AE"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6BFD7DD3"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76D105D4"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33F1C3A6" w14:textId="77777777" w:rsidTr="00D008E7">
        <w:trPr>
          <w:trHeight w:val="771"/>
        </w:trPr>
        <w:tc>
          <w:tcPr>
            <w:tcW w:w="709" w:type="dxa"/>
          </w:tcPr>
          <w:p w14:paraId="74B83BD9" w14:textId="77777777" w:rsidR="00362E04" w:rsidRPr="00C76CE5" w:rsidRDefault="00362E04" w:rsidP="00362E04">
            <w:pPr>
              <w:pStyle w:val="ab"/>
              <w:spacing w:before="0" w:beforeAutospacing="0" w:after="0" w:afterAutospacing="0"/>
              <w:jc w:val="both"/>
            </w:pPr>
            <w:r w:rsidRPr="00C76CE5">
              <w:t>15.</w:t>
            </w:r>
          </w:p>
        </w:tc>
        <w:tc>
          <w:tcPr>
            <w:tcW w:w="1444" w:type="dxa"/>
          </w:tcPr>
          <w:p w14:paraId="5ADCE546" w14:textId="77777777" w:rsidR="00362E04" w:rsidRPr="00C76CE5" w:rsidRDefault="00362E04" w:rsidP="00362E04">
            <w:pPr>
              <w:pStyle w:val="ab"/>
              <w:spacing w:before="0" w:beforeAutospacing="0" w:after="0" w:afterAutospacing="0"/>
              <w:jc w:val="both"/>
            </w:pPr>
            <w:r w:rsidRPr="00C76CE5">
              <w:t>Декабрь</w:t>
            </w:r>
          </w:p>
        </w:tc>
        <w:tc>
          <w:tcPr>
            <w:tcW w:w="953" w:type="dxa"/>
          </w:tcPr>
          <w:p w14:paraId="67548891" w14:textId="77777777" w:rsidR="00362E04" w:rsidRPr="00C76CE5" w:rsidRDefault="00362E04" w:rsidP="00362E04">
            <w:pPr>
              <w:pStyle w:val="ab"/>
              <w:spacing w:before="0" w:beforeAutospacing="0" w:after="0" w:afterAutospacing="0"/>
              <w:jc w:val="both"/>
            </w:pPr>
          </w:p>
        </w:tc>
        <w:tc>
          <w:tcPr>
            <w:tcW w:w="1005" w:type="dxa"/>
          </w:tcPr>
          <w:p w14:paraId="31081039"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1D63239D"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7F5A0DC1" w14:textId="625AF0B4" w:rsidR="00362E04" w:rsidRPr="00C76CE5" w:rsidRDefault="00362E04" w:rsidP="00C76CE5">
            <w:pPr>
              <w:pStyle w:val="aa"/>
              <w:rPr>
                <w:rFonts w:ascii="Times New Roman" w:hAnsi="Times New Roman"/>
                <w:b/>
                <w:bCs/>
                <w:color w:val="1A1A1A"/>
                <w:sz w:val="24"/>
                <w:szCs w:val="24"/>
              </w:rPr>
            </w:pPr>
            <w:r w:rsidRPr="00C76CE5">
              <w:rPr>
                <w:rFonts w:ascii="Times New Roman" w:hAnsi="Times New Roman"/>
                <w:sz w:val="24"/>
                <w:szCs w:val="24"/>
              </w:rPr>
              <w:t xml:space="preserve">.Матовые комбинации и комбинации, ведущие к достижению материального перевеса. Другие темы комбинаций и сочетание тематических приемов. </w:t>
            </w:r>
          </w:p>
        </w:tc>
        <w:tc>
          <w:tcPr>
            <w:tcW w:w="992" w:type="dxa"/>
          </w:tcPr>
          <w:p w14:paraId="3CCEAF82"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602FD495"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25FB4779"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1937BE20" w14:textId="77777777" w:rsidTr="00D008E7">
        <w:trPr>
          <w:trHeight w:val="771"/>
        </w:trPr>
        <w:tc>
          <w:tcPr>
            <w:tcW w:w="709" w:type="dxa"/>
          </w:tcPr>
          <w:p w14:paraId="5CEB9736" w14:textId="77777777" w:rsidR="00362E04" w:rsidRPr="00C76CE5" w:rsidRDefault="00362E04" w:rsidP="00362E04">
            <w:pPr>
              <w:pStyle w:val="ab"/>
              <w:spacing w:before="0" w:beforeAutospacing="0" w:after="0" w:afterAutospacing="0"/>
              <w:jc w:val="both"/>
            </w:pPr>
            <w:r w:rsidRPr="00C76CE5">
              <w:t>16.</w:t>
            </w:r>
          </w:p>
        </w:tc>
        <w:tc>
          <w:tcPr>
            <w:tcW w:w="1444" w:type="dxa"/>
          </w:tcPr>
          <w:p w14:paraId="5514DFA3" w14:textId="77777777" w:rsidR="00362E04" w:rsidRPr="00C76CE5" w:rsidRDefault="00362E04" w:rsidP="00362E04">
            <w:pPr>
              <w:pStyle w:val="ab"/>
              <w:spacing w:before="0" w:beforeAutospacing="0" w:after="0" w:afterAutospacing="0"/>
              <w:jc w:val="both"/>
            </w:pPr>
            <w:r w:rsidRPr="00C76CE5">
              <w:t>Декабрь</w:t>
            </w:r>
          </w:p>
        </w:tc>
        <w:tc>
          <w:tcPr>
            <w:tcW w:w="953" w:type="dxa"/>
          </w:tcPr>
          <w:p w14:paraId="1CD45512" w14:textId="77777777" w:rsidR="00362E04" w:rsidRPr="00C76CE5" w:rsidRDefault="00362E04" w:rsidP="00362E04">
            <w:pPr>
              <w:pStyle w:val="ab"/>
              <w:spacing w:before="0" w:beforeAutospacing="0" w:after="0" w:afterAutospacing="0"/>
              <w:jc w:val="both"/>
            </w:pPr>
          </w:p>
        </w:tc>
        <w:tc>
          <w:tcPr>
            <w:tcW w:w="1005" w:type="dxa"/>
          </w:tcPr>
          <w:p w14:paraId="18D059C0"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0C0FD5CC"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5689ABAE" w14:textId="55D119C8" w:rsidR="00362E04" w:rsidRPr="00C76CE5" w:rsidRDefault="00362E04" w:rsidP="00362E04">
            <w:pPr>
              <w:jc w:val="both"/>
              <w:rPr>
                <w:b/>
                <w:bCs/>
                <w:color w:val="1A1A1A"/>
              </w:rPr>
            </w:pPr>
            <w:r w:rsidRPr="00C76CE5">
              <w:t>Решение заданий.</w:t>
            </w:r>
          </w:p>
        </w:tc>
        <w:tc>
          <w:tcPr>
            <w:tcW w:w="992" w:type="dxa"/>
          </w:tcPr>
          <w:p w14:paraId="7A8C115E"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6A833736"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46E9FA65"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24FBF488" w14:textId="77777777" w:rsidTr="00D008E7">
        <w:trPr>
          <w:trHeight w:val="771"/>
        </w:trPr>
        <w:tc>
          <w:tcPr>
            <w:tcW w:w="709" w:type="dxa"/>
          </w:tcPr>
          <w:p w14:paraId="0A858567" w14:textId="77777777" w:rsidR="00362E04" w:rsidRPr="00C76CE5" w:rsidRDefault="00362E04" w:rsidP="00362E04">
            <w:pPr>
              <w:pStyle w:val="ab"/>
              <w:spacing w:before="0" w:beforeAutospacing="0" w:after="0" w:afterAutospacing="0"/>
              <w:jc w:val="both"/>
            </w:pPr>
            <w:r w:rsidRPr="00C76CE5">
              <w:t>17.</w:t>
            </w:r>
          </w:p>
        </w:tc>
        <w:tc>
          <w:tcPr>
            <w:tcW w:w="1444" w:type="dxa"/>
          </w:tcPr>
          <w:p w14:paraId="3F5B879A" w14:textId="77777777" w:rsidR="00362E04" w:rsidRPr="00C76CE5" w:rsidRDefault="00362E04" w:rsidP="00362E04">
            <w:pPr>
              <w:pStyle w:val="ab"/>
              <w:spacing w:before="0" w:beforeAutospacing="0" w:after="0" w:afterAutospacing="0"/>
              <w:jc w:val="both"/>
            </w:pPr>
            <w:r w:rsidRPr="00C76CE5">
              <w:t>Декабрь</w:t>
            </w:r>
          </w:p>
        </w:tc>
        <w:tc>
          <w:tcPr>
            <w:tcW w:w="953" w:type="dxa"/>
          </w:tcPr>
          <w:p w14:paraId="356DE7DA" w14:textId="77777777" w:rsidR="00362E04" w:rsidRPr="00C76CE5" w:rsidRDefault="00362E04" w:rsidP="00362E04">
            <w:pPr>
              <w:pStyle w:val="ab"/>
              <w:spacing w:before="0" w:beforeAutospacing="0" w:after="0" w:afterAutospacing="0"/>
              <w:jc w:val="both"/>
            </w:pPr>
          </w:p>
        </w:tc>
        <w:tc>
          <w:tcPr>
            <w:tcW w:w="1005" w:type="dxa"/>
          </w:tcPr>
          <w:p w14:paraId="546465EB"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2AA6CC67"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79D72866" w14:textId="51D6F92D" w:rsidR="00362E04" w:rsidRPr="00C76CE5" w:rsidRDefault="00362E04" w:rsidP="00362E04">
            <w:pPr>
              <w:pStyle w:val="aa"/>
              <w:jc w:val="both"/>
              <w:rPr>
                <w:rFonts w:ascii="Times New Roman" w:hAnsi="Times New Roman"/>
                <w:color w:val="1A1A1A"/>
                <w:sz w:val="24"/>
                <w:szCs w:val="24"/>
              </w:rPr>
            </w:pPr>
            <w:r w:rsidRPr="00C76CE5">
              <w:rPr>
                <w:rFonts w:ascii="Times New Roman" w:hAnsi="Times New Roman"/>
                <w:sz w:val="24"/>
                <w:szCs w:val="24"/>
              </w:rPr>
              <w:t xml:space="preserve">Комбинации для достижения ничьей. Патовые комбинации. Комбинации на вечный шах. </w:t>
            </w:r>
          </w:p>
        </w:tc>
        <w:tc>
          <w:tcPr>
            <w:tcW w:w="992" w:type="dxa"/>
          </w:tcPr>
          <w:p w14:paraId="4E35D23B"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01CF00F9"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7D64F445"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584A122C" w14:textId="77777777" w:rsidTr="00D008E7">
        <w:trPr>
          <w:trHeight w:val="679"/>
        </w:trPr>
        <w:tc>
          <w:tcPr>
            <w:tcW w:w="709" w:type="dxa"/>
          </w:tcPr>
          <w:p w14:paraId="70E0BA61" w14:textId="77777777" w:rsidR="00362E04" w:rsidRPr="00C76CE5" w:rsidRDefault="00362E04" w:rsidP="00362E04">
            <w:pPr>
              <w:pStyle w:val="ab"/>
              <w:spacing w:before="0" w:beforeAutospacing="0" w:after="0" w:afterAutospacing="0"/>
              <w:jc w:val="both"/>
            </w:pPr>
            <w:r w:rsidRPr="00C76CE5">
              <w:t>18.</w:t>
            </w:r>
          </w:p>
        </w:tc>
        <w:tc>
          <w:tcPr>
            <w:tcW w:w="1444" w:type="dxa"/>
          </w:tcPr>
          <w:p w14:paraId="785B052F" w14:textId="77777777" w:rsidR="00362E04" w:rsidRPr="00C76CE5" w:rsidRDefault="00362E04" w:rsidP="00362E04">
            <w:pPr>
              <w:pStyle w:val="ab"/>
              <w:spacing w:before="0" w:beforeAutospacing="0" w:after="0" w:afterAutospacing="0"/>
              <w:jc w:val="both"/>
            </w:pPr>
            <w:r w:rsidRPr="00C76CE5">
              <w:t>Декабрь</w:t>
            </w:r>
          </w:p>
        </w:tc>
        <w:tc>
          <w:tcPr>
            <w:tcW w:w="953" w:type="dxa"/>
          </w:tcPr>
          <w:p w14:paraId="56E2D648" w14:textId="77777777" w:rsidR="00362E04" w:rsidRPr="00C76CE5" w:rsidRDefault="00362E04" w:rsidP="00362E04">
            <w:pPr>
              <w:pStyle w:val="ab"/>
              <w:spacing w:before="0" w:beforeAutospacing="0" w:after="0" w:afterAutospacing="0"/>
              <w:jc w:val="both"/>
            </w:pPr>
          </w:p>
        </w:tc>
        <w:tc>
          <w:tcPr>
            <w:tcW w:w="1005" w:type="dxa"/>
          </w:tcPr>
          <w:p w14:paraId="57436BE2"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508EB43D"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1B93B859" w14:textId="3F22264A" w:rsidR="00362E04" w:rsidRPr="00C76CE5" w:rsidRDefault="00362E04" w:rsidP="00362E04">
            <w:pPr>
              <w:pStyle w:val="ab"/>
              <w:spacing w:before="0" w:beforeAutospacing="0" w:after="0" w:afterAutospacing="0"/>
              <w:jc w:val="both"/>
            </w:pPr>
            <w:r w:rsidRPr="00C76CE5">
              <w:t>Решение заданий. “Сделай ничью”.</w:t>
            </w:r>
          </w:p>
        </w:tc>
        <w:tc>
          <w:tcPr>
            <w:tcW w:w="992" w:type="dxa"/>
          </w:tcPr>
          <w:p w14:paraId="0D13F598"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51C171BA"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0534DE8A" w14:textId="77777777" w:rsidR="00362E04" w:rsidRPr="00C76CE5" w:rsidRDefault="00362E04" w:rsidP="00362E04">
            <w:pPr>
              <w:shd w:val="clear" w:color="auto" w:fill="FFFFFF"/>
              <w:jc w:val="both"/>
            </w:pPr>
            <w:r w:rsidRPr="00C76CE5">
              <w:rPr>
                <w:color w:val="1A1A1A"/>
              </w:rPr>
              <w:t>Наблюдение, опрос, беседа</w:t>
            </w:r>
          </w:p>
        </w:tc>
      </w:tr>
      <w:tr w:rsidR="00362E04" w:rsidRPr="00C76CE5" w14:paraId="6667ED93" w14:textId="77777777" w:rsidTr="00D008E7">
        <w:trPr>
          <w:trHeight w:val="679"/>
        </w:trPr>
        <w:tc>
          <w:tcPr>
            <w:tcW w:w="709" w:type="dxa"/>
          </w:tcPr>
          <w:p w14:paraId="2CA80B1C" w14:textId="77777777" w:rsidR="00362E04" w:rsidRPr="00C76CE5" w:rsidRDefault="00362E04" w:rsidP="00362E04">
            <w:pPr>
              <w:pStyle w:val="ab"/>
              <w:spacing w:before="0" w:beforeAutospacing="0" w:after="0" w:afterAutospacing="0"/>
              <w:jc w:val="both"/>
            </w:pPr>
            <w:r w:rsidRPr="00C76CE5">
              <w:t>19.</w:t>
            </w:r>
          </w:p>
        </w:tc>
        <w:tc>
          <w:tcPr>
            <w:tcW w:w="1444" w:type="dxa"/>
          </w:tcPr>
          <w:p w14:paraId="45BF04F1" w14:textId="77777777" w:rsidR="00362E04" w:rsidRPr="00C76CE5" w:rsidRDefault="00362E04" w:rsidP="00362E04">
            <w:pPr>
              <w:pStyle w:val="ab"/>
              <w:spacing w:before="0" w:beforeAutospacing="0" w:after="0" w:afterAutospacing="0"/>
              <w:jc w:val="both"/>
            </w:pPr>
            <w:r w:rsidRPr="00C76CE5">
              <w:t>Январь</w:t>
            </w:r>
          </w:p>
        </w:tc>
        <w:tc>
          <w:tcPr>
            <w:tcW w:w="953" w:type="dxa"/>
          </w:tcPr>
          <w:p w14:paraId="4C2D6E3D" w14:textId="77777777" w:rsidR="00362E04" w:rsidRPr="00C76CE5" w:rsidRDefault="00362E04" w:rsidP="00362E04">
            <w:pPr>
              <w:pStyle w:val="ab"/>
              <w:spacing w:before="0" w:beforeAutospacing="0" w:after="0" w:afterAutospacing="0"/>
              <w:jc w:val="both"/>
            </w:pPr>
          </w:p>
        </w:tc>
        <w:tc>
          <w:tcPr>
            <w:tcW w:w="1005" w:type="dxa"/>
          </w:tcPr>
          <w:p w14:paraId="05EAE817"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1FD66A3D"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7FB65C41" w14:textId="1C23B0CA" w:rsidR="00362E04" w:rsidRPr="00C76CE5" w:rsidRDefault="00362E04" w:rsidP="00362E04">
            <w:pPr>
              <w:pStyle w:val="ab"/>
              <w:spacing w:before="0" w:beforeAutospacing="0" w:after="0" w:afterAutospacing="0"/>
              <w:jc w:val="both"/>
            </w:pPr>
            <w:r w:rsidRPr="00C76CE5">
              <w:t>Классическое наследие. “Бессмертная” партия. “Вечнозеленая” партия.</w:t>
            </w:r>
          </w:p>
        </w:tc>
        <w:tc>
          <w:tcPr>
            <w:tcW w:w="992" w:type="dxa"/>
          </w:tcPr>
          <w:p w14:paraId="11FE2F5D"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5F6BBF1A"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438F2AC0"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5B20C7E7" w14:textId="77777777" w:rsidTr="00D008E7">
        <w:trPr>
          <w:trHeight w:val="679"/>
        </w:trPr>
        <w:tc>
          <w:tcPr>
            <w:tcW w:w="709" w:type="dxa"/>
          </w:tcPr>
          <w:p w14:paraId="3C121AD6" w14:textId="77777777" w:rsidR="00362E04" w:rsidRPr="00C76CE5" w:rsidRDefault="00362E04" w:rsidP="00362E04">
            <w:pPr>
              <w:pStyle w:val="ab"/>
              <w:spacing w:before="0" w:beforeAutospacing="0" w:after="0" w:afterAutospacing="0"/>
              <w:jc w:val="both"/>
            </w:pPr>
            <w:r w:rsidRPr="00C76CE5">
              <w:t>20.</w:t>
            </w:r>
          </w:p>
        </w:tc>
        <w:tc>
          <w:tcPr>
            <w:tcW w:w="1444" w:type="dxa"/>
          </w:tcPr>
          <w:p w14:paraId="1D9C55F1" w14:textId="77777777" w:rsidR="00362E04" w:rsidRPr="00C76CE5" w:rsidRDefault="00362E04" w:rsidP="00362E04">
            <w:pPr>
              <w:pStyle w:val="ab"/>
              <w:spacing w:before="0" w:beforeAutospacing="0" w:after="0" w:afterAutospacing="0"/>
              <w:jc w:val="both"/>
            </w:pPr>
            <w:r w:rsidRPr="00C76CE5">
              <w:t>Январь</w:t>
            </w:r>
          </w:p>
        </w:tc>
        <w:tc>
          <w:tcPr>
            <w:tcW w:w="953" w:type="dxa"/>
          </w:tcPr>
          <w:p w14:paraId="1199BBFF" w14:textId="77777777" w:rsidR="00362E04" w:rsidRPr="00C76CE5" w:rsidRDefault="00362E04" w:rsidP="00362E04">
            <w:pPr>
              <w:pStyle w:val="ab"/>
              <w:spacing w:before="0" w:beforeAutospacing="0" w:after="0" w:afterAutospacing="0"/>
              <w:jc w:val="both"/>
            </w:pPr>
          </w:p>
        </w:tc>
        <w:tc>
          <w:tcPr>
            <w:tcW w:w="1005" w:type="dxa"/>
          </w:tcPr>
          <w:p w14:paraId="51CDD704"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60BE82D4"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07ADD8B5" w14:textId="2041E8F0" w:rsidR="00362E04" w:rsidRPr="00C76CE5" w:rsidRDefault="00362E04" w:rsidP="00362E04">
            <w:pPr>
              <w:pStyle w:val="ab"/>
              <w:spacing w:before="0" w:beforeAutospacing="0" w:after="0" w:afterAutospacing="0"/>
              <w:jc w:val="both"/>
            </w:pPr>
            <w:r w:rsidRPr="00C76CE5">
              <w:t>Решение заданий</w:t>
            </w:r>
          </w:p>
        </w:tc>
        <w:tc>
          <w:tcPr>
            <w:tcW w:w="992" w:type="dxa"/>
          </w:tcPr>
          <w:p w14:paraId="335F5B7D"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6C45AC0A"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47E5EF79"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349717F3" w14:textId="77777777" w:rsidTr="00B40094">
        <w:trPr>
          <w:trHeight w:val="486"/>
        </w:trPr>
        <w:tc>
          <w:tcPr>
            <w:tcW w:w="10348" w:type="dxa"/>
            <w:gridSpan w:val="8"/>
          </w:tcPr>
          <w:p w14:paraId="0880144A" w14:textId="3FC51A54" w:rsidR="00362E04" w:rsidRPr="00C76CE5" w:rsidRDefault="00C76CE5" w:rsidP="00C76CE5">
            <w:pPr>
              <w:shd w:val="clear" w:color="auto" w:fill="FFFFFF"/>
              <w:jc w:val="center"/>
              <w:rPr>
                <w:b/>
                <w:bCs/>
                <w:color w:val="1A1A1A"/>
              </w:rPr>
            </w:pPr>
            <w:r>
              <w:rPr>
                <w:b/>
                <w:bCs/>
                <w:color w:val="1A1A1A"/>
              </w:rPr>
              <w:t>3.</w:t>
            </w:r>
            <w:r w:rsidR="00362E04" w:rsidRPr="00C76CE5">
              <w:rPr>
                <w:b/>
                <w:bCs/>
                <w:color w:val="1A1A1A"/>
              </w:rPr>
              <w:t>Основы эндшпиля</w:t>
            </w:r>
          </w:p>
        </w:tc>
      </w:tr>
      <w:tr w:rsidR="00362E04" w:rsidRPr="00C76CE5" w14:paraId="680FC3F1" w14:textId="77777777" w:rsidTr="00D008E7">
        <w:trPr>
          <w:trHeight w:val="679"/>
        </w:trPr>
        <w:tc>
          <w:tcPr>
            <w:tcW w:w="709" w:type="dxa"/>
          </w:tcPr>
          <w:p w14:paraId="13A1C5AF" w14:textId="77777777" w:rsidR="00362E04" w:rsidRPr="00C76CE5" w:rsidRDefault="00362E04" w:rsidP="00362E04">
            <w:pPr>
              <w:pStyle w:val="ab"/>
              <w:spacing w:before="0" w:beforeAutospacing="0" w:after="0" w:afterAutospacing="0"/>
              <w:jc w:val="both"/>
            </w:pPr>
            <w:r w:rsidRPr="00C76CE5">
              <w:t>21.</w:t>
            </w:r>
          </w:p>
        </w:tc>
        <w:tc>
          <w:tcPr>
            <w:tcW w:w="1444" w:type="dxa"/>
          </w:tcPr>
          <w:p w14:paraId="4029791B" w14:textId="77777777" w:rsidR="00362E04" w:rsidRPr="00C76CE5" w:rsidRDefault="00362E04" w:rsidP="00362E04">
            <w:pPr>
              <w:pStyle w:val="ab"/>
              <w:spacing w:before="0" w:beforeAutospacing="0" w:after="0" w:afterAutospacing="0"/>
              <w:jc w:val="both"/>
            </w:pPr>
            <w:r w:rsidRPr="00C76CE5">
              <w:t>Январь</w:t>
            </w:r>
          </w:p>
        </w:tc>
        <w:tc>
          <w:tcPr>
            <w:tcW w:w="953" w:type="dxa"/>
          </w:tcPr>
          <w:p w14:paraId="1217D2EF" w14:textId="77777777" w:rsidR="00362E04" w:rsidRPr="00C76CE5" w:rsidRDefault="00362E04" w:rsidP="00362E04">
            <w:pPr>
              <w:pStyle w:val="ab"/>
              <w:spacing w:before="0" w:beforeAutospacing="0" w:after="0" w:afterAutospacing="0"/>
              <w:jc w:val="both"/>
            </w:pPr>
          </w:p>
        </w:tc>
        <w:tc>
          <w:tcPr>
            <w:tcW w:w="1005" w:type="dxa"/>
          </w:tcPr>
          <w:p w14:paraId="3703D14C"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28812C79"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right w:val="single" w:sz="4" w:space="0" w:color="auto"/>
            </w:tcBorders>
          </w:tcPr>
          <w:p w14:paraId="7E93EBF4" w14:textId="2445AC57" w:rsidR="00362E04" w:rsidRPr="00C76CE5" w:rsidRDefault="00362E04" w:rsidP="00362E04">
            <w:pPr>
              <w:pStyle w:val="ab"/>
              <w:spacing w:before="0" w:beforeAutospacing="0" w:after="0" w:afterAutospacing="0"/>
              <w:jc w:val="both"/>
            </w:pPr>
            <w:r w:rsidRPr="00C76CE5">
              <w:t xml:space="preserve">Ладья против ладьи. Ферзь против ферзя. Ферзь против ладьи (простые случаи). </w:t>
            </w:r>
          </w:p>
        </w:tc>
        <w:tc>
          <w:tcPr>
            <w:tcW w:w="992" w:type="dxa"/>
          </w:tcPr>
          <w:p w14:paraId="0BCFF338"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43B25D52"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2CB2F28D"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40FB9577" w14:textId="77777777" w:rsidTr="00D008E7">
        <w:trPr>
          <w:trHeight w:val="679"/>
        </w:trPr>
        <w:tc>
          <w:tcPr>
            <w:tcW w:w="709" w:type="dxa"/>
          </w:tcPr>
          <w:p w14:paraId="3FDCE1A6" w14:textId="77777777" w:rsidR="00362E04" w:rsidRPr="00C76CE5" w:rsidRDefault="00362E04" w:rsidP="00362E04">
            <w:pPr>
              <w:pStyle w:val="ab"/>
              <w:spacing w:before="0" w:beforeAutospacing="0" w:after="0" w:afterAutospacing="0"/>
              <w:jc w:val="both"/>
            </w:pPr>
            <w:r w:rsidRPr="00C76CE5">
              <w:lastRenderedPageBreak/>
              <w:t>22.</w:t>
            </w:r>
          </w:p>
        </w:tc>
        <w:tc>
          <w:tcPr>
            <w:tcW w:w="1444" w:type="dxa"/>
          </w:tcPr>
          <w:p w14:paraId="17C962C4" w14:textId="77777777" w:rsidR="00362E04" w:rsidRPr="00C76CE5" w:rsidRDefault="00362E04" w:rsidP="00362E04">
            <w:pPr>
              <w:pStyle w:val="ab"/>
              <w:spacing w:before="0" w:beforeAutospacing="0" w:after="0" w:afterAutospacing="0"/>
              <w:jc w:val="both"/>
            </w:pPr>
            <w:r w:rsidRPr="00C76CE5">
              <w:t>Февраль</w:t>
            </w:r>
          </w:p>
        </w:tc>
        <w:tc>
          <w:tcPr>
            <w:tcW w:w="953" w:type="dxa"/>
          </w:tcPr>
          <w:p w14:paraId="23DEBB4B" w14:textId="77777777" w:rsidR="00362E04" w:rsidRPr="00C76CE5" w:rsidRDefault="00362E04" w:rsidP="00362E04">
            <w:pPr>
              <w:pStyle w:val="ab"/>
              <w:spacing w:before="0" w:beforeAutospacing="0" w:after="0" w:afterAutospacing="0"/>
              <w:jc w:val="both"/>
            </w:pPr>
          </w:p>
        </w:tc>
        <w:tc>
          <w:tcPr>
            <w:tcW w:w="1005" w:type="dxa"/>
          </w:tcPr>
          <w:p w14:paraId="32C3E7AA"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209B402C" w14:textId="77777777" w:rsidR="00362E04" w:rsidRPr="00C76CE5" w:rsidRDefault="00362E04" w:rsidP="00362E04">
            <w:pPr>
              <w:pStyle w:val="ab"/>
              <w:spacing w:before="0" w:beforeAutospacing="0" w:after="0" w:afterAutospacing="0"/>
              <w:jc w:val="both"/>
            </w:pPr>
            <w:r w:rsidRPr="00C76CE5">
              <w:t>1</w:t>
            </w:r>
          </w:p>
        </w:tc>
        <w:tc>
          <w:tcPr>
            <w:tcW w:w="2835" w:type="dxa"/>
            <w:tcBorders>
              <w:left w:val="single" w:sz="4" w:space="0" w:color="auto"/>
              <w:bottom w:val="single" w:sz="4" w:space="0" w:color="auto"/>
              <w:right w:val="single" w:sz="4" w:space="0" w:color="auto"/>
            </w:tcBorders>
          </w:tcPr>
          <w:p w14:paraId="7EF9A289" w14:textId="28923C0B" w:rsidR="00362E04" w:rsidRPr="00C76CE5" w:rsidRDefault="00362E04" w:rsidP="00362E04">
            <w:pPr>
              <w:pStyle w:val="ab"/>
              <w:spacing w:before="0" w:beforeAutospacing="0" w:after="0" w:afterAutospacing="0"/>
              <w:jc w:val="both"/>
            </w:pPr>
            <w:r w:rsidRPr="00C76CE5">
              <w:t>Решение заданий</w:t>
            </w:r>
          </w:p>
        </w:tc>
        <w:tc>
          <w:tcPr>
            <w:tcW w:w="992" w:type="dxa"/>
          </w:tcPr>
          <w:p w14:paraId="49DD57B5"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4B7A90FF"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38196319"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43DBE19A" w14:textId="77777777" w:rsidTr="00D008E7">
        <w:trPr>
          <w:trHeight w:val="679"/>
        </w:trPr>
        <w:tc>
          <w:tcPr>
            <w:tcW w:w="709" w:type="dxa"/>
          </w:tcPr>
          <w:p w14:paraId="0EA1D8D7" w14:textId="77777777" w:rsidR="00362E04" w:rsidRPr="00C76CE5" w:rsidRDefault="00362E04" w:rsidP="00362E04">
            <w:pPr>
              <w:pStyle w:val="ab"/>
              <w:spacing w:before="0" w:beforeAutospacing="0" w:after="0" w:afterAutospacing="0"/>
              <w:jc w:val="both"/>
            </w:pPr>
            <w:r w:rsidRPr="00C76CE5">
              <w:t>23.</w:t>
            </w:r>
          </w:p>
        </w:tc>
        <w:tc>
          <w:tcPr>
            <w:tcW w:w="1444" w:type="dxa"/>
          </w:tcPr>
          <w:p w14:paraId="72086514" w14:textId="77777777" w:rsidR="00362E04" w:rsidRPr="00C76CE5" w:rsidRDefault="00362E04" w:rsidP="00362E04">
            <w:pPr>
              <w:pStyle w:val="ab"/>
              <w:spacing w:before="0" w:beforeAutospacing="0" w:after="0" w:afterAutospacing="0"/>
              <w:jc w:val="both"/>
            </w:pPr>
            <w:r w:rsidRPr="00C76CE5">
              <w:t>Февраль</w:t>
            </w:r>
          </w:p>
        </w:tc>
        <w:tc>
          <w:tcPr>
            <w:tcW w:w="953" w:type="dxa"/>
          </w:tcPr>
          <w:p w14:paraId="471A9A37" w14:textId="77777777" w:rsidR="00362E04" w:rsidRPr="00C76CE5" w:rsidRDefault="00362E04" w:rsidP="00362E04">
            <w:pPr>
              <w:pStyle w:val="ab"/>
              <w:spacing w:before="0" w:beforeAutospacing="0" w:after="0" w:afterAutospacing="0"/>
              <w:jc w:val="both"/>
            </w:pPr>
          </w:p>
        </w:tc>
        <w:tc>
          <w:tcPr>
            <w:tcW w:w="1005" w:type="dxa"/>
          </w:tcPr>
          <w:p w14:paraId="629B03D3"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6FEE994E"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2F7C3581" w14:textId="0D16348A" w:rsidR="00362E04" w:rsidRPr="00C76CE5" w:rsidRDefault="00362E04" w:rsidP="00362E04">
            <w:pPr>
              <w:pStyle w:val="ab"/>
              <w:spacing w:before="0" w:beforeAutospacing="0" w:after="0" w:afterAutospacing="0"/>
              <w:jc w:val="both"/>
            </w:pPr>
            <w:r w:rsidRPr="00C76CE5">
              <w:t xml:space="preserve">Ферзь против слона. Ферзь против коня. Ладья против слона (простые случаи). Ладья против коня (простые случаи). </w:t>
            </w:r>
          </w:p>
        </w:tc>
        <w:tc>
          <w:tcPr>
            <w:tcW w:w="992" w:type="dxa"/>
          </w:tcPr>
          <w:p w14:paraId="4B1D6C8E"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42DA637F"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4F27C5CB"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0AABA3A3" w14:textId="77777777" w:rsidTr="00D008E7">
        <w:trPr>
          <w:trHeight w:val="679"/>
        </w:trPr>
        <w:tc>
          <w:tcPr>
            <w:tcW w:w="709" w:type="dxa"/>
          </w:tcPr>
          <w:p w14:paraId="656A9727" w14:textId="77777777" w:rsidR="00362E04" w:rsidRPr="00C76CE5" w:rsidRDefault="00362E04" w:rsidP="00362E04">
            <w:pPr>
              <w:pStyle w:val="ab"/>
              <w:spacing w:before="0" w:beforeAutospacing="0" w:after="0" w:afterAutospacing="0"/>
              <w:jc w:val="both"/>
            </w:pPr>
            <w:r w:rsidRPr="00C76CE5">
              <w:t>24.</w:t>
            </w:r>
          </w:p>
        </w:tc>
        <w:tc>
          <w:tcPr>
            <w:tcW w:w="1444" w:type="dxa"/>
          </w:tcPr>
          <w:p w14:paraId="45359493" w14:textId="77777777" w:rsidR="00362E04" w:rsidRPr="00C76CE5" w:rsidRDefault="00362E04" w:rsidP="00362E04">
            <w:pPr>
              <w:pStyle w:val="ab"/>
              <w:spacing w:before="0" w:beforeAutospacing="0" w:after="0" w:afterAutospacing="0"/>
              <w:jc w:val="both"/>
            </w:pPr>
            <w:r w:rsidRPr="00C76CE5">
              <w:t>Февраль</w:t>
            </w:r>
          </w:p>
        </w:tc>
        <w:tc>
          <w:tcPr>
            <w:tcW w:w="953" w:type="dxa"/>
          </w:tcPr>
          <w:p w14:paraId="3391AA56" w14:textId="77777777" w:rsidR="00362E04" w:rsidRPr="00C76CE5" w:rsidRDefault="00362E04" w:rsidP="00362E04">
            <w:pPr>
              <w:pStyle w:val="ab"/>
              <w:spacing w:before="0" w:beforeAutospacing="0" w:after="0" w:afterAutospacing="0"/>
              <w:jc w:val="both"/>
            </w:pPr>
          </w:p>
        </w:tc>
        <w:tc>
          <w:tcPr>
            <w:tcW w:w="1005" w:type="dxa"/>
          </w:tcPr>
          <w:p w14:paraId="76408466"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2424311F"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1B7D33AD" w14:textId="27EA41A4" w:rsidR="00362E04" w:rsidRPr="00C76CE5" w:rsidRDefault="00362E04" w:rsidP="00362E04">
            <w:pPr>
              <w:pStyle w:val="ab"/>
              <w:spacing w:before="0" w:beforeAutospacing="0" w:after="0" w:afterAutospacing="0"/>
              <w:jc w:val="both"/>
            </w:pPr>
            <w:r w:rsidRPr="00C76CE5">
              <w:t>Решение заданий</w:t>
            </w:r>
          </w:p>
        </w:tc>
        <w:tc>
          <w:tcPr>
            <w:tcW w:w="992" w:type="dxa"/>
          </w:tcPr>
          <w:p w14:paraId="2D343D47"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481FA6EE"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0153E603"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4784B746" w14:textId="77777777" w:rsidTr="00D008E7">
        <w:trPr>
          <w:trHeight w:val="679"/>
        </w:trPr>
        <w:tc>
          <w:tcPr>
            <w:tcW w:w="709" w:type="dxa"/>
          </w:tcPr>
          <w:p w14:paraId="75B14D93" w14:textId="77777777" w:rsidR="00362E04" w:rsidRPr="00C76CE5" w:rsidRDefault="00362E04" w:rsidP="00362E04">
            <w:pPr>
              <w:pStyle w:val="ab"/>
              <w:spacing w:before="0" w:beforeAutospacing="0" w:after="0" w:afterAutospacing="0"/>
              <w:jc w:val="both"/>
            </w:pPr>
            <w:r w:rsidRPr="00C76CE5">
              <w:t>25.</w:t>
            </w:r>
          </w:p>
        </w:tc>
        <w:tc>
          <w:tcPr>
            <w:tcW w:w="1444" w:type="dxa"/>
          </w:tcPr>
          <w:p w14:paraId="2DF9EFEF" w14:textId="77777777" w:rsidR="00362E04" w:rsidRPr="00C76CE5" w:rsidRDefault="00362E04" w:rsidP="00362E04">
            <w:pPr>
              <w:pStyle w:val="ab"/>
              <w:spacing w:before="0" w:beforeAutospacing="0" w:after="0" w:afterAutospacing="0"/>
              <w:jc w:val="both"/>
            </w:pPr>
            <w:r w:rsidRPr="00C76CE5">
              <w:t>Февраль</w:t>
            </w:r>
          </w:p>
        </w:tc>
        <w:tc>
          <w:tcPr>
            <w:tcW w:w="953" w:type="dxa"/>
          </w:tcPr>
          <w:p w14:paraId="687678DE" w14:textId="77777777" w:rsidR="00362E04" w:rsidRPr="00C76CE5" w:rsidRDefault="00362E04" w:rsidP="00362E04">
            <w:pPr>
              <w:pStyle w:val="ab"/>
              <w:spacing w:before="0" w:beforeAutospacing="0" w:after="0" w:afterAutospacing="0"/>
              <w:jc w:val="both"/>
            </w:pPr>
          </w:p>
        </w:tc>
        <w:tc>
          <w:tcPr>
            <w:tcW w:w="1005" w:type="dxa"/>
          </w:tcPr>
          <w:p w14:paraId="2407BCB5"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57DF4059"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2AB472F2" w14:textId="60E4EA32" w:rsidR="00362E04" w:rsidRPr="00C76CE5" w:rsidRDefault="00362E04" w:rsidP="00362E04">
            <w:pPr>
              <w:jc w:val="both"/>
            </w:pPr>
            <w:r w:rsidRPr="00C76CE5">
              <w:t xml:space="preserve">Матование двумя слонами (простые случаи). Матование слоном и конем (простые случаи). </w:t>
            </w:r>
          </w:p>
        </w:tc>
        <w:tc>
          <w:tcPr>
            <w:tcW w:w="992" w:type="dxa"/>
          </w:tcPr>
          <w:p w14:paraId="67AA74DE"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11526961"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21A163F7"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7D281F51" w14:textId="77777777" w:rsidTr="00D008E7">
        <w:trPr>
          <w:trHeight w:val="679"/>
        </w:trPr>
        <w:tc>
          <w:tcPr>
            <w:tcW w:w="709" w:type="dxa"/>
          </w:tcPr>
          <w:p w14:paraId="4977C947" w14:textId="77777777" w:rsidR="00362E04" w:rsidRPr="00C76CE5" w:rsidRDefault="00362E04" w:rsidP="00362E04">
            <w:pPr>
              <w:pStyle w:val="ab"/>
              <w:spacing w:before="0" w:beforeAutospacing="0" w:after="0" w:afterAutospacing="0"/>
              <w:jc w:val="both"/>
            </w:pPr>
            <w:r w:rsidRPr="00C76CE5">
              <w:t>26.</w:t>
            </w:r>
          </w:p>
        </w:tc>
        <w:tc>
          <w:tcPr>
            <w:tcW w:w="1444" w:type="dxa"/>
          </w:tcPr>
          <w:p w14:paraId="13718243" w14:textId="77777777" w:rsidR="00362E04" w:rsidRPr="00C76CE5" w:rsidRDefault="00362E04" w:rsidP="00362E04">
            <w:pPr>
              <w:pStyle w:val="ab"/>
              <w:spacing w:before="0" w:beforeAutospacing="0" w:after="0" w:afterAutospacing="0"/>
              <w:jc w:val="both"/>
            </w:pPr>
            <w:r w:rsidRPr="00C76CE5">
              <w:t>Февраль</w:t>
            </w:r>
          </w:p>
        </w:tc>
        <w:tc>
          <w:tcPr>
            <w:tcW w:w="953" w:type="dxa"/>
          </w:tcPr>
          <w:p w14:paraId="049EF32D" w14:textId="77777777" w:rsidR="00362E04" w:rsidRPr="00C76CE5" w:rsidRDefault="00362E04" w:rsidP="00362E04">
            <w:pPr>
              <w:pStyle w:val="ab"/>
              <w:spacing w:before="0" w:beforeAutospacing="0" w:after="0" w:afterAutospacing="0"/>
              <w:jc w:val="both"/>
            </w:pPr>
          </w:p>
        </w:tc>
        <w:tc>
          <w:tcPr>
            <w:tcW w:w="1005" w:type="dxa"/>
          </w:tcPr>
          <w:p w14:paraId="60E3A69D"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187BC7C1"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5FAAEE1C" w14:textId="48F97427" w:rsidR="00362E04" w:rsidRPr="00C76CE5" w:rsidRDefault="00362E04" w:rsidP="00362E04">
            <w:pPr>
              <w:pStyle w:val="ab"/>
              <w:spacing w:before="0" w:beforeAutospacing="0" w:after="0" w:afterAutospacing="0"/>
              <w:jc w:val="both"/>
            </w:pPr>
            <w:r w:rsidRPr="00C76CE5">
              <w:t>Решение заданий</w:t>
            </w:r>
          </w:p>
        </w:tc>
        <w:tc>
          <w:tcPr>
            <w:tcW w:w="992" w:type="dxa"/>
          </w:tcPr>
          <w:p w14:paraId="3B7D8E73"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5ACEA94B"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45418214"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4C7AA455" w14:textId="77777777" w:rsidTr="00D008E7">
        <w:trPr>
          <w:trHeight w:val="679"/>
        </w:trPr>
        <w:tc>
          <w:tcPr>
            <w:tcW w:w="709" w:type="dxa"/>
          </w:tcPr>
          <w:p w14:paraId="07464F67" w14:textId="77777777" w:rsidR="00362E04" w:rsidRPr="00C76CE5" w:rsidRDefault="00362E04" w:rsidP="00362E04">
            <w:pPr>
              <w:pStyle w:val="ab"/>
              <w:spacing w:before="0" w:beforeAutospacing="0" w:after="0" w:afterAutospacing="0"/>
              <w:jc w:val="both"/>
            </w:pPr>
            <w:r w:rsidRPr="00C76CE5">
              <w:t>27.</w:t>
            </w:r>
          </w:p>
        </w:tc>
        <w:tc>
          <w:tcPr>
            <w:tcW w:w="1444" w:type="dxa"/>
          </w:tcPr>
          <w:p w14:paraId="2F60E854" w14:textId="77777777" w:rsidR="00362E04" w:rsidRPr="00C76CE5" w:rsidRDefault="00362E04" w:rsidP="00362E04">
            <w:pPr>
              <w:pStyle w:val="ab"/>
              <w:spacing w:before="0" w:beforeAutospacing="0" w:after="0" w:afterAutospacing="0"/>
              <w:jc w:val="both"/>
            </w:pPr>
            <w:r w:rsidRPr="00C76CE5">
              <w:t>Февраль</w:t>
            </w:r>
          </w:p>
        </w:tc>
        <w:tc>
          <w:tcPr>
            <w:tcW w:w="953" w:type="dxa"/>
          </w:tcPr>
          <w:p w14:paraId="33BDA40D" w14:textId="77777777" w:rsidR="00362E04" w:rsidRPr="00C76CE5" w:rsidRDefault="00362E04" w:rsidP="00362E04">
            <w:pPr>
              <w:pStyle w:val="ab"/>
              <w:spacing w:before="0" w:beforeAutospacing="0" w:after="0" w:afterAutospacing="0"/>
              <w:jc w:val="both"/>
            </w:pPr>
          </w:p>
        </w:tc>
        <w:tc>
          <w:tcPr>
            <w:tcW w:w="1005" w:type="dxa"/>
          </w:tcPr>
          <w:p w14:paraId="0D4B4FC8"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1D4062F5"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700070FE" w14:textId="24E9DCE7" w:rsidR="00362E04" w:rsidRPr="00C76CE5" w:rsidRDefault="00362E04" w:rsidP="00362E04">
            <w:pPr>
              <w:pStyle w:val="ab"/>
              <w:spacing w:before="0" w:beforeAutospacing="0" w:after="0" w:afterAutospacing="0"/>
              <w:jc w:val="both"/>
            </w:pPr>
            <w:r w:rsidRPr="00C76CE5">
              <w:t xml:space="preserve">Пешка против короля. Когда пешка проходит в ферзи без помощи своего короля. Правило “квадрата”. </w:t>
            </w:r>
          </w:p>
        </w:tc>
        <w:tc>
          <w:tcPr>
            <w:tcW w:w="992" w:type="dxa"/>
          </w:tcPr>
          <w:p w14:paraId="5BFBA19B"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5F738F59"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6F4F3394"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155389AC" w14:textId="77777777" w:rsidTr="00D008E7">
        <w:trPr>
          <w:trHeight w:val="679"/>
        </w:trPr>
        <w:tc>
          <w:tcPr>
            <w:tcW w:w="709" w:type="dxa"/>
          </w:tcPr>
          <w:p w14:paraId="17FF3C8E" w14:textId="77777777" w:rsidR="00362E04" w:rsidRPr="00C76CE5" w:rsidRDefault="00362E04" w:rsidP="00362E04">
            <w:pPr>
              <w:pStyle w:val="ab"/>
              <w:spacing w:before="0" w:beforeAutospacing="0" w:after="0" w:afterAutospacing="0"/>
              <w:jc w:val="both"/>
            </w:pPr>
            <w:r w:rsidRPr="00C76CE5">
              <w:t>28.</w:t>
            </w:r>
          </w:p>
        </w:tc>
        <w:tc>
          <w:tcPr>
            <w:tcW w:w="1444" w:type="dxa"/>
          </w:tcPr>
          <w:p w14:paraId="35C2C7BD" w14:textId="77777777" w:rsidR="00362E04" w:rsidRPr="00C76CE5" w:rsidRDefault="00362E04" w:rsidP="00362E04">
            <w:pPr>
              <w:pStyle w:val="ab"/>
              <w:spacing w:before="0" w:beforeAutospacing="0" w:after="0" w:afterAutospacing="0"/>
              <w:jc w:val="both"/>
            </w:pPr>
            <w:r w:rsidRPr="00C76CE5">
              <w:t>Февраль</w:t>
            </w:r>
          </w:p>
        </w:tc>
        <w:tc>
          <w:tcPr>
            <w:tcW w:w="953" w:type="dxa"/>
          </w:tcPr>
          <w:p w14:paraId="0C756153" w14:textId="77777777" w:rsidR="00362E04" w:rsidRPr="00C76CE5" w:rsidRDefault="00362E04" w:rsidP="00362E04">
            <w:pPr>
              <w:pStyle w:val="ab"/>
              <w:spacing w:before="0" w:beforeAutospacing="0" w:after="0" w:afterAutospacing="0"/>
              <w:jc w:val="both"/>
            </w:pPr>
          </w:p>
        </w:tc>
        <w:tc>
          <w:tcPr>
            <w:tcW w:w="1005" w:type="dxa"/>
          </w:tcPr>
          <w:p w14:paraId="0E236175"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7E5E70BC"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0817D516" w14:textId="3ACC5080" w:rsidR="00362E04" w:rsidRPr="00C76CE5" w:rsidRDefault="00362E04" w:rsidP="00362E04">
            <w:pPr>
              <w:pStyle w:val="ab"/>
              <w:spacing w:before="0" w:beforeAutospacing="0" w:after="0" w:afterAutospacing="0"/>
              <w:jc w:val="both"/>
            </w:pPr>
            <w:r w:rsidRPr="00C76CE5">
              <w:t>Решение заданий</w:t>
            </w:r>
          </w:p>
        </w:tc>
        <w:tc>
          <w:tcPr>
            <w:tcW w:w="992" w:type="dxa"/>
          </w:tcPr>
          <w:p w14:paraId="155658FA"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2CA03A33"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19E58607"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34457528" w14:textId="77777777" w:rsidTr="00D008E7">
        <w:trPr>
          <w:trHeight w:val="679"/>
        </w:trPr>
        <w:tc>
          <w:tcPr>
            <w:tcW w:w="709" w:type="dxa"/>
          </w:tcPr>
          <w:p w14:paraId="40D537C4" w14:textId="77777777" w:rsidR="00362E04" w:rsidRPr="00C76CE5" w:rsidRDefault="00362E04" w:rsidP="00362E04">
            <w:pPr>
              <w:pStyle w:val="ab"/>
              <w:spacing w:before="0" w:beforeAutospacing="0" w:after="0" w:afterAutospacing="0"/>
              <w:jc w:val="both"/>
            </w:pPr>
            <w:r w:rsidRPr="00C76CE5">
              <w:t>29.</w:t>
            </w:r>
          </w:p>
        </w:tc>
        <w:tc>
          <w:tcPr>
            <w:tcW w:w="1444" w:type="dxa"/>
          </w:tcPr>
          <w:p w14:paraId="4EC94174" w14:textId="77777777" w:rsidR="00362E04" w:rsidRPr="00C76CE5" w:rsidRDefault="00362E04" w:rsidP="00362E04">
            <w:pPr>
              <w:pStyle w:val="ab"/>
              <w:spacing w:before="0" w:beforeAutospacing="0" w:after="0" w:afterAutospacing="0"/>
              <w:jc w:val="both"/>
            </w:pPr>
            <w:r w:rsidRPr="00C76CE5">
              <w:t>Февраль</w:t>
            </w:r>
          </w:p>
        </w:tc>
        <w:tc>
          <w:tcPr>
            <w:tcW w:w="953" w:type="dxa"/>
          </w:tcPr>
          <w:p w14:paraId="19E0E485" w14:textId="77777777" w:rsidR="00362E04" w:rsidRPr="00C76CE5" w:rsidRDefault="00362E04" w:rsidP="00362E04">
            <w:pPr>
              <w:pStyle w:val="ab"/>
              <w:spacing w:before="0" w:beforeAutospacing="0" w:after="0" w:afterAutospacing="0"/>
              <w:jc w:val="both"/>
            </w:pPr>
          </w:p>
        </w:tc>
        <w:tc>
          <w:tcPr>
            <w:tcW w:w="1005" w:type="dxa"/>
          </w:tcPr>
          <w:p w14:paraId="63AB92F0"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4830EC1C"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17DECFBB" w14:textId="2C9CEEE8" w:rsidR="00362E04" w:rsidRPr="00C76CE5" w:rsidRDefault="00362E04" w:rsidP="00B40094">
            <w:pPr>
              <w:pStyle w:val="afe"/>
            </w:pPr>
            <w:r w:rsidRPr="00C76CE5">
              <w:t xml:space="preserve">Пешка против короля. Белая пешка на седьмой и шестой горизонталях. Король помогает своей пешке. Оппозиция. </w:t>
            </w:r>
          </w:p>
        </w:tc>
        <w:tc>
          <w:tcPr>
            <w:tcW w:w="992" w:type="dxa"/>
          </w:tcPr>
          <w:p w14:paraId="59D3FF71"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34FB68F8"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2BF6C08C"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2129D1AC" w14:textId="77777777" w:rsidTr="00D008E7">
        <w:trPr>
          <w:trHeight w:val="679"/>
        </w:trPr>
        <w:tc>
          <w:tcPr>
            <w:tcW w:w="709" w:type="dxa"/>
          </w:tcPr>
          <w:p w14:paraId="67AC3F25" w14:textId="77777777" w:rsidR="00362E04" w:rsidRPr="00C76CE5" w:rsidRDefault="00362E04" w:rsidP="00362E04">
            <w:pPr>
              <w:pStyle w:val="ab"/>
              <w:spacing w:before="0" w:beforeAutospacing="0" w:after="0" w:afterAutospacing="0"/>
              <w:jc w:val="both"/>
            </w:pPr>
            <w:r w:rsidRPr="00C76CE5">
              <w:t>30.</w:t>
            </w:r>
          </w:p>
        </w:tc>
        <w:tc>
          <w:tcPr>
            <w:tcW w:w="1444" w:type="dxa"/>
          </w:tcPr>
          <w:p w14:paraId="55FF5072" w14:textId="77777777" w:rsidR="00362E04" w:rsidRPr="00C76CE5" w:rsidRDefault="00362E04" w:rsidP="00362E04">
            <w:pPr>
              <w:pStyle w:val="ab"/>
              <w:spacing w:before="0" w:beforeAutospacing="0" w:after="0" w:afterAutospacing="0"/>
              <w:jc w:val="both"/>
            </w:pPr>
            <w:r w:rsidRPr="00C76CE5">
              <w:t>Март-апрель</w:t>
            </w:r>
          </w:p>
        </w:tc>
        <w:tc>
          <w:tcPr>
            <w:tcW w:w="953" w:type="dxa"/>
          </w:tcPr>
          <w:p w14:paraId="3EBE15BB" w14:textId="77777777" w:rsidR="00362E04" w:rsidRPr="00C76CE5" w:rsidRDefault="00362E04" w:rsidP="00362E04">
            <w:pPr>
              <w:pStyle w:val="ab"/>
              <w:spacing w:before="0" w:beforeAutospacing="0" w:after="0" w:afterAutospacing="0"/>
              <w:jc w:val="both"/>
            </w:pPr>
          </w:p>
        </w:tc>
        <w:tc>
          <w:tcPr>
            <w:tcW w:w="1005" w:type="dxa"/>
          </w:tcPr>
          <w:p w14:paraId="1D548B7D"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4F780B1B"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4B4EFCB3" w14:textId="5BA727D2" w:rsidR="00362E04" w:rsidRPr="00C76CE5" w:rsidRDefault="00362E04" w:rsidP="00362E04">
            <w:pPr>
              <w:pStyle w:val="ab"/>
              <w:spacing w:before="0" w:beforeAutospacing="0" w:after="0" w:afterAutospacing="0"/>
              <w:jc w:val="both"/>
            </w:pPr>
            <w:r w:rsidRPr="00C76CE5">
              <w:t>Решение заданий</w:t>
            </w:r>
          </w:p>
        </w:tc>
        <w:tc>
          <w:tcPr>
            <w:tcW w:w="992" w:type="dxa"/>
          </w:tcPr>
          <w:p w14:paraId="30413C77"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51B9681D"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50DBF3EE"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7E7ED741" w14:textId="77777777" w:rsidTr="00C76CE5">
        <w:trPr>
          <w:trHeight w:val="467"/>
        </w:trPr>
        <w:tc>
          <w:tcPr>
            <w:tcW w:w="10348" w:type="dxa"/>
            <w:gridSpan w:val="8"/>
          </w:tcPr>
          <w:p w14:paraId="329E5064" w14:textId="381EF562" w:rsidR="00362E04" w:rsidRPr="00C76CE5" w:rsidRDefault="00C76CE5" w:rsidP="00C76CE5">
            <w:pPr>
              <w:shd w:val="clear" w:color="auto" w:fill="FFFFFF"/>
              <w:jc w:val="center"/>
              <w:rPr>
                <w:color w:val="1A1A1A"/>
              </w:rPr>
            </w:pPr>
            <w:r>
              <w:rPr>
                <w:b/>
              </w:rPr>
              <w:t>4</w:t>
            </w:r>
            <w:r w:rsidR="00362E04" w:rsidRPr="00C76CE5">
              <w:rPr>
                <w:b/>
              </w:rPr>
              <w:t>.Повторение программного материала.</w:t>
            </w:r>
          </w:p>
        </w:tc>
      </w:tr>
      <w:tr w:rsidR="00362E04" w:rsidRPr="00C76CE5" w14:paraId="25A051BE" w14:textId="77777777" w:rsidTr="00D008E7">
        <w:trPr>
          <w:trHeight w:val="679"/>
        </w:trPr>
        <w:tc>
          <w:tcPr>
            <w:tcW w:w="709" w:type="dxa"/>
          </w:tcPr>
          <w:p w14:paraId="679FFD56" w14:textId="77777777" w:rsidR="00362E04" w:rsidRPr="00C76CE5" w:rsidRDefault="00362E04" w:rsidP="00362E04">
            <w:pPr>
              <w:pStyle w:val="ab"/>
              <w:spacing w:before="0" w:beforeAutospacing="0" w:after="0" w:afterAutospacing="0"/>
              <w:jc w:val="both"/>
            </w:pPr>
            <w:r w:rsidRPr="00C76CE5">
              <w:t>31.</w:t>
            </w:r>
          </w:p>
        </w:tc>
        <w:tc>
          <w:tcPr>
            <w:tcW w:w="1444" w:type="dxa"/>
          </w:tcPr>
          <w:p w14:paraId="7FC6C5EC" w14:textId="77777777" w:rsidR="00362E04" w:rsidRPr="00C76CE5" w:rsidRDefault="00362E04" w:rsidP="00362E04">
            <w:pPr>
              <w:pStyle w:val="ab"/>
              <w:spacing w:before="0" w:beforeAutospacing="0" w:after="0" w:afterAutospacing="0"/>
              <w:jc w:val="both"/>
            </w:pPr>
            <w:r w:rsidRPr="00C76CE5">
              <w:t>Апрель</w:t>
            </w:r>
          </w:p>
        </w:tc>
        <w:tc>
          <w:tcPr>
            <w:tcW w:w="953" w:type="dxa"/>
          </w:tcPr>
          <w:p w14:paraId="07A3EE57" w14:textId="77777777" w:rsidR="00362E04" w:rsidRPr="00C76CE5" w:rsidRDefault="00362E04" w:rsidP="00362E04">
            <w:pPr>
              <w:pStyle w:val="ab"/>
              <w:spacing w:before="0" w:beforeAutospacing="0" w:after="0" w:afterAutospacing="0"/>
              <w:jc w:val="both"/>
            </w:pPr>
          </w:p>
        </w:tc>
        <w:tc>
          <w:tcPr>
            <w:tcW w:w="1005" w:type="dxa"/>
          </w:tcPr>
          <w:p w14:paraId="36FB3FF8"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5FD1E80E"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230866E7" w14:textId="77777777" w:rsidR="00C76CE5" w:rsidRDefault="00362E04" w:rsidP="00362E04">
            <w:pPr>
              <w:pStyle w:val="ab"/>
              <w:spacing w:before="0" w:beforeAutospacing="0" w:after="0" w:afterAutospacing="0"/>
              <w:jc w:val="both"/>
            </w:pPr>
            <w:r w:rsidRPr="00C76CE5">
              <w:t xml:space="preserve">Повторение программного материала. </w:t>
            </w:r>
          </w:p>
          <w:p w14:paraId="769285E2" w14:textId="762275A6" w:rsidR="00362E04" w:rsidRPr="00C76CE5" w:rsidRDefault="00362E04" w:rsidP="00362E04">
            <w:pPr>
              <w:pStyle w:val="ab"/>
              <w:spacing w:before="0" w:beforeAutospacing="0" w:after="0" w:afterAutospacing="0"/>
              <w:jc w:val="both"/>
            </w:pPr>
            <w:r w:rsidRPr="00C76CE5">
              <w:t>Решение заданий</w:t>
            </w:r>
          </w:p>
        </w:tc>
        <w:tc>
          <w:tcPr>
            <w:tcW w:w="992" w:type="dxa"/>
          </w:tcPr>
          <w:p w14:paraId="6E27294F"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6F689F6D"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1BB90FD0"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45A8B9A7" w14:textId="77777777" w:rsidTr="00D008E7">
        <w:trPr>
          <w:trHeight w:val="679"/>
        </w:trPr>
        <w:tc>
          <w:tcPr>
            <w:tcW w:w="709" w:type="dxa"/>
          </w:tcPr>
          <w:p w14:paraId="126C9BD3" w14:textId="77777777" w:rsidR="00362E04" w:rsidRPr="00C76CE5" w:rsidRDefault="00362E04" w:rsidP="00362E04">
            <w:pPr>
              <w:pStyle w:val="ab"/>
              <w:spacing w:before="0" w:beforeAutospacing="0" w:after="0" w:afterAutospacing="0"/>
              <w:jc w:val="both"/>
            </w:pPr>
            <w:r w:rsidRPr="00C76CE5">
              <w:t>32.</w:t>
            </w:r>
          </w:p>
        </w:tc>
        <w:tc>
          <w:tcPr>
            <w:tcW w:w="1444" w:type="dxa"/>
          </w:tcPr>
          <w:p w14:paraId="6BA2B129" w14:textId="77777777" w:rsidR="00362E04" w:rsidRPr="00C76CE5" w:rsidRDefault="00362E04" w:rsidP="00362E04">
            <w:pPr>
              <w:pStyle w:val="ab"/>
              <w:spacing w:before="0" w:beforeAutospacing="0" w:after="0" w:afterAutospacing="0"/>
              <w:jc w:val="both"/>
            </w:pPr>
            <w:r w:rsidRPr="00C76CE5">
              <w:t>Апрель</w:t>
            </w:r>
          </w:p>
        </w:tc>
        <w:tc>
          <w:tcPr>
            <w:tcW w:w="953" w:type="dxa"/>
          </w:tcPr>
          <w:p w14:paraId="5B7364FC" w14:textId="77777777" w:rsidR="00362E04" w:rsidRPr="00C76CE5" w:rsidRDefault="00362E04" w:rsidP="00362E04">
            <w:pPr>
              <w:pStyle w:val="ab"/>
              <w:spacing w:before="0" w:beforeAutospacing="0" w:after="0" w:afterAutospacing="0"/>
              <w:jc w:val="both"/>
            </w:pPr>
          </w:p>
        </w:tc>
        <w:tc>
          <w:tcPr>
            <w:tcW w:w="1005" w:type="dxa"/>
          </w:tcPr>
          <w:p w14:paraId="74F5F162"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1A3A34A4" w14:textId="77777777" w:rsidR="00362E04" w:rsidRPr="00C76CE5" w:rsidRDefault="00362E04" w:rsidP="00362E04">
            <w:pPr>
              <w:pStyle w:val="ab"/>
              <w:spacing w:before="0" w:beforeAutospacing="0" w:after="0" w:afterAutospacing="0"/>
              <w:jc w:val="both"/>
            </w:pPr>
            <w:r w:rsidRPr="00C76CE5">
              <w:t>1</w:t>
            </w:r>
          </w:p>
        </w:tc>
        <w:tc>
          <w:tcPr>
            <w:tcW w:w="2835" w:type="dxa"/>
            <w:tcBorders>
              <w:top w:val="single" w:sz="4" w:space="0" w:color="auto"/>
              <w:left w:val="single" w:sz="4" w:space="0" w:color="auto"/>
              <w:bottom w:val="single" w:sz="4" w:space="0" w:color="auto"/>
              <w:right w:val="single" w:sz="4" w:space="0" w:color="auto"/>
            </w:tcBorders>
          </w:tcPr>
          <w:p w14:paraId="5534BDF1" w14:textId="77777777" w:rsidR="00C76CE5" w:rsidRDefault="00362E04" w:rsidP="00362E04">
            <w:pPr>
              <w:pStyle w:val="ab"/>
              <w:spacing w:before="0" w:beforeAutospacing="0" w:after="0" w:afterAutospacing="0"/>
              <w:jc w:val="both"/>
            </w:pPr>
            <w:r w:rsidRPr="00C76CE5">
              <w:t xml:space="preserve">Повторение программного материала. </w:t>
            </w:r>
          </w:p>
          <w:p w14:paraId="46022AC1" w14:textId="146080AA" w:rsidR="00362E04" w:rsidRPr="00C76CE5" w:rsidRDefault="00362E04" w:rsidP="00362E04">
            <w:pPr>
              <w:pStyle w:val="ab"/>
              <w:spacing w:before="0" w:beforeAutospacing="0" w:after="0" w:afterAutospacing="0"/>
              <w:jc w:val="both"/>
            </w:pPr>
            <w:r w:rsidRPr="00C76CE5">
              <w:t>Решение заданий</w:t>
            </w:r>
          </w:p>
        </w:tc>
        <w:tc>
          <w:tcPr>
            <w:tcW w:w="992" w:type="dxa"/>
          </w:tcPr>
          <w:p w14:paraId="5C2F0A46"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13AA094E"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7D33C20F" w14:textId="77777777" w:rsidR="00362E04" w:rsidRPr="00C76CE5" w:rsidRDefault="00362E04" w:rsidP="00362E04">
            <w:pPr>
              <w:shd w:val="clear" w:color="auto" w:fill="FFFFFF"/>
              <w:jc w:val="both"/>
              <w:rPr>
                <w:color w:val="1A1A1A"/>
              </w:rPr>
            </w:pPr>
            <w:r w:rsidRPr="00C76CE5">
              <w:rPr>
                <w:color w:val="1A1A1A"/>
              </w:rPr>
              <w:t>Наблюдение, опрос, беседа</w:t>
            </w:r>
          </w:p>
        </w:tc>
      </w:tr>
      <w:tr w:rsidR="00362E04" w:rsidRPr="00C76CE5" w14:paraId="6D341BA7" w14:textId="77777777" w:rsidTr="00C76CE5">
        <w:trPr>
          <w:trHeight w:val="274"/>
        </w:trPr>
        <w:tc>
          <w:tcPr>
            <w:tcW w:w="709" w:type="dxa"/>
          </w:tcPr>
          <w:p w14:paraId="74E70D69" w14:textId="77777777" w:rsidR="00362E04" w:rsidRPr="00C76CE5" w:rsidRDefault="00362E04" w:rsidP="00362E04">
            <w:pPr>
              <w:pStyle w:val="ab"/>
              <w:spacing w:before="0" w:beforeAutospacing="0" w:after="0" w:afterAutospacing="0"/>
              <w:jc w:val="both"/>
            </w:pPr>
            <w:r w:rsidRPr="00C76CE5">
              <w:t>33.</w:t>
            </w:r>
          </w:p>
        </w:tc>
        <w:tc>
          <w:tcPr>
            <w:tcW w:w="1444" w:type="dxa"/>
          </w:tcPr>
          <w:p w14:paraId="5EFA7BDD" w14:textId="77777777" w:rsidR="00362E04" w:rsidRPr="00C76CE5" w:rsidRDefault="00362E04" w:rsidP="00362E04">
            <w:pPr>
              <w:pStyle w:val="ab"/>
              <w:spacing w:before="0" w:beforeAutospacing="0" w:after="0" w:afterAutospacing="0"/>
              <w:jc w:val="both"/>
            </w:pPr>
            <w:r w:rsidRPr="00C76CE5">
              <w:t>Май</w:t>
            </w:r>
          </w:p>
        </w:tc>
        <w:tc>
          <w:tcPr>
            <w:tcW w:w="953" w:type="dxa"/>
          </w:tcPr>
          <w:p w14:paraId="4A6EBDE7" w14:textId="77777777" w:rsidR="00362E04" w:rsidRPr="00C76CE5" w:rsidRDefault="00362E04" w:rsidP="00362E04">
            <w:pPr>
              <w:pStyle w:val="ab"/>
              <w:spacing w:before="0" w:beforeAutospacing="0" w:after="0" w:afterAutospacing="0"/>
              <w:jc w:val="both"/>
            </w:pPr>
          </w:p>
        </w:tc>
        <w:tc>
          <w:tcPr>
            <w:tcW w:w="1005" w:type="dxa"/>
          </w:tcPr>
          <w:p w14:paraId="157820FC" w14:textId="77777777" w:rsidR="00362E04" w:rsidRPr="00C76CE5" w:rsidRDefault="00362E04" w:rsidP="00362E04">
            <w:pPr>
              <w:pStyle w:val="ab"/>
              <w:spacing w:before="0" w:beforeAutospacing="0" w:after="0" w:afterAutospacing="0"/>
              <w:jc w:val="both"/>
            </w:pPr>
            <w:r w:rsidRPr="00C76CE5">
              <w:t>17:00-17.40</w:t>
            </w:r>
          </w:p>
        </w:tc>
        <w:tc>
          <w:tcPr>
            <w:tcW w:w="709" w:type="dxa"/>
          </w:tcPr>
          <w:p w14:paraId="3C9623C3" w14:textId="77777777" w:rsidR="00362E04" w:rsidRPr="00C76CE5" w:rsidRDefault="00362E04" w:rsidP="00362E04">
            <w:pPr>
              <w:pStyle w:val="ab"/>
              <w:spacing w:before="0" w:beforeAutospacing="0" w:after="0" w:afterAutospacing="0"/>
              <w:jc w:val="both"/>
            </w:pPr>
            <w:r w:rsidRPr="00C76CE5">
              <w:t>1</w:t>
            </w:r>
          </w:p>
        </w:tc>
        <w:tc>
          <w:tcPr>
            <w:tcW w:w="2835" w:type="dxa"/>
          </w:tcPr>
          <w:p w14:paraId="1F795AFE" w14:textId="77777777" w:rsidR="00C76CE5" w:rsidRDefault="00C76CE5" w:rsidP="00C76CE5">
            <w:pPr>
              <w:pStyle w:val="ab"/>
              <w:spacing w:before="0" w:beforeAutospacing="0" w:after="0" w:afterAutospacing="0"/>
              <w:jc w:val="both"/>
            </w:pPr>
            <w:r w:rsidRPr="00C76CE5">
              <w:t xml:space="preserve">Повторение программного материала. </w:t>
            </w:r>
          </w:p>
          <w:p w14:paraId="66E6BCDD" w14:textId="0DA47BF9" w:rsidR="00362E04" w:rsidRPr="00C76CE5" w:rsidRDefault="00C76CE5" w:rsidP="00C76CE5">
            <w:pPr>
              <w:pStyle w:val="ab"/>
              <w:spacing w:before="0" w:beforeAutospacing="0" w:after="0" w:afterAutospacing="0"/>
              <w:jc w:val="both"/>
            </w:pPr>
            <w:r w:rsidRPr="00C76CE5">
              <w:t>Решение заданий</w:t>
            </w:r>
          </w:p>
        </w:tc>
        <w:tc>
          <w:tcPr>
            <w:tcW w:w="992" w:type="dxa"/>
          </w:tcPr>
          <w:p w14:paraId="3CE85FFF"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АНО ДО</w:t>
            </w:r>
          </w:p>
          <w:p w14:paraId="39B7A130" w14:textId="77777777" w:rsidR="00362E04" w:rsidRPr="00C76CE5" w:rsidRDefault="00362E04" w:rsidP="00362E04">
            <w:pPr>
              <w:pStyle w:val="ab"/>
              <w:spacing w:before="0" w:beforeAutospacing="0" w:after="0" w:afterAutospacing="0"/>
              <w:jc w:val="both"/>
              <w:rPr>
                <w:sz w:val="20"/>
                <w:szCs w:val="20"/>
              </w:rPr>
            </w:pPr>
            <w:r w:rsidRPr="00C76CE5">
              <w:rPr>
                <w:sz w:val="20"/>
                <w:szCs w:val="20"/>
              </w:rPr>
              <w:t>«Яркий путь»</w:t>
            </w:r>
          </w:p>
        </w:tc>
        <w:tc>
          <w:tcPr>
            <w:tcW w:w="1701" w:type="dxa"/>
          </w:tcPr>
          <w:p w14:paraId="54AF8953" w14:textId="77777777" w:rsidR="00362E04" w:rsidRPr="00C76CE5" w:rsidRDefault="00362E04" w:rsidP="00362E04">
            <w:pPr>
              <w:shd w:val="clear" w:color="auto" w:fill="FFFFFF"/>
              <w:jc w:val="both"/>
              <w:rPr>
                <w:color w:val="1A1A1A"/>
              </w:rPr>
            </w:pPr>
            <w:r w:rsidRPr="00C76CE5">
              <w:rPr>
                <w:color w:val="1A1A1A"/>
              </w:rPr>
              <w:t>Беседа.</w:t>
            </w:r>
          </w:p>
        </w:tc>
      </w:tr>
      <w:tr w:rsidR="00C76CE5" w:rsidRPr="00C76CE5" w14:paraId="6E7E1617" w14:textId="77777777" w:rsidTr="00D008E7">
        <w:trPr>
          <w:trHeight w:val="679"/>
        </w:trPr>
        <w:tc>
          <w:tcPr>
            <w:tcW w:w="709" w:type="dxa"/>
          </w:tcPr>
          <w:p w14:paraId="74DBE916" w14:textId="69A0A7D0" w:rsidR="00C76CE5" w:rsidRPr="00C76CE5" w:rsidRDefault="00C76CE5" w:rsidP="00C76CE5">
            <w:pPr>
              <w:pStyle w:val="ab"/>
              <w:spacing w:before="0" w:beforeAutospacing="0" w:after="0" w:afterAutospacing="0"/>
              <w:jc w:val="both"/>
            </w:pPr>
            <w:r>
              <w:t>34</w:t>
            </w:r>
          </w:p>
        </w:tc>
        <w:tc>
          <w:tcPr>
            <w:tcW w:w="1444" w:type="dxa"/>
          </w:tcPr>
          <w:p w14:paraId="3389EE0C" w14:textId="77777777" w:rsidR="00C76CE5" w:rsidRPr="00C76CE5" w:rsidRDefault="00C76CE5" w:rsidP="00C76CE5">
            <w:pPr>
              <w:pStyle w:val="ab"/>
              <w:spacing w:before="0" w:beforeAutospacing="0" w:after="0" w:afterAutospacing="0"/>
              <w:jc w:val="both"/>
            </w:pPr>
          </w:p>
        </w:tc>
        <w:tc>
          <w:tcPr>
            <w:tcW w:w="953" w:type="dxa"/>
          </w:tcPr>
          <w:p w14:paraId="4D7E2258" w14:textId="77777777" w:rsidR="00C76CE5" w:rsidRPr="00C76CE5" w:rsidRDefault="00C76CE5" w:rsidP="00C76CE5">
            <w:pPr>
              <w:pStyle w:val="ab"/>
              <w:spacing w:before="0" w:beforeAutospacing="0" w:after="0" w:afterAutospacing="0"/>
              <w:jc w:val="both"/>
            </w:pPr>
          </w:p>
        </w:tc>
        <w:tc>
          <w:tcPr>
            <w:tcW w:w="1005" w:type="dxa"/>
          </w:tcPr>
          <w:p w14:paraId="7AF85797" w14:textId="77777777" w:rsidR="00C76CE5" w:rsidRPr="00C76CE5" w:rsidRDefault="00C76CE5" w:rsidP="00C76CE5">
            <w:pPr>
              <w:pStyle w:val="ab"/>
              <w:spacing w:before="0" w:beforeAutospacing="0" w:after="0" w:afterAutospacing="0"/>
              <w:jc w:val="both"/>
            </w:pPr>
          </w:p>
        </w:tc>
        <w:tc>
          <w:tcPr>
            <w:tcW w:w="709" w:type="dxa"/>
          </w:tcPr>
          <w:p w14:paraId="244542F4" w14:textId="77777777" w:rsidR="00C76CE5" w:rsidRPr="00C76CE5" w:rsidRDefault="00C76CE5" w:rsidP="00C76CE5">
            <w:pPr>
              <w:pStyle w:val="ab"/>
              <w:spacing w:before="0" w:beforeAutospacing="0" w:after="0" w:afterAutospacing="0"/>
              <w:jc w:val="both"/>
            </w:pPr>
          </w:p>
        </w:tc>
        <w:tc>
          <w:tcPr>
            <w:tcW w:w="2835" w:type="dxa"/>
          </w:tcPr>
          <w:p w14:paraId="7A34ADAF" w14:textId="77777777" w:rsidR="00C76CE5" w:rsidRDefault="00C76CE5" w:rsidP="00C76CE5">
            <w:pPr>
              <w:pStyle w:val="ab"/>
              <w:spacing w:before="0" w:beforeAutospacing="0" w:after="0" w:afterAutospacing="0"/>
              <w:jc w:val="both"/>
            </w:pPr>
            <w:r w:rsidRPr="00C76CE5">
              <w:t xml:space="preserve">Повторение программного материала. </w:t>
            </w:r>
          </w:p>
          <w:p w14:paraId="1026514D" w14:textId="51F8158C" w:rsidR="00C76CE5" w:rsidRPr="00C76CE5" w:rsidRDefault="00C76CE5" w:rsidP="00C76CE5">
            <w:pPr>
              <w:pStyle w:val="ab"/>
              <w:spacing w:before="0" w:beforeAutospacing="0" w:after="0" w:afterAutospacing="0"/>
              <w:jc w:val="both"/>
            </w:pPr>
            <w:r w:rsidRPr="00C76CE5">
              <w:t>Решение заданий</w:t>
            </w:r>
          </w:p>
        </w:tc>
        <w:tc>
          <w:tcPr>
            <w:tcW w:w="992" w:type="dxa"/>
          </w:tcPr>
          <w:p w14:paraId="0F1DA517" w14:textId="77777777" w:rsidR="00C76CE5" w:rsidRPr="00C76CE5" w:rsidRDefault="00C76CE5" w:rsidP="00C76CE5">
            <w:pPr>
              <w:pStyle w:val="ab"/>
              <w:spacing w:before="0" w:beforeAutospacing="0" w:after="0" w:afterAutospacing="0"/>
              <w:jc w:val="both"/>
              <w:rPr>
                <w:sz w:val="20"/>
                <w:szCs w:val="20"/>
              </w:rPr>
            </w:pPr>
            <w:r w:rsidRPr="00C76CE5">
              <w:rPr>
                <w:sz w:val="20"/>
                <w:szCs w:val="20"/>
              </w:rPr>
              <w:t>АНО ДО</w:t>
            </w:r>
          </w:p>
          <w:p w14:paraId="2909B577" w14:textId="7F531C26" w:rsidR="00C76CE5" w:rsidRPr="00C76CE5" w:rsidRDefault="00C76CE5" w:rsidP="00C76CE5">
            <w:pPr>
              <w:pStyle w:val="ab"/>
              <w:spacing w:before="0" w:beforeAutospacing="0" w:after="0" w:afterAutospacing="0"/>
              <w:jc w:val="both"/>
              <w:rPr>
                <w:sz w:val="20"/>
                <w:szCs w:val="20"/>
              </w:rPr>
            </w:pPr>
            <w:r w:rsidRPr="00C76CE5">
              <w:rPr>
                <w:sz w:val="20"/>
                <w:szCs w:val="20"/>
              </w:rPr>
              <w:t>«Яркий путь»</w:t>
            </w:r>
          </w:p>
        </w:tc>
        <w:tc>
          <w:tcPr>
            <w:tcW w:w="1701" w:type="dxa"/>
          </w:tcPr>
          <w:p w14:paraId="74835C6F" w14:textId="326BD1DF" w:rsidR="00C76CE5" w:rsidRPr="00C76CE5" w:rsidRDefault="00C76CE5" w:rsidP="00C76CE5">
            <w:pPr>
              <w:shd w:val="clear" w:color="auto" w:fill="FFFFFF"/>
              <w:jc w:val="both"/>
              <w:rPr>
                <w:color w:val="1A1A1A"/>
              </w:rPr>
            </w:pPr>
            <w:r w:rsidRPr="00C76CE5">
              <w:rPr>
                <w:color w:val="1A1A1A"/>
              </w:rPr>
              <w:t>Беседа.</w:t>
            </w:r>
          </w:p>
        </w:tc>
      </w:tr>
    </w:tbl>
    <w:p w14:paraId="1C95E2BB" w14:textId="77777777" w:rsidR="00362E04" w:rsidRDefault="00362E04" w:rsidP="00025F89">
      <w:pPr>
        <w:shd w:val="clear" w:color="auto" w:fill="FFFFFF"/>
        <w:ind w:right="-28"/>
        <w:jc w:val="both"/>
        <w:rPr>
          <w:b/>
        </w:rPr>
      </w:pPr>
    </w:p>
    <w:p w14:paraId="0832ABA5" w14:textId="24A6584A" w:rsidR="005B21D4" w:rsidRPr="00696820" w:rsidRDefault="005B21D4" w:rsidP="00025F89">
      <w:pPr>
        <w:shd w:val="clear" w:color="auto" w:fill="FFFFFF"/>
        <w:ind w:right="-28"/>
        <w:jc w:val="both"/>
        <w:rPr>
          <w:b/>
        </w:rPr>
      </w:pPr>
      <w:r w:rsidRPr="00696820">
        <w:rPr>
          <w:b/>
        </w:rPr>
        <w:lastRenderedPageBreak/>
        <w:t>2.</w:t>
      </w:r>
      <w:r w:rsidR="00CA5E29" w:rsidRPr="00696820">
        <w:rPr>
          <w:b/>
        </w:rPr>
        <w:t>2</w:t>
      </w:r>
      <w:r w:rsidRPr="00696820">
        <w:rPr>
          <w:b/>
        </w:rPr>
        <w:t>. Условия реализации программы</w:t>
      </w:r>
    </w:p>
    <w:p w14:paraId="24CABDE6" w14:textId="7A617782" w:rsidR="005573FA" w:rsidRPr="00696820" w:rsidRDefault="005573FA" w:rsidP="00025F89">
      <w:pPr>
        <w:shd w:val="clear" w:color="auto" w:fill="FFFFFF"/>
        <w:spacing w:after="150"/>
        <w:ind w:right="-28"/>
        <w:jc w:val="both"/>
        <w:rPr>
          <w:b/>
          <w:u w:val="single"/>
        </w:rPr>
      </w:pPr>
      <w:r w:rsidRPr="00696820">
        <w:rPr>
          <w:b/>
          <w:bCs/>
          <w:iCs/>
          <w:u w:val="single"/>
        </w:rPr>
        <w:t>Кадровое обеспечение</w:t>
      </w:r>
    </w:p>
    <w:p w14:paraId="000E56EA" w14:textId="7B4F00E2" w:rsidR="00B35E1E" w:rsidRPr="00696820" w:rsidRDefault="005573FA" w:rsidP="00025F89">
      <w:pPr>
        <w:shd w:val="clear" w:color="auto" w:fill="FFFFFF"/>
        <w:spacing w:after="150"/>
        <w:ind w:right="-28"/>
        <w:jc w:val="both"/>
      </w:pPr>
      <w:r w:rsidRPr="00696820">
        <w:t xml:space="preserve">Занятия по </w:t>
      </w:r>
      <w:r w:rsidR="00497C00" w:rsidRPr="00696820">
        <w:t>программе</w:t>
      </w:r>
      <w:r w:rsidR="0015661A" w:rsidRPr="00696820">
        <w:t xml:space="preserve"> </w:t>
      </w:r>
      <w:r w:rsidRPr="00696820">
        <w:t>провод</w:t>
      </w:r>
      <w:r w:rsidR="0015661A" w:rsidRPr="00696820">
        <w:t>ят</w:t>
      </w:r>
      <w:r w:rsidR="005E24DA" w:rsidRPr="00696820">
        <w:t xml:space="preserve"> педагоги дополнительного образования.</w:t>
      </w:r>
      <w:r w:rsidRPr="00696820">
        <w:t xml:space="preserve"> </w:t>
      </w:r>
    </w:p>
    <w:p w14:paraId="279D244D" w14:textId="77777777" w:rsidR="00B35E1E" w:rsidRPr="00696820" w:rsidRDefault="00B35E1E" w:rsidP="00025F89">
      <w:pPr>
        <w:snapToGrid w:val="0"/>
        <w:ind w:right="-96"/>
        <w:jc w:val="both"/>
        <w:rPr>
          <w:b/>
          <w:u w:val="single"/>
          <w:shd w:val="clear" w:color="auto" w:fill="FFFFFF"/>
        </w:rPr>
      </w:pPr>
      <w:r w:rsidRPr="00696820">
        <w:rPr>
          <w:b/>
          <w:u w:val="single"/>
          <w:shd w:val="clear" w:color="auto" w:fill="FFFFFF"/>
        </w:rPr>
        <w:t>Требования к предъявляемые к кандидату:</w:t>
      </w:r>
    </w:p>
    <w:p w14:paraId="528664C7" w14:textId="77777777" w:rsidR="00B35E1E" w:rsidRPr="00696820" w:rsidRDefault="00B35E1E" w:rsidP="00025F89">
      <w:pPr>
        <w:snapToGrid w:val="0"/>
        <w:ind w:right="-96"/>
        <w:jc w:val="both"/>
        <w:rPr>
          <w:b/>
          <w:u w:val="single"/>
          <w:shd w:val="clear" w:color="auto" w:fill="FFFFFF"/>
        </w:rPr>
      </w:pPr>
    </w:p>
    <w:p w14:paraId="08D51916" w14:textId="77777777" w:rsidR="00B35E1E" w:rsidRPr="00696820" w:rsidRDefault="00B35E1E" w:rsidP="00025F89">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696820">
        <w:rPr>
          <w:rFonts w:ascii="Times New Roman" w:hAnsi="Times New Roman" w:cs="Times New Roman"/>
          <w:sz w:val="24"/>
          <w:szCs w:val="24"/>
          <w:shd w:val="clear" w:color="auto" w:fill="FFFFFF"/>
        </w:rPr>
        <w:t>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"Образование и педагогические науки";</w:t>
      </w:r>
    </w:p>
    <w:p w14:paraId="782205D3" w14:textId="1912BD97" w:rsidR="00A24753" w:rsidRDefault="00B35E1E" w:rsidP="00B40094">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696820">
        <w:rPr>
          <w:rFonts w:ascii="Times New Roman" w:hAnsi="Times New Roman" w:cs="Times New Roman"/>
          <w:sz w:val="24"/>
          <w:szCs w:val="24"/>
          <w:shd w:val="clear" w:color="auto" w:fill="FFFFFF"/>
        </w:rPr>
        <w:t>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педагогической направленности</w:t>
      </w:r>
      <w:r w:rsidR="00A22C25" w:rsidRPr="00696820">
        <w:rPr>
          <w:rFonts w:ascii="Times New Roman" w:hAnsi="Times New Roman" w:cs="Times New Roman"/>
          <w:sz w:val="24"/>
          <w:szCs w:val="24"/>
          <w:shd w:val="clear" w:color="auto" w:fill="FFFFFF"/>
        </w:rPr>
        <w:t>.</w:t>
      </w:r>
    </w:p>
    <w:p w14:paraId="3F4744CD" w14:textId="77777777" w:rsidR="00B40094" w:rsidRPr="00B40094" w:rsidRDefault="00B40094" w:rsidP="00B40094">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p>
    <w:p w14:paraId="120A48E5" w14:textId="45664914" w:rsidR="005573FA" w:rsidRPr="00C76CE5" w:rsidRDefault="005573FA" w:rsidP="00025F89">
      <w:pPr>
        <w:shd w:val="clear" w:color="auto" w:fill="FFFFFF"/>
        <w:spacing w:after="150"/>
        <w:ind w:right="-28"/>
        <w:jc w:val="both"/>
        <w:rPr>
          <w:b/>
          <w:u w:val="single"/>
        </w:rPr>
      </w:pPr>
      <w:r w:rsidRPr="00C76CE5">
        <w:rPr>
          <w:b/>
          <w:bCs/>
          <w:iCs/>
          <w:u w:val="single"/>
        </w:rPr>
        <w:t>Материально-техническое обеспечение</w:t>
      </w:r>
    </w:p>
    <w:p w14:paraId="7137C7CE" w14:textId="357FE468" w:rsidR="001944D6" w:rsidRPr="00C76CE5" w:rsidRDefault="001944D6" w:rsidP="00025F89">
      <w:pPr>
        <w:shd w:val="clear" w:color="auto" w:fill="FFFFFF"/>
        <w:spacing w:after="150"/>
        <w:ind w:right="-28"/>
        <w:jc w:val="both"/>
      </w:pPr>
      <w:r w:rsidRPr="00C76CE5">
        <w:t>Для реализации программы используется следующее материально-техническое оснащение:</w:t>
      </w:r>
    </w:p>
    <w:p w14:paraId="42145628" w14:textId="58B8EF28" w:rsidR="006E0F2D" w:rsidRPr="00C76CE5" w:rsidRDefault="006E0F2D" w:rsidP="00025F89">
      <w:pPr>
        <w:snapToGrid w:val="0"/>
        <w:ind w:left="31" w:right="-94"/>
        <w:jc w:val="both"/>
        <w:rPr>
          <w:b/>
          <w:bCs/>
        </w:rPr>
      </w:pPr>
      <w:r w:rsidRPr="00C76CE5">
        <w:rPr>
          <w:b/>
          <w:bCs/>
        </w:rPr>
        <w:t>Учебный кабинет:</w:t>
      </w:r>
    </w:p>
    <w:p w14:paraId="213A03F1" w14:textId="77777777" w:rsidR="006E0F2D" w:rsidRPr="00C76CE5" w:rsidRDefault="006E0F2D" w:rsidP="00025F89">
      <w:pPr>
        <w:pStyle w:val="a3"/>
        <w:spacing w:after="0" w:line="240" w:lineRule="auto"/>
        <w:ind w:left="31"/>
        <w:jc w:val="both"/>
        <w:rPr>
          <w:rFonts w:ascii="Times New Roman" w:hAnsi="Times New Roman" w:cs="Times New Roman"/>
          <w:sz w:val="24"/>
          <w:szCs w:val="24"/>
        </w:rPr>
      </w:pPr>
      <w:r w:rsidRPr="00C76CE5">
        <w:rPr>
          <w:rFonts w:ascii="Times New Roman" w:hAnsi="Times New Roman" w:cs="Times New Roman"/>
          <w:sz w:val="24"/>
          <w:szCs w:val="24"/>
        </w:rPr>
        <w:t>1. Стол ученический - 8 шт.</w:t>
      </w:r>
    </w:p>
    <w:p w14:paraId="49B5EBFF" w14:textId="35F7A28E" w:rsidR="006E0F2D" w:rsidRPr="00C76CE5" w:rsidRDefault="006E0F2D" w:rsidP="00025F89">
      <w:pPr>
        <w:pStyle w:val="a3"/>
        <w:spacing w:after="0" w:line="240" w:lineRule="auto"/>
        <w:ind w:left="31"/>
        <w:jc w:val="both"/>
        <w:rPr>
          <w:rFonts w:ascii="Times New Roman" w:hAnsi="Times New Roman" w:cs="Times New Roman"/>
          <w:sz w:val="24"/>
          <w:szCs w:val="24"/>
        </w:rPr>
      </w:pPr>
      <w:r w:rsidRPr="00C76CE5">
        <w:rPr>
          <w:rFonts w:ascii="Times New Roman" w:hAnsi="Times New Roman" w:cs="Times New Roman"/>
          <w:sz w:val="24"/>
          <w:szCs w:val="24"/>
        </w:rPr>
        <w:t xml:space="preserve">2. Стулья ученические - </w:t>
      </w:r>
      <w:r w:rsidR="00B21D7F">
        <w:rPr>
          <w:rFonts w:ascii="Times New Roman" w:hAnsi="Times New Roman" w:cs="Times New Roman"/>
          <w:sz w:val="24"/>
          <w:szCs w:val="24"/>
        </w:rPr>
        <w:t>16</w:t>
      </w:r>
      <w:r w:rsidRPr="00C76CE5">
        <w:rPr>
          <w:rFonts w:ascii="Times New Roman" w:hAnsi="Times New Roman" w:cs="Times New Roman"/>
          <w:sz w:val="24"/>
          <w:szCs w:val="24"/>
        </w:rPr>
        <w:t xml:space="preserve"> шт. </w:t>
      </w:r>
    </w:p>
    <w:p w14:paraId="632B7F5C" w14:textId="77777777" w:rsidR="006E0F2D" w:rsidRPr="00C76CE5" w:rsidRDefault="006E0F2D" w:rsidP="00025F89">
      <w:pPr>
        <w:pStyle w:val="a3"/>
        <w:spacing w:after="0" w:line="240" w:lineRule="auto"/>
        <w:ind w:left="31"/>
        <w:jc w:val="both"/>
        <w:rPr>
          <w:rFonts w:ascii="Times New Roman" w:hAnsi="Times New Roman" w:cs="Times New Roman"/>
          <w:sz w:val="24"/>
          <w:szCs w:val="24"/>
        </w:rPr>
      </w:pPr>
      <w:r w:rsidRPr="00C76CE5">
        <w:rPr>
          <w:rFonts w:ascii="Times New Roman" w:hAnsi="Times New Roman" w:cs="Times New Roman"/>
          <w:sz w:val="24"/>
          <w:szCs w:val="24"/>
        </w:rPr>
        <w:t xml:space="preserve">3. Учебная доска - 1 шт. </w:t>
      </w:r>
    </w:p>
    <w:p w14:paraId="16C1D194" w14:textId="77777777" w:rsidR="006E0F2D" w:rsidRPr="00C76CE5" w:rsidRDefault="006E0F2D" w:rsidP="00025F89">
      <w:pPr>
        <w:pStyle w:val="a3"/>
        <w:spacing w:after="0" w:line="240" w:lineRule="auto"/>
        <w:ind w:left="31"/>
        <w:jc w:val="both"/>
        <w:rPr>
          <w:rFonts w:ascii="Times New Roman" w:hAnsi="Times New Roman" w:cs="Times New Roman"/>
          <w:sz w:val="24"/>
          <w:szCs w:val="24"/>
        </w:rPr>
      </w:pPr>
      <w:r w:rsidRPr="00C76CE5">
        <w:rPr>
          <w:rFonts w:ascii="Times New Roman" w:hAnsi="Times New Roman" w:cs="Times New Roman"/>
          <w:sz w:val="24"/>
          <w:szCs w:val="24"/>
        </w:rPr>
        <w:t xml:space="preserve">4. Ноутбук - 1 шт. </w:t>
      </w:r>
    </w:p>
    <w:p w14:paraId="2491D67C" w14:textId="410DA120" w:rsidR="006E0F2D" w:rsidRPr="00C76CE5" w:rsidRDefault="006E0F2D" w:rsidP="00025F89">
      <w:pPr>
        <w:pStyle w:val="a3"/>
        <w:spacing w:after="0" w:line="240" w:lineRule="auto"/>
        <w:ind w:left="31"/>
        <w:jc w:val="both"/>
        <w:rPr>
          <w:rFonts w:ascii="Times New Roman" w:hAnsi="Times New Roman" w:cs="Times New Roman"/>
          <w:sz w:val="24"/>
          <w:szCs w:val="24"/>
        </w:rPr>
      </w:pPr>
      <w:r w:rsidRPr="00C76CE5">
        <w:rPr>
          <w:rFonts w:ascii="Times New Roman" w:hAnsi="Times New Roman" w:cs="Times New Roman"/>
          <w:sz w:val="24"/>
          <w:szCs w:val="24"/>
        </w:rPr>
        <w:t xml:space="preserve">5. </w:t>
      </w:r>
      <w:r w:rsidR="00B21D7F">
        <w:rPr>
          <w:rFonts w:ascii="Times New Roman" w:hAnsi="Times New Roman" w:cs="Times New Roman"/>
          <w:sz w:val="24"/>
          <w:szCs w:val="24"/>
        </w:rPr>
        <w:t>Шахматы</w:t>
      </w:r>
    </w:p>
    <w:p w14:paraId="09DE23F9" w14:textId="50F4B143" w:rsidR="006E0F2D" w:rsidRPr="00C76CE5" w:rsidRDefault="006E0F2D" w:rsidP="00025F89">
      <w:pPr>
        <w:pStyle w:val="a3"/>
        <w:spacing w:after="0" w:line="240" w:lineRule="auto"/>
        <w:ind w:left="31"/>
        <w:jc w:val="both"/>
        <w:rPr>
          <w:rFonts w:ascii="Times New Roman" w:hAnsi="Times New Roman" w:cs="Times New Roman"/>
          <w:sz w:val="24"/>
          <w:szCs w:val="24"/>
        </w:rPr>
      </w:pPr>
      <w:r w:rsidRPr="00C76CE5">
        <w:rPr>
          <w:rFonts w:ascii="Times New Roman" w:hAnsi="Times New Roman" w:cs="Times New Roman"/>
          <w:sz w:val="24"/>
          <w:szCs w:val="24"/>
        </w:rPr>
        <w:t xml:space="preserve">6. </w:t>
      </w:r>
      <w:r w:rsidR="00B21D7F">
        <w:rPr>
          <w:rFonts w:ascii="Times New Roman" w:hAnsi="Times New Roman" w:cs="Times New Roman"/>
          <w:sz w:val="24"/>
          <w:szCs w:val="24"/>
        </w:rPr>
        <w:t>Шахматные часы</w:t>
      </w:r>
      <w:r w:rsidRPr="00C76CE5">
        <w:rPr>
          <w:rFonts w:ascii="Times New Roman" w:hAnsi="Times New Roman" w:cs="Times New Roman"/>
          <w:sz w:val="24"/>
          <w:szCs w:val="24"/>
        </w:rPr>
        <w:t xml:space="preserve"> </w:t>
      </w:r>
    </w:p>
    <w:p w14:paraId="2A16C187" w14:textId="0976E75B" w:rsidR="006E0F2D" w:rsidRPr="00C76CE5" w:rsidRDefault="006E0F2D" w:rsidP="00025F89">
      <w:pPr>
        <w:pStyle w:val="a3"/>
        <w:spacing w:after="0" w:line="240" w:lineRule="auto"/>
        <w:ind w:left="31"/>
        <w:jc w:val="both"/>
        <w:rPr>
          <w:rFonts w:ascii="Times New Roman" w:hAnsi="Times New Roman" w:cs="Times New Roman"/>
          <w:sz w:val="24"/>
          <w:szCs w:val="24"/>
        </w:rPr>
      </w:pPr>
    </w:p>
    <w:p w14:paraId="487D17A6" w14:textId="387CFE64" w:rsidR="004643D7" w:rsidRPr="00696820" w:rsidRDefault="004643D7" w:rsidP="00025F89">
      <w:pPr>
        <w:jc w:val="both"/>
        <w:rPr>
          <w:b/>
        </w:rPr>
      </w:pPr>
      <w:r w:rsidRPr="00696820">
        <w:rPr>
          <w:b/>
        </w:rPr>
        <w:t xml:space="preserve">2.3. </w:t>
      </w:r>
      <w:r w:rsidRPr="00696820">
        <w:rPr>
          <w:rStyle w:val="af5"/>
          <w:b/>
        </w:rPr>
        <w:t xml:space="preserve"> </w:t>
      </w:r>
      <w:r w:rsidRPr="004D7B7E">
        <w:rPr>
          <w:rStyle w:val="af5"/>
          <w:b/>
          <w:color w:val="auto"/>
        </w:rPr>
        <w:t>Формы аттестации</w:t>
      </w:r>
      <w:r w:rsidRPr="00696820">
        <w:rPr>
          <w:b/>
        </w:rPr>
        <w:t xml:space="preserve"> </w:t>
      </w:r>
    </w:p>
    <w:p w14:paraId="0D527657" w14:textId="3673D1B5" w:rsidR="00227750" w:rsidRPr="00C76CE5" w:rsidRDefault="00227750" w:rsidP="00B40094">
      <w:pPr>
        <w:ind w:firstLine="709"/>
        <w:jc w:val="both"/>
      </w:pPr>
      <w:r w:rsidRPr="00C76CE5">
        <w:t>Педагогом проводится диагностика успешности освоения Программы через разнообразные формы входного, текущего, промежуточного и итогового контроля.</w:t>
      </w:r>
    </w:p>
    <w:p w14:paraId="7FC6788B" w14:textId="77777777" w:rsidR="00227750" w:rsidRPr="00C76CE5" w:rsidRDefault="00227750" w:rsidP="00025F89">
      <w:pPr>
        <w:jc w:val="both"/>
        <w:rPr>
          <w:u w:val="single"/>
        </w:rPr>
      </w:pPr>
    </w:p>
    <w:p w14:paraId="483AB5A3" w14:textId="37BF3CDA" w:rsidR="00227750" w:rsidRPr="00C76CE5" w:rsidRDefault="00227750" w:rsidP="00B40094">
      <w:pPr>
        <w:ind w:firstLine="709"/>
        <w:jc w:val="both"/>
      </w:pPr>
      <w:r w:rsidRPr="00C76CE5">
        <w:t xml:space="preserve">Входной контроль проводится в сентябре в форме педагогического наблюдения и практических заданий с целью выявления у обучающихся первоначального уровня знаний и умений, возможностей детей. </w:t>
      </w:r>
    </w:p>
    <w:p w14:paraId="1489AD5D" w14:textId="3E8E49EB" w:rsidR="00B21D7F" w:rsidRPr="00B40094" w:rsidRDefault="00B21D7F" w:rsidP="00B40094">
      <w:pPr>
        <w:pStyle w:val="2"/>
        <w:shd w:val="clear" w:color="auto" w:fill="FFFFFF"/>
        <w:spacing w:before="0"/>
        <w:rPr>
          <w:rFonts w:ascii="Times New Roman" w:eastAsia="Times New Roman" w:hAnsi="Times New Roman" w:cs="Times New Roman"/>
          <w:b/>
          <w:bCs/>
          <w:color w:val="333333"/>
          <w:sz w:val="24"/>
          <w:szCs w:val="24"/>
        </w:rPr>
      </w:pPr>
      <w:r w:rsidRPr="00B40094">
        <w:rPr>
          <w:rFonts w:ascii="Times New Roman" w:eastAsia="Times New Roman" w:hAnsi="Times New Roman" w:cs="Times New Roman"/>
          <w:b/>
          <w:bCs/>
          <w:color w:val="333333"/>
          <w:sz w:val="24"/>
          <w:szCs w:val="24"/>
        </w:rPr>
        <w:t>Основные формы аттестации</w:t>
      </w:r>
    </w:p>
    <w:p w14:paraId="00CC8375" w14:textId="77777777" w:rsidR="00B21D7F" w:rsidRPr="00B40094" w:rsidRDefault="00B21D7F" w:rsidP="00B40094">
      <w:pPr>
        <w:shd w:val="clear" w:color="auto" w:fill="FFFFFF"/>
        <w:ind w:left="720"/>
        <w:rPr>
          <w:color w:val="333333"/>
        </w:rPr>
      </w:pPr>
      <w:r w:rsidRPr="00B40094">
        <w:rPr>
          <w:b/>
          <w:bCs/>
          <w:color w:val="333333"/>
        </w:rPr>
        <w:t>Текущий контроль</w:t>
      </w:r>
      <w:r w:rsidRPr="00B40094">
        <w:rPr>
          <w:color w:val="333333"/>
        </w:rPr>
        <w:t> проводится в течение учебного периода для закрепления знаний по конкретной теме. К нему относятся:</w:t>
      </w:r>
    </w:p>
    <w:p w14:paraId="40DBDB99" w14:textId="77777777" w:rsidR="00B21D7F" w:rsidRPr="00B40094" w:rsidRDefault="00B21D7F">
      <w:pPr>
        <w:numPr>
          <w:ilvl w:val="1"/>
          <w:numId w:val="18"/>
        </w:numPr>
        <w:shd w:val="clear" w:color="auto" w:fill="FFFFFF"/>
        <w:rPr>
          <w:color w:val="333333"/>
        </w:rPr>
      </w:pPr>
      <w:r w:rsidRPr="00B40094">
        <w:rPr>
          <w:color w:val="333333"/>
        </w:rPr>
        <w:t>тесты;</w:t>
      </w:r>
    </w:p>
    <w:p w14:paraId="4D8449FC" w14:textId="77777777" w:rsidR="00B21D7F" w:rsidRPr="00B40094" w:rsidRDefault="00B21D7F">
      <w:pPr>
        <w:numPr>
          <w:ilvl w:val="1"/>
          <w:numId w:val="18"/>
        </w:numPr>
        <w:shd w:val="clear" w:color="auto" w:fill="FFFFFF"/>
        <w:rPr>
          <w:color w:val="333333"/>
        </w:rPr>
      </w:pPr>
      <w:r w:rsidRPr="00B40094">
        <w:rPr>
          <w:color w:val="333333"/>
        </w:rPr>
        <w:t>викторины;</w:t>
      </w:r>
    </w:p>
    <w:p w14:paraId="67171FD6" w14:textId="77777777" w:rsidR="00B21D7F" w:rsidRPr="00B40094" w:rsidRDefault="00B21D7F">
      <w:pPr>
        <w:numPr>
          <w:ilvl w:val="1"/>
          <w:numId w:val="18"/>
        </w:numPr>
        <w:shd w:val="clear" w:color="auto" w:fill="FFFFFF"/>
        <w:rPr>
          <w:color w:val="333333"/>
        </w:rPr>
      </w:pPr>
      <w:r w:rsidRPr="00B40094">
        <w:rPr>
          <w:color w:val="333333"/>
        </w:rPr>
        <w:t>игры;</w:t>
      </w:r>
    </w:p>
    <w:p w14:paraId="7D2D4608" w14:textId="77777777" w:rsidR="00B21D7F" w:rsidRPr="00B40094" w:rsidRDefault="00B21D7F">
      <w:pPr>
        <w:numPr>
          <w:ilvl w:val="1"/>
          <w:numId w:val="18"/>
        </w:numPr>
        <w:shd w:val="clear" w:color="auto" w:fill="FFFFFF"/>
        <w:rPr>
          <w:color w:val="333333"/>
        </w:rPr>
      </w:pPr>
      <w:r w:rsidRPr="00B40094">
        <w:rPr>
          <w:color w:val="333333"/>
        </w:rPr>
        <w:t>соревнования;</w:t>
      </w:r>
    </w:p>
    <w:p w14:paraId="4CE49352" w14:textId="77777777" w:rsidR="00B21D7F" w:rsidRPr="00B40094" w:rsidRDefault="00B21D7F">
      <w:pPr>
        <w:numPr>
          <w:ilvl w:val="1"/>
          <w:numId w:val="18"/>
        </w:numPr>
        <w:shd w:val="clear" w:color="auto" w:fill="FFFFFF"/>
        <w:rPr>
          <w:color w:val="333333"/>
        </w:rPr>
      </w:pPr>
      <w:r w:rsidRPr="00B40094">
        <w:rPr>
          <w:color w:val="333333"/>
        </w:rPr>
        <w:t>олимпиады;</w:t>
      </w:r>
    </w:p>
    <w:p w14:paraId="7D937BD8" w14:textId="3F57EB43" w:rsidR="00B21D7F" w:rsidRPr="00B40094" w:rsidRDefault="00B21D7F">
      <w:pPr>
        <w:numPr>
          <w:ilvl w:val="1"/>
          <w:numId w:val="18"/>
        </w:numPr>
        <w:shd w:val="clear" w:color="auto" w:fill="FFFFFF"/>
        <w:rPr>
          <w:color w:val="333333"/>
        </w:rPr>
      </w:pPr>
      <w:r w:rsidRPr="00B40094">
        <w:rPr>
          <w:color w:val="333333"/>
        </w:rPr>
        <w:t>турниры.</w:t>
      </w:r>
      <w:r w:rsidR="00B40094" w:rsidRPr="00B40094">
        <w:rPr>
          <w:color w:val="333333"/>
        </w:rPr>
        <w:t xml:space="preserve"> </w:t>
      </w:r>
    </w:p>
    <w:p w14:paraId="1E0305E2" w14:textId="77777777" w:rsidR="00B21D7F" w:rsidRPr="00B40094" w:rsidRDefault="00B21D7F" w:rsidP="00B40094">
      <w:pPr>
        <w:shd w:val="clear" w:color="auto" w:fill="FFFFFF"/>
        <w:ind w:left="720"/>
        <w:textAlignment w:val="top"/>
        <w:rPr>
          <w:color w:val="333333"/>
        </w:rPr>
      </w:pPr>
      <w:r w:rsidRPr="00B40094">
        <w:rPr>
          <w:b/>
          <w:bCs/>
          <w:color w:val="333333"/>
        </w:rPr>
        <w:t>Промежуточная аттестация</w:t>
      </w:r>
      <w:r w:rsidRPr="00B40094">
        <w:rPr>
          <w:color w:val="333333"/>
        </w:rPr>
        <w:t> устанавливается по окончании учебного года для проверки уровня освоения программы и выполнения нормативных требований. Может включать:</w:t>
      </w:r>
    </w:p>
    <w:p w14:paraId="75055EAE" w14:textId="17752EB2" w:rsidR="00B21D7F" w:rsidRPr="00B40094" w:rsidRDefault="00B21D7F">
      <w:pPr>
        <w:numPr>
          <w:ilvl w:val="1"/>
          <w:numId w:val="19"/>
        </w:numPr>
        <w:shd w:val="clear" w:color="auto" w:fill="FFFFFF"/>
        <w:rPr>
          <w:color w:val="333333"/>
        </w:rPr>
      </w:pPr>
      <w:r w:rsidRPr="00B40094">
        <w:rPr>
          <w:color w:val="333333"/>
        </w:rPr>
        <w:t>собеседования (развёрнутые ответы по ключевым темам); </w:t>
      </w:r>
      <w:r w:rsidR="00B40094" w:rsidRPr="00B40094">
        <w:rPr>
          <w:color w:val="333333"/>
        </w:rPr>
        <w:t xml:space="preserve"> </w:t>
      </w:r>
    </w:p>
    <w:p w14:paraId="6A0E2029" w14:textId="13C79006" w:rsidR="00B21D7F" w:rsidRPr="00B40094" w:rsidRDefault="00B21D7F">
      <w:pPr>
        <w:numPr>
          <w:ilvl w:val="1"/>
          <w:numId w:val="19"/>
        </w:numPr>
        <w:shd w:val="clear" w:color="auto" w:fill="FFFFFF"/>
        <w:rPr>
          <w:color w:val="333333"/>
        </w:rPr>
      </w:pPr>
      <w:r w:rsidRPr="00B40094">
        <w:rPr>
          <w:color w:val="333333"/>
        </w:rPr>
        <w:t>зачёты (особенно при изучении объёмных тем); </w:t>
      </w:r>
      <w:r w:rsidR="00B40094" w:rsidRPr="00B40094">
        <w:rPr>
          <w:color w:val="333333"/>
        </w:rPr>
        <w:t xml:space="preserve"> </w:t>
      </w:r>
    </w:p>
    <w:p w14:paraId="3AF4B4EA" w14:textId="438FC3E4" w:rsidR="00B21D7F" w:rsidRPr="00B40094" w:rsidRDefault="00B21D7F">
      <w:pPr>
        <w:numPr>
          <w:ilvl w:val="1"/>
          <w:numId w:val="19"/>
        </w:numPr>
        <w:shd w:val="clear" w:color="auto" w:fill="FFFFFF"/>
        <w:rPr>
          <w:color w:val="333333"/>
        </w:rPr>
      </w:pPr>
      <w:r w:rsidRPr="00B40094">
        <w:rPr>
          <w:color w:val="333333"/>
        </w:rPr>
        <w:t>контрольные работы (письменные задания для оценки знаний); </w:t>
      </w:r>
      <w:r w:rsidR="00B40094" w:rsidRPr="00B40094">
        <w:rPr>
          <w:color w:val="333333"/>
        </w:rPr>
        <w:t xml:space="preserve"> </w:t>
      </w:r>
    </w:p>
    <w:p w14:paraId="58CD3DB0" w14:textId="1F261DC4" w:rsidR="00B21D7F" w:rsidRPr="00B40094" w:rsidRDefault="00B21D7F">
      <w:pPr>
        <w:numPr>
          <w:ilvl w:val="1"/>
          <w:numId w:val="19"/>
        </w:numPr>
        <w:shd w:val="clear" w:color="auto" w:fill="FFFFFF"/>
        <w:rPr>
          <w:color w:val="333333"/>
        </w:rPr>
      </w:pPr>
      <w:r w:rsidRPr="00B40094">
        <w:rPr>
          <w:color w:val="333333"/>
        </w:rPr>
        <w:t>домашние работы с тестовыми заданиями, задачами, этюдами; </w:t>
      </w:r>
      <w:r w:rsidR="00B40094" w:rsidRPr="00B40094">
        <w:rPr>
          <w:color w:val="333333"/>
        </w:rPr>
        <w:t xml:space="preserve"> </w:t>
      </w:r>
    </w:p>
    <w:p w14:paraId="54C46A1E" w14:textId="73C1B042" w:rsidR="00B21D7F" w:rsidRPr="00B40094" w:rsidRDefault="00B21D7F">
      <w:pPr>
        <w:numPr>
          <w:ilvl w:val="1"/>
          <w:numId w:val="19"/>
        </w:numPr>
        <w:shd w:val="clear" w:color="auto" w:fill="FFFFFF"/>
        <w:rPr>
          <w:color w:val="333333"/>
        </w:rPr>
      </w:pPr>
      <w:r w:rsidRPr="00B40094">
        <w:rPr>
          <w:color w:val="333333"/>
        </w:rPr>
        <w:lastRenderedPageBreak/>
        <w:t>анализ учебных партий и типовых ошибок; </w:t>
      </w:r>
      <w:r w:rsidR="00B40094" w:rsidRPr="00B40094">
        <w:rPr>
          <w:color w:val="333333"/>
        </w:rPr>
        <w:t xml:space="preserve"> </w:t>
      </w:r>
    </w:p>
    <w:p w14:paraId="0E27F14B" w14:textId="0A22FBC1" w:rsidR="00B21D7F" w:rsidRPr="00B40094" w:rsidRDefault="00B21D7F">
      <w:pPr>
        <w:numPr>
          <w:ilvl w:val="1"/>
          <w:numId w:val="19"/>
        </w:numPr>
        <w:shd w:val="clear" w:color="auto" w:fill="FFFFFF"/>
        <w:rPr>
          <w:color w:val="333333"/>
        </w:rPr>
      </w:pPr>
      <w:r w:rsidRPr="00B40094">
        <w:rPr>
          <w:color w:val="333333"/>
        </w:rPr>
        <w:t>решение шахматных задач (на мат в один или несколько ходов, этюдов). </w:t>
      </w:r>
      <w:r w:rsidR="00B40094" w:rsidRPr="00B40094">
        <w:rPr>
          <w:color w:val="333333"/>
        </w:rPr>
        <w:t xml:space="preserve"> </w:t>
      </w:r>
    </w:p>
    <w:p w14:paraId="2D608F68" w14:textId="77777777" w:rsidR="00B21D7F" w:rsidRPr="00B40094" w:rsidRDefault="00B21D7F" w:rsidP="00B40094">
      <w:pPr>
        <w:shd w:val="clear" w:color="auto" w:fill="FFFFFF"/>
        <w:ind w:left="720"/>
        <w:textAlignment w:val="top"/>
        <w:rPr>
          <w:color w:val="333333"/>
        </w:rPr>
      </w:pPr>
      <w:r w:rsidRPr="00B40094">
        <w:rPr>
          <w:b/>
          <w:bCs/>
          <w:color w:val="333333"/>
        </w:rPr>
        <w:t>Итоговая аттестация</w:t>
      </w:r>
      <w:r w:rsidRPr="00B40094">
        <w:rPr>
          <w:color w:val="333333"/>
        </w:rPr>
        <w:t> проводится по завершении всей учебной программы для оценки степени и уровня освоения материала. Может проходить в форме:</w:t>
      </w:r>
    </w:p>
    <w:p w14:paraId="6C6A555B" w14:textId="3609985D" w:rsidR="00B21D7F" w:rsidRPr="00B40094" w:rsidRDefault="00B21D7F">
      <w:pPr>
        <w:numPr>
          <w:ilvl w:val="1"/>
          <w:numId w:val="19"/>
        </w:numPr>
        <w:shd w:val="clear" w:color="auto" w:fill="FFFFFF"/>
        <w:rPr>
          <w:color w:val="333333"/>
        </w:rPr>
      </w:pPr>
      <w:r w:rsidRPr="00B40094">
        <w:rPr>
          <w:color w:val="333333"/>
        </w:rPr>
        <w:t>итогового турнира; </w:t>
      </w:r>
      <w:r w:rsidR="00B40094" w:rsidRPr="00B40094">
        <w:rPr>
          <w:color w:val="333333"/>
        </w:rPr>
        <w:t xml:space="preserve"> </w:t>
      </w:r>
    </w:p>
    <w:p w14:paraId="46597653" w14:textId="77777777" w:rsidR="00B21D7F" w:rsidRPr="00B40094" w:rsidRDefault="00B21D7F">
      <w:pPr>
        <w:numPr>
          <w:ilvl w:val="1"/>
          <w:numId w:val="19"/>
        </w:numPr>
        <w:shd w:val="clear" w:color="auto" w:fill="FFFFFF"/>
        <w:rPr>
          <w:color w:val="333333"/>
        </w:rPr>
      </w:pPr>
      <w:r w:rsidRPr="00B40094">
        <w:rPr>
          <w:color w:val="333333"/>
        </w:rPr>
        <w:t>тестирования для определения уровня освоенных навыков; </w:t>
      </w:r>
    </w:p>
    <w:p w14:paraId="711D2823" w14:textId="55F245C4" w:rsidR="00B21D7F" w:rsidRPr="00B40094" w:rsidRDefault="00B21D7F">
      <w:pPr>
        <w:numPr>
          <w:ilvl w:val="1"/>
          <w:numId w:val="19"/>
        </w:numPr>
        <w:shd w:val="clear" w:color="auto" w:fill="FFFFFF"/>
        <w:rPr>
          <w:color w:val="333333"/>
        </w:rPr>
      </w:pPr>
      <w:r w:rsidRPr="00B40094">
        <w:rPr>
          <w:color w:val="333333"/>
        </w:rPr>
        <w:t>выполнения нормативов по общей физической подготовке (ОФП); </w:t>
      </w:r>
      <w:r w:rsidR="00B40094" w:rsidRPr="00B40094">
        <w:rPr>
          <w:color w:val="333333"/>
        </w:rPr>
        <w:t xml:space="preserve"> </w:t>
      </w:r>
    </w:p>
    <w:p w14:paraId="0699CCB1" w14:textId="77777777" w:rsidR="00B21D7F" w:rsidRPr="00B40094" w:rsidRDefault="00B21D7F">
      <w:pPr>
        <w:numPr>
          <w:ilvl w:val="1"/>
          <w:numId w:val="19"/>
        </w:numPr>
        <w:shd w:val="clear" w:color="auto" w:fill="FFFFFF"/>
        <w:rPr>
          <w:color w:val="333333"/>
        </w:rPr>
      </w:pPr>
      <w:r w:rsidRPr="00B40094">
        <w:rPr>
          <w:color w:val="333333"/>
        </w:rPr>
        <w:t>письменного опроса для оценки теоретических знаний. </w:t>
      </w:r>
      <w:hyperlink r:id="rId8" w:tgtFrame="_blank" w:history="1">
        <w:r w:rsidRPr="00B40094">
          <w:rPr>
            <w:color w:val="0000FF"/>
          </w:rPr>
          <w:t>27vdsport.gov67.ru</w:t>
        </w:r>
      </w:hyperlink>
    </w:p>
    <w:p w14:paraId="554E4D15" w14:textId="77777777" w:rsidR="00B21D7F" w:rsidRPr="00B40094" w:rsidRDefault="00B21D7F" w:rsidP="00B40094">
      <w:pPr>
        <w:shd w:val="clear" w:color="auto" w:fill="FFFFFF"/>
        <w:ind w:left="720"/>
        <w:textAlignment w:val="top"/>
        <w:rPr>
          <w:color w:val="333333"/>
        </w:rPr>
      </w:pPr>
      <w:r w:rsidRPr="00B40094">
        <w:rPr>
          <w:b/>
          <w:bCs/>
          <w:color w:val="333333"/>
        </w:rPr>
        <w:t>Другие формы</w:t>
      </w:r>
      <w:r w:rsidRPr="00B40094">
        <w:rPr>
          <w:color w:val="333333"/>
        </w:rPr>
        <w:t>:</w:t>
      </w:r>
    </w:p>
    <w:p w14:paraId="37F013F8" w14:textId="77777777" w:rsidR="00B21D7F" w:rsidRPr="00B40094" w:rsidRDefault="00B21D7F">
      <w:pPr>
        <w:numPr>
          <w:ilvl w:val="1"/>
          <w:numId w:val="19"/>
        </w:numPr>
        <w:shd w:val="clear" w:color="auto" w:fill="FFFFFF"/>
        <w:rPr>
          <w:color w:val="333333"/>
        </w:rPr>
      </w:pPr>
      <w:r w:rsidRPr="00B40094">
        <w:rPr>
          <w:color w:val="333333"/>
        </w:rPr>
        <w:t>ролевые и интеллектуальные игры (например, «Шахматные фигуры»);</w:t>
      </w:r>
    </w:p>
    <w:p w14:paraId="103AD5CE" w14:textId="77777777" w:rsidR="00B21D7F" w:rsidRPr="00B40094" w:rsidRDefault="00B21D7F">
      <w:pPr>
        <w:numPr>
          <w:ilvl w:val="1"/>
          <w:numId w:val="19"/>
        </w:numPr>
        <w:shd w:val="clear" w:color="auto" w:fill="FFFFFF"/>
        <w:rPr>
          <w:color w:val="333333"/>
        </w:rPr>
      </w:pPr>
      <w:r w:rsidRPr="00B40094">
        <w:rPr>
          <w:color w:val="333333"/>
        </w:rPr>
        <w:t>работа по квест-картам (системы вопросов и заданий на разные темы, например «Виды шахмат»);</w:t>
      </w:r>
    </w:p>
    <w:p w14:paraId="3C2908F7" w14:textId="77777777" w:rsidR="00B21D7F" w:rsidRPr="00B40094" w:rsidRDefault="00B21D7F">
      <w:pPr>
        <w:numPr>
          <w:ilvl w:val="1"/>
          <w:numId w:val="19"/>
        </w:numPr>
        <w:shd w:val="clear" w:color="auto" w:fill="FFFFFF"/>
        <w:rPr>
          <w:color w:val="333333"/>
        </w:rPr>
      </w:pPr>
      <w:r w:rsidRPr="00B40094">
        <w:rPr>
          <w:color w:val="333333"/>
        </w:rPr>
        <w:t>сеансы одновременной игры с последующим анализом;</w:t>
      </w:r>
    </w:p>
    <w:p w14:paraId="0D49D05D" w14:textId="77777777" w:rsidR="00B21D7F" w:rsidRPr="00B40094" w:rsidRDefault="00B21D7F">
      <w:pPr>
        <w:numPr>
          <w:ilvl w:val="1"/>
          <w:numId w:val="19"/>
        </w:numPr>
        <w:shd w:val="clear" w:color="auto" w:fill="FFFFFF"/>
        <w:rPr>
          <w:color w:val="333333"/>
        </w:rPr>
      </w:pPr>
      <w:r w:rsidRPr="00B40094">
        <w:rPr>
          <w:color w:val="333333"/>
        </w:rPr>
        <w:t>конкурсы решений задач, этюдов и нахождения комбинаций;</w:t>
      </w:r>
    </w:p>
    <w:p w14:paraId="052706C4" w14:textId="661394A6" w:rsidR="00B21D7F" w:rsidRPr="00B40094" w:rsidRDefault="00B21D7F">
      <w:pPr>
        <w:numPr>
          <w:ilvl w:val="1"/>
          <w:numId w:val="19"/>
        </w:numPr>
        <w:shd w:val="clear" w:color="auto" w:fill="FFFFFF"/>
        <w:rPr>
          <w:color w:val="333333"/>
        </w:rPr>
      </w:pPr>
      <w:r w:rsidRPr="00B40094">
        <w:rPr>
          <w:color w:val="333333"/>
        </w:rPr>
        <w:t>открытые занятия для родителей.</w:t>
      </w:r>
    </w:p>
    <w:p w14:paraId="453B44A6" w14:textId="77777777" w:rsidR="00B21D7F" w:rsidRPr="00B40094" w:rsidRDefault="00B21D7F" w:rsidP="00B40094">
      <w:pPr>
        <w:shd w:val="clear" w:color="auto" w:fill="FFFFFF"/>
        <w:outlineLvl w:val="1"/>
        <w:rPr>
          <w:b/>
          <w:bCs/>
          <w:color w:val="333333"/>
        </w:rPr>
      </w:pPr>
      <w:r w:rsidRPr="00B40094">
        <w:rPr>
          <w:b/>
          <w:bCs/>
          <w:color w:val="333333"/>
        </w:rPr>
        <w:t>Дополнительные методы контроля</w:t>
      </w:r>
    </w:p>
    <w:p w14:paraId="0DC57E08" w14:textId="77777777" w:rsidR="00B21D7F" w:rsidRPr="00B40094" w:rsidRDefault="00B21D7F" w:rsidP="00B40094">
      <w:pPr>
        <w:shd w:val="clear" w:color="auto" w:fill="FFFFFF"/>
        <w:rPr>
          <w:color w:val="333333"/>
        </w:rPr>
      </w:pPr>
      <w:r w:rsidRPr="00B40094">
        <w:rPr>
          <w:color w:val="333333"/>
        </w:rPr>
        <w:t>Для оценки могут использоваться:</w:t>
      </w:r>
    </w:p>
    <w:p w14:paraId="6C80B7B2" w14:textId="187BD24E" w:rsidR="00B21D7F" w:rsidRPr="00B40094" w:rsidRDefault="00B21D7F">
      <w:pPr>
        <w:numPr>
          <w:ilvl w:val="0"/>
          <w:numId w:val="20"/>
        </w:numPr>
        <w:shd w:val="clear" w:color="auto" w:fill="FFFFFF"/>
        <w:rPr>
          <w:color w:val="333333"/>
        </w:rPr>
      </w:pPr>
      <w:r w:rsidRPr="00B40094">
        <w:rPr>
          <w:color w:val="333333"/>
        </w:rPr>
        <w:t>наблюдение за деятельностью учащихся в процессе занятий; </w:t>
      </w:r>
      <w:r w:rsidR="00B40094" w:rsidRPr="00B40094">
        <w:rPr>
          <w:color w:val="333333"/>
        </w:rPr>
        <w:t xml:space="preserve"> </w:t>
      </w:r>
    </w:p>
    <w:p w14:paraId="211409BF" w14:textId="77777777" w:rsidR="00B21D7F" w:rsidRPr="00B40094" w:rsidRDefault="00B21D7F">
      <w:pPr>
        <w:numPr>
          <w:ilvl w:val="0"/>
          <w:numId w:val="20"/>
        </w:numPr>
        <w:shd w:val="clear" w:color="auto" w:fill="FFFFFF"/>
        <w:rPr>
          <w:color w:val="333333"/>
        </w:rPr>
      </w:pPr>
      <w:r w:rsidRPr="00B40094">
        <w:rPr>
          <w:color w:val="333333"/>
        </w:rPr>
        <w:t>анкетирование; </w:t>
      </w:r>
    </w:p>
    <w:p w14:paraId="18C6B563" w14:textId="631E54AE" w:rsidR="00B21D7F" w:rsidRPr="00B40094" w:rsidRDefault="00B21D7F">
      <w:pPr>
        <w:numPr>
          <w:ilvl w:val="0"/>
          <w:numId w:val="20"/>
        </w:numPr>
        <w:shd w:val="clear" w:color="auto" w:fill="FFFFFF"/>
        <w:rPr>
          <w:color w:val="333333"/>
        </w:rPr>
      </w:pPr>
      <w:r w:rsidRPr="00B40094">
        <w:rPr>
          <w:color w:val="333333"/>
        </w:rPr>
        <w:t>портфолио (включает грамоты, дипломы, результаты участия в конкурсах и соревнованиях); </w:t>
      </w:r>
      <w:r w:rsidR="00B40094" w:rsidRPr="00B40094">
        <w:rPr>
          <w:color w:val="333333"/>
        </w:rPr>
        <w:t xml:space="preserve"> </w:t>
      </w:r>
    </w:p>
    <w:p w14:paraId="1A295801" w14:textId="2639E319" w:rsidR="00B21D7F" w:rsidRPr="00B40094" w:rsidRDefault="00B21D7F">
      <w:pPr>
        <w:numPr>
          <w:ilvl w:val="0"/>
          <w:numId w:val="20"/>
        </w:numPr>
        <w:shd w:val="clear" w:color="auto" w:fill="FFFFFF"/>
        <w:rPr>
          <w:color w:val="333333"/>
        </w:rPr>
      </w:pPr>
      <w:r w:rsidRPr="00B40094">
        <w:rPr>
          <w:color w:val="333333"/>
        </w:rPr>
        <w:t>анализ продуктов деятельности (например, распечатки презентаций проектов). </w:t>
      </w:r>
      <w:r w:rsidR="00B40094" w:rsidRPr="00B40094">
        <w:rPr>
          <w:color w:val="333333"/>
        </w:rPr>
        <w:t xml:space="preserve"> </w:t>
      </w:r>
    </w:p>
    <w:p w14:paraId="3F21EB51" w14:textId="011FC173" w:rsidR="00B21D7F" w:rsidRPr="00B40094" w:rsidRDefault="00B21D7F" w:rsidP="00B40094">
      <w:pPr>
        <w:shd w:val="clear" w:color="auto" w:fill="FFFFFF"/>
        <w:rPr>
          <w:color w:val="333333"/>
        </w:rPr>
      </w:pPr>
      <w:r w:rsidRPr="00B40094">
        <w:rPr>
          <w:color w:val="333333"/>
        </w:rPr>
        <w:t>Критерии оценки могут охватывать теоретическую подготовку, практическую подготовку, метапредметные умения и личностное развитие учащихся. </w:t>
      </w:r>
      <w:r w:rsidR="00B40094" w:rsidRPr="00B40094">
        <w:rPr>
          <w:color w:val="333333"/>
        </w:rPr>
        <w:t xml:space="preserve"> </w:t>
      </w:r>
    </w:p>
    <w:p w14:paraId="134D4ACF" w14:textId="13696547" w:rsidR="00B21D7F" w:rsidRPr="00B40094" w:rsidRDefault="00B21D7F" w:rsidP="00B40094">
      <w:pPr>
        <w:shd w:val="clear" w:color="auto" w:fill="FFFFFF"/>
        <w:rPr>
          <w:color w:val="333333"/>
        </w:rPr>
      </w:pPr>
      <w:r w:rsidRPr="00B40094">
        <w:rPr>
          <w:color w:val="333333"/>
        </w:rPr>
        <w:t>Важно, чтобы система оценки была объективной и позволяла отслеживать динамику развития. </w:t>
      </w:r>
      <w:r w:rsidR="00B40094" w:rsidRPr="00B40094">
        <w:rPr>
          <w:color w:val="333333"/>
        </w:rPr>
        <w:t xml:space="preserve"> </w:t>
      </w:r>
    </w:p>
    <w:p w14:paraId="0F00B270" w14:textId="173BAC83" w:rsidR="00227750" w:rsidRPr="00B40094" w:rsidRDefault="00227750" w:rsidP="00B40094">
      <w:pPr>
        <w:jc w:val="both"/>
      </w:pPr>
    </w:p>
    <w:p w14:paraId="24E75509" w14:textId="77777777" w:rsidR="00965D53" w:rsidRPr="00C76CE5" w:rsidRDefault="00965D53" w:rsidP="00965D53">
      <w:pPr>
        <w:spacing w:line="276" w:lineRule="auto"/>
        <w:jc w:val="center"/>
        <w:rPr>
          <w:color w:val="000000"/>
        </w:rPr>
      </w:pPr>
      <w:r w:rsidRPr="00C76CE5">
        <w:rPr>
          <w:b/>
          <w:bCs/>
          <w:color w:val="000000"/>
          <w:shd w:val="clear" w:color="auto" w:fill="FFFFFF"/>
        </w:rPr>
        <w:t>Виды контроля:</w:t>
      </w:r>
    </w:p>
    <w:p w14:paraId="59B60113" w14:textId="77777777" w:rsidR="00965D53" w:rsidRPr="00A36A56" w:rsidRDefault="00965D53">
      <w:pPr>
        <w:numPr>
          <w:ilvl w:val="0"/>
          <w:numId w:val="14"/>
        </w:numPr>
        <w:shd w:val="clear" w:color="auto" w:fill="FFFFFF"/>
        <w:spacing w:before="100" w:beforeAutospacing="1" w:after="100" w:afterAutospacing="1" w:line="276" w:lineRule="auto"/>
        <w:ind w:left="0" w:firstLine="0"/>
        <w:contextualSpacing/>
        <w:jc w:val="both"/>
        <w:rPr>
          <w:color w:val="000000"/>
        </w:rPr>
      </w:pPr>
      <w:r w:rsidRPr="00C76CE5">
        <w:rPr>
          <w:color w:val="000000"/>
        </w:rPr>
        <w:t>текущий контроль (оценка</w:t>
      </w:r>
      <w:r w:rsidRPr="00A36A56">
        <w:rPr>
          <w:color w:val="000000"/>
        </w:rPr>
        <w:t xml:space="preserve"> усвоения изучаемого материала) осуществляется педагогом в форме наблюдения;</w:t>
      </w:r>
    </w:p>
    <w:p w14:paraId="365428B2" w14:textId="77777777" w:rsidR="00965D53" w:rsidRPr="00A36A56" w:rsidRDefault="00965D53">
      <w:pPr>
        <w:numPr>
          <w:ilvl w:val="0"/>
          <w:numId w:val="14"/>
        </w:numPr>
        <w:shd w:val="clear" w:color="auto" w:fill="FFFFFF"/>
        <w:spacing w:before="100" w:beforeAutospacing="1" w:after="100" w:afterAutospacing="1" w:line="276" w:lineRule="auto"/>
        <w:ind w:left="0" w:firstLine="0"/>
        <w:contextualSpacing/>
        <w:jc w:val="both"/>
        <w:rPr>
          <w:color w:val="000000"/>
        </w:rPr>
      </w:pPr>
      <w:r w:rsidRPr="00A36A56">
        <w:rPr>
          <w:color w:val="000000"/>
        </w:rPr>
        <w:t>промежуточный контроль проводится один раз в полугодие в форме итоговая аттестация, проводится в конце каждого учебного года, в форме тестирования, выполнение тестовых упражнений по определению уровня освоенных навыков</w:t>
      </w:r>
      <w:r>
        <w:rPr>
          <w:color w:val="000000"/>
        </w:rPr>
        <w:t>.</w:t>
      </w:r>
    </w:p>
    <w:p w14:paraId="55A9F2A1" w14:textId="77777777" w:rsidR="00965D53" w:rsidRPr="00A36A56" w:rsidRDefault="00965D53" w:rsidP="00965D53">
      <w:pPr>
        <w:shd w:val="clear" w:color="auto" w:fill="FFFFFF"/>
        <w:spacing w:before="100" w:beforeAutospacing="1" w:after="100" w:afterAutospacing="1" w:line="276" w:lineRule="auto"/>
        <w:contextualSpacing/>
        <w:jc w:val="center"/>
        <w:rPr>
          <w:b/>
          <w:bCs/>
          <w:color w:val="000000"/>
        </w:rPr>
      </w:pPr>
      <w:r w:rsidRPr="00A36A56">
        <w:rPr>
          <w:b/>
          <w:bCs/>
          <w:color w:val="000000"/>
        </w:rPr>
        <w:t>Оценивание результатов: </w:t>
      </w:r>
    </w:p>
    <w:p w14:paraId="73CDECA4" w14:textId="77777777" w:rsidR="00965D53" w:rsidRPr="00A36A56" w:rsidRDefault="00965D53" w:rsidP="00965D53">
      <w:pPr>
        <w:shd w:val="clear" w:color="auto" w:fill="FFFFFF"/>
        <w:spacing w:before="100" w:beforeAutospacing="1" w:after="100" w:afterAutospacing="1" w:line="276" w:lineRule="auto"/>
        <w:contextualSpacing/>
        <w:rPr>
          <w:color w:val="000000"/>
          <w:shd w:val="clear" w:color="auto" w:fill="FFFFFF"/>
        </w:rPr>
      </w:pPr>
      <w:r w:rsidRPr="00A36A56">
        <w:rPr>
          <w:color w:val="000000"/>
          <w:shd w:val="clear" w:color="auto" w:fill="FFFFFF"/>
        </w:rPr>
        <w:t>По итогам тестирования каждому обучающемуся выставляется отметка (в форме значка):</w:t>
      </w:r>
      <w:r w:rsidRPr="00A36A56">
        <w:rPr>
          <w:color w:val="000000"/>
        </w:rPr>
        <w:t> </w:t>
      </w:r>
      <w:r w:rsidRPr="00A36A56">
        <w:rPr>
          <w:color w:val="000000"/>
        </w:rPr>
        <w:br/>
      </w:r>
      <w:r w:rsidRPr="00A36A56">
        <w:rPr>
          <w:color w:val="000000"/>
          <w:shd w:val="clear" w:color="auto" w:fill="FFFFFF"/>
        </w:rPr>
        <w:t>треугольник- удовлетворительно, цветочек- хорошо,</w:t>
      </w:r>
      <w:r>
        <w:rPr>
          <w:color w:val="000000"/>
          <w:shd w:val="clear" w:color="auto" w:fill="FFFFFF"/>
        </w:rPr>
        <w:t xml:space="preserve"> </w:t>
      </w:r>
      <w:r w:rsidRPr="00A36A56">
        <w:rPr>
          <w:color w:val="000000"/>
          <w:shd w:val="clear" w:color="auto" w:fill="FFFFFF"/>
        </w:rPr>
        <w:t>звездочка - отлично.</w:t>
      </w:r>
      <w:r w:rsidRPr="00A36A56">
        <w:rPr>
          <w:color w:val="000000"/>
        </w:rPr>
        <w:t> </w:t>
      </w:r>
      <w:r w:rsidRPr="00A36A56">
        <w:rPr>
          <w:color w:val="000000"/>
        </w:rPr>
        <w:br/>
      </w:r>
      <w:r w:rsidRPr="00A36A56">
        <w:rPr>
          <w:color w:val="000000"/>
          <w:shd w:val="clear" w:color="auto" w:fill="FFFFFF"/>
        </w:rPr>
        <w:t>Итоговая оценка выводится как средний балл из суммы оценок.</w:t>
      </w:r>
      <w:r w:rsidRPr="00A36A56">
        <w:rPr>
          <w:color w:val="000000"/>
        </w:rPr>
        <w:t> </w:t>
      </w:r>
    </w:p>
    <w:p w14:paraId="77EFE42B" w14:textId="77777777" w:rsidR="00153346" w:rsidRPr="00696820" w:rsidRDefault="00153346" w:rsidP="00025F89">
      <w:pPr>
        <w:shd w:val="clear" w:color="auto" w:fill="FFFFFF"/>
        <w:spacing w:after="150"/>
        <w:ind w:right="-28"/>
        <w:jc w:val="both"/>
        <w:rPr>
          <w:b/>
        </w:rPr>
      </w:pPr>
    </w:p>
    <w:p w14:paraId="3AE39DBE" w14:textId="2EEF2F38" w:rsidR="00BA5C0C" w:rsidRPr="00696820" w:rsidRDefault="00E92EFB" w:rsidP="00025F89">
      <w:pPr>
        <w:shd w:val="clear" w:color="auto" w:fill="FFFFFF"/>
        <w:spacing w:after="150"/>
        <w:ind w:right="-28"/>
        <w:jc w:val="both"/>
        <w:rPr>
          <w:b/>
        </w:rPr>
      </w:pPr>
      <w:r w:rsidRPr="00696820">
        <w:rPr>
          <w:b/>
        </w:rPr>
        <w:t>2.</w:t>
      </w:r>
      <w:r w:rsidR="004643D7" w:rsidRPr="00696820">
        <w:rPr>
          <w:b/>
        </w:rPr>
        <w:t>4</w:t>
      </w:r>
      <w:r w:rsidR="00BA5C0C" w:rsidRPr="00696820">
        <w:rPr>
          <w:b/>
        </w:rPr>
        <w:t>. Оценочные материалы</w:t>
      </w:r>
    </w:p>
    <w:p w14:paraId="30A8C4BA" w14:textId="5D0B3823" w:rsidR="00B47C53" w:rsidRPr="00696820" w:rsidRDefault="00B47C53" w:rsidP="00025F89">
      <w:pPr>
        <w:pStyle w:val="af3"/>
        <w:ind w:right="106"/>
        <w:jc w:val="both"/>
      </w:pPr>
      <w:r w:rsidRPr="00696820">
        <w:t>Контроль</w:t>
      </w:r>
      <w:r w:rsidRPr="00696820">
        <w:rPr>
          <w:spacing w:val="1"/>
        </w:rPr>
        <w:t xml:space="preserve"> </w:t>
      </w:r>
      <w:r w:rsidRPr="00696820">
        <w:t>и</w:t>
      </w:r>
      <w:r w:rsidRPr="00696820">
        <w:rPr>
          <w:spacing w:val="1"/>
        </w:rPr>
        <w:t xml:space="preserve"> </w:t>
      </w:r>
      <w:r w:rsidRPr="00696820">
        <w:t>оценка</w:t>
      </w:r>
      <w:r w:rsidRPr="00696820">
        <w:rPr>
          <w:spacing w:val="1"/>
        </w:rPr>
        <w:t xml:space="preserve"> </w:t>
      </w:r>
      <w:r w:rsidRPr="00696820">
        <w:t>результатов</w:t>
      </w:r>
      <w:r w:rsidRPr="00696820">
        <w:rPr>
          <w:spacing w:val="1"/>
        </w:rPr>
        <w:t xml:space="preserve"> </w:t>
      </w:r>
      <w:r w:rsidRPr="00696820">
        <w:t>освоения</w:t>
      </w:r>
      <w:r w:rsidRPr="00696820">
        <w:rPr>
          <w:spacing w:val="1"/>
        </w:rPr>
        <w:t xml:space="preserve"> </w:t>
      </w:r>
      <w:r w:rsidRPr="00696820">
        <w:t>программы</w:t>
      </w:r>
      <w:r w:rsidRPr="00696820">
        <w:rPr>
          <w:spacing w:val="1"/>
        </w:rPr>
        <w:t xml:space="preserve"> </w:t>
      </w:r>
      <w:r w:rsidRPr="00696820">
        <w:t>осуществляется</w:t>
      </w:r>
      <w:r w:rsidRPr="00696820">
        <w:rPr>
          <w:spacing w:val="-9"/>
        </w:rPr>
        <w:t xml:space="preserve"> </w:t>
      </w:r>
      <w:r w:rsidRPr="00696820">
        <w:t>педагогом</w:t>
      </w:r>
      <w:r w:rsidRPr="00696820">
        <w:rPr>
          <w:spacing w:val="-8"/>
        </w:rPr>
        <w:t xml:space="preserve"> </w:t>
      </w:r>
      <w:r w:rsidRPr="00696820">
        <w:t>в</w:t>
      </w:r>
      <w:r w:rsidRPr="00696820">
        <w:rPr>
          <w:spacing w:val="-8"/>
        </w:rPr>
        <w:t xml:space="preserve"> </w:t>
      </w:r>
      <w:r w:rsidRPr="00696820">
        <w:t>процессе обучения путем проведения</w:t>
      </w:r>
      <w:r w:rsidRPr="00696820">
        <w:rPr>
          <w:spacing w:val="-9"/>
        </w:rPr>
        <w:t xml:space="preserve"> </w:t>
      </w:r>
      <w:r w:rsidRPr="00696820">
        <w:t xml:space="preserve">опроса, беседы, наблюдения, а также выполнения обучающимися практических заданий. </w:t>
      </w:r>
    </w:p>
    <w:p w14:paraId="03C3D4C2" w14:textId="77777777" w:rsidR="00B47C53" w:rsidRPr="00696820" w:rsidRDefault="00B47C53" w:rsidP="00025F89">
      <w:pPr>
        <w:tabs>
          <w:tab w:val="right" w:pos="9923"/>
        </w:tabs>
        <w:ind w:right="57"/>
        <w:jc w:val="both"/>
      </w:pPr>
      <w:r w:rsidRPr="00696820">
        <w:t xml:space="preserve">Задания, теоретический материал выстроены таким образом, чтобы обучающему было легко и просто освоить обучающую программу. </w:t>
      </w:r>
    </w:p>
    <w:p w14:paraId="2855AEFF" w14:textId="77777777" w:rsidR="00B21D7F" w:rsidRPr="0017028D" w:rsidRDefault="00B21D7F" w:rsidP="00B21D7F">
      <w:pPr>
        <w:shd w:val="clear" w:color="auto" w:fill="FFFFFF"/>
        <w:spacing w:before="60" w:after="60" w:line="420" w:lineRule="atLeast"/>
        <w:outlineLvl w:val="1"/>
        <w:rPr>
          <w:b/>
          <w:bCs/>
          <w:color w:val="333333"/>
        </w:rPr>
      </w:pPr>
      <w:r w:rsidRPr="0017028D">
        <w:rPr>
          <w:b/>
          <w:bCs/>
          <w:color w:val="333333"/>
        </w:rPr>
        <w:t>Основные виды оценочных материалов</w:t>
      </w:r>
    </w:p>
    <w:p w14:paraId="7A2731F1" w14:textId="35BAD034" w:rsidR="00B21D7F" w:rsidRPr="00B40094" w:rsidRDefault="00B21D7F">
      <w:pPr>
        <w:numPr>
          <w:ilvl w:val="0"/>
          <w:numId w:val="21"/>
        </w:numPr>
        <w:shd w:val="clear" w:color="auto" w:fill="FFFFFF"/>
        <w:spacing w:line="330" w:lineRule="atLeast"/>
        <w:textAlignment w:val="top"/>
        <w:rPr>
          <w:color w:val="333333"/>
        </w:rPr>
      </w:pPr>
      <w:r w:rsidRPr="00B40094">
        <w:rPr>
          <w:b/>
          <w:bCs/>
          <w:color w:val="333333"/>
        </w:rPr>
        <w:t>Тесты и викторины</w:t>
      </w:r>
      <w:r w:rsidRPr="00B40094">
        <w:rPr>
          <w:color w:val="333333"/>
        </w:rPr>
        <w:t xml:space="preserve"> — для проверки теоретических знаний: знание терминов, правил ходов фигур, основ стратегии, истории шахмат и т. д.. Например, могут </w:t>
      </w:r>
      <w:r w:rsidRPr="00B40094">
        <w:rPr>
          <w:color w:val="333333"/>
        </w:rPr>
        <w:lastRenderedPageBreak/>
        <w:t>задаваться вопросы типа «Как ходит ладья?», «Что такое пат?», «Что такое двойной удар?». </w:t>
      </w:r>
      <w:r w:rsidR="00B40094" w:rsidRPr="00B40094">
        <w:rPr>
          <w:color w:val="333333"/>
        </w:rPr>
        <w:t xml:space="preserve"> </w:t>
      </w:r>
    </w:p>
    <w:p w14:paraId="4CB3EB6D" w14:textId="4D09FDEF" w:rsidR="00B21D7F" w:rsidRPr="00B40094" w:rsidRDefault="00B21D7F">
      <w:pPr>
        <w:numPr>
          <w:ilvl w:val="0"/>
          <w:numId w:val="21"/>
        </w:numPr>
        <w:shd w:val="clear" w:color="auto" w:fill="FFFFFF"/>
        <w:spacing w:line="330" w:lineRule="atLeast"/>
        <w:textAlignment w:val="top"/>
        <w:rPr>
          <w:color w:val="333333"/>
        </w:rPr>
      </w:pPr>
      <w:r w:rsidRPr="00B40094">
        <w:rPr>
          <w:b/>
          <w:bCs/>
          <w:color w:val="333333"/>
        </w:rPr>
        <w:t>Решение шахматных задач и этюдов</w:t>
      </w:r>
      <w:r w:rsidRPr="00B40094">
        <w:rPr>
          <w:color w:val="333333"/>
        </w:rPr>
        <w:t> — для оценки практических навыков: умения ставить мат в один или несколько ходов, решать лабиринтные задачи, задачи на выигрыш ценной фигуры, анализировать позиции. </w:t>
      </w:r>
      <w:r w:rsidR="00B40094" w:rsidRPr="00B40094">
        <w:rPr>
          <w:color w:val="333333"/>
        </w:rPr>
        <w:t xml:space="preserve"> </w:t>
      </w:r>
    </w:p>
    <w:p w14:paraId="2D5B9E9F" w14:textId="543DB79A" w:rsidR="00B21D7F" w:rsidRPr="00B40094" w:rsidRDefault="00B21D7F">
      <w:pPr>
        <w:numPr>
          <w:ilvl w:val="0"/>
          <w:numId w:val="21"/>
        </w:numPr>
        <w:shd w:val="clear" w:color="auto" w:fill="FFFFFF"/>
        <w:spacing w:line="330" w:lineRule="atLeast"/>
        <w:textAlignment w:val="top"/>
        <w:rPr>
          <w:color w:val="333333"/>
        </w:rPr>
      </w:pPr>
      <w:r w:rsidRPr="00B40094">
        <w:rPr>
          <w:b/>
          <w:bCs/>
          <w:color w:val="333333"/>
        </w:rPr>
        <w:t>Дидактические задания</w:t>
      </w:r>
      <w:r w:rsidRPr="00B40094">
        <w:rPr>
          <w:color w:val="333333"/>
        </w:rPr>
        <w:t> — карточки с упражнениями по тактике, эндшпилю, задачам, этюдам. Например, задания типа «Диагонали», «Горизонтали», «Лабиринт», «Кратчайший путь». </w:t>
      </w:r>
      <w:r w:rsidR="00B40094" w:rsidRPr="00B40094">
        <w:rPr>
          <w:color w:val="333333"/>
        </w:rPr>
        <w:t xml:space="preserve"> </w:t>
      </w:r>
    </w:p>
    <w:p w14:paraId="2EE1146D" w14:textId="0B9965D0" w:rsidR="00B21D7F" w:rsidRPr="00B40094" w:rsidRDefault="00B21D7F">
      <w:pPr>
        <w:numPr>
          <w:ilvl w:val="0"/>
          <w:numId w:val="21"/>
        </w:numPr>
        <w:shd w:val="clear" w:color="auto" w:fill="FFFFFF"/>
        <w:spacing w:line="330" w:lineRule="atLeast"/>
        <w:textAlignment w:val="top"/>
        <w:rPr>
          <w:color w:val="333333"/>
        </w:rPr>
      </w:pPr>
      <w:r w:rsidRPr="00B40094">
        <w:rPr>
          <w:b/>
          <w:bCs/>
          <w:color w:val="333333"/>
        </w:rPr>
        <w:t>Практическая игра</w:t>
      </w:r>
      <w:r w:rsidRPr="00B40094">
        <w:rPr>
          <w:color w:val="333333"/>
        </w:rPr>
        <w:t> — тренировочные партии с педагогом, с компьютером, между участниками кружка.</w:t>
      </w:r>
      <w:r w:rsidR="00B40094" w:rsidRPr="00B40094">
        <w:rPr>
          <w:color w:val="333333"/>
        </w:rPr>
        <w:t xml:space="preserve"> </w:t>
      </w:r>
    </w:p>
    <w:p w14:paraId="0BD96B33" w14:textId="34DA0D21" w:rsidR="00B21D7F" w:rsidRPr="00B40094" w:rsidRDefault="00B21D7F">
      <w:pPr>
        <w:numPr>
          <w:ilvl w:val="0"/>
          <w:numId w:val="21"/>
        </w:numPr>
        <w:shd w:val="clear" w:color="auto" w:fill="FFFFFF"/>
        <w:spacing w:line="330" w:lineRule="atLeast"/>
        <w:textAlignment w:val="top"/>
        <w:rPr>
          <w:color w:val="333333"/>
        </w:rPr>
      </w:pPr>
      <w:r w:rsidRPr="00B40094">
        <w:rPr>
          <w:b/>
          <w:bCs/>
          <w:color w:val="333333"/>
        </w:rPr>
        <w:t>Учебно-тренировочные турниры и соревнования</w:t>
      </w:r>
      <w:r w:rsidRPr="00B40094">
        <w:rPr>
          <w:color w:val="333333"/>
        </w:rPr>
        <w:t> — для оценки практической силы игры, участия в соревнованиях разного уровня, выполнения спортивных разрядов. </w:t>
      </w:r>
      <w:r w:rsidR="00B40094" w:rsidRPr="00B40094">
        <w:rPr>
          <w:color w:val="333333"/>
        </w:rPr>
        <w:t xml:space="preserve"> </w:t>
      </w:r>
    </w:p>
    <w:p w14:paraId="2EF22F96" w14:textId="43E5BB6D" w:rsidR="00B21D7F" w:rsidRPr="00B40094" w:rsidRDefault="00B21D7F">
      <w:pPr>
        <w:numPr>
          <w:ilvl w:val="0"/>
          <w:numId w:val="21"/>
        </w:numPr>
        <w:shd w:val="clear" w:color="auto" w:fill="FFFFFF"/>
        <w:spacing w:line="330" w:lineRule="atLeast"/>
        <w:textAlignment w:val="top"/>
        <w:rPr>
          <w:color w:val="333333"/>
        </w:rPr>
      </w:pPr>
      <w:r w:rsidRPr="00B40094">
        <w:rPr>
          <w:b/>
          <w:bCs/>
          <w:color w:val="333333"/>
        </w:rPr>
        <w:t>Собеседования</w:t>
      </w:r>
      <w:r w:rsidRPr="00B40094">
        <w:rPr>
          <w:color w:val="333333"/>
        </w:rPr>
        <w:t> — индивидуальные или фронтальные опросы по результатам освоения разделов программы. </w:t>
      </w:r>
      <w:r w:rsidR="00B40094" w:rsidRPr="00B40094">
        <w:rPr>
          <w:color w:val="333333"/>
        </w:rPr>
        <w:t xml:space="preserve"> </w:t>
      </w:r>
    </w:p>
    <w:p w14:paraId="1C185FD7" w14:textId="330D1008" w:rsidR="00B21D7F" w:rsidRPr="00B40094" w:rsidRDefault="00B21D7F">
      <w:pPr>
        <w:numPr>
          <w:ilvl w:val="0"/>
          <w:numId w:val="21"/>
        </w:numPr>
        <w:shd w:val="clear" w:color="auto" w:fill="FFFFFF"/>
        <w:spacing w:line="330" w:lineRule="atLeast"/>
        <w:textAlignment w:val="top"/>
        <w:rPr>
          <w:color w:val="333333"/>
        </w:rPr>
      </w:pPr>
      <w:r w:rsidRPr="00B40094">
        <w:rPr>
          <w:b/>
          <w:bCs/>
          <w:color w:val="333333"/>
        </w:rPr>
        <w:t>Рефераты</w:t>
      </w:r>
      <w:r w:rsidRPr="00B40094">
        <w:rPr>
          <w:color w:val="333333"/>
        </w:rPr>
        <w:t> — подготовка и защита рефератов на шахматные темы. </w:t>
      </w:r>
      <w:r w:rsidR="00B40094" w:rsidRPr="00B40094">
        <w:rPr>
          <w:color w:val="333333"/>
        </w:rPr>
        <w:t xml:space="preserve"> </w:t>
      </w:r>
    </w:p>
    <w:p w14:paraId="6E21867B" w14:textId="3AEC6BAB" w:rsidR="00B21D7F" w:rsidRPr="00B40094" w:rsidRDefault="00B21D7F">
      <w:pPr>
        <w:numPr>
          <w:ilvl w:val="0"/>
          <w:numId w:val="21"/>
        </w:numPr>
        <w:shd w:val="clear" w:color="auto" w:fill="FFFFFF"/>
        <w:spacing w:line="330" w:lineRule="atLeast"/>
        <w:textAlignment w:val="top"/>
        <w:rPr>
          <w:color w:val="333333"/>
        </w:rPr>
      </w:pPr>
      <w:r w:rsidRPr="00B40094">
        <w:rPr>
          <w:b/>
          <w:bCs/>
          <w:color w:val="333333"/>
        </w:rPr>
        <w:t>Терминологический словарь</w:t>
      </w:r>
      <w:r w:rsidRPr="00B40094">
        <w:rPr>
          <w:color w:val="333333"/>
        </w:rPr>
        <w:t> — проверка знания специальных терминов. </w:t>
      </w:r>
      <w:r w:rsidR="00B40094" w:rsidRPr="00B40094">
        <w:rPr>
          <w:color w:val="333333"/>
        </w:rPr>
        <w:t xml:space="preserve"> </w:t>
      </w:r>
    </w:p>
    <w:p w14:paraId="1731128C" w14:textId="44A033B9" w:rsidR="00B21D7F" w:rsidRPr="00B40094" w:rsidRDefault="00B21D7F">
      <w:pPr>
        <w:numPr>
          <w:ilvl w:val="0"/>
          <w:numId w:val="21"/>
        </w:numPr>
        <w:shd w:val="clear" w:color="auto" w:fill="FFFFFF"/>
        <w:spacing w:line="330" w:lineRule="atLeast"/>
        <w:textAlignment w:val="top"/>
        <w:rPr>
          <w:color w:val="333333"/>
        </w:rPr>
      </w:pPr>
      <w:r w:rsidRPr="00B40094">
        <w:rPr>
          <w:b/>
          <w:bCs/>
          <w:color w:val="333333"/>
        </w:rPr>
        <w:t>Диагностические карты</w:t>
      </w:r>
      <w:r w:rsidRPr="00B40094">
        <w:rPr>
          <w:color w:val="333333"/>
        </w:rPr>
        <w:t> — для фиксации результатов наблюдения за выполнением практических заданий и игровой практики, оценки метапредметных и личностных результатов. </w:t>
      </w:r>
      <w:r w:rsidR="00B40094" w:rsidRPr="00B40094">
        <w:rPr>
          <w:color w:val="333333"/>
        </w:rPr>
        <w:t xml:space="preserve"> </w:t>
      </w:r>
    </w:p>
    <w:p w14:paraId="58229D10" w14:textId="77777777" w:rsidR="00B21D7F" w:rsidRPr="0017028D" w:rsidRDefault="00B21D7F" w:rsidP="00B21D7F">
      <w:pPr>
        <w:shd w:val="clear" w:color="auto" w:fill="FFFFFF"/>
        <w:spacing w:before="60" w:after="60" w:line="420" w:lineRule="atLeast"/>
        <w:outlineLvl w:val="1"/>
        <w:rPr>
          <w:b/>
          <w:bCs/>
          <w:color w:val="333333"/>
        </w:rPr>
      </w:pPr>
      <w:r w:rsidRPr="0017028D">
        <w:rPr>
          <w:b/>
          <w:bCs/>
          <w:color w:val="333333"/>
        </w:rPr>
        <w:t>Критерии оценки</w:t>
      </w:r>
    </w:p>
    <w:p w14:paraId="42F051F1" w14:textId="77777777" w:rsidR="00B21D7F" w:rsidRPr="00B40094" w:rsidRDefault="00B21D7F" w:rsidP="00B21D7F">
      <w:pPr>
        <w:shd w:val="clear" w:color="auto" w:fill="FFFFFF"/>
        <w:spacing w:line="330" w:lineRule="atLeast"/>
        <w:rPr>
          <w:color w:val="333333"/>
        </w:rPr>
      </w:pPr>
      <w:r w:rsidRPr="00B40094">
        <w:rPr>
          <w:color w:val="333333"/>
        </w:rPr>
        <w:t>При оценке могут учитываться:</w:t>
      </w:r>
    </w:p>
    <w:p w14:paraId="1884704E" w14:textId="2F0C1DD6" w:rsidR="00B21D7F" w:rsidRPr="00B40094" w:rsidRDefault="00B21D7F">
      <w:pPr>
        <w:numPr>
          <w:ilvl w:val="0"/>
          <w:numId w:val="22"/>
        </w:numPr>
        <w:shd w:val="clear" w:color="auto" w:fill="FFFFFF"/>
        <w:spacing w:line="330" w:lineRule="atLeast"/>
        <w:rPr>
          <w:color w:val="333333"/>
        </w:rPr>
      </w:pPr>
      <w:r w:rsidRPr="00B40094">
        <w:rPr>
          <w:color w:val="333333"/>
        </w:rPr>
        <w:t>знание шахматных терминов и правил (ходы фигур, термины «шах», «мат», «пат», «ничья» и др.); </w:t>
      </w:r>
      <w:r w:rsidR="00B40094" w:rsidRPr="00B40094">
        <w:rPr>
          <w:color w:val="333333"/>
        </w:rPr>
        <w:t xml:space="preserve"> </w:t>
      </w:r>
    </w:p>
    <w:p w14:paraId="2BD52D70" w14:textId="1A72C422" w:rsidR="00B21D7F" w:rsidRPr="00B40094" w:rsidRDefault="00B21D7F">
      <w:pPr>
        <w:numPr>
          <w:ilvl w:val="0"/>
          <w:numId w:val="22"/>
        </w:numPr>
        <w:shd w:val="clear" w:color="auto" w:fill="FFFFFF"/>
        <w:spacing w:line="330" w:lineRule="atLeast"/>
        <w:rPr>
          <w:color w:val="333333"/>
        </w:rPr>
      </w:pPr>
      <w:r w:rsidRPr="00B40094">
        <w:rPr>
          <w:color w:val="333333"/>
        </w:rPr>
        <w:t>умение ориентироваться на шахматной доске, в шахматной нотации; </w:t>
      </w:r>
      <w:r w:rsidR="00B40094" w:rsidRPr="00B40094">
        <w:rPr>
          <w:color w:val="333333"/>
        </w:rPr>
        <w:t xml:space="preserve"> </w:t>
      </w:r>
    </w:p>
    <w:p w14:paraId="2C3CF802" w14:textId="2825E21E" w:rsidR="00B21D7F" w:rsidRPr="00B40094" w:rsidRDefault="00B21D7F">
      <w:pPr>
        <w:numPr>
          <w:ilvl w:val="0"/>
          <w:numId w:val="22"/>
        </w:numPr>
        <w:shd w:val="clear" w:color="auto" w:fill="FFFFFF"/>
        <w:spacing w:line="330" w:lineRule="atLeast"/>
        <w:rPr>
          <w:color w:val="333333"/>
        </w:rPr>
      </w:pPr>
      <w:r w:rsidRPr="00B40094">
        <w:rPr>
          <w:color w:val="333333"/>
        </w:rPr>
        <w:t>навыки проведения элементарных комбинаций, планирования нападения на фигуры противника, организации защиты своих фигур; </w:t>
      </w:r>
      <w:r w:rsidR="00B40094" w:rsidRPr="00B40094">
        <w:rPr>
          <w:color w:val="333333"/>
        </w:rPr>
        <w:t xml:space="preserve"> </w:t>
      </w:r>
    </w:p>
    <w:p w14:paraId="3A0321CB" w14:textId="5377CCF1" w:rsidR="00B21D7F" w:rsidRPr="00B40094" w:rsidRDefault="00B21D7F">
      <w:pPr>
        <w:numPr>
          <w:ilvl w:val="0"/>
          <w:numId w:val="22"/>
        </w:numPr>
        <w:shd w:val="clear" w:color="auto" w:fill="FFFFFF"/>
        <w:spacing w:line="330" w:lineRule="atLeast"/>
        <w:rPr>
          <w:color w:val="333333"/>
        </w:rPr>
      </w:pPr>
      <w:r w:rsidRPr="00B40094">
        <w:rPr>
          <w:color w:val="333333"/>
        </w:rPr>
        <w:t>умение анализировать и оценивать позицию, составлять план игры, рассчитывать варианты на несколько ходов вперёд; </w:t>
      </w:r>
      <w:r w:rsidR="00B40094" w:rsidRPr="00B40094">
        <w:rPr>
          <w:color w:val="333333"/>
        </w:rPr>
        <w:t xml:space="preserve"> </w:t>
      </w:r>
    </w:p>
    <w:p w14:paraId="25344403" w14:textId="5F48E9F9" w:rsidR="00B21D7F" w:rsidRPr="00B40094" w:rsidRDefault="00B21D7F">
      <w:pPr>
        <w:numPr>
          <w:ilvl w:val="0"/>
          <w:numId w:val="22"/>
        </w:numPr>
        <w:shd w:val="clear" w:color="auto" w:fill="FFFFFF"/>
        <w:spacing w:line="330" w:lineRule="atLeast"/>
        <w:rPr>
          <w:color w:val="333333"/>
        </w:rPr>
      </w:pPr>
      <w:r w:rsidRPr="00B40094">
        <w:rPr>
          <w:color w:val="333333"/>
        </w:rPr>
        <w:t>степень самостоятельности при выполнении заданий, уровень спортивной деятельности (репродуктивный, частично продуктивный, продуктивный); </w:t>
      </w:r>
      <w:r w:rsidR="00B40094" w:rsidRPr="00B40094">
        <w:rPr>
          <w:color w:val="333333"/>
        </w:rPr>
        <w:t xml:space="preserve"> </w:t>
      </w:r>
    </w:p>
    <w:p w14:paraId="6121E3B5" w14:textId="6E3240E5" w:rsidR="00B21D7F" w:rsidRPr="00B40094" w:rsidRDefault="00B21D7F">
      <w:pPr>
        <w:numPr>
          <w:ilvl w:val="0"/>
          <w:numId w:val="22"/>
        </w:numPr>
        <w:shd w:val="clear" w:color="auto" w:fill="FFFFFF"/>
        <w:spacing w:line="330" w:lineRule="atLeast"/>
        <w:rPr>
          <w:color w:val="333333"/>
        </w:rPr>
      </w:pPr>
      <w:r w:rsidRPr="00B40094">
        <w:rPr>
          <w:color w:val="333333"/>
        </w:rPr>
        <w:t>личностные качества: мотивация к занятиям, умение организовывать рабочее пространство, аккуратность и бережное отношение к учебным материалам. </w:t>
      </w:r>
      <w:r w:rsidR="00B40094" w:rsidRPr="00B40094">
        <w:rPr>
          <w:color w:val="333333"/>
        </w:rPr>
        <w:t xml:space="preserve"> </w:t>
      </w:r>
    </w:p>
    <w:p w14:paraId="6C296E91" w14:textId="77777777" w:rsidR="00B21D7F" w:rsidRPr="0017028D" w:rsidRDefault="00B21D7F" w:rsidP="0017028D">
      <w:pPr>
        <w:shd w:val="clear" w:color="auto" w:fill="FFFFFF"/>
        <w:spacing w:line="420" w:lineRule="atLeast"/>
        <w:outlineLvl w:val="1"/>
        <w:rPr>
          <w:b/>
          <w:bCs/>
          <w:color w:val="333333"/>
        </w:rPr>
      </w:pPr>
      <w:r w:rsidRPr="0017028D">
        <w:rPr>
          <w:b/>
          <w:bCs/>
          <w:color w:val="333333"/>
        </w:rPr>
        <w:t>Формы подведения итогов</w:t>
      </w:r>
    </w:p>
    <w:p w14:paraId="0C83AC63" w14:textId="77777777" w:rsidR="00B21D7F" w:rsidRPr="00B40094" w:rsidRDefault="00B21D7F" w:rsidP="0017028D">
      <w:pPr>
        <w:shd w:val="clear" w:color="auto" w:fill="FFFFFF"/>
        <w:spacing w:line="330" w:lineRule="atLeast"/>
        <w:rPr>
          <w:color w:val="333333"/>
        </w:rPr>
      </w:pPr>
      <w:r w:rsidRPr="00B40094">
        <w:rPr>
          <w:color w:val="333333"/>
        </w:rPr>
        <w:t>Помимо тестирования и соревнований, могут использоваться:</w:t>
      </w:r>
    </w:p>
    <w:p w14:paraId="3279013F" w14:textId="77777777" w:rsidR="00B21D7F" w:rsidRPr="00B40094" w:rsidRDefault="00B21D7F">
      <w:pPr>
        <w:numPr>
          <w:ilvl w:val="0"/>
          <w:numId w:val="23"/>
        </w:numPr>
        <w:shd w:val="clear" w:color="auto" w:fill="FFFFFF"/>
        <w:spacing w:line="330" w:lineRule="atLeast"/>
        <w:rPr>
          <w:color w:val="333333"/>
        </w:rPr>
      </w:pPr>
      <w:r w:rsidRPr="00B40094">
        <w:rPr>
          <w:color w:val="333333"/>
        </w:rPr>
        <w:t>товарищеские встречи;</w:t>
      </w:r>
    </w:p>
    <w:p w14:paraId="673198F6" w14:textId="77777777" w:rsidR="00B21D7F" w:rsidRPr="00B40094" w:rsidRDefault="00B21D7F">
      <w:pPr>
        <w:numPr>
          <w:ilvl w:val="0"/>
          <w:numId w:val="23"/>
        </w:numPr>
        <w:shd w:val="clear" w:color="auto" w:fill="FFFFFF"/>
        <w:spacing w:line="330" w:lineRule="atLeast"/>
        <w:rPr>
          <w:color w:val="333333"/>
        </w:rPr>
      </w:pPr>
      <w:r w:rsidRPr="00B40094">
        <w:rPr>
          <w:color w:val="333333"/>
        </w:rPr>
        <w:t>показательные выступления;</w:t>
      </w:r>
    </w:p>
    <w:p w14:paraId="04D457F0" w14:textId="6B4FB714" w:rsidR="00B21D7F" w:rsidRPr="00B40094" w:rsidRDefault="00B21D7F" w:rsidP="0017028D">
      <w:pPr>
        <w:shd w:val="clear" w:color="auto" w:fill="FFFFFF"/>
        <w:spacing w:line="330" w:lineRule="atLeast"/>
        <w:rPr>
          <w:color w:val="333333"/>
        </w:rPr>
      </w:pPr>
      <w:r w:rsidRPr="00B40094">
        <w:rPr>
          <w:color w:val="333333"/>
        </w:rPr>
        <w:t>Уровень освоения программы часто оценивают по среднеарифметическому баллу показателей теоретической и практической подготовки. </w:t>
      </w:r>
      <w:r w:rsidR="00B40094" w:rsidRPr="00B40094">
        <w:rPr>
          <w:color w:val="333333"/>
        </w:rPr>
        <w:t xml:space="preserve"> </w:t>
      </w:r>
    </w:p>
    <w:p w14:paraId="613E3780" w14:textId="77777777" w:rsidR="00B21D7F" w:rsidRPr="00B40094" w:rsidRDefault="00B21D7F" w:rsidP="0017028D">
      <w:pPr>
        <w:shd w:val="clear" w:color="auto" w:fill="FFFFFF"/>
        <w:spacing w:line="330" w:lineRule="atLeast"/>
        <w:rPr>
          <w:color w:val="333333"/>
        </w:rPr>
      </w:pPr>
      <w:r w:rsidRPr="00B40094">
        <w:rPr>
          <w:color w:val="333333"/>
        </w:rPr>
        <w:t xml:space="preserve">Важно, чтобы оценочные материалы были адаптированы под цели и задачи конкретной программы, а также учитывали уровень подготовки обучающихся. Педагог может </w:t>
      </w:r>
      <w:r w:rsidRPr="00B40094">
        <w:rPr>
          <w:color w:val="333333"/>
        </w:rPr>
        <w:lastRenderedPageBreak/>
        <w:t>разрабатывать их самостоятельно, опираясь на требования программы и собственные методические разработки. </w:t>
      </w:r>
    </w:p>
    <w:p w14:paraId="7997220E" w14:textId="77777777" w:rsidR="00B47C53" w:rsidRDefault="00B47C53" w:rsidP="00025F89">
      <w:pPr>
        <w:jc w:val="both"/>
        <w:rPr>
          <w:rStyle w:val="af5"/>
          <w:b/>
        </w:rPr>
      </w:pPr>
    </w:p>
    <w:p w14:paraId="3A6C740A" w14:textId="77777777" w:rsidR="0017028D" w:rsidRDefault="0017028D" w:rsidP="00025F89">
      <w:pPr>
        <w:jc w:val="both"/>
        <w:rPr>
          <w:rStyle w:val="af5"/>
          <w:b/>
        </w:rPr>
      </w:pPr>
    </w:p>
    <w:p w14:paraId="4B8BE229" w14:textId="77777777" w:rsidR="0017028D" w:rsidRPr="0017028D" w:rsidRDefault="0017028D" w:rsidP="0017028D">
      <w:pPr>
        <w:jc w:val="center"/>
        <w:rPr>
          <w:b/>
          <w:bCs/>
        </w:rPr>
      </w:pPr>
      <w:r w:rsidRPr="0017028D">
        <w:rPr>
          <w:b/>
          <w:bCs/>
        </w:rPr>
        <w:t>Аннотация к диагностическому инструментарию</w:t>
      </w:r>
    </w:p>
    <w:p w14:paraId="50702CBD" w14:textId="5FDB30EC" w:rsidR="0017028D" w:rsidRPr="00D0363F" w:rsidRDefault="0017028D" w:rsidP="0017028D">
      <w:r w:rsidRPr="00D0363F">
        <w:rPr>
          <w:b/>
        </w:rPr>
        <w:t>Возраст обучающихся</w:t>
      </w:r>
      <w:r w:rsidRPr="00D0363F">
        <w:t xml:space="preserve"> </w:t>
      </w:r>
      <w:r>
        <w:t>–</w:t>
      </w:r>
      <w:r w:rsidRPr="00D0363F">
        <w:t xml:space="preserve"> </w:t>
      </w:r>
      <w:r w:rsidRPr="008E3150">
        <w:t>6-1</w:t>
      </w:r>
      <w:r>
        <w:t>1</w:t>
      </w:r>
      <w:r w:rsidRPr="008E3150">
        <w:t xml:space="preserve"> лет</w:t>
      </w:r>
    </w:p>
    <w:p w14:paraId="7A71336F" w14:textId="77777777" w:rsidR="0017028D" w:rsidRPr="00D0363F" w:rsidRDefault="0017028D" w:rsidP="0017028D">
      <w:r w:rsidRPr="00D0363F">
        <w:rPr>
          <w:b/>
        </w:rPr>
        <w:t>Форма проведения контроля</w:t>
      </w:r>
      <w:r w:rsidRPr="00D0363F">
        <w:t xml:space="preserve"> - </w:t>
      </w:r>
      <w:r w:rsidRPr="00D0363F">
        <w:rPr>
          <w:shd w:val="clear" w:color="auto" w:fill="FFFFFF"/>
        </w:rPr>
        <w:t>групповая</w:t>
      </w:r>
    </w:p>
    <w:p w14:paraId="63CF354A" w14:textId="77777777" w:rsidR="0017028D" w:rsidRPr="00D0363F" w:rsidRDefault="0017028D" w:rsidP="0017028D">
      <w:r w:rsidRPr="00D0363F">
        <w:rPr>
          <w:b/>
        </w:rPr>
        <w:t>Цель</w:t>
      </w:r>
      <w:r w:rsidRPr="00D0363F">
        <w:rPr>
          <w:shd w:val="clear" w:color="auto" w:fill="FFFFFF"/>
        </w:rPr>
        <w:t xml:space="preserve"> - Определить уровень освоения обучающимися программы.</w:t>
      </w:r>
      <w:r w:rsidRPr="00D0363F">
        <w:br/>
      </w:r>
      <w:r w:rsidRPr="00D0363F">
        <w:rPr>
          <w:b/>
        </w:rPr>
        <w:t>Задачи</w:t>
      </w:r>
      <w:r w:rsidRPr="00D0363F">
        <w:t xml:space="preserve"> – </w:t>
      </w:r>
    </w:p>
    <w:p w14:paraId="1F3C3D6A" w14:textId="77777777" w:rsidR="0017028D" w:rsidRPr="00D0363F" w:rsidRDefault="0017028D">
      <w:pPr>
        <w:pStyle w:val="a3"/>
        <w:numPr>
          <w:ilvl w:val="0"/>
          <w:numId w:val="41"/>
        </w:numPr>
        <w:rPr>
          <w:rFonts w:ascii="Times New Roman" w:hAnsi="Times New Roman" w:cs="Times New Roman"/>
          <w:sz w:val="24"/>
          <w:szCs w:val="24"/>
        </w:rPr>
      </w:pPr>
      <w:r w:rsidRPr="00D0363F">
        <w:rPr>
          <w:rFonts w:ascii="Times New Roman" w:hAnsi="Times New Roman" w:cs="Times New Roman"/>
          <w:sz w:val="24"/>
          <w:szCs w:val="24"/>
        </w:rPr>
        <w:t>Оценить знания о правилах игры в шахматы;</w:t>
      </w:r>
    </w:p>
    <w:p w14:paraId="650CC3B4" w14:textId="77777777" w:rsidR="0017028D" w:rsidRPr="00D0363F" w:rsidRDefault="0017028D">
      <w:pPr>
        <w:pStyle w:val="a3"/>
        <w:numPr>
          <w:ilvl w:val="0"/>
          <w:numId w:val="41"/>
        </w:numPr>
        <w:rPr>
          <w:rFonts w:ascii="Times New Roman" w:hAnsi="Times New Roman" w:cs="Times New Roman"/>
          <w:sz w:val="24"/>
          <w:szCs w:val="24"/>
        </w:rPr>
      </w:pPr>
      <w:r w:rsidRPr="00D0363F">
        <w:rPr>
          <w:rFonts w:ascii="Times New Roman" w:hAnsi="Times New Roman" w:cs="Times New Roman"/>
          <w:sz w:val="24"/>
          <w:szCs w:val="24"/>
        </w:rPr>
        <w:t>Рассмотреть знание обучающихся о истории шахмат;</w:t>
      </w:r>
    </w:p>
    <w:p w14:paraId="35BCB312" w14:textId="77777777" w:rsidR="0017028D" w:rsidRPr="00D0363F" w:rsidRDefault="0017028D">
      <w:pPr>
        <w:pStyle w:val="a3"/>
        <w:numPr>
          <w:ilvl w:val="0"/>
          <w:numId w:val="41"/>
        </w:numPr>
        <w:rPr>
          <w:rFonts w:ascii="Times New Roman" w:hAnsi="Times New Roman" w:cs="Times New Roman"/>
          <w:sz w:val="24"/>
          <w:szCs w:val="24"/>
        </w:rPr>
      </w:pPr>
      <w:r w:rsidRPr="00D0363F">
        <w:rPr>
          <w:rFonts w:ascii="Times New Roman" w:hAnsi="Times New Roman" w:cs="Times New Roman"/>
          <w:sz w:val="24"/>
          <w:szCs w:val="24"/>
        </w:rPr>
        <w:t>Проверить знания с применением новых стандартов.</w:t>
      </w:r>
    </w:p>
    <w:p w14:paraId="232E9BD9" w14:textId="77777777" w:rsidR="0017028D" w:rsidRPr="00D0363F" w:rsidRDefault="0017028D" w:rsidP="0017028D">
      <w:pPr>
        <w:rPr>
          <w:shd w:val="clear" w:color="auto" w:fill="FFFFFF"/>
        </w:rPr>
      </w:pPr>
      <w:r w:rsidRPr="00D0363F">
        <w:rPr>
          <w:b/>
          <w:shd w:val="clear" w:color="auto" w:fill="FFFFFF"/>
        </w:rPr>
        <w:t>Метод контроля</w:t>
      </w:r>
      <w:r w:rsidRPr="00D0363F">
        <w:rPr>
          <w:shd w:val="clear" w:color="auto" w:fill="FFFFFF"/>
        </w:rPr>
        <w:t xml:space="preserve"> - тест</w:t>
      </w:r>
    </w:p>
    <w:p w14:paraId="4E1D934C" w14:textId="77777777" w:rsidR="0017028D" w:rsidRPr="00D0363F" w:rsidRDefault="0017028D" w:rsidP="0017028D">
      <w:r w:rsidRPr="00D0363F">
        <w:rPr>
          <w:b/>
          <w:color w:val="000000"/>
          <w:shd w:val="clear" w:color="auto" w:fill="FFFFFF"/>
        </w:rPr>
        <w:t>Время выполнения</w:t>
      </w:r>
      <w:r w:rsidRPr="00D0363F">
        <w:t xml:space="preserve"> – 2 занятия по 40 минут</w:t>
      </w:r>
    </w:p>
    <w:p w14:paraId="5FA89EAD" w14:textId="77777777" w:rsidR="0017028D" w:rsidRPr="00D0363F" w:rsidRDefault="0017028D" w:rsidP="0017028D">
      <w:r w:rsidRPr="00D0363F">
        <w:rPr>
          <w:b/>
          <w:shd w:val="clear" w:color="auto" w:fill="FFFFFF"/>
        </w:rPr>
        <w:t>Инструкция по выполнению работы</w:t>
      </w:r>
      <w:r w:rsidRPr="00D0363F">
        <w:rPr>
          <w:shd w:val="clear" w:color="auto" w:fill="FFFFFF"/>
        </w:rPr>
        <w:t xml:space="preserve"> - </w:t>
      </w:r>
      <w:r w:rsidRPr="00D0363F">
        <w:br/>
      </w:r>
      <w:r w:rsidRPr="00D0363F">
        <w:rPr>
          <w:color w:val="000000"/>
          <w:shd w:val="clear" w:color="auto" w:fill="FFFFFF"/>
        </w:rPr>
        <w:t>Работа состоит из 2 (А,В) частей и включает 20 заданий.</w:t>
      </w:r>
      <w:r w:rsidRPr="00D0363F">
        <w:rPr>
          <w:color w:val="000000"/>
        </w:rPr>
        <w:br/>
      </w:r>
      <w:r w:rsidRPr="00D0363F">
        <w:rPr>
          <w:color w:val="000000"/>
          <w:shd w:val="clear" w:color="auto" w:fill="FFFFFF"/>
        </w:rPr>
        <w:t>Часть А включает 15 заданий.  К каждому заданию дается 4 варианта ответа, из которых только один правильный. За выполнение каждого задания - 1 балл.</w:t>
      </w:r>
      <w:r w:rsidRPr="00D0363F">
        <w:rPr>
          <w:color w:val="000000"/>
        </w:rPr>
        <w:br/>
      </w:r>
      <w:r w:rsidRPr="00D0363F">
        <w:rPr>
          <w:color w:val="000000"/>
          <w:shd w:val="clear" w:color="auto" w:fill="FFFFFF"/>
        </w:rPr>
        <w:t>Часть В состоит из 5 заданий. Вопросы относятся к истории шахмат. К каждому заданию дается 4 варианта ответа, из которых только один правильный. За выполнение каждого задания - 2 балла.</w:t>
      </w:r>
      <w:r w:rsidRPr="00D0363F">
        <w:rPr>
          <w:color w:val="000000"/>
        </w:rPr>
        <w:br/>
      </w:r>
      <w:r w:rsidRPr="00D0363F">
        <w:rPr>
          <w:color w:val="000000"/>
          <w:shd w:val="clear" w:color="auto" w:fill="FFFFFF"/>
        </w:rPr>
        <w:t xml:space="preserve">Баллы, полученные за выполненные задания, суммируются. Максимально можно набрать 25 баллов. </w:t>
      </w:r>
      <w:r w:rsidRPr="00D0363F">
        <w:rPr>
          <w:color w:val="000000"/>
          <w:shd w:val="clear" w:color="auto" w:fill="FFFFFF"/>
        </w:rPr>
        <w:br/>
      </w:r>
      <w:r w:rsidRPr="00D0363F">
        <w:t>Высокий уровень – 21 – 25 баллов</w:t>
      </w:r>
    </w:p>
    <w:p w14:paraId="62DC4B68" w14:textId="77777777" w:rsidR="0017028D" w:rsidRPr="00D0363F" w:rsidRDefault="0017028D" w:rsidP="0017028D">
      <w:r w:rsidRPr="00D0363F">
        <w:t>Средний уровень – 16-20 баллов</w:t>
      </w:r>
    </w:p>
    <w:p w14:paraId="3845B896" w14:textId="77777777" w:rsidR="0017028D" w:rsidRPr="00D0363F" w:rsidRDefault="0017028D" w:rsidP="0017028D">
      <w:r w:rsidRPr="00D0363F">
        <w:t>Ниже среднего – 10-15 баллов</w:t>
      </w:r>
    </w:p>
    <w:p w14:paraId="65C72A3B" w14:textId="77777777" w:rsidR="0017028D" w:rsidRPr="00D0363F" w:rsidRDefault="0017028D" w:rsidP="0017028D">
      <w:r w:rsidRPr="00D0363F">
        <w:t>Низкий уровень – 1-9 баллов</w:t>
      </w:r>
    </w:p>
    <w:p w14:paraId="24AC0E2D" w14:textId="77777777" w:rsidR="0017028D" w:rsidRDefault="0017028D" w:rsidP="0017028D"/>
    <w:p w14:paraId="77A887AC" w14:textId="77777777" w:rsidR="0017028D" w:rsidRPr="00D0363F" w:rsidRDefault="0017028D" w:rsidP="0017028D">
      <w:pPr>
        <w:jc w:val="center"/>
        <w:rPr>
          <w:b/>
        </w:rPr>
      </w:pPr>
      <w:r w:rsidRPr="00D0363F">
        <w:rPr>
          <w:b/>
        </w:rPr>
        <w:t>ТЕСТ</w:t>
      </w:r>
    </w:p>
    <w:p w14:paraId="1769BB96" w14:textId="77777777" w:rsidR="0017028D" w:rsidRPr="00D0363F" w:rsidRDefault="0017028D" w:rsidP="0017028D">
      <w:pPr>
        <w:jc w:val="center"/>
        <w:rPr>
          <w:b/>
        </w:rPr>
      </w:pPr>
      <w:r w:rsidRPr="00D0363F">
        <w:rPr>
          <w:b/>
        </w:rPr>
        <w:t>Часть А</w:t>
      </w:r>
    </w:p>
    <w:p w14:paraId="4E4E24C3" w14:textId="77777777" w:rsidR="0017028D" w:rsidRPr="00D0363F" w:rsidRDefault="0017028D" w:rsidP="0017028D">
      <w:pPr>
        <w:jc w:val="both"/>
      </w:pPr>
      <w:r w:rsidRPr="00D0363F">
        <w:t>1. Самая ценная фигура в шахматах</w:t>
      </w:r>
    </w:p>
    <w:p w14:paraId="26E51A51" w14:textId="77777777" w:rsidR="0017028D" w:rsidRPr="00D0363F" w:rsidRDefault="0017028D" w:rsidP="0017028D">
      <w:pPr>
        <w:jc w:val="both"/>
      </w:pPr>
      <w:r w:rsidRPr="00D0363F">
        <w:t>- король</w:t>
      </w:r>
    </w:p>
    <w:p w14:paraId="3E2F6839" w14:textId="77777777" w:rsidR="0017028D" w:rsidRPr="00D0363F" w:rsidRDefault="0017028D" w:rsidP="0017028D">
      <w:pPr>
        <w:jc w:val="both"/>
      </w:pPr>
      <w:r w:rsidRPr="00D0363F">
        <w:t>- слон</w:t>
      </w:r>
    </w:p>
    <w:p w14:paraId="3BBE2188" w14:textId="77777777" w:rsidR="0017028D" w:rsidRPr="00D0363F" w:rsidRDefault="0017028D" w:rsidP="0017028D">
      <w:pPr>
        <w:jc w:val="both"/>
      </w:pPr>
      <w:r w:rsidRPr="00D0363F">
        <w:t>- ладья</w:t>
      </w:r>
    </w:p>
    <w:p w14:paraId="08193B8C" w14:textId="77777777" w:rsidR="0017028D" w:rsidRPr="00D0363F" w:rsidRDefault="0017028D" w:rsidP="0017028D">
      <w:pPr>
        <w:jc w:val="both"/>
      </w:pPr>
      <w:r w:rsidRPr="00D0363F">
        <w:t>- ферзь</w:t>
      </w:r>
    </w:p>
    <w:p w14:paraId="4B0E14DE" w14:textId="77777777" w:rsidR="0017028D" w:rsidRPr="00D0363F" w:rsidRDefault="0017028D" w:rsidP="0017028D">
      <w:pPr>
        <w:jc w:val="both"/>
      </w:pPr>
    </w:p>
    <w:p w14:paraId="76436C86" w14:textId="77777777" w:rsidR="0017028D" w:rsidRPr="00D0363F" w:rsidRDefault="0017028D" w:rsidP="0017028D">
      <w:pPr>
        <w:jc w:val="both"/>
      </w:pPr>
      <w:r w:rsidRPr="00D0363F">
        <w:t>2. Самая сильная фигура в шахматах</w:t>
      </w:r>
    </w:p>
    <w:p w14:paraId="13A755C1" w14:textId="77777777" w:rsidR="0017028D" w:rsidRPr="00D0363F" w:rsidRDefault="0017028D" w:rsidP="0017028D">
      <w:pPr>
        <w:jc w:val="both"/>
      </w:pPr>
      <w:r w:rsidRPr="00D0363F">
        <w:t>- конь</w:t>
      </w:r>
    </w:p>
    <w:p w14:paraId="1591975F" w14:textId="77777777" w:rsidR="0017028D" w:rsidRPr="00D0363F" w:rsidRDefault="0017028D" w:rsidP="0017028D">
      <w:pPr>
        <w:jc w:val="both"/>
      </w:pPr>
      <w:r w:rsidRPr="00D0363F">
        <w:t>- слон</w:t>
      </w:r>
    </w:p>
    <w:p w14:paraId="0D68CB37" w14:textId="77777777" w:rsidR="0017028D" w:rsidRPr="00D0363F" w:rsidRDefault="0017028D" w:rsidP="0017028D">
      <w:pPr>
        <w:jc w:val="both"/>
      </w:pPr>
      <w:r w:rsidRPr="00D0363F">
        <w:t xml:space="preserve">- ладья </w:t>
      </w:r>
    </w:p>
    <w:p w14:paraId="0848BD33" w14:textId="77777777" w:rsidR="0017028D" w:rsidRPr="00D0363F" w:rsidRDefault="0017028D" w:rsidP="0017028D">
      <w:pPr>
        <w:jc w:val="both"/>
      </w:pPr>
      <w:r w:rsidRPr="00D0363F">
        <w:t>- ферзь</w:t>
      </w:r>
    </w:p>
    <w:p w14:paraId="698EF430" w14:textId="77777777" w:rsidR="0017028D" w:rsidRPr="00D0363F" w:rsidRDefault="0017028D" w:rsidP="0017028D">
      <w:pPr>
        <w:jc w:val="both"/>
      </w:pPr>
    </w:p>
    <w:p w14:paraId="2C3ACB27" w14:textId="77777777" w:rsidR="0017028D" w:rsidRPr="00D0363F" w:rsidRDefault="0017028D" w:rsidP="0017028D">
      <w:pPr>
        <w:jc w:val="both"/>
      </w:pPr>
      <w:r w:rsidRPr="00D0363F">
        <w:t>3. Может ли пешка пойти сразу на два поля вперед, если она делает первый ход?</w:t>
      </w:r>
    </w:p>
    <w:p w14:paraId="6690585B" w14:textId="77777777" w:rsidR="0017028D" w:rsidRPr="00D0363F" w:rsidRDefault="0017028D" w:rsidP="0017028D">
      <w:pPr>
        <w:jc w:val="both"/>
      </w:pPr>
      <w:r w:rsidRPr="00D0363F">
        <w:t>- да</w:t>
      </w:r>
    </w:p>
    <w:p w14:paraId="4A9A75F2" w14:textId="77777777" w:rsidR="0017028D" w:rsidRPr="00D0363F" w:rsidRDefault="0017028D" w:rsidP="0017028D">
      <w:pPr>
        <w:jc w:val="both"/>
      </w:pPr>
      <w:r w:rsidRPr="00D0363F">
        <w:t>- нет</w:t>
      </w:r>
    </w:p>
    <w:p w14:paraId="22ABAB6B" w14:textId="77777777" w:rsidR="0017028D" w:rsidRPr="00D0363F" w:rsidRDefault="0017028D" w:rsidP="0017028D">
      <w:pPr>
        <w:jc w:val="both"/>
      </w:pPr>
      <w:r w:rsidRPr="00D0363F">
        <w:t>- пешка всегда ходит на 2 поля вперед</w:t>
      </w:r>
    </w:p>
    <w:p w14:paraId="2EDBEDEE" w14:textId="77777777" w:rsidR="0017028D" w:rsidRPr="00D0363F" w:rsidRDefault="0017028D" w:rsidP="0017028D">
      <w:pPr>
        <w:jc w:val="both"/>
      </w:pPr>
      <w:r w:rsidRPr="00D0363F">
        <w:t>- пешка ходит по диагонали</w:t>
      </w:r>
    </w:p>
    <w:p w14:paraId="464396EE" w14:textId="77777777" w:rsidR="0017028D" w:rsidRPr="00D0363F" w:rsidRDefault="0017028D" w:rsidP="0017028D">
      <w:pPr>
        <w:jc w:val="both"/>
      </w:pPr>
    </w:p>
    <w:p w14:paraId="2A020FA4" w14:textId="77777777" w:rsidR="0017028D" w:rsidRPr="00D0363F" w:rsidRDefault="0017028D" w:rsidP="0017028D">
      <w:pPr>
        <w:jc w:val="both"/>
        <w:rPr>
          <w:shd w:val="clear" w:color="auto" w:fill="FFFFFF"/>
        </w:rPr>
      </w:pPr>
      <w:r w:rsidRPr="00D0363F">
        <w:rPr>
          <w:shd w:val="clear" w:color="auto" w:fill="FFFFFF"/>
        </w:rPr>
        <w:lastRenderedPageBreak/>
        <w:t>4. Ход в шахматах, заключающийся в горизонтальном перемещении короля в сторону ладьи своего цвета на 2 клетки и последующем перемещении ладьи на соседнюю с королём клетку по другую сторону от короля.</w:t>
      </w:r>
    </w:p>
    <w:p w14:paraId="2C1EBEA0" w14:textId="77777777" w:rsidR="0017028D" w:rsidRPr="00D0363F" w:rsidRDefault="0017028D" w:rsidP="0017028D">
      <w:pPr>
        <w:jc w:val="both"/>
        <w:rPr>
          <w:shd w:val="clear" w:color="auto" w:fill="FFFFFF"/>
        </w:rPr>
      </w:pPr>
      <w:r w:rsidRPr="00D0363F">
        <w:rPr>
          <w:shd w:val="clear" w:color="auto" w:fill="FFFFFF"/>
        </w:rPr>
        <w:t>- шах</w:t>
      </w:r>
    </w:p>
    <w:p w14:paraId="3283D4DF" w14:textId="77777777" w:rsidR="0017028D" w:rsidRPr="00D0363F" w:rsidRDefault="0017028D" w:rsidP="0017028D">
      <w:pPr>
        <w:jc w:val="both"/>
        <w:rPr>
          <w:shd w:val="clear" w:color="auto" w:fill="FFFFFF"/>
        </w:rPr>
      </w:pPr>
      <w:r w:rsidRPr="00D0363F">
        <w:rPr>
          <w:shd w:val="clear" w:color="auto" w:fill="FFFFFF"/>
        </w:rPr>
        <w:t>- рокировка</w:t>
      </w:r>
    </w:p>
    <w:p w14:paraId="068A3333" w14:textId="77777777" w:rsidR="0017028D" w:rsidRPr="00D0363F" w:rsidRDefault="0017028D" w:rsidP="0017028D">
      <w:pPr>
        <w:jc w:val="both"/>
        <w:rPr>
          <w:shd w:val="clear" w:color="auto" w:fill="FFFFFF"/>
        </w:rPr>
      </w:pPr>
      <w:r w:rsidRPr="00D0363F">
        <w:rPr>
          <w:shd w:val="clear" w:color="auto" w:fill="FFFFFF"/>
        </w:rPr>
        <w:t>- пат</w:t>
      </w:r>
    </w:p>
    <w:p w14:paraId="7EDAEA3D" w14:textId="77777777" w:rsidR="0017028D" w:rsidRPr="00D0363F" w:rsidRDefault="0017028D" w:rsidP="0017028D">
      <w:pPr>
        <w:jc w:val="both"/>
        <w:rPr>
          <w:shd w:val="clear" w:color="auto" w:fill="FFFFFF"/>
        </w:rPr>
      </w:pPr>
      <w:r w:rsidRPr="00D0363F">
        <w:rPr>
          <w:shd w:val="clear" w:color="auto" w:fill="FFFFFF"/>
        </w:rPr>
        <w:t>- цугцванг</w:t>
      </w:r>
    </w:p>
    <w:p w14:paraId="2F5927A3" w14:textId="77777777" w:rsidR="0017028D" w:rsidRPr="00D0363F" w:rsidRDefault="0017028D" w:rsidP="0017028D">
      <w:pPr>
        <w:jc w:val="both"/>
      </w:pPr>
    </w:p>
    <w:p w14:paraId="0A526D43" w14:textId="77777777" w:rsidR="0017028D" w:rsidRPr="00D0363F" w:rsidRDefault="0017028D" w:rsidP="0017028D">
      <w:pPr>
        <w:jc w:val="both"/>
      </w:pPr>
      <w:r w:rsidRPr="00D0363F">
        <w:t>5. В каких единицах измеряется ценность фигур в шахматах?</w:t>
      </w:r>
    </w:p>
    <w:p w14:paraId="17365D0A" w14:textId="77777777" w:rsidR="0017028D" w:rsidRPr="00D0363F" w:rsidRDefault="0017028D" w:rsidP="0017028D">
      <w:pPr>
        <w:jc w:val="both"/>
      </w:pPr>
      <w:r w:rsidRPr="00D0363F">
        <w:t>- в пешках</w:t>
      </w:r>
    </w:p>
    <w:p w14:paraId="1B9BF6DE" w14:textId="77777777" w:rsidR="0017028D" w:rsidRPr="00D0363F" w:rsidRDefault="0017028D" w:rsidP="0017028D">
      <w:pPr>
        <w:jc w:val="both"/>
      </w:pPr>
      <w:r w:rsidRPr="00D0363F">
        <w:t>- в метрах</w:t>
      </w:r>
    </w:p>
    <w:p w14:paraId="495A58E5" w14:textId="77777777" w:rsidR="0017028D" w:rsidRPr="00D0363F" w:rsidRDefault="0017028D" w:rsidP="0017028D">
      <w:pPr>
        <w:jc w:val="both"/>
      </w:pPr>
      <w:r w:rsidRPr="00D0363F">
        <w:t>- в слонах</w:t>
      </w:r>
    </w:p>
    <w:p w14:paraId="2A113683" w14:textId="77777777" w:rsidR="0017028D" w:rsidRPr="00D0363F" w:rsidRDefault="0017028D" w:rsidP="0017028D">
      <w:pPr>
        <w:jc w:val="both"/>
      </w:pPr>
      <w:r w:rsidRPr="00D0363F">
        <w:t>- в ежиках</w:t>
      </w:r>
    </w:p>
    <w:p w14:paraId="716519F3" w14:textId="77777777" w:rsidR="0017028D" w:rsidRPr="00D0363F" w:rsidRDefault="0017028D" w:rsidP="0017028D">
      <w:pPr>
        <w:jc w:val="both"/>
      </w:pPr>
    </w:p>
    <w:p w14:paraId="4EA181BA" w14:textId="77777777" w:rsidR="0017028D" w:rsidRPr="00D0363F" w:rsidRDefault="0017028D" w:rsidP="0017028D">
      <w:pPr>
        <w:jc w:val="both"/>
      </w:pPr>
      <w:r w:rsidRPr="00D0363F">
        <w:t>6. Сколько «стоит» ладья?</w:t>
      </w:r>
    </w:p>
    <w:p w14:paraId="24FA9F8D" w14:textId="77777777" w:rsidR="0017028D" w:rsidRPr="00D0363F" w:rsidRDefault="0017028D" w:rsidP="0017028D">
      <w:pPr>
        <w:jc w:val="both"/>
      </w:pPr>
      <w:r w:rsidRPr="00D0363F">
        <w:t>- 3 пешки</w:t>
      </w:r>
    </w:p>
    <w:p w14:paraId="3DC7BC0A" w14:textId="77777777" w:rsidR="0017028D" w:rsidRPr="00D0363F" w:rsidRDefault="0017028D" w:rsidP="0017028D">
      <w:pPr>
        <w:jc w:val="both"/>
      </w:pPr>
      <w:r w:rsidRPr="00D0363F">
        <w:t>- 5 пешек</w:t>
      </w:r>
    </w:p>
    <w:p w14:paraId="3285A0FA" w14:textId="77777777" w:rsidR="0017028D" w:rsidRPr="00D0363F" w:rsidRDefault="0017028D" w:rsidP="0017028D">
      <w:pPr>
        <w:jc w:val="both"/>
      </w:pPr>
      <w:r w:rsidRPr="00D0363F">
        <w:t>- 9 пешек</w:t>
      </w:r>
    </w:p>
    <w:p w14:paraId="4B7D6C63" w14:textId="77777777" w:rsidR="0017028D" w:rsidRPr="00D0363F" w:rsidRDefault="0017028D" w:rsidP="0017028D">
      <w:pPr>
        <w:jc w:val="both"/>
      </w:pPr>
      <w:r w:rsidRPr="00D0363F">
        <w:t>- 1 пешка</w:t>
      </w:r>
    </w:p>
    <w:p w14:paraId="25B3FC71" w14:textId="77777777" w:rsidR="0017028D" w:rsidRPr="00D0363F" w:rsidRDefault="0017028D" w:rsidP="0017028D">
      <w:pPr>
        <w:jc w:val="both"/>
      </w:pPr>
    </w:p>
    <w:p w14:paraId="04E832CD" w14:textId="77777777" w:rsidR="0017028D" w:rsidRPr="00D0363F" w:rsidRDefault="0017028D" w:rsidP="0017028D">
      <w:pPr>
        <w:jc w:val="both"/>
      </w:pPr>
      <w:r w:rsidRPr="00D0363F">
        <w:t>7. При каких условиях белопольный слон может стать чернопольным?</w:t>
      </w:r>
    </w:p>
    <w:p w14:paraId="5AF19B58" w14:textId="77777777" w:rsidR="0017028D" w:rsidRPr="00D0363F" w:rsidRDefault="0017028D" w:rsidP="0017028D">
      <w:pPr>
        <w:jc w:val="both"/>
      </w:pPr>
      <w:r w:rsidRPr="00D0363F">
        <w:t>- не при каких</w:t>
      </w:r>
    </w:p>
    <w:p w14:paraId="01E153A4" w14:textId="77777777" w:rsidR="0017028D" w:rsidRPr="00D0363F" w:rsidRDefault="0017028D" w:rsidP="0017028D">
      <w:pPr>
        <w:jc w:val="both"/>
      </w:pPr>
      <w:r w:rsidRPr="00D0363F">
        <w:t>- когда поставлен шах</w:t>
      </w:r>
    </w:p>
    <w:p w14:paraId="3C5277CC" w14:textId="77777777" w:rsidR="0017028D" w:rsidRPr="00D0363F" w:rsidRDefault="0017028D" w:rsidP="0017028D">
      <w:pPr>
        <w:jc w:val="both"/>
      </w:pPr>
      <w:r w:rsidRPr="00D0363F">
        <w:t>- когда сделана рокировка</w:t>
      </w:r>
    </w:p>
    <w:p w14:paraId="42CA8FF3" w14:textId="77777777" w:rsidR="0017028D" w:rsidRPr="00D0363F" w:rsidRDefault="0017028D" w:rsidP="0017028D">
      <w:pPr>
        <w:jc w:val="both"/>
      </w:pPr>
      <w:r w:rsidRPr="00D0363F">
        <w:t>- когда на доске пат</w:t>
      </w:r>
    </w:p>
    <w:p w14:paraId="700128A7" w14:textId="77777777" w:rsidR="0017028D" w:rsidRPr="00D0363F" w:rsidRDefault="0017028D" w:rsidP="0017028D">
      <w:pPr>
        <w:jc w:val="both"/>
      </w:pPr>
    </w:p>
    <w:p w14:paraId="77818487" w14:textId="77777777" w:rsidR="0017028D" w:rsidRPr="00D0363F" w:rsidRDefault="0017028D" w:rsidP="0017028D">
      <w:pPr>
        <w:jc w:val="both"/>
      </w:pPr>
      <w:r w:rsidRPr="00D0363F">
        <w:t>8. Какие фигуры называют «легкими» в шахматах?</w:t>
      </w:r>
    </w:p>
    <w:p w14:paraId="3EC6249B" w14:textId="77777777" w:rsidR="0017028D" w:rsidRPr="00D0363F" w:rsidRDefault="0017028D" w:rsidP="0017028D">
      <w:pPr>
        <w:jc w:val="both"/>
      </w:pPr>
      <w:r w:rsidRPr="00D0363F">
        <w:t>- конь и слон</w:t>
      </w:r>
    </w:p>
    <w:p w14:paraId="527727FF" w14:textId="77777777" w:rsidR="0017028D" w:rsidRPr="00D0363F" w:rsidRDefault="0017028D" w:rsidP="0017028D">
      <w:pPr>
        <w:jc w:val="both"/>
      </w:pPr>
      <w:r w:rsidRPr="00D0363F">
        <w:t>- ладья и ферзь</w:t>
      </w:r>
    </w:p>
    <w:p w14:paraId="40464BBC" w14:textId="77777777" w:rsidR="0017028D" w:rsidRPr="00D0363F" w:rsidRDefault="0017028D" w:rsidP="0017028D">
      <w:pPr>
        <w:jc w:val="both"/>
      </w:pPr>
      <w:r w:rsidRPr="00D0363F">
        <w:t>- конь, ладья и ферзь</w:t>
      </w:r>
    </w:p>
    <w:p w14:paraId="63D44CED" w14:textId="77777777" w:rsidR="0017028D" w:rsidRPr="00D0363F" w:rsidRDefault="0017028D" w:rsidP="0017028D">
      <w:pPr>
        <w:jc w:val="both"/>
      </w:pPr>
      <w:r w:rsidRPr="00D0363F">
        <w:t>- король</w:t>
      </w:r>
    </w:p>
    <w:p w14:paraId="629813EF" w14:textId="77777777" w:rsidR="0017028D" w:rsidRPr="00D0363F" w:rsidRDefault="0017028D" w:rsidP="0017028D">
      <w:pPr>
        <w:jc w:val="both"/>
      </w:pPr>
    </w:p>
    <w:p w14:paraId="7F41B0FB" w14:textId="77777777" w:rsidR="0017028D" w:rsidRPr="00D0363F" w:rsidRDefault="0017028D" w:rsidP="0017028D">
      <w:pPr>
        <w:jc w:val="both"/>
      </w:pPr>
      <w:r w:rsidRPr="00D0363F">
        <w:t>9. Можете ли Вы сделать рокировку, если Вашему королю объявлен шах?</w:t>
      </w:r>
    </w:p>
    <w:p w14:paraId="162F8260" w14:textId="77777777" w:rsidR="0017028D" w:rsidRPr="00D0363F" w:rsidRDefault="0017028D" w:rsidP="0017028D">
      <w:pPr>
        <w:jc w:val="both"/>
      </w:pPr>
      <w:r w:rsidRPr="00D0363F">
        <w:t>- да</w:t>
      </w:r>
    </w:p>
    <w:p w14:paraId="37A953A6" w14:textId="77777777" w:rsidR="0017028D" w:rsidRPr="00D0363F" w:rsidRDefault="0017028D" w:rsidP="0017028D">
      <w:pPr>
        <w:jc w:val="both"/>
      </w:pPr>
      <w:r w:rsidRPr="00D0363F">
        <w:t>- нет</w:t>
      </w:r>
    </w:p>
    <w:p w14:paraId="75FAD8AD" w14:textId="77777777" w:rsidR="0017028D" w:rsidRPr="00D0363F" w:rsidRDefault="0017028D" w:rsidP="0017028D">
      <w:pPr>
        <w:jc w:val="both"/>
      </w:pPr>
      <w:r w:rsidRPr="00D0363F">
        <w:t>10. Что происходит, когда на доске остаются два короля?</w:t>
      </w:r>
    </w:p>
    <w:p w14:paraId="335748BA" w14:textId="77777777" w:rsidR="0017028D" w:rsidRPr="00D0363F" w:rsidRDefault="0017028D" w:rsidP="0017028D">
      <w:pPr>
        <w:jc w:val="both"/>
      </w:pPr>
      <w:r w:rsidRPr="00D0363F">
        <w:t>- объявляется ничья</w:t>
      </w:r>
    </w:p>
    <w:p w14:paraId="368DE65B" w14:textId="77777777" w:rsidR="0017028D" w:rsidRPr="00D0363F" w:rsidRDefault="0017028D" w:rsidP="0017028D">
      <w:pPr>
        <w:jc w:val="both"/>
      </w:pPr>
      <w:r w:rsidRPr="00D0363F">
        <w:t>- объявляется победа белых</w:t>
      </w:r>
    </w:p>
    <w:p w14:paraId="7CCB0247" w14:textId="77777777" w:rsidR="0017028D" w:rsidRPr="00D0363F" w:rsidRDefault="0017028D" w:rsidP="0017028D">
      <w:pPr>
        <w:jc w:val="both"/>
      </w:pPr>
      <w:r w:rsidRPr="00D0363F">
        <w:t>- объявляется победа черных</w:t>
      </w:r>
    </w:p>
    <w:p w14:paraId="13235A1A" w14:textId="77777777" w:rsidR="0017028D" w:rsidRPr="00D0363F" w:rsidRDefault="0017028D" w:rsidP="0017028D">
      <w:pPr>
        <w:jc w:val="both"/>
      </w:pPr>
      <w:r w:rsidRPr="00D0363F">
        <w:t>- объявляется пат</w:t>
      </w:r>
    </w:p>
    <w:p w14:paraId="4E44581C" w14:textId="77777777" w:rsidR="0017028D" w:rsidRPr="00D0363F" w:rsidRDefault="0017028D" w:rsidP="0017028D">
      <w:pPr>
        <w:jc w:val="both"/>
      </w:pPr>
    </w:p>
    <w:p w14:paraId="2EF4FAA5" w14:textId="77777777" w:rsidR="0017028D" w:rsidRPr="00D0363F" w:rsidRDefault="0017028D" w:rsidP="0017028D">
      <w:pPr>
        <w:jc w:val="both"/>
      </w:pPr>
      <w:r w:rsidRPr="00D0363F">
        <w:t>11. Как ходит ладья?</w:t>
      </w:r>
    </w:p>
    <w:p w14:paraId="074068EE" w14:textId="77777777" w:rsidR="0017028D" w:rsidRPr="00D0363F" w:rsidRDefault="0017028D" w:rsidP="0017028D">
      <w:pPr>
        <w:jc w:val="both"/>
      </w:pPr>
      <w:r w:rsidRPr="00D0363F">
        <w:t>- по диагонали</w:t>
      </w:r>
    </w:p>
    <w:p w14:paraId="4D0635E5" w14:textId="77777777" w:rsidR="0017028D" w:rsidRPr="00D0363F" w:rsidRDefault="0017028D" w:rsidP="0017028D">
      <w:pPr>
        <w:jc w:val="both"/>
      </w:pPr>
      <w:r w:rsidRPr="00D0363F">
        <w:t>- по горизонтали</w:t>
      </w:r>
    </w:p>
    <w:p w14:paraId="024E7E51" w14:textId="77777777" w:rsidR="0017028D" w:rsidRPr="00D0363F" w:rsidRDefault="0017028D" w:rsidP="0017028D">
      <w:pPr>
        <w:jc w:val="both"/>
      </w:pPr>
      <w:r w:rsidRPr="00D0363F">
        <w:t>- по горизонтали и диагонали на любое количество клеток</w:t>
      </w:r>
    </w:p>
    <w:p w14:paraId="1850A106" w14:textId="77777777" w:rsidR="0017028D" w:rsidRPr="00D0363F" w:rsidRDefault="0017028D" w:rsidP="0017028D">
      <w:pPr>
        <w:jc w:val="both"/>
      </w:pPr>
      <w:r w:rsidRPr="00D0363F">
        <w:t>- по горизонтали и диагонали на одну клетку</w:t>
      </w:r>
    </w:p>
    <w:p w14:paraId="683E347A" w14:textId="77777777" w:rsidR="0017028D" w:rsidRPr="00D0363F" w:rsidRDefault="0017028D" w:rsidP="0017028D">
      <w:pPr>
        <w:jc w:val="both"/>
      </w:pPr>
    </w:p>
    <w:p w14:paraId="3570203C" w14:textId="77777777" w:rsidR="0017028D" w:rsidRPr="00D0363F" w:rsidRDefault="0017028D" w:rsidP="0017028D">
      <w:pPr>
        <w:jc w:val="both"/>
      </w:pPr>
      <w:r w:rsidRPr="00D0363F">
        <w:t>12. Как ходит слон?</w:t>
      </w:r>
    </w:p>
    <w:p w14:paraId="29917790" w14:textId="77777777" w:rsidR="0017028D" w:rsidRPr="00D0363F" w:rsidRDefault="0017028D" w:rsidP="0017028D">
      <w:pPr>
        <w:jc w:val="both"/>
      </w:pPr>
      <w:r w:rsidRPr="00D0363F">
        <w:t>- по диагонали</w:t>
      </w:r>
    </w:p>
    <w:p w14:paraId="4CA49A04" w14:textId="77777777" w:rsidR="0017028D" w:rsidRPr="00D0363F" w:rsidRDefault="0017028D" w:rsidP="0017028D">
      <w:pPr>
        <w:jc w:val="both"/>
      </w:pPr>
      <w:r w:rsidRPr="00D0363F">
        <w:t>- по горизонтали</w:t>
      </w:r>
    </w:p>
    <w:p w14:paraId="61B568F6" w14:textId="77777777" w:rsidR="0017028D" w:rsidRPr="00D0363F" w:rsidRDefault="0017028D" w:rsidP="0017028D">
      <w:pPr>
        <w:jc w:val="both"/>
      </w:pPr>
      <w:r w:rsidRPr="00D0363F">
        <w:t>- в любом направлении на одну клетку вперед</w:t>
      </w:r>
    </w:p>
    <w:p w14:paraId="07889996" w14:textId="77777777" w:rsidR="0017028D" w:rsidRPr="00D0363F" w:rsidRDefault="0017028D" w:rsidP="0017028D">
      <w:pPr>
        <w:jc w:val="both"/>
      </w:pPr>
      <w:r w:rsidRPr="00D0363F">
        <w:t>- по диагонали на любое количество клеток</w:t>
      </w:r>
    </w:p>
    <w:p w14:paraId="1E78B868" w14:textId="77777777" w:rsidR="0017028D" w:rsidRPr="00D0363F" w:rsidRDefault="0017028D" w:rsidP="0017028D">
      <w:pPr>
        <w:jc w:val="both"/>
      </w:pPr>
    </w:p>
    <w:p w14:paraId="18472801" w14:textId="77777777" w:rsidR="0017028D" w:rsidRPr="00D0363F" w:rsidRDefault="0017028D" w:rsidP="0017028D">
      <w:pPr>
        <w:jc w:val="both"/>
      </w:pPr>
      <w:r w:rsidRPr="00D0363F">
        <w:t>13. Как ходит король?</w:t>
      </w:r>
    </w:p>
    <w:p w14:paraId="7CD66701" w14:textId="77777777" w:rsidR="0017028D" w:rsidRPr="00D0363F" w:rsidRDefault="0017028D" w:rsidP="0017028D">
      <w:pPr>
        <w:jc w:val="both"/>
      </w:pPr>
      <w:r w:rsidRPr="00D0363F">
        <w:t>- по диагонали</w:t>
      </w:r>
    </w:p>
    <w:p w14:paraId="483A9DDB" w14:textId="77777777" w:rsidR="0017028D" w:rsidRPr="00D0363F" w:rsidRDefault="0017028D" w:rsidP="0017028D">
      <w:pPr>
        <w:jc w:val="both"/>
      </w:pPr>
      <w:r w:rsidRPr="00D0363F">
        <w:t>- по горизонтали</w:t>
      </w:r>
    </w:p>
    <w:p w14:paraId="0BC6A437" w14:textId="77777777" w:rsidR="0017028D" w:rsidRPr="00D0363F" w:rsidRDefault="0017028D" w:rsidP="0017028D">
      <w:pPr>
        <w:jc w:val="both"/>
      </w:pPr>
      <w:r w:rsidRPr="00D0363F">
        <w:t>- в любом направлении на одну клетку вперед</w:t>
      </w:r>
    </w:p>
    <w:p w14:paraId="5E969AA9" w14:textId="77777777" w:rsidR="0017028D" w:rsidRPr="00D0363F" w:rsidRDefault="0017028D" w:rsidP="0017028D">
      <w:pPr>
        <w:jc w:val="both"/>
      </w:pPr>
      <w:r w:rsidRPr="00D0363F">
        <w:t>- по диагонали на любое количество клеток</w:t>
      </w:r>
    </w:p>
    <w:p w14:paraId="52B82693" w14:textId="77777777" w:rsidR="0017028D" w:rsidRPr="00D0363F" w:rsidRDefault="0017028D" w:rsidP="0017028D">
      <w:pPr>
        <w:jc w:val="both"/>
      </w:pPr>
    </w:p>
    <w:p w14:paraId="7DACC5CB" w14:textId="77777777" w:rsidR="0017028D" w:rsidRPr="00D0363F" w:rsidRDefault="0017028D" w:rsidP="0017028D">
      <w:pPr>
        <w:jc w:val="both"/>
      </w:pPr>
      <w:r w:rsidRPr="00D0363F">
        <w:t>14. Как ходит конь?</w:t>
      </w:r>
    </w:p>
    <w:p w14:paraId="682CE844" w14:textId="77777777" w:rsidR="0017028D" w:rsidRPr="00D0363F" w:rsidRDefault="0017028D" w:rsidP="0017028D">
      <w:pPr>
        <w:jc w:val="both"/>
      </w:pPr>
      <w:r w:rsidRPr="00D0363F">
        <w:t>- «буквой г»</w:t>
      </w:r>
    </w:p>
    <w:p w14:paraId="1DD76BB8" w14:textId="77777777" w:rsidR="0017028D" w:rsidRPr="00D0363F" w:rsidRDefault="0017028D" w:rsidP="0017028D">
      <w:pPr>
        <w:jc w:val="both"/>
      </w:pPr>
      <w:r w:rsidRPr="00D0363F">
        <w:t>- по горизонтали</w:t>
      </w:r>
    </w:p>
    <w:p w14:paraId="6C4C44B6" w14:textId="77777777" w:rsidR="0017028D" w:rsidRPr="00D0363F" w:rsidRDefault="0017028D" w:rsidP="0017028D">
      <w:pPr>
        <w:jc w:val="both"/>
      </w:pPr>
      <w:r w:rsidRPr="00D0363F">
        <w:t>- в любом направлении на одну клетку вперед</w:t>
      </w:r>
    </w:p>
    <w:p w14:paraId="44F4F646" w14:textId="77777777" w:rsidR="0017028D" w:rsidRPr="00D0363F" w:rsidRDefault="0017028D" w:rsidP="0017028D">
      <w:pPr>
        <w:jc w:val="both"/>
      </w:pPr>
      <w:r w:rsidRPr="00D0363F">
        <w:t>- по диагонали на любое количество клеток</w:t>
      </w:r>
    </w:p>
    <w:p w14:paraId="0498B486" w14:textId="77777777" w:rsidR="0017028D" w:rsidRPr="00D0363F" w:rsidRDefault="0017028D" w:rsidP="0017028D">
      <w:pPr>
        <w:jc w:val="both"/>
      </w:pPr>
    </w:p>
    <w:p w14:paraId="71522B07" w14:textId="77777777" w:rsidR="0017028D" w:rsidRPr="00D0363F" w:rsidRDefault="0017028D" w:rsidP="0017028D">
      <w:pPr>
        <w:jc w:val="both"/>
      </w:pPr>
      <w:r w:rsidRPr="00D0363F">
        <w:t>15. Как ходит ферзь?</w:t>
      </w:r>
    </w:p>
    <w:p w14:paraId="7849AE24" w14:textId="77777777" w:rsidR="0017028D" w:rsidRPr="00D0363F" w:rsidRDefault="0017028D" w:rsidP="0017028D">
      <w:pPr>
        <w:jc w:val="both"/>
      </w:pPr>
      <w:r w:rsidRPr="00D0363F">
        <w:t>- «буквой г»</w:t>
      </w:r>
    </w:p>
    <w:p w14:paraId="3DAA8BFF" w14:textId="77777777" w:rsidR="0017028D" w:rsidRPr="00D0363F" w:rsidRDefault="0017028D" w:rsidP="0017028D">
      <w:pPr>
        <w:jc w:val="both"/>
      </w:pPr>
      <w:r w:rsidRPr="00D0363F">
        <w:t>- ферзь может ходить и как слон, и как ладья</w:t>
      </w:r>
    </w:p>
    <w:p w14:paraId="52C98549" w14:textId="77777777" w:rsidR="0017028D" w:rsidRPr="00D0363F" w:rsidRDefault="0017028D" w:rsidP="0017028D">
      <w:pPr>
        <w:jc w:val="both"/>
      </w:pPr>
      <w:r w:rsidRPr="00D0363F">
        <w:t>- в любом направлении на одну клетку вперед</w:t>
      </w:r>
    </w:p>
    <w:p w14:paraId="180B1E95" w14:textId="77777777" w:rsidR="0017028D" w:rsidRPr="00D0363F" w:rsidRDefault="0017028D" w:rsidP="0017028D">
      <w:pPr>
        <w:jc w:val="both"/>
      </w:pPr>
      <w:r w:rsidRPr="00D0363F">
        <w:t>- по диагонали на любое количество клеток</w:t>
      </w:r>
    </w:p>
    <w:p w14:paraId="7DA10487" w14:textId="77777777" w:rsidR="0017028D" w:rsidRPr="00D0363F" w:rsidRDefault="0017028D" w:rsidP="0017028D">
      <w:pPr>
        <w:jc w:val="both"/>
      </w:pPr>
    </w:p>
    <w:p w14:paraId="2537BD69" w14:textId="77777777" w:rsidR="0017028D" w:rsidRPr="00D0363F" w:rsidRDefault="0017028D" w:rsidP="0017028D">
      <w:pPr>
        <w:jc w:val="both"/>
      </w:pPr>
    </w:p>
    <w:p w14:paraId="666A1D1D" w14:textId="77777777" w:rsidR="0017028D" w:rsidRPr="005D4BA3" w:rsidRDefault="0017028D" w:rsidP="0017028D">
      <w:pPr>
        <w:jc w:val="center"/>
        <w:rPr>
          <w:b/>
        </w:rPr>
      </w:pPr>
      <w:r w:rsidRPr="00D0363F">
        <w:rPr>
          <w:b/>
        </w:rPr>
        <w:t>Часть В</w:t>
      </w:r>
    </w:p>
    <w:p w14:paraId="0FEBD5AD" w14:textId="77777777" w:rsidR="0017028D" w:rsidRPr="00D0363F" w:rsidRDefault="0017028D" w:rsidP="0017028D">
      <w:pPr>
        <w:jc w:val="both"/>
        <w:rPr>
          <w:color w:val="000000"/>
        </w:rPr>
      </w:pPr>
      <w:r w:rsidRPr="00D0363F">
        <w:rPr>
          <w:color w:val="000000"/>
        </w:rPr>
        <w:t>1. Где были изобретены шахматы?</w:t>
      </w:r>
    </w:p>
    <w:p w14:paraId="65711627" w14:textId="77777777" w:rsidR="0017028D" w:rsidRPr="00D0363F" w:rsidRDefault="0017028D" w:rsidP="0017028D">
      <w:pPr>
        <w:jc w:val="both"/>
      </w:pPr>
      <w:r w:rsidRPr="00D0363F">
        <w:t>- В Индии</w:t>
      </w:r>
    </w:p>
    <w:p w14:paraId="3E6BBADF" w14:textId="77777777" w:rsidR="0017028D" w:rsidRPr="00D0363F" w:rsidRDefault="0017028D" w:rsidP="0017028D">
      <w:pPr>
        <w:jc w:val="both"/>
      </w:pPr>
      <w:r w:rsidRPr="00D0363F">
        <w:t>- Во Франции</w:t>
      </w:r>
    </w:p>
    <w:p w14:paraId="45ECDBA5" w14:textId="77777777" w:rsidR="0017028D" w:rsidRPr="00D0363F" w:rsidRDefault="0017028D" w:rsidP="0017028D">
      <w:pPr>
        <w:jc w:val="both"/>
      </w:pPr>
      <w:r w:rsidRPr="00D0363F">
        <w:t>- В Китае</w:t>
      </w:r>
    </w:p>
    <w:p w14:paraId="2AB33298" w14:textId="77777777" w:rsidR="0017028D" w:rsidRPr="00D0363F" w:rsidRDefault="0017028D" w:rsidP="0017028D">
      <w:pPr>
        <w:jc w:val="both"/>
      </w:pPr>
      <w:r w:rsidRPr="00D0363F">
        <w:t xml:space="preserve"> В США</w:t>
      </w:r>
    </w:p>
    <w:p w14:paraId="37A8A90B" w14:textId="77777777" w:rsidR="0017028D" w:rsidRPr="00D0363F" w:rsidRDefault="0017028D" w:rsidP="0017028D">
      <w:pPr>
        <w:jc w:val="both"/>
      </w:pPr>
    </w:p>
    <w:p w14:paraId="5C69CAD5" w14:textId="77777777" w:rsidR="0017028D" w:rsidRPr="00D0363F" w:rsidRDefault="0017028D" w:rsidP="0017028D">
      <w:pPr>
        <w:jc w:val="both"/>
      </w:pPr>
      <w:r w:rsidRPr="00D0363F">
        <w:t>2. В каком веке шахматы появились на Руси?</w:t>
      </w:r>
    </w:p>
    <w:p w14:paraId="6197444A" w14:textId="77777777" w:rsidR="0017028D" w:rsidRPr="00D0363F" w:rsidRDefault="0017028D" w:rsidP="0017028D">
      <w:pPr>
        <w:jc w:val="both"/>
      </w:pPr>
      <w:r w:rsidRPr="00D0363F">
        <w:t xml:space="preserve">- в </w:t>
      </w:r>
      <w:r w:rsidRPr="00D0363F">
        <w:rPr>
          <w:lang w:val="en-US"/>
        </w:rPr>
        <w:t>V</w:t>
      </w:r>
      <w:r w:rsidRPr="00D0363F">
        <w:t xml:space="preserve"> веке</w:t>
      </w:r>
    </w:p>
    <w:p w14:paraId="0323AED7" w14:textId="77777777" w:rsidR="0017028D" w:rsidRPr="00D0363F" w:rsidRDefault="0017028D" w:rsidP="0017028D">
      <w:pPr>
        <w:jc w:val="both"/>
      </w:pPr>
      <w:r w:rsidRPr="00D0363F">
        <w:t xml:space="preserve">- в </w:t>
      </w:r>
      <w:r w:rsidRPr="00D0363F">
        <w:rPr>
          <w:lang w:val="en-US"/>
        </w:rPr>
        <w:t>VIII</w:t>
      </w:r>
      <w:r w:rsidRPr="00D0363F">
        <w:t xml:space="preserve"> веке</w:t>
      </w:r>
    </w:p>
    <w:p w14:paraId="0AF72D6C" w14:textId="77777777" w:rsidR="0017028D" w:rsidRPr="00D0363F" w:rsidRDefault="0017028D" w:rsidP="0017028D">
      <w:pPr>
        <w:jc w:val="both"/>
      </w:pPr>
      <w:r w:rsidRPr="00D0363F">
        <w:t xml:space="preserve">- в </w:t>
      </w:r>
      <w:r w:rsidRPr="00D0363F">
        <w:rPr>
          <w:lang w:val="en-US"/>
        </w:rPr>
        <w:t>X</w:t>
      </w:r>
      <w:r w:rsidRPr="00D0363F">
        <w:t xml:space="preserve"> веке</w:t>
      </w:r>
    </w:p>
    <w:p w14:paraId="47964E5F" w14:textId="77777777" w:rsidR="0017028D" w:rsidRPr="00D0363F" w:rsidRDefault="0017028D" w:rsidP="0017028D">
      <w:pPr>
        <w:jc w:val="both"/>
      </w:pPr>
      <w:r w:rsidRPr="00D0363F">
        <w:t xml:space="preserve">- в </w:t>
      </w:r>
      <w:r w:rsidRPr="00D0363F">
        <w:rPr>
          <w:lang w:val="en-US"/>
        </w:rPr>
        <w:t>XII</w:t>
      </w:r>
      <w:r w:rsidRPr="00D0363F">
        <w:t xml:space="preserve"> веке</w:t>
      </w:r>
    </w:p>
    <w:p w14:paraId="6C495D94" w14:textId="77777777" w:rsidR="0017028D" w:rsidRPr="00D0363F" w:rsidRDefault="0017028D" w:rsidP="0017028D">
      <w:pPr>
        <w:jc w:val="both"/>
      </w:pPr>
    </w:p>
    <w:p w14:paraId="5597E7D5" w14:textId="77777777" w:rsidR="0017028D" w:rsidRPr="00D0363F" w:rsidRDefault="0017028D" w:rsidP="0017028D">
      <w:pPr>
        <w:jc w:val="both"/>
        <w:rPr>
          <w:color w:val="000000"/>
          <w:shd w:val="clear" w:color="auto" w:fill="FFFFFF"/>
        </w:rPr>
      </w:pPr>
      <w:r w:rsidRPr="00D0363F">
        <w:rPr>
          <w:color w:val="000000"/>
          <w:shd w:val="clear" w:color="auto" w:fill="FFFFFF"/>
        </w:rPr>
        <w:t>3. Кто первым официально получил звание чемпиона мира по шахматам?</w:t>
      </w:r>
    </w:p>
    <w:p w14:paraId="3FA5B3F7" w14:textId="77777777" w:rsidR="0017028D" w:rsidRPr="00D0363F" w:rsidRDefault="0017028D" w:rsidP="0017028D">
      <w:pPr>
        <w:jc w:val="both"/>
        <w:rPr>
          <w:color w:val="454645"/>
          <w:shd w:val="clear" w:color="auto" w:fill="FFFFFF"/>
        </w:rPr>
      </w:pPr>
      <w:r w:rsidRPr="00D0363F">
        <w:t xml:space="preserve">- </w:t>
      </w:r>
      <w:r w:rsidRPr="00D0363F">
        <w:rPr>
          <w:color w:val="454645"/>
          <w:shd w:val="clear" w:color="auto" w:fill="FFFFFF"/>
        </w:rPr>
        <w:t>Адольф Андерсен</w:t>
      </w:r>
    </w:p>
    <w:p w14:paraId="52F5DF8C" w14:textId="77777777" w:rsidR="0017028D" w:rsidRPr="00D0363F" w:rsidRDefault="0017028D" w:rsidP="0017028D">
      <w:pPr>
        <w:jc w:val="both"/>
        <w:rPr>
          <w:color w:val="454645"/>
          <w:shd w:val="clear" w:color="auto" w:fill="FFFFFF"/>
        </w:rPr>
      </w:pPr>
      <w:r w:rsidRPr="00D0363F">
        <w:t xml:space="preserve">- </w:t>
      </w:r>
      <w:r w:rsidRPr="00D0363F">
        <w:rPr>
          <w:color w:val="454645"/>
          <w:shd w:val="clear" w:color="auto" w:fill="FFFFFF"/>
        </w:rPr>
        <w:t>Вильгельм Стейниц</w:t>
      </w:r>
    </w:p>
    <w:p w14:paraId="3D8DEF60" w14:textId="77777777" w:rsidR="0017028D" w:rsidRPr="00D0363F" w:rsidRDefault="0017028D" w:rsidP="0017028D">
      <w:pPr>
        <w:jc w:val="both"/>
        <w:rPr>
          <w:color w:val="454645"/>
          <w:shd w:val="clear" w:color="auto" w:fill="FFFFFF"/>
        </w:rPr>
      </w:pPr>
      <w:r w:rsidRPr="00D0363F">
        <w:t xml:space="preserve">- </w:t>
      </w:r>
      <w:r w:rsidRPr="00D0363F">
        <w:rPr>
          <w:color w:val="454645"/>
          <w:shd w:val="clear" w:color="auto" w:fill="FFFFFF"/>
        </w:rPr>
        <w:t>Иоганн Цукертот</w:t>
      </w:r>
    </w:p>
    <w:p w14:paraId="092516D6" w14:textId="77777777" w:rsidR="0017028D" w:rsidRPr="00D0363F" w:rsidRDefault="0017028D" w:rsidP="0017028D">
      <w:pPr>
        <w:jc w:val="both"/>
      </w:pPr>
      <w:r w:rsidRPr="00D0363F">
        <w:t>- Анатолий Карпов</w:t>
      </w:r>
    </w:p>
    <w:p w14:paraId="6EE9C4DD" w14:textId="77777777" w:rsidR="0017028D" w:rsidRPr="00D0363F" w:rsidRDefault="0017028D" w:rsidP="0017028D">
      <w:pPr>
        <w:jc w:val="both"/>
      </w:pPr>
    </w:p>
    <w:p w14:paraId="19324A2C" w14:textId="77777777" w:rsidR="0017028D" w:rsidRPr="00D0363F" w:rsidRDefault="0017028D" w:rsidP="0017028D">
      <w:pPr>
        <w:jc w:val="both"/>
        <w:rPr>
          <w:color w:val="000000"/>
          <w:shd w:val="clear" w:color="auto" w:fill="FFFFFF"/>
        </w:rPr>
      </w:pPr>
      <w:r w:rsidRPr="00D0363F">
        <w:rPr>
          <w:color w:val="000000"/>
          <w:shd w:val="clear" w:color="auto" w:fill="FFFFFF"/>
        </w:rPr>
        <w:t>4. В каком году состоялся первый шахматный турнир среди компьютеров?</w:t>
      </w:r>
    </w:p>
    <w:p w14:paraId="39544570" w14:textId="77777777" w:rsidR="0017028D" w:rsidRPr="00D0363F" w:rsidRDefault="0017028D" w:rsidP="0017028D">
      <w:pPr>
        <w:jc w:val="both"/>
        <w:rPr>
          <w:color w:val="454645"/>
          <w:shd w:val="clear" w:color="auto" w:fill="FFFFFF"/>
        </w:rPr>
      </w:pPr>
      <w:r w:rsidRPr="00D0363F">
        <w:t xml:space="preserve">- </w:t>
      </w:r>
      <w:r w:rsidRPr="00D0363F">
        <w:rPr>
          <w:color w:val="454645"/>
          <w:shd w:val="clear" w:color="auto" w:fill="FFFFFF"/>
        </w:rPr>
        <w:t>1947</w:t>
      </w:r>
    </w:p>
    <w:p w14:paraId="70F8B027" w14:textId="77777777" w:rsidR="0017028D" w:rsidRPr="00D0363F" w:rsidRDefault="0017028D" w:rsidP="0017028D">
      <w:pPr>
        <w:jc w:val="both"/>
        <w:rPr>
          <w:color w:val="454645"/>
          <w:shd w:val="clear" w:color="auto" w:fill="FFFFFF"/>
        </w:rPr>
      </w:pPr>
      <w:r w:rsidRPr="00D0363F">
        <w:t xml:space="preserve">- </w:t>
      </w:r>
      <w:r w:rsidRPr="00D0363F">
        <w:rPr>
          <w:color w:val="454645"/>
          <w:shd w:val="clear" w:color="auto" w:fill="FFFFFF"/>
        </w:rPr>
        <w:t>1970</w:t>
      </w:r>
    </w:p>
    <w:p w14:paraId="0F8AB98A" w14:textId="77777777" w:rsidR="0017028D" w:rsidRPr="00D0363F" w:rsidRDefault="0017028D" w:rsidP="0017028D">
      <w:pPr>
        <w:jc w:val="both"/>
        <w:rPr>
          <w:color w:val="454645"/>
          <w:shd w:val="clear" w:color="auto" w:fill="FFFFFF"/>
        </w:rPr>
      </w:pPr>
      <w:r w:rsidRPr="00D0363F">
        <w:t xml:space="preserve">- </w:t>
      </w:r>
      <w:r w:rsidRPr="00D0363F">
        <w:rPr>
          <w:color w:val="454645"/>
          <w:shd w:val="clear" w:color="auto" w:fill="FFFFFF"/>
        </w:rPr>
        <w:t>1997</w:t>
      </w:r>
    </w:p>
    <w:p w14:paraId="57FC8FDD" w14:textId="77777777" w:rsidR="0017028D" w:rsidRPr="00D0363F" w:rsidRDefault="0017028D" w:rsidP="0017028D">
      <w:pPr>
        <w:jc w:val="both"/>
      </w:pPr>
      <w:r w:rsidRPr="00D0363F">
        <w:t>- 2022</w:t>
      </w:r>
    </w:p>
    <w:p w14:paraId="0F27FBFD" w14:textId="77777777" w:rsidR="0017028D" w:rsidRPr="00D0363F" w:rsidRDefault="0017028D" w:rsidP="0017028D">
      <w:pPr>
        <w:jc w:val="both"/>
      </w:pPr>
    </w:p>
    <w:p w14:paraId="0BFABF34" w14:textId="77777777" w:rsidR="0017028D" w:rsidRPr="00D0363F" w:rsidRDefault="0017028D" w:rsidP="0017028D">
      <w:pPr>
        <w:jc w:val="both"/>
        <w:rPr>
          <w:color w:val="000000"/>
          <w:shd w:val="clear" w:color="auto" w:fill="FFFFFF"/>
        </w:rPr>
      </w:pPr>
      <w:r w:rsidRPr="00D0363F">
        <w:rPr>
          <w:color w:val="000000"/>
          <w:shd w:val="clear" w:color="auto" w:fill="FFFFFF"/>
        </w:rPr>
        <w:t>5. В каком году состоялся первый официальный чемпионат мира по шахматам?</w:t>
      </w:r>
    </w:p>
    <w:p w14:paraId="2D85DA66" w14:textId="77777777" w:rsidR="0017028D" w:rsidRPr="00D0363F" w:rsidRDefault="0017028D" w:rsidP="0017028D">
      <w:pPr>
        <w:jc w:val="both"/>
        <w:rPr>
          <w:color w:val="454645"/>
          <w:shd w:val="clear" w:color="auto" w:fill="FFFFFF"/>
        </w:rPr>
      </w:pPr>
      <w:r w:rsidRPr="00D0363F">
        <w:t xml:space="preserve">- </w:t>
      </w:r>
      <w:r w:rsidRPr="00D0363F">
        <w:rPr>
          <w:color w:val="454645"/>
          <w:shd w:val="clear" w:color="auto" w:fill="FFFFFF"/>
        </w:rPr>
        <w:t>В 1886 году</w:t>
      </w:r>
    </w:p>
    <w:p w14:paraId="031850DA" w14:textId="77777777" w:rsidR="0017028D" w:rsidRPr="00D0363F" w:rsidRDefault="0017028D" w:rsidP="0017028D">
      <w:pPr>
        <w:jc w:val="both"/>
        <w:rPr>
          <w:color w:val="454645"/>
          <w:shd w:val="clear" w:color="auto" w:fill="FFFFFF"/>
        </w:rPr>
      </w:pPr>
      <w:r w:rsidRPr="00D0363F">
        <w:t xml:space="preserve">- </w:t>
      </w:r>
      <w:r w:rsidRPr="00D0363F">
        <w:rPr>
          <w:color w:val="454645"/>
          <w:shd w:val="clear" w:color="auto" w:fill="FFFFFF"/>
        </w:rPr>
        <w:t>В 1946 году</w:t>
      </w:r>
    </w:p>
    <w:p w14:paraId="56E26DD9" w14:textId="77777777" w:rsidR="0017028D" w:rsidRPr="00D0363F" w:rsidRDefault="0017028D" w:rsidP="0017028D">
      <w:pPr>
        <w:jc w:val="both"/>
        <w:rPr>
          <w:color w:val="454645"/>
          <w:shd w:val="clear" w:color="auto" w:fill="FFFFFF"/>
        </w:rPr>
      </w:pPr>
      <w:r w:rsidRPr="00D0363F">
        <w:t xml:space="preserve">- </w:t>
      </w:r>
      <w:r w:rsidRPr="00D0363F">
        <w:rPr>
          <w:color w:val="454645"/>
          <w:shd w:val="clear" w:color="auto" w:fill="FFFFFF"/>
        </w:rPr>
        <w:t>В 1961 году</w:t>
      </w:r>
    </w:p>
    <w:p w14:paraId="08441EA3" w14:textId="27DAFDD2" w:rsidR="0017028D" w:rsidRDefault="0017028D" w:rsidP="0017028D">
      <w:pPr>
        <w:jc w:val="both"/>
      </w:pPr>
      <w:r w:rsidRPr="00D0363F">
        <w:t>- В 2022 году</w:t>
      </w:r>
    </w:p>
    <w:p w14:paraId="235ECD7A" w14:textId="27052D98" w:rsidR="0017028D" w:rsidRPr="0017028D" w:rsidRDefault="0017028D" w:rsidP="0017028D">
      <w:pPr>
        <w:pStyle w:val="1"/>
        <w:jc w:val="center"/>
        <w:rPr>
          <w:rFonts w:ascii="Times New Roman" w:hAnsi="Times New Roman" w:cs="Times New Roman"/>
          <w:b/>
          <w:bCs/>
          <w:color w:val="auto"/>
          <w:sz w:val="24"/>
          <w:szCs w:val="24"/>
        </w:rPr>
      </w:pPr>
      <w:r w:rsidRPr="0017028D">
        <w:rPr>
          <w:rFonts w:ascii="Times New Roman" w:hAnsi="Times New Roman" w:cs="Times New Roman"/>
          <w:b/>
          <w:bCs/>
          <w:color w:val="auto"/>
          <w:sz w:val="24"/>
          <w:szCs w:val="24"/>
        </w:rPr>
        <w:lastRenderedPageBreak/>
        <w:t>ФИКСАЦИЯ ДИНАМИКИ ОБРАЗОВАТЕЛЬНЫХ РЕЗУЛЬТАТОВ</w:t>
      </w:r>
    </w:p>
    <w:p w14:paraId="4FF500B3" w14:textId="77777777" w:rsidR="0017028D" w:rsidRPr="00997B6A" w:rsidRDefault="0017028D" w:rsidP="0017028D">
      <w:pPr>
        <w:ind w:firstLine="709"/>
        <w:jc w:val="both"/>
      </w:pPr>
      <w:r w:rsidRPr="00997B6A">
        <w:t>Мониторинг - регулярное отслеживание качества усвоений знаний, умений и навыков в учебном процессе, развитие личностных качеств, уровня воспитанности обучающихся с целью выявления и оценивания промежуточных и итоговых результатов и последующей коррекции образовательного процесса.</w:t>
      </w:r>
    </w:p>
    <w:p w14:paraId="0528BC4E" w14:textId="77777777" w:rsidR="0017028D" w:rsidRPr="00997B6A" w:rsidRDefault="0017028D" w:rsidP="0017028D">
      <w:pPr>
        <w:ind w:firstLine="709"/>
        <w:jc w:val="both"/>
      </w:pPr>
      <w:r w:rsidRPr="00997B6A">
        <w:t>Основная цель мониторинга - повышение качества и эффективности образовательного процесса.</w:t>
      </w:r>
    </w:p>
    <w:p w14:paraId="06CCB7AF" w14:textId="77777777" w:rsidR="0017028D" w:rsidRPr="00997B6A" w:rsidRDefault="0017028D" w:rsidP="0017028D">
      <w:pPr>
        <w:jc w:val="both"/>
      </w:pPr>
      <w:r w:rsidRPr="00997B6A">
        <w:tab/>
        <w:t>Методика определения результатов обучения дополнительной образовательной программе Графа «Показатели (оцениваемые параметры)» фиксирует то, что оценивается. Это те требования, которые предъявляются к ребенку в процессе освоения им образовательной программы. Содержание показателей составляют те ожидаемые результаты, которые заложены педагогом в программу. Эти показатели могут быть даны либо по основным разделам учебно - тематического плана, либо по итогам каждого учебного года. Изложенные в систематизированном виде, они помогут педагогу наглядно представить то, что он хочет получить от своих воспитанников на том или ином этапе обучения.</w:t>
      </w:r>
    </w:p>
    <w:p w14:paraId="76AF62A7" w14:textId="77777777" w:rsidR="0017028D" w:rsidRPr="00997B6A" w:rsidRDefault="0017028D" w:rsidP="0017028D">
      <w:pPr>
        <w:ind w:firstLine="709"/>
        <w:jc w:val="both"/>
      </w:pPr>
      <w:r w:rsidRPr="00997B6A">
        <w:t>1-я группа показателей - Теоретическая подготовка ребенка. «Дети будут знать»</w:t>
      </w:r>
    </w:p>
    <w:p w14:paraId="416895B5" w14:textId="77777777" w:rsidR="0017028D" w:rsidRPr="00997B6A" w:rsidRDefault="0017028D" w:rsidP="0017028D">
      <w:pPr>
        <w:ind w:firstLine="709"/>
        <w:jc w:val="both"/>
      </w:pPr>
      <w:r w:rsidRPr="00997B6A">
        <w:t>2-я группа показателей - Практическая подготовка ребенка. «Дети будут уметь».</w:t>
      </w:r>
    </w:p>
    <w:p w14:paraId="6444101A" w14:textId="77777777" w:rsidR="0017028D" w:rsidRPr="00997B6A" w:rsidRDefault="0017028D" w:rsidP="0017028D">
      <w:pPr>
        <w:ind w:firstLine="709"/>
        <w:jc w:val="both"/>
      </w:pPr>
      <w:r w:rsidRPr="00997B6A">
        <w:t xml:space="preserve">3-я группа показателей - Общеучебные умения и навыки ребенка. </w:t>
      </w:r>
    </w:p>
    <w:p w14:paraId="222A9D00" w14:textId="77777777" w:rsidR="0017028D" w:rsidRPr="00997B6A" w:rsidRDefault="0017028D" w:rsidP="0017028D">
      <w:pPr>
        <w:ind w:firstLine="709"/>
        <w:jc w:val="both"/>
      </w:pPr>
      <w:r w:rsidRPr="00997B6A">
        <w:t xml:space="preserve">Выделение этой группы показателей продиктовано тем, что без их приобретения невозможно успешное освоение любой программы. </w:t>
      </w:r>
    </w:p>
    <w:p w14:paraId="57D5BD86" w14:textId="77777777" w:rsidR="0017028D" w:rsidRPr="00997B6A" w:rsidRDefault="0017028D" w:rsidP="0017028D">
      <w:pPr>
        <w:ind w:firstLine="709"/>
        <w:jc w:val="both"/>
      </w:pPr>
      <w:r w:rsidRPr="00997B6A">
        <w:t>Графа «Критерии» содержит совокупность признаков, на основании которых дается оценка искомых показателей и устанавливается степень соответствия реальных знаний, умений, навыков ребенка тем требованиям, которые заданы программой.</w:t>
      </w:r>
    </w:p>
    <w:p w14:paraId="3DD4A42F" w14:textId="77777777" w:rsidR="0017028D" w:rsidRPr="00997B6A" w:rsidRDefault="0017028D" w:rsidP="0017028D">
      <w:pPr>
        <w:ind w:firstLine="709"/>
        <w:jc w:val="both"/>
      </w:pPr>
      <w:r w:rsidRPr="00997B6A">
        <w:t>Графа «Степень выраженности оцениваемого качества» включает перечень возможных уровней освоения ребенком программного материала - от минимального до максимального.</w:t>
      </w:r>
    </w:p>
    <w:p w14:paraId="21AB6522" w14:textId="77777777" w:rsidR="0017028D" w:rsidRPr="00997B6A" w:rsidRDefault="0017028D" w:rsidP="0017028D">
      <w:pPr>
        <w:ind w:firstLine="709"/>
        <w:jc w:val="both"/>
      </w:pPr>
      <w:r w:rsidRPr="00997B6A">
        <w:t>Для удобства выделенные уровни можно обозначать баллами.</w:t>
      </w:r>
    </w:p>
    <w:p w14:paraId="47539CD2" w14:textId="77777777" w:rsidR="0017028D" w:rsidRPr="00997B6A" w:rsidRDefault="0017028D" w:rsidP="0017028D">
      <w:pPr>
        <w:ind w:firstLine="709"/>
        <w:jc w:val="both"/>
      </w:pPr>
      <w:r w:rsidRPr="00997B6A">
        <w:t>В графе «Методы диагностики» можно использовать наблюдение, тестирование, контрольный опрос, собеседование и т.д.</w:t>
      </w:r>
    </w:p>
    <w:p w14:paraId="6DB40B76" w14:textId="77777777" w:rsidR="0017028D" w:rsidRPr="00997B6A" w:rsidRDefault="0017028D" w:rsidP="0017028D">
      <w:pPr>
        <w:ind w:firstLine="709"/>
        <w:jc w:val="both"/>
      </w:pPr>
      <w:r w:rsidRPr="00997B6A">
        <w:t>Воспользовавшись описанной методикой, педагог должен зафиксировать результаты каждого ребенка. Для этого можно использовать индивидуальную карточку учета результатов обучения по дополнительной образовательной программе.</w:t>
      </w:r>
    </w:p>
    <w:p w14:paraId="2F28B2A4" w14:textId="77777777" w:rsidR="0017028D" w:rsidRPr="00997B6A" w:rsidRDefault="0017028D" w:rsidP="0017028D">
      <w:pPr>
        <w:ind w:firstLine="709"/>
        <w:jc w:val="both"/>
      </w:pPr>
      <w:r w:rsidRPr="00997B6A">
        <w:t>В этой карточке отмечается динамика результатов конкретного ребенка. Она позволяет вести поэтапный контроль за обучением детей и отслеживать динамику результатов каждого ребенка, выявить его собственные успехи по сравнению с исходным уровнем. В стимулировании и развитии у ребенка мотивации к обучению заключается важнейший принцип дополнительного образования. Регулярное отслеживание результатов может стать основой стимулирования и поощрения ребенка. Каждую оценку желательно прокомментировать, показать достижения ребенка - это поддержит его стремление к новым успехам. Суммарный итог дает возможность определить степень соответствия качеств ребенка заданным требованиям и, если необходимо, внести коррективы в последующее обучение.</w:t>
      </w:r>
    </w:p>
    <w:p w14:paraId="475A1252" w14:textId="77777777" w:rsidR="0017028D" w:rsidRPr="00997B6A" w:rsidRDefault="0017028D" w:rsidP="0017028D">
      <w:pPr>
        <w:ind w:firstLine="709"/>
        <w:jc w:val="both"/>
      </w:pPr>
      <w:r w:rsidRPr="00997B6A">
        <w:t>Приведенная ниже таблица демонстрирует технологию определения учебных результатов обучающихся по дополнительной образовательной программе. (Таблица 1)</w:t>
      </w:r>
    </w:p>
    <w:p w14:paraId="657DBE56" w14:textId="77777777" w:rsidR="0017028D" w:rsidRPr="00997B6A" w:rsidRDefault="0017028D" w:rsidP="0017028D">
      <w:pPr>
        <w:ind w:firstLine="709"/>
        <w:jc w:val="both"/>
      </w:pPr>
      <w:r w:rsidRPr="00997B6A">
        <w:t>Далее приведена таблица, применимая для фиксации результатов обучения на каждого обучающегося. (Таблица 2) Здесь отмечается динамика результатов освоения предметной деятельности конкретного ребенка. Индивидуальная карточка учета результатов обучения может быть выполнена в виде, например, зачетной книжки или дневника достижений - педагог может сам определить форму данного документа.</w:t>
      </w:r>
    </w:p>
    <w:p w14:paraId="6B33BFFC" w14:textId="77777777" w:rsidR="0017028D" w:rsidRPr="0017028D" w:rsidRDefault="0017028D" w:rsidP="0017028D">
      <w:pPr>
        <w:pStyle w:val="1"/>
        <w:rPr>
          <w:rFonts w:ascii="Times New Roman" w:hAnsi="Times New Roman" w:cs="Times New Roman"/>
          <w:b/>
          <w:bCs/>
          <w:color w:val="auto"/>
          <w:sz w:val="24"/>
          <w:szCs w:val="24"/>
        </w:rPr>
      </w:pPr>
      <w:bookmarkStart w:id="2" w:name="_Toc433655621"/>
      <w:bookmarkStart w:id="3" w:name="_Toc89793419"/>
      <w:r w:rsidRPr="0017028D">
        <w:rPr>
          <w:rFonts w:ascii="Times New Roman" w:hAnsi="Times New Roman" w:cs="Times New Roman"/>
          <w:b/>
          <w:bCs/>
          <w:color w:val="auto"/>
          <w:sz w:val="24"/>
          <w:szCs w:val="24"/>
        </w:rPr>
        <w:lastRenderedPageBreak/>
        <w:t>Фиксация динамики образовательных результатов</w:t>
      </w:r>
      <w:bookmarkEnd w:id="2"/>
      <w:bookmarkEnd w:id="3"/>
    </w:p>
    <w:p w14:paraId="3B591810" w14:textId="77777777" w:rsidR="0017028D" w:rsidRPr="0017028D" w:rsidRDefault="0017028D" w:rsidP="0017028D">
      <w:pPr>
        <w:pStyle w:val="2"/>
        <w:rPr>
          <w:rFonts w:ascii="Times New Roman" w:hAnsi="Times New Roman" w:cs="Times New Roman"/>
          <w:b/>
          <w:bCs/>
          <w:color w:val="auto"/>
          <w:sz w:val="24"/>
          <w:szCs w:val="24"/>
        </w:rPr>
      </w:pPr>
      <w:bookmarkStart w:id="4" w:name="_Toc433655622"/>
      <w:bookmarkStart w:id="5" w:name="_Toc89793420"/>
      <w:r w:rsidRPr="0017028D">
        <w:rPr>
          <w:rFonts w:ascii="Times New Roman" w:hAnsi="Times New Roman" w:cs="Times New Roman"/>
          <w:b/>
          <w:bCs/>
          <w:color w:val="auto"/>
          <w:sz w:val="24"/>
          <w:szCs w:val="24"/>
        </w:rPr>
        <w:t>Таблица 1</w:t>
      </w:r>
      <w:bookmarkEnd w:id="4"/>
      <w:bookmarkEnd w:id="5"/>
    </w:p>
    <w:p w14:paraId="63FCFED8" w14:textId="77777777" w:rsidR="0017028D" w:rsidRPr="0017028D" w:rsidRDefault="0017028D" w:rsidP="0017028D">
      <w:r w:rsidRPr="0017028D">
        <w:t>Таблица для фиксации динамики  образовательных результатов, обучающихся  в кружке «Шахматы»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5"/>
        <w:gridCol w:w="2703"/>
        <w:gridCol w:w="2126"/>
        <w:gridCol w:w="992"/>
        <w:gridCol w:w="1701"/>
      </w:tblGrid>
      <w:tr w:rsidR="0017028D" w:rsidRPr="008D6FF8" w14:paraId="4FDCB07A" w14:textId="77777777" w:rsidTr="00D863A4">
        <w:trPr>
          <w:tblHeader/>
        </w:trPr>
        <w:tc>
          <w:tcPr>
            <w:tcW w:w="2225" w:type="dxa"/>
            <w:shd w:val="clear" w:color="auto" w:fill="D6E3BC"/>
          </w:tcPr>
          <w:p w14:paraId="7BC986EC" w14:textId="77777777" w:rsidR="0017028D" w:rsidRPr="008D6FF8" w:rsidRDefault="0017028D" w:rsidP="00D863A4">
            <w:pPr>
              <w:ind w:left="57" w:right="57"/>
            </w:pPr>
            <w:r w:rsidRPr="008D6FF8">
              <w:t>Показатели (оцениваемые параметры)</w:t>
            </w:r>
          </w:p>
        </w:tc>
        <w:tc>
          <w:tcPr>
            <w:tcW w:w="2703" w:type="dxa"/>
            <w:shd w:val="clear" w:color="auto" w:fill="D6E3BC"/>
          </w:tcPr>
          <w:p w14:paraId="7D49FF7F" w14:textId="77777777" w:rsidR="0017028D" w:rsidRPr="008D6FF8" w:rsidRDefault="0017028D" w:rsidP="00D863A4">
            <w:pPr>
              <w:ind w:left="57" w:right="57"/>
            </w:pPr>
            <w:r w:rsidRPr="008D6FF8">
              <w:t>Критерии</w:t>
            </w:r>
          </w:p>
        </w:tc>
        <w:tc>
          <w:tcPr>
            <w:tcW w:w="2126" w:type="dxa"/>
            <w:shd w:val="clear" w:color="auto" w:fill="D6E3BC"/>
          </w:tcPr>
          <w:p w14:paraId="1ADB9D68" w14:textId="77777777" w:rsidR="0017028D" w:rsidRPr="008D6FF8" w:rsidRDefault="0017028D" w:rsidP="00D863A4">
            <w:pPr>
              <w:ind w:left="57" w:right="57"/>
            </w:pPr>
            <w:r w:rsidRPr="008D6FF8">
              <w:t>Степень выраженности оцениваемого качества</w:t>
            </w:r>
          </w:p>
        </w:tc>
        <w:tc>
          <w:tcPr>
            <w:tcW w:w="992" w:type="dxa"/>
            <w:shd w:val="clear" w:color="auto" w:fill="D6E3BC"/>
          </w:tcPr>
          <w:p w14:paraId="76325267" w14:textId="77777777" w:rsidR="0017028D" w:rsidRPr="008D6FF8" w:rsidRDefault="0017028D" w:rsidP="00D863A4">
            <w:pPr>
              <w:ind w:left="57" w:right="57"/>
            </w:pPr>
            <w:r w:rsidRPr="008D6FF8">
              <w:t>Баллы</w:t>
            </w:r>
          </w:p>
        </w:tc>
        <w:tc>
          <w:tcPr>
            <w:tcW w:w="1701" w:type="dxa"/>
            <w:shd w:val="clear" w:color="auto" w:fill="D6E3BC"/>
          </w:tcPr>
          <w:p w14:paraId="03903F65" w14:textId="77777777" w:rsidR="0017028D" w:rsidRPr="008D6FF8" w:rsidRDefault="0017028D" w:rsidP="00D863A4">
            <w:pPr>
              <w:ind w:left="57" w:right="57"/>
            </w:pPr>
            <w:r w:rsidRPr="008D6FF8">
              <w:t>Методы диагностики</w:t>
            </w:r>
          </w:p>
        </w:tc>
      </w:tr>
      <w:tr w:rsidR="0017028D" w:rsidRPr="006460DB" w14:paraId="0503B353" w14:textId="77777777" w:rsidTr="00D863A4">
        <w:tc>
          <w:tcPr>
            <w:tcW w:w="9747" w:type="dxa"/>
            <w:gridSpan w:val="5"/>
          </w:tcPr>
          <w:p w14:paraId="606B074B" w14:textId="77777777" w:rsidR="0017028D" w:rsidRPr="006460DB" w:rsidRDefault="0017028D" w:rsidP="00D863A4">
            <w:pPr>
              <w:pStyle w:val="13"/>
              <w:shd w:val="clear" w:color="auto" w:fill="auto"/>
              <w:spacing w:after="0" w:line="240" w:lineRule="auto"/>
              <w:ind w:left="57" w:right="57" w:firstLine="0"/>
              <w:jc w:val="left"/>
              <w:rPr>
                <w:rStyle w:val="10pt"/>
                <w:b/>
              </w:rPr>
            </w:pPr>
            <w:r w:rsidRPr="006460DB">
              <w:rPr>
                <w:rStyle w:val="10pt"/>
                <w:b/>
              </w:rPr>
              <w:t>1.</w:t>
            </w:r>
            <w:r>
              <w:rPr>
                <w:b/>
                <w:sz w:val="23"/>
                <w:szCs w:val="23"/>
              </w:rPr>
              <w:t>Теоритические</w:t>
            </w:r>
            <w:r w:rsidRPr="006460DB">
              <w:rPr>
                <w:b/>
                <w:sz w:val="23"/>
                <w:szCs w:val="23"/>
              </w:rPr>
              <w:t xml:space="preserve"> навыки и умения игры в шахматы:</w:t>
            </w:r>
          </w:p>
        </w:tc>
      </w:tr>
      <w:tr w:rsidR="0017028D" w:rsidRPr="008D6FF8" w14:paraId="7841E9EC" w14:textId="77777777" w:rsidTr="00D863A4">
        <w:tc>
          <w:tcPr>
            <w:tcW w:w="2225" w:type="dxa"/>
            <w:vMerge w:val="restart"/>
          </w:tcPr>
          <w:p w14:paraId="7A0319EA" w14:textId="77777777" w:rsidR="0017028D" w:rsidRPr="008D6FF8" w:rsidRDefault="0017028D" w:rsidP="00D863A4">
            <w:pPr>
              <w:pStyle w:val="13"/>
              <w:shd w:val="clear" w:color="auto" w:fill="auto"/>
              <w:spacing w:after="0" w:line="240" w:lineRule="auto"/>
              <w:ind w:left="57" w:right="57" w:firstLine="0"/>
              <w:jc w:val="left"/>
            </w:pPr>
            <w:r w:rsidRPr="008D6FF8">
              <w:rPr>
                <w:rStyle w:val="10pt"/>
              </w:rPr>
              <w:t xml:space="preserve">1.1. </w:t>
            </w:r>
            <w:r>
              <w:rPr>
                <w:sz w:val="23"/>
                <w:szCs w:val="23"/>
              </w:rPr>
              <w:t>Свободное владение стратегией и тактикой игры</w:t>
            </w:r>
          </w:p>
        </w:tc>
        <w:tc>
          <w:tcPr>
            <w:tcW w:w="2703" w:type="dxa"/>
            <w:vMerge w:val="restart"/>
          </w:tcPr>
          <w:p w14:paraId="640630FF" w14:textId="77777777" w:rsidR="0017028D" w:rsidRPr="00C760F9" w:rsidRDefault="0017028D" w:rsidP="00D863A4">
            <w:pPr>
              <w:pStyle w:val="13"/>
              <w:shd w:val="clear" w:color="auto" w:fill="auto"/>
              <w:spacing w:after="0" w:line="240" w:lineRule="auto"/>
              <w:ind w:left="57" w:right="57" w:firstLine="0"/>
              <w:jc w:val="left"/>
              <w:rPr>
                <w:i/>
              </w:rPr>
            </w:pPr>
            <w:r w:rsidRPr="00C760F9">
              <w:rPr>
                <w:rStyle w:val="10pt0"/>
                <w:color w:val="auto"/>
              </w:rPr>
              <w:t>Соответствие</w:t>
            </w:r>
          </w:p>
          <w:p w14:paraId="5C92A4BD" w14:textId="77777777" w:rsidR="0017028D" w:rsidRPr="00C760F9" w:rsidRDefault="0017028D" w:rsidP="00D863A4">
            <w:pPr>
              <w:pStyle w:val="13"/>
              <w:shd w:val="clear" w:color="auto" w:fill="auto"/>
              <w:spacing w:after="0" w:line="240" w:lineRule="auto"/>
              <w:ind w:left="57" w:right="57" w:firstLine="0"/>
              <w:jc w:val="left"/>
              <w:rPr>
                <w:i/>
              </w:rPr>
            </w:pPr>
            <w:r w:rsidRPr="00C760F9">
              <w:rPr>
                <w:rStyle w:val="10pt0"/>
                <w:color w:val="auto"/>
              </w:rPr>
              <w:t>теоретических знаний</w:t>
            </w:r>
          </w:p>
          <w:p w14:paraId="00C6DB67" w14:textId="77777777" w:rsidR="0017028D" w:rsidRPr="008D6FF8" w:rsidRDefault="0017028D" w:rsidP="00D863A4">
            <w:pPr>
              <w:ind w:left="57" w:right="57"/>
            </w:pPr>
            <w:r w:rsidRPr="00C760F9">
              <w:rPr>
                <w:rStyle w:val="10pt0"/>
                <w:rFonts w:eastAsia="Courier New"/>
                <w:color w:val="auto"/>
              </w:rPr>
              <w:t>ребенка шахматным правилам</w:t>
            </w:r>
          </w:p>
        </w:tc>
        <w:tc>
          <w:tcPr>
            <w:tcW w:w="2126" w:type="dxa"/>
          </w:tcPr>
          <w:p w14:paraId="67DBB1BE" w14:textId="77777777" w:rsidR="0017028D" w:rsidRPr="005F2902" w:rsidRDefault="0017028D" w:rsidP="00D863A4">
            <w:pPr>
              <w:pStyle w:val="13"/>
              <w:shd w:val="clear" w:color="auto" w:fill="auto"/>
              <w:spacing w:after="0" w:line="240" w:lineRule="auto"/>
              <w:ind w:left="57" w:right="57" w:firstLine="0"/>
              <w:jc w:val="left"/>
            </w:pPr>
            <w:r w:rsidRPr="008D6FF8">
              <w:rPr>
                <w:rStyle w:val="10pt0"/>
              </w:rPr>
              <w:t>минимальный уровень</w:t>
            </w:r>
          </w:p>
          <w:p w14:paraId="723EB01F" w14:textId="77777777" w:rsidR="0017028D" w:rsidRPr="005F2902" w:rsidRDefault="0017028D" w:rsidP="00D863A4">
            <w:pPr>
              <w:pStyle w:val="13"/>
              <w:shd w:val="clear" w:color="auto" w:fill="auto"/>
              <w:spacing w:after="0" w:line="240" w:lineRule="auto"/>
              <w:ind w:left="57" w:right="57" w:firstLine="0"/>
              <w:jc w:val="left"/>
            </w:pPr>
            <w:r w:rsidRPr="008D6FF8">
              <w:rPr>
                <w:rStyle w:val="10pt"/>
              </w:rPr>
              <w:t>(ребенок овладел менее чем 1\2 объема</w:t>
            </w:r>
          </w:p>
          <w:p w14:paraId="69F7825B" w14:textId="77777777" w:rsidR="0017028D" w:rsidRPr="005F2902" w:rsidRDefault="0017028D" w:rsidP="00D863A4">
            <w:pPr>
              <w:pStyle w:val="13"/>
              <w:shd w:val="clear" w:color="auto" w:fill="auto"/>
              <w:spacing w:after="0" w:line="240" w:lineRule="auto"/>
              <w:ind w:left="57" w:right="57" w:firstLine="0"/>
              <w:jc w:val="left"/>
            </w:pPr>
            <w:r w:rsidRPr="008D6FF8">
              <w:rPr>
                <w:rStyle w:val="10pt"/>
              </w:rPr>
              <w:t>знаний,</w:t>
            </w:r>
          </w:p>
          <w:p w14:paraId="5750C8E1" w14:textId="77777777" w:rsidR="0017028D" w:rsidRPr="005F2902" w:rsidRDefault="0017028D" w:rsidP="00D863A4">
            <w:pPr>
              <w:pStyle w:val="13"/>
              <w:shd w:val="clear" w:color="auto" w:fill="auto"/>
              <w:spacing w:after="0" w:line="240" w:lineRule="auto"/>
              <w:ind w:left="57" w:right="57" w:firstLine="0"/>
              <w:jc w:val="left"/>
            </w:pPr>
            <w:r w:rsidRPr="008D6FF8">
              <w:rPr>
                <w:rStyle w:val="10pt"/>
              </w:rPr>
              <w:t>предусмотренных</w:t>
            </w:r>
          </w:p>
          <w:p w14:paraId="51374830" w14:textId="77777777" w:rsidR="0017028D" w:rsidRPr="005F2902" w:rsidRDefault="0017028D" w:rsidP="00D863A4">
            <w:pPr>
              <w:pStyle w:val="13"/>
              <w:shd w:val="clear" w:color="auto" w:fill="auto"/>
              <w:spacing w:after="0" w:line="240" w:lineRule="auto"/>
              <w:ind w:left="57" w:right="57" w:firstLine="0"/>
              <w:jc w:val="left"/>
            </w:pPr>
            <w:r w:rsidRPr="008D6FF8">
              <w:rPr>
                <w:rStyle w:val="10pt"/>
              </w:rPr>
              <w:t>программой);</w:t>
            </w:r>
          </w:p>
        </w:tc>
        <w:tc>
          <w:tcPr>
            <w:tcW w:w="992" w:type="dxa"/>
          </w:tcPr>
          <w:p w14:paraId="50D93B38" w14:textId="77777777" w:rsidR="0017028D" w:rsidRPr="008D6FF8" w:rsidRDefault="0017028D" w:rsidP="00D863A4">
            <w:pPr>
              <w:ind w:left="57" w:right="57"/>
            </w:pPr>
            <w:r w:rsidRPr="008D6FF8">
              <w:t>1</w:t>
            </w:r>
          </w:p>
        </w:tc>
        <w:tc>
          <w:tcPr>
            <w:tcW w:w="1701" w:type="dxa"/>
          </w:tcPr>
          <w:p w14:paraId="38C1AEC2" w14:textId="77777777" w:rsidR="0017028D" w:rsidRPr="006460DB" w:rsidRDefault="0017028D" w:rsidP="00D863A4">
            <w:pPr>
              <w:pStyle w:val="13"/>
              <w:shd w:val="clear" w:color="auto" w:fill="auto"/>
              <w:spacing w:after="0" w:line="240" w:lineRule="auto"/>
              <w:ind w:left="57" w:right="57" w:firstLine="0"/>
              <w:jc w:val="left"/>
              <w:rPr>
                <w:lang w:val="en-US"/>
              </w:rPr>
            </w:pPr>
            <w:r>
              <w:rPr>
                <w:rStyle w:val="10pt"/>
              </w:rPr>
              <w:t>Наблюдение</w:t>
            </w:r>
          </w:p>
          <w:p w14:paraId="795A1307" w14:textId="77777777" w:rsidR="0017028D" w:rsidRPr="006460DB" w:rsidRDefault="0017028D" w:rsidP="00D863A4">
            <w:pPr>
              <w:pStyle w:val="13"/>
              <w:shd w:val="clear" w:color="auto" w:fill="auto"/>
              <w:spacing w:after="0" w:line="240" w:lineRule="auto"/>
              <w:ind w:left="57" w:right="57" w:firstLine="0"/>
              <w:jc w:val="left"/>
            </w:pPr>
            <w:r w:rsidRPr="006460DB">
              <w:rPr>
                <w:rStyle w:val="10pt"/>
              </w:rPr>
              <w:t>тестирование</w:t>
            </w:r>
          </w:p>
          <w:p w14:paraId="0F98E97C" w14:textId="77777777" w:rsidR="0017028D" w:rsidRPr="008D6FF8" w:rsidRDefault="0017028D" w:rsidP="00D863A4">
            <w:pPr>
              <w:pStyle w:val="13"/>
              <w:shd w:val="clear" w:color="auto" w:fill="auto"/>
              <w:spacing w:after="0" w:line="240" w:lineRule="auto"/>
              <w:ind w:left="57" w:right="57" w:firstLine="0"/>
              <w:jc w:val="left"/>
              <w:rPr>
                <w:sz w:val="20"/>
                <w:szCs w:val="20"/>
              </w:rPr>
            </w:pPr>
          </w:p>
        </w:tc>
      </w:tr>
      <w:tr w:rsidR="0017028D" w:rsidRPr="008D6FF8" w14:paraId="233BC1A8" w14:textId="77777777" w:rsidTr="00D863A4">
        <w:tc>
          <w:tcPr>
            <w:tcW w:w="2225" w:type="dxa"/>
            <w:vMerge/>
          </w:tcPr>
          <w:p w14:paraId="13B80590" w14:textId="77777777" w:rsidR="0017028D" w:rsidRPr="008D6FF8" w:rsidRDefault="0017028D" w:rsidP="00D863A4">
            <w:pPr>
              <w:ind w:left="57" w:right="57"/>
            </w:pPr>
          </w:p>
        </w:tc>
        <w:tc>
          <w:tcPr>
            <w:tcW w:w="2703" w:type="dxa"/>
            <w:vMerge/>
          </w:tcPr>
          <w:p w14:paraId="15BA1E7C" w14:textId="77777777" w:rsidR="0017028D" w:rsidRPr="008D6FF8" w:rsidRDefault="0017028D" w:rsidP="00D863A4">
            <w:pPr>
              <w:ind w:left="57" w:right="57"/>
            </w:pPr>
          </w:p>
        </w:tc>
        <w:tc>
          <w:tcPr>
            <w:tcW w:w="2126" w:type="dxa"/>
          </w:tcPr>
          <w:p w14:paraId="2030453A" w14:textId="77777777" w:rsidR="0017028D" w:rsidRPr="005F2902" w:rsidRDefault="0017028D" w:rsidP="00D863A4">
            <w:pPr>
              <w:pStyle w:val="13"/>
              <w:shd w:val="clear" w:color="auto" w:fill="auto"/>
              <w:spacing w:after="0" w:line="240" w:lineRule="auto"/>
              <w:ind w:left="57" w:right="57" w:firstLine="0"/>
              <w:jc w:val="left"/>
            </w:pPr>
            <w:r w:rsidRPr="008D6FF8">
              <w:rPr>
                <w:rStyle w:val="10pt0"/>
              </w:rPr>
              <w:t xml:space="preserve">средний уровень </w:t>
            </w:r>
            <w:r w:rsidRPr="008D6FF8">
              <w:rPr>
                <w:rStyle w:val="10pt"/>
              </w:rPr>
              <w:t>(объем усвоенных знаний составляет более 1\2);</w:t>
            </w:r>
          </w:p>
        </w:tc>
        <w:tc>
          <w:tcPr>
            <w:tcW w:w="992" w:type="dxa"/>
          </w:tcPr>
          <w:p w14:paraId="76DC952A" w14:textId="77777777" w:rsidR="0017028D" w:rsidRPr="008D6FF8" w:rsidRDefault="0017028D" w:rsidP="00D863A4">
            <w:pPr>
              <w:ind w:left="57" w:right="57"/>
            </w:pPr>
            <w:r w:rsidRPr="008D6FF8">
              <w:t>5</w:t>
            </w:r>
          </w:p>
        </w:tc>
        <w:tc>
          <w:tcPr>
            <w:tcW w:w="1701" w:type="dxa"/>
          </w:tcPr>
          <w:p w14:paraId="075356F6" w14:textId="77777777" w:rsidR="0017028D" w:rsidRPr="008D6FF8" w:rsidRDefault="0017028D" w:rsidP="00D863A4">
            <w:pPr>
              <w:ind w:left="57" w:right="57"/>
              <w:rPr>
                <w:sz w:val="20"/>
                <w:szCs w:val="20"/>
              </w:rPr>
            </w:pPr>
          </w:p>
        </w:tc>
      </w:tr>
      <w:tr w:rsidR="0017028D" w:rsidRPr="008D6FF8" w14:paraId="2CADA04E" w14:textId="77777777" w:rsidTr="00D863A4">
        <w:tc>
          <w:tcPr>
            <w:tcW w:w="2225" w:type="dxa"/>
            <w:vMerge/>
          </w:tcPr>
          <w:p w14:paraId="46811CE7" w14:textId="77777777" w:rsidR="0017028D" w:rsidRPr="008D6FF8" w:rsidRDefault="0017028D" w:rsidP="00D863A4">
            <w:pPr>
              <w:ind w:left="57" w:right="57"/>
            </w:pPr>
          </w:p>
        </w:tc>
        <w:tc>
          <w:tcPr>
            <w:tcW w:w="2703" w:type="dxa"/>
            <w:vMerge/>
          </w:tcPr>
          <w:p w14:paraId="623E9FB6" w14:textId="77777777" w:rsidR="0017028D" w:rsidRPr="008D6FF8" w:rsidRDefault="0017028D" w:rsidP="00D863A4">
            <w:pPr>
              <w:ind w:left="57" w:right="57"/>
            </w:pPr>
          </w:p>
        </w:tc>
        <w:tc>
          <w:tcPr>
            <w:tcW w:w="2126" w:type="dxa"/>
          </w:tcPr>
          <w:p w14:paraId="1781E223" w14:textId="77777777" w:rsidR="0017028D" w:rsidRPr="006460DB" w:rsidRDefault="0017028D" w:rsidP="00D863A4">
            <w:pPr>
              <w:ind w:left="57" w:right="57"/>
            </w:pPr>
            <w:r w:rsidRPr="008D6FF8">
              <w:rPr>
                <w:rStyle w:val="10pt0"/>
                <w:rFonts w:eastAsia="Courier New"/>
              </w:rPr>
              <w:t xml:space="preserve">максимальный уровень </w:t>
            </w:r>
            <w:r w:rsidRPr="008D6FF8">
              <w:rPr>
                <w:rStyle w:val="10pt"/>
                <w:rFonts w:eastAsia="Courier New"/>
              </w:rPr>
              <w:t>(ребенок освоил практически весь объем</w:t>
            </w:r>
            <w:r w:rsidRPr="008D6FF8">
              <w:rPr>
                <w:rStyle w:val="95pt"/>
                <w:rFonts w:eastAsia="Courier New"/>
              </w:rPr>
              <w:t xml:space="preserve"> </w:t>
            </w:r>
            <w:r w:rsidRPr="008D6FF8">
              <w:rPr>
                <w:rStyle w:val="10pt"/>
                <w:rFonts w:eastAsia="Courier New"/>
              </w:rPr>
              <w:t>знаний, предусмотренных программой за конкретный период)</w:t>
            </w:r>
            <w:r w:rsidRPr="006460DB">
              <w:rPr>
                <w:rStyle w:val="10pt"/>
                <w:rFonts w:eastAsia="Courier New"/>
              </w:rPr>
              <w:t>.</w:t>
            </w:r>
          </w:p>
        </w:tc>
        <w:tc>
          <w:tcPr>
            <w:tcW w:w="992" w:type="dxa"/>
          </w:tcPr>
          <w:p w14:paraId="6CCD0419" w14:textId="77777777" w:rsidR="0017028D" w:rsidRPr="008D6FF8" w:rsidRDefault="0017028D" w:rsidP="00D863A4">
            <w:pPr>
              <w:ind w:left="57" w:right="57"/>
            </w:pPr>
            <w:r w:rsidRPr="008D6FF8">
              <w:t>10</w:t>
            </w:r>
          </w:p>
        </w:tc>
        <w:tc>
          <w:tcPr>
            <w:tcW w:w="1701" w:type="dxa"/>
          </w:tcPr>
          <w:p w14:paraId="10231371" w14:textId="77777777" w:rsidR="0017028D" w:rsidRPr="008D6FF8" w:rsidRDefault="0017028D" w:rsidP="00D863A4">
            <w:pPr>
              <w:ind w:left="57" w:right="57"/>
              <w:rPr>
                <w:sz w:val="20"/>
                <w:szCs w:val="20"/>
              </w:rPr>
            </w:pPr>
          </w:p>
        </w:tc>
      </w:tr>
      <w:tr w:rsidR="0017028D" w:rsidRPr="008D6FF8" w14:paraId="236BA6CF" w14:textId="77777777" w:rsidTr="00D863A4">
        <w:tc>
          <w:tcPr>
            <w:tcW w:w="2225" w:type="dxa"/>
            <w:vMerge w:val="restart"/>
          </w:tcPr>
          <w:p w14:paraId="1BEBAA67" w14:textId="77777777" w:rsidR="0017028D" w:rsidRPr="00725E7D" w:rsidRDefault="0017028D" w:rsidP="00D863A4">
            <w:pPr>
              <w:pStyle w:val="13"/>
              <w:shd w:val="clear" w:color="auto" w:fill="auto"/>
              <w:spacing w:after="0" w:line="240" w:lineRule="auto"/>
              <w:ind w:left="57" w:right="57" w:firstLine="0"/>
              <w:jc w:val="left"/>
              <w:rPr>
                <w:sz w:val="23"/>
                <w:szCs w:val="23"/>
              </w:rPr>
            </w:pPr>
            <w:r w:rsidRPr="00725E7D">
              <w:rPr>
                <w:rStyle w:val="10pt"/>
                <w:sz w:val="23"/>
                <w:szCs w:val="23"/>
              </w:rPr>
              <w:t>1.2. Владение</w:t>
            </w:r>
            <w:r w:rsidRPr="00725E7D">
              <w:rPr>
                <w:sz w:val="23"/>
                <w:szCs w:val="23"/>
              </w:rPr>
              <w:t xml:space="preserve"> </w:t>
            </w:r>
            <w:r w:rsidRPr="00725E7D">
              <w:rPr>
                <w:rStyle w:val="10pt"/>
                <w:sz w:val="23"/>
                <w:szCs w:val="23"/>
              </w:rPr>
              <w:t xml:space="preserve">специальной </w:t>
            </w:r>
            <w:r w:rsidRPr="00725E7D">
              <w:rPr>
                <w:rStyle w:val="10pt"/>
                <w:rFonts w:eastAsia="Courier New"/>
                <w:sz w:val="23"/>
                <w:szCs w:val="23"/>
              </w:rPr>
              <w:t>терминологией</w:t>
            </w:r>
          </w:p>
        </w:tc>
        <w:tc>
          <w:tcPr>
            <w:tcW w:w="2703" w:type="dxa"/>
            <w:vMerge w:val="restart"/>
          </w:tcPr>
          <w:p w14:paraId="3AF4F1A2" w14:textId="77777777" w:rsidR="0017028D" w:rsidRPr="00725E7D" w:rsidRDefault="0017028D" w:rsidP="00D863A4">
            <w:pPr>
              <w:pStyle w:val="13"/>
              <w:shd w:val="clear" w:color="auto" w:fill="auto"/>
              <w:spacing w:after="0" w:line="240" w:lineRule="auto"/>
              <w:ind w:left="57" w:right="57" w:firstLine="0"/>
              <w:jc w:val="left"/>
              <w:rPr>
                <w:i/>
                <w:sz w:val="23"/>
                <w:szCs w:val="23"/>
              </w:rPr>
            </w:pPr>
            <w:r w:rsidRPr="00725E7D">
              <w:rPr>
                <w:rStyle w:val="10pt0"/>
                <w:sz w:val="23"/>
                <w:szCs w:val="23"/>
              </w:rPr>
              <w:t>Осмысленность и</w:t>
            </w:r>
          </w:p>
          <w:p w14:paraId="61E6A0E0" w14:textId="77777777" w:rsidR="0017028D" w:rsidRPr="00725E7D" w:rsidRDefault="0017028D" w:rsidP="00D863A4">
            <w:pPr>
              <w:pStyle w:val="13"/>
              <w:shd w:val="clear" w:color="auto" w:fill="auto"/>
              <w:spacing w:after="0" w:line="240" w:lineRule="auto"/>
              <w:ind w:left="57" w:right="57" w:firstLine="0"/>
              <w:jc w:val="left"/>
              <w:rPr>
                <w:i/>
                <w:sz w:val="23"/>
                <w:szCs w:val="23"/>
              </w:rPr>
            </w:pPr>
            <w:r w:rsidRPr="00725E7D">
              <w:rPr>
                <w:rStyle w:val="10pt0"/>
                <w:sz w:val="23"/>
                <w:szCs w:val="23"/>
              </w:rPr>
              <w:t>правильность</w:t>
            </w:r>
          </w:p>
          <w:p w14:paraId="67B6A716" w14:textId="77777777" w:rsidR="0017028D" w:rsidRPr="00725E7D" w:rsidRDefault="0017028D" w:rsidP="00D863A4">
            <w:pPr>
              <w:pStyle w:val="13"/>
              <w:shd w:val="clear" w:color="auto" w:fill="auto"/>
              <w:spacing w:after="0" w:line="240" w:lineRule="auto"/>
              <w:ind w:left="57" w:right="57" w:firstLine="0"/>
              <w:jc w:val="left"/>
              <w:rPr>
                <w:i/>
                <w:sz w:val="23"/>
                <w:szCs w:val="23"/>
              </w:rPr>
            </w:pPr>
            <w:r w:rsidRPr="00725E7D">
              <w:rPr>
                <w:rStyle w:val="10pt0"/>
                <w:sz w:val="23"/>
                <w:szCs w:val="23"/>
              </w:rPr>
              <w:t>использования</w:t>
            </w:r>
          </w:p>
          <w:p w14:paraId="6534DE8B" w14:textId="77777777" w:rsidR="0017028D" w:rsidRPr="00725E7D" w:rsidRDefault="0017028D" w:rsidP="00D863A4">
            <w:pPr>
              <w:pStyle w:val="13"/>
              <w:shd w:val="clear" w:color="auto" w:fill="auto"/>
              <w:spacing w:after="0" w:line="240" w:lineRule="auto"/>
              <w:ind w:left="57" w:right="57" w:firstLine="0"/>
              <w:jc w:val="left"/>
              <w:rPr>
                <w:i/>
                <w:sz w:val="23"/>
                <w:szCs w:val="23"/>
              </w:rPr>
            </w:pPr>
            <w:r w:rsidRPr="00725E7D">
              <w:rPr>
                <w:rStyle w:val="10pt0"/>
                <w:sz w:val="23"/>
                <w:szCs w:val="23"/>
              </w:rPr>
              <w:t>специальной</w:t>
            </w:r>
          </w:p>
          <w:p w14:paraId="384A5563" w14:textId="77777777" w:rsidR="0017028D" w:rsidRPr="00725E7D" w:rsidRDefault="0017028D" w:rsidP="00D863A4">
            <w:pPr>
              <w:ind w:left="57" w:right="57"/>
              <w:rPr>
                <w:sz w:val="23"/>
                <w:szCs w:val="23"/>
              </w:rPr>
            </w:pPr>
            <w:r w:rsidRPr="00725E7D">
              <w:rPr>
                <w:rStyle w:val="10pt0"/>
                <w:rFonts w:eastAsia="Courier New"/>
                <w:sz w:val="23"/>
                <w:szCs w:val="23"/>
              </w:rPr>
              <w:t>терминологии</w:t>
            </w:r>
          </w:p>
        </w:tc>
        <w:tc>
          <w:tcPr>
            <w:tcW w:w="2126" w:type="dxa"/>
          </w:tcPr>
          <w:p w14:paraId="16BA771B" w14:textId="77777777" w:rsidR="0017028D" w:rsidRPr="005F2902" w:rsidRDefault="0017028D" w:rsidP="00D863A4">
            <w:pPr>
              <w:pStyle w:val="13"/>
              <w:shd w:val="clear" w:color="auto" w:fill="auto"/>
              <w:spacing w:after="0" w:line="240" w:lineRule="auto"/>
              <w:ind w:left="57" w:right="57" w:firstLine="0"/>
              <w:jc w:val="left"/>
            </w:pPr>
            <w:r w:rsidRPr="008D6FF8">
              <w:rPr>
                <w:rStyle w:val="10pt0"/>
              </w:rPr>
              <w:t>минимальный уровень</w:t>
            </w:r>
            <w:r w:rsidRPr="008D6FF8">
              <w:rPr>
                <w:rStyle w:val="95pt"/>
                <w:rFonts w:eastAsia="CordiaUPC"/>
              </w:rPr>
              <w:t xml:space="preserve"> </w:t>
            </w:r>
            <w:r w:rsidRPr="008D6FF8">
              <w:rPr>
                <w:rStyle w:val="10pt"/>
              </w:rPr>
              <w:t>(ребенок,</w:t>
            </w:r>
          </w:p>
          <w:p w14:paraId="0A780CDF" w14:textId="77777777" w:rsidR="0017028D" w:rsidRPr="005F2902" w:rsidRDefault="0017028D" w:rsidP="00D863A4">
            <w:pPr>
              <w:pStyle w:val="13"/>
              <w:shd w:val="clear" w:color="auto" w:fill="auto"/>
              <w:spacing w:after="0" w:line="240" w:lineRule="auto"/>
              <w:ind w:left="57" w:right="57" w:firstLine="0"/>
              <w:jc w:val="left"/>
            </w:pPr>
            <w:r w:rsidRPr="008D6FF8">
              <w:rPr>
                <w:rStyle w:val="10pt"/>
              </w:rPr>
              <w:t>как правило, избегает употребления специальных терминов);</w:t>
            </w:r>
          </w:p>
        </w:tc>
        <w:tc>
          <w:tcPr>
            <w:tcW w:w="992" w:type="dxa"/>
          </w:tcPr>
          <w:p w14:paraId="3A92741F" w14:textId="77777777" w:rsidR="0017028D" w:rsidRPr="008D6FF8" w:rsidRDefault="0017028D" w:rsidP="00D863A4">
            <w:pPr>
              <w:ind w:left="57" w:right="57"/>
            </w:pPr>
            <w:r w:rsidRPr="008D6FF8">
              <w:t>1</w:t>
            </w:r>
          </w:p>
        </w:tc>
        <w:tc>
          <w:tcPr>
            <w:tcW w:w="1701" w:type="dxa"/>
          </w:tcPr>
          <w:p w14:paraId="1F7D8A14" w14:textId="77777777" w:rsidR="0017028D" w:rsidRPr="006460DB" w:rsidRDefault="0017028D" w:rsidP="00D863A4">
            <w:pPr>
              <w:pStyle w:val="13"/>
              <w:shd w:val="clear" w:color="auto" w:fill="auto"/>
              <w:spacing w:after="0" w:line="240" w:lineRule="auto"/>
              <w:ind w:left="57" w:right="57" w:firstLine="0"/>
              <w:jc w:val="left"/>
            </w:pPr>
            <w:r>
              <w:rPr>
                <w:rStyle w:val="10pt"/>
              </w:rPr>
              <w:t>Собеседовани</w:t>
            </w:r>
            <w:r w:rsidRPr="006460DB">
              <w:rPr>
                <w:rStyle w:val="10pt"/>
              </w:rPr>
              <w:t>е</w:t>
            </w:r>
          </w:p>
          <w:p w14:paraId="2E26D950" w14:textId="77777777" w:rsidR="0017028D" w:rsidRPr="008D6FF8" w:rsidRDefault="0017028D" w:rsidP="00D863A4">
            <w:pPr>
              <w:ind w:left="57" w:right="57"/>
              <w:rPr>
                <w:sz w:val="20"/>
                <w:szCs w:val="20"/>
              </w:rPr>
            </w:pPr>
          </w:p>
        </w:tc>
      </w:tr>
      <w:tr w:rsidR="0017028D" w:rsidRPr="008D6FF8" w14:paraId="51CEC781" w14:textId="77777777" w:rsidTr="00D863A4">
        <w:tc>
          <w:tcPr>
            <w:tcW w:w="2225" w:type="dxa"/>
            <w:vMerge/>
          </w:tcPr>
          <w:p w14:paraId="73EB1762" w14:textId="77777777" w:rsidR="0017028D" w:rsidRPr="008D6FF8" w:rsidRDefault="0017028D" w:rsidP="00D863A4">
            <w:pPr>
              <w:ind w:left="57" w:right="57"/>
            </w:pPr>
          </w:p>
        </w:tc>
        <w:tc>
          <w:tcPr>
            <w:tcW w:w="2703" w:type="dxa"/>
            <w:vMerge/>
          </w:tcPr>
          <w:p w14:paraId="1CECEFAF" w14:textId="77777777" w:rsidR="0017028D" w:rsidRPr="008D6FF8" w:rsidRDefault="0017028D" w:rsidP="00D863A4">
            <w:pPr>
              <w:ind w:left="57" w:right="57"/>
            </w:pPr>
          </w:p>
        </w:tc>
        <w:tc>
          <w:tcPr>
            <w:tcW w:w="2126" w:type="dxa"/>
          </w:tcPr>
          <w:p w14:paraId="48B3C166" w14:textId="77777777" w:rsidR="0017028D" w:rsidRPr="005F2902" w:rsidRDefault="0017028D" w:rsidP="00D863A4">
            <w:pPr>
              <w:pStyle w:val="13"/>
              <w:shd w:val="clear" w:color="auto" w:fill="auto"/>
              <w:spacing w:after="0" w:line="240" w:lineRule="auto"/>
              <w:ind w:left="57" w:right="57" w:firstLine="0"/>
              <w:jc w:val="left"/>
            </w:pPr>
            <w:r w:rsidRPr="008D6FF8">
              <w:rPr>
                <w:rStyle w:val="10pt0"/>
              </w:rPr>
              <w:t>средний уровень</w:t>
            </w:r>
            <w:r w:rsidRPr="008D6FF8">
              <w:rPr>
                <w:rStyle w:val="95pt"/>
                <w:rFonts w:eastAsia="CordiaUPC"/>
              </w:rPr>
              <w:t xml:space="preserve"> </w:t>
            </w:r>
            <w:r w:rsidRPr="008D6FF8">
              <w:rPr>
                <w:rStyle w:val="10pt"/>
              </w:rPr>
              <w:t>(ребенок сочетает специальную терминологию с бытовой);</w:t>
            </w:r>
          </w:p>
        </w:tc>
        <w:tc>
          <w:tcPr>
            <w:tcW w:w="992" w:type="dxa"/>
          </w:tcPr>
          <w:p w14:paraId="330F4211" w14:textId="77777777" w:rsidR="0017028D" w:rsidRPr="008D6FF8" w:rsidRDefault="0017028D" w:rsidP="00D863A4">
            <w:pPr>
              <w:ind w:left="57" w:right="57"/>
            </w:pPr>
            <w:r w:rsidRPr="008D6FF8">
              <w:t>5</w:t>
            </w:r>
          </w:p>
        </w:tc>
        <w:tc>
          <w:tcPr>
            <w:tcW w:w="1701" w:type="dxa"/>
          </w:tcPr>
          <w:p w14:paraId="6B66621C" w14:textId="77777777" w:rsidR="0017028D" w:rsidRPr="008D6FF8" w:rsidRDefault="0017028D" w:rsidP="00D863A4">
            <w:pPr>
              <w:ind w:left="57" w:right="57"/>
              <w:rPr>
                <w:sz w:val="20"/>
                <w:szCs w:val="20"/>
              </w:rPr>
            </w:pPr>
          </w:p>
        </w:tc>
      </w:tr>
      <w:tr w:rsidR="0017028D" w:rsidRPr="008D6FF8" w14:paraId="582729BD" w14:textId="77777777" w:rsidTr="0017028D">
        <w:trPr>
          <w:trHeight w:val="2112"/>
        </w:trPr>
        <w:tc>
          <w:tcPr>
            <w:tcW w:w="2225" w:type="dxa"/>
            <w:vMerge/>
          </w:tcPr>
          <w:p w14:paraId="04C8791B" w14:textId="77777777" w:rsidR="0017028D" w:rsidRPr="008D6FF8" w:rsidRDefault="0017028D" w:rsidP="00D863A4">
            <w:pPr>
              <w:ind w:left="57" w:right="57"/>
            </w:pPr>
          </w:p>
        </w:tc>
        <w:tc>
          <w:tcPr>
            <w:tcW w:w="2703" w:type="dxa"/>
            <w:vMerge/>
          </w:tcPr>
          <w:p w14:paraId="19DAC11A" w14:textId="77777777" w:rsidR="0017028D" w:rsidRPr="008D6FF8" w:rsidRDefault="0017028D" w:rsidP="00D863A4">
            <w:pPr>
              <w:ind w:left="57" w:right="57"/>
            </w:pPr>
          </w:p>
        </w:tc>
        <w:tc>
          <w:tcPr>
            <w:tcW w:w="2126" w:type="dxa"/>
          </w:tcPr>
          <w:p w14:paraId="782EB013" w14:textId="77777777" w:rsidR="0017028D" w:rsidRPr="006460DB" w:rsidRDefault="0017028D" w:rsidP="00D863A4">
            <w:pPr>
              <w:ind w:left="57" w:right="57"/>
            </w:pPr>
            <w:r w:rsidRPr="008D6FF8">
              <w:rPr>
                <w:rStyle w:val="10pt0"/>
                <w:rFonts w:eastAsia="Courier New"/>
              </w:rPr>
              <w:t xml:space="preserve">максимальный уровень </w:t>
            </w:r>
            <w:r w:rsidRPr="008D6FF8">
              <w:rPr>
                <w:rStyle w:val="10pt"/>
                <w:rFonts w:eastAsia="Courier New"/>
              </w:rPr>
              <w:t>(специальные термины употребляет осознанно и в полном соответствии с их содержанием)</w:t>
            </w:r>
            <w:r w:rsidRPr="006460DB">
              <w:rPr>
                <w:rStyle w:val="10pt"/>
                <w:rFonts w:eastAsia="Courier New"/>
              </w:rPr>
              <w:t>.</w:t>
            </w:r>
          </w:p>
        </w:tc>
        <w:tc>
          <w:tcPr>
            <w:tcW w:w="992" w:type="dxa"/>
          </w:tcPr>
          <w:p w14:paraId="3225BA7F" w14:textId="77777777" w:rsidR="0017028D" w:rsidRPr="008D6FF8" w:rsidRDefault="0017028D" w:rsidP="00D863A4">
            <w:pPr>
              <w:ind w:left="57" w:right="57"/>
            </w:pPr>
            <w:r w:rsidRPr="008D6FF8">
              <w:t>10</w:t>
            </w:r>
          </w:p>
        </w:tc>
        <w:tc>
          <w:tcPr>
            <w:tcW w:w="1701" w:type="dxa"/>
          </w:tcPr>
          <w:p w14:paraId="6C705BB2" w14:textId="77777777" w:rsidR="0017028D" w:rsidRDefault="0017028D" w:rsidP="00D863A4">
            <w:pPr>
              <w:ind w:left="57" w:right="57"/>
              <w:rPr>
                <w:sz w:val="20"/>
                <w:szCs w:val="20"/>
              </w:rPr>
            </w:pPr>
          </w:p>
          <w:p w14:paraId="2D7AB965" w14:textId="77777777" w:rsidR="0017028D" w:rsidRPr="008D6FF8" w:rsidRDefault="0017028D" w:rsidP="00D863A4">
            <w:pPr>
              <w:ind w:left="57" w:right="57"/>
              <w:rPr>
                <w:sz w:val="20"/>
                <w:szCs w:val="20"/>
              </w:rPr>
            </w:pPr>
          </w:p>
        </w:tc>
      </w:tr>
      <w:tr w:rsidR="0017028D" w:rsidRPr="006460DB" w14:paraId="3E6B9EAB" w14:textId="77777777" w:rsidTr="00D863A4">
        <w:trPr>
          <w:trHeight w:val="2771"/>
        </w:trPr>
        <w:tc>
          <w:tcPr>
            <w:tcW w:w="2225" w:type="dxa"/>
          </w:tcPr>
          <w:p w14:paraId="71790D86" w14:textId="77777777" w:rsidR="0017028D" w:rsidRPr="006460DB" w:rsidRDefault="0017028D" w:rsidP="00D863A4">
            <w:pPr>
              <w:ind w:left="57" w:right="57"/>
            </w:pPr>
            <w:r w:rsidRPr="006460DB">
              <w:rPr>
                <w:sz w:val="23"/>
                <w:szCs w:val="23"/>
              </w:rPr>
              <w:lastRenderedPageBreak/>
              <w:t>1.3 Свободное владение анализом сыгранных партий</w:t>
            </w:r>
          </w:p>
        </w:tc>
        <w:tc>
          <w:tcPr>
            <w:tcW w:w="2703" w:type="dxa"/>
          </w:tcPr>
          <w:p w14:paraId="4C08D407" w14:textId="77777777" w:rsidR="0017028D" w:rsidRPr="006460DB" w:rsidRDefault="0017028D" w:rsidP="00D863A4">
            <w:pPr>
              <w:ind w:left="57" w:right="57"/>
              <w:rPr>
                <w:color w:val="666666"/>
                <w:sz w:val="23"/>
                <w:szCs w:val="23"/>
                <w:shd w:val="clear" w:color="auto" w:fill="FFFFFF"/>
              </w:rPr>
            </w:pPr>
            <w:r w:rsidRPr="006460DB">
              <w:rPr>
                <w:sz w:val="23"/>
                <w:szCs w:val="23"/>
                <w:shd w:val="clear" w:color="auto" w:fill="FFFFFF"/>
              </w:rPr>
              <w:t>Способность анализировать  комбинации, которые привели к поражению или к победе</w:t>
            </w:r>
          </w:p>
        </w:tc>
        <w:tc>
          <w:tcPr>
            <w:tcW w:w="2126" w:type="dxa"/>
          </w:tcPr>
          <w:p w14:paraId="09BADE3F" w14:textId="77777777" w:rsidR="0017028D" w:rsidRPr="00730A57" w:rsidRDefault="0017028D" w:rsidP="00D863A4">
            <w:pPr>
              <w:pStyle w:val="13"/>
              <w:shd w:val="clear" w:color="auto" w:fill="auto"/>
              <w:spacing w:after="0" w:line="240" w:lineRule="auto"/>
              <w:ind w:left="57" w:right="57" w:firstLine="0"/>
              <w:jc w:val="left"/>
            </w:pPr>
            <w:r w:rsidRPr="006460DB">
              <w:rPr>
                <w:rStyle w:val="10pt0"/>
              </w:rPr>
              <w:t>начальный (элементарный) уровень развития анализа</w:t>
            </w:r>
            <w:r w:rsidRPr="006460DB">
              <w:rPr>
                <w:rStyle w:val="10pt"/>
              </w:rPr>
              <w:t>;</w:t>
            </w:r>
          </w:p>
        </w:tc>
        <w:tc>
          <w:tcPr>
            <w:tcW w:w="992" w:type="dxa"/>
          </w:tcPr>
          <w:p w14:paraId="60ECD839" w14:textId="77777777" w:rsidR="0017028D" w:rsidRPr="008D6FF8" w:rsidRDefault="0017028D" w:rsidP="00D863A4">
            <w:pPr>
              <w:ind w:left="57" w:right="57"/>
            </w:pPr>
          </w:p>
        </w:tc>
        <w:tc>
          <w:tcPr>
            <w:tcW w:w="1701" w:type="dxa"/>
          </w:tcPr>
          <w:p w14:paraId="792FEB87" w14:textId="77777777" w:rsidR="0017028D" w:rsidRPr="006460DB" w:rsidRDefault="0017028D" w:rsidP="00D863A4">
            <w:pPr>
              <w:ind w:left="57" w:right="57"/>
            </w:pPr>
            <w:r w:rsidRPr="006460DB">
              <w:t>Наблюдение</w:t>
            </w:r>
          </w:p>
        </w:tc>
      </w:tr>
      <w:tr w:rsidR="0017028D" w:rsidRPr="008D6FF8" w14:paraId="76F81752" w14:textId="77777777" w:rsidTr="0017028D">
        <w:trPr>
          <w:trHeight w:val="869"/>
        </w:trPr>
        <w:tc>
          <w:tcPr>
            <w:tcW w:w="2225" w:type="dxa"/>
          </w:tcPr>
          <w:p w14:paraId="41B2CD14" w14:textId="77777777" w:rsidR="0017028D" w:rsidRPr="008D6FF8" w:rsidRDefault="0017028D" w:rsidP="00D863A4">
            <w:pPr>
              <w:ind w:left="57" w:right="57"/>
            </w:pPr>
          </w:p>
        </w:tc>
        <w:tc>
          <w:tcPr>
            <w:tcW w:w="2703" w:type="dxa"/>
          </w:tcPr>
          <w:p w14:paraId="037252A2" w14:textId="77777777" w:rsidR="0017028D" w:rsidRPr="008D6FF8" w:rsidRDefault="0017028D" w:rsidP="00D863A4">
            <w:pPr>
              <w:ind w:left="57" w:right="57"/>
            </w:pPr>
          </w:p>
        </w:tc>
        <w:tc>
          <w:tcPr>
            <w:tcW w:w="2126" w:type="dxa"/>
          </w:tcPr>
          <w:p w14:paraId="53D8C693" w14:textId="77777777" w:rsidR="0017028D" w:rsidRPr="005F2902" w:rsidRDefault="0017028D" w:rsidP="00D863A4">
            <w:pPr>
              <w:pStyle w:val="13"/>
              <w:shd w:val="clear" w:color="auto" w:fill="auto"/>
              <w:tabs>
                <w:tab w:val="left" w:pos="706"/>
              </w:tabs>
              <w:spacing w:after="0" w:line="240" w:lineRule="auto"/>
              <w:ind w:left="57" w:right="57" w:firstLine="0"/>
              <w:jc w:val="left"/>
            </w:pPr>
            <w:r>
              <w:rPr>
                <w:rStyle w:val="10pt0"/>
              </w:rPr>
              <w:t>репродуктивный уровень</w:t>
            </w:r>
            <w:r w:rsidRPr="008D6FF8">
              <w:rPr>
                <w:rStyle w:val="10pt"/>
              </w:rPr>
              <w:t>;</w:t>
            </w:r>
          </w:p>
        </w:tc>
        <w:tc>
          <w:tcPr>
            <w:tcW w:w="992" w:type="dxa"/>
          </w:tcPr>
          <w:p w14:paraId="3E46D84F" w14:textId="77777777" w:rsidR="0017028D" w:rsidRPr="008D6FF8" w:rsidRDefault="0017028D" w:rsidP="00D863A4">
            <w:pPr>
              <w:ind w:left="57" w:right="57"/>
            </w:pPr>
          </w:p>
        </w:tc>
        <w:tc>
          <w:tcPr>
            <w:tcW w:w="1701" w:type="dxa"/>
          </w:tcPr>
          <w:p w14:paraId="3EE51F8C" w14:textId="77777777" w:rsidR="0017028D" w:rsidRPr="008D6FF8" w:rsidRDefault="0017028D" w:rsidP="00D863A4">
            <w:pPr>
              <w:ind w:left="57" w:right="57"/>
              <w:rPr>
                <w:sz w:val="20"/>
                <w:szCs w:val="20"/>
              </w:rPr>
            </w:pPr>
          </w:p>
        </w:tc>
      </w:tr>
      <w:tr w:rsidR="0017028D" w:rsidRPr="008D6FF8" w14:paraId="7086DF78" w14:textId="77777777" w:rsidTr="0017028D">
        <w:trPr>
          <w:trHeight w:val="557"/>
        </w:trPr>
        <w:tc>
          <w:tcPr>
            <w:tcW w:w="2225" w:type="dxa"/>
          </w:tcPr>
          <w:p w14:paraId="26A3A059" w14:textId="77777777" w:rsidR="0017028D" w:rsidRPr="006460DB" w:rsidRDefault="0017028D" w:rsidP="00D863A4">
            <w:pPr>
              <w:ind w:left="57" w:right="57"/>
              <w:rPr>
                <w:sz w:val="23"/>
                <w:szCs w:val="23"/>
              </w:rPr>
            </w:pPr>
          </w:p>
        </w:tc>
        <w:tc>
          <w:tcPr>
            <w:tcW w:w="2703" w:type="dxa"/>
          </w:tcPr>
          <w:p w14:paraId="6E4B3E09" w14:textId="77777777" w:rsidR="0017028D" w:rsidRPr="008D6FF8" w:rsidRDefault="0017028D" w:rsidP="00D863A4">
            <w:pPr>
              <w:ind w:left="57" w:right="57"/>
            </w:pPr>
          </w:p>
        </w:tc>
        <w:tc>
          <w:tcPr>
            <w:tcW w:w="2126" w:type="dxa"/>
          </w:tcPr>
          <w:p w14:paraId="5797D8F4" w14:textId="77777777" w:rsidR="0017028D" w:rsidRPr="00730A57" w:rsidRDefault="0017028D" w:rsidP="00D863A4">
            <w:pPr>
              <w:pStyle w:val="13"/>
              <w:shd w:val="clear" w:color="auto" w:fill="auto"/>
              <w:spacing w:after="0" w:line="240" w:lineRule="auto"/>
              <w:ind w:left="57" w:right="57" w:firstLine="0"/>
              <w:jc w:val="left"/>
              <w:rPr>
                <w:lang w:val="en-US"/>
              </w:rPr>
            </w:pPr>
            <w:r>
              <w:rPr>
                <w:rStyle w:val="10pt0"/>
              </w:rPr>
              <w:t xml:space="preserve">аналитический </w:t>
            </w:r>
            <w:r w:rsidRPr="008D6FF8">
              <w:rPr>
                <w:rStyle w:val="10pt0"/>
              </w:rPr>
              <w:t>уровень</w:t>
            </w:r>
            <w:r>
              <w:rPr>
                <w:rStyle w:val="95pt"/>
                <w:rFonts w:eastAsia="CordiaUPC"/>
              </w:rPr>
              <w:t>.</w:t>
            </w:r>
          </w:p>
        </w:tc>
        <w:tc>
          <w:tcPr>
            <w:tcW w:w="992" w:type="dxa"/>
          </w:tcPr>
          <w:p w14:paraId="776AE1E1" w14:textId="77777777" w:rsidR="0017028D" w:rsidRPr="008D6FF8" w:rsidRDefault="0017028D" w:rsidP="00D863A4">
            <w:pPr>
              <w:ind w:left="57" w:right="57"/>
            </w:pPr>
          </w:p>
        </w:tc>
        <w:tc>
          <w:tcPr>
            <w:tcW w:w="1701" w:type="dxa"/>
          </w:tcPr>
          <w:p w14:paraId="5A685B64" w14:textId="77777777" w:rsidR="0017028D" w:rsidRPr="008D6FF8" w:rsidRDefault="0017028D" w:rsidP="00D863A4">
            <w:pPr>
              <w:ind w:left="57" w:right="57"/>
              <w:rPr>
                <w:sz w:val="20"/>
                <w:szCs w:val="20"/>
              </w:rPr>
            </w:pPr>
          </w:p>
        </w:tc>
      </w:tr>
      <w:tr w:rsidR="0017028D" w:rsidRPr="006460DB" w14:paraId="57A83DC5" w14:textId="77777777" w:rsidTr="00D863A4">
        <w:trPr>
          <w:trHeight w:val="415"/>
        </w:trPr>
        <w:tc>
          <w:tcPr>
            <w:tcW w:w="9747" w:type="dxa"/>
            <w:gridSpan w:val="5"/>
          </w:tcPr>
          <w:p w14:paraId="0137FE20" w14:textId="77777777" w:rsidR="0017028D" w:rsidRPr="006460DB" w:rsidRDefault="0017028D" w:rsidP="00D863A4">
            <w:pPr>
              <w:pStyle w:val="13"/>
              <w:shd w:val="clear" w:color="auto" w:fill="auto"/>
              <w:tabs>
                <w:tab w:val="left" w:pos="893"/>
              </w:tabs>
              <w:spacing w:after="0" w:line="240" w:lineRule="auto"/>
              <w:ind w:left="57" w:right="57" w:firstLine="0"/>
              <w:jc w:val="left"/>
              <w:rPr>
                <w:b/>
                <w:sz w:val="23"/>
                <w:szCs w:val="23"/>
              </w:rPr>
            </w:pPr>
            <w:r w:rsidRPr="006460DB">
              <w:rPr>
                <w:b/>
                <w:sz w:val="23"/>
                <w:szCs w:val="23"/>
              </w:rPr>
              <w:t>2.</w:t>
            </w:r>
            <w:r w:rsidRPr="006460DB">
              <w:rPr>
                <w:rStyle w:val="95pt0"/>
                <w:sz w:val="23"/>
                <w:szCs w:val="23"/>
              </w:rPr>
              <w:t xml:space="preserve"> Учебно</w:t>
            </w:r>
            <w:r>
              <w:rPr>
                <w:rStyle w:val="95pt0"/>
                <w:sz w:val="23"/>
                <w:szCs w:val="23"/>
                <w:lang w:val="en-US"/>
              </w:rPr>
              <w:t xml:space="preserve"> </w:t>
            </w:r>
            <w:r w:rsidRPr="006460DB">
              <w:rPr>
                <w:rStyle w:val="95pt0"/>
                <w:sz w:val="23"/>
                <w:szCs w:val="23"/>
              </w:rPr>
              <w:t>- интеллектуальные умения:</w:t>
            </w:r>
          </w:p>
          <w:p w14:paraId="5C1CCB18" w14:textId="77777777" w:rsidR="0017028D" w:rsidRPr="006460DB" w:rsidRDefault="0017028D" w:rsidP="00D863A4">
            <w:pPr>
              <w:ind w:left="57" w:right="57"/>
              <w:rPr>
                <w:sz w:val="23"/>
                <w:szCs w:val="23"/>
              </w:rPr>
            </w:pPr>
          </w:p>
        </w:tc>
      </w:tr>
      <w:tr w:rsidR="0017028D" w:rsidRPr="008D6FF8" w14:paraId="6AB580FA" w14:textId="77777777" w:rsidTr="00D863A4">
        <w:tc>
          <w:tcPr>
            <w:tcW w:w="2225" w:type="dxa"/>
          </w:tcPr>
          <w:p w14:paraId="6C56A301" w14:textId="77777777" w:rsidR="0017028D" w:rsidRPr="006460DB" w:rsidRDefault="0017028D" w:rsidP="00D863A4">
            <w:pPr>
              <w:ind w:left="57" w:right="57"/>
              <w:rPr>
                <w:sz w:val="23"/>
                <w:szCs w:val="23"/>
              </w:rPr>
            </w:pPr>
            <w:r w:rsidRPr="006460DB">
              <w:rPr>
                <w:rStyle w:val="10pt"/>
                <w:rFonts w:eastAsia="Courier New"/>
                <w:sz w:val="23"/>
                <w:szCs w:val="23"/>
              </w:rPr>
              <w:t xml:space="preserve">2.1. </w:t>
            </w:r>
            <w:r w:rsidRPr="006460DB">
              <w:rPr>
                <w:sz w:val="23"/>
                <w:szCs w:val="23"/>
              </w:rPr>
              <w:t>Логическое и интеллектуальное мышление</w:t>
            </w:r>
          </w:p>
        </w:tc>
        <w:tc>
          <w:tcPr>
            <w:tcW w:w="2703" w:type="dxa"/>
          </w:tcPr>
          <w:p w14:paraId="52B8418B" w14:textId="77777777" w:rsidR="0017028D" w:rsidRPr="006460DB" w:rsidRDefault="0017028D" w:rsidP="00D863A4">
            <w:pPr>
              <w:ind w:left="57" w:right="57"/>
              <w:rPr>
                <w:sz w:val="23"/>
                <w:szCs w:val="23"/>
              </w:rPr>
            </w:pPr>
            <w:r w:rsidRPr="006460DB">
              <w:rPr>
                <w:color w:val="000000"/>
                <w:sz w:val="23"/>
                <w:szCs w:val="23"/>
                <w:shd w:val="clear" w:color="auto" w:fill="FFFFFF"/>
              </w:rPr>
              <w:t>Способность просчитать</w:t>
            </w:r>
            <w:r>
              <w:rPr>
                <w:color w:val="000000"/>
                <w:sz w:val="23"/>
                <w:szCs w:val="23"/>
                <w:shd w:val="clear" w:color="auto" w:fill="FFFFFF"/>
              </w:rPr>
              <w:t xml:space="preserve"> ряд возможных ходов противника</w:t>
            </w:r>
          </w:p>
        </w:tc>
        <w:tc>
          <w:tcPr>
            <w:tcW w:w="2126" w:type="dxa"/>
          </w:tcPr>
          <w:p w14:paraId="01B745CB" w14:textId="77777777" w:rsidR="0017028D" w:rsidRPr="00640954" w:rsidRDefault="0017028D" w:rsidP="00D863A4">
            <w:pPr>
              <w:pStyle w:val="13"/>
              <w:shd w:val="clear" w:color="auto" w:fill="auto"/>
              <w:spacing w:after="0" w:line="240" w:lineRule="auto"/>
              <w:ind w:left="57" w:right="57" w:firstLine="0"/>
              <w:jc w:val="left"/>
              <w:rPr>
                <w:lang w:val="en-US"/>
              </w:rPr>
            </w:pPr>
            <w:r w:rsidRPr="00640954">
              <w:rPr>
                <w:rStyle w:val="10pt0"/>
                <w:color w:val="auto"/>
              </w:rPr>
              <w:t>минимальный уровень</w:t>
            </w:r>
          </w:p>
          <w:p w14:paraId="6EFD3D7B" w14:textId="77777777" w:rsidR="0017028D" w:rsidRPr="006F41A6" w:rsidRDefault="0017028D" w:rsidP="00D863A4">
            <w:pPr>
              <w:ind w:left="57" w:right="57"/>
              <w:rPr>
                <w:color w:val="FF0000"/>
              </w:rPr>
            </w:pPr>
          </w:p>
        </w:tc>
        <w:tc>
          <w:tcPr>
            <w:tcW w:w="992" w:type="dxa"/>
          </w:tcPr>
          <w:p w14:paraId="042C957F" w14:textId="77777777" w:rsidR="0017028D" w:rsidRPr="008D6FF8" w:rsidRDefault="0017028D" w:rsidP="00D863A4">
            <w:pPr>
              <w:ind w:left="57" w:right="57"/>
            </w:pPr>
            <w:r w:rsidRPr="008D6FF8">
              <w:t>1</w:t>
            </w:r>
          </w:p>
        </w:tc>
        <w:tc>
          <w:tcPr>
            <w:tcW w:w="1701" w:type="dxa"/>
          </w:tcPr>
          <w:p w14:paraId="3D6FCC47" w14:textId="77777777" w:rsidR="0017028D" w:rsidRPr="00730A57" w:rsidRDefault="0017028D" w:rsidP="00D863A4">
            <w:pPr>
              <w:pStyle w:val="Default"/>
              <w:rPr>
                <w:sz w:val="22"/>
                <w:szCs w:val="22"/>
              </w:rPr>
            </w:pPr>
            <w:r w:rsidRPr="00730A57">
              <w:rPr>
                <w:sz w:val="22"/>
                <w:szCs w:val="22"/>
              </w:rPr>
              <w:t xml:space="preserve">Наблюдение, Анализ результатов сыгранных турниров </w:t>
            </w:r>
          </w:p>
          <w:p w14:paraId="04FCA0E7" w14:textId="77777777" w:rsidR="0017028D" w:rsidRPr="008D6FF8" w:rsidRDefault="0017028D" w:rsidP="00D863A4">
            <w:pPr>
              <w:ind w:left="57" w:right="57"/>
              <w:rPr>
                <w:sz w:val="20"/>
                <w:szCs w:val="20"/>
              </w:rPr>
            </w:pPr>
          </w:p>
        </w:tc>
      </w:tr>
      <w:tr w:rsidR="0017028D" w:rsidRPr="008D6FF8" w14:paraId="6A024B62" w14:textId="77777777" w:rsidTr="00D863A4">
        <w:tc>
          <w:tcPr>
            <w:tcW w:w="2225" w:type="dxa"/>
          </w:tcPr>
          <w:p w14:paraId="5021E676" w14:textId="77777777" w:rsidR="0017028D" w:rsidRPr="008D6FF8" w:rsidRDefault="0017028D" w:rsidP="00D863A4">
            <w:pPr>
              <w:ind w:left="57" w:right="57"/>
            </w:pPr>
          </w:p>
        </w:tc>
        <w:tc>
          <w:tcPr>
            <w:tcW w:w="2703" w:type="dxa"/>
          </w:tcPr>
          <w:p w14:paraId="3F932F6F" w14:textId="77777777" w:rsidR="0017028D" w:rsidRPr="00640954" w:rsidRDefault="0017028D" w:rsidP="00D863A4">
            <w:pPr>
              <w:ind w:left="57" w:right="57"/>
            </w:pPr>
          </w:p>
        </w:tc>
        <w:tc>
          <w:tcPr>
            <w:tcW w:w="2126" w:type="dxa"/>
          </w:tcPr>
          <w:p w14:paraId="0C8F84C0" w14:textId="77777777" w:rsidR="0017028D" w:rsidRPr="00640954" w:rsidRDefault="0017028D" w:rsidP="00D863A4">
            <w:pPr>
              <w:ind w:left="57" w:right="57"/>
            </w:pPr>
            <w:r w:rsidRPr="00640954">
              <w:rPr>
                <w:rStyle w:val="10pt0"/>
                <w:rFonts w:eastAsia="Courier New"/>
                <w:color w:val="auto"/>
              </w:rPr>
              <w:t>средний уровень</w:t>
            </w:r>
            <w:r w:rsidRPr="00640954">
              <w:rPr>
                <w:rStyle w:val="95pt"/>
                <w:rFonts w:eastAsia="CordiaUPC"/>
                <w:color w:val="auto"/>
              </w:rPr>
              <w:t xml:space="preserve"> </w:t>
            </w:r>
          </w:p>
        </w:tc>
        <w:tc>
          <w:tcPr>
            <w:tcW w:w="992" w:type="dxa"/>
          </w:tcPr>
          <w:p w14:paraId="78E481E7" w14:textId="77777777" w:rsidR="0017028D" w:rsidRPr="008D6FF8" w:rsidRDefault="0017028D" w:rsidP="00D863A4">
            <w:pPr>
              <w:ind w:left="57" w:right="57"/>
            </w:pPr>
            <w:r w:rsidRPr="008D6FF8">
              <w:t>5</w:t>
            </w:r>
          </w:p>
        </w:tc>
        <w:tc>
          <w:tcPr>
            <w:tcW w:w="1701" w:type="dxa"/>
          </w:tcPr>
          <w:p w14:paraId="7158780C" w14:textId="77777777" w:rsidR="0017028D" w:rsidRPr="008D6FF8" w:rsidRDefault="0017028D" w:rsidP="00D863A4">
            <w:pPr>
              <w:ind w:left="57" w:right="57"/>
              <w:rPr>
                <w:sz w:val="20"/>
                <w:szCs w:val="20"/>
              </w:rPr>
            </w:pPr>
          </w:p>
        </w:tc>
      </w:tr>
      <w:tr w:rsidR="0017028D" w:rsidRPr="008D6FF8" w14:paraId="289CF39D" w14:textId="77777777" w:rsidTr="00D863A4">
        <w:tc>
          <w:tcPr>
            <w:tcW w:w="2225" w:type="dxa"/>
          </w:tcPr>
          <w:p w14:paraId="7512E583" w14:textId="77777777" w:rsidR="0017028D" w:rsidRPr="008D6FF8" w:rsidRDefault="0017028D" w:rsidP="00D863A4">
            <w:pPr>
              <w:ind w:left="57" w:right="57"/>
            </w:pPr>
          </w:p>
        </w:tc>
        <w:tc>
          <w:tcPr>
            <w:tcW w:w="2703" w:type="dxa"/>
          </w:tcPr>
          <w:p w14:paraId="70FBB68B" w14:textId="77777777" w:rsidR="0017028D" w:rsidRPr="008D6FF8" w:rsidRDefault="0017028D" w:rsidP="00D863A4">
            <w:pPr>
              <w:ind w:left="57" w:right="57"/>
            </w:pPr>
          </w:p>
        </w:tc>
        <w:tc>
          <w:tcPr>
            <w:tcW w:w="2126" w:type="dxa"/>
          </w:tcPr>
          <w:p w14:paraId="0396D854" w14:textId="77777777" w:rsidR="0017028D" w:rsidRPr="00640954" w:rsidRDefault="0017028D" w:rsidP="00D863A4">
            <w:pPr>
              <w:ind w:left="57" w:right="57"/>
              <w:rPr>
                <w:color w:val="FF0000"/>
                <w:lang w:val="en-US"/>
              </w:rPr>
            </w:pPr>
            <w:r w:rsidRPr="00640954">
              <w:rPr>
                <w:rStyle w:val="10pt0"/>
                <w:rFonts w:eastAsia="Courier New"/>
                <w:color w:val="auto"/>
              </w:rPr>
              <w:t>максимальный уровень</w:t>
            </w:r>
          </w:p>
        </w:tc>
        <w:tc>
          <w:tcPr>
            <w:tcW w:w="992" w:type="dxa"/>
          </w:tcPr>
          <w:p w14:paraId="4CF5BC4C" w14:textId="77777777" w:rsidR="0017028D" w:rsidRPr="008D6FF8" w:rsidRDefault="0017028D" w:rsidP="00D863A4">
            <w:pPr>
              <w:ind w:left="57" w:right="57"/>
            </w:pPr>
            <w:r w:rsidRPr="008D6FF8">
              <w:t>10</w:t>
            </w:r>
          </w:p>
        </w:tc>
        <w:tc>
          <w:tcPr>
            <w:tcW w:w="1701" w:type="dxa"/>
          </w:tcPr>
          <w:p w14:paraId="0A4588C7" w14:textId="77777777" w:rsidR="0017028D" w:rsidRPr="008D6FF8" w:rsidRDefault="0017028D" w:rsidP="00D863A4">
            <w:pPr>
              <w:ind w:left="57" w:right="57"/>
              <w:rPr>
                <w:sz w:val="20"/>
                <w:szCs w:val="20"/>
              </w:rPr>
            </w:pPr>
          </w:p>
        </w:tc>
      </w:tr>
      <w:tr w:rsidR="0017028D" w:rsidRPr="008D6FF8" w14:paraId="5F5533DD" w14:textId="77777777" w:rsidTr="00D863A4">
        <w:tc>
          <w:tcPr>
            <w:tcW w:w="2225" w:type="dxa"/>
          </w:tcPr>
          <w:p w14:paraId="283AA627" w14:textId="77777777" w:rsidR="0017028D" w:rsidRPr="006460DB" w:rsidRDefault="0017028D" w:rsidP="00D863A4">
            <w:pPr>
              <w:ind w:left="57" w:right="57"/>
              <w:rPr>
                <w:b/>
                <w:sz w:val="23"/>
                <w:szCs w:val="23"/>
              </w:rPr>
            </w:pPr>
            <w:r w:rsidRPr="00941908">
              <w:rPr>
                <w:rStyle w:val="95pt0"/>
                <w:rFonts w:eastAsia="Courier New"/>
                <w:b w:val="0"/>
                <w:sz w:val="23"/>
                <w:szCs w:val="23"/>
              </w:rPr>
              <w:t>2.2</w:t>
            </w:r>
            <w:r w:rsidRPr="006460DB">
              <w:rPr>
                <w:rStyle w:val="95pt0"/>
                <w:rFonts w:eastAsia="Courier New"/>
                <w:sz w:val="23"/>
                <w:szCs w:val="23"/>
              </w:rPr>
              <w:t xml:space="preserve">. </w:t>
            </w:r>
            <w:r w:rsidRPr="006460DB">
              <w:rPr>
                <w:sz w:val="23"/>
                <w:szCs w:val="23"/>
              </w:rPr>
              <w:t>Оперативная память</w:t>
            </w:r>
          </w:p>
        </w:tc>
        <w:tc>
          <w:tcPr>
            <w:tcW w:w="2703" w:type="dxa"/>
          </w:tcPr>
          <w:p w14:paraId="6D04F105" w14:textId="77777777" w:rsidR="0017028D" w:rsidRPr="006460DB" w:rsidRDefault="0017028D" w:rsidP="00D863A4">
            <w:pPr>
              <w:ind w:left="57" w:right="57"/>
              <w:rPr>
                <w:sz w:val="23"/>
                <w:szCs w:val="23"/>
              </w:rPr>
            </w:pPr>
            <w:r w:rsidRPr="006460DB">
              <w:rPr>
                <w:color w:val="000000"/>
                <w:sz w:val="23"/>
                <w:szCs w:val="23"/>
                <w:shd w:val="clear" w:color="auto" w:fill="FFFFFF"/>
              </w:rPr>
              <w:t xml:space="preserve">Способность запоминать типовые позиции и свои предыдущие  шаги </w:t>
            </w:r>
          </w:p>
        </w:tc>
        <w:tc>
          <w:tcPr>
            <w:tcW w:w="2126" w:type="dxa"/>
          </w:tcPr>
          <w:p w14:paraId="719F3843" w14:textId="77777777" w:rsidR="0017028D" w:rsidRPr="006460DB" w:rsidRDefault="0017028D" w:rsidP="00D863A4">
            <w:pPr>
              <w:pStyle w:val="13"/>
              <w:shd w:val="clear" w:color="auto" w:fill="auto"/>
              <w:spacing w:after="0" w:line="240" w:lineRule="auto"/>
              <w:ind w:left="57" w:right="57" w:firstLine="0"/>
              <w:jc w:val="left"/>
            </w:pPr>
            <w:r w:rsidRPr="006460DB">
              <w:rPr>
                <w:rStyle w:val="10pt0"/>
              </w:rPr>
              <w:t xml:space="preserve">минимальный уровень умений </w:t>
            </w:r>
            <w:r w:rsidRPr="006460DB">
              <w:rPr>
                <w:rStyle w:val="10pt"/>
              </w:rPr>
              <w:t>(ребенок испытывает серьезные затруднения с запоминанием хода игры);</w:t>
            </w:r>
          </w:p>
        </w:tc>
        <w:tc>
          <w:tcPr>
            <w:tcW w:w="992" w:type="dxa"/>
          </w:tcPr>
          <w:p w14:paraId="043E4E77" w14:textId="77777777" w:rsidR="0017028D" w:rsidRPr="008D6FF8" w:rsidRDefault="0017028D" w:rsidP="00D863A4">
            <w:pPr>
              <w:ind w:left="57" w:right="57"/>
            </w:pPr>
            <w:r w:rsidRPr="008D6FF8">
              <w:t>1</w:t>
            </w:r>
          </w:p>
        </w:tc>
        <w:tc>
          <w:tcPr>
            <w:tcW w:w="1701" w:type="dxa"/>
          </w:tcPr>
          <w:p w14:paraId="6554E2E6" w14:textId="77777777" w:rsidR="0017028D" w:rsidRPr="006460DB" w:rsidRDefault="0017028D" w:rsidP="00D863A4">
            <w:pPr>
              <w:pStyle w:val="Default"/>
              <w:rPr>
                <w:sz w:val="22"/>
                <w:szCs w:val="22"/>
              </w:rPr>
            </w:pPr>
            <w:r w:rsidRPr="006460DB">
              <w:rPr>
                <w:sz w:val="22"/>
                <w:szCs w:val="22"/>
              </w:rPr>
              <w:t xml:space="preserve">Наблюдение, Анализ результатов сыгранных турниров </w:t>
            </w:r>
          </w:p>
          <w:p w14:paraId="04919030" w14:textId="77777777" w:rsidR="0017028D" w:rsidRPr="008D6FF8" w:rsidRDefault="0017028D" w:rsidP="00D863A4">
            <w:pPr>
              <w:ind w:left="57" w:right="57"/>
              <w:rPr>
                <w:sz w:val="20"/>
                <w:szCs w:val="20"/>
              </w:rPr>
            </w:pPr>
          </w:p>
        </w:tc>
      </w:tr>
      <w:tr w:rsidR="0017028D" w:rsidRPr="008D6FF8" w14:paraId="7092D0EF" w14:textId="77777777" w:rsidTr="00D863A4">
        <w:tc>
          <w:tcPr>
            <w:tcW w:w="2225" w:type="dxa"/>
          </w:tcPr>
          <w:p w14:paraId="62B3887D" w14:textId="77777777" w:rsidR="0017028D" w:rsidRPr="008D6FF8" w:rsidRDefault="0017028D" w:rsidP="00D863A4">
            <w:pPr>
              <w:ind w:left="57" w:right="57"/>
            </w:pPr>
          </w:p>
        </w:tc>
        <w:tc>
          <w:tcPr>
            <w:tcW w:w="2703" w:type="dxa"/>
          </w:tcPr>
          <w:p w14:paraId="1C881022" w14:textId="77777777" w:rsidR="0017028D" w:rsidRPr="008D6FF8" w:rsidRDefault="0017028D" w:rsidP="00D863A4">
            <w:pPr>
              <w:ind w:left="57" w:right="57"/>
            </w:pPr>
          </w:p>
        </w:tc>
        <w:tc>
          <w:tcPr>
            <w:tcW w:w="2126" w:type="dxa"/>
          </w:tcPr>
          <w:p w14:paraId="2ADFB155" w14:textId="77777777" w:rsidR="0017028D" w:rsidRPr="006460DB" w:rsidRDefault="0017028D" w:rsidP="00D863A4">
            <w:pPr>
              <w:pStyle w:val="13"/>
              <w:shd w:val="clear" w:color="auto" w:fill="auto"/>
              <w:spacing w:after="0" w:line="240" w:lineRule="auto"/>
              <w:ind w:left="57" w:right="57" w:firstLine="0"/>
              <w:jc w:val="left"/>
            </w:pPr>
            <w:r w:rsidRPr="006460DB">
              <w:rPr>
                <w:rStyle w:val="10pt0"/>
              </w:rPr>
              <w:t>средний уровень</w:t>
            </w:r>
            <w:r w:rsidRPr="006460DB">
              <w:rPr>
                <w:rStyle w:val="95pt"/>
                <w:rFonts w:eastAsia="CordiaUPC"/>
              </w:rPr>
              <w:t xml:space="preserve"> </w:t>
            </w:r>
            <w:r w:rsidRPr="006460DB">
              <w:rPr>
                <w:rStyle w:val="10pt"/>
              </w:rPr>
              <w:t>(запоминает ход игры с помощью педагога);</w:t>
            </w:r>
          </w:p>
        </w:tc>
        <w:tc>
          <w:tcPr>
            <w:tcW w:w="992" w:type="dxa"/>
          </w:tcPr>
          <w:p w14:paraId="62A2E092" w14:textId="77777777" w:rsidR="0017028D" w:rsidRPr="008D6FF8" w:rsidRDefault="0017028D" w:rsidP="00D863A4">
            <w:pPr>
              <w:ind w:left="57" w:right="57"/>
            </w:pPr>
            <w:r w:rsidRPr="008D6FF8">
              <w:t>5</w:t>
            </w:r>
          </w:p>
        </w:tc>
        <w:tc>
          <w:tcPr>
            <w:tcW w:w="1701" w:type="dxa"/>
          </w:tcPr>
          <w:p w14:paraId="1D8E20F3" w14:textId="77777777" w:rsidR="0017028D" w:rsidRPr="008D6FF8" w:rsidRDefault="0017028D" w:rsidP="00D863A4">
            <w:pPr>
              <w:ind w:left="57" w:right="57"/>
              <w:rPr>
                <w:sz w:val="20"/>
                <w:szCs w:val="20"/>
              </w:rPr>
            </w:pPr>
          </w:p>
        </w:tc>
      </w:tr>
      <w:tr w:rsidR="0017028D" w:rsidRPr="008D6FF8" w14:paraId="679E163E" w14:textId="77777777" w:rsidTr="00D863A4">
        <w:tc>
          <w:tcPr>
            <w:tcW w:w="2225" w:type="dxa"/>
          </w:tcPr>
          <w:p w14:paraId="4B6645AD" w14:textId="77777777" w:rsidR="0017028D" w:rsidRPr="008D6FF8" w:rsidRDefault="0017028D" w:rsidP="00D863A4">
            <w:pPr>
              <w:ind w:left="57" w:right="57"/>
            </w:pPr>
          </w:p>
        </w:tc>
        <w:tc>
          <w:tcPr>
            <w:tcW w:w="2703" w:type="dxa"/>
          </w:tcPr>
          <w:p w14:paraId="2D8BEA92" w14:textId="77777777" w:rsidR="0017028D" w:rsidRPr="008D6FF8" w:rsidRDefault="0017028D" w:rsidP="00D863A4">
            <w:pPr>
              <w:ind w:left="57" w:right="57"/>
            </w:pPr>
          </w:p>
        </w:tc>
        <w:tc>
          <w:tcPr>
            <w:tcW w:w="2126" w:type="dxa"/>
          </w:tcPr>
          <w:p w14:paraId="6BB2AC04" w14:textId="77777777" w:rsidR="0017028D" w:rsidRPr="006460DB" w:rsidRDefault="0017028D" w:rsidP="00D863A4">
            <w:pPr>
              <w:ind w:left="57" w:right="57"/>
            </w:pPr>
            <w:r w:rsidRPr="006460DB">
              <w:rPr>
                <w:rStyle w:val="10pt0"/>
                <w:rFonts w:eastAsia="Courier New"/>
              </w:rPr>
              <w:t xml:space="preserve">максимальный уровень </w:t>
            </w:r>
            <w:r w:rsidRPr="006460DB">
              <w:rPr>
                <w:rStyle w:val="10pt"/>
                <w:rFonts w:eastAsia="Courier New"/>
              </w:rPr>
              <w:t xml:space="preserve">(ребенок </w:t>
            </w:r>
            <w:r>
              <w:rPr>
                <w:rStyle w:val="10pt"/>
                <w:rFonts w:eastAsia="Courier New"/>
              </w:rPr>
              <w:t>самостоятельно запоминает ход иг</w:t>
            </w:r>
            <w:r w:rsidRPr="006460DB">
              <w:rPr>
                <w:rStyle w:val="10pt"/>
                <w:rFonts w:eastAsia="Courier New"/>
              </w:rPr>
              <w:t>ры).</w:t>
            </w:r>
          </w:p>
        </w:tc>
        <w:tc>
          <w:tcPr>
            <w:tcW w:w="992" w:type="dxa"/>
          </w:tcPr>
          <w:p w14:paraId="407E1282" w14:textId="77777777" w:rsidR="0017028D" w:rsidRPr="008D6FF8" w:rsidRDefault="0017028D" w:rsidP="00D863A4">
            <w:pPr>
              <w:ind w:left="57" w:right="57"/>
            </w:pPr>
            <w:r w:rsidRPr="008D6FF8">
              <w:t>10</w:t>
            </w:r>
          </w:p>
        </w:tc>
        <w:tc>
          <w:tcPr>
            <w:tcW w:w="1701" w:type="dxa"/>
          </w:tcPr>
          <w:p w14:paraId="3F98E536" w14:textId="77777777" w:rsidR="0017028D" w:rsidRPr="008D6FF8" w:rsidRDefault="0017028D" w:rsidP="00D863A4">
            <w:pPr>
              <w:ind w:left="57" w:right="57"/>
              <w:rPr>
                <w:sz w:val="20"/>
                <w:szCs w:val="20"/>
              </w:rPr>
            </w:pPr>
          </w:p>
        </w:tc>
      </w:tr>
      <w:tr w:rsidR="0017028D" w:rsidRPr="008D6FF8" w14:paraId="531001B0" w14:textId="77777777" w:rsidTr="00D863A4">
        <w:tc>
          <w:tcPr>
            <w:tcW w:w="2225" w:type="dxa"/>
          </w:tcPr>
          <w:p w14:paraId="36C82942" w14:textId="77777777" w:rsidR="0017028D" w:rsidRPr="00804D92" w:rsidRDefault="0017028D" w:rsidP="00D863A4">
            <w:pPr>
              <w:ind w:left="57" w:right="57"/>
              <w:rPr>
                <w:rFonts w:eastAsia="Courier New"/>
                <w:b/>
                <w:bCs/>
                <w:color w:val="FF0000"/>
                <w:sz w:val="23"/>
                <w:szCs w:val="23"/>
                <w:shd w:val="clear" w:color="auto" w:fill="FFFFFF"/>
              </w:rPr>
            </w:pPr>
            <w:r>
              <w:rPr>
                <w:rStyle w:val="95pt0"/>
                <w:rFonts w:eastAsia="Courier New"/>
                <w:b w:val="0"/>
                <w:sz w:val="23"/>
                <w:szCs w:val="23"/>
              </w:rPr>
              <w:t xml:space="preserve">2.3. </w:t>
            </w:r>
            <w:r w:rsidRPr="00804D92">
              <w:rPr>
                <w:rStyle w:val="95pt0"/>
                <w:rFonts w:eastAsia="Courier New"/>
                <w:b w:val="0"/>
                <w:sz w:val="23"/>
                <w:szCs w:val="23"/>
              </w:rPr>
              <w:t>Аналитические данные</w:t>
            </w:r>
          </w:p>
        </w:tc>
        <w:tc>
          <w:tcPr>
            <w:tcW w:w="2703" w:type="dxa"/>
          </w:tcPr>
          <w:p w14:paraId="37E38F8F" w14:textId="77777777" w:rsidR="0017028D" w:rsidRPr="006460DB" w:rsidRDefault="0017028D" w:rsidP="00D863A4">
            <w:pPr>
              <w:ind w:left="57" w:right="57"/>
              <w:rPr>
                <w:sz w:val="23"/>
                <w:szCs w:val="23"/>
              </w:rPr>
            </w:pPr>
            <w:r w:rsidRPr="006460DB">
              <w:rPr>
                <w:color w:val="202020"/>
                <w:sz w:val="23"/>
                <w:szCs w:val="23"/>
                <w:shd w:val="clear" w:color="auto" w:fill="FFFFFF"/>
              </w:rPr>
              <w:t>Способность проведение анализа позиции фигур на шахматной доске</w:t>
            </w:r>
          </w:p>
        </w:tc>
        <w:tc>
          <w:tcPr>
            <w:tcW w:w="2126" w:type="dxa"/>
          </w:tcPr>
          <w:p w14:paraId="30073ED6" w14:textId="77777777" w:rsidR="0017028D" w:rsidRPr="005F2902" w:rsidRDefault="0017028D" w:rsidP="00D863A4">
            <w:pPr>
              <w:pStyle w:val="13"/>
              <w:shd w:val="clear" w:color="auto" w:fill="auto"/>
              <w:spacing w:after="0" w:line="240" w:lineRule="auto"/>
              <w:ind w:left="57" w:right="57" w:firstLine="0"/>
              <w:jc w:val="left"/>
            </w:pPr>
            <w:r w:rsidRPr="008D6FF8">
              <w:rPr>
                <w:rStyle w:val="10pt0"/>
              </w:rPr>
              <w:t>начальный (элементарны</w:t>
            </w:r>
            <w:r>
              <w:rPr>
                <w:rStyle w:val="10pt0"/>
              </w:rPr>
              <w:t>й) уровень развития анализа</w:t>
            </w:r>
            <w:r w:rsidRPr="008D6FF8">
              <w:rPr>
                <w:rStyle w:val="10pt0"/>
              </w:rPr>
              <w:t xml:space="preserve"> </w:t>
            </w:r>
            <w:r w:rsidRPr="008D6FF8">
              <w:rPr>
                <w:rStyle w:val="10pt"/>
              </w:rPr>
              <w:t>(ребенок в состоянии выполнить лишь простейшие практические задания педагога);</w:t>
            </w:r>
          </w:p>
        </w:tc>
        <w:tc>
          <w:tcPr>
            <w:tcW w:w="992" w:type="dxa"/>
          </w:tcPr>
          <w:p w14:paraId="21026213" w14:textId="77777777" w:rsidR="0017028D" w:rsidRPr="008D6FF8" w:rsidRDefault="0017028D" w:rsidP="00D863A4">
            <w:pPr>
              <w:ind w:left="57" w:right="57"/>
            </w:pPr>
            <w:r w:rsidRPr="008D6FF8">
              <w:t>1</w:t>
            </w:r>
          </w:p>
        </w:tc>
        <w:tc>
          <w:tcPr>
            <w:tcW w:w="1701" w:type="dxa"/>
          </w:tcPr>
          <w:p w14:paraId="73792D92" w14:textId="77777777" w:rsidR="0017028D" w:rsidRPr="006460DB" w:rsidRDefault="0017028D" w:rsidP="00D863A4">
            <w:pPr>
              <w:pStyle w:val="Default"/>
              <w:rPr>
                <w:sz w:val="22"/>
                <w:szCs w:val="22"/>
              </w:rPr>
            </w:pPr>
            <w:r w:rsidRPr="006460DB">
              <w:rPr>
                <w:sz w:val="22"/>
                <w:szCs w:val="22"/>
              </w:rPr>
              <w:t xml:space="preserve">Наблюдение, Анализ результатов сыгранных турниров </w:t>
            </w:r>
          </w:p>
          <w:p w14:paraId="0AD61C80" w14:textId="77777777" w:rsidR="0017028D" w:rsidRPr="008D6FF8" w:rsidRDefault="0017028D" w:rsidP="00D863A4">
            <w:pPr>
              <w:ind w:left="57" w:right="57"/>
              <w:rPr>
                <w:sz w:val="20"/>
                <w:szCs w:val="20"/>
              </w:rPr>
            </w:pPr>
          </w:p>
        </w:tc>
      </w:tr>
      <w:tr w:rsidR="0017028D" w:rsidRPr="008D6FF8" w14:paraId="75566C53" w14:textId="77777777" w:rsidTr="00D863A4">
        <w:tc>
          <w:tcPr>
            <w:tcW w:w="2225" w:type="dxa"/>
          </w:tcPr>
          <w:p w14:paraId="281D96B4" w14:textId="77777777" w:rsidR="0017028D" w:rsidRPr="008D6FF8" w:rsidRDefault="0017028D" w:rsidP="00D863A4">
            <w:pPr>
              <w:ind w:left="57" w:right="57"/>
            </w:pPr>
          </w:p>
        </w:tc>
        <w:tc>
          <w:tcPr>
            <w:tcW w:w="2703" w:type="dxa"/>
          </w:tcPr>
          <w:p w14:paraId="122B4219" w14:textId="77777777" w:rsidR="0017028D" w:rsidRPr="008D6FF8" w:rsidRDefault="0017028D" w:rsidP="00D863A4">
            <w:pPr>
              <w:ind w:left="57" w:right="57"/>
            </w:pPr>
          </w:p>
        </w:tc>
        <w:tc>
          <w:tcPr>
            <w:tcW w:w="2126" w:type="dxa"/>
          </w:tcPr>
          <w:p w14:paraId="2093703B" w14:textId="77777777" w:rsidR="0017028D" w:rsidRPr="005F2902" w:rsidRDefault="0017028D" w:rsidP="00D863A4">
            <w:pPr>
              <w:pStyle w:val="13"/>
              <w:shd w:val="clear" w:color="auto" w:fill="auto"/>
              <w:tabs>
                <w:tab w:val="left" w:pos="706"/>
              </w:tabs>
              <w:spacing w:after="0" w:line="240" w:lineRule="auto"/>
              <w:ind w:left="57" w:right="57" w:firstLine="0"/>
              <w:jc w:val="left"/>
            </w:pPr>
            <w:r w:rsidRPr="008D6FF8">
              <w:rPr>
                <w:rStyle w:val="10pt0"/>
              </w:rPr>
              <w:t xml:space="preserve">репродуктивный </w:t>
            </w:r>
            <w:r w:rsidRPr="008D6FF8">
              <w:rPr>
                <w:rStyle w:val="10pt0"/>
              </w:rPr>
              <w:lastRenderedPageBreak/>
              <w:t xml:space="preserve">уровень </w:t>
            </w:r>
            <w:r w:rsidRPr="008D6FF8">
              <w:rPr>
                <w:rStyle w:val="10pt"/>
              </w:rPr>
              <w:t>(выполняет задания на основе образца);</w:t>
            </w:r>
          </w:p>
        </w:tc>
        <w:tc>
          <w:tcPr>
            <w:tcW w:w="992" w:type="dxa"/>
          </w:tcPr>
          <w:p w14:paraId="53455549" w14:textId="77777777" w:rsidR="0017028D" w:rsidRPr="008D6FF8" w:rsidRDefault="0017028D" w:rsidP="00D863A4">
            <w:pPr>
              <w:ind w:left="57" w:right="57"/>
            </w:pPr>
            <w:r w:rsidRPr="008D6FF8">
              <w:lastRenderedPageBreak/>
              <w:t>5</w:t>
            </w:r>
          </w:p>
        </w:tc>
        <w:tc>
          <w:tcPr>
            <w:tcW w:w="1701" w:type="dxa"/>
          </w:tcPr>
          <w:p w14:paraId="25E5A0CC" w14:textId="77777777" w:rsidR="0017028D" w:rsidRPr="008D6FF8" w:rsidRDefault="0017028D" w:rsidP="00D863A4">
            <w:pPr>
              <w:ind w:left="57" w:right="57"/>
              <w:rPr>
                <w:sz w:val="20"/>
                <w:szCs w:val="20"/>
              </w:rPr>
            </w:pPr>
          </w:p>
        </w:tc>
      </w:tr>
      <w:tr w:rsidR="0017028D" w:rsidRPr="008D6FF8" w14:paraId="680661CB" w14:textId="77777777" w:rsidTr="00D863A4">
        <w:tc>
          <w:tcPr>
            <w:tcW w:w="2225" w:type="dxa"/>
          </w:tcPr>
          <w:p w14:paraId="0F86B187" w14:textId="77777777" w:rsidR="0017028D" w:rsidRPr="008D6FF8" w:rsidRDefault="0017028D" w:rsidP="00D863A4">
            <w:pPr>
              <w:ind w:left="57" w:right="57"/>
            </w:pPr>
          </w:p>
        </w:tc>
        <w:tc>
          <w:tcPr>
            <w:tcW w:w="2703" w:type="dxa"/>
          </w:tcPr>
          <w:p w14:paraId="3D5547CF" w14:textId="77777777" w:rsidR="0017028D" w:rsidRPr="008D6FF8" w:rsidRDefault="0017028D" w:rsidP="00D863A4">
            <w:pPr>
              <w:ind w:left="57" w:right="57"/>
            </w:pPr>
          </w:p>
        </w:tc>
        <w:tc>
          <w:tcPr>
            <w:tcW w:w="2126" w:type="dxa"/>
          </w:tcPr>
          <w:p w14:paraId="0BB099C8" w14:textId="77777777" w:rsidR="0017028D" w:rsidRPr="005F2902" w:rsidRDefault="0017028D" w:rsidP="00D863A4">
            <w:pPr>
              <w:pStyle w:val="13"/>
              <w:shd w:val="clear" w:color="auto" w:fill="auto"/>
              <w:spacing w:after="0" w:line="240" w:lineRule="auto"/>
              <w:ind w:left="57" w:right="57" w:firstLine="0"/>
              <w:jc w:val="left"/>
            </w:pPr>
            <w:r>
              <w:rPr>
                <w:rStyle w:val="10pt0"/>
              </w:rPr>
              <w:t xml:space="preserve">аналитический </w:t>
            </w:r>
            <w:r w:rsidRPr="008D6FF8">
              <w:rPr>
                <w:rStyle w:val="10pt0"/>
              </w:rPr>
              <w:t>уровень</w:t>
            </w:r>
            <w:r w:rsidRPr="008D6FF8">
              <w:rPr>
                <w:rStyle w:val="95pt"/>
                <w:rFonts w:eastAsia="CordiaUPC"/>
              </w:rPr>
              <w:t xml:space="preserve"> </w:t>
            </w:r>
            <w:r w:rsidRPr="008D6FF8">
              <w:rPr>
                <w:rStyle w:val="10pt"/>
              </w:rPr>
              <w:t xml:space="preserve">(выполняет практические задания с элементами </w:t>
            </w:r>
            <w:r>
              <w:rPr>
                <w:rStyle w:val="10pt"/>
              </w:rPr>
              <w:t>собственного анализа</w:t>
            </w:r>
            <w:r w:rsidRPr="008D6FF8">
              <w:rPr>
                <w:rStyle w:val="10pt"/>
              </w:rPr>
              <w:t>).</w:t>
            </w:r>
          </w:p>
        </w:tc>
        <w:tc>
          <w:tcPr>
            <w:tcW w:w="992" w:type="dxa"/>
          </w:tcPr>
          <w:p w14:paraId="11084F5F" w14:textId="77777777" w:rsidR="0017028D" w:rsidRPr="008D6FF8" w:rsidRDefault="0017028D" w:rsidP="00D863A4">
            <w:pPr>
              <w:ind w:left="57" w:right="57"/>
            </w:pPr>
            <w:r w:rsidRPr="008D6FF8">
              <w:t>10</w:t>
            </w:r>
          </w:p>
        </w:tc>
        <w:tc>
          <w:tcPr>
            <w:tcW w:w="1701" w:type="dxa"/>
          </w:tcPr>
          <w:p w14:paraId="06D9AE75" w14:textId="77777777" w:rsidR="0017028D" w:rsidRPr="008D6FF8" w:rsidRDefault="0017028D" w:rsidP="00D863A4">
            <w:pPr>
              <w:ind w:left="57" w:right="57"/>
              <w:rPr>
                <w:sz w:val="20"/>
                <w:szCs w:val="20"/>
              </w:rPr>
            </w:pPr>
          </w:p>
        </w:tc>
      </w:tr>
      <w:tr w:rsidR="0017028D" w:rsidRPr="008D6FF8" w14:paraId="72F4F864" w14:textId="77777777" w:rsidTr="00D863A4">
        <w:tc>
          <w:tcPr>
            <w:tcW w:w="2225" w:type="dxa"/>
          </w:tcPr>
          <w:p w14:paraId="57E297CA" w14:textId="77777777" w:rsidR="0017028D" w:rsidRPr="006460DB" w:rsidRDefault="0017028D" w:rsidP="00D863A4">
            <w:pPr>
              <w:pStyle w:val="Default"/>
              <w:rPr>
                <w:sz w:val="23"/>
                <w:szCs w:val="23"/>
              </w:rPr>
            </w:pPr>
            <w:r w:rsidRPr="006460DB">
              <w:rPr>
                <w:sz w:val="23"/>
                <w:szCs w:val="23"/>
              </w:rPr>
              <w:t>2.4 Концентрации внимания</w:t>
            </w:r>
          </w:p>
        </w:tc>
        <w:tc>
          <w:tcPr>
            <w:tcW w:w="2703" w:type="dxa"/>
          </w:tcPr>
          <w:p w14:paraId="2AE60191" w14:textId="77777777" w:rsidR="0017028D" w:rsidRPr="006460DB" w:rsidRDefault="0017028D" w:rsidP="00D863A4">
            <w:pPr>
              <w:ind w:left="57" w:right="57"/>
              <w:rPr>
                <w:sz w:val="23"/>
                <w:szCs w:val="23"/>
              </w:rPr>
            </w:pPr>
            <w:r w:rsidRPr="006460DB">
              <w:rPr>
                <w:sz w:val="23"/>
                <w:szCs w:val="23"/>
              </w:rPr>
              <w:t>Способность удерживать в памяти информацию, происходящую на доске</w:t>
            </w:r>
          </w:p>
        </w:tc>
        <w:tc>
          <w:tcPr>
            <w:tcW w:w="2126" w:type="dxa"/>
          </w:tcPr>
          <w:p w14:paraId="54D6E1B4" w14:textId="77777777" w:rsidR="0017028D" w:rsidRPr="006460DB" w:rsidRDefault="0017028D" w:rsidP="00D863A4">
            <w:pPr>
              <w:pStyle w:val="13"/>
              <w:shd w:val="clear" w:color="auto" w:fill="auto"/>
              <w:spacing w:after="0" w:line="240" w:lineRule="auto"/>
              <w:ind w:left="57" w:right="57" w:firstLine="0"/>
              <w:jc w:val="left"/>
              <w:rPr>
                <w:rStyle w:val="10pt0"/>
              </w:rPr>
            </w:pPr>
            <w:r w:rsidRPr="006460DB">
              <w:rPr>
                <w:rStyle w:val="10pt0"/>
              </w:rPr>
              <w:t>начальный (элементарный) уровень концентрации внимания;</w:t>
            </w:r>
          </w:p>
        </w:tc>
        <w:tc>
          <w:tcPr>
            <w:tcW w:w="992" w:type="dxa"/>
          </w:tcPr>
          <w:p w14:paraId="529DA1E9" w14:textId="77777777" w:rsidR="0017028D" w:rsidRPr="008D6FF8" w:rsidRDefault="0017028D" w:rsidP="00D863A4">
            <w:pPr>
              <w:ind w:left="57" w:right="57"/>
            </w:pPr>
          </w:p>
        </w:tc>
        <w:tc>
          <w:tcPr>
            <w:tcW w:w="1701" w:type="dxa"/>
          </w:tcPr>
          <w:p w14:paraId="04595A97" w14:textId="77777777" w:rsidR="0017028D" w:rsidRPr="008D6FF8" w:rsidRDefault="0017028D" w:rsidP="00D863A4">
            <w:pPr>
              <w:ind w:left="57" w:right="57"/>
              <w:rPr>
                <w:sz w:val="20"/>
                <w:szCs w:val="20"/>
              </w:rPr>
            </w:pPr>
            <w:r>
              <w:rPr>
                <w:sz w:val="20"/>
                <w:szCs w:val="20"/>
              </w:rPr>
              <w:t>Наблюдение</w:t>
            </w:r>
          </w:p>
        </w:tc>
      </w:tr>
      <w:tr w:rsidR="0017028D" w:rsidRPr="008D6FF8" w14:paraId="13FB19D2" w14:textId="77777777" w:rsidTr="00D863A4">
        <w:tc>
          <w:tcPr>
            <w:tcW w:w="2225" w:type="dxa"/>
          </w:tcPr>
          <w:p w14:paraId="3AEA149B" w14:textId="77777777" w:rsidR="0017028D" w:rsidRDefault="0017028D" w:rsidP="00D863A4">
            <w:pPr>
              <w:pStyle w:val="Default"/>
              <w:rPr>
                <w:sz w:val="23"/>
                <w:szCs w:val="23"/>
              </w:rPr>
            </w:pPr>
          </w:p>
        </w:tc>
        <w:tc>
          <w:tcPr>
            <w:tcW w:w="2703" w:type="dxa"/>
          </w:tcPr>
          <w:p w14:paraId="412556F3" w14:textId="77777777" w:rsidR="0017028D" w:rsidRPr="008D6FF8" w:rsidRDefault="0017028D" w:rsidP="00D863A4">
            <w:pPr>
              <w:ind w:left="57" w:right="57"/>
            </w:pPr>
          </w:p>
        </w:tc>
        <w:tc>
          <w:tcPr>
            <w:tcW w:w="2126" w:type="dxa"/>
          </w:tcPr>
          <w:p w14:paraId="50857D8C" w14:textId="77777777" w:rsidR="0017028D" w:rsidRPr="006460DB" w:rsidRDefault="0017028D" w:rsidP="00D863A4">
            <w:pPr>
              <w:pStyle w:val="13"/>
              <w:shd w:val="clear" w:color="auto" w:fill="auto"/>
              <w:spacing w:after="0" w:line="240" w:lineRule="auto"/>
              <w:ind w:left="57" w:right="57" w:firstLine="0"/>
              <w:jc w:val="left"/>
              <w:rPr>
                <w:rStyle w:val="10pt0"/>
                <w:lang w:val="en-US"/>
              </w:rPr>
            </w:pPr>
            <w:r w:rsidRPr="006460DB">
              <w:rPr>
                <w:rStyle w:val="10pt0"/>
              </w:rPr>
              <w:t>репродуктивный уровень</w:t>
            </w:r>
            <w:r w:rsidRPr="006460DB">
              <w:rPr>
                <w:rStyle w:val="10pt0"/>
                <w:lang w:val="en-US"/>
              </w:rPr>
              <w:t>;</w:t>
            </w:r>
          </w:p>
        </w:tc>
        <w:tc>
          <w:tcPr>
            <w:tcW w:w="992" w:type="dxa"/>
          </w:tcPr>
          <w:p w14:paraId="2C2E3276" w14:textId="77777777" w:rsidR="0017028D" w:rsidRPr="008D6FF8" w:rsidRDefault="0017028D" w:rsidP="00D863A4">
            <w:pPr>
              <w:ind w:left="57" w:right="57"/>
            </w:pPr>
          </w:p>
        </w:tc>
        <w:tc>
          <w:tcPr>
            <w:tcW w:w="1701" w:type="dxa"/>
          </w:tcPr>
          <w:p w14:paraId="0352A11A" w14:textId="77777777" w:rsidR="0017028D" w:rsidRPr="008D6FF8" w:rsidRDefault="0017028D" w:rsidP="00D863A4">
            <w:pPr>
              <w:ind w:left="57" w:right="57"/>
              <w:rPr>
                <w:sz w:val="20"/>
                <w:szCs w:val="20"/>
              </w:rPr>
            </w:pPr>
          </w:p>
        </w:tc>
      </w:tr>
      <w:tr w:rsidR="0017028D" w:rsidRPr="008D6FF8" w14:paraId="07DD3A9C" w14:textId="77777777" w:rsidTr="00D863A4">
        <w:tc>
          <w:tcPr>
            <w:tcW w:w="2225" w:type="dxa"/>
          </w:tcPr>
          <w:p w14:paraId="231A49B0" w14:textId="77777777" w:rsidR="0017028D" w:rsidRDefault="0017028D" w:rsidP="00D863A4">
            <w:pPr>
              <w:pStyle w:val="Default"/>
              <w:rPr>
                <w:sz w:val="23"/>
                <w:szCs w:val="23"/>
              </w:rPr>
            </w:pPr>
          </w:p>
        </w:tc>
        <w:tc>
          <w:tcPr>
            <w:tcW w:w="2703" w:type="dxa"/>
          </w:tcPr>
          <w:p w14:paraId="4289987D" w14:textId="77777777" w:rsidR="0017028D" w:rsidRPr="008D6FF8" w:rsidRDefault="0017028D" w:rsidP="00D863A4">
            <w:pPr>
              <w:ind w:left="57" w:right="57"/>
            </w:pPr>
          </w:p>
        </w:tc>
        <w:tc>
          <w:tcPr>
            <w:tcW w:w="2126" w:type="dxa"/>
          </w:tcPr>
          <w:p w14:paraId="33ABCC0D" w14:textId="77777777" w:rsidR="0017028D" w:rsidRPr="006460DB" w:rsidRDefault="0017028D" w:rsidP="00D863A4">
            <w:pPr>
              <w:pStyle w:val="13"/>
              <w:shd w:val="clear" w:color="auto" w:fill="auto"/>
              <w:spacing w:after="0" w:line="240" w:lineRule="auto"/>
              <w:ind w:left="57" w:right="57" w:firstLine="0"/>
              <w:jc w:val="left"/>
              <w:rPr>
                <w:rStyle w:val="10pt0"/>
              </w:rPr>
            </w:pPr>
            <w:r w:rsidRPr="006460DB">
              <w:rPr>
                <w:rStyle w:val="10pt0"/>
              </w:rPr>
              <w:t>максимальный уровень</w:t>
            </w:r>
            <w:r w:rsidRPr="006460DB">
              <w:rPr>
                <w:rStyle w:val="95pt"/>
                <w:rFonts w:eastAsia="CordiaUPC"/>
              </w:rPr>
              <w:t xml:space="preserve"> (ребенок хорошо сосредоточен над процессом игры).</w:t>
            </w:r>
          </w:p>
        </w:tc>
        <w:tc>
          <w:tcPr>
            <w:tcW w:w="992" w:type="dxa"/>
          </w:tcPr>
          <w:p w14:paraId="60BFE3FD" w14:textId="77777777" w:rsidR="0017028D" w:rsidRPr="008D6FF8" w:rsidRDefault="0017028D" w:rsidP="00D863A4">
            <w:pPr>
              <w:ind w:left="57" w:right="57"/>
            </w:pPr>
          </w:p>
        </w:tc>
        <w:tc>
          <w:tcPr>
            <w:tcW w:w="1701" w:type="dxa"/>
          </w:tcPr>
          <w:p w14:paraId="3C9A55E0" w14:textId="77777777" w:rsidR="0017028D" w:rsidRPr="008D6FF8" w:rsidRDefault="0017028D" w:rsidP="00D863A4">
            <w:pPr>
              <w:ind w:left="57" w:right="57"/>
              <w:rPr>
                <w:sz w:val="20"/>
                <w:szCs w:val="20"/>
              </w:rPr>
            </w:pPr>
          </w:p>
        </w:tc>
      </w:tr>
      <w:tr w:rsidR="0017028D" w:rsidRPr="008D6FF8" w14:paraId="3F521106" w14:textId="77777777" w:rsidTr="00D863A4">
        <w:tc>
          <w:tcPr>
            <w:tcW w:w="9747" w:type="dxa"/>
            <w:gridSpan w:val="5"/>
          </w:tcPr>
          <w:p w14:paraId="4D1E2A0B" w14:textId="77777777" w:rsidR="0017028D" w:rsidRPr="006460DB" w:rsidRDefault="0017028D" w:rsidP="00D863A4">
            <w:pPr>
              <w:pStyle w:val="Default"/>
              <w:rPr>
                <w:b/>
                <w:sz w:val="23"/>
                <w:szCs w:val="23"/>
              </w:rPr>
            </w:pPr>
            <w:r w:rsidRPr="006460DB">
              <w:rPr>
                <w:b/>
                <w:sz w:val="23"/>
                <w:szCs w:val="23"/>
              </w:rPr>
              <w:t xml:space="preserve">3. </w:t>
            </w:r>
            <w:r w:rsidRPr="006460DB">
              <w:rPr>
                <w:rStyle w:val="10pt"/>
                <w:rFonts w:eastAsiaTheme="minorHAnsi"/>
                <w:b/>
                <w:sz w:val="23"/>
                <w:szCs w:val="23"/>
              </w:rPr>
              <w:t>Организационно волевые  качества</w:t>
            </w:r>
            <w:r w:rsidRPr="006460DB">
              <w:rPr>
                <w:rStyle w:val="10pt"/>
                <w:rFonts w:eastAsiaTheme="minorHAnsi"/>
                <w:b/>
                <w:sz w:val="23"/>
                <w:szCs w:val="23"/>
                <w:lang w:val="en-US"/>
              </w:rPr>
              <w:t>:</w:t>
            </w:r>
          </w:p>
          <w:p w14:paraId="193FCAC1" w14:textId="77777777" w:rsidR="0017028D" w:rsidRPr="008D6FF8" w:rsidRDefault="0017028D" w:rsidP="00D863A4">
            <w:pPr>
              <w:pStyle w:val="13"/>
              <w:shd w:val="clear" w:color="auto" w:fill="auto"/>
              <w:spacing w:after="0" w:line="240" w:lineRule="auto"/>
              <w:ind w:left="57" w:right="57" w:firstLine="0"/>
              <w:jc w:val="left"/>
              <w:rPr>
                <w:sz w:val="20"/>
                <w:szCs w:val="20"/>
              </w:rPr>
            </w:pPr>
          </w:p>
        </w:tc>
      </w:tr>
      <w:tr w:rsidR="0017028D" w:rsidRPr="006460DB" w14:paraId="0AD25398" w14:textId="77777777" w:rsidTr="00D863A4">
        <w:tc>
          <w:tcPr>
            <w:tcW w:w="2225" w:type="dxa"/>
          </w:tcPr>
          <w:p w14:paraId="4A63F4E3" w14:textId="77777777" w:rsidR="0017028D" w:rsidRPr="006460DB" w:rsidRDefault="0017028D" w:rsidP="00D863A4">
            <w:pPr>
              <w:ind w:right="57"/>
              <w:rPr>
                <w:sz w:val="23"/>
                <w:szCs w:val="23"/>
              </w:rPr>
            </w:pPr>
            <w:r w:rsidRPr="006460DB">
              <w:rPr>
                <w:sz w:val="23"/>
                <w:szCs w:val="23"/>
              </w:rPr>
              <w:t xml:space="preserve">3.1 Целеустремленность </w:t>
            </w:r>
          </w:p>
        </w:tc>
        <w:tc>
          <w:tcPr>
            <w:tcW w:w="2703" w:type="dxa"/>
          </w:tcPr>
          <w:p w14:paraId="77B67CE8" w14:textId="77777777" w:rsidR="0017028D" w:rsidRPr="004427A6" w:rsidRDefault="0017028D" w:rsidP="00D863A4">
            <w:pPr>
              <w:ind w:left="57" w:right="57"/>
              <w:rPr>
                <w:i/>
                <w:sz w:val="23"/>
                <w:szCs w:val="23"/>
              </w:rPr>
            </w:pPr>
            <w:r w:rsidRPr="004427A6">
              <w:rPr>
                <w:rStyle w:val="10pt0"/>
                <w:rFonts w:eastAsiaTheme="minorHAnsi"/>
                <w:i w:val="0"/>
                <w:sz w:val="23"/>
                <w:szCs w:val="23"/>
              </w:rPr>
              <w:t>Способность достигать намеченных целей</w:t>
            </w:r>
          </w:p>
        </w:tc>
        <w:tc>
          <w:tcPr>
            <w:tcW w:w="2126" w:type="dxa"/>
          </w:tcPr>
          <w:p w14:paraId="2EE2C552" w14:textId="77777777" w:rsidR="0017028D" w:rsidRPr="004427A6" w:rsidRDefault="0017028D" w:rsidP="00D863A4">
            <w:pPr>
              <w:pStyle w:val="13"/>
              <w:shd w:val="clear" w:color="auto" w:fill="auto"/>
              <w:tabs>
                <w:tab w:val="left" w:pos="235"/>
              </w:tabs>
              <w:spacing w:after="0" w:line="240" w:lineRule="auto"/>
              <w:ind w:left="57" w:right="57" w:firstLine="0"/>
              <w:jc w:val="left"/>
              <w:rPr>
                <w:i/>
                <w:sz w:val="20"/>
                <w:szCs w:val="20"/>
              </w:rPr>
            </w:pPr>
            <w:r w:rsidRPr="004427A6">
              <w:rPr>
                <w:rStyle w:val="10pt"/>
                <w:i/>
              </w:rPr>
              <w:t>-ребенок постоянно находится под воздействием мотивации извне</w:t>
            </w:r>
          </w:p>
        </w:tc>
        <w:tc>
          <w:tcPr>
            <w:tcW w:w="992" w:type="dxa"/>
          </w:tcPr>
          <w:p w14:paraId="4CB8AA23" w14:textId="77777777" w:rsidR="0017028D" w:rsidRPr="008D6FF8" w:rsidRDefault="0017028D" w:rsidP="00D863A4">
            <w:pPr>
              <w:ind w:left="57" w:right="57"/>
            </w:pPr>
            <w:r w:rsidRPr="008D6FF8">
              <w:t>1</w:t>
            </w:r>
          </w:p>
        </w:tc>
        <w:tc>
          <w:tcPr>
            <w:tcW w:w="1701" w:type="dxa"/>
          </w:tcPr>
          <w:p w14:paraId="6363E844" w14:textId="77777777" w:rsidR="0017028D" w:rsidRPr="006460DB" w:rsidRDefault="0017028D" w:rsidP="00D863A4">
            <w:pPr>
              <w:ind w:right="57"/>
            </w:pPr>
            <w:r w:rsidRPr="006460DB">
              <w:t>Наблюдение, Диагностика личностного роста</w:t>
            </w:r>
          </w:p>
        </w:tc>
      </w:tr>
      <w:tr w:rsidR="0017028D" w:rsidRPr="008D6FF8" w14:paraId="5B545DC3" w14:textId="77777777" w:rsidTr="00D863A4">
        <w:tc>
          <w:tcPr>
            <w:tcW w:w="2225" w:type="dxa"/>
          </w:tcPr>
          <w:p w14:paraId="41DDAE5C" w14:textId="77777777" w:rsidR="0017028D" w:rsidRPr="008D6FF8" w:rsidRDefault="0017028D" w:rsidP="00D863A4">
            <w:pPr>
              <w:ind w:left="57" w:right="57"/>
            </w:pPr>
          </w:p>
        </w:tc>
        <w:tc>
          <w:tcPr>
            <w:tcW w:w="2703" w:type="dxa"/>
          </w:tcPr>
          <w:p w14:paraId="7076C57A" w14:textId="77777777" w:rsidR="0017028D" w:rsidRPr="004427A6" w:rsidRDefault="0017028D" w:rsidP="00D863A4">
            <w:pPr>
              <w:ind w:left="57" w:right="57"/>
            </w:pPr>
          </w:p>
        </w:tc>
        <w:tc>
          <w:tcPr>
            <w:tcW w:w="2126" w:type="dxa"/>
          </w:tcPr>
          <w:p w14:paraId="1782D328" w14:textId="77777777" w:rsidR="0017028D" w:rsidRPr="004427A6" w:rsidRDefault="0017028D" w:rsidP="00D863A4">
            <w:pPr>
              <w:pStyle w:val="13"/>
              <w:shd w:val="clear" w:color="auto" w:fill="auto"/>
              <w:tabs>
                <w:tab w:val="left" w:pos="240"/>
              </w:tabs>
              <w:spacing w:after="0" w:line="240" w:lineRule="auto"/>
              <w:ind w:left="57" w:right="57" w:firstLine="0"/>
              <w:jc w:val="left"/>
              <w:rPr>
                <w:i/>
                <w:sz w:val="20"/>
                <w:szCs w:val="20"/>
              </w:rPr>
            </w:pPr>
            <w:r w:rsidRPr="004427A6">
              <w:rPr>
                <w:rStyle w:val="10pt"/>
                <w:i/>
              </w:rPr>
              <w:t>-периодически мотивирует себя сам</w:t>
            </w:r>
          </w:p>
        </w:tc>
        <w:tc>
          <w:tcPr>
            <w:tcW w:w="992" w:type="dxa"/>
          </w:tcPr>
          <w:p w14:paraId="10EB667F" w14:textId="77777777" w:rsidR="0017028D" w:rsidRPr="008D6FF8" w:rsidRDefault="0017028D" w:rsidP="00D863A4">
            <w:pPr>
              <w:ind w:left="57" w:right="57"/>
            </w:pPr>
            <w:r w:rsidRPr="008D6FF8">
              <w:t>5</w:t>
            </w:r>
          </w:p>
        </w:tc>
        <w:tc>
          <w:tcPr>
            <w:tcW w:w="1701" w:type="dxa"/>
          </w:tcPr>
          <w:p w14:paraId="31C7DC1F" w14:textId="77777777" w:rsidR="0017028D" w:rsidRPr="008D6FF8" w:rsidRDefault="0017028D" w:rsidP="00D863A4">
            <w:pPr>
              <w:ind w:left="57" w:right="57"/>
              <w:rPr>
                <w:sz w:val="20"/>
                <w:szCs w:val="20"/>
              </w:rPr>
            </w:pPr>
          </w:p>
        </w:tc>
      </w:tr>
      <w:tr w:rsidR="0017028D" w:rsidRPr="008D6FF8" w14:paraId="762B024A" w14:textId="77777777" w:rsidTr="00D863A4">
        <w:tc>
          <w:tcPr>
            <w:tcW w:w="2225" w:type="dxa"/>
          </w:tcPr>
          <w:p w14:paraId="4E9DED23" w14:textId="77777777" w:rsidR="0017028D" w:rsidRPr="008D6FF8" w:rsidRDefault="0017028D" w:rsidP="00D863A4">
            <w:pPr>
              <w:ind w:left="57" w:right="57"/>
            </w:pPr>
          </w:p>
        </w:tc>
        <w:tc>
          <w:tcPr>
            <w:tcW w:w="2703" w:type="dxa"/>
          </w:tcPr>
          <w:p w14:paraId="1B9F35C1" w14:textId="77777777" w:rsidR="0017028D" w:rsidRPr="004427A6" w:rsidRDefault="0017028D" w:rsidP="00D863A4">
            <w:pPr>
              <w:ind w:left="57" w:right="57"/>
            </w:pPr>
          </w:p>
        </w:tc>
        <w:tc>
          <w:tcPr>
            <w:tcW w:w="2126" w:type="dxa"/>
          </w:tcPr>
          <w:p w14:paraId="45DDDF04" w14:textId="77777777" w:rsidR="0017028D" w:rsidRPr="004427A6" w:rsidRDefault="0017028D" w:rsidP="00D863A4">
            <w:pPr>
              <w:ind w:left="57" w:right="57"/>
              <w:rPr>
                <w:i/>
                <w:sz w:val="20"/>
                <w:szCs w:val="20"/>
              </w:rPr>
            </w:pPr>
            <w:r w:rsidRPr="004427A6">
              <w:rPr>
                <w:rStyle w:val="10pt"/>
                <w:rFonts w:eastAsia="Courier New"/>
                <w:i/>
              </w:rPr>
              <w:t>-постоянно мотивирует себя сам</w:t>
            </w:r>
          </w:p>
        </w:tc>
        <w:tc>
          <w:tcPr>
            <w:tcW w:w="992" w:type="dxa"/>
          </w:tcPr>
          <w:p w14:paraId="6BC1753E" w14:textId="77777777" w:rsidR="0017028D" w:rsidRPr="008D6FF8" w:rsidRDefault="0017028D" w:rsidP="00D863A4">
            <w:pPr>
              <w:ind w:left="57" w:right="57"/>
            </w:pPr>
            <w:r w:rsidRPr="008D6FF8">
              <w:t>10</w:t>
            </w:r>
          </w:p>
        </w:tc>
        <w:tc>
          <w:tcPr>
            <w:tcW w:w="1701" w:type="dxa"/>
          </w:tcPr>
          <w:p w14:paraId="77BBAEBA" w14:textId="77777777" w:rsidR="0017028D" w:rsidRPr="008D6FF8" w:rsidRDefault="0017028D" w:rsidP="00D863A4">
            <w:pPr>
              <w:ind w:left="57" w:right="57"/>
              <w:rPr>
                <w:sz w:val="20"/>
                <w:szCs w:val="20"/>
              </w:rPr>
            </w:pPr>
          </w:p>
        </w:tc>
      </w:tr>
      <w:tr w:rsidR="0017028D" w:rsidRPr="006460DB" w14:paraId="68B1E476" w14:textId="77777777" w:rsidTr="00D863A4">
        <w:tc>
          <w:tcPr>
            <w:tcW w:w="2225" w:type="dxa"/>
          </w:tcPr>
          <w:p w14:paraId="6B03C04D" w14:textId="77777777" w:rsidR="0017028D" w:rsidRPr="00941908" w:rsidRDefault="0017028D" w:rsidP="00D863A4">
            <w:pPr>
              <w:ind w:left="57" w:right="57"/>
              <w:rPr>
                <w:i/>
                <w:sz w:val="23"/>
                <w:szCs w:val="23"/>
              </w:rPr>
            </w:pPr>
            <w:r w:rsidRPr="00941908">
              <w:rPr>
                <w:rStyle w:val="10pt0"/>
                <w:rFonts w:eastAsiaTheme="minorHAnsi"/>
                <w:i w:val="0"/>
                <w:sz w:val="23"/>
                <w:szCs w:val="23"/>
              </w:rPr>
              <w:t>3.2. Терпение</w:t>
            </w:r>
          </w:p>
        </w:tc>
        <w:tc>
          <w:tcPr>
            <w:tcW w:w="2703" w:type="dxa"/>
          </w:tcPr>
          <w:p w14:paraId="09F527B6" w14:textId="77777777" w:rsidR="0017028D" w:rsidRPr="004427A6" w:rsidRDefault="0017028D" w:rsidP="00D863A4">
            <w:pPr>
              <w:pStyle w:val="13"/>
              <w:shd w:val="clear" w:color="auto" w:fill="auto"/>
              <w:spacing w:after="0" w:line="240" w:lineRule="auto"/>
              <w:ind w:left="57" w:right="57" w:firstLine="0"/>
              <w:jc w:val="left"/>
              <w:rPr>
                <w:rStyle w:val="10pt0"/>
                <w:i w:val="0"/>
                <w:iCs w:val="0"/>
                <w:sz w:val="23"/>
                <w:szCs w:val="23"/>
                <w:shd w:val="clear" w:color="auto" w:fill="auto"/>
              </w:rPr>
            </w:pPr>
            <w:r w:rsidRPr="004427A6">
              <w:rPr>
                <w:rStyle w:val="10pt0"/>
                <w:i w:val="0"/>
                <w:sz w:val="23"/>
                <w:szCs w:val="23"/>
              </w:rPr>
              <w:t>Способность переносить нагрузки</w:t>
            </w:r>
          </w:p>
          <w:p w14:paraId="1D012D96" w14:textId="77777777" w:rsidR="0017028D" w:rsidRPr="004427A6" w:rsidRDefault="0017028D" w:rsidP="00D863A4">
            <w:pPr>
              <w:pStyle w:val="13"/>
              <w:shd w:val="clear" w:color="auto" w:fill="auto"/>
              <w:spacing w:after="0" w:line="240" w:lineRule="auto"/>
              <w:ind w:left="57" w:right="57" w:firstLine="0"/>
              <w:jc w:val="left"/>
              <w:rPr>
                <w:i/>
                <w:sz w:val="23"/>
                <w:szCs w:val="23"/>
              </w:rPr>
            </w:pPr>
            <w:r w:rsidRPr="004427A6">
              <w:rPr>
                <w:rStyle w:val="10pt0"/>
                <w:i w:val="0"/>
                <w:sz w:val="23"/>
                <w:szCs w:val="23"/>
              </w:rPr>
              <w:t>в течение</w:t>
            </w:r>
          </w:p>
          <w:p w14:paraId="513E9D5F" w14:textId="77777777" w:rsidR="0017028D" w:rsidRPr="004427A6" w:rsidRDefault="0017028D" w:rsidP="00D863A4">
            <w:pPr>
              <w:pStyle w:val="13"/>
              <w:shd w:val="clear" w:color="auto" w:fill="auto"/>
              <w:spacing w:after="0" w:line="240" w:lineRule="auto"/>
              <w:ind w:left="57" w:right="57" w:firstLine="0"/>
              <w:jc w:val="left"/>
              <w:rPr>
                <w:i/>
                <w:sz w:val="23"/>
                <w:szCs w:val="23"/>
              </w:rPr>
            </w:pPr>
            <w:r w:rsidRPr="004427A6">
              <w:rPr>
                <w:rStyle w:val="10pt0"/>
                <w:i w:val="0"/>
                <w:sz w:val="23"/>
                <w:szCs w:val="23"/>
              </w:rPr>
              <w:t>определенного времени,</w:t>
            </w:r>
          </w:p>
          <w:p w14:paraId="6A282318" w14:textId="77777777" w:rsidR="0017028D" w:rsidRPr="004427A6" w:rsidRDefault="0017028D" w:rsidP="00D863A4">
            <w:pPr>
              <w:ind w:left="57" w:right="57"/>
              <w:rPr>
                <w:i/>
                <w:sz w:val="23"/>
                <w:szCs w:val="23"/>
              </w:rPr>
            </w:pPr>
            <w:r w:rsidRPr="004427A6">
              <w:rPr>
                <w:rStyle w:val="10pt0"/>
                <w:rFonts w:eastAsiaTheme="minorHAnsi"/>
                <w:i w:val="0"/>
                <w:sz w:val="23"/>
                <w:szCs w:val="23"/>
              </w:rPr>
              <w:t>преодолевать трудности</w:t>
            </w:r>
          </w:p>
        </w:tc>
        <w:tc>
          <w:tcPr>
            <w:tcW w:w="2126" w:type="dxa"/>
          </w:tcPr>
          <w:p w14:paraId="20D74AE7" w14:textId="77777777" w:rsidR="0017028D" w:rsidRPr="004427A6" w:rsidRDefault="0017028D" w:rsidP="00D863A4">
            <w:pPr>
              <w:pStyle w:val="13"/>
              <w:shd w:val="clear" w:color="auto" w:fill="auto"/>
              <w:spacing w:after="0" w:line="240" w:lineRule="auto"/>
              <w:ind w:left="57" w:right="57" w:firstLine="0"/>
              <w:jc w:val="left"/>
              <w:rPr>
                <w:i/>
                <w:sz w:val="20"/>
                <w:szCs w:val="20"/>
              </w:rPr>
            </w:pPr>
            <w:r w:rsidRPr="004427A6">
              <w:rPr>
                <w:rStyle w:val="10pt"/>
                <w:i/>
              </w:rPr>
              <w:t>- терпения хватает</w:t>
            </w:r>
          </w:p>
          <w:p w14:paraId="7E614B11" w14:textId="77777777" w:rsidR="0017028D" w:rsidRPr="004427A6" w:rsidRDefault="0017028D" w:rsidP="00D863A4">
            <w:pPr>
              <w:pStyle w:val="13"/>
              <w:shd w:val="clear" w:color="auto" w:fill="auto"/>
              <w:spacing w:after="0" w:line="240" w:lineRule="auto"/>
              <w:ind w:left="57" w:right="57" w:firstLine="0"/>
              <w:jc w:val="left"/>
              <w:rPr>
                <w:i/>
                <w:sz w:val="20"/>
                <w:szCs w:val="20"/>
              </w:rPr>
            </w:pPr>
            <w:r w:rsidRPr="004427A6">
              <w:rPr>
                <w:rStyle w:val="10pt"/>
                <w:i/>
              </w:rPr>
              <w:t>меньше чем на 1\2 занятия</w:t>
            </w:r>
          </w:p>
        </w:tc>
        <w:tc>
          <w:tcPr>
            <w:tcW w:w="992" w:type="dxa"/>
          </w:tcPr>
          <w:p w14:paraId="7589D27E" w14:textId="77777777" w:rsidR="0017028D" w:rsidRPr="008D6FF8" w:rsidRDefault="0017028D" w:rsidP="00D863A4">
            <w:pPr>
              <w:ind w:left="57" w:right="57"/>
            </w:pPr>
          </w:p>
        </w:tc>
        <w:tc>
          <w:tcPr>
            <w:tcW w:w="1701" w:type="dxa"/>
          </w:tcPr>
          <w:p w14:paraId="435D2DC6" w14:textId="77777777" w:rsidR="0017028D" w:rsidRPr="006460DB" w:rsidRDefault="0017028D" w:rsidP="00D863A4">
            <w:pPr>
              <w:ind w:left="57" w:right="57"/>
            </w:pPr>
            <w:r w:rsidRPr="006460DB">
              <w:t>Наблюдение, Диагностика личностного роста</w:t>
            </w:r>
          </w:p>
        </w:tc>
      </w:tr>
      <w:tr w:rsidR="0017028D" w:rsidRPr="008D6FF8" w14:paraId="0C6D94BA" w14:textId="77777777" w:rsidTr="00D863A4">
        <w:tc>
          <w:tcPr>
            <w:tcW w:w="2225" w:type="dxa"/>
          </w:tcPr>
          <w:p w14:paraId="0B96736A" w14:textId="77777777" w:rsidR="0017028D" w:rsidRDefault="0017028D" w:rsidP="00D863A4">
            <w:pPr>
              <w:ind w:left="57" w:right="57"/>
              <w:rPr>
                <w:rStyle w:val="10pt0"/>
                <w:rFonts w:eastAsiaTheme="minorHAnsi"/>
              </w:rPr>
            </w:pPr>
          </w:p>
        </w:tc>
        <w:tc>
          <w:tcPr>
            <w:tcW w:w="2703" w:type="dxa"/>
          </w:tcPr>
          <w:p w14:paraId="25D6563E" w14:textId="77777777" w:rsidR="0017028D" w:rsidRPr="008D6FF8" w:rsidRDefault="0017028D" w:rsidP="00D863A4">
            <w:pPr>
              <w:pStyle w:val="13"/>
              <w:shd w:val="clear" w:color="auto" w:fill="auto"/>
              <w:spacing w:after="0" w:line="240" w:lineRule="auto"/>
              <w:ind w:left="57" w:right="57" w:firstLine="0"/>
              <w:jc w:val="left"/>
              <w:rPr>
                <w:rStyle w:val="10pt0"/>
                <w:sz w:val="24"/>
                <w:szCs w:val="24"/>
              </w:rPr>
            </w:pPr>
          </w:p>
        </w:tc>
        <w:tc>
          <w:tcPr>
            <w:tcW w:w="2126" w:type="dxa"/>
          </w:tcPr>
          <w:p w14:paraId="2AB74CDC" w14:textId="77777777" w:rsidR="0017028D" w:rsidRPr="004427A6" w:rsidRDefault="0017028D" w:rsidP="00D863A4">
            <w:pPr>
              <w:pStyle w:val="13"/>
              <w:shd w:val="clear" w:color="auto" w:fill="auto"/>
              <w:spacing w:after="0" w:line="240" w:lineRule="auto"/>
              <w:ind w:left="57" w:right="57" w:firstLine="0"/>
              <w:jc w:val="left"/>
              <w:rPr>
                <w:i/>
                <w:sz w:val="20"/>
                <w:szCs w:val="20"/>
              </w:rPr>
            </w:pPr>
            <w:r w:rsidRPr="004427A6">
              <w:rPr>
                <w:rStyle w:val="10pt"/>
                <w:i/>
              </w:rPr>
              <w:t>- терпения хватает</w:t>
            </w:r>
          </w:p>
          <w:p w14:paraId="550C6093" w14:textId="77777777" w:rsidR="0017028D" w:rsidRPr="004427A6" w:rsidRDefault="0017028D" w:rsidP="00D863A4">
            <w:pPr>
              <w:pStyle w:val="13"/>
              <w:shd w:val="clear" w:color="auto" w:fill="auto"/>
              <w:spacing w:after="0" w:line="240" w:lineRule="auto"/>
              <w:ind w:left="57" w:right="57" w:firstLine="0"/>
              <w:jc w:val="left"/>
              <w:rPr>
                <w:i/>
                <w:sz w:val="20"/>
                <w:szCs w:val="20"/>
              </w:rPr>
            </w:pPr>
            <w:r w:rsidRPr="004427A6">
              <w:rPr>
                <w:rStyle w:val="10pt"/>
                <w:i/>
              </w:rPr>
              <w:t>больше, чем на 1\2 занятия</w:t>
            </w:r>
          </w:p>
        </w:tc>
        <w:tc>
          <w:tcPr>
            <w:tcW w:w="992" w:type="dxa"/>
          </w:tcPr>
          <w:p w14:paraId="56E1BA46" w14:textId="77777777" w:rsidR="0017028D" w:rsidRPr="008D6FF8" w:rsidRDefault="0017028D" w:rsidP="00D863A4">
            <w:pPr>
              <w:ind w:left="57" w:right="57"/>
            </w:pPr>
          </w:p>
        </w:tc>
        <w:tc>
          <w:tcPr>
            <w:tcW w:w="1701" w:type="dxa"/>
          </w:tcPr>
          <w:p w14:paraId="2CB3E539" w14:textId="77777777" w:rsidR="0017028D" w:rsidRPr="008D6FF8" w:rsidRDefault="0017028D" w:rsidP="00D863A4">
            <w:pPr>
              <w:ind w:left="57" w:right="57"/>
              <w:rPr>
                <w:sz w:val="20"/>
                <w:szCs w:val="20"/>
              </w:rPr>
            </w:pPr>
          </w:p>
        </w:tc>
      </w:tr>
      <w:tr w:rsidR="0017028D" w:rsidRPr="008D6FF8" w14:paraId="286737E3" w14:textId="77777777" w:rsidTr="00D863A4">
        <w:tc>
          <w:tcPr>
            <w:tcW w:w="2225" w:type="dxa"/>
          </w:tcPr>
          <w:p w14:paraId="62EF4EF4" w14:textId="77777777" w:rsidR="0017028D" w:rsidRDefault="0017028D" w:rsidP="00D863A4">
            <w:pPr>
              <w:ind w:left="57" w:right="57"/>
              <w:rPr>
                <w:rStyle w:val="10pt0"/>
                <w:rFonts w:eastAsiaTheme="minorHAnsi"/>
              </w:rPr>
            </w:pPr>
          </w:p>
        </w:tc>
        <w:tc>
          <w:tcPr>
            <w:tcW w:w="2703" w:type="dxa"/>
          </w:tcPr>
          <w:p w14:paraId="11B4C700" w14:textId="77777777" w:rsidR="0017028D" w:rsidRPr="008D6FF8" w:rsidRDefault="0017028D" w:rsidP="00D863A4">
            <w:pPr>
              <w:pStyle w:val="13"/>
              <w:shd w:val="clear" w:color="auto" w:fill="auto"/>
              <w:spacing w:after="0" w:line="240" w:lineRule="auto"/>
              <w:ind w:left="57" w:right="57" w:firstLine="0"/>
              <w:jc w:val="left"/>
              <w:rPr>
                <w:rStyle w:val="10pt0"/>
                <w:sz w:val="24"/>
                <w:szCs w:val="24"/>
              </w:rPr>
            </w:pPr>
          </w:p>
        </w:tc>
        <w:tc>
          <w:tcPr>
            <w:tcW w:w="2126" w:type="dxa"/>
          </w:tcPr>
          <w:p w14:paraId="5F43151A" w14:textId="77777777" w:rsidR="0017028D" w:rsidRPr="004427A6" w:rsidRDefault="0017028D" w:rsidP="00D863A4">
            <w:pPr>
              <w:pStyle w:val="13"/>
              <w:shd w:val="clear" w:color="auto" w:fill="auto"/>
              <w:spacing w:after="0" w:line="240" w:lineRule="auto"/>
              <w:ind w:left="57" w:right="57" w:firstLine="0"/>
              <w:jc w:val="left"/>
              <w:rPr>
                <w:i/>
                <w:sz w:val="20"/>
                <w:szCs w:val="20"/>
              </w:rPr>
            </w:pPr>
            <w:r w:rsidRPr="004427A6">
              <w:rPr>
                <w:rStyle w:val="10pt"/>
                <w:i/>
              </w:rPr>
              <w:t>- терпения хватает</w:t>
            </w:r>
          </w:p>
          <w:p w14:paraId="2B8D78F0" w14:textId="77777777" w:rsidR="0017028D" w:rsidRPr="004427A6" w:rsidRDefault="0017028D" w:rsidP="00D863A4">
            <w:pPr>
              <w:ind w:left="57" w:right="57"/>
              <w:rPr>
                <w:i/>
                <w:sz w:val="20"/>
                <w:szCs w:val="20"/>
              </w:rPr>
            </w:pPr>
            <w:r w:rsidRPr="004427A6">
              <w:rPr>
                <w:rStyle w:val="10pt"/>
                <w:rFonts w:eastAsia="Courier New"/>
                <w:i/>
              </w:rPr>
              <w:t>на все занятие</w:t>
            </w:r>
          </w:p>
        </w:tc>
        <w:tc>
          <w:tcPr>
            <w:tcW w:w="992" w:type="dxa"/>
          </w:tcPr>
          <w:p w14:paraId="6D6557A4" w14:textId="77777777" w:rsidR="0017028D" w:rsidRPr="008D6FF8" w:rsidRDefault="0017028D" w:rsidP="00D863A4">
            <w:pPr>
              <w:ind w:left="57" w:right="57"/>
            </w:pPr>
          </w:p>
        </w:tc>
        <w:tc>
          <w:tcPr>
            <w:tcW w:w="1701" w:type="dxa"/>
          </w:tcPr>
          <w:p w14:paraId="63E02137" w14:textId="77777777" w:rsidR="0017028D" w:rsidRPr="008D6FF8" w:rsidRDefault="0017028D" w:rsidP="00D863A4">
            <w:pPr>
              <w:ind w:left="57" w:right="57"/>
              <w:rPr>
                <w:sz w:val="20"/>
                <w:szCs w:val="20"/>
              </w:rPr>
            </w:pPr>
          </w:p>
        </w:tc>
      </w:tr>
    </w:tbl>
    <w:p w14:paraId="6ABF987E" w14:textId="77777777" w:rsidR="0017028D" w:rsidRPr="0017028D" w:rsidRDefault="0017028D" w:rsidP="0017028D">
      <w:pPr>
        <w:jc w:val="both"/>
      </w:pPr>
    </w:p>
    <w:p w14:paraId="49A5D8E1" w14:textId="77777777" w:rsidR="0017028D" w:rsidRPr="0017028D" w:rsidRDefault="0017028D" w:rsidP="0017028D">
      <w:pPr>
        <w:pStyle w:val="2"/>
        <w:jc w:val="center"/>
        <w:rPr>
          <w:rFonts w:ascii="Times New Roman" w:hAnsi="Times New Roman" w:cs="Times New Roman"/>
          <w:b/>
          <w:bCs/>
          <w:color w:val="auto"/>
          <w:sz w:val="24"/>
          <w:szCs w:val="24"/>
        </w:rPr>
      </w:pPr>
      <w:r w:rsidRPr="0017028D">
        <w:rPr>
          <w:rFonts w:ascii="Times New Roman" w:hAnsi="Times New Roman" w:cs="Times New Roman"/>
          <w:b/>
          <w:bCs/>
          <w:color w:val="auto"/>
          <w:sz w:val="24"/>
          <w:szCs w:val="24"/>
        </w:rPr>
        <w:t>Таблица 2</w:t>
      </w:r>
    </w:p>
    <w:p w14:paraId="7A7E0946" w14:textId="77777777" w:rsidR="0017028D" w:rsidRPr="0017028D" w:rsidRDefault="0017028D" w:rsidP="0017028D">
      <w:pPr>
        <w:ind w:firstLine="709"/>
        <w:jc w:val="center"/>
        <w:rPr>
          <w:b/>
        </w:rPr>
      </w:pPr>
    </w:p>
    <w:p w14:paraId="5036C4F4" w14:textId="77777777" w:rsidR="0017028D" w:rsidRDefault="0017028D" w:rsidP="0017028D">
      <w:pPr>
        <w:ind w:firstLine="709"/>
        <w:jc w:val="center"/>
        <w:rPr>
          <w:b/>
        </w:rPr>
      </w:pPr>
      <w:r>
        <w:rPr>
          <w:b/>
        </w:rPr>
        <w:t>Бланк-образец</w:t>
      </w:r>
    </w:p>
    <w:p w14:paraId="602EAEAA" w14:textId="77777777" w:rsidR="0017028D" w:rsidRPr="006F41A6" w:rsidRDefault="0017028D" w:rsidP="0017028D">
      <w:pPr>
        <w:ind w:firstLine="709"/>
        <w:jc w:val="center"/>
        <w:rPr>
          <w:b/>
        </w:rPr>
      </w:pPr>
      <w:r w:rsidRPr="006F41A6">
        <w:rPr>
          <w:b/>
        </w:rPr>
        <w:t>Индивидуальная карточка</w:t>
      </w:r>
    </w:p>
    <w:p w14:paraId="79EF8A6B" w14:textId="769E3836" w:rsidR="0017028D" w:rsidRPr="00D25E02" w:rsidRDefault="0017028D" w:rsidP="0017028D">
      <w:pPr>
        <w:ind w:firstLine="709"/>
        <w:jc w:val="center"/>
      </w:pPr>
      <w:r w:rsidRPr="00D25E02">
        <w:t xml:space="preserve">учета </w:t>
      </w:r>
      <w:r>
        <w:t xml:space="preserve">результатов обучения </w:t>
      </w:r>
      <w:r w:rsidRPr="00D25E02">
        <w:t>по дополнительной образовательной программе</w:t>
      </w:r>
    </w:p>
    <w:p w14:paraId="759E22D4" w14:textId="2EDF627C" w:rsidR="0017028D" w:rsidRPr="00D25E02" w:rsidRDefault="0017028D" w:rsidP="0017028D">
      <w:pPr>
        <w:ind w:firstLine="709"/>
        <w:jc w:val="center"/>
      </w:pPr>
      <w:r w:rsidRPr="00D25E02">
        <w:t>(в баллах, соответствующих степени выраженности измеряемого качества)</w:t>
      </w:r>
    </w:p>
    <w:p w14:paraId="4EAB17E0" w14:textId="4AD1F40E" w:rsidR="0017028D" w:rsidRPr="005F2902" w:rsidRDefault="0017028D" w:rsidP="0017028D">
      <w:pPr>
        <w:ind w:firstLine="709"/>
        <w:jc w:val="center"/>
      </w:pPr>
      <w:r w:rsidRPr="005F2902">
        <w:t>Фамилия, имя ребенка</w:t>
      </w:r>
      <w:r>
        <w:t>_______________________________________________</w:t>
      </w:r>
    </w:p>
    <w:p w14:paraId="14BFC5C4" w14:textId="7533207F" w:rsidR="0017028D" w:rsidRDefault="0017028D" w:rsidP="0017028D">
      <w:pPr>
        <w:ind w:firstLine="709"/>
        <w:jc w:val="center"/>
      </w:pPr>
      <w:r w:rsidRPr="005F2902">
        <w:lastRenderedPageBreak/>
        <w:t>Возраст</w:t>
      </w:r>
      <w:r>
        <w:t>_______________</w:t>
      </w:r>
    </w:p>
    <w:p w14:paraId="1C12BE6E" w14:textId="4572A7BD" w:rsidR="0017028D" w:rsidRPr="005F2902" w:rsidRDefault="0017028D" w:rsidP="0017028D">
      <w:pPr>
        <w:ind w:firstLine="709"/>
        <w:jc w:val="center"/>
      </w:pPr>
      <w:r w:rsidRPr="005F2902">
        <w:t>Вид и название детского объединения</w:t>
      </w:r>
      <w:r>
        <w:t>_______________________________________</w:t>
      </w:r>
    </w:p>
    <w:p w14:paraId="16204DB7" w14:textId="77777777" w:rsidR="0017028D" w:rsidRDefault="0017028D" w:rsidP="0017028D">
      <w:pPr>
        <w:ind w:firstLine="709"/>
        <w:jc w:val="center"/>
      </w:pPr>
      <w:r w:rsidRPr="005F2902">
        <w:t>Ф.И.О. педагога</w:t>
      </w:r>
      <w:r>
        <w:t>_____________________</w:t>
      </w:r>
      <w:r w:rsidRPr="005F2902">
        <w:tab/>
        <w:t>Дата начала наблюдения</w:t>
      </w:r>
      <w:r>
        <w:t>_______________</w:t>
      </w:r>
    </w:p>
    <w:p w14:paraId="70523175" w14:textId="77777777" w:rsidR="0017028D" w:rsidRDefault="0017028D" w:rsidP="0017028D">
      <w:pPr>
        <w:ind w:firstLine="709"/>
        <w:jc w:val="right"/>
      </w:pPr>
    </w:p>
    <w:tbl>
      <w:tblPr>
        <w:tblW w:w="97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567"/>
        <w:gridCol w:w="992"/>
        <w:gridCol w:w="708"/>
        <w:gridCol w:w="993"/>
        <w:gridCol w:w="709"/>
        <w:gridCol w:w="958"/>
      </w:tblGrid>
      <w:tr w:rsidR="0017028D" w:rsidRPr="00AD21EA" w14:paraId="35926328" w14:textId="77777777" w:rsidTr="00D863A4">
        <w:trPr>
          <w:tblHeader/>
        </w:trPr>
        <w:tc>
          <w:tcPr>
            <w:tcW w:w="4820" w:type="dxa"/>
            <w:vMerge w:val="restart"/>
          </w:tcPr>
          <w:p w14:paraId="1C403664" w14:textId="77777777" w:rsidR="0017028D" w:rsidRPr="00AD21EA" w:rsidRDefault="0017028D" w:rsidP="00D863A4">
            <w:pPr>
              <w:pStyle w:val="13"/>
              <w:shd w:val="clear" w:color="auto" w:fill="auto"/>
              <w:spacing w:after="0" w:line="240" w:lineRule="auto"/>
              <w:ind w:left="57" w:right="57" w:firstLine="0"/>
              <w:jc w:val="left"/>
            </w:pPr>
            <w:r w:rsidRPr="00AD21EA">
              <w:t>Сроки</w:t>
            </w:r>
          </w:p>
          <w:p w14:paraId="6673488F" w14:textId="77777777" w:rsidR="0017028D" w:rsidRPr="00AD21EA" w:rsidRDefault="0017028D" w:rsidP="00D863A4">
            <w:pPr>
              <w:pStyle w:val="13"/>
              <w:shd w:val="clear" w:color="auto" w:fill="auto"/>
              <w:spacing w:after="0" w:line="240" w:lineRule="auto"/>
              <w:ind w:left="57" w:right="57" w:firstLine="0"/>
              <w:jc w:val="left"/>
            </w:pPr>
            <w:r w:rsidRPr="00AD21EA">
              <w:t>диагностики</w:t>
            </w:r>
          </w:p>
          <w:p w14:paraId="6FB3728F" w14:textId="77777777" w:rsidR="0017028D" w:rsidRPr="008D6FF8" w:rsidRDefault="0017028D" w:rsidP="00D863A4">
            <w:pPr>
              <w:ind w:left="57" w:right="57"/>
              <w:jc w:val="both"/>
            </w:pPr>
            <w:r w:rsidRPr="008D6FF8">
              <w:t>Показатели</w:t>
            </w:r>
          </w:p>
        </w:tc>
        <w:tc>
          <w:tcPr>
            <w:tcW w:w="1559" w:type="dxa"/>
            <w:gridSpan w:val="2"/>
          </w:tcPr>
          <w:p w14:paraId="523EC545" w14:textId="77777777" w:rsidR="0017028D" w:rsidRPr="008D6FF8" w:rsidRDefault="0017028D" w:rsidP="00D863A4">
            <w:pPr>
              <w:ind w:left="57" w:right="57"/>
              <w:jc w:val="both"/>
            </w:pPr>
            <w:r w:rsidRPr="008D6FF8">
              <w:rPr>
                <w:rStyle w:val="95pt"/>
                <w:rFonts w:eastAsia="CordiaUPC"/>
              </w:rPr>
              <w:t>Первый год обучения</w:t>
            </w:r>
          </w:p>
        </w:tc>
        <w:tc>
          <w:tcPr>
            <w:tcW w:w="1701" w:type="dxa"/>
            <w:gridSpan w:val="2"/>
          </w:tcPr>
          <w:p w14:paraId="4D22C281" w14:textId="77777777" w:rsidR="0017028D" w:rsidRPr="008D6FF8" w:rsidRDefault="0017028D" w:rsidP="00D863A4">
            <w:pPr>
              <w:ind w:left="57" w:right="57"/>
              <w:jc w:val="both"/>
            </w:pPr>
            <w:r w:rsidRPr="008D6FF8">
              <w:rPr>
                <w:rStyle w:val="95pt"/>
                <w:rFonts w:eastAsia="CordiaUPC"/>
              </w:rPr>
              <w:t>Второй год обучения</w:t>
            </w:r>
          </w:p>
        </w:tc>
        <w:tc>
          <w:tcPr>
            <w:tcW w:w="1667" w:type="dxa"/>
            <w:gridSpan w:val="2"/>
          </w:tcPr>
          <w:p w14:paraId="498CB1EB" w14:textId="77777777" w:rsidR="0017028D" w:rsidRPr="008D6FF8" w:rsidRDefault="0017028D" w:rsidP="00D863A4">
            <w:pPr>
              <w:ind w:left="57" w:right="57"/>
              <w:jc w:val="both"/>
            </w:pPr>
            <w:r w:rsidRPr="008D6FF8">
              <w:rPr>
                <w:rStyle w:val="95pt"/>
                <w:rFonts w:eastAsia="CordiaUPC"/>
              </w:rPr>
              <w:t>Третий год обучения</w:t>
            </w:r>
          </w:p>
        </w:tc>
      </w:tr>
      <w:tr w:rsidR="0017028D" w:rsidRPr="00AD21EA" w14:paraId="74BC9CFF" w14:textId="77777777" w:rsidTr="00D863A4">
        <w:trPr>
          <w:cantSplit/>
          <w:trHeight w:val="1134"/>
          <w:tblHeader/>
        </w:trPr>
        <w:tc>
          <w:tcPr>
            <w:tcW w:w="4820" w:type="dxa"/>
            <w:vMerge/>
          </w:tcPr>
          <w:p w14:paraId="4BF2C6C1" w14:textId="77777777" w:rsidR="0017028D" w:rsidRPr="008D6FF8" w:rsidRDefault="0017028D" w:rsidP="00D863A4">
            <w:pPr>
              <w:ind w:left="57" w:right="57"/>
              <w:jc w:val="both"/>
            </w:pPr>
          </w:p>
        </w:tc>
        <w:tc>
          <w:tcPr>
            <w:tcW w:w="567" w:type="dxa"/>
            <w:textDirection w:val="btLr"/>
          </w:tcPr>
          <w:p w14:paraId="3BBFB00E" w14:textId="77777777" w:rsidR="0017028D" w:rsidRPr="008D6FF8" w:rsidRDefault="0017028D" w:rsidP="00D863A4">
            <w:pPr>
              <w:ind w:left="57" w:right="57"/>
              <w:jc w:val="both"/>
              <w:rPr>
                <w:sz w:val="20"/>
              </w:rPr>
            </w:pPr>
            <w:r w:rsidRPr="008D6FF8">
              <w:rPr>
                <w:rStyle w:val="95pt"/>
                <w:rFonts w:eastAsia="Courier New"/>
                <w:sz w:val="20"/>
              </w:rPr>
              <w:t>К</w:t>
            </w:r>
            <w:r w:rsidRPr="008D6FF8">
              <w:rPr>
                <w:rStyle w:val="95pt"/>
                <w:rFonts w:eastAsia="CordiaUPC"/>
                <w:sz w:val="20"/>
              </w:rPr>
              <w:t>онец</w:t>
            </w:r>
            <w:r w:rsidRPr="008D6FF8">
              <w:rPr>
                <w:rStyle w:val="95pt"/>
                <w:rFonts w:eastAsia="Courier New"/>
                <w:sz w:val="20"/>
              </w:rPr>
              <w:t xml:space="preserve"> </w:t>
            </w:r>
            <w:r w:rsidRPr="008D6FF8">
              <w:rPr>
                <w:rStyle w:val="95pt"/>
                <w:rFonts w:eastAsia="CordiaUPC"/>
                <w:sz w:val="20"/>
              </w:rPr>
              <w:t xml:space="preserve"> 1 полугодия</w:t>
            </w:r>
          </w:p>
        </w:tc>
        <w:tc>
          <w:tcPr>
            <w:tcW w:w="992" w:type="dxa"/>
            <w:textDirection w:val="btLr"/>
          </w:tcPr>
          <w:p w14:paraId="43D1F00A" w14:textId="77777777" w:rsidR="0017028D" w:rsidRPr="008D6FF8" w:rsidRDefault="0017028D" w:rsidP="00D863A4">
            <w:pPr>
              <w:pStyle w:val="13"/>
              <w:shd w:val="clear" w:color="auto" w:fill="auto"/>
              <w:spacing w:after="0" w:line="240" w:lineRule="auto"/>
              <w:ind w:left="57" w:right="57" w:firstLine="0"/>
              <w:jc w:val="left"/>
              <w:rPr>
                <w:sz w:val="20"/>
              </w:rPr>
            </w:pPr>
            <w:r w:rsidRPr="008D6FF8">
              <w:rPr>
                <w:rStyle w:val="95pt"/>
                <w:rFonts w:eastAsia="CordiaUPC"/>
                <w:sz w:val="20"/>
              </w:rPr>
              <w:t>Конец</w:t>
            </w:r>
          </w:p>
          <w:p w14:paraId="67F27923" w14:textId="77777777" w:rsidR="0017028D" w:rsidRPr="008D6FF8" w:rsidRDefault="0017028D" w:rsidP="00D863A4">
            <w:pPr>
              <w:pStyle w:val="13"/>
              <w:shd w:val="clear" w:color="auto" w:fill="auto"/>
              <w:spacing w:after="0" w:line="240" w:lineRule="auto"/>
              <w:ind w:left="57" w:right="57" w:firstLine="0"/>
              <w:jc w:val="left"/>
              <w:rPr>
                <w:sz w:val="20"/>
              </w:rPr>
            </w:pPr>
            <w:r w:rsidRPr="008D6FF8">
              <w:rPr>
                <w:rStyle w:val="95pt"/>
                <w:rFonts w:eastAsia="CordiaUPC"/>
                <w:sz w:val="20"/>
              </w:rPr>
              <w:t>учебного</w:t>
            </w:r>
          </w:p>
          <w:p w14:paraId="5C1E14D2" w14:textId="77777777" w:rsidR="0017028D" w:rsidRPr="008D6FF8" w:rsidRDefault="0017028D" w:rsidP="00D863A4">
            <w:pPr>
              <w:ind w:left="57" w:right="57"/>
              <w:jc w:val="both"/>
              <w:rPr>
                <w:sz w:val="20"/>
              </w:rPr>
            </w:pPr>
            <w:r w:rsidRPr="008D6FF8">
              <w:rPr>
                <w:rStyle w:val="95pt"/>
                <w:rFonts w:eastAsia="CordiaUPC"/>
                <w:sz w:val="20"/>
              </w:rPr>
              <w:t>года</w:t>
            </w:r>
          </w:p>
        </w:tc>
        <w:tc>
          <w:tcPr>
            <w:tcW w:w="708" w:type="dxa"/>
            <w:textDirection w:val="btLr"/>
          </w:tcPr>
          <w:p w14:paraId="0911A5B8" w14:textId="77777777" w:rsidR="0017028D" w:rsidRPr="008D6FF8" w:rsidRDefault="0017028D" w:rsidP="00D863A4">
            <w:pPr>
              <w:ind w:left="57" w:right="57"/>
              <w:jc w:val="both"/>
              <w:rPr>
                <w:sz w:val="20"/>
              </w:rPr>
            </w:pPr>
            <w:r w:rsidRPr="008D6FF8">
              <w:rPr>
                <w:rStyle w:val="95pt"/>
                <w:rFonts w:eastAsia="Courier New"/>
                <w:sz w:val="20"/>
              </w:rPr>
              <w:t>К</w:t>
            </w:r>
            <w:r w:rsidRPr="008D6FF8">
              <w:rPr>
                <w:rStyle w:val="95pt"/>
                <w:rFonts w:eastAsia="CordiaUPC"/>
                <w:sz w:val="20"/>
              </w:rPr>
              <w:t>онец</w:t>
            </w:r>
            <w:r w:rsidRPr="008D6FF8">
              <w:rPr>
                <w:rStyle w:val="95pt"/>
                <w:rFonts w:eastAsia="Courier New"/>
                <w:sz w:val="20"/>
              </w:rPr>
              <w:t xml:space="preserve"> </w:t>
            </w:r>
            <w:r w:rsidRPr="008D6FF8">
              <w:rPr>
                <w:rStyle w:val="95pt"/>
                <w:rFonts w:eastAsia="CordiaUPC"/>
                <w:sz w:val="20"/>
              </w:rPr>
              <w:t xml:space="preserve"> 1 полугодия</w:t>
            </w:r>
          </w:p>
        </w:tc>
        <w:tc>
          <w:tcPr>
            <w:tcW w:w="993" w:type="dxa"/>
            <w:textDirection w:val="btLr"/>
          </w:tcPr>
          <w:p w14:paraId="050F26C4" w14:textId="77777777" w:rsidR="0017028D" w:rsidRPr="008D6FF8" w:rsidRDefault="0017028D" w:rsidP="00D863A4">
            <w:pPr>
              <w:pStyle w:val="13"/>
              <w:shd w:val="clear" w:color="auto" w:fill="auto"/>
              <w:spacing w:after="0" w:line="240" w:lineRule="auto"/>
              <w:ind w:left="57" w:right="57" w:firstLine="0"/>
              <w:jc w:val="left"/>
              <w:rPr>
                <w:sz w:val="20"/>
              </w:rPr>
            </w:pPr>
            <w:r w:rsidRPr="008D6FF8">
              <w:rPr>
                <w:rStyle w:val="95pt"/>
                <w:rFonts w:eastAsia="CordiaUPC"/>
                <w:sz w:val="20"/>
              </w:rPr>
              <w:t>Конец</w:t>
            </w:r>
          </w:p>
          <w:p w14:paraId="314ED30B" w14:textId="77777777" w:rsidR="0017028D" w:rsidRPr="008D6FF8" w:rsidRDefault="0017028D" w:rsidP="00D863A4">
            <w:pPr>
              <w:pStyle w:val="13"/>
              <w:shd w:val="clear" w:color="auto" w:fill="auto"/>
              <w:spacing w:after="0" w:line="240" w:lineRule="auto"/>
              <w:ind w:left="57" w:right="57" w:firstLine="0"/>
              <w:jc w:val="left"/>
              <w:rPr>
                <w:sz w:val="20"/>
              </w:rPr>
            </w:pPr>
            <w:r w:rsidRPr="008D6FF8">
              <w:rPr>
                <w:rStyle w:val="95pt"/>
                <w:rFonts w:eastAsia="CordiaUPC"/>
                <w:sz w:val="20"/>
              </w:rPr>
              <w:t>учебного</w:t>
            </w:r>
          </w:p>
          <w:p w14:paraId="38031C6C" w14:textId="77777777" w:rsidR="0017028D" w:rsidRPr="008D6FF8" w:rsidRDefault="0017028D" w:rsidP="00D863A4">
            <w:pPr>
              <w:ind w:left="57" w:right="57"/>
              <w:jc w:val="both"/>
              <w:rPr>
                <w:sz w:val="20"/>
              </w:rPr>
            </w:pPr>
            <w:r w:rsidRPr="008D6FF8">
              <w:rPr>
                <w:rStyle w:val="95pt"/>
                <w:rFonts w:eastAsia="CordiaUPC"/>
                <w:sz w:val="20"/>
              </w:rPr>
              <w:t>года</w:t>
            </w:r>
          </w:p>
        </w:tc>
        <w:tc>
          <w:tcPr>
            <w:tcW w:w="709" w:type="dxa"/>
            <w:textDirection w:val="btLr"/>
          </w:tcPr>
          <w:p w14:paraId="6A662363" w14:textId="77777777" w:rsidR="0017028D" w:rsidRPr="008D6FF8" w:rsidRDefault="0017028D" w:rsidP="00D863A4">
            <w:pPr>
              <w:ind w:left="57" w:right="57"/>
              <w:jc w:val="both"/>
              <w:rPr>
                <w:sz w:val="20"/>
              </w:rPr>
            </w:pPr>
            <w:r w:rsidRPr="008D6FF8">
              <w:rPr>
                <w:rStyle w:val="95pt"/>
                <w:rFonts w:eastAsia="Courier New"/>
                <w:sz w:val="20"/>
              </w:rPr>
              <w:t>К</w:t>
            </w:r>
            <w:r w:rsidRPr="008D6FF8">
              <w:rPr>
                <w:rStyle w:val="95pt"/>
                <w:rFonts w:eastAsia="CordiaUPC"/>
                <w:sz w:val="20"/>
              </w:rPr>
              <w:t>онец</w:t>
            </w:r>
            <w:r w:rsidRPr="008D6FF8">
              <w:rPr>
                <w:rStyle w:val="95pt"/>
                <w:rFonts w:eastAsia="Courier New"/>
                <w:sz w:val="20"/>
              </w:rPr>
              <w:t xml:space="preserve"> </w:t>
            </w:r>
            <w:r w:rsidRPr="008D6FF8">
              <w:rPr>
                <w:rStyle w:val="95pt"/>
                <w:rFonts w:eastAsia="CordiaUPC"/>
                <w:sz w:val="20"/>
              </w:rPr>
              <w:t xml:space="preserve"> 1 полугодия</w:t>
            </w:r>
          </w:p>
        </w:tc>
        <w:tc>
          <w:tcPr>
            <w:tcW w:w="958" w:type="dxa"/>
            <w:textDirection w:val="btLr"/>
          </w:tcPr>
          <w:p w14:paraId="6B688A18" w14:textId="77777777" w:rsidR="0017028D" w:rsidRPr="008D6FF8" w:rsidRDefault="0017028D" w:rsidP="00D863A4">
            <w:pPr>
              <w:pStyle w:val="13"/>
              <w:shd w:val="clear" w:color="auto" w:fill="auto"/>
              <w:spacing w:after="0" w:line="240" w:lineRule="auto"/>
              <w:ind w:left="57" w:right="57" w:firstLine="0"/>
              <w:jc w:val="left"/>
              <w:rPr>
                <w:sz w:val="20"/>
              </w:rPr>
            </w:pPr>
            <w:r w:rsidRPr="008D6FF8">
              <w:rPr>
                <w:rStyle w:val="95pt"/>
                <w:rFonts w:eastAsia="CordiaUPC"/>
                <w:sz w:val="20"/>
              </w:rPr>
              <w:t>Конец</w:t>
            </w:r>
          </w:p>
          <w:p w14:paraId="2486A199" w14:textId="77777777" w:rsidR="0017028D" w:rsidRPr="008D6FF8" w:rsidRDefault="0017028D" w:rsidP="00D863A4">
            <w:pPr>
              <w:pStyle w:val="13"/>
              <w:shd w:val="clear" w:color="auto" w:fill="auto"/>
              <w:spacing w:after="0" w:line="240" w:lineRule="auto"/>
              <w:ind w:left="57" w:right="57" w:firstLine="0"/>
              <w:jc w:val="left"/>
              <w:rPr>
                <w:sz w:val="20"/>
              </w:rPr>
            </w:pPr>
            <w:r w:rsidRPr="008D6FF8">
              <w:rPr>
                <w:rStyle w:val="95pt"/>
                <w:rFonts w:eastAsia="CordiaUPC"/>
                <w:sz w:val="20"/>
              </w:rPr>
              <w:t>учебного</w:t>
            </w:r>
          </w:p>
          <w:p w14:paraId="5BF22D31" w14:textId="77777777" w:rsidR="0017028D" w:rsidRPr="008D6FF8" w:rsidRDefault="0017028D" w:rsidP="00D863A4">
            <w:pPr>
              <w:ind w:left="57" w:right="57"/>
              <w:jc w:val="both"/>
              <w:rPr>
                <w:sz w:val="20"/>
              </w:rPr>
            </w:pPr>
            <w:r w:rsidRPr="008D6FF8">
              <w:rPr>
                <w:rStyle w:val="95pt"/>
                <w:rFonts w:eastAsia="CordiaUPC"/>
                <w:sz w:val="20"/>
              </w:rPr>
              <w:t>года</w:t>
            </w:r>
          </w:p>
        </w:tc>
      </w:tr>
      <w:tr w:rsidR="0017028D" w:rsidRPr="00AD21EA" w14:paraId="5A1707A7" w14:textId="77777777" w:rsidTr="00D863A4">
        <w:tc>
          <w:tcPr>
            <w:tcW w:w="4820" w:type="dxa"/>
          </w:tcPr>
          <w:p w14:paraId="02DFC792" w14:textId="77777777" w:rsidR="0017028D" w:rsidRDefault="0017028D" w:rsidP="00D863A4">
            <w:pPr>
              <w:pStyle w:val="13"/>
              <w:shd w:val="clear" w:color="auto" w:fill="auto"/>
              <w:spacing w:after="0" w:line="230" w:lineRule="exact"/>
              <w:ind w:left="120" w:firstLine="0"/>
              <w:jc w:val="left"/>
            </w:pPr>
            <w:r>
              <w:rPr>
                <w:rStyle w:val="95pt0"/>
              </w:rPr>
              <w:t xml:space="preserve">1. </w:t>
            </w:r>
            <w:r>
              <w:rPr>
                <w:b/>
                <w:sz w:val="19"/>
                <w:szCs w:val="19"/>
              </w:rPr>
              <w:t>Т</w:t>
            </w:r>
            <w:r w:rsidRPr="00725E7D">
              <w:rPr>
                <w:b/>
                <w:sz w:val="19"/>
                <w:szCs w:val="19"/>
              </w:rPr>
              <w:t xml:space="preserve"> навыки и умения игры в шахматы:</w:t>
            </w:r>
          </w:p>
          <w:p w14:paraId="5DF7D2ED" w14:textId="77777777" w:rsidR="0017028D" w:rsidRPr="00725E7D" w:rsidRDefault="0017028D" w:rsidP="00D863A4">
            <w:pPr>
              <w:pStyle w:val="13"/>
              <w:shd w:val="clear" w:color="auto" w:fill="auto"/>
              <w:spacing w:after="0" w:line="240" w:lineRule="auto"/>
              <w:ind w:right="57" w:firstLine="0"/>
              <w:jc w:val="left"/>
              <w:rPr>
                <w:rStyle w:val="10pt0"/>
              </w:rPr>
            </w:pPr>
            <w:r w:rsidRPr="00725E7D">
              <w:rPr>
                <w:rStyle w:val="10pt0"/>
              </w:rPr>
              <w:t>1.1</w:t>
            </w:r>
            <w:r w:rsidRPr="00725E7D">
              <w:t xml:space="preserve"> Свободное владение стратегией и тактикой игры</w:t>
            </w:r>
          </w:p>
          <w:p w14:paraId="0763B25C" w14:textId="77777777" w:rsidR="0017028D" w:rsidRDefault="0017028D" w:rsidP="00D863A4">
            <w:pPr>
              <w:pStyle w:val="13"/>
              <w:shd w:val="clear" w:color="auto" w:fill="auto"/>
              <w:spacing w:after="0" w:line="240" w:lineRule="auto"/>
              <w:ind w:right="57" w:firstLine="0"/>
              <w:jc w:val="left"/>
              <w:rPr>
                <w:rStyle w:val="10pt0"/>
                <w:i w:val="0"/>
                <w:iCs w:val="0"/>
                <w:shd w:val="clear" w:color="auto" w:fill="auto"/>
              </w:rPr>
            </w:pPr>
            <w:r w:rsidRPr="00725E7D">
              <w:rPr>
                <w:rStyle w:val="10pt0"/>
              </w:rPr>
              <w:t xml:space="preserve">1.2 </w:t>
            </w:r>
            <w:r w:rsidRPr="00725E7D">
              <w:rPr>
                <w:rStyle w:val="10pt"/>
              </w:rPr>
              <w:t>Владение</w:t>
            </w:r>
            <w:r w:rsidRPr="00725E7D">
              <w:t xml:space="preserve"> </w:t>
            </w:r>
            <w:r w:rsidRPr="00725E7D">
              <w:rPr>
                <w:rStyle w:val="10pt"/>
              </w:rPr>
              <w:t>специальной</w:t>
            </w:r>
            <w:r w:rsidRPr="00725E7D">
              <w:t xml:space="preserve"> </w:t>
            </w:r>
            <w:r w:rsidRPr="00725E7D">
              <w:rPr>
                <w:rStyle w:val="10pt"/>
                <w:rFonts w:eastAsia="Courier New"/>
              </w:rPr>
              <w:t>терминологией</w:t>
            </w:r>
          </w:p>
          <w:p w14:paraId="16BE18E4" w14:textId="77777777" w:rsidR="0017028D" w:rsidRPr="00725E7D" w:rsidRDefault="0017028D" w:rsidP="00D863A4">
            <w:pPr>
              <w:pStyle w:val="13"/>
              <w:shd w:val="clear" w:color="auto" w:fill="auto"/>
              <w:spacing w:after="0" w:line="240" w:lineRule="auto"/>
              <w:ind w:right="57" w:firstLine="0"/>
              <w:jc w:val="left"/>
            </w:pPr>
            <w:r w:rsidRPr="00725E7D">
              <w:rPr>
                <w:rStyle w:val="10pt0"/>
              </w:rPr>
              <w:t xml:space="preserve">1.3 </w:t>
            </w:r>
            <w:r w:rsidRPr="00725E7D">
              <w:t>Свободное владение анализом сыгранных партий</w:t>
            </w:r>
          </w:p>
        </w:tc>
        <w:tc>
          <w:tcPr>
            <w:tcW w:w="567" w:type="dxa"/>
          </w:tcPr>
          <w:p w14:paraId="15CD8F6A" w14:textId="77777777" w:rsidR="0017028D" w:rsidRPr="008D6FF8" w:rsidRDefault="0017028D" w:rsidP="00D863A4">
            <w:pPr>
              <w:ind w:left="57" w:right="57"/>
              <w:jc w:val="both"/>
            </w:pPr>
          </w:p>
        </w:tc>
        <w:tc>
          <w:tcPr>
            <w:tcW w:w="992" w:type="dxa"/>
          </w:tcPr>
          <w:p w14:paraId="0A038BE9" w14:textId="77777777" w:rsidR="0017028D" w:rsidRPr="008D6FF8" w:rsidRDefault="0017028D" w:rsidP="00D863A4">
            <w:pPr>
              <w:ind w:left="57" w:right="57"/>
              <w:jc w:val="both"/>
            </w:pPr>
          </w:p>
        </w:tc>
        <w:tc>
          <w:tcPr>
            <w:tcW w:w="708" w:type="dxa"/>
          </w:tcPr>
          <w:p w14:paraId="451B182D" w14:textId="77777777" w:rsidR="0017028D" w:rsidRPr="008D6FF8" w:rsidRDefault="0017028D" w:rsidP="00D863A4">
            <w:pPr>
              <w:ind w:left="57" w:right="57"/>
              <w:jc w:val="both"/>
            </w:pPr>
          </w:p>
        </w:tc>
        <w:tc>
          <w:tcPr>
            <w:tcW w:w="993" w:type="dxa"/>
          </w:tcPr>
          <w:p w14:paraId="3B7B4878" w14:textId="77777777" w:rsidR="0017028D" w:rsidRPr="008D6FF8" w:rsidRDefault="0017028D" w:rsidP="00D863A4">
            <w:pPr>
              <w:ind w:left="57" w:right="57"/>
              <w:jc w:val="both"/>
            </w:pPr>
          </w:p>
        </w:tc>
        <w:tc>
          <w:tcPr>
            <w:tcW w:w="709" w:type="dxa"/>
          </w:tcPr>
          <w:p w14:paraId="0398006F" w14:textId="77777777" w:rsidR="0017028D" w:rsidRPr="008D6FF8" w:rsidRDefault="0017028D" w:rsidP="00D863A4">
            <w:pPr>
              <w:ind w:left="57" w:right="57"/>
              <w:jc w:val="both"/>
            </w:pPr>
          </w:p>
        </w:tc>
        <w:tc>
          <w:tcPr>
            <w:tcW w:w="958" w:type="dxa"/>
          </w:tcPr>
          <w:p w14:paraId="795557D2" w14:textId="77777777" w:rsidR="0017028D" w:rsidRPr="008D6FF8" w:rsidRDefault="0017028D" w:rsidP="00D863A4">
            <w:pPr>
              <w:ind w:left="57" w:right="57"/>
              <w:jc w:val="both"/>
            </w:pPr>
          </w:p>
        </w:tc>
      </w:tr>
      <w:tr w:rsidR="0017028D" w:rsidRPr="00AD21EA" w14:paraId="4E815994" w14:textId="77777777" w:rsidTr="00D863A4">
        <w:tc>
          <w:tcPr>
            <w:tcW w:w="4820" w:type="dxa"/>
          </w:tcPr>
          <w:p w14:paraId="408D6EF4" w14:textId="77777777" w:rsidR="0017028D" w:rsidRDefault="0017028D" w:rsidP="00D863A4">
            <w:pPr>
              <w:pStyle w:val="13"/>
              <w:shd w:val="clear" w:color="auto" w:fill="auto"/>
              <w:spacing w:after="0" w:line="235" w:lineRule="exact"/>
              <w:ind w:left="120" w:firstLine="0"/>
              <w:jc w:val="left"/>
            </w:pPr>
            <w:r>
              <w:rPr>
                <w:rStyle w:val="95pt0"/>
              </w:rPr>
              <w:t xml:space="preserve">2. </w:t>
            </w:r>
            <w:r w:rsidRPr="00725E7D">
              <w:rPr>
                <w:rStyle w:val="95pt0"/>
              </w:rPr>
              <w:t>Учебно</w:t>
            </w:r>
            <w:r w:rsidRPr="00C760F9">
              <w:rPr>
                <w:rStyle w:val="95pt0"/>
              </w:rPr>
              <w:t xml:space="preserve"> </w:t>
            </w:r>
            <w:r w:rsidRPr="00725E7D">
              <w:rPr>
                <w:rStyle w:val="95pt0"/>
              </w:rPr>
              <w:t>- интеллектуальные умения:</w:t>
            </w:r>
          </w:p>
          <w:p w14:paraId="0CE665F4" w14:textId="77777777" w:rsidR="0017028D" w:rsidRDefault="0017028D" w:rsidP="00D863A4">
            <w:pPr>
              <w:pStyle w:val="13"/>
              <w:shd w:val="clear" w:color="auto" w:fill="auto"/>
              <w:spacing w:after="0" w:line="240" w:lineRule="auto"/>
              <w:ind w:right="57" w:firstLine="0"/>
              <w:jc w:val="left"/>
            </w:pPr>
            <w:r>
              <w:rPr>
                <w:rStyle w:val="10pt0"/>
              </w:rPr>
              <w:t xml:space="preserve">2.1 </w:t>
            </w:r>
            <w:r w:rsidRPr="00725E7D">
              <w:t>Логическое и интеллектуальное мышление</w:t>
            </w:r>
          </w:p>
          <w:p w14:paraId="7DE1F6E9" w14:textId="77777777" w:rsidR="0017028D" w:rsidRPr="00725E7D" w:rsidRDefault="0017028D" w:rsidP="00D863A4">
            <w:pPr>
              <w:pStyle w:val="13"/>
              <w:shd w:val="clear" w:color="auto" w:fill="auto"/>
              <w:spacing w:after="0" w:line="240" w:lineRule="auto"/>
              <w:ind w:right="57" w:firstLine="0"/>
              <w:jc w:val="left"/>
              <w:rPr>
                <w:sz w:val="20"/>
                <w:szCs w:val="20"/>
              </w:rPr>
            </w:pPr>
            <w:r>
              <w:rPr>
                <w:i/>
                <w:sz w:val="20"/>
                <w:szCs w:val="20"/>
              </w:rPr>
              <w:t xml:space="preserve">2.2 </w:t>
            </w:r>
            <w:r w:rsidRPr="00725E7D">
              <w:rPr>
                <w:sz w:val="20"/>
                <w:szCs w:val="20"/>
              </w:rPr>
              <w:t>Оперативная память</w:t>
            </w:r>
          </w:p>
          <w:p w14:paraId="60CA4E77" w14:textId="77777777" w:rsidR="0017028D" w:rsidRPr="00725E7D" w:rsidRDefault="0017028D" w:rsidP="00D863A4">
            <w:pPr>
              <w:pStyle w:val="13"/>
              <w:shd w:val="clear" w:color="auto" w:fill="auto"/>
              <w:spacing w:after="0" w:line="240" w:lineRule="auto"/>
              <w:ind w:right="57" w:firstLine="0"/>
              <w:jc w:val="left"/>
              <w:rPr>
                <w:i/>
                <w:sz w:val="20"/>
                <w:szCs w:val="20"/>
              </w:rPr>
            </w:pPr>
            <w:r w:rsidRPr="00725E7D">
              <w:rPr>
                <w:i/>
                <w:sz w:val="20"/>
                <w:szCs w:val="20"/>
              </w:rPr>
              <w:t xml:space="preserve">2.3 </w:t>
            </w:r>
            <w:r w:rsidRPr="00725E7D">
              <w:rPr>
                <w:rStyle w:val="95pt0"/>
                <w:rFonts w:eastAsia="Courier New"/>
              </w:rPr>
              <w:t>Аналитические данные</w:t>
            </w:r>
          </w:p>
          <w:p w14:paraId="4C3114F4" w14:textId="77777777" w:rsidR="0017028D" w:rsidRPr="00725E7D" w:rsidRDefault="0017028D" w:rsidP="00D863A4">
            <w:pPr>
              <w:pStyle w:val="13"/>
              <w:shd w:val="clear" w:color="auto" w:fill="auto"/>
              <w:spacing w:after="0" w:line="240" w:lineRule="auto"/>
              <w:ind w:right="57" w:firstLine="0"/>
              <w:jc w:val="left"/>
              <w:rPr>
                <w:i/>
                <w:sz w:val="20"/>
                <w:szCs w:val="20"/>
              </w:rPr>
            </w:pPr>
            <w:r w:rsidRPr="00725E7D">
              <w:rPr>
                <w:i/>
                <w:sz w:val="20"/>
                <w:szCs w:val="20"/>
              </w:rPr>
              <w:t xml:space="preserve">2.4 </w:t>
            </w:r>
            <w:r w:rsidRPr="00725E7D">
              <w:rPr>
                <w:sz w:val="20"/>
                <w:szCs w:val="20"/>
              </w:rPr>
              <w:t>Концентрации внимания</w:t>
            </w:r>
          </w:p>
        </w:tc>
        <w:tc>
          <w:tcPr>
            <w:tcW w:w="567" w:type="dxa"/>
          </w:tcPr>
          <w:p w14:paraId="11FDB9CC" w14:textId="77777777" w:rsidR="0017028D" w:rsidRPr="008D6FF8" w:rsidRDefault="0017028D" w:rsidP="00D863A4">
            <w:pPr>
              <w:ind w:left="57" w:right="57"/>
              <w:jc w:val="both"/>
            </w:pPr>
          </w:p>
        </w:tc>
        <w:tc>
          <w:tcPr>
            <w:tcW w:w="992" w:type="dxa"/>
          </w:tcPr>
          <w:p w14:paraId="4DCD82D4" w14:textId="77777777" w:rsidR="0017028D" w:rsidRPr="008D6FF8" w:rsidRDefault="0017028D" w:rsidP="00D863A4">
            <w:pPr>
              <w:ind w:left="57" w:right="57"/>
              <w:jc w:val="both"/>
            </w:pPr>
          </w:p>
        </w:tc>
        <w:tc>
          <w:tcPr>
            <w:tcW w:w="708" w:type="dxa"/>
          </w:tcPr>
          <w:p w14:paraId="6020CFF0" w14:textId="77777777" w:rsidR="0017028D" w:rsidRPr="008D6FF8" w:rsidRDefault="0017028D" w:rsidP="00D863A4">
            <w:pPr>
              <w:ind w:left="57" w:right="57"/>
              <w:jc w:val="both"/>
            </w:pPr>
          </w:p>
        </w:tc>
        <w:tc>
          <w:tcPr>
            <w:tcW w:w="993" w:type="dxa"/>
          </w:tcPr>
          <w:p w14:paraId="65D60A9E" w14:textId="77777777" w:rsidR="0017028D" w:rsidRPr="008D6FF8" w:rsidRDefault="0017028D" w:rsidP="00D863A4">
            <w:pPr>
              <w:ind w:left="57" w:right="57"/>
              <w:jc w:val="both"/>
            </w:pPr>
          </w:p>
        </w:tc>
        <w:tc>
          <w:tcPr>
            <w:tcW w:w="709" w:type="dxa"/>
          </w:tcPr>
          <w:p w14:paraId="5F6246D5" w14:textId="77777777" w:rsidR="0017028D" w:rsidRPr="008D6FF8" w:rsidRDefault="0017028D" w:rsidP="00D863A4">
            <w:pPr>
              <w:ind w:left="57" w:right="57"/>
              <w:jc w:val="both"/>
            </w:pPr>
          </w:p>
        </w:tc>
        <w:tc>
          <w:tcPr>
            <w:tcW w:w="958" w:type="dxa"/>
          </w:tcPr>
          <w:p w14:paraId="584447BF" w14:textId="77777777" w:rsidR="0017028D" w:rsidRPr="008D6FF8" w:rsidRDefault="0017028D" w:rsidP="00D863A4">
            <w:pPr>
              <w:ind w:left="57" w:right="57"/>
              <w:jc w:val="both"/>
            </w:pPr>
          </w:p>
        </w:tc>
      </w:tr>
      <w:tr w:rsidR="0017028D" w:rsidRPr="00AD21EA" w14:paraId="60056B60" w14:textId="77777777" w:rsidTr="00D863A4">
        <w:tc>
          <w:tcPr>
            <w:tcW w:w="4820" w:type="dxa"/>
          </w:tcPr>
          <w:p w14:paraId="535671E2" w14:textId="77777777" w:rsidR="0017028D" w:rsidRDefault="0017028D" w:rsidP="00D863A4">
            <w:pPr>
              <w:pStyle w:val="13"/>
              <w:shd w:val="clear" w:color="auto" w:fill="auto"/>
              <w:spacing w:after="0" w:line="235" w:lineRule="exact"/>
              <w:ind w:left="120" w:firstLine="0"/>
              <w:jc w:val="left"/>
            </w:pPr>
            <w:r>
              <w:rPr>
                <w:rStyle w:val="95pt0"/>
              </w:rPr>
              <w:t xml:space="preserve">3. </w:t>
            </w:r>
            <w:r w:rsidRPr="00725E7D">
              <w:rPr>
                <w:rStyle w:val="10pt"/>
                <w:rFonts w:eastAsiaTheme="minorHAnsi"/>
                <w:b/>
                <w:sz w:val="19"/>
                <w:szCs w:val="19"/>
              </w:rPr>
              <w:t>Организационно волевые  качества</w:t>
            </w:r>
            <w:r w:rsidRPr="00725E7D">
              <w:rPr>
                <w:rStyle w:val="10pt"/>
                <w:rFonts w:eastAsiaTheme="minorHAnsi"/>
                <w:b/>
                <w:sz w:val="19"/>
                <w:szCs w:val="19"/>
                <w:lang w:val="en-US"/>
              </w:rPr>
              <w:t>:</w:t>
            </w:r>
          </w:p>
          <w:p w14:paraId="365BD341" w14:textId="77777777" w:rsidR="0017028D" w:rsidRDefault="0017028D">
            <w:pPr>
              <w:pStyle w:val="13"/>
              <w:numPr>
                <w:ilvl w:val="1"/>
                <w:numId w:val="42"/>
              </w:numPr>
              <w:shd w:val="clear" w:color="auto" w:fill="auto"/>
              <w:tabs>
                <w:tab w:val="left" w:pos="466"/>
              </w:tabs>
              <w:spacing w:after="0" w:line="235" w:lineRule="exact"/>
              <w:jc w:val="left"/>
              <w:rPr>
                <w:rStyle w:val="10pt0"/>
                <w:i w:val="0"/>
                <w:iCs w:val="0"/>
                <w:shd w:val="clear" w:color="auto" w:fill="auto"/>
              </w:rPr>
            </w:pPr>
            <w:r>
              <w:rPr>
                <w:rStyle w:val="10pt0"/>
              </w:rPr>
              <w:t>Целеустремленность</w:t>
            </w:r>
          </w:p>
          <w:p w14:paraId="7BC42A85" w14:textId="77777777" w:rsidR="0017028D" w:rsidRPr="00725E7D" w:rsidRDefault="0017028D">
            <w:pPr>
              <w:pStyle w:val="13"/>
              <w:numPr>
                <w:ilvl w:val="1"/>
                <w:numId w:val="42"/>
              </w:numPr>
              <w:shd w:val="clear" w:color="auto" w:fill="auto"/>
              <w:tabs>
                <w:tab w:val="left" w:pos="466"/>
              </w:tabs>
              <w:spacing w:after="0" w:line="235" w:lineRule="exact"/>
              <w:jc w:val="left"/>
            </w:pPr>
            <w:r w:rsidRPr="00725E7D">
              <w:rPr>
                <w:rStyle w:val="10pt0"/>
                <w:rFonts w:eastAsia="Courier New"/>
              </w:rPr>
              <w:t>Терпение</w:t>
            </w:r>
          </w:p>
        </w:tc>
        <w:tc>
          <w:tcPr>
            <w:tcW w:w="567" w:type="dxa"/>
          </w:tcPr>
          <w:p w14:paraId="2FA01C37" w14:textId="77777777" w:rsidR="0017028D" w:rsidRPr="008D6FF8" w:rsidRDefault="0017028D" w:rsidP="00D863A4">
            <w:pPr>
              <w:ind w:left="57" w:right="57"/>
              <w:jc w:val="both"/>
            </w:pPr>
          </w:p>
        </w:tc>
        <w:tc>
          <w:tcPr>
            <w:tcW w:w="992" w:type="dxa"/>
          </w:tcPr>
          <w:p w14:paraId="2C673309" w14:textId="77777777" w:rsidR="0017028D" w:rsidRPr="008D6FF8" w:rsidRDefault="0017028D" w:rsidP="00D863A4">
            <w:pPr>
              <w:ind w:left="57" w:right="57"/>
              <w:jc w:val="both"/>
            </w:pPr>
          </w:p>
        </w:tc>
        <w:tc>
          <w:tcPr>
            <w:tcW w:w="708" w:type="dxa"/>
          </w:tcPr>
          <w:p w14:paraId="0E1DBDEF" w14:textId="77777777" w:rsidR="0017028D" w:rsidRPr="008D6FF8" w:rsidRDefault="0017028D" w:rsidP="00D863A4">
            <w:pPr>
              <w:ind w:left="57" w:right="57"/>
              <w:jc w:val="both"/>
            </w:pPr>
          </w:p>
        </w:tc>
        <w:tc>
          <w:tcPr>
            <w:tcW w:w="993" w:type="dxa"/>
          </w:tcPr>
          <w:p w14:paraId="260C2F40" w14:textId="77777777" w:rsidR="0017028D" w:rsidRPr="008D6FF8" w:rsidRDefault="0017028D" w:rsidP="00D863A4">
            <w:pPr>
              <w:ind w:left="57" w:right="57"/>
              <w:jc w:val="both"/>
            </w:pPr>
          </w:p>
        </w:tc>
        <w:tc>
          <w:tcPr>
            <w:tcW w:w="709" w:type="dxa"/>
          </w:tcPr>
          <w:p w14:paraId="3C7D7148" w14:textId="77777777" w:rsidR="0017028D" w:rsidRPr="008D6FF8" w:rsidRDefault="0017028D" w:rsidP="00D863A4">
            <w:pPr>
              <w:ind w:left="57" w:right="57"/>
              <w:jc w:val="both"/>
            </w:pPr>
          </w:p>
        </w:tc>
        <w:tc>
          <w:tcPr>
            <w:tcW w:w="958" w:type="dxa"/>
          </w:tcPr>
          <w:p w14:paraId="336FB87D" w14:textId="77777777" w:rsidR="0017028D" w:rsidRPr="008D6FF8" w:rsidRDefault="0017028D" w:rsidP="00D863A4">
            <w:pPr>
              <w:ind w:left="57" w:right="57"/>
              <w:jc w:val="both"/>
            </w:pPr>
          </w:p>
        </w:tc>
      </w:tr>
    </w:tbl>
    <w:p w14:paraId="5EC62281" w14:textId="77777777" w:rsidR="0017028D" w:rsidRPr="0017028D" w:rsidRDefault="0017028D" w:rsidP="0017028D">
      <w:pPr>
        <w:pStyle w:val="1"/>
        <w:rPr>
          <w:rFonts w:ascii="Times New Roman" w:hAnsi="Times New Roman" w:cs="Times New Roman"/>
          <w:b/>
          <w:bCs/>
          <w:color w:val="auto"/>
          <w:sz w:val="24"/>
          <w:szCs w:val="24"/>
          <w:lang w:val="en-US"/>
        </w:rPr>
      </w:pPr>
      <w:bookmarkStart w:id="6" w:name="_Toc89793422"/>
      <w:r w:rsidRPr="0017028D">
        <w:rPr>
          <w:rFonts w:ascii="Times New Roman" w:hAnsi="Times New Roman" w:cs="Times New Roman"/>
          <w:b/>
          <w:bCs/>
          <w:color w:val="auto"/>
          <w:sz w:val="24"/>
          <w:szCs w:val="24"/>
        </w:rPr>
        <w:t>Контрольно-оценочные материалы</w:t>
      </w:r>
      <w:bookmarkEnd w:id="6"/>
      <w:r w:rsidRPr="0017028D">
        <w:rPr>
          <w:rFonts w:ascii="Times New Roman" w:hAnsi="Times New Roman" w:cs="Times New Roman"/>
          <w:b/>
          <w:bCs/>
          <w:color w:val="auto"/>
          <w:sz w:val="24"/>
          <w:szCs w:val="24"/>
        </w:rPr>
        <w:t xml:space="preserve"> </w:t>
      </w:r>
    </w:p>
    <w:p w14:paraId="7226A373" w14:textId="77777777" w:rsidR="0017028D" w:rsidRPr="00F82C8A" w:rsidRDefault="0017028D" w:rsidP="0017028D">
      <w:pPr>
        <w:rPr>
          <w:lang w:val="en-US"/>
        </w:rPr>
      </w:pPr>
    </w:p>
    <w:p w14:paraId="61853F5F" w14:textId="77777777" w:rsidR="0017028D" w:rsidRPr="005B4278" w:rsidRDefault="0017028D" w:rsidP="0017028D">
      <w:pPr>
        <w:ind w:firstLine="709"/>
        <w:jc w:val="both"/>
      </w:pPr>
      <w:r w:rsidRPr="005B4278">
        <w:t xml:space="preserve">Задачи контрольно-оценочных материалов: </w:t>
      </w:r>
    </w:p>
    <w:p w14:paraId="4FDD1646" w14:textId="77777777" w:rsidR="0017028D" w:rsidRPr="005B4278" w:rsidRDefault="0017028D" w:rsidP="0017028D">
      <w:pPr>
        <w:ind w:firstLine="709"/>
        <w:jc w:val="both"/>
      </w:pPr>
      <w:r w:rsidRPr="005B4278">
        <w:t xml:space="preserve">- установление фактического уровня предметных знаний (теоретического, терминологического, практического) и личностного развития, обучающегося по программе для дальнейшего проектирования индивидуального обучения и развития; </w:t>
      </w:r>
    </w:p>
    <w:p w14:paraId="6FAC5172" w14:textId="77777777" w:rsidR="0017028D" w:rsidRPr="005B4278" w:rsidRDefault="0017028D" w:rsidP="0017028D">
      <w:pPr>
        <w:ind w:firstLine="709"/>
        <w:jc w:val="both"/>
      </w:pPr>
      <w:r w:rsidRPr="005B4278">
        <w:t xml:space="preserve">- повышение мотивации обучающихся к саморазвитию, самопознанию, самоанализу, умению планировать свою дальнейшую деятельность; </w:t>
      </w:r>
    </w:p>
    <w:p w14:paraId="40BD7056" w14:textId="77777777" w:rsidR="0017028D" w:rsidRPr="005B4278" w:rsidRDefault="0017028D" w:rsidP="0017028D">
      <w:pPr>
        <w:ind w:firstLine="709"/>
        <w:jc w:val="both"/>
        <w:rPr>
          <w:color w:val="92D050"/>
        </w:rPr>
      </w:pPr>
      <w:r w:rsidRPr="005B4278">
        <w:t>- принятие педагогических решений по коррекции учебновоспитательного процесса.</w:t>
      </w:r>
    </w:p>
    <w:p w14:paraId="3E8B58B3" w14:textId="77777777" w:rsidR="0017028D" w:rsidRPr="005B4278" w:rsidRDefault="0017028D" w:rsidP="0017028D">
      <w:pPr>
        <w:pStyle w:val="13"/>
        <w:shd w:val="clear" w:color="auto" w:fill="auto"/>
        <w:spacing w:after="0" w:line="240" w:lineRule="auto"/>
        <w:ind w:firstLine="709"/>
        <w:jc w:val="both"/>
        <w:rPr>
          <w:rStyle w:val="aff7"/>
          <w:b w:val="0"/>
          <w:color w:val="auto"/>
          <w:sz w:val="24"/>
          <w:szCs w:val="24"/>
        </w:rPr>
      </w:pPr>
      <w:r w:rsidRPr="005B4278">
        <w:rPr>
          <w:sz w:val="24"/>
          <w:szCs w:val="24"/>
        </w:rPr>
        <w:t>Таблица, приведенная ниже, демонстрирует технологию определения результатов личностного развития обучающихся по дополнительной образовательной программе за каждый год обучения</w:t>
      </w:r>
      <w:r w:rsidRPr="005B4278">
        <w:rPr>
          <w:b/>
          <w:sz w:val="24"/>
          <w:szCs w:val="24"/>
        </w:rPr>
        <w:t xml:space="preserve">. </w:t>
      </w:r>
      <w:r w:rsidRPr="005B4278">
        <w:rPr>
          <w:rStyle w:val="aff7"/>
          <w:b w:val="0"/>
          <w:color w:val="auto"/>
          <w:sz w:val="24"/>
          <w:szCs w:val="24"/>
        </w:rPr>
        <w:t>(Таблица 3)</w:t>
      </w:r>
    </w:p>
    <w:p w14:paraId="2B1C1C7F" w14:textId="77777777" w:rsidR="0017028D" w:rsidRDefault="0017028D" w:rsidP="00025F89">
      <w:pPr>
        <w:jc w:val="both"/>
        <w:rPr>
          <w:rStyle w:val="af5"/>
          <w:b/>
        </w:rPr>
      </w:pPr>
    </w:p>
    <w:p w14:paraId="58C34D75" w14:textId="77777777" w:rsidR="0017028D" w:rsidRPr="0017028D" w:rsidRDefault="0017028D" w:rsidP="0017028D">
      <w:pPr>
        <w:pStyle w:val="2"/>
        <w:rPr>
          <w:rFonts w:ascii="Times New Roman" w:hAnsi="Times New Roman" w:cs="Times New Roman"/>
          <w:b/>
          <w:bCs/>
          <w:color w:val="auto"/>
          <w:sz w:val="24"/>
          <w:szCs w:val="24"/>
        </w:rPr>
      </w:pPr>
      <w:bookmarkStart w:id="7" w:name="_Toc89793423"/>
      <w:r w:rsidRPr="0017028D">
        <w:rPr>
          <w:rFonts w:ascii="Times New Roman" w:hAnsi="Times New Roman" w:cs="Times New Roman"/>
          <w:b/>
          <w:bCs/>
          <w:color w:val="auto"/>
          <w:sz w:val="24"/>
          <w:szCs w:val="24"/>
        </w:rPr>
        <w:t>Таблица 3</w:t>
      </w:r>
      <w:bookmarkEnd w:id="7"/>
    </w:p>
    <w:p w14:paraId="577F5AE4" w14:textId="77777777" w:rsidR="0017028D" w:rsidRDefault="0017028D" w:rsidP="0017028D">
      <w:pPr>
        <w:jc w:val="center"/>
        <w:rPr>
          <w:b/>
          <w:bCs/>
        </w:rPr>
      </w:pPr>
      <w:r w:rsidRPr="005B4278">
        <w:rPr>
          <w:b/>
          <w:bCs/>
        </w:rPr>
        <w:t xml:space="preserve">Критерии оценок промежуточной аттестации учащихся </w:t>
      </w:r>
    </w:p>
    <w:p w14:paraId="4BCED16B" w14:textId="77777777" w:rsidR="0017028D" w:rsidRDefault="0017028D" w:rsidP="0017028D">
      <w:pPr>
        <w:jc w:val="center"/>
        <w:rPr>
          <w:b/>
          <w:bCs/>
        </w:rPr>
      </w:pPr>
      <w:r w:rsidRPr="005B4278">
        <w:rPr>
          <w:b/>
          <w:bCs/>
        </w:rPr>
        <w:t>по предметам дополнительной общеобразовательной</w:t>
      </w:r>
    </w:p>
    <w:p w14:paraId="5844C19F" w14:textId="77777777" w:rsidR="0017028D" w:rsidRPr="005B4278" w:rsidRDefault="0017028D" w:rsidP="0017028D">
      <w:pPr>
        <w:jc w:val="center"/>
      </w:pPr>
      <w:r w:rsidRPr="005B4278">
        <w:rPr>
          <w:b/>
          <w:bCs/>
        </w:rPr>
        <w:t xml:space="preserve"> общеразвивающей программы «Шахматы»</w:t>
      </w:r>
    </w:p>
    <w:tbl>
      <w:tblPr>
        <w:tblStyle w:val="a5"/>
        <w:tblW w:w="0" w:type="auto"/>
        <w:tblLook w:val="04A0" w:firstRow="1" w:lastRow="0" w:firstColumn="1" w:lastColumn="0" w:noHBand="0" w:noVBand="1"/>
      </w:tblPr>
      <w:tblGrid>
        <w:gridCol w:w="1728"/>
        <w:gridCol w:w="1612"/>
        <w:gridCol w:w="3275"/>
        <w:gridCol w:w="1224"/>
        <w:gridCol w:w="1506"/>
      </w:tblGrid>
      <w:tr w:rsidR="0017028D" w14:paraId="352B63CB" w14:textId="77777777" w:rsidTr="00D863A4">
        <w:trPr>
          <w:trHeight w:val="342"/>
        </w:trPr>
        <w:tc>
          <w:tcPr>
            <w:tcW w:w="1728" w:type="dxa"/>
            <w:vMerge w:val="restart"/>
          </w:tcPr>
          <w:p w14:paraId="60C4E31A" w14:textId="77777777" w:rsidR="0017028D" w:rsidRDefault="0017028D" w:rsidP="00D863A4">
            <w:pPr>
              <w:pStyle w:val="Default"/>
              <w:jc w:val="center"/>
              <w:rPr>
                <w:sz w:val="23"/>
                <w:szCs w:val="23"/>
              </w:rPr>
            </w:pPr>
            <w:r>
              <w:rPr>
                <w:b/>
                <w:bCs/>
                <w:sz w:val="23"/>
                <w:szCs w:val="23"/>
              </w:rPr>
              <w:t>Уровневая оценка</w:t>
            </w:r>
          </w:p>
          <w:p w14:paraId="7C493D53" w14:textId="77777777" w:rsidR="0017028D" w:rsidRDefault="0017028D" w:rsidP="00D863A4">
            <w:pPr>
              <w:jc w:val="center"/>
            </w:pPr>
          </w:p>
        </w:tc>
        <w:tc>
          <w:tcPr>
            <w:tcW w:w="1641" w:type="dxa"/>
            <w:vMerge w:val="restart"/>
          </w:tcPr>
          <w:p w14:paraId="20C29409" w14:textId="77777777" w:rsidR="0017028D" w:rsidRDefault="0017028D" w:rsidP="00D863A4">
            <w:pPr>
              <w:pStyle w:val="Default"/>
              <w:jc w:val="center"/>
              <w:rPr>
                <w:sz w:val="23"/>
                <w:szCs w:val="23"/>
              </w:rPr>
            </w:pPr>
            <w:r>
              <w:rPr>
                <w:b/>
                <w:bCs/>
                <w:sz w:val="23"/>
                <w:szCs w:val="23"/>
              </w:rPr>
              <w:t>Оценка успешности выполнения заданий</w:t>
            </w:r>
          </w:p>
          <w:p w14:paraId="63B5F2E9" w14:textId="77777777" w:rsidR="0017028D" w:rsidRDefault="0017028D" w:rsidP="00D863A4">
            <w:pPr>
              <w:jc w:val="center"/>
            </w:pPr>
          </w:p>
        </w:tc>
        <w:tc>
          <w:tcPr>
            <w:tcW w:w="6378" w:type="dxa"/>
            <w:gridSpan w:val="3"/>
          </w:tcPr>
          <w:p w14:paraId="5634C616" w14:textId="77777777" w:rsidR="0017028D" w:rsidRDefault="0017028D" w:rsidP="00D863A4">
            <w:pPr>
              <w:pStyle w:val="Default"/>
              <w:jc w:val="center"/>
              <w:rPr>
                <w:sz w:val="23"/>
                <w:szCs w:val="23"/>
              </w:rPr>
            </w:pPr>
            <w:r>
              <w:rPr>
                <w:b/>
                <w:bCs/>
                <w:sz w:val="23"/>
                <w:szCs w:val="23"/>
              </w:rPr>
              <w:t>Критерии оценивания деятельности учащихся</w:t>
            </w:r>
          </w:p>
          <w:p w14:paraId="41A013FB" w14:textId="77777777" w:rsidR="0017028D" w:rsidRDefault="0017028D" w:rsidP="00D863A4"/>
        </w:tc>
      </w:tr>
      <w:tr w:rsidR="0017028D" w14:paraId="11FD4E37" w14:textId="77777777" w:rsidTr="00D863A4">
        <w:trPr>
          <w:trHeight w:val="404"/>
        </w:trPr>
        <w:tc>
          <w:tcPr>
            <w:tcW w:w="1728" w:type="dxa"/>
            <w:vMerge/>
          </w:tcPr>
          <w:p w14:paraId="5CA033E4" w14:textId="77777777" w:rsidR="0017028D" w:rsidRDefault="0017028D" w:rsidP="00D863A4"/>
        </w:tc>
        <w:tc>
          <w:tcPr>
            <w:tcW w:w="1641" w:type="dxa"/>
            <w:vMerge/>
          </w:tcPr>
          <w:p w14:paraId="08F3A72B" w14:textId="77777777" w:rsidR="0017028D" w:rsidRDefault="0017028D" w:rsidP="00D863A4"/>
        </w:tc>
        <w:tc>
          <w:tcPr>
            <w:tcW w:w="3543" w:type="dxa"/>
          </w:tcPr>
          <w:p w14:paraId="0660E156" w14:textId="77777777" w:rsidR="0017028D" w:rsidRDefault="0017028D" w:rsidP="00D863A4">
            <w:pPr>
              <w:pStyle w:val="Default"/>
              <w:jc w:val="center"/>
              <w:rPr>
                <w:sz w:val="23"/>
                <w:szCs w:val="23"/>
              </w:rPr>
            </w:pPr>
            <w:r>
              <w:rPr>
                <w:b/>
                <w:bCs/>
                <w:sz w:val="23"/>
                <w:szCs w:val="23"/>
              </w:rPr>
              <w:t>Обучение игре в шахматы</w:t>
            </w:r>
          </w:p>
          <w:p w14:paraId="4DB14302" w14:textId="77777777" w:rsidR="0017028D" w:rsidRDefault="0017028D" w:rsidP="00D863A4">
            <w:pPr>
              <w:jc w:val="center"/>
            </w:pPr>
          </w:p>
        </w:tc>
        <w:tc>
          <w:tcPr>
            <w:tcW w:w="1276" w:type="dxa"/>
          </w:tcPr>
          <w:p w14:paraId="2464885B" w14:textId="77777777" w:rsidR="0017028D" w:rsidRDefault="0017028D" w:rsidP="00D863A4">
            <w:pPr>
              <w:pStyle w:val="Default"/>
              <w:jc w:val="center"/>
              <w:rPr>
                <w:sz w:val="23"/>
                <w:szCs w:val="23"/>
              </w:rPr>
            </w:pPr>
            <w:r>
              <w:rPr>
                <w:b/>
                <w:bCs/>
                <w:sz w:val="23"/>
                <w:szCs w:val="23"/>
              </w:rPr>
              <w:t>Дебюты</w:t>
            </w:r>
          </w:p>
          <w:p w14:paraId="3FCFE2BA" w14:textId="77777777" w:rsidR="0017028D" w:rsidRDefault="0017028D" w:rsidP="00D863A4">
            <w:pPr>
              <w:jc w:val="center"/>
            </w:pPr>
          </w:p>
        </w:tc>
        <w:tc>
          <w:tcPr>
            <w:tcW w:w="1559" w:type="dxa"/>
          </w:tcPr>
          <w:p w14:paraId="2539C0FB" w14:textId="77777777" w:rsidR="0017028D" w:rsidRDefault="0017028D" w:rsidP="00D863A4">
            <w:pPr>
              <w:pStyle w:val="Default"/>
              <w:jc w:val="center"/>
              <w:rPr>
                <w:sz w:val="23"/>
                <w:szCs w:val="23"/>
              </w:rPr>
            </w:pPr>
            <w:r>
              <w:rPr>
                <w:b/>
                <w:bCs/>
                <w:sz w:val="23"/>
                <w:szCs w:val="23"/>
              </w:rPr>
              <w:t>Эндшпили</w:t>
            </w:r>
          </w:p>
          <w:p w14:paraId="33AD14A2" w14:textId="77777777" w:rsidR="0017028D" w:rsidRDefault="0017028D" w:rsidP="00D863A4">
            <w:pPr>
              <w:jc w:val="center"/>
            </w:pPr>
          </w:p>
        </w:tc>
      </w:tr>
      <w:tr w:rsidR="0017028D" w14:paraId="6F057F31" w14:textId="77777777" w:rsidTr="00D863A4">
        <w:tc>
          <w:tcPr>
            <w:tcW w:w="1728" w:type="dxa"/>
          </w:tcPr>
          <w:p w14:paraId="3DAE52C5" w14:textId="77777777" w:rsidR="0017028D" w:rsidRPr="006F41A6" w:rsidRDefault="0017028D" w:rsidP="00D863A4">
            <w:pPr>
              <w:jc w:val="center"/>
              <w:rPr>
                <w:b/>
              </w:rPr>
            </w:pPr>
            <w:r w:rsidRPr="006F41A6">
              <w:rPr>
                <w:b/>
              </w:rPr>
              <w:t>1</w:t>
            </w:r>
          </w:p>
        </w:tc>
        <w:tc>
          <w:tcPr>
            <w:tcW w:w="1641" w:type="dxa"/>
          </w:tcPr>
          <w:p w14:paraId="63AA31A5" w14:textId="77777777" w:rsidR="0017028D" w:rsidRPr="006F41A6" w:rsidRDefault="0017028D" w:rsidP="00D863A4">
            <w:pPr>
              <w:jc w:val="center"/>
              <w:rPr>
                <w:b/>
              </w:rPr>
            </w:pPr>
            <w:r w:rsidRPr="006F41A6">
              <w:rPr>
                <w:b/>
              </w:rPr>
              <w:t>2</w:t>
            </w:r>
          </w:p>
        </w:tc>
        <w:tc>
          <w:tcPr>
            <w:tcW w:w="3543" w:type="dxa"/>
          </w:tcPr>
          <w:p w14:paraId="133F7E3B" w14:textId="77777777" w:rsidR="0017028D" w:rsidRPr="006F41A6" w:rsidRDefault="0017028D" w:rsidP="00D863A4">
            <w:pPr>
              <w:jc w:val="center"/>
              <w:rPr>
                <w:b/>
              </w:rPr>
            </w:pPr>
            <w:r w:rsidRPr="006F41A6">
              <w:rPr>
                <w:b/>
              </w:rPr>
              <w:t>3</w:t>
            </w:r>
          </w:p>
        </w:tc>
        <w:tc>
          <w:tcPr>
            <w:tcW w:w="1276" w:type="dxa"/>
          </w:tcPr>
          <w:p w14:paraId="05DA5782" w14:textId="77777777" w:rsidR="0017028D" w:rsidRPr="006F41A6" w:rsidRDefault="0017028D" w:rsidP="00D863A4">
            <w:pPr>
              <w:jc w:val="center"/>
              <w:rPr>
                <w:b/>
              </w:rPr>
            </w:pPr>
            <w:r w:rsidRPr="006F41A6">
              <w:rPr>
                <w:b/>
              </w:rPr>
              <w:t>4</w:t>
            </w:r>
          </w:p>
        </w:tc>
        <w:tc>
          <w:tcPr>
            <w:tcW w:w="1559" w:type="dxa"/>
          </w:tcPr>
          <w:p w14:paraId="245BC0F0" w14:textId="77777777" w:rsidR="0017028D" w:rsidRPr="006F41A6" w:rsidRDefault="0017028D" w:rsidP="00D863A4">
            <w:pPr>
              <w:jc w:val="center"/>
              <w:rPr>
                <w:b/>
              </w:rPr>
            </w:pPr>
            <w:r w:rsidRPr="006F41A6">
              <w:rPr>
                <w:b/>
              </w:rPr>
              <w:t>5</w:t>
            </w:r>
          </w:p>
        </w:tc>
      </w:tr>
      <w:tr w:rsidR="0017028D" w14:paraId="6F082464" w14:textId="77777777" w:rsidTr="00D863A4">
        <w:tc>
          <w:tcPr>
            <w:tcW w:w="9747" w:type="dxa"/>
            <w:gridSpan w:val="5"/>
          </w:tcPr>
          <w:p w14:paraId="40ED69FF" w14:textId="77777777" w:rsidR="0017028D" w:rsidRPr="006F41A6" w:rsidRDefault="0017028D" w:rsidP="00D863A4">
            <w:pPr>
              <w:jc w:val="center"/>
              <w:rPr>
                <w:b/>
              </w:rPr>
            </w:pPr>
            <w:r w:rsidRPr="006F41A6">
              <w:rPr>
                <w:b/>
              </w:rPr>
              <w:t>Первый год обучения</w:t>
            </w:r>
          </w:p>
        </w:tc>
      </w:tr>
      <w:tr w:rsidR="0017028D" w14:paraId="502A2C8E" w14:textId="77777777" w:rsidTr="00D863A4">
        <w:tc>
          <w:tcPr>
            <w:tcW w:w="1728" w:type="dxa"/>
          </w:tcPr>
          <w:p w14:paraId="2668F87B" w14:textId="77777777" w:rsidR="0017028D" w:rsidRDefault="0017028D" w:rsidP="00D863A4">
            <w:pPr>
              <w:pStyle w:val="Default"/>
              <w:jc w:val="center"/>
              <w:rPr>
                <w:sz w:val="23"/>
                <w:szCs w:val="23"/>
              </w:rPr>
            </w:pPr>
            <w:r>
              <w:rPr>
                <w:sz w:val="23"/>
                <w:szCs w:val="23"/>
              </w:rPr>
              <w:t>Максимальный уровень</w:t>
            </w:r>
          </w:p>
          <w:p w14:paraId="24114CBE" w14:textId="77777777" w:rsidR="0017028D" w:rsidRDefault="0017028D" w:rsidP="00D863A4">
            <w:pPr>
              <w:pStyle w:val="Default"/>
              <w:jc w:val="center"/>
              <w:rPr>
                <w:sz w:val="23"/>
                <w:szCs w:val="23"/>
              </w:rPr>
            </w:pPr>
            <w:r>
              <w:rPr>
                <w:sz w:val="23"/>
                <w:szCs w:val="23"/>
              </w:rPr>
              <w:t>(4,5 – 5)</w:t>
            </w:r>
          </w:p>
        </w:tc>
        <w:tc>
          <w:tcPr>
            <w:tcW w:w="1641" w:type="dxa"/>
          </w:tcPr>
          <w:p w14:paraId="46B9E87E" w14:textId="77777777" w:rsidR="0017028D" w:rsidRDefault="0017028D" w:rsidP="00D863A4">
            <w:pPr>
              <w:pStyle w:val="Default"/>
              <w:jc w:val="center"/>
              <w:rPr>
                <w:sz w:val="23"/>
                <w:szCs w:val="23"/>
              </w:rPr>
            </w:pPr>
            <w:r>
              <w:rPr>
                <w:sz w:val="23"/>
                <w:szCs w:val="23"/>
              </w:rPr>
              <w:t>86% - 100%</w:t>
            </w:r>
          </w:p>
        </w:tc>
        <w:tc>
          <w:tcPr>
            <w:tcW w:w="3543" w:type="dxa"/>
          </w:tcPr>
          <w:p w14:paraId="651910F3" w14:textId="77777777" w:rsidR="0017028D" w:rsidRDefault="0017028D" w:rsidP="00D863A4">
            <w:pPr>
              <w:pStyle w:val="Default"/>
              <w:jc w:val="both"/>
              <w:rPr>
                <w:sz w:val="23"/>
                <w:szCs w:val="23"/>
              </w:rPr>
            </w:pPr>
            <w:r>
              <w:rPr>
                <w:sz w:val="23"/>
                <w:szCs w:val="23"/>
              </w:rPr>
              <w:t xml:space="preserve">Отличное знание ходов фигурами, пешками; матование одинокого короля с наименьшим количеством ходов; прекрасное понимание </w:t>
            </w:r>
            <w:r>
              <w:rPr>
                <w:sz w:val="23"/>
                <w:szCs w:val="23"/>
              </w:rPr>
              <w:lastRenderedPageBreak/>
              <w:t xml:space="preserve">основ шахматной стратегии и психологии шахматиста; отличная ориентация в открытых позициях, открытых линиях и диагоналях; умение играть с шахматными часами (блиц); понимание пешечной структуры и слабых полей; четкое проведение атаки пешечного меньшинства; прекрасное расположение фигур на форпостах; отличное понимание полузакрытых, закрытых позиций и проблем центра; уверенный розыгрыш гамбитов; блестящая атака и защита; уверенная игра при односторонних и разносторонних рокировках; отличное знание переходов из </w:t>
            </w:r>
          </w:p>
          <w:p w14:paraId="0DAC18B1" w14:textId="77777777" w:rsidR="0017028D" w:rsidRPr="006F41A6" w:rsidRDefault="0017028D" w:rsidP="00D863A4">
            <w:pPr>
              <w:jc w:val="both"/>
            </w:pPr>
            <w:r w:rsidRPr="006F41A6">
              <w:rPr>
                <w:sz w:val="23"/>
                <w:szCs w:val="23"/>
              </w:rPr>
              <w:t>дебюта в миттельшпиль (середину игры) и основ тактического мастерства.</w:t>
            </w:r>
          </w:p>
        </w:tc>
        <w:tc>
          <w:tcPr>
            <w:tcW w:w="1276" w:type="dxa"/>
          </w:tcPr>
          <w:p w14:paraId="1E3BECAF" w14:textId="77777777" w:rsidR="0017028D" w:rsidRDefault="0017028D" w:rsidP="00D863A4"/>
        </w:tc>
        <w:tc>
          <w:tcPr>
            <w:tcW w:w="1559" w:type="dxa"/>
          </w:tcPr>
          <w:p w14:paraId="7BF3B9C1" w14:textId="77777777" w:rsidR="0017028D" w:rsidRDefault="0017028D" w:rsidP="00D863A4"/>
        </w:tc>
      </w:tr>
      <w:tr w:rsidR="0017028D" w14:paraId="643A8A9C" w14:textId="77777777" w:rsidTr="00D863A4">
        <w:tc>
          <w:tcPr>
            <w:tcW w:w="1728" w:type="dxa"/>
          </w:tcPr>
          <w:p w14:paraId="7CFC1EC5" w14:textId="77777777" w:rsidR="0017028D" w:rsidRDefault="0017028D" w:rsidP="00D863A4">
            <w:pPr>
              <w:pStyle w:val="Default"/>
              <w:jc w:val="center"/>
              <w:rPr>
                <w:sz w:val="23"/>
                <w:szCs w:val="23"/>
              </w:rPr>
            </w:pPr>
            <w:r>
              <w:rPr>
                <w:sz w:val="23"/>
                <w:szCs w:val="23"/>
              </w:rPr>
              <w:t>Хороший уровень</w:t>
            </w:r>
          </w:p>
          <w:p w14:paraId="6F356DF0" w14:textId="77777777" w:rsidR="0017028D" w:rsidRDefault="0017028D" w:rsidP="00D863A4">
            <w:pPr>
              <w:pStyle w:val="Default"/>
              <w:jc w:val="center"/>
              <w:rPr>
                <w:sz w:val="23"/>
                <w:szCs w:val="23"/>
              </w:rPr>
            </w:pPr>
            <w:r>
              <w:rPr>
                <w:sz w:val="23"/>
                <w:szCs w:val="23"/>
              </w:rPr>
              <w:t>(4 – 4,4)</w:t>
            </w:r>
          </w:p>
        </w:tc>
        <w:tc>
          <w:tcPr>
            <w:tcW w:w="1641" w:type="dxa"/>
          </w:tcPr>
          <w:p w14:paraId="6FC7927C" w14:textId="77777777" w:rsidR="0017028D" w:rsidRDefault="0017028D" w:rsidP="00D863A4">
            <w:pPr>
              <w:pStyle w:val="Default"/>
              <w:jc w:val="center"/>
              <w:rPr>
                <w:sz w:val="23"/>
                <w:szCs w:val="23"/>
              </w:rPr>
            </w:pPr>
            <w:r>
              <w:rPr>
                <w:sz w:val="23"/>
                <w:szCs w:val="23"/>
              </w:rPr>
              <w:t>66% - 85%</w:t>
            </w:r>
          </w:p>
        </w:tc>
        <w:tc>
          <w:tcPr>
            <w:tcW w:w="3543" w:type="dxa"/>
          </w:tcPr>
          <w:p w14:paraId="564B9A74" w14:textId="77777777" w:rsidR="0017028D" w:rsidRDefault="0017028D" w:rsidP="00D863A4">
            <w:pPr>
              <w:pStyle w:val="Default"/>
              <w:jc w:val="both"/>
              <w:rPr>
                <w:sz w:val="23"/>
                <w:szCs w:val="23"/>
              </w:rPr>
            </w:pPr>
            <w:r>
              <w:rPr>
                <w:sz w:val="23"/>
                <w:szCs w:val="23"/>
              </w:rPr>
              <w:t xml:space="preserve">Хорошее знание ходов фигурами, пешками; матование одинокого короля с небольшим количеством ходов; хорошее понимание основ шахматной стратегии и психологии шахматиста; хорошая ориентация в открытых позициях, открытых линиях и диагоналях; умение играть с шахматными часами (блиц); понимание пешечной структуры и слабых полей; четкое проведение атаки пешечного меньшинства; приемлемое расположение фигур на форпостах; хорошее понимание полузакрытых, закрытых позиций и проблем центра; уверенный розыгрыш гамбитов; хорошая атака и защита; уверенная игра при односторонних и разносторонних рокировках; хорошее знание переходов из дебюта в миттельшпиль (середину игры) и основ тактического мастерства. </w:t>
            </w:r>
          </w:p>
          <w:p w14:paraId="2D713446" w14:textId="77777777" w:rsidR="0017028D" w:rsidRDefault="0017028D" w:rsidP="00D863A4">
            <w:pPr>
              <w:jc w:val="both"/>
            </w:pPr>
          </w:p>
        </w:tc>
        <w:tc>
          <w:tcPr>
            <w:tcW w:w="1276" w:type="dxa"/>
          </w:tcPr>
          <w:p w14:paraId="6AEF3CFD" w14:textId="77777777" w:rsidR="0017028D" w:rsidRDefault="0017028D" w:rsidP="00D863A4"/>
        </w:tc>
        <w:tc>
          <w:tcPr>
            <w:tcW w:w="1559" w:type="dxa"/>
          </w:tcPr>
          <w:p w14:paraId="7703B4C3" w14:textId="77777777" w:rsidR="0017028D" w:rsidRDefault="0017028D" w:rsidP="00D863A4"/>
        </w:tc>
      </w:tr>
      <w:tr w:rsidR="0017028D" w14:paraId="09DDD3C5" w14:textId="77777777" w:rsidTr="00D863A4">
        <w:tc>
          <w:tcPr>
            <w:tcW w:w="1728" w:type="dxa"/>
          </w:tcPr>
          <w:p w14:paraId="34E4608F" w14:textId="77777777" w:rsidR="0017028D" w:rsidRDefault="0017028D" w:rsidP="00D863A4">
            <w:pPr>
              <w:pStyle w:val="Default"/>
              <w:jc w:val="center"/>
              <w:rPr>
                <w:sz w:val="23"/>
                <w:szCs w:val="23"/>
              </w:rPr>
            </w:pPr>
            <w:r>
              <w:rPr>
                <w:sz w:val="23"/>
                <w:szCs w:val="23"/>
              </w:rPr>
              <w:t>Средний уровень</w:t>
            </w:r>
          </w:p>
          <w:p w14:paraId="38591847" w14:textId="77777777" w:rsidR="0017028D" w:rsidRDefault="0017028D" w:rsidP="00D863A4">
            <w:pPr>
              <w:pStyle w:val="Default"/>
              <w:jc w:val="center"/>
              <w:rPr>
                <w:sz w:val="23"/>
                <w:szCs w:val="23"/>
              </w:rPr>
            </w:pPr>
            <w:r>
              <w:rPr>
                <w:sz w:val="23"/>
                <w:szCs w:val="23"/>
              </w:rPr>
              <w:lastRenderedPageBreak/>
              <w:t>(2,9 – 3,9)</w:t>
            </w:r>
          </w:p>
        </w:tc>
        <w:tc>
          <w:tcPr>
            <w:tcW w:w="1641" w:type="dxa"/>
          </w:tcPr>
          <w:p w14:paraId="4D053CD3" w14:textId="77777777" w:rsidR="0017028D" w:rsidRDefault="0017028D" w:rsidP="00D863A4">
            <w:pPr>
              <w:pStyle w:val="Default"/>
              <w:jc w:val="center"/>
              <w:rPr>
                <w:sz w:val="23"/>
                <w:szCs w:val="23"/>
              </w:rPr>
            </w:pPr>
            <w:r>
              <w:rPr>
                <w:sz w:val="23"/>
                <w:szCs w:val="23"/>
              </w:rPr>
              <w:lastRenderedPageBreak/>
              <w:t>50% – 65%</w:t>
            </w:r>
          </w:p>
        </w:tc>
        <w:tc>
          <w:tcPr>
            <w:tcW w:w="3543" w:type="dxa"/>
          </w:tcPr>
          <w:p w14:paraId="5CFB4D1B" w14:textId="77777777" w:rsidR="0017028D" w:rsidRDefault="0017028D" w:rsidP="00D863A4">
            <w:pPr>
              <w:pStyle w:val="Default"/>
              <w:jc w:val="both"/>
              <w:rPr>
                <w:sz w:val="23"/>
                <w:szCs w:val="23"/>
              </w:rPr>
            </w:pPr>
            <w:r>
              <w:rPr>
                <w:sz w:val="23"/>
                <w:szCs w:val="23"/>
              </w:rPr>
              <w:t xml:space="preserve">Знание ходов фигурами, пешками; матование </w:t>
            </w:r>
            <w:r>
              <w:rPr>
                <w:sz w:val="23"/>
                <w:szCs w:val="23"/>
              </w:rPr>
              <w:lastRenderedPageBreak/>
              <w:t xml:space="preserve">одинокого короля с большим количеством ходов; некоторое понимание </w:t>
            </w:r>
          </w:p>
          <w:p w14:paraId="2FC9F893" w14:textId="77777777" w:rsidR="0017028D" w:rsidRDefault="0017028D" w:rsidP="00D863A4">
            <w:pPr>
              <w:pStyle w:val="Default"/>
              <w:jc w:val="both"/>
              <w:rPr>
                <w:sz w:val="23"/>
                <w:szCs w:val="23"/>
              </w:rPr>
            </w:pPr>
            <w:r>
              <w:rPr>
                <w:sz w:val="23"/>
                <w:szCs w:val="23"/>
              </w:rPr>
              <w:t xml:space="preserve">основ шахматной стратегии и психологии шахматиста; слабая ориентация в открытых позициях, открытых линиях и диагоналях; умение играть с шахматными часами (блиц); понимание пешечной структуры и слабых полей; нечеткое проведение атаки пешечного меньшинства; удовлетворительное расположение фигур на форпостах; частичное понимание полузакрытых, закрытых позиций и проблем центра; неуверенный розыгрыш гамбитов; слабая атака и защита; неуверенная игра при односторонних и разносторонних рокировках; некоторое знание переходов из дебюта в миттельшпиль (середину игры) и основ тактического мастерства. </w:t>
            </w:r>
          </w:p>
          <w:p w14:paraId="7251EB3A" w14:textId="77777777" w:rsidR="0017028D" w:rsidRDefault="0017028D" w:rsidP="00D863A4">
            <w:pPr>
              <w:jc w:val="both"/>
            </w:pPr>
          </w:p>
        </w:tc>
        <w:tc>
          <w:tcPr>
            <w:tcW w:w="1276" w:type="dxa"/>
          </w:tcPr>
          <w:p w14:paraId="4BBA0961" w14:textId="77777777" w:rsidR="0017028D" w:rsidRDefault="0017028D" w:rsidP="00D863A4"/>
        </w:tc>
        <w:tc>
          <w:tcPr>
            <w:tcW w:w="1559" w:type="dxa"/>
          </w:tcPr>
          <w:p w14:paraId="3B06AB13" w14:textId="77777777" w:rsidR="0017028D" w:rsidRDefault="0017028D" w:rsidP="00D863A4"/>
        </w:tc>
      </w:tr>
      <w:tr w:rsidR="0017028D" w14:paraId="2910CE06" w14:textId="77777777" w:rsidTr="00D863A4">
        <w:tc>
          <w:tcPr>
            <w:tcW w:w="1728" w:type="dxa"/>
          </w:tcPr>
          <w:p w14:paraId="1E11D435" w14:textId="77777777" w:rsidR="0017028D" w:rsidRDefault="0017028D" w:rsidP="00D863A4">
            <w:pPr>
              <w:pStyle w:val="Default"/>
              <w:jc w:val="center"/>
              <w:rPr>
                <w:sz w:val="23"/>
                <w:szCs w:val="23"/>
              </w:rPr>
            </w:pPr>
            <w:r>
              <w:rPr>
                <w:sz w:val="23"/>
                <w:szCs w:val="23"/>
              </w:rPr>
              <w:t>Минимальный уровень</w:t>
            </w:r>
          </w:p>
          <w:p w14:paraId="2D06AC1A" w14:textId="77777777" w:rsidR="0017028D" w:rsidRDefault="0017028D" w:rsidP="00D863A4">
            <w:pPr>
              <w:pStyle w:val="Default"/>
              <w:jc w:val="center"/>
              <w:rPr>
                <w:sz w:val="23"/>
                <w:szCs w:val="23"/>
              </w:rPr>
            </w:pPr>
            <w:r>
              <w:rPr>
                <w:sz w:val="23"/>
                <w:szCs w:val="23"/>
              </w:rPr>
              <w:t>(2 – 2,8)</w:t>
            </w:r>
          </w:p>
        </w:tc>
        <w:tc>
          <w:tcPr>
            <w:tcW w:w="1641" w:type="dxa"/>
          </w:tcPr>
          <w:p w14:paraId="740539C8" w14:textId="77777777" w:rsidR="0017028D" w:rsidRDefault="0017028D" w:rsidP="00D863A4">
            <w:pPr>
              <w:pStyle w:val="Default"/>
              <w:jc w:val="center"/>
              <w:rPr>
                <w:sz w:val="23"/>
                <w:szCs w:val="23"/>
              </w:rPr>
            </w:pPr>
            <w:r>
              <w:rPr>
                <w:sz w:val="23"/>
                <w:szCs w:val="23"/>
              </w:rPr>
              <w:t>&lt; 50%</w:t>
            </w:r>
          </w:p>
        </w:tc>
        <w:tc>
          <w:tcPr>
            <w:tcW w:w="3543" w:type="dxa"/>
          </w:tcPr>
          <w:p w14:paraId="0786B3C8" w14:textId="77777777" w:rsidR="0017028D" w:rsidRDefault="0017028D" w:rsidP="00D863A4">
            <w:pPr>
              <w:pStyle w:val="Default"/>
              <w:jc w:val="both"/>
              <w:rPr>
                <w:sz w:val="23"/>
                <w:szCs w:val="23"/>
              </w:rPr>
            </w:pPr>
            <w:r>
              <w:rPr>
                <w:sz w:val="23"/>
                <w:szCs w:val="23"/>
              </w:rPr>
              <w:t xml:space="preserve">Слабое знание ходов фигурами, пешками; матование одинокого короля с помощью педагога; непонимание основ шахматной стратегии и психологии шахматиста; плохая ориентация в открытых позициях, открытых линиях и диагоналях; умение играть с шахматными часами (блиц) с частыми ошибками; непонимание пешечной </w:t>
            </w:r>
          </w:p>
          <w:p w14:paraId="55ABB887" w14:textId="77777777" w:rsidR="0017028D" w:rsidRDefault="0017028D" w:rsidP="00D863A4">
            <w:pPr>
              <w:pStyle w:val="Default"/>
              <w:jc w:val="both"/>
              <w:rPr>
                <w:sz w:val="23"/>
                <w:szCs w:val="23"/>
              </w:rPr>
            </w:pPr>
            <w:r>
              <w:rPr>
                <w:sz w:val="23"/>
                <w:szCs w:val="23"/>
              </w:rPr>
              <w:t xml:space="preserve">структуры и слабых полей; слабое проведение атаки пешечного меньшинства; неудовлетворительное расположение фигур на форпостах; непонимание полузакрытых, закрытых позиций и проблем центра; уверенный розыгрыш гамбитов; блестящая атака и защита; неуверенная игра при односторонних и разносторонних рокировках; </w:t>
            </w:r>
            <w:r>
              <w:rPr>
                <w:sz w:val="23"/>
                <w:szCs w:val="23"/>
              </w:rPr>
              <w:lastRenderedPageBreak/>
              <w:t xml:space="preserve">плохое знание переходов из дебюта в миттельшпиль (середину игры) и основ тактического мастерства. </w:t>
            </w:r>
          </w:p>
          <w:p w14:paraId="37D2E7B6" w14:textId="77777777" w:rsidR="0017028D" w:rsidRDefault="0017028D" w:rsidP="00D863A4">
            <w:pPr>
              <w:jc w:val="both"/>
            </w:pPr>
          </w:p>
        </w:tc>
        <w:tc>
          <w:tcPr>
            <w:tcW w:w="1276" w:type="dxa"/>
          </w:tcPr>
          <w:p w14:paraId="311014B3" w14:textId="77777777" w:rsidR="0017028D" w:rsidRDefault="0017028D" w:rsidP="00D863A4"/>
        </w:tc>
        <w:tc>
          <w:tcPr>
            <w:tcW w:w="1559" w:type="dxa"/>
          </w:tcPr>
          <w:p w14:paraId="50F6D9DD" w14:textId="77777777" w:rsidR="0017028D" w:rsidRDefault="0017028D" w:rsidP="00D863A4"/>
        </w:tc>
      </w:tr>
      <w:tr w:rsidR="0017028D" w14:paraId="51A331B0" w14:textId="77777777" w:rsidTr="00D863A4">
        <w:tc>
          <w:tcPr>
            <w:tcW w:w="9747" w:type="dxa"/>
            <w:gridSpan w:val="5"/>
          </w:tcPr>
          <w:p w14:paraId="04BC94C0" w14:textId="77777777" w:rsidR="0017028D" w:rsidRPr="006F41A6" w:rsidRDefault="0017028D" w:rsidP="00D863A4">
            <w:pPr>
              <w:jc w:val="center"/>
              <w:rPr>
                <w:b/>
              </w:rPr>
            </w:pPr>
            <w:r w:rsidRPr="006F41A6">
              <w:rPr>
                <w:b/>
              </w:rPr>
              <w:t>Второй год обучения</w:t>
            </w:r>
          </w:p>
        </w:tc>
      </w:tr>
      <w:tr w:rsidR="0017028D" w14:paraId="77AC134F" w14:textId="77777777" w:rsidTr="00D863A4">
        <w:tc>
          <w:tcPr>
            <w:tcW w:w="1728" w:type="dxa"/>
          </w:tcPr>
          <w:p w14:paraId="7CB5FFA8" w14:textId="77777777" w:rsidR="0017028D" w:rsidRDefault="0017028D" w:rsidP="00D863A4">
            <w:pPr>
              <w:pStyle w:val="Default"/>
              <w:jc w:val="center"/>
              <w:rPr>
                <w:sz w:val="23"/>
                <w:szCs w:val="23"/>
              </w:rPr>
            </w:pPr>
            <w:r>
              <w:rPr>
                <w:sz w:val="23"/>
                <w:szCs w:val="23"/>
              </w:rPr>
              <w:t>Максимальный уровень</w:t>
            </w:r>
          </w:p>
          <w:p w14:paraId="6D1DBE40" w14:textId="77777777" w:rsidR="0017028D" w:rsidRDefault="0017028D" w:rsidP="00D863A4">
            <w:pPr>
              <w:pStyle w:val="Default"/>
              <w:jc w:val="center"/>
              <w:rPr>
                <w:sz w:val="23"/>
                <w:szCs w:val="23"/>
              </w:rPr>
            </w:pPr>
            <w:r>
              <w:rPr>
                <w:sz w:val="23"/>
                <w:szCs w:val="23"/>
              </w:rPr>
              <w:t>(4,5 – 5)</w:t>
            </w:r>
          </w:p>
        </w:tc>
        <w:tc>
          <w:tcPr>
            <w:tcW w:w="1641" w:type="dxa"/>
          </w:tcPr>
          <w:p w14:paraId="29187E95" w14:textId="77777777" w:rsidR="0017028D" w:rsidRDefault="0017028D" w:rsidP="00D863A4">
            <w:pPr>
              <w:pStyle w:val="Default"/>
              <w:jc w:val="center"/>
              <w:rPr>
                <w:sz w:val="23"/>
                <w:szCs w:val="23"/>
              </w:rPr>
            </w:pPr>
            <w:r>
              <w:rPr>
                <w:sz w:val="23"/>
                <w:szCs w:val="23"/>
              </w:rPr>
              <w:t>86% - 100%</w:t>
            </w:r>
          </w:p>
        </w:tc>
        <w:tc>
          <w:tcPr>
            <w:tcW w:w="3543" w:type="dxa"/>
          </w:tcPr>
          <w:p w14:paraId="2BBCF22C" w14:textId="77777777" w:rsidR="0017028D" w:rsidRDefault="0017028D" w:rsidP="00D863A4">
            <w:pPr>
              <w:pStyle w:val="Default"/>
              <w:jc w:val="both"/>
              <w:rPr>
                <w:sz w:val="23"/>
                <w:szCs w:val="23"/>
              </w:rPr>
            </w:pPr>
            <w:r>
              <w:rPr>
                <w:sz w:val="23"/>
                <w:szCs w:val="23"/>
              </w:rPr>
              <w:t xml:space="preserve">Нахождение четкого плана в шахматной партии; знание эстетики и поэзии шахмат; отличное вооружение волшебной силой комбинации; отличное знание стратегии игры; умение быстро и безошибочно играть с часами; знание психологии шахматиста; отличная атака и защита; глубокие познания в миттельшпиле. </w:t>
            </w:r>
          </w:p>
          <w:p w14:paraId="0AA345DF" w14:textId="77777777" w:rsidR="0017028D" w:rsidRDefault="0017028D" w:rsidP="00D863A4">
            <w:pPr>
              <w:jc w:val="both"/>
            </w:pPr>
          </w:p>
        </w:tc>
        <w:tc>
          <w:tcPr>
            <w:tcW w:w="1276" w:type="dxa"/>
          </w:tcPr>
          <w:p w14:paraId="34BC4538" w14:textId="77777777" w:rsidR="0017028D" w:rsidRDefault="0017028D" w:rsidP="00D863A4"/>
        </w:tc>
        <w:tc>
          <w:tcPr>
            <w:tcW w:w="1559" w:type="dxa"/>
          </w:tcPr>
          <w:p w14:paraId="35B83A94" w14:textId="77777777" w:rsidR="0017028D" w:rsidRDefault="0017028D" w:rsidP="00D863A4"/>
        </w:tc>
      </w:tr>
      <w:tr w:rsidR="0017028D" w14:paraId="6F441F45" w14:textId="77777777" w:rsidTr="00D863A4">
        <w:tc>
          <w:tcPr>
            <w:tcW w:w="1728" w:type="dxa"/>
          </w:tcPr>
          <w:p w14:paraId="1F6DABD9" w14:textId="77777777" w:rsidR="0017028D" w:rsidRDefault="0017028D" w:rsidP="00D863A4">
            <w:pPr>
              <w:pStyle w:val="Default"/>
              <w:jc w:val="center"/>
              <w:rPr>
                <w:sz w:val="23"/>
                <w:szCs w:val="23"/>
              </w:rPr>
            </w:pPr>
            <w:r>
              <w:rPr>
                <w:sz w:val="23"/>
                <w:szCs w:val="23"/>
              </w:rPr>
              <w:t>Хороший уровень</w:t>
            </w:r>
          </w:p>
          <w:p w14:paraId="4D6657E8" w14:textId="77777777" w:rsidR="0017028D" w:rsidRDefault="0017028D" w:rsidP="00D863A4">
            <w:pPr>
              <w:pStyle w:val="Default"/>
              <w:jc w:val="center"/>
              <w:rPr>
                <w:sz w:val="23"/>
                <w:szCs w:val="23"/>
              </w:rPr>
            </w:pPr>
            <w:r>
              <w:rPr>
                <w:sz w:val="23"/>
                <w:szCs w:val="23"/>
              </w:rPr>
              <w:t>(4 – 4,4)</w:t>
            </w:r>
          </w:p>
        </w:tc>
        <w:tc>
          <w:tcPr>
            <w:tcW w:w="1641" w:type="dxa"/>
          </w:tcPr>
          <w:p w14:paraId="6A474256" w14:textId="77777777" w:rsidR="0017028D" w:rsidRDefault="0017028D" w:rsidP="00D863A4">
            <w:pPr>
              <w:pStyle w:val="Default"/>
              <w:jc w:val="center"/>
              <w:rPr>
                <w:sz w:val="23"/>
                <w:szCs w:val="23"/>
              </w:rPr>
            </w:pPr>
            <w:r>
              <w:rPr>
                <w:sz w:val="23"/>
                <w:szCs w:val="23"/>
              </w:rPr>
              <w:t>66% - 85%</w:t>
            </w:r>
          </w:p>
        </w:tc>
        <w:tc>
          <w:tcPr>
            <w:tcW w:w="3543" w:type="dxa"/>
          </w:tcPr>
          <w:p w14:paraId="4AC8BC07" w14:textId="77777777" w:rsidR="0017028D" w:rsidRDefault="0017028D" w:rsidP="00D863A4">
            <w:pPr>
              <w:pStyle w:val="Default"/>
              <w:jc w:val="both"/>
              <w:rPr>
                <w:sz w:val="23"/>
                <w:szCs w:val="23"/>
              </w:rPr>
            </w:pPr>
            <w:r>
              <w:rPr>
                <w:sz w:val="23"/>
                <w:szCs w:val="23"/>
              </w:rPr>
              <w:t xml:space="preserve">Нахождение четкого плана в шахматной партии; знание эстетики и поэзии шахмат; хорошее вооружение волшебной силой комбинации; хорошее </w:t>
            </w:r>
          </w:p>
          <w:p w14:paraId="11E229C5" w14:textId="77777777" w:rsidR="0017028D" w:rsidRDefault="0017028D" w:rsidP="00D863A4">
            <w:pPr>
              <w:pStyle w:val="Default"/>
              <w:jc w:val="both"/>
              <w:rPr>
                <w:sz w:val="23"/>
                <w:szCs w:val="23"/>
              </w:rPr>
            </w:pPr>
            <w:r>
              <w:rPr>
                <w:sz w:val="23"/>
                <w:szCs w:val="23"/>
              </w:rPr>
              <w:t xml:space="preserve">знание стратегии игры; умение быстро и почти безошибочно играть с часами; знание психологии шахматиста; хорошая атака и защита; достаточные познания в миттельшпиле. </w:t>
            </w:r>
          </w:p>
          <w:p w14:paraId="2C691A26" w14:textId="77777777" w:rsidR="0017028D" w:rsidRDefault="0017028D" w:rsidP="00D863A4">
            <w:pPr>
              <w:jc w:val="both"/>
            </w:pPr>
          </w:p>
        </w:tc>
        <w:tc>
          <w:tcPr>
            <w:tcW w:w="1276" w:type="dxa"/>
          </w:tcPr>
          <w:p w14:paraId="571CE464" w14:textId="77777777" w:rsidR="0017028D" w:rsidRDefault="0017028D" w:rsidP="00D863A4"/>
        </w:tc>
        <w:tc>
          <w:tcPr>
            <w:tcW w:w="1559" w:type="dxa"/>
          </w:tcPr>
          <w:p w14:paraId="0A72C033" w14:textId="77777777" w:rsidR="0017028D" w:rsidRDefault="0017028D" w:rsidP="00D863A4"/>
        </w:tc>
      </w:tr>
      <w:tr w:rsidR="0017028D" w14:paraId="09BF879A" w14:textId="77777777" w:rsidTr="00D863A4">
        <w:tc>
          <w:tcPr>
            <w:tcW w:w="1728" w:type="dxa"/>
          </w:tcPr>
          <w:p w14:paraId="2370837E" w14:textId="77777777" w:rsidR="0017028D" w:rsidRDefault="0017028D" w:rsidP="00D863A4">
            <w:pPr>
              <w:pStyle w:val="Default"/>
              <w:jc w:val="center"/>
              <w:rPr>
                <w:sz w:val="23"/>
                <w:szCs w:val="23"/>
              </w:rPr>
            </w:pPr>
            <w:r>
              <w:rPr>
                <w:sz w:val="23"/>
                <w:szCs w:val="23"/>
              </w:rPr>
              <w:t>Средний уровень</w:t>
            </w:r>
          </w:p>
          <w:p w14:paraId="2E714221" w14:textId="77777777" w:rsidR="0017028D" w:rsidRDefault="0017028D" w:rsidP="00D863A4">
            <w:pPr>
              <w:pStyle w:val="Default"/>
              <w:jc w:val="center"/>
              <w:rPr>
                <w:sz w:val="23"/>
                <w:szCs w:val="23"/>
              </w:rPr>
            </w:pPr>
            <w:r>
              <w:rPr>
                <w:sz w:val="23"/>
                <w:szCs w:val="23"/>
              </w:rPr>
              <w:t>(2,9 – 3,9)</w:t>
            </w:r>
          </w:p>
        </w:tc>
        <w:tc>
          <w:tcPr>
            <w:tcW w:w="1641" w:type="dxa"/>
          </w:tcPr>
          <w:p w14:paraId="4A02BF29" w14:textId="77777777" w:rsidR="0017028D" w:rsidRDefault="0017028D" w:rsidP="00D863A4">
            <w:pPr>
              <w:pStyle w:val="Default"/>
              <w:jc w:val="center"/>
              <w:rPr>
                <w:sz w:val="23"/>
                <w:szCs w:val="23"/>
              </w:rPr>
            </w:pPr>
            <w:r>
              <w:rPr>
                <w:sz w:val="23"/>
                <w:szCs w:val="23"/>
              </w:rPr>
              <w:t>50% – 65%</w:t>
            </w:r>
          </w:p>
        </w:tc>
        <w:tc>
          <w:tcPr>
            <w:tcW w:w="3543" w:type="dxa"/>
          </w:tcPr>
          <w:p w14:paraId="666C5332" w14:textId="77777777" w:rsidR="0017028D" w:rsidRDefault="0017028D" w:rsidP="00D863A4">
            <w:pPr>
              <w:pStyle w:val="Default"/>
              <w:jc w:val="both"/>
              <w:rPr>
                <w:sz w:val="23"/>
                <w:szCs w:val="23"/>
              </w:rPr>
            </w:pPr>
            <w:r>
              <w:rPr>
                <w:sz w:val="23"/>
                <w:szCs w:val="23"/>
              </w:rPr>
              <w:t xml:space="preserve">Нахождение плана в шахматной партии; знание эстетики и поэзии шахмат; слабое вооружение волшебной силой комбинации; некоторое знание стратегии игры; умение быстро, но с ошибками играть с часами; знание психологии шахматиста; слабая атака и защита; неглубокие познания в миттельшпиле. </w:t>
            </w:r>
          </w:p>
          <w:p w14:paraId="64C0940E" w14:textId="77777777" w:rsidR="0017028D" w:rsidRDefault="0017028D" w:rsidP="00D863A4">
            <w:pPr>
              <w:jc w:val="both"/>
            </w:pPr>
          </w:p>
        </w:tc>
        <w:tc>
          <w:tcPr>
            <w:tcW w:w="1276" w:type="dxa"/>
          </w:tcPr>
          <w:p w14:paraId="4AFCD6B2" w14:textId="77777777" w:rsidR="0017028D" w:rsidRDefault="0017028D" w:rsidP="00D863A4"/>
        </w:tc>
        <w:tc>
          <w:tcPr>
            <w:tcW w:w="1559" w:type="dxa"/>
          </w:tcPr>
          <w:p w14:paraId="60C53CEF" w14:textId="77777777" w:rsidR="0017028D" w:rsidRDefault="0017028D" w:rsidP="00D863A4"/>
        </w:tc>
      </w:tr>
      <w:tr w:rsidR="0017028D" w14:paraId="74B0B3CB" w14:textId="77777777" w:rsidTr="00D863A4">
        <w:tc>
          <w:tcPr>
            <w:tcW w:w="1728" w:type="dxa"/>
          </w:tcPr>
          <w:p w14:paraId="13C1CC34" w14:textId="77777777" w:rsidR="0017028D" w:rsidRDefault="0017028D" w:rsidP="00D863A4">
            <w:pPr>
              <w:pStyle w:val="Default"/>
              <w:jc w:val="center"/>
              <w:rPr>
                <w:sz w:val="23"/>
                <w:szCs w:val="23"/>
              </w:rPr>
            </w:pPr>
            <w:r>
              <w:rPr>
                <w:sz w:val="23"/>
                <w:szCs w:val="23"/>
              </w:rPr>
              <w:t>Минимальный уровень</w:t>
            </w:r>
          </w:p>
          <w:p w14:paraId="0CC3B5A5" w14:textId="77777777" w:rsidR="0017028D" w:rsidRDefault="0017028D" w:rsidP="00D863A4">
            <w:pPr>
              <w:pStyle w:val="Default"/>
              <w:jc w:val="center"/>
              <w:rPr>
                <w:sz w:val="23"/>
                <w:szCs w:val="23"/>
              </w:rPr>
            </w:pPr>
            <w:r>
              <w:rPr>
                <w:sz w:val="23"/>
                <w:szCs w:val="23"/>
              </w:rPr>
              <w:t>(2 – 2,8)</w:t>
            </w:r>
          </w:p>
        </w:tc>
        <w:tc>
          <w:tcPr>
            <w:tcW w:w="1641" w:type="dxa"/>
          </w:tcPr>
          <w:p w14:paraId="4B1C2ABF" w14:textId="77777777" w:rsidR="0017028D" w:rsidRDefault="0017028D" w:rsidP="00D863A4">
            <w:pPr>
              <w:pStyle w:val="Default"/>
              <w:jc w:val="center"/>
              <w:rPr>
                <w:sz w:val="23"/>
                <w:szCs w:val="23"/>
              </w:rPr>
            </w:pPr>
            <w:r>
              <w:rPr>
                <w:sz w:val="23"/>
                <w:szCs w:val="23"/>
              </w:rPr>
              <w:t>&lt; 50%</w:t>
            </w:r>
          </w:p>
        </w:tc>
        <w:tc>
          <w:tcPr>
            <w:tcW w:w="3543" w:type="dxa"/>
          </w:tcPr>
          <w:p w14:paraId="12A0B6E2" w14:textId="77777777" w:rsidR="0017028D" w:rsidRDefault="0017028D" w:rsidP="00D863A4">
            <w:pPr>
              <w:pStyle w:val="Default"/>
              <w:jc w:val="both"/>
              <w:rPr>
                <w:sz w:val="23"/>
                <w:szCs w:val="23"/>
              </w:rPr>
            </w:pPr>
            <w:r>
              <w:rPr>
                <w:sz w:val="23"/>
                <w:szCs w:val="23"/>
              </w:rPr>
              <w:t xml:space="preserve">Нахождение плана в шахматной партии с большим трудом; знание эстетики и поэзии шахмат; плохое вооружение волшебной силой комбинации; недостаточное знание стратегии игры; умение небыстро и с ошибками играть с часами; знание психологии </w:t>
            </w:r>
            <w:r>
              <w:rPr>
                <w:sz w:val="23"/>
                <w:szCs w:val="23"/>
              </w:rPr>
              <w:lastRenderedPageBreak/>
              <w:t xml:space="preserve">шахматиста; плохие атака и защита; недостаточные познания в миттельшпиле </w:t>
            </w:r>
          </w:p>
          <w:p w14:paraId="3A94B93E" w14:textId="77777777" w:rsidR="0017028D" w:rsidRDefault="0017028D" w:rsidP="00D863A4">
            <w:pPr>
              <w:jc w:val="both"/>
            </w:pPr>
          </w:p>
        </w:tc>
        <w:tc>
          <w:tcPr>
            <w:tcW w:w="1276" w:type="dxa"/>
          </w:tcPr>
          <w:p w14:paraId="769361C0" w14:textId="77777777" w:rsidR="0017028D" w:rsidRDefault="0017028D" w:rsidP="00D863A4"/>
        </w:tc>
        <w:tc>
          <w:tcPr>
            <w:tcW w:w="1559" w:type="dxa"/>
          </w:tcPr>
          <w:p w14:paraId="0F1A07FA" w14:textId="77777777" w:rsidR="0017028D" w:rsidRDefault="0017028D" w:rsidP="00D863A4"/>
        </w:tc>
      </w:tr>
      <w:tr w:rsidR="0017028D" w14:paraId="0C9FBBE3" w14:textId="77777777" w:rsidTr="00D863A4">
        <w:tc>
          <w:tcPr>
            <w:tcW w:w="9747" w:type="dxa"/>
            <w:gridSpan w:val="5"/>
          </w:tcPr>
          <w:p w14:paraId="39EE78DE" w14:textId="77777777" w:rsidR="0017028D" w:rsidRPr="006F41A6" w:rsidRDefault="0017028D" w:rsidP="00D863A4">
            <w:pPr>
              <w:jc w:val="center"/>
              <w:rPr>
                <w:b/>
              </w:rPr>
            </w:pPr>
            <w:r w:rsidRPr="006F41A6">
              <w:rPr>
                <w:b/>
              </w:rPr>
              <w:t>Третий год обучения</w:t>
            </w:r>
          </w:p>
        </w:tc>
      </w:tr>
      <w:tr w:rsidR="0017028D" w14:paraId="3AAB93D5" w14:textId="77777777" w:rsidTr="00D863A4">
        <w:tc>
          <w:tcPr>
            <w:tcW w:w="1728" w:type="dxa"/>
          </w:tcPr>
          <w:p w14:paraId="66F7A1C5" w14:textId="77777777" w:rsidR="0017028D" w:rsidRDefault="0017028D" w:rsidP="00D863A4">
            <w:pPr>
              <w:pStyle w:val="Default"/>
              <w:jc w:val="center"/>
              <w:rPr>
                <w:sz w:val="23"/>
                <w:szCs w:val="23"/>
              </w:rPr>
            </w:pPr>
            <w:r>
              <w:rPr>
                <w:sz w:val="23"/>
                <w:szCs w:val="23"/>
              </w:rPr>
              <w:t>Максимальный уровень</w:t>
            </w:r>
          </w:p>
          <w:p w14:paraId="4505E625" w14:textId="77777777" w:rsidR="0017028D" w:rsidRDefault="0017028D" w:rsidP="00D863A4">
            <w:pPr>
              <w:pStyle w:val="Default"/>
              <w:jc w:val="center"/>
              <w:rPr>
                <w:sz w:val="23"/>
                <w:szCs w:val="23"/>
              </w:rPr>
            </w:pPr>
            <w:r>
              <w:rPr>
                <w:sz w:val="23"/>
                <w:szCs w:val="23"/>
              </w:rPr>
              <w:t>(4,5 – 5)</w:t>
            </w:r>
          </w:p>
        </w:tc>
        <w:tc>
          <w:tcPr>
            <w:tcW w:w="1641" w:type="dxa"/>
          </w:tcPr>
          <w:p w14:paraId="0E5B02A5" w14:textId="77777777" w:rsidR="0017028D" w:rsidRDefault="0017028D" w:rsidP="00D863A4">
            <w:pPr>
              <w:pStyle w:val="Default"/>
              <w:jc w:val="center"/>
              <w:rPr>
                <w:sz w:val="23"/>
                <w:szCs w:val="23"/>
              </w:rPr>
            </w:pPr>
            <w:r>
              <w:rPr>
                <w:sz w:val="23"/>
                <w:szCs w:val="23"/>
              </w:rPr>
              <w:t>86% - 100%</w:t>
            </w:r>
          </w:p>
        </w:tc>
        <w:tc>
          <w:tcPr>
            <w:tcW w:w="3543" w:type="dxa"/>
          </w:tcPr>
          <w:p w14:paraId="54812851" w14:textId="77777777" w:rsidR="0017028D" w:rsidRDefault="0017028D" w:rsidP="00D863A4">
            <w:pPr>
              <w:pStyle w:val="Default"/>
              <w:jc w:val="both"/>
              <w:rPr>
                <w:sz w:val="23"/>
                <w:szCs w:val="23"/>
              </w:rPr>
            </w:pPr>
            <w:r>
              <w:rPr>
                <w:sz w:val="23"/>
                <w:szCs w:val="23"/>
              </w:rPr>
              <w:t xml:space="preserve">Четкое знание записи шахматной партии; умение быстро и безошибочно играть с часами; глубокие познания в </w:t>
            </w:r>
          </w:p>
          <w:p w14:paraId="79F483FD" w14:textId="77777777" w:rsidR="0017028D" w:rsidRDefault="0017028D" w:rsidP="00D863A4">
            <w:pPr>
              <w:pStyle w:val="Default"/>
              <w:jc w:val="both"/>
              <w:rPr>
                <w:sz w:val="23"/>
                <w:szCs w:val="23"/>
              </w:rPr>
            </w:pPr>
            <w:r>
              <w:rPr>
                <w:sz w:val="23"/>
                <w:szCs w:val="23"/>
              </w:rPr>
              <w:t xml:space="preserve">миттельшпиле. </w:t>
            </w:r>
          </w:p>
          <w:p w14:paraId="34787593" w14:textId="77777777" w:rsidR="0017028D" w:rsidRDefault="0017028D" w:rsidP="00D863A4">
            <w:pPr>
              <w:jc w:val="both"/>
            </w:pPr>
          </w:p>
        </w:tc>
        <w:tc>
          <w:tcPr>
            <w:tcW w:w="1276" w:type="dxa"/>
          </w:tcPr>
          <w:p w14:paraId="0C435B34" w14:textId="77777777" w:rsidR="0017028D" w:rsidRDefault="0017028D" w:rsidP="00D863A4"/>
        </w:tc>
        <w:tc>
          <w:tcPr>
            <w:tcW w:w="1559" w:type="dxa"/>
          </w:tcPr>
          <w:p w14:paraId="0F0E825B" w14:textId="77777777" w:rsidR="0017028D" w:rsidRDefault="0017028D" w:rsidP="00D863A4"/>
        </w:tc>
      </w:tr>
      <w:tr w:rsidR="0017028D" w14:paraId="1C7CC1B1" w14:textId="77777777" w:rsidTr="00D863A4">
        <w:tc>
          <w:tcPr>
            <w:tcW w:w="1728" w:type="dxa"/>
          </w:tcPr>
          <w:p w14:paraId="635323C0" w14:textId="77777777" w:rsidR="0017028D" w:rsidRDefault="0017028D" w:rsidP="00D863A4">
            <w:pPr>
              <w:pStyle w:val="Default"/>
              <w:jc w:val="center"/>
              <w:rPr>
                <w:sz w:val="23"/>
                <w:szCs w:val="23"/>
              </w:rPr>
            </w:pPr>
            <w:r>
              <w:rPr>
                <w:sz w:val="23"/>
                <w:szCs w:val="23"/>
              </w:rPr>
              <w:t>Хороший уровень</w:t>
            </w:r>
          </w:p>
          <w:p w14:paraId="078F60A2" w14:textId="77777777" w:rsidR="0017028D" w:rsidRDefault="0017028D" w:rsidP="00D863A4">
            <w:pPr>
              <w:pStyle w:val="Default"/>
              <w:jc w:val="center"/>
              <w:rPr>
                <w:sz w:val="23"/>
                <w:szCs w:val="23"/>
              </w:rPr>
            </w:pPr>
            <w:r>
              <w:rPr>
                <w:sz w:val="23"/>
                <w:szCs w:val="23"/>
              </w:rPr>
              <w:t>(4 – 4,4)</w:t>
            </w:r>
          </w:p>
        </w:tc>
        <w:tc>
          <w:tcPr>
            <w:tcW w:w="1641" w:type="dxa"/>
          </w:tcPr>
          <w:p w14:paraId="227ADF33" w14:textId="77777777" w:rsidR="0017028D" w:rsidRDefault="0017028D" w:rsidP="00D863A4">
            <w:pPr>
              <w:pStyle w:val="Default"/>
              <w:jc w:val="center"/>
              <w:rPr>
                <w:sz w:val="23"/>
                <w:szCs w:val="23"/>
              </w:rPr>
            </w:pPr>
            <w:r>
              <w:rPr>
                <w:sz w:val="23"/>
                <w:szCs w:val="23"/>
              </w:rPr>
              <w:t>66% - 85%</w:t>
            </w:r>
          </w:p>
        </w:tc>
        <w:tc>
          <w:tcPr>
            <w:tcW w:w="3543" w:type="dxa"/>
          </w:tcPr>
          <w:p w14:paraId="5ED171C8" w14:textId="77777777" w:rsidR="0017028D" w:rsidRDefault="0017028D" w:rsidP="00D863A4">
            <w:pPr>
              <w:pStyle w:val="Default"/>
              <w:jc w:val="both"/>
              <w:rPr>
                <w:sz w:val="23"/>
                <w:szCs w:val="23"/>
              </w:rPr>
            </w:pPr>
            <w:r>
              <w:rPr>
                <w:sz w:val="23"/>
                <w:szCs w:val="23"/>
              </w:rPr>
              <w:t xml:space="preserve">Четкое знание записи шахматной партии; умение быстро и безошибочно играть с часами; хорошие познания в миттельшпиле. </w:t>
            </w:r>
          </w:p>
          <w:p w14:paraId="2406DFB9" w14:textId="77777777" w:rsidR="0017028D" w:rsidRDefault="0017028D" w:rsidP="00D863A4">
            <w:pPr>
              <w:jc w:val="both"/>
            </w:pPr>
          </w:p>
        </w:tc>
        <w:tc>
          <w:tcPr>
            <w:tcW w:w="1276" w:type="dxa"/>
          </w:tcPr>
          <w:p w14:paraId="36C17C6C" w14:textId="77777777" w:rsidR="0017028D" w:rsidRDefault="0017028D" w:rsidP="00D863A4"/>
        </w:tc>
        <w:tc>
          <w:tcPr>
            <w:tcW w:w="1559" w:type="dxa"/>
          </w:tcPr>
          <w:p w14:paraId="37CF0843" w14:textId="77777777" w:rsidR="0017028D" w:rsidRDefault="0017028D" w:rsidP="00D863A4"/>
        </w:tc>
      </w:tr>
      <w:tr w:rsidR="0017028D" w14:paraId="28649491" w14:textId="77777777" w:rsidTr="00D863A4">
        <w:tc>
          <w:tcPr>
            <w:tcW w:w="1728" w:type="dxa"/>
          </w:tcPr>
          <w:p w14:paraId="791F647C" w14:textId="77777777" w:rsidR="0017028D" w:rsidRDefault="0017028D" w:rsidP="00D863A4">
            <w:pPr>
              <w:pStyle w:val="Default"/>
              <w:jc w:val="center"/>
              <w:rPr>
                <w:sz w:val="23"/>
                <w:szCs w:val="23"/>
              </w:rPr>
            </w:pPr>
            <w:r>
              <w:rPr>
                <w:sz w:val="23"/>
                <w:szCs w:val="23"/>
              </w:rPr>
              <w:t>Средний уровень</w:t>
            </w:r>
          </w:p>
          <w:p w14:paraId="445EEA4C" w14:textId="77777777" w:rsidR="0017028D" w:rsidRDefault="0017028D" w:rsidP="00D863A4">
            <w:pPr>
              <w:pStyle w:val="Default"/>
              <w:jc w:val="center"/>
              <w:rPr>
                <w:sz w:val="23"/>
                <w:szCs w:val="23"/>
              </w:rPr>
            </w:pPr>
            <w:r>
              <w:rPr>
                <w:sz w:val="23"/>
                <w:szCs w:val="23"/>
              </w:rPr>
              <w:t>(2,9 – 3,9)</w:t>
            </w:r>
          </w:p>
        </w:tc>
        <w:tc>
          <w:tcPr>
            <w:tcW w:w="1641" w:type="dxa"/>
          </w:tcPr>
          <w:p w14:paraId="084F4C31" w14:textId="77777777" w:rsidR="0017028D" w:rsidRDefault="0017028D" w:rsidP="00D863A4">
            <w:pPr>
              <w:pStyle w:val="Default"/>
              <w:jc w:val="center"/>
              <w:rPr>
                <w:sz w:val="23"/>
                <w:szCs w:val="23"/>
              </w:rPr>
            </w:pPr>
            <w:r>
              <w:rPr>
                <w:sz w:val="23"/>
                <w:szCs w:val="23"/>
              </w:rPr>
              <w:t>50% – 65%</w:t>
            </w:r>
          </w:p>
        </w:tc>
        <w:tc>
          <w:tcPr>
            <w:tcW w:w="3543" w:type="dxa"/>
          </w:tcPr>
          <w:p w14:paraId="652A9A76" w14:textId="77777777" w:rsidR="0017028D" w:rsidRDefault="0017028D" w:rsidP="00D863A4">
            <w:pPr>
              <w:pStyle w:val="Default"/>
              <w:jc w:val="both"/>
              <w:rPr>
                <w:sz w:val="23"/>
                <w:szCs w:val="23"/>
              </w:rPr>
            </w:pPr>
            <w:r>
              <w:rPr>
                <w:sz w:val="23"/>
                <w:szCs w:val="23"/>
              </w:rPr>
              <w:t xml:space="preserve">Четкое знание записи шахматной партии; умение быстро, но не безошибочно играть с часами; некоторые познания в миттельшпиле. </w:t>
            </w:r>
          </w:p>
          <w:p w14:paraId="2E749695" w14:textId="77777777" w:rsidR="0017028D" w:rsidRDefault="0017028D" w:rsidP="00D863A4">
            <w:pPr>
              <w:jc w:val="both"/>
            </w:pPr>
          </w:p>
        </w:tc>
        <w:tc>
          <w:tcPr>
            <w:tcW w:w="1276" w:type="dxa"/>
          </w:tcPr>
          <w:p w14:paraId="49C19351" w14:textId="77777777" w:rsidR="0017028D" w:rsidRDefault="0017028D" w:rsidP="00D863A4"/>
        </w:tc>
        <w:tc>
          <w:tcPr>
            <w:tcW w:w="1559" w:type="dxa"/>
          </w:tcPr>
          <w:p w14:paraId="223D6551" w14:textId="77777777" w:rsidR="0017028D" w:rsidRDefault="0017028D" w:rsidP="00D863A4"/>
        </w:tc>
      </w:tr>
      <w:tr w:rsidR="0017028D" w14:paraId="33451490" w14:textId="77777777" w:rsidTr="00D863A4">
        <w:tc>
          <w:tcPr>
            <w:tcW w:w="1728" w:type="dxa"/>
          </w:tcPr>
          <w:p w14:paraId="35A444BC" w14:textId="77777777" w:rsidR="0017028D" w:rsidRDefault="0017028D" w:rsidP="00D863A4">
            <w:pPr>
              <w:pStyle w:val="Default"/>
              <w:jc w:val="center"/>
              <w:rPr>
                <w:sz w:val="23"/>
                <w:szCs w:val="23"/>
              </w:rPr>
            </w:pPr>
            <w:r>
              <w:rPr>
                <w:sz w:val="23"/>
                <w:szCs w:val="23"/>
              </w:rPr>
              <w:t>Минимальный уровень</w:t>
            </w:r>
          </w:p>
          <w:p w14:paraId="79EDB3C4" w14:textId="77777777" w:rsidR="0017028D" w:rsidRDefault="0017028D" w:rsidP="00D863A4">
            <w:pPr>
              <w:pStyle w:val="Default"/>
              <w:jc w:val="center"/>
              <w:rPr>
                <w:sz w:val="23"/>
                <w:szCs w:val="23"/>
              </w:rPr>
            </w:pPr>
            <w:r>
              <w:rPr>
                <w:sz w:val="23"/>
                <w:szCs w:val="23"/>
              </w:rPr>
              <w:t>(2 – 2,8)</w:t>
            </w:r>
          </w:p>
        </w:tc>
        <w:tc>
          <w:tcPr>
            <w:tcW w:w="1641" w:type="dxa"/>
          </w:tcPr>
          <w:p w14:paraId="2F164D61" w14:textId="77777777" w:rsidR="0017028D" w:rsidRDefault="0017028D" w:rsidP="00D863A4">
            <w:pPr>
              <w:pStyle w:val="Default"/>
              <w:jc w:val="center"/>
              <w:rPr>
                <w:sz w:val="23"/>
                <w:szCs w:val="23"/>
              </w:rPr>
            </w:pPr>
            <w:r>
              <w:rPr>
                <w:sz w:val="23"/>
                <w:szCs w:val="23"/>
              </w:rPr>
              <w:t>&lt; 50%</w:t>
            </w:r>
          </w:p>
        </w:tc>
        <w:tc>
          <w:tcPr>
            <w:tcW w:w="3543" w:type="dxa"/>
          </w:tcPr>
          <w:p w14:paraId="05A360BA" w14:textId="77777777" w:rsidR="0017028D" w:rsidRDefault="0017028D" w:rsidP="00D863A4">
            <w:pPr>
              <w:pStyle w:val="Default"/>
              <w:jc w:val="both"/>
              <w:rPr>
                <w:sz w:val="23"/>
                <w:szCs w:val="23"/>
              </w:rPr>
            </w:pPr>
            <w:r>
              <w:rPr>
                <w:sz w:val="23"/>
                <w:szCs w:val="23"/>
              </w:rPr>
              <w:t xml:space="preserve">Слабое знание записи шахматной партии; умение небыстро и с ошибками играть с часами; слабые познания в миттельшпиле. </w:t>
            </w:r>
          </w:p>
        </w:tc>
        <w:tc>
          <w:tcPr>
            <w:tcW w:w="1276" w:type="dxa"/>
          </w:tcPr>
          <w:p w14:paraId="67C274EB" w14:textId="77777777" w:rsidR="0017028D" w:rsidRDefault="0017028D" w:rsidP="00D863A4"/>
        </w:tc>
        <w:tc>
          <w:tcPr>
            <w:tcW w:w="1559" w:type="dxa"/>
          </w:tcPr>
          <w:p w14:paraId="2A0C41CD" w14:textId="77777777" w:rsidR="0017028D" w:rsidRDefault="0017028D" w:rsidP="00D863A4"/>
        </w:tc>
      </w:tr>
    </w:tbl>
    <w:p w14:paraId="0F29FC5E" w14:textId="77777777" w:rsidR="0017028D" w:rsidRPr="00696820" w:rsidRDefault="0017028D" w:rsidP="00025F89">
      <w:pPr>
        <w:jc w:val="both"/>
        <w:rPr>
          <w:rStyle w:val="af5"/>
          <w:b/>
        </w:rPr>
      </w:pPr>
    </w:p>
    <w:p w14:paraId="02F92890" w14:textId="6CE633BD" w:rsidR="008312E5" w:rsidRPr="008312E5" w:rsidRDefault="008312E5" w:rsidP="008312E5">
      <w:pPr>
        <w:autoSpaceDE w:val="0"/>
        <w:autoSpaceDN w:val="0"/>
        <w:adjustRightInd w:val="0"/>
        <w:jc w:val="center"/>
        <w:rPr>
          <w:rFonts w:ascii="Times New Roman CYR" w:eastAsiaTheme="minorHAnsi" w:hAnsi="Times New Roman CYR" w:cs="Times New Roman CYR"/>
          <w:b/>
          <w:bCs/>
          <w:color w:val="000000"/>
          <w:lang w:eastAsia="en-US"/>
        </w:rPr>
      </w:pPr>
      <w:r>
        <w:rPr>
          <w:rFonts w:ascii="Times New Roman CYR" w:eastAsiaTheme="minorHAnsi" w:hAnsi="Times New Roman CYR" w:cs="Times New Roman CYR"/>
          <w:b/>
          <w:bCs/>
          <w:color w:val="000000"/>
          <w:lang w:eastAsia="en-US"/>
        </w:rPr>
        <w:t>Контрольно</w:t>
      </w:r>
      <w:r>
        <w:rPr>
          <w:rFonts w:eastAsiaTheme="minorHAnsi"/>
          <w:b/>
          <w:bCs/>
          <w:color w:val="000000"/>
          <w:lang w:eastAsia="en-US"/>
        </w:rPr>
        <w:t>-</w:t>
      </w:r>
      <w:r>
        <w:rPr>
          <w:rFonts w:ascii="Times New Roman CYR" w:eastAsiaTheme="minorHAnsi" w:hAnsi="Times New Roman CYR" w:cs="Times New Roman CYR"/>
          <w:b/>
          <w:bCs/>
          <w:color w:val="000000"/>
          <w:lang w:eastAsia="en-US"/>
        </w:rPr>
        <w:t xml:space="preserve">измерительные, оценочные, методические, дидактические и другие материалы по дополнительной общеобразовательной общеразвивающей программе </w:t>
      </w:r>
      <w:r>
        <w:rPr>
          <w:rFonts w:eastAsiaTheme="minorHAnsi"/>
          <w:b/>
          <w:bCs/>
          <w:color w:val="000000"/>
          <w:lang w:eastAsia="en-US"/>
        </w:rPr>
        <w:t>«</w:t>
      </w:r>
      <w:r>
        <w:rPr>
          <w:rFonts w:ascii="Times New Roman CYR" w:eastAsiaTheme="minorHAnsi" w:hAnsi="Times New Roman CYR" w:cs="Times New Roman CYR"/>
          <w:b/>
          <w:bCs/>
          <w:color w:val="000000"/>
          <w:lang w:eastAsia="en-US"/>
        </w:rPr>
        <w:t>ШАХМАТЫ</w:t>
      </w:r>
      <w:r>
        <w:rPr>
          <w:rFonts w:eastAsiaTheme="minorHAnsi"/>
          <w:b/>
          <w:bCs/>
          <w:color w:val="000000"/>
          <w:lang w:eastAsia="en-US"/>
        </w:rPr>
        <w:t>»</w:t>
      </w:r>
    </w:p>
    <w:p w14:paraId="2B95DC9A" w14:textId="77777777" w:rsidR="008312E5" w:rsidRDefault="008312E5" w:rsidP="008312E5">
      <w:pPr>
        <w:autoSpaceDE w:val="0"/>
        <w:autoSpaceDN w:val="0"/>
        <w:adjustRightInd w:val="0"/>
        <w:rPr>
          <w:rFonts w:eastAsiaTheme="minorHAnsi"/>
          <w:b/>
          <w:bCs/>
          <w:color w:val="000000"/>
          <w:lang w:eastAsia="en-US"/>
        </w:rPr>
      </w:pPr>
      <w:r>
        <w:rPr>
          <w:rFonts w:ascii="Times New Roman CYR" w:eastAsiaTheme="minorHAnsi" w:hAnsi="Times New Roman CYR" w:cs="Times New Roman CYR"/>
          <w:b/>
          <w:bCs/>
          <w:color w:val="000000"/>
          <w:lang w:eastAsia="en-US"/>
        </w:rPr>
        <w:t>Контрольно</w:t>
      </w:r>
      <w:r>
        <w:rPr>
          <w:rFonts w:eastAsiaTheme="minorHAnsi"/>
          <w:b/>
          <w:bCs/>
          <w:color w:val="000000"/>
          <w:lang w:eastAsia="en-US"/>
        </w:rPr>
        <w:t>-</w:t>
      </w:r>
      <w:r>
        <w:rPr>
          <w:rFonts w:ascii="Times New Roman CYR" w:eastAsiaTheme="minorHAnsi" w:hAnsi="Times New Roman CYR" w:cs="Times New Roman CYR"/>
          <w:b/>
          <w:bCs/>
          <w:color w:val="000000"/>
          <w:lang w:eastAsia="en-US"/>
        </w:rPr>
        <w:t>измерительные</w:t>
      </w:r>
      <w:r>
        <w:rPr>
          <w:rFonts w:eastAsiaTheme="minorHAnsi"/>
          <w:b/>
          <w:bCs/>
          <w:color w:val="000000"/>
          <w:lang w:eastAsia="en-US"/>
        </w:rPr>
        <w:t xml:space="preserve"> </w:t>
      </w:r>
      <w:r>
        <w:rPr>
          <w:rFonts w:ascii="Times New Roman CYR" w:eastAsiaTheme="minorHAnsi" w:hAnsi="Times New Roman CYR" w:cs="Times New Roman CYR"/>
          <w:b/>
          <w:bCs/>
          <w:color w:val="000000"/>
          <w:lang w:eastAsia="en-US"/>
        </w:rPr>
        <w:t>материалы.</w:t>
      </w:r>
      <w:r>
        <w:rPr>
          <w:rFonts w:eastAsiaTheme="minorHAnsi"/>
          <w:b/>
          <w:bCs/>
          <w:color w:val="000000"/>
          <w:lang w:eastAsia="en-US"/>
        </w:rPr>
        <w:t xml:space="preserve"> </w:t>
      </w:r>
    </w:p>
    <w:p w14:paraId="2F3CD3F2" w14:textId="77777777" w:rsidR="008312E5" w:rsidRDefault="008312E5" w:rsidP="008312E5">
      <w:pPr>
        <w:autoSpaceDE w:val="0"/>
        <w:autoSpaceDN w:val="0"/>
        <w:adjustRightInd w:val="0"/>
        <w:rPr>
          <w:rFonts w:eastAsiaTheme="minorHAnsi"/>
          <w:color w:val="000000"/>
          <w:lang w:eastAsia="en-US"/>
        </w:rPr>
      </w:pPr>
      <w:r>
        <w:rPr>
          <w:rFonts w:ascii="Times New Roman CYR" w:eastAsiaTheme="minorHAnsi" w:hAnsi="Times New Roman CYR" w:cs="Times New Roman CYR"/>
          <w:color w:val="000000"/>
          <w:lang w:eastAsia="en-US"/>
        </w:rPr>
        <w:t>Оценивание результатов обучения осуществляется через практическую деятельность и через организацию мониторинга результатов обучения и личностного развития обучающихся в процессе освоения ими дополнительной образовательной программы. Организуется промежуточная аттестация (в конце первого полугодия), итоговая аттестация (в конце учебного года). Анализ работы обучающихся также можно оценивать по оценочным материалам, тестам.</w:t>
      </w:r>
      <w:r>
        <w:rPr>
          <w:rFonts w:eastAsiaTheme="minorHAnsi"/>
          <w:color w:val="000000"/>
          <w:lang w:eastAsia="en-US"/>
        </w:rPr>
        <w:t xml:space="preserve"> </w:t>
      </w:r>
    </w:p>
    <w:p w14:paraId="4B9BA6C8" w14:textId="77777777" w:rsidR="008312E5" w:rsidRDefault="008312E5" w:rsidP="008312E5">
      <w:pPr>
        <w:autoSpaceDE w:val="0"/>
        <w:autoSpaceDN w:val="0"/>
        <w:adjustRightInd w:val="0"/>
        <w:rPr>
          <w:rFonts w:eastAsiaTheme="minorHAnsi"/>
          <w:b/>
          <w:bCs/>
          <w:color w:val="000000"/>
          <w:lang w:eastAsia="en-US"/>
        </w:rPr>
      </w:pPr>
      <w:r>
        <w:rPr>
          <w:rFonts w:ascii="Times New Roman CYR" w:eastAsiaTheme="minorHAnsi" w:hAnsi="Times New Roman CYR" w:cs="Times New Roman CYR"/>
          <w:b/>
          <w:bCs/>
          <w:color w:val="000000"/>
          <w:lang w:eastAsia="en-US"/>
        </w:rPr>
        <w:t>Промежуточная аттестация</w:t>
      </w:r>
      <w:r>
        <w:rPr>
          <w:rFonts w:eastAsiaTheme="minorHAnsi"/>
          <w:b/>
          <w:bCs/>
          <w:color w:val="000000"/>
          <w:lang w:eastAsia="en-US"/>
        </w:rPr>
        <w:t xml:space="preserve"> </w:t>
      </w:r>
    </w:p>
    <w:p w14:paraId="2D5A2584" w14:textId="3A04A9CA" w:rsidR="008312E5" w:rsidRDefault="008312E5" w:rsidP="00B948AF">
      <w:pPr>
        <w:autoSpaceDE w:val="0"/>
        <w:autoSpaceDN w:val="0"/>
        <w:adjustRightInd w:val="0"/>
        <w:jc w:val="center"/>
        <w:rPr>
          <w:rFonts w:eastAsiaTheme="minorHAnsi"/>
          <w:color w:val="000000"/>
          <w:lang w:eastAsia="en-US"/>
        </w:rPr>
      </w:pPr>
      <w:r>
        <w:rPr>
          <w:rFonts w:ascii="Times New Roman CYR" w:eastAsiaTheme="minorHAnsi" w:hAnsi="Times New Roman CYR" w:cs="Times New Roman CYR"/>
          <w:color w:val="000000"/>
          <w:lang w:eastAsia="en-US"/>
        </w:rPr>
        <w:t>Тест</w:t>
      </w:r>
      <w:r>
        <w:rPr>
          <w:rFonts w:eastAsiaTheme="minorHAnsi"/>
          <w:color w:val="000000"/>
          <w:lang w:eastAsia="en-US"/>
        </w:rPr>
        <w:t xml:space="preserve"> </w:t>
      </w:r>
      <w:r>
        <w:rPr>
          <w:rFonts w:eastAsiaTheme="minorHAnsi"/>
          <w:b/>
          <w:bCs/>
          <w:i/>
          <w:iCs/>
          <w:color w:val="000000"/>
          <w:lang w:eastAsia="en-US"/>
        </w:rPr>
        <w:t>(</w:t>
      </w:r>
      <w:r>
        <w:rPr>
          <w:rFonts w:ascii="Times New Roman CYR" w:eastAsiaTheme="minorHAnsi" w:hAnsi="Times New Roman CYR" w:cs="Times New Roman CYR"/>
          <w:b/>
          <w:bCs/>
          <w:i/>
          <w:iCs/>
          <w:color w:val="000000"/>
          <w:lang w:eastAsia="en-US"/>
        </w:rPr>
        <w:t>в каждом вопросе выберите один правильный ответ)</w:t>
      </w:r>
    </w:p>
    <w:p w14:paraId="765E1124" w14:textId="77777777" w:rsidR="008312E5" w:rsidRDefault="008312E5" w:rsidP="008312E5">
      <w:pPr>
        <w:autoSpaceDE w:val="0"/>
        <w:autoSpaceDN w:val="0"/>
        <w:adjustRightInd w:val="0"/>
        <w:rPr>
          <w:rFonts w:eastAsiaTheme="minorHAnsi"/>
          <w:color w:val="000000"/>
          <w:lang w:eastAsia="en-US"/>
        </w:rPr>
      </w:pPr>
      <w:r>
        <w:rPr>
          <w:rFonts w:eastAsiaTheme="minorHAnsi"/>
          <w:color w:val="000000"/>
          <w:lang w:eastAsia="en-US"/>
        </w:rPr>
        <w:t xml:space="preserve">1. </w:t>
      </w:r>
      <w:r>
        <w:rPr>
          <w:rFonts w:ascii="Times New Roman CYR" w:eastAsiaTheme="minorHAnsi" w:hAnsi="Times New Roman CYR" w:cs="Times New Roman CYR"/>
          <w:color w:val="000000"/>
          <w:lang w:eastAsia="en-US"/>
        </w:rPr>
        <w:t>С какого шахматного поля начинается крайняя левая вертикаль (1 балл):</w:t>
      </w:r>
      <w:r>
        <w:rPr>
          <w:rFonts w:eastAsiaTheme="minorHAnsi"/>
          <w:color w:val="000000"/>
          <w:lang w:eastAsia="en-US"/>
        </w:rPr>
        <w:t xml:space="preserve"> </w:t>
      </w:r>
      <w:r>
        <w:rPr>
          <w:rFonts w:ascii="Times New Roman CYR" w:eastAsiaTheme="minorHAnsi" w:hAnsi="Times New Roman CYR" w:cs="Times New Roman CYR"/>
          <w:color w:val="000000"/>
          <w:lang w:eastAsia="en-US"/>
        </w:rPr>
        <w:t>а) с</w:t>
      </w:r>
      <w:r>
        <w:rPr>
          <w:rFonts w:eastAsiaTheme="minorHAnsi"/>
          <w:color w:val="000000"/>
          <w:sz w:val="16"/>
          <w:szCs w:val="16"/>
          <w:lang w:eastAsia="en-US"/>
        </w:rPr>
        <w:t>1</w:t>
      </w:r>
      <w:r>
        <w:rPr>
          <w:rFonts w:eastAsiaTheme="minorHAnsi"/>
          <w:color w:val="000000"/>
          <w:lang w:eastAsia="en-US"/>
        </w:rPr>
        <w:t xml:space="preserve"> </w:t>
      </w:r>
      <w:r>
        <w:rPr>
          <w:rFonts w:ascii="Times New Roman CYR" w:eastAsiaTheme="minorHAnsi" w:hAnsi="Times New Roman CYR" w:cs="Times New Roman CYR"/>
          <w:color w:val="000000"/>
          <w:lang w:eastAsia="en-US"/>
        </w:rPr>
        <w:t>б)</w:t>
      </w:r>
      <w:r>
        <w:rPr>
          <w:rFonts w:eastAsiaTheme="minorHAnsi"/>
          <w:color w:val="000000"/>
          <w:lang w:eastAsia="en-US"/>
        </w:rPr>
        <w:t xml:space="preserve"> h</w:t>
      </w:r>
      <w:r>
        <w:rPr>
          <w:rFonts w:eastAsiaTheme="minorHAnsi"/>
          <w:color w:val="000000"/>
          <w:sz w:val="16"/>
          <w:szCs w:val="16"/>
          <w:lang w:eastAsia="en-US"/>
        </w:rPr>
        <w:t>1</w:t>
      </w:r>
      <w:r>
        <w:rPr>
          <w:rFonts w:eastAsiaTheme="minorHAnsi"/>
          <w:color w:val="000000"/>
          <w:lang w:eastAsia="en-US"/>
        </w:rPr>
        <w:t xml:space="preserve"> </w:t>
      </w:r>
      <w:r>
        <w:rPr>
          <w:rFonts w:ascii="Times New Roman CYR" w:eastAsiaTheme="minorHAnsi" w:hAnsi="Times New Roman CYR" w:cs="Times New Roman CYR"/>
          <w:color w:val="000000"/>
          <w:lang w:eastAsia="en-US"/>
        </w:rPr>
        <w:t>в)</w:t>
      </w:r>
      <w:r>
        <w:rPr>
          <w:rFonts w:eastAsiaTheme="minorHAnsi"/>
          <w:color w:val="000000"/>
          <w:lang w:eastAsia="en-US"/>
        </w:rPr>
        <w:t xml:space="preserve"> a</w:t>
      </w:r>
      <w:r>
        <w:rPr>
          <w:rFonts w:eastAsiaTheme="minorHAnsi"/>
          <w:color w:val="000000"/>
          <w:sz w:val="16"/>
          <w:szCs w:val="16"/>
          <w:lang w:eastAsia="en-US"/>
        </w:rPr>
        <w:t>1</w:t>
      </w:r>
      <w:r>
        <w:rPr>
          <w:rFonts w:eastAsiaTheme="minorHAnsi"/>
          <w:color w:val="000000"/>
          <w:lang w:eastAsia="en-US"/>
        </w:rPr>
        <w:t xml:space="preserve"> </w:t>
      </w:r>
      <w:r>
        <w:rPr>
          <w:rFonts w:ascii="Times New Roman CYR" w:eastAsiaTheme="minorHAnsi" w:hAnsi="Times New Roman CYR" w:cs="Times New Roman CYR"/>
          <w:color w:val="000000"/>
          <w:lang w:eastAsia="en-US"/>
        </w:rPr>
        <w:t>г)</w:t>
      </w:r>
      <w:r>
        <w:rPr>
          <w:rFonts w:eastAsiaTheme="minorHAnsi"/>
          <w:color w:val="000000"/>
          <w:lang w:eastAsia="en-US"/>
        </w:rPr>
        <w:t xml:space="preserve"> g</w:t>
      </w:r>
      <w:r>
        <w:rPr>
          <w:rFonts w:eastAsiaTheme="minorHAnsi"/>
          <w:color w:val="000000"/>
          <w:sz w:val="16"/>
          <w:szCs w:val="16"/>
          <w:lang w:eastAsia="en-US"/>
        </w:rPr>
        <w:t>1</w:t>
      </w:r>
      <w:r>
        <w:rPr>
          <w:rFonts w:eastAsiaTheme="minorHAnsi"/>
          <w:color w:val="000000"/>
          <w:lang w:eastAsia="en-US"/>
        </w:rPr>
        <w:t xml:space="preserve"> </w:t>
      </w:r>
    </w:p>
    <w:p w14:paraId="11C48A44" w14:textId="77777777" w:rsidR="008312E5" w:rsidRDefault="008312E5" w:rsidP="008312E5">
      <w:pPr>
        <w:autoSpaceDE w:val="0"/>
        <w:autoSpaceDN w:val="0"/>
        <w:adjustRightInd w:val="0"/>
        <w:rPr>
          <w:rFonts w:eastAsiaTheme="minorHAnsi"/>
          <w:color w:val="000000"/>
          <w:lang w:eastAsia="en-US"/>
        </w:rPr>
      </w:pPr>
      <w:r>
        <w:rPr>
          <w:rFonts w:eastAsiaTheme="minorHAnsi"/>
          <w:color w:val="000000"/>
          <w:lang w:eastAsia="en-US"/>
        </w:rPr>
        <w:t xml:space="preserve">2. </w:t>
      </w:r>
      <w:r>
        <w:rPr>
          <w:rFonts w:ascii="Times New Roman CYR" w:eastAsiaTheme="minorHAnsi" w:hAnsi="Times New Roman CYR" w:cs="Times New Roman CYR"/>
          <w:color w:val="000000"/>
          <w:lang w:eastAsia="en-US"/>
        </w:rPr>
        <w:t>Какая диагональ самая длинная (1 балл):</w:t>
      </w:r>
      <w:r>
        <w:rPr>
          <w:rFonts w:eastAsiaTheme="minorHAnsi"/>
          <w:color w:val="000000"/>
          <w:lang w:eastAsia="en-US"/>
        </w:rPr>
        <w:t xml:space="preserve"> </w:t>
      </w:r>
      <w:r>
        <w:rPr>
          <w:rFonts w:ascii="Times New Roman CYR" w:eastAsiaTheme="minorHAnsi" w:hAnsi="Times New Roman CYR" w:cs="Times New Roman CYR"/>
          <w:color w:val="000000"/>
          <w:lang w:eastAsia="en-US"/>
        </w:rPr>
        <w:t>а)</w:t>
      </w:r>
      <w:r>
        <w:rPr>
          <w:rFonts w:eastAsiaTheme="minorHAnsi"/>
          <w:color w:val="000000"/>
          <w:lang w:eastAsia="en-US"/>
        </w:rPr>
        <w:t xml:space="preserve"> a</w:t>
      </w:r>
      <w:r>
        <w:rPr>
          <w:rFonts w:eastAsiaTheme="minorHAnsi"/>
          <w:color w:val="000000"/>
          <w:sz w:val="16"/>
          <w:szCs w:val="16"/>
          <w:lang w:eastAsia="en-US"/>
        </w:rPr>
        <w:t>8</w:t>
      </w:r>
      <w:r>
        <w:rPr>
          <w:rFonts w:eastAsiaTheme="minorHAnsi"/>
          <w:color w:val="000000"/>
          <w:lang w:eastAsia="en-US"/>
        </w:rPr>
        <w:t xml:space="preserve"> – h</w:t>
      </w:r>
      <w:r>
        <w:rPr>
          <w:rFonts w:eastAsiaTheme="minorHAnsi"/>
          <w:color w:val="000000"/>
          <w:sz w:val="16"/>
          <w:szCs w:val="16"/>
          <w:lang w:eastAsia="en-US"/>
        </w:rPr>
        <w:t>1</w:t>
      </w:r>
      <w:r>
        <w:rPr>
          <w:rFonts w:eastAsiaTheme="minorHAnsi"/>
          <w:color w:val="000000"/>
          <w:lang w:eastAsia="en-US"/>
        </w:rPr>
        <w:t xml:space="preserve"> </w:t>
      </w:r>
      <w:r>
        <w:rPr>
          <w:rFonts w:ascii="Times New Roman CYR" w:eastAsiaTheme="minorHAnsi" w:hAnsi="Times New Roman CYR" w:cs="Times New Roman CYR"/>
          <w:color w:val="000000"/>
          <w:lang w:eastAsia="en-US"/>
        </w:rPr>
        <w:t>б)</w:t>
      </w:r>
      <w:r>
        <w:rPr>
          <w:rFonts w:eastAsiaTheme="minorHAnsi"/>
          <w:color w:val="000000"/>
          <w:lang w:eastAsia="en-US"/>
        </w:rPr>
        <w:t xml:space="preserve"> b</w:t>
      </w:r>
      <w:r>
        <w:rPr>
          <w:rFonts w:eastAsiaTheme="minorHAnsi"/>
          <w:color w:val="000000"/>
          <w:sz w:val="16"/>
          <w:szCs w:val="16"/>
          <w:lang w:eastAsia="en-US"/>
        </w:rPr>
        <w:t>1</w:t>
      </w:r>
      <w:r>
        <w:rPr>
          <w:rFonts w:eastAsiaTheme="minorHAnsi"/>
          <w:color w:val="000000"/>
          <w:lang w:eastAsia="en-US"/>
        </w:rPr>
        <w:t xml:space="preserve"> – h</w:t>
      </w:r>
      <w:r>
        <w:rPr>
          <w:rFonts w:eastAsiaTheme="minorHAnsi"/>
          <w:color w:val="000000"/>
          <w:sz w:val="16"/>
          <w:szCs w:val="16"/>
          <w:lang w:eastAsia="en-US"/>
        </w:rPr>
        <w:t>7</w:t>
      </w:r>
      <w:r>
        <w:rPr>
          <w:rFonts w:eastAsiaTheme="minorHAnsi"/>
          <w:color w:val="000000"/>
          <w:lang w:eastAsia="en-US"/>
        </w:rPr>
        <w:t xml:space="preserve"> </w:t>
      </w:r>
      <w:r>
        <w:rPr>
          <w:rFonts w:ascii="Times New Roman CYR" w:eastAsiaTheme="minorHAnsi" w:hAnsi="Times New Roman CYR" w:cs="Times New Roman CYR"/>
          <w:color w:val="000000"/>
          <w:lang w:eastAsia="en-US"/>
        </w:rPr>
        <w:t>в)</w:t>
      </w:r>
      <w:r>
        <w:rPr>
          <w:rFonts w:eastAsiaTheme="minorHAnsi"/>
          <w:color w:val="000000"/>
          <w:lang w:eastAsia="en-US"/>
        </w:rPr>
        <w:t xml:space="preserve"> d</w:t>
      </w:r>
      <w:r>
        <w:rPr>
          <w:rFonts w:eastAsiaTheme="minorHAnsi"/>
          <w:color w:val="000000"/>
          <w:sz w:val="16"/>
          <w:szCs w:val="16"/>
          <w:lang w:eastAsia="en-US"/>
        </w:rPr>
        <w:t>1</w:t>
      </w:r>
      <w:r>
        <w:rPr>
          <w:rFonts w:eastAsiaTheme="minorHAnsi"/>
          <w:color w:val="000000"/>
          <w:lang w:eastAsia="en-US"/>
        </w:rPr>
        <w:t xml:space="preserve"> – h</w:t>
      </w:r>
      <w:r>
        <w:rPr>
          <w:rFonts w:eastAsiaTheme="minorHAnsi"/>
          <w:color w:val="000000"/>
          <w:sz w:val="16"/>
          <w:szCs w:val="16"/>
          <w:lang w:eastAsia="en-US"/>
        </w:rPr>
        <w:t>7</w:t>
      </w:r>
      <w:r>
        <w:rPr>
          <w:rFonts w:eastAsiaTheme="minorHAnsi"/>
          <w:color w:val="000000"/>
          <w:lang w:eastAsia="en-US"/>
        </w:rPr>
        <w:t xml:space="preserve"> </w:t>
      </w:r>
      <w:r>
        <w:rPr>
          <w:rFonts w:ascii="Times New Roman CYR" w:eastAsiaTheme="minorHAnsi" w:hAnsi="Times New Roman CYR" w:cs="Times New Roman CYR"/>
          <w:color w:val="000000"/>
          <w:lang w:eastAsia="en-US"/>
        </w:rPr>
        <w:t>г)</w:t>
      </w:r>
      <w:r>
        <w:rPr>
          <w:rFonts w:eastAsiaTheme="minorHAnsi"/>
          <w:color w:val="000000"/>
          <w:lang w:eastAsia="en-US"/>
        </w:rPr>
        <w:t xml:space="preserve"> f</w:t>
      </w:r>
      <w:r>
        <w:rPr>
          <w:rFonts w:eastAsiaTheme="minorHAnsi"/>
          <w:color w:val="000000"/>
          <w:sz w:val="16"/>
          <w:szCs w:val="16"/>
          <w:lang w:eastAsia="en-US"/>
        </w:rPr>
        <w:t>1</w:t>
      </w:r>
      <w:r>
        <w:rPr>
          <w:rFonts w:eastAsiaTheme="minorHAnsi"/>
          <w:color w:val="000000"/>
          <w:lang w:eastAsia="en-US"/>
        </w:rPr>
        <w:t xml:space="preserve"> – h</w:t>
      </w:r>
      <w:r>
        <w:rPr>
          <w:rFonts w:eastAsiaTheme="minorHAnsi"/>
          <w:color w:val="000000"/>
          <w:sz w:val="16"/>
          <w:szCs w:val="16"/>
          <w:lang w:eastAsia="en-US"/>
        </w:rPr>
        <w:t>3</w:t>
      </w:r>
      <w:r>
        <w:rPr>
          <w:rFonts w:eastAsiaTheme="minorHAnsi"/>
          <w:color w:val="000000"/>
          <w:lang w:eastAsia="en-US"/>
        </w:rPr>
        <w:t xml:space="preserve"> </w:t>
      </w:r>
    </w:p>
    <w:p w14:paraId="3BF913AB" w14:textId="77777777" w:rsidR="008312E5" w:rsidRDefault="008312E5" w:rsidP="008312E5">
      <w:pPr>
        <w:autoSpaceDE w:val="0"/>
        <w:autoSpaceDN w:val="0"/>
        <w:adjustRightInd w:val="0"/>
        <w:rPr>
          <w:rFonts w:eastAsiaTheme="minorHAnsi"/>
          <w:color w:val="000000"/>
          <w:lang w:eastAsia="en-US"/>
        </w:rPr>
      </w:pPr>
      <w:r>
        <w:rPr>
          <w:rFonts w:eastAsiaTheme="minorHAnsi"/>
          <w:color w:val="000000"/>
          <w:lang w:eastAsia="en-US"/>
        </w:rPr>
        <w:t xml:space="preserve">3. </w:t>
      </w:r>
      <w:r>
        <w:rPr>
          <w:rFonts w:ascii="Times New Roman CYR" w:eastAsiaTheme="minorHAnsi" w:hAnsi="Times New Roman CYR" w:cs="Times New Roman CYR"/>
          <w:color w:val="000000"/>
          <w:lang w:eastAsia="en-US"/>
        </w:rPr>
        <w:t>Как ходит ладья (1 балл):</w:t>
      </w:r>
      <w:r>
        <w:rPr>
          <w:rFonts w:eastAsiaTheme="minorHAnsi"/>
          <w:color w:val="000000"/>
          <w:lang w:eastAsia="en-US"/>
        </w:rPr>
        <w:t xml:space="preserve"> </w:t>
      </w:r>
      <w:r>
        <w:rPr>
          <w:rFonts w:ascii="Times New Roman CYR" w:eastAsiaTheme="minorHAnsi" w:hAnsi="Times New Roman CYR" w:cs="Times New Roman CYR"/>
          <w:color w:val="000000"/>
          <w:lang w:eastAsia="en-US"/>
        </w:rPr>
        <w:t>а) по вертикали б) по горизонтали</w:t>
      </w:r>
      <w:r>
        <w:rPr>
          <w:rFonts w:eastAsiaTheme="minorHAnsi"/>
          <w:color w:val="000000"/>
          <w:lang w:eastAsia="en-US"/>
        </w:rPr>
        <w:t xml:space="preserve"> </w:t>
      </w:r>
      <w:r>
        <w:rPr>
          <w:rFonts w:ascii="Times New Roman CYR" w:eastAsiaTheme="minorHAnsi" w:hAnsi="Times New Roman CYR" w:cs="Times New Roman CYR"/>
          <w:color w:val="000000"/>
          <w:lang w:eastAsia="en-US"/>
        </w:rPr>
        <w:t>в) по диагонали г) по вертикали и горизонтали</w:t>
      </w:r>
      <w:r>
        <w:rPr>
          <w:rFonts w:eastAsiaTheme="minorHAnsi"/>
          <w:color w:val="000000"/>
          <w:lang w:eastAsia="en-US"/>
        </w:rPr>
        <w:t xml:space="preserve"> </w:t>
      </w:r>
    </w:p>
    <w:p w14:paraId="5D744D1A" w14:textId="77777777" w:rsidR="008312E5" w:rsidRDefault="008312E5" w:rsidP="008312E5">
      <w:pPr>
        <w:autoSpaceDE w:val="0"/>
        <w:autoSpaceDN w:val="0"/>
        <w:adjustRightInd w:val="0"/>
        <w:rPr>
          <w:rFonts w:eastAsiaTheme="minorHAnsi"/>
          <w:color w:val="000000"/>
          <w:lang w:eastAsia="en-US"/>
        </w:rPr>
      </w:pPr>
      <w:r>
        <w:rPr>
          <w:rFonts w:eastAsiaTheme="minorHAnsi"/>
          <w:color w:val="000000"/>
          <w:lang w:eastAsia="en-US"/>
        </w:rPr>
        <w:t xml:space="preserve">4. </w:t>
      </w:r>
      <w:r>
        <w:rPr>
          <w:rFonts w:ascii="Times New Roman CYR" w:eastAsiaTheme="minorHAnsi" w:hAnsi="Times New Roman CYR" w:cs="Times New Roman CYR"/>
          <w:color w:val="000000"/>
          <w:lang w:eastAsia="en-US"/>
        </w:rPr>
        <w:t>Позиция, при которой королю ходить некуда, но он не находится под</w:t>
      </w:r>
      <w:r>
        <w:rPr>
          <w:rFonts w:eastAsiaTheme="minorHAnsi"/>
          <w:color w:val="000000"/>
          <w:lang w:eastAsia="en-US"/>
        </w:rPr>
        <w:t xml:space="preserve"> </w:t>
      </w:r>
      <w:r>
        <w:rPr>
          <w:rFonts w:ascii="Times New Roman CYR" w:eastAsiaTheme="minorHAnsi" w:hAnsi="Times New Roman CYR" w:cs="Times New Roman CYR"/>
          <w:color w:val="000000"/>
          <w:lang w:eastAsia="en-US"/>
        </w:rPr>
        <w:t>шахом (2 балл):</w:t>
      </w:r>
      <w:r>
        <w:rPr>
          <w:rFonts w:eastAsiaTheme="minorHAnsi"/>
          <w:color w:val="000000"/>
          <w:lang w:eastAsia="en-US"/>
        </w:rPr>
        <w:t xml:space="preserve"> </w:t>
      </w:r>
      <w:r>
        <w:rPr>
          <w:rFonts w:ascii="Times New Roman CYR" w:eastAsiaTheme="minorHAnsi" w:hAnsi="Times New Roman CYR" w:cs="Times New Roman CYR"/>
          <w:color w:val="000000"/>
          <w:lang w:eastAsia="en-US"/>
        </w:rPr>
        <w:t>а) мат б) пат в) блокировка г) цугцванг</w:t>
      </w:r>
      <w:r>
        <w:rPr>
          <w:rFonts w:eastAsiaTheme="minorHAnsi"/>
          <w:color w:val="000000"/>
          <w:lang w:eastAsia="en-US"/>
        </w:rPr>
        <w:t xml:space="preserve"> </w:t>
      </w:r>
    </w:p>
    <w:p w14:paraId="51BED14F" w14:textId="77777777" w:rsidR="008312E5" w:rsidRDefault="008312E5" w:rsidP="008312E5">
      <w:pPr>
        <w:autoSpaceDE w:val="0"/>
        <w:autoSpaceDN w:val="0"/>
        <w:adjustRightInd w:val="0"/>
        <w:rPr>
          <w:rFonts w:eastAsiaTheme="minorHAnsi"/>
          <w:color w:val="000000"/>
          <w:lang w:eastAsia="en-US"/>
        </w:rPr>
      </w:pPr>
      <w:r>
        <w:rPr>
          <w:rFonts w:eastAsiaTheme="minorHAnsi"/>
          <w:color w:val="000000"/>
          <w:lang w:eastAsia="en-US"/>
        </w:rPr>
        <w:t xml:space="preserve">5. </w:t>
      </w:r>
      <w:r>
        <w:rPr>
          <w:rFonts w:ascii="Times New Roman CYR" w:eastAsiaTheme="minorHAnsi" w:hAnsi="Times New Roman CYR" w:cs="Times New Roman CYR"/>
          <w:color w:val="000000"/>
          <w:lang w:eastAsia="en-US"/>
        </w:rPr>
        <w:t>Какую фигуру лучше срубить ферзю (1 балл):</w:t>
      </w:r>
      <w:r>
        <w:rPr>
          <w:rFonts w:eastAsiaTheme="minorHAnsi"/>
          <w:color w:val="000000"/>
          <w:lang w:eastAsia="en-US"/>
        </w:rPr>
        <w:t xml:space="preserve"> </w:t>
      </w:r>
      <w:r>
        <w:rPr>
          <w:rFonts w:ascii="Times New Roman CYR" w:eastAsiaTheme="minorHAnsi" w:hAnsi="Times New Roman CYR" w:cs="Times New Roman CYR"/>
          <w:color w:val="000000"/>
          <w:lang w:eastAsia="en-US"/>
        </w:rPr>
        <w:t>а) слона б) ладью в) коня г) пешку</w:t>
      </w:r>
      <w:r>
        <w:rPr>
          <w:rFonts w:eastAsiaTheme="minorHAnsi"/>
          <w:color w:val="000000"/>
          <w:lang w:eastAsia="en-US"/>
        </w:rPr>
        <w:t xml:space="preserve"> </w:t>
      </w:r>
    </w:p>
    <w:p w14:paraId="2070AF00" w14:textId="77777777" w:rsidR="008312E5" w:rsidRDefault="008312E5" w:rsidP="008312E5">
      <w:pPr>
        <w:autoSpaceDE w:val="0"/>
        <w:autoSpaceDN w:val="0"/>
        <w:adjustRightInd w:val="0"/>
        <w:rPr>
          <w:rFonts w:eastAsiaTheme="minorHAnsi"/>
          <w:color w:val="000000"/>
          <w:lang w:eastAsia="en-US"/>
        </w:rPr>
      </w:pPr>
      <w:r>
        <w:rPr>
          <w:rFonts w:eastAsiaTheme="minorHAnsi"/>
          <w:color w:val="000000"/>
          <w:lang w:eastAsia="en-US"/>
        </w:rPr>
        <w:t xml:space="preserve">6. </w:t>
      </w:r>
      <w:r>
        <w:rPr>
          <w:rFonts w:ascii="Times New Roman CYR" w:eastAsiaTheme="minorHAnsi" w:hAnsi="Times New Roman CYR" w:cs="Times New Roman CYR"/>
          <w:color w:val="000000"/>
          <w:lang w:eastAsia="en-US"/>
        </w:rPr>
        <w:t>Нападение одной фигуры на несколько фигур или пешек противника (1 балл):</w:t>
      </w:r>
      <w:r>
        <w:rPr>
          <w:rFonts w:eastAsiaTheme="minorHAnsi"/>
          <w:color w:val="000000"/>
          <w:lang w:eastAsia="en-US"/>
        </w:rPr>
        <w:t xml:space="preserve"> </w:t>
      </w:r>
      <w:r>
        <w:rPr>
          <w:rFonts w:ascii="Times New Roman CYR" w:eastAsiaTheme="minorHAnsi" w:hAnsi="Times New Roman CYR" w:cs="Times New Roman CYR"/>
          <w:color w:val="000000"/>
          <w:lang w:eastAsia="en-US"/>
        </w:rPr>
        <w:t>а) связка б) рентген в) двойной удар г) вскрытый шах</w:t>
      </w:r>
      <w:r>
        <w:rPr>
          <w:rFonts w:eastAsiaTheme="minorHAnsi"/>
          <w:color w:val="000000"/>
          <w:lang w:eastAsia="en-US"/>
        </w:rPr>
        <w:t xml:space="preserve"> </w:t>
      </w:r>
    </w:p>
    <w:p w14:paraId="1DF64AAD" w14:textId="77777777" w:rsidR="008312E5" w:rsidRDefault="008312E5" w:rsidP="008312E5">
      <w:pPr>
        <w:autoSpaceDE w:val="0"/>
        <w:autoSpaceDN w:val="0"/>
        <w:adjustRightInd w:val="0"/>
        <w:rPr>
          <w:rFonts w:eastAsiaTheme="minorHAnsi"/>
          <w:color w:val="000000"/>
          <w:lang w:eastAsia="en-US"/>
        </w:rPr>
      </w:pPr>
      <w:r>
        <w:rPr>
          <w:rFonts w:eastAsiaTheme="minorHAnsi"/>
          <w:color w:val="000000"/>
          <w:lang w:eastAsia="en-US"/>
        </w:rPr>
        <w:t xml:space="preserve">7. </w:t>
      </w:r>
      <w:r>
        <w:rPr>
          <w:rFonts w:ascii="Times New Roman CYR" w:eastAsiaTheme="minorHAnsi" w:hAnsi="Times New Roman CYR" w:cs="Times New Roman CYR"/>
          <w:color w:val="000000"/>
          <w:lang w:eastAsia="en-US"/>
        </w:rPr>
        <w:t>В испанской партии белые делают первый ход (3 балл):</w:t>
      </w:r>
      <w:r>
        <w:rPr>
          <w:rFonts w:eastAsiaTheme="minorHAnsi"/>
          <w:color w:val="000000"/>
          <w:lang w:eastAsia="en-US"/>
        </w:rPr>
        <w:t xml:space="preserve"> </w:t>
      </w:r>
      <w:r>
        <w:rPr>
          <w:rFonts w:ascii="Times New Roman CYR" w:eastAsiaTheme="minorHAnsi" w:hAnsi="Times New Roman CYR" w:cs="Times New Roman CYR"/>
          <w:color w:val="000000"/>
          <w:lang w:eastAsia="en-US"/>
        </w:rPr>
        <w:t>а) е</w:t>
      </w:r>
      <w:r>
        <w:rPr>
          <w:rFonts w:eastAsiaTheme="minorHAnsi"/>
          <w:color w:val="000000"/>
          <w:sz w:val="16"/>
          <w:szCs w:val="16"/>
          <w:lang w:eastAsia="en-US"/>
        </w:rPr>
        <w:t>2</w:t>
      </w:r>
      <w:r>
        <w:rPr>
          <w:rFonts w:eastAsiaTheme="minorHAnsi"/>
          <w:color w:val="000000"/>
          <w:lang w:eastAsia="en-US"/>
        </w:rPr>
        <w:t xml:space="preserve"> – </w:t>
      </w:r>
      <w:r>
        <w:rPr>
          <w:rFonts w:ascii="Times New Roman CYR" w:eastAsiaTheme="minorHAnsi" w:hAnsi="Times New Roman CYR" w:cs="Times New Roman CYR"/>
          <w:color w:val="000000"/>
          <w:lang w:eastAsia="en-US"/>
        </w:rPr>
        <w:t>е</w:t>
      </w:r>
      <w:r>
        <w:rPr>
          <w:rFonts w:eastAsiaTheme="minorHAnsi"/>
          <w:color w:val="000000"/>
          <w:sz w:val="16"/>
          <w:szCs w:val="16"/>
          <w:lang w:eastAsia="en-US"/>
        </w:rPr>
        <w:t>3</w:t>
      </w:r>
      <w:r>
        <w:rPr>
          <w:rFonts w:eastAsiaTheme="minorHAnsi"/>
          <w:color w:val="000000"/>
          <w:lang w:eastAsia="en-US"/>
        </w:rPr>
        <w:t xml:space="preserve"> </w:t>
      </w:r>
      <w:r>
        <w:rPr>
          <w:rFonts w:ascii="Times New Roman CYR" w:eastAsiaTheme="minorHAnsi" w:hAnsi="Times New Roman CYR" w:cs="Times New Roman CYR"/>
          <w:color w:val="000000"/>
          <w:lang w:eastAsia="en-US"/>
        </w:rPr>
        <w:t>б)</w:t>
      </w:r>
      <w:r>
        <w:rPr>
          <w:rFonts w:eastAsiaTheme="minorHAnsi"/>
          <w:color w:val="000000"/>
          <w:lang w:eastAsia="en-US"/>
        </w:rPr>
        <w:t xml:space="preserve"> d</w:t>
      </w:r>
      <w:r>
        <w:rPr>
          <w:rFonts w:eastAsiaTheme="minorHAnsi"/>
          <w:color w:val="000000"/>
          <w:sz w:val="16"/>
          <w:szCs w:val="16"/>
          <w:lang w:eastAsia="en-US"/>
        </w:rPr>
        <w:t>2</w:t>
      </w:r>
      <w:r>
        <w:rPr>
          <w:rFonts w:eastAsiaTheme="minorHAnsi"/>
          <w:color w:val="000000"/>
          <w:lang w:eastAsia="en-US"/>
        </w:rPr>
        <w:t xml:space="preserve"> – d</w:t>
      </w:r>
      <w:r>
        <w:rPr>
          <w:rFonts w:eastAsiaTheme="minorHAnsi"/>
          <w:color w:val="000000"/>
          <w:sz w:val="16"/>
          <w:szCs w:val="16"/>
          <w:lang w:eastAsia="en-US"/>
        </w:rPr>
        <w:t>4</w:t>
      </w:r>
      <w:r>
        <w:rPr>
          <w:rFonts w:eastAsiaTheme="minorHAnsi"/>
          <w:color w:val="000000"/>
          <w:lang w:eastAsia="en-US"/>
        </w:rPr>
        <w:t xml:space="preserve"> </w:t>
      </w:r>
      <w:r>
        <w:rPr>
          <w:rFonts w:ascii="Times New Roman CYR" w:eastAsiaTheme="minorHAnsi" w:hAnsi="Times New Roman CYR" w:cs="Times New Roman CYR"/>
          <w:color w:val="000000"/>
          <w:lang w:eastAsia="en-US"/>
        </w:rPr>
        <w:t>в) е</w:t>
      </w:r>
      <w:r>
        <w:rPr>
          <w:rFonts w:eastAsiaTheme="minorHAnsi"/>
          <w:color w:val="000000"/>
          <w:sz w:val="16"/>
          <w:szCs w:val="16"/>
          <w:lang w:eastAsia="en-US"/>
        </w:rPr>
        <w:t>2</w:t>
      </w:r>
      <w:r>
        <w:rPr>
          <w:rFonts w:eastAsiaTheme="minorHAnsi"/>
          <w:color w:val="000000"/>
          <w:lang w:eastAsia="en-US"/>
        </w:rPr>
        <w:t xml:space="preserve"> – </w:t>
      </w:r>
      <w:r>
        <w:rPr>
          <w:rFonts w:ascii="Times New Roman CYR" w:eastAsiaTheme="minorHAnsi" w:hAnsi="Times New Roman CYR" w:cs="Times New Roman CYR"/>
          <w:color w:val="000000"/>
          <w:lang w:eastAsia="en-US"/>
        </w:rPr>
        <w:t>е</w:t>
      </w:r>
      <w:r>
        <w:rPr>
          <w:rFonts w:eastAsiaTheme="minorHAnsi"/>
          <w:color w:val="000000"/>
          <w:sz w:val="16"/>
          <w:szCs w:val="16"/>
          <w:lang w:eastAsia="en-US"/>
        </w:rPr>
        <w:t>4</w:t>
      </w:r>
      <w:r>
        <w:rPr>
          <w:rFonts w:eastAsiaTheme="minorHAnsi"/>
          <w:color w:val="000000"/>
          <w:lang w:eastAsia="en-US"/>
        </w:rPr>
        <w:t xml:space="preserve"> </w:t>
      </w:r>
      <w:r>
        <w:rPr>
          <w:rFonts w:ascii="Times New Roman CYR" w:eastAsiaTheme="minorHAnsi" w:hAnsi="Times New Roman CYR" w:cs="Times New Roman CYR"/>
          <w:color w:val="000000"/>
          <w:lang w:eastAsia="en-US"/>
        </w:rPr>
        <w:t>г) а</w:t>
      </w:r>
      <w:r>
        <w:rPr>
          <w:rFonts w:eastAsiaTheme="minorHAnsi"/>
          <w:color w:val="000000"/>
          <w:sz w:val="16"/>
          <w:szCs w:val="16"/>
          <w:lang w:eastAsia="en-US"/>
        </w:rPr>
        <w:t>2</w:t>
      </w:r>
      <w:r>
        <w:rPr>
          <w:rFonts w:eastAsiaTheme="minorHAnsi"/>
          <w:color w:val="000000"/>
          <w:lang w:eastAsia="en-US"/>
        </w:rPr>
        <w:t xml:space="preserve"> – </w:t>
      </w:r>
      <w:r>
        <w:rPr>
          <w:rFonts w:ascii="Times New Roman CYR" w:eastAsiaTheme="minorHAnsi" w:hAnsi="Times New Roman CYR" w:cs="Times New Roman CYR"/>
          <w:color w:val="000000"/>
          <w:lang w:eastAsia="en-US"/>
        </w:rPr>
        <w:t>а</w:t>
      </w:r>
      <w:r>
        <w:rPr>
          <w:rFonts w:eastAsiaTheme="minorHAnsi"/>
          <w:color w:val="000000"/>
          <w:sz w:val="16"/>
          <w:szCs w:val="16"/>
          <w:lang w:eastAsia="en-US"/>
        </w:rPr>
        <w:t>4</w:t>
      </w:r>
      <w:r>
        <w:rPr>
          <w:rFonts w:eastAsiaTheme="minorHAnsi"/>
          <w:color w:val="000000"/>
          <w:lang w:eastAsia="en-US"/>
        </w:rPr>
        <w:t xml:space="preserve"> </w:t>
      </w:r>
    </w:p>
    <w:p w14:paraId="0C9B80C1" w14:textId="77777777" w:rsidR="008312E5" w:rsidRDefault="008312E5" w:rsidP="008312E5">
      <w:pPr>
        <w:autoSpaceDE w:val="0"/>
        <w:autoSpaceDN w:val="0"/>
        <w:adjustRightInd w:val="0"/>
        <w:rPr>
          <w:rFonts w:eastAsiaTheme="minorHAnsi"/>
          <w:color w:val="000000"/>
          <w:lang w:eastAsia="en-US"/>
        </w:rPr>
      </w:pPr>
      <w:r>
        <w:rPr>
          <w:rFonts w:eastAsiaTheme="minorHAnsi"/>
          <w:color w:val="000000"/>
          <w:lang w:eastAsia="en-US"/>
        </w:rPr>
        <w:lastRenderedPageBreak/>
        <w:t>8.</w:t>
      </w:r>
      <w:r>
        <w:rPr>
          <w:rFonts w:eastAsiaTheme="minorHAnsi"/>
          <w:color w:val="FF0000"/>
          <w:lang w:eastAsia="en-US"/>
        </w:rPr>
        <w:t xml:space="preserve"> </w:t>
      </w:r>
      <w:r>
        <w:rPr>
          <w:rFonts w:ascii="Times New Roman CYR" w:eastAsiaTheme="minorHAnsi" w:hAnsi="Times New Roman CYR" w:cs="Times New Roman CYR"/>
          <w:color w:val="000000"/>
          <w:lang w:eastAsia="en-US"/>
        </w:rPr>
        <w:t>Какая пара фигур не может</w:t>
      </w:r>
      <w:r>
        <w:rPr>
          <w:rFonts w:eastAsiaTheme="minorHAnsi"/>
          <w:color w:val="000000"/>
          <w:lang w:eastAsia="en-US"/>
        </w:rPr>
        <w:t xml:space="preserve"> </w:t>
      </w:r>
      <w:r>
        <w:rPr>
          <w:rFonts w:ascii="Times New Roman CYR" w:eastAsiaTheme="minorHAnsi" w:hAnsi="Times New Roman CYR" w:cs="Times New Roman CYR"/>
          <w:color w:val="000000"/>
          <w:lang w:eastAsia="en-US"/>
        </w:rPr>
        <w:t>заматовать короля (2 балл):</w:t>
      </w:r>
      <w:r>
        <w:rPr>
          <w:rFonts w:eastAsiaTheme="minorHAnsi"/>
          <w:color w:val="000000"/>
          <w:lang w:eastAsia="en-US"/>
        </w:rPr>
        <w:t xml:space="preserve"> </w:t>
      </w:r>
      <w:r>
        <w:rPr>
          <w:rFonts w:ascii="Times New Roman CYR" w:eastAsiaTheme="minorHAnsi" w:hAnsi="Times New Roman CYR" w:cs="Times New Roman CYR"/>
          <w:color w:val="000000"/>
          <w:lang w:eastAsia="en-US"/>
        </w:rPr>
        <w:t>а) К и Кр б) Ф и Кр в) Л и Кр г) Л и Л</w:t>
      </w:r>
      <w:r>
        <w:rPr>
          <w:rFonts w:eastAsiaTheme="minorHAnsi"/>
          <w:color w:val="000000"/>
          <w:lang w:eastAsia="en-US"/>
        </w:rPr>
        <w:t xml:space="preserve"> </w:t>
      </w:r>
    </w:p>
    <w:p w14:paraId="44A71E8A" w14:textId="77777777" w:rsidR="008312E5" w:rsidRDefault="008312E5" w:rsidP="008312E5">
      <w:pPr>
        <w:autoSpaceDE w:val="0"/>
        <w:autoSpaceDN w:val="0"/>
        <w:adjustRightInd w:val="0"/>
        <w:rPr>
          <w:rFonts w:eastAsiaTheme="minorHAnsi"/>
          <w:color w:val="000000"/>
          <w:lang w:eastAsia="en-US"/>
        </w:rPr>
      </w:pPr>
      <w:r>
        <w:rPr>
          <w:rFonts w:eastAsiaTheme="minorHAnsi"/>
          <w:color w:val="000000"/>
          <w:lang w:eastAsia="en-US"/>
        </w:rPr>
        <w:t xml:space="preserve">9. </w:t>
      </w:r>
      <w:r>
        <w:rPr>
          <w:rFonts w:ascii="Times New Roman CYR" w:eastAsiaTheme="minorHAnsi" w:hAnsi="Times New Roman CYR" w:cs="Times New Roman CYR"/>
          <w:color w:val="000000"/>
          <w:lang w:eastAsia="en-US"/>
        </w:rPr>
        <w:t>С какого шахматного поля начинается крайняя правая вертикаль (1 балл):</w:t>
      </w:r>
      <w:r>
        <w:rPr>
          <w:rFonts w:eastAsiaTheme="minorHAnsi"/>
          <w:color w:val="000000"/>
          <w:lang w:eastAsia="en-US"/>
        </w:rPr>
        <w:t xml:space="preserve"> </w:t>
      </w:r>
      <w:r>
        <w:rPr>
          <w:rFonts w:ascii="Times New Roman CYR" w:eastAsiaTheme="minorHAnsi" w:hAnsi="Times New Roman CYR" w:cs="Times New Roman CYR"/>
          <w:color w:val="000000"/>
          <w:lang w:eastAsia="en-US"/>
        </w:rPr>
        <w:t>а)</w:t>
      </w:r>
      <w:r>
        <w:rPr>
          <w:rFonts w:eastAsiaTheme="minorHAnsi"/>
          <w:color w:val="000000"/>
          <w:lang w:eastAsia="en-US"/>
        </w:rPr>
        <w:t xml:space="preserve"> b</w:t>
      </w:r>
      <w:r>
        <w:rPr>
          <w:rFonts w:eastAsiaTheme="minorHAnsi"/>
          <w:color w:val="000000"/>
          <w:sz w:val="16"/>
          <w:szCs w:val="16"/>
          <w:lang w:eastAsia="en-US"/>
        </w:rPr>
        <w:t>1</w:t>
      </w:r>
      <w:r>
        <w:rPr>
          <w:rFonts w:eastAsiaTheme="minorHAnsi"/>
          <w:color w:val="000000"/>
          <w:lang w:eastAsia="en-US"/>
        </w:rPr>
        <w:t xml:space="preserve"> </w:t>
      </w:r>
      <w:r>
        <w:rPr>
          <w:rFonts w:ascii="Times New Roman CYR" w:eastAsiaTheme="minorHAnsi" w:hAnsi="Times New Roman CYR" w:cs="Times New Roman CYR"/>
          <w:color w:val="000000"/>
          <w:lang w:eastAsia="en-US"/>
        </w:rPr>
        <w:t>б)</w:t>
      </w:r>
      <w:r>
        <w:rPr>
          <w:rFonts w:eastAsiaTheme="minorHAnsi"/>
          <w:color w:val="000000"/>
          <w:lang w:eastAsia="en-US"/>
        </w:rPr>
        <w:t xml:space="preserve"> h</w:t>
      </w:r>
      <w:r>
        <w:rPr>
          <w:rFonts w:eastAsiaTheme="minorHAnsi"/>
          <w:color w:val="000000"/>
          <w:sz w:val="16"/>
          <w:szCs w:val="16"/>
          <w:lang w:eastAsia="en-US"/>
        </w:rPr>
        <w:t>1</w:t>
      </w:r>
      <w:r>
        <w:rPr>
          <w:rFonts w:eastAsiaTheme="minorHAnsi"/>
          <w:color w:val="000000"/>
          <w:lang w:eastAsia="en-US"/>
        </w:rPr>
        <w:t xml:space="preserve"> </w:t>
      </w:r>
      <w:r>
        <w:rPr>
          <w:rFonts w:ascii="Times New Roman CYR" w:eastAsiaTheme="minorHAnsi" w:hAnsi="Times New Roman CYR" w:cs="Times New Roman CYR"/>
          <w:color w:val="000000"/>
          <w:lang w:eastAsia="en-US"/>
        </w:rPr>
        <w:t>в) е</w:t>
      </w:r>
      <w:r>
        <w:rPr>
          <w:rFonts w:eastAsiaTheme="minorHAnsi"/>
          <w:color w:val="000000"/>
          <w:sz w:val="16"/>
          <w:szCs w:val="16"/>
          <w:lang w:eastAsia="en-US"/>
        </w:rPr>
        <w:t>1</w:t>
      </w:r>
      <w:r>
        <w:rPr>
          <w:rFonts w:eastAsiaTheme="minorHAnsi"/>
          <w:color w:val="000000"/>
          <w:lang w:eastAsia="en-US"/>
        </w:rPr>
        <w:t xml:space="preserve"> </w:t>
      </w:r>
      <w:r>
        <w:rPr>
          <w:rFonts w:ascii="Times New Roman CYR" w:eastAsiaTheme="minorHAnsi" w:hAnsi="Times New Roman CYR" w:cs="Times New Roman CYR"/>
          <w:color w:val="000000"/>
          <w:lang w:eastAsia="en-US"/>
        </w:rPr>
        <w:t>г)</w:t>
      </w:r>
      <w:r>
        <w:rPr>
          <w:rFonts w:eastAsiaTheme="minorHAnsi"/>
          <w:color w:val="000000"/>
          <w:lang w:eastAsia="en-US"/>
        </w:rPr>
        <w:t xml:space="preserve"> a</w:t>
      </w:r>
      <w:r>
        <w:rPr>
          <w:rFonts w:eastAsiaTheme="minorHAnsi"/>
          <w:color w:val="000000"/>
          <w:sz w:val="16"/>
          <w:szCs w:val="16"/>
          <w:lang w:eastAsia="en-US"/>
        </w:rPr>
        <w:t>1</w:t>
      </w:r>
      <w:r>
        <w:rPr>
          <w:rFonts w:eastAsiaTheme="minorHAnsi"/>
          <w:color w:val="000000"/>
          <w:lang w:eastAsia="en-US"/>
        </w:rPr>
        <w:t xml:space="preserve"> </w:t>
      </w:r>
    </w:p>
    <w:p w14:paraId="5A4B7756" w14:textId="77777777" w:rsidR="008312E5" w:rsidRDefault="008312E5" w:rsidP="008312E5">
      <w:pPr>
        <w:autoSpaceDE w:val="0"/>
        <w:autoSpaceDN w:val="0"/>
        <w:adjustRightInd w:val="0"/>
        <w:rPr>
          <w:rFonts w:eastAsiaTheme="minorHAnsi"/>
          <w:color w:val="000000"/>
          <w:lang w:eastAsia="en-US"/>
        </w:rPr>
      </w:pPr>
      <w:r>
        <w:rPr>
          <w:rFonts w:eastAsiaTheme="minorHAnsi"/>
          <w:color w:val="000000"/>
          <w:lang w:eastAsia="en-US"/>
        </w:rPr>
        <w:t xml:space="preserve">10. </w:t>
      </w:r>
      <w:r>
        <w:rPr>
          <w:rFonts w:ascii="Times New Roman CYR" w:eastAsiaTheme="minorHAnsi" w:hAnsi="Times New Roman CYR" w:cs="Times New Roman CYR"/>
          <w:color w:val="000000"/>
          <w:lang w:eastAsia="en-US"/>
        </w:rPr>
        <w:t>Какая диагональ самая короткая (1 балл):</w:t>
      </w:r>
      <w:r>
        <w:rPr>
          <w:rFonts w:eastAsiaTheme="minorHAnsi"/>
          <w:color w:val="000000"/>
          <w:lang w:eastAsia="en-US"/>
        </w:rPr>
        <w:t xml:space="preserve"> </w:t>
      </w:r>
      <w:r>
        <w:rPr>
          <w:rFonts w:ascii="Times New Roman CYR" w:eastAsiaTheme="minorHAnsi" w:hAnsi="Times New Roman CYR" w:cs="Times New Roman CYR"/>
          <w:color w:val="000000"/>
          <w:lang w:eastAsia="en-US"/>
        </w:rPr>
        <w:t>а)</w:t>
      </w:r>
      <w:r>
        <w:rPr>
          <w:rFonts w:eastAsiaTheme="minorHAnsi"/>
          <w:color w:val="000000"/>
          <w:lang w:eastAsia="en-US"/>
        </w:rPr>
        <w:t xml:space="preserve"> a</w:t>
      </w:r>
      <w:r>
        <w:rPr>
          <w:rFonts w:eastAsiaTheme="minorHAnsi"/>
          <w:color w:val="000000"/>
          <w:sz w:val="16"/>
          <w:szCs w:val="16"/>
          <w:lang w:eastAsia="en-US"/>
        </w:rPr>
        <w:t>4</w:t>
      </w:r>
      <w:r>
        <w:rPr>
          <w:rFonts w:eastAsiaTheme="minorHAnsi"/>
          <w:color w:val="000000"/>
          <w:lang w:eastAsia="en-US"/>
        </w:rPr>
        <w:t xml:space="preserve"> – </w:t>
      </w:r>
      <w:r>
        <w:rPr>
          <w:rFonts w:ascii="Times New Roman CYR" w:eastAsiaTheme="minorHAnsi" w:hAnsi="Times New Roman CYR" w:cs="Times New Roman CYR"/>
          <w:color w:val="000000"/>
          <w:lang w:eastAsia="en-US"/>
        </w:rPr>
        <w:t>е</w:t>
      </w:r>
      <w:r>
        <w:rPr>
          <w:rFonts w:eastAsiaTheme="minorHAnsi"/>
          <w:color w:val="000000"/>
          <w:sz w:val="16"/>
          <w:szCs w:val="16"/>
          <w:lang w:eastAsia="en-US"/>
        </w:rPr>
        <w:t>8</w:t>
      </w:r>
      <w:r>
        <w:rPr>
          <w:rFonts w:eastAsiaTheme="minorHAnsi"/>
          <w:color w:val="000000"/>
          <w:lang w:eastAsia="en-US"/>
        </w:rPr>
        <w:t xml:space="preserve"> </w:t>
      </w:r>
      <w:r>
        <w:rPr>
          <w:rFonts w:ascii="Times New Roman CYR" w:eastAsiaTheme="minorHAnsi" w:hAnsi="Times New Roman CYR" w:cs="Times New Roman CYR"/>
          <w:color w:val="000000"/>
          <w:lang w:eastAsia="en-US"/>
        </w:rPr>
        <w:t>б) а</w:t>
      </w:r>
      <w:r>
        <w:rPr>
          <w:rFonts w:eastAsiaTheme="minorHAnsi"/>
          <w:color w:val="000000"/>
          <w:sz w:val="16"/>
          <w:szCs w:val="16"/>
          <w:lang w:eastAsia="en-US"/>
        </w:rPr>
        <w:t>2</w:t>
      </w:r>
      <w:r>
        <w:rPr>
          <w:rFonts w:eastAsiaTheme="minorHAnsi"/>
          <w:color w:val="000000"/>
          <w:lang w:eastAsia="en-US"/>
        </w:rPr>
        <w:t xml:space="preserve"> – g</w:t>
      </w:r>
      <w:r>
        <w:rPr>
          <w:rFonts w:eastAsiaTheme="minorHAnsi"/>
          <w:color w:val="000000"/>
          <w:sz w:val="16"/>
          <w:szCs w:val="16"/>
          <w:lang w:eastAsia="en-US"/>
        </w:rPr>
        <w:t>8</w:t>
      </w:r>
      <w:r>
        <w:rPr>
          <w:rFonts w:eastAsiaTheme="minorHAnsi"/>
          <w:color w:val="000000"/>
          <w:lang w:eastAsia="en-US"/>
        </w:rPr>
        <w:t xml:space="preserve"> </w:t>
      </w:r>
      <w:r>
        <w:rPr>
          <w:rFonts w:ascii="Times New Roman CYR" w:eastAsiaTheme="minorHAnsi" w:hAnsi="Times New Roman CYR" w:cs="Times New Roman CYR"/>
          <w:color w:val="000000"/>
          <w:lang w:eastAsia="en-US"/>
        </w:rPr>
        <w:t>в)</w:t>
      </w:r>
      <w:r>
        <w:rPr>
          <w:rFonts w:eastAsiaTheme="minorHAnsi"/>
          <w:color w:val="000000"/>
          <w:lang w:eastAsia="en-US"/>
        </w:rPr>
        <w:t xml:space="preserve"> a</w:t>
      </w:r>
      <w:r>
        <w:rPr>
          <w:rFonts w:eastAsiaTheme="minorHAnsi"/>
          <w:color w:val="000000"/>
          <w:sz w:val="16"/>
          <w:szCs w:val="16"/>
          <w:lang w:eastAsia="en-US"/>
        </w:rPr>
        <w:t>6</w:t>
      </w:r>
      <w:r>
        <w:rPr>
          <w:rFonts w:eastAsiaTheme="minorHAnsi"/>
          <w:color w:val="000000"/>
          <w:lang w:eastAsia="en-US"/>
        </w:rPr>
        <w:t xml:space="preserve"> – c</w:t>
      </w:r>
      <w:r>
        <w:rPr>
          <w:rFonts w:eastAsiaTheme="minorHAnsi"/>
          <w:color w:val="000000"/>
          <w:sz w:val="16"/>
          <w:szCs w:val="16"/>
          <w:lang w:eastAsia="en-US"/>
        </w:rPr>
        <w:t>8</w:t>
      </w:r>
      <w:r>
        <w:rPr>
          <w:rFonts w:eastAsiaTheme="minorHAnsi"/>
          <w:color w:val="000000"/>
          <w:lang w:eastAsia="en-US"/>
        </w:rPr>
        <w:t xml:space="preserve"> </w:t>
      </w:r>
      <w:r>
        <w:rPr>
          <w:rFonts w:ascii="Times New Roman CYR" w:eastAsiaTheme="minorHAnsi" w:hAnsi="Times New Roman CYR" w:cs="Times New Roman CYR"/>
          <w:color w:val="000000"/>
          <w:lang w:eastAsia="en-US"/>
        </w:rPr>
        <w:t>г)</w:t>
      </w:r>
      <w:r>
        <w:rPr>
          <w:rFonts w:eastAsiaTheme="minorHAnsi"/>
          <w:color w:val="000000"/>
          <w:lang w:eastAsia="en-US"/>
        </w:rPr>
        <w:t xml:space="preserve"> a</w:t>
      </w:r>
      <w:r>
        <w:rPr>
          <w:rFonts w:eastAsiaTheme="minorHAnsi"/>
          <w:color w:val="000000"/>
          <w:sz w:val="16"/>
          <w:szCs w:val="16"/>
          <w:lang w:eastAsia="en-US"/>
        </w:rPr>
        <w:t>7</w:t>
      </w:r>
      <w:r>
        <w:rPr>
          <w:rFonts w:eastAsiaTheme="minorHAnsi"/>
          <w:color w:val="000000"/>
          <w:lang w:eastAsia="en-US"/>
        </w:rPr>
        <w:t xml:space="preserve"> – b</w:t>
      </w:r>
      <w:r>
        <w:rPr>
          <w:rFonts w:eastAsiaTheme="minorHAnsi"/>
          <w:color w:val="000000"/>
          <w:sz w:val="16"/>
          <w:szCs w:val="16"/>
          <w:lang w:eastAsia="en-US"/>
        </w:rPr>
        <w:t>8</w:t>
      </w:r>
      <w:r>
        <w:rPr>
          <w:rFonts w:eastAsiaTheme="minorHAnsi"/>
          <w:color w:val="000000"/>
          <w:lang w:eastAsia="en-US"/>
        </w:rPr>
        <w:t xml:space="preserve"> </w:t>
      </w:r>
    </w:p>
    <w:p w14:paraId="1C2E0AF7" w14:textId="77777777" w:rsidR="008312E5" w:rsidRDefault="008312E5" w:rsidP="008312E5">
      <w:pPr>
        <w:autoSpaceDE w:val="0"/>
        <w:autoSpaceDN w:val="0"/>
        <w:adjustRightInd w:val="0"/>
        <w:rPr>
          <w:rFonts w:eastAsiaTheme="minorHAnsi"/>
          <w:color w:val="000000"/>
          <w:lang w:eastAsia="en-US"/>
        </w:rPr>
      </w:pPr>
      <w:r>
        <w:rPr>
          <w:rFonts w:eastAsiaTheme="minorHAnsi"/>
          <w:color w:val="000000"/>
          <w:lang w:eastAsia="en-US"/>
        </w:rPr>
        <w:t xml:space="preserve">11. </w:t>
      </w:r>
      <w:r>
        <w:rPr>
          <w:rFonts w:ascii="Times New Roman CYR" w:eastAsiaTheme="minorHAnsi" w:hAnsi="Times New Roman CYR" w:cs="Times New Roman CYR"/>
          <w:color w:val="000000"/>
          <w:lang w:eastAsia="en-US"/>
        </w:rPr>
        <w:t>Слон ходит (1 балл):</w:t>
      </w:r>
      <w:r>
        <w:rPr>
          <w:rFonts w:eastAsiaTheme="minorHAnsi"/>
          <w:color w:val="000000"/>
          <w:lang w:eastAsia="en-US"/>
        </w:rPr>
        <w:t xml:space="preserve"> </w:t>
      </w:r>
      <w:r>
        <w:rPr>
          <w:rFonts w:ascii="Times New Roman CYR" w:eastAsiaTheme="minorHAnsi" w:hAnsi="Times New Roman CYR" w:cs="Times New Roman CYR"/>
          <w:color w:val="000000"/>
          <w:lang w:eastAsia="en-US"/>
        </w:rPr>
        <w:t xml:space="preserve">а) буквой </w:t>
      </w:r>
      <w:r>
        <w:rPr>
          <w:rFonts w:eastAsiaTheme="minorHAnsi"/>
          <w:color w:val="000000"/>
          <w:lang w:eastAsia="en-US"/>
        </w:rPr>
        <w:t>«</w:t>
      </w:r>
      <w:r>
        <w:rPr>
          <w:rFonts w:ascii="Times New Roman CYR" w:eastAsiaTheme="minorHAnsi" w:hAnsi="Times New Roman CYR" w:cs="Times New Roman CYR"/>
          <w:color w:val="000000"/>
          <w:lang w:eastAsia="en-US"/>
        </w:rPr>
        <w:t>Г</w:t>
      </w:r>
      <w:r>
        <w:rPr>
          <w:rFonts w:eastAsiaTheme="minorHAnsi"/>
          <w:color w:val="000000"/>
          <w:lang w:eastAsia="en-US"/>
        </w:rPr>
        <w:t xml:space="preserve">» </w:t>
      </w:r>
      <w:r>
        <w:rPr>
          <w:rFonts w:ascii="Times New Roman CYR" w:eastAsiaTheme="minorHAnsi" w:hAnsi="Times New Roman CYR" w:cs="Times New Roman CYR"/>
          <w:color w:val="000000"/>
          <w:lang w:eastAsia="en-US"/>
        </w:rPr>
        <w:t>б) по горизонтали</w:t>
      </w:r>
      <w:r>
        <w:rPr>
          <w:rFonts w:eastAsiaTheme="minorHAnsi"/>
          <w:color w:val="000000"/>
          <w:lang w:eastAsia="en-US"/>
        </w:rPr>
        <w:t xml:space="preserve"> </w:t>
      </w:r>
      <w:r>
        <w:rPr>
          <w:rFonts w:ascii="Times New Roman CYR" w:eastAsiaTheme="minorHAnsi" w:hAnsi="Times New Roman CYR" w:cs="Times New Roman CYR"/>
          <w:color w:val="000000"/>
          <w:lang w:eastAsia="en-US"/>
        </w:rPr>
        <w:t>в) по диагонали г) по диагонали и горизонтали</w:t>
      </w:r>
      <w:r>
        <w:rPr>
          <w:rFonts w:eastAsiaTheme="minorHAnsi"/>
          <w:color w:val="000000"/>
          <w:lang w:eastAsia="en-US"/>
        </w:rPr>
        <w:t xml:space="preserve"> </w:t>
      </w:r>
    </w:p>
    <w:p w14:paraId="2D676EB6" w14:textId="77777777" w:rsidR="008312E5" w:rsidRDefault="008312E5" w:rsidP="008312E5">
      <w:pPr>
        <w:autoSpaceDE w:val="0"/>
        <w:autoSpaceDN w:val="0"/>
        <w:adjustRightInd w:val="0"/>
        <w:rPr>
          <w:rFonts w:eastAsiaTheme="minorHAnsi"/>
          <w:color w:val="000000"/>
          <w:lang w:eastAsia="en-US"/>
        </w:rPr>
      </w:pPr>
      <w:r>
        <w:rPr>
          <w:rFonts w:eastAsiaTheme="minorHAnsi"/>
          <w:color w:val="000000"/>
          <w:lang w:eastAsia="en-US"/>
        </w:rPr>
        <w:t xml:space="preserve">12. </w:t>
      </w:r>
      <w:r>
        <w:rPr>
          <w:rFonts w:ascii="Times New Roman CYR" w:eastAsiaTheme="minorHAnsi" w:hAnsi="Times New Roman CYR" w:cs="Times New Roman CYR"/>
          <w:color w:val="000000"/>
          <w:lang w:eastAsia="en-US"/>
        </w:rPr>
        <w:t>Позиция, при которой ходить королю некуда и он находится под шахом (1 балл):</w:t>
      </w:r>
      <w:r>
        <w:rPr>
          <w:rFonts w:eastAsiaTheme="minorHAnsi"/>
          <w:color w:val="000000"/>
          <w:lang w:eastAsia="en-US"/>
        </w:rPr>
        <w:t xml:space="preserve"> </w:t>
      </w:r>
      <w:r>
        <w:rPr>
          <w:rFonts w:ascii="Times New Roman CYR" w:eastAsiaTheme="minorHAnsi" w:hAnsi="Times New Roman CYR" w:cs="Times New Roman CYR"/>
          <w:color w:val="000000"/>
          <w:lang w:eastAsia="en-US"/>
        </w:rPr>
        <w:t>а) пат б) блокировка в) мат г) цугцванг</w:t>
      </w:r>
      <w:r>
        <w:rPr>
          <w:rFonts w:eastAsiaTheme="minorHAnsi"/>
          <w:color w:val="000000"/>
          <w:lang w:eastAsia="en-US"/>
        </w:rPr>
        <w:t xml:space="preserve"> </w:t>
      </w:r>
    </w:p>
    <w:p w14:paraId="740F12CE" w14:textId="77777777" w:rsidR="008312E5" w:rsidRDefault="008312E5" w:rsidP="008312E5">
      <w:pPr>
        <w:autoSpaceDE w:val="0"/>
        <w:autoSpaceDN w:val="0"/>
        <w:adjustRightInd w:val="0"/>
        <w:rPr>
          <w:rFonts w:eastAsiaTheme="minorHAnsi"/>
          <w:color w:val="000000"/>
          <w:lang w:eastAsia="en-US"/>
        </w:rPr>
      </w:pPr>
      <w:r>
        <w:rPr>
          <w:rFonts w:eastAsiaTheme="minorHAnsi"/>
          <w:color w:val="000000"/>
          <w:lang w:eastAsia="en-US"/>
        </w:rPr>
        <w:t xml:space="preserve">13. </w:t>
      </w:r>
      <w:r>
        <w:rPr>
          <w:rFonts w:ascii="Times New Roman CYR" w:eastAsiaTheme="minorHAnsi" w:hAnsi="Times New Roman CYR" w:cs="Times New Roman CYR"/>
          <w:color w:val="000000"/>
          <w:lang w:eastAsia="en-US"/>
        </w:rPr>
        <w:t>Хорошо продуманная серия</w:t>
      </w:r>
      <w:r>
        <w:rPr>
          <w:rFonts w:eastAsiaTheme="minorHAnsi"/>
          <w:color w:val="000000"/>
          <w:lang w:eastAsia="en-US"/>
        </w:rPr>
        <w:t xml:space="preserve"> </w:t>
      </w:r>
      <w:r>
        <w:rPr>
          <w:rFonts w:ascii="Times New Roman CYR" w:eastAsiaTheme="minorHAnsi" w:hAnsi="Times New Roman CYR" w:cs="Times New Roman CYR"/>
          <w:color w:val="000000"/>
          <w:lang w:eastAsia="en-US"/>
        </w:rPr>
        <w:t>ходов с жертвой фигуры или пешки (1 балл):</w:t>
      </w:r>
      <w:r>
        <w:rPr>
          <w:rFonts w:eastAsiaTheme="minorHAnsi"/>
          <w:color w:val="000000"/>
          <w:lang w:eastAsia="en-US"/>
        </w:rPr>
        <w:t xml:space="preserve"> </w:t>
      </w:r>
      <w:r>
        <w:rPr>
          <w:rFonts w:ascii="Times New Roman CYR" w:eastAsiaTheme="minorHAnsi" w:hAnsi="Times New Roman CYR" w:cs="Times New Roman CYR"/>
          <w:color w:val="000000"/>
          <w:lang w:eastAsia="en-US"/>
        </w:rPr>
        <w:t>а) партия б) этюд в) позиция г) комбинация</w:t>
      </w:r>
      <w:r>
        <w:rPr>
          <w:rFonts w:eastAsiaTheme="minorHAnsi"/>
          <w:color w:val="000000"/>
          <w:lang w:eastAsia="en-US"/>
        </w:rPr>
        <w:t xml:space="preserve"> </w:t>
      </w:r>
    </w:p>
    <w:p w14:paraId="01516F1D" w14:textId="77777777" w:rsidR="008312E5" w:rsidRDefault="008312E5" w:rsidP="008312E5">
      <w:pPr>
        <w:autoSpaceDE w:val="0"/>
        <w:autoSpaceDN w:val="0"/>
        <w:adjustRightInd w:val="0"/>
        <w:rPr>
          <w:rFonts w:eastAsiaTheme="minorHAnsi"/>
          <w:color w:val="000000"/>
          <w:lang w:eastAsia="en-US"/>
        </w:rPr>
      </w:pPr>
      <w:r>
        <w:rPr>
          <w:rFonts w:eastAsiaTheme="minorHAnsi"/>
          <w:color w:val="000000"/>
          <w:lang w:eastAsia="en-US"/>
        </w:rPr>
        <w:t xml:space="preserve">14. </w:t>
      </w:r>
      <w:r>
        <w:rPr>
          <w:rFonts w:ascii="Times New Roman CYR" w:eastAsiaTheme="minorHAnsi" w:hAnsi="Times New Roman CYR" w:cs="Times New Roman CYR"/>
          <w:color w:val="000000"/>
          <w:lang w:eastAsia="en-US"/>
        </w:rPr>
        <w:t>Какая пара фигур неверна по ценности фигур (2 балл):</w:t>
      </w:r>
      <w:r>
        <w:rPr>
          <w:rFonts w:eastAsiaTheme="minorHAnsi"/>
          <w:color w:val="000000"/>
          <w:lang w:eastAsia="en-US"/>
        </w:rPr>
        <w:t xml:space="preserve"> </w:t>
      </w:r>
      <w:r>
        <w:rPr>
          <w:rFonts w:ascii="Times New Roman CYR" w:eastAsiaTheme="minorHAnsi" w:hAnsi="Times New Roman CYR" w:cs="Times New Roman CYR"/>
          <w:color w:val="000000"/>
          <w:lang w:eastAsia="en-US"/>
        </w:rPr>
        <w:t>а) Л &lt; Ф б) С &lt; Л в) К &gt; Л г) Ф &gt; С</w:t>
      </w:r>
      <w:r>
        <w:rPr>
          <w:rFonts w:eastAsiaTheme="minorHAnsi"/>
          <w:color w:val="000000"/>
          <w:lang w:eastAsia="en-US"/>
        </w:rPr>
        <w:t xml:space="preserve"> </w:t>
      </w:r>
    </w:p>
    <w:p w14:paraId="2C204BD5" w14:textId="77777777" w:rsidR="008312E5" w:rsidRDefault="008312E5" w:rsidP="008312E5">
      <w:pPr>
        <w:autoSpaceDE w:val="0"/>
        <w:autoSpaceDN w:val="0"/>
        <w:adjustRightInd w:val="0"/>
        <w:rPr>
          <w:rFonts w:eastAsiaTheme="minorHAnsi"/>
          <w:color w:val="000000"/>
          <w:lang w:eastAsia="en-US"/>
        </w:rPr>
      </w:pPr>
      <w:r>
        <w:rPr>
          <w:rFonts w:eastAsiaTheme="minorHAnsi"/>
          <w:color w:val="000000"/>
          <w:lang w:eastAsia="en-US"/>
        </w:rPr>
        <w:t xml:space="preserve">15. </w:t>
      </w:r>
      <w:r>
        <w:rPr>
          <w:rFonts w:ascii="Times New Roman CYR" w:eastAsiaTheme="minorHAnsi" w:hAnsi="Times New Roman CYR" w:cs="Times New Roman CYR"/>
          <w:color w:val="000000"/>
          <w:lang w:eastAsia="en-US"/>
        </w:rPr>
        <w:t>В закрытом дебюте + английское начало ход черных (3 балл):</w:t>
      </w:r>
      <w:r>
        <w:rPr>
          <w:rFonts w:eastAsiaTheme="minorHAnsi"/>
          <w:color w:val="000000"/>
          <w:lang w:eastAsia="en-US"/>
        </w:rPr>
        <w:t xml:space="preserve"> </w:t>
      </w:r>
      <w:r>
        <w:rPr>
          <w:rFonts w:ascii="Times New Roman CYR" w:eastAsiaTheme="minorHAnsi" w:hAnsi="Times New Roman CYR" w:cs="Times New Roman CYR"/>
          <w:color w:val="000000"/>
          <w:lang w:eastAsia="en-US"/>
        </w:rPr>
        <w:t>а)</w:t>
      </w:r>
      <w:r>
        <w:rPr>
          <w:rFonts w:eastAsiaTheme="minorHAnsi"/>
          <w:color w:val="000000"/>
          <w:lang w:eastAsia="en-US"/>
        </w:rPr>
        <w:t xml:space="preserve"> Kg</w:t>
      </w:r>
      <w:r>
        <w:rPr>
          <w:rFonts w:eastAsiaTheme="minorHAnsi"/>
          <w:color w:val="000000"/>
          <w:sz w:val="16"/>
          <w:szCs w:val="16"/>
          <w:lang w:eastAsia="en-US"/>
        </w:rPr>
        <w:t>8</w:t>
      </w:r>
      <w:r>
        <w:rPr>
          <w:rFonts w:eastAsiaTheme="minorHAnsi"/>
          <w:color w:val="000000"/>
          <w:lang w:eastAsia="en-US"/>
        </w:rPr>
        <w:t xml:space="preserve"> – f</w:t>
      </w:r>
      <w:r>
        <w:rPr>
          <w:rFonts w:eastAsiaTheme="minorHAnsi"/>
          <w:color w:val="000000"/>
          <w:sz w:val="16"/>
          <w:szCs w:val="16"/>
          <w:lang w:eastAsia="en-US"/>
        </w:rPr>
        <w:t xml:space="preserve">6    </w:t>
      </w:r>
      <w:r>
        <w:rPr>
          <w:rFonts w:eastAsiaTheme="minorHAnsi"/>
          <w:color w:val="000000"/>
          <w:lang w:eastAsia="en-US"/>
        </w:rPr>
        <w:t xml:space="preserve"> </w:t>
      </w:r>
      <w:r>
        <w:rPr>
          <w:rFonts w:ascii="Times New Roman CYR" w:eastAsiaTheme="minorHAnsi" w:hAnsi="Times New Roman CYR" w:cs="Times New Roman CYR"/>
          <w:color w:val="000000"/>
          <w:lang w:eastAsia="en-US"/>
        </w:rPr>
        <w:t>б) е</w:t>
      </w:r>
      <w:r>
        <w:rPr>
          <w:rFonts w:eastAsiaTheme="minorHAnsi"/>
          <w:color w:val="000000"/>
          <w:sz w:val="16"/>
          <w:szCs w:val="16"/>
          <w:lang w:eastAsia="en-US"/>
        </w:rPr>
        <w:t>7</w:t>
      </w:r>
      <w:r>
        <w:rPr>
          <w:rFonts w:eastAsiaTheme="minorHAnsi"/>
          <w:color w:val="000000"/>
          <w:lang w:eastAsia="en-US"/>
        </w:rPr>
        <w:t xml:space="preserve"> – </w:t>
      </w:r>
      <w:r>
        <w:rPr>
          <w:rFonts w:ascii="Times New Roman CYR" w:eastAsiaTheme="minorHAnsi" w:hAnsi="Times New Roman CYR" w:cs="Times New Roman CYR"/>
          <w:color w:val="000000"/>
          <w:lang w:eastAsia="en-US"/>
        </w:rPr>
        <w:t>е</w:t>
      </w:r>
      <w:r>
        <w:rPr>
          <w:rFonts w:eastAsiaTheme="minorHAnsi"/>
          <w:color w:val="000000"/>
          <w:sz w:val="16"/>
          <w:szCs w:val="16"/>
          <w:lang w:eastAsia="en-US"/>
        </w:rPr>
        <w:t>5</w:t>
      </w:r>
      <w:r>
        <w:rPr>
          <w:rFonts w:eastAsiaTheme="minorHAnsi"/>
          <w:color w:val="000000"/>
          <w:lang w:eastAsia="en-US"/>
        </w:rPr>
        <w:t xml:space="preserve">    </w:t>
      </w:r>
      <w:r>
        <w:rPr>
          <w:rFonts w:ascii="Times New Roman CYR" w:eastAsiaTheme="minorHAnsi" w:hAnsi="Times New Roman CYR" w:cs="Times New Roman CYR"/>
          <w:color w:val="000000"/>
          <w:lang w:eastAsia="en-US"/>
        </w:rPr>
        <w:t>в) с</w:t>
      </w:r>
      <w:r>
        <w:rPr>
          <w:rFonts w:eastAsiaTheme="minorHAnsi"/>
          <w:color w:val="000000"/>
          <w:sz w:val="16"/>
          <w:szCs w:val="16"/>
          <w:lang w:eastAsia="en-US"/>
        </w:rPr>
        <w:t>7</w:t>
      </w:r>
      <w:r>
        <w:rPr>
          <w:rFonts w:eastAsiaTheme="minorHAnsi"/>
          <w:color w:val="000000"/>
          <w:lang w:eastAsia="en-US"/>
        </w:rPr>
        <w:t xml:space="preserve"> – </w:t>
      </w:r>
      <w:r>
        <w:rPr>
          <w:rFonts w:ascii="Times New Roman CYR" w:eastAsiaTheme="minorHAnsi" w:hAnsi="Times New Roman CYR" w:cs="Times New Roman CYR"/>
          <w:color w:val="000000"/>
          <w:lang w:eastAsia="en-US"/>
        </w:rPr>
        <w:t>с</w:t>
      </w:r>
      <w:r>
        <w:rPr>
          <w:rFonts w:eastAsiaTheme="minorHAnsi"/>
          <w:color w:val="000000"/>
          <w:sz w:val="16"/>
          <w:szCs w:val="16"/>
          <w:lang w:eastAsia="en-US"/>
        </w:rPr>
        <w:t>5</w:t>
      </w:r>
      <w:r>
        <w:rPr>
          <w:rFonts w:eastAsiaTheme="minorHAnsi"/>
          <w:color w:val="000000"/>
          <w:lang w:eastAsia="en-US"/>
        </w:rPr>
        <w:t xml:space="preserve">   </w:t>
      </w:r>
      <w:r>
        <w:rPr>
          <w:rFonts w:ascii="Times New Roman CYR" w:eastAsiaTheme="minorHAnsi" w:hAnsi="Times New Roman CYR" w:cs="Times New Roman CYR"/>
          <w:color w:val="000000"/>
          <w:lang w:eastAsia="en-US"/>
        </w:rPr>
        <w:t>г)</w:t>
      </w:r>
      <w:r>
        <w:rPr>
          <w:rFonts w:eastAsiaTheme="minorHAnsi"/>
          <w:color w:val="000000"/>
          <w:lang w:eastAsia="en-US"/>
        </w:rPr>
        <w:t xml:space="preserve"> d</w:t>
      </w:r>
      <w:r>
        <w:rPr>
          <w:rFonts w:eastAsiaTheme="minorHAnsi"/>
          <w:color w:val="000000"/>
          <w:sz w:val="16"/>
          <w:szCs w:val="16"/>
          <w:lang w:eastAsia="en-US"/>
        </w:rPr>
        <w:t>7</w:t>
      </w:r>
      <w:r>
        <w:rPr>
          <w:rFonts w:eastAsiaTheme="minorHAnsi"/>
          <w:color w:val="000000"/>
          <w:lang w:eastAsia="en-US"/>
        </w:rPr>
        <w:t xml:space="preserve"> – d</w:t>
      </w:r>
      <w:r>
        <w:rPr>
          <w:rFonts w:eastAsiaTheme="minorHAnsi"/>
          <w:color w:val="000000"/>
          <w:sz w:val="16"/>
          <w:szCs w:val="16"/>
          <w:lang w:eastAsia="en-US"/>
        </w:rPr>
        <w:t>5</w:t>
      </w:r>
      <w:r>
        <w:rPr>
          <w:rFonts w:eastAsiaTheme="minorHAnsi"/>
          <w:color w:val="000000"/>
          <w:lang w:eastAsia="en-US"/>
        </w:rPr>
        <w:t xml:space="preserve"> </w:t>
      </w:r>
    </w:p>
    <w:p w14:paraId="7C80A8F7" w14:textId="14EEDCBA" w:rsidR="008312E5" w:rsidRDefault="008312E5" w:rsidP="00B948AF">
      <w:pPr>
        <w:autoSpaceDE w:val="0"/>
        <w:autoSpaceDN w:val="0"/>
        <w:adjustRightInd w:val="0"/>
        <w:jc w:val="center"/>
        <w:rPr>
          <w:rFonts w:eastAsiaTheme="minorHAnsi"/>
          <w:color w:val="000000"/>
          <w:lang w:eastAsia="en-US"/>
        </w:rPr>
      </w:pPr>
      <w:r>
        <w:rPr>
          <w:rFonts w:ascii="Times New Roman CYR" w:eastAsiaTheme="minorHAnsi" w:hAnsi="Times New Roman CYR" w:cs="Times New Roman CYR"/>
          <w:color w:val="000000"/>
          <w:lang w:eastAsia="en-US"/>
        </w:rPr>
        <w:t xml:space="preserve">Вариант </w:t>
      </w:r>
      <w:r>
        <w:rPr>
          <w:rFonts w:eastAsiaTheme="minorHAnsi"/>
          <w:color w:val="000000"/>
          <w:lang w:eastAsia="en-US"/>
        </w:rPr>
        <w:t>№ 1</w:t>
      </w:r>
    </w:p>
    <w:p w14:paraId="4D6E9B6D" w14:textId="77777777" w:rsidR="008312E5" w:rsidRDefault="008312E5" w:rsidP="008312E5">
      <w:pPr>
        <w:autoSpaceDE w:val="0"/>
        <w:autoSpaceDN w:val="0"/>
        <w:adjustRightInd w:val="0"/>
        <w:rPr>
          <w:rFonts w:eastAsiaTheme="minorHAnsi"/>
          <w:color w:val="000000"/>
          <w:lang w:eastAsia="en-US"/>
        </w:rPr>
      </w:pPr>
    </w:p>
    <w:p w14:paraId="6E09E8DE" w14:textId="162507AF" w:rsidR="008312E5" w:rsidRDefault="008312E5" w:rsidP="008312E5">
      <w:pPr>
        <w:autoSpaceDE w:val="0"/>
        <w:autoSpaceDN w:val="0"/>
        <w:adjustRightInd w:val="0"/>
        <w:rPr>
          <w:rFonts w:eastAsiaTheme="minorHAnsi"/>
          <w:color w:val="000000"/>
          <w:lang w:eastAsia="en-US"/>
        </w:rPr>
      </w:pPr>
      <w:r>
        <w:rPr>
          <w:noProof/>
        </w:rPr>
        <w:drawing>
          <wp:inline distT="0" distB="0" distL="0" distR="0" wp14:anchorId="25A474C1" wp14:editId="5A0C9F0E">
            <wp:extent cx="5940425" cy="252730"/>
            <wp:effectExtent l="0" t="0" r="3175" b="0"/>
            <wp:docPr id="9758383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838328" name=""/>
                    <pic:cNvPicPr/>
                  </pic:nvPicPr>
                  <pic:blipFill>
                    <a:blip r:embed="rId9"/>
                    <a:stretch>
                      <a:fillRect/>
                    </a:stretch>
                  </pic:blipFill>
                  <pic:spPr>
                    <a:xfrm>
                      <a:off x="0" y="0"/>
                      <a:ext cx="5940425" cy="252730"/>
                    </a:xfrm>
                    <a:prstGeom prst="rect">
                      <a:avLst/>
                    </a:prstGeom>
                  </pic:spPr>
                </pic:pic>
              </a:graphicData>
            </a:graphic>
          </wp:inline>
        </w:drawing>
      </w:r>
    </w:p>
    <w:p w14:paraId="028B5BD4" w14:textId="77777777" w:rsidR="008312E5" w:rsidRDefault="008312E5" w:rsidP="008312E5">
      <w:pPr>
        <w:autoSpaceDE w:val="0"/>
        <w:autoSpaceDN w:val="0"/>
        <w:adjustRightInd w:val="0"/>
        <w:rPr>
          <w:rFonts w:eastAsiaTheme="minorHAnsi"/>
          <w:color w:val="000000"/>
          <w:lang w:eastAsia="en-US"/>
        </w:rPr>
      </w:pPr>
      <w:r>
        <w:rPr>
          <w:rFonts w:ascii="Times New Roman CYR" w:eastAsiaTheme="minorHAnsi" w:hAnsi="Times New Roman CYR" w:cs="Times New Roman CYR"/>
          <w:color w:val="000000"/>
          <w:lang w:eastAsia="en-US"/>
        </w:rPr>
        <w:t>Критерии оценивания</w:t>
      </w:r>
      <w:r>
        <w:rPr>
          <w:rFonts w:eastAsiaTheme="minorHAnsi"/>
          <w:color w:val="000000"/>
          <w:lang w:eastAsia="en-US"/>
        </w:rPr>
        <w:t xml:space="preserve"> </w:t>
      </w:r>
    </w:p>
    <w:p w14:paraId="71417524" w14:textId="77777777" w:rsidR="008312E5" w:rsidRDefault="008312E5" w:rsidP="008312E5">
      <w:pPr>
        <w:autoSpaceDE w:val="0"/>
        <w:autoSpaceDN w:val="0"/>
        <w:adjustRightInd w:val="0"/>
        <w:rPr>
          <w:rFonts w:eastAsiaTheme="minorHAnsi"/>
          <w:color w:val="000000"/>
          <w:lang w:eastAsia="en-US"/>
        </w:rPr>
      </w:pPr>
    </w:p>
    <w:p w14:paraId="378D711A" w14:textId="5518CD95" w:rsidR="008312E5" w:rsidRDefault="008312E5" w:rsidP="00025F89">
      <w:pPr>
        <w:shd w:val="clear" w:color="auto" w:fill="FFFFFF"/>
        <w:spacing w:after="150"/>
        <w:ind w:right="-28"/>
        <w:jc w:val="both"/>
        <w:rPr>
          <w:b/>
          <w:bCs/>
        </w:rPr>
      </w:pPr>
      <w:r>
        <w:rPr>
          <w:noProof/>
        </w:rPr>
        <w:drawing>
          <wp:inline distT="0" distB="0" distL="0" distR="0" wp14:anchorId="3393AA31" wp14:editId="7172334A">
            <wp:extent cx="5940425" cy="257175"/>
            <wp:effectExtent l="0" t="0" r="3175" b="9525"/>
            <wp:docPr id="6423553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355326" name=""/>
                    <pic:cNvPicPr/>
                  </pic:nvPicPr>
                  <pic:blipFill>
                    <a:blip r:embed="rId10"/>
                    <a:stretch>
                      <a:fillRect/>
                    </a:stretch>
                  </pic:blipFill>
                  <pic:spPr>
                    <a:xfrm>
                      <a:off x="0" y="0"/>
                      <a:ext cx="5940425" cy="257175"/>
                    </a:xfrm>
                    <a:prstGeom prst="rect">
                      <a:avLst/>
                    </a:prstGeom>
                  </pic:spPr>
                </pic:pic>
              </a:graphicData>
            </a:graphic>
          </wp:inline>
        </w:drawing>
      </w:r>
    </w:p>
    <w:p w14:paraId="4DEDD886" w14:textId="395847E1" w:rsidR="008312E5" w:rsidRDefault="008312E5" w:rsidP="008312E5">
      <w:pPr>
        <w:autoSpaceDE w:val="0"/>
        <w:autoSpaceDN w:val="0"/>
        <w:adjustRightInd w:val="0"/>
        <w:jc w:val="center"/>
        <w:rPr>
          <w:rFonts w:eastAsiaTheme="minorHAnsi"/>
          <w:b/>
          <w:bCs/>
          <w:color w:val="000000"/>
          <w:lang w:eastAsia="en-US"/>
        </w:rPr>
      </w:pPr>
      <w:r>
        <w:rPr>
          <w:rFonts w:ascii="Times New Roman CYR" w:eastAsiaTheme="minorHAnsi" w:hAnsi="Times New Roman CYR" w:cs="Times New Roman CYR"/>
          <w:b/>
          <w:bCs/>
          <w:color w:val="000000"/>
          <w:lang w:eastAsia="en-US"/>
        </w:rPr>
        <w:t>Итоговая аттестация</w:t>
      </w:r>
    </w:p>
    <w:p w14:paraId="38986FF6" w14:textId="0ACA4341" w:rsidR="008312E5" w:rsidRPr="00B948AF" w:rsidRDefault="008312E5" w:rsidP="008312E5">
      <w:pPr>
        <w:autoSpaceDE w:val="0"/>
        <w:autoSpaceDN w:val="0"/>
        <w:adjustRightInd w:val="0"/>
        <w:jc w:val="center"/>
        <w:rPr>
          <w:rFonts w:eastAsiaTheme="minorHAnsi"/>
          <w:b/>
          <w:bCs/>
          <w:color w:val="000000"/>
          <w:lang w:eastAsia="en-US"/>
        </w:rPr>
      </w:pPr>
      <w:r w:rsidRPr="00B948AF">
        <w:rPr>
          <w:rFonts w:ascii="Times New Roman CYR" w:eastAsiaTheme="minorHAnsi" w:hAnsi="Times New Roman CYR" w:cs="Times New Roman CYR"/>
          <w:b/>
          <w:bCs/>
          <w:color w:val="000000"/>
          <w:lang w:eastAsia="en-US"/>
        </w:rPr>
        <w:t>Дебют.</w:t>
      </w:r>
    </w:p>
    <w:p w14:paraId="4B0BFDB1" w14:textId="0C82D727" w:rsidR="008312E5" w:rsidRDefault="008312E5" w:rsidP="008312E5">
      <w:pPr>
        <w:autoSpaceDE w:val="0"/>
        <w:autoSpaceDN w:val="0"/>
        <w:adjustRightInd w:val="0"/>
        <w:jc w:val="center"/>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Определи из какого дебюта возникла позиция. Запиши название дебюта (1 балл)</w:t>
      </w:r>
    </w:p>
    <w:p w14:paraId="7E01A699" w14:textId="77777777" w:rsidR="00B948AF" w:rsidRDefault="00B948AF" w:rsidP="00B948AF">
      <w:pPr>
        <w:autoSpaceDE w:val="0"/>
        <w:autoSpaceDN w:val="0"/>
        <w:adjustRightInd w:val="0"/>
        <w:rPr>
          <w:rFonts w:eastAsiaTheme="minorHAnsi"/>
          <w:color w:val="000000"/>
          <w:lang w:eastAsia="en-US"/>
        </w:rPr>
      </w:pPr>
    </w:p>
    <w:p w14:paraId="4677B8E4" w14:textId="1F0D7041" w:rsidR="008312E5" w:rsidRDefault="008312E5" w:rsidP="008312E5">
      <w:pPr>
        <w:shd w:val="clear" w:color="auto" w:fill="FFFFFF"/>
        <w:spacing w:after="150"/>
        <w:ind w:right="-28"/>
        <w:rPr>
          <w:b/>
          <w:bCs/>
        </w:rPr>
      </w:pPr>
      <w:r>
        <w:rPr>
          <w:noProof/>
        </w:rPr>
        <w:drawing>
          <wp:inline distT="0" distB="0" distL="0" distR="0" wp14:anchorId="61983B76" wp14:editId="0305B094">
            <wp:extent cx="5940425" cy="2112645"/>
            <wp:effectExtent l="0" t="0" r="3175" b="1905"/>
            <wp:docPr id="9649357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935715" name=""/>
                    <pic:cNvPicPr/>
                  </pic:nvPicPr>
                  <pic:blipFill>
                    <a:blip r:embed="rId11"/>
                    <a:stretch>
                      <a:fillRect/>
                    </a:stretch>
                  </pic:blipFill>
                  <pic:spPr>
                    <a:xfrm>
                      <a:off x="0" y="0"/>
                      <a:ext cx="5940425" cy="2112645"/>
                    </a:xfrm>
                    <a:prstGeom prst="rect">
                      <a:avLst/>
                    </a:prstGeom>
                  </pic:spPr>
                </pic:pic>
              </a:graphicData>
            </a:graphic>
          </wp:inline>
        </w:drawing>
      </w:r>
    </w:p>
    <w:p w14:paraId="72461956" w14:textId="52B6A800" w:rsidR="008312E5" w:rsidRDefault="008312E5" w:rsidP="00025F89">
      <w:pPr>
        <w:shd w:val="clear" w:color="auto" w:fill="FFFFFF"/>
        <w:spacing w:after="150"/>
        <w:ind w:right="-28"/>
        <w:jc w:val="both"/>
        <w:rPr>
          <w:b/>
          <w:bCs/>
        </w:rPr>
      </w:pPr>
      <w:r w:rsidRPr="008312E5">
        <w:rPr>
          <w:noProof/>
        </w:rPr>
        <w:drawing>
          <wp:inline distT="0" distB="0" distL="0" distR="0" wp14:anchorId="3CBE1043" wp14:editId="2A01C6C6">
            <wp:extent cx="3893033" cy="1985010"/>
            <wp:effectExtent l="0" t="0" r="0" b="0"/>
            <wp:docPr id="18488307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830789" name=""/>
                    <pic:cNvPicPr/>
                  </pic:nvPicPr>
                  <pic:blipFill>
                    <a:blip r:embed="rId12"/>
                    <a:stretch>
                      <a:fillRect/>
                    </a:stretch>
                  </pic:blipFill>
                  <pic:spPr>
                    <a:xfrm>
                      <a:off x="0" y="0"/>
                      <a:ext cx="3898678" cy="1987888"/>
                    </a:xfrm>
                    <a:prstGeom prst="rect">
                      <a:avLst/>
                    </a:prstGeom>
                  </pic:spPr>
                </pic:pic>
              </a:graphicData>
            </a:graphic>
          </wp:inline>
        </w:drawing>
      </w:r>
      <w:r w:rsidRPr="008312E5">
        <w:rPr>
          <w:noProof/>
        </w:rPr>
        <w:t xml:space="preserve"> </w:t>
      </w:r>
      <w:r w:rsidRPr="008312E5">
        <w:rPr>
          <w:noProof/>
        </w:rPr>
        <w:drawing>
          <wp:inline distT="0" distB="0" distL="0" distR="0" wp14:anchorId="51751A08" wp14:editId="4B3995B5">
            <wp:extent cx="1874520" cy="1987152"/>
            <wp:effectExtent l="0" t="0" r="0" b="0"/>
            <wp:docPr id="13118934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893460" name=""/>
                    <pic:cNvPicPr/>
                  </pic:nvPicPr>
                  <pic:blipFill>
                    <a:blip r:embed="rId13"/>
                    <a:stretch>
                      <a:fillRect/>
                    </a:stretch>
                  </pic:blipFill>
                  <pic:spPr>
                    <a:xfrm>
                      <a:off x="0" y="0"/>
                      <a:ext cx="1881934" cy="1995012"/>
                    </a:xfrm>
                    <a:prstGeom prst="rect">
                      <a:avLst/>
                    </a:prstGeom>
                  </pic:spPr>
                </pic:pic>
              </a:graphicData>
            </a:graphic>
          </wp:inline>
        </w:drawing>
      </w:r>
    </w:p>
    <w:p w14:paraId="2609C891" w14:textId="77777777" w:rsidR="008312E5" w:rsidRDefault="008312E5" w:rsidP="00025F89">
      <w:pPr>
        <w:shd w:val="clear" w:color="auto" w:fill="FFFFFF"/>
        <w:spacing w:after="150"/>
        <w:ind w:right="-28"/>
        <w:jc w:val="both"/>
        <w:rPr>
          <w:b/>
          <w:bCs/>
        </w:rPr>
      </w:pPr>
    </w:p>
    <w:p w14:paraId="618F2438" w14:textId="16926F37" w:rsidR="008312E5" w:rsidRDefault="008312E5" w:rsidP="00025F89">
      <w:pPr>
        <w:shd w:val="clear" w:color="auto" w:fill="FFFFFF"/>
        <w:spacing w:after="150"/>
        <w:ind w:right="-28"/>
        <w:jc w:val="both"/>
        <w:rPr>
          <w:b/>
          <w:bCs/>
        </w:rPr>
      </w:pPr>
      <w:r w:rsidRPr="008312E5">
        <w:rPr>
          <w:noProof/>
        </w:rPr>
        <w:lastRenderedPageBreak/>
        <w:drawing>
          <wp:inline distT="0" distB="0" distL="0" distR="0" wp14:anchorId="566D5432" wp14:editId="5749CB89">
            <wp:extent cx="2072640" cy="2270034"/>
            <wp:effectExtent l="0" t="0" r="3810" b="0"/>
            <wp:docPr id="2974845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84533" name=""/>
                    <pic:cNvPicPr/>
                  </pic:nvPicPr>
                  <pic:blipFill>
                    <a:blip r:embed="rId14"/>
                    <a:stretch>
                      <a:fillRect/>
                    </a:stretch>
                  </pic:blipFill>
                  <pic:spPr>
                    <a:xfrm>
                      <a:off x="0" y="0"/>
                      <a:ext cx="2074444" cy="2272009"/>
                    </a:xfrm>
                    <a:prstGeom prst="rect">
                      <a:avLst/>
                    </a:prstGeom>
                  </pic:spPr>
                </pic:pic>
              </a:graphicData>
            </a:graphic>
          </wp:inline>
        </w:drawing>
      </w:r>
      <w:r w:rsidRPr="008312E5">
        <w:rPr>
          <w:noProof/>
        </w:rPr>
        <w:t xml:space="preserve"> </w:t>
      </w:r>
      <w:r w:rsidRPr="008312E5">
        <w:rPr>
          <w:noProof/>
        </w:rPr>
        <w:drawing>
          <wp:inline distT="0" distB="0" distL="0" distR="0" wp14:anchorId="3722158C" wp14:editId="5860521A">
            <wp:extent cx="2065020" cy="2228048"/>
            <wp:effectExtent l="0" t="0" r="0" b="1270"/>
            <wp:docPr id="980324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2414" name=""/>
                    <pic:cNvPicPr/>
                  </pic:nvPicPr>
                  <pic:blipFill>
                    <a:blip r:embed="rId15"/>
                    <a:stretch>
                      <a:fillRect/>
                    </a:stretch>
                  </pic:blipFill>
                  <pic:spPr>
                    <a:xfrm>
                      <a:off x="0" y="0"/>
                      <a:ext cx="2068583" cy="2231893"/>
                    </a:xfrm>
                    <a:prstGeom prst="rect">
                      <a:avLst/>
                    </a:prstGeom>
                  </pic:spPr>
                </pic:pic>
              </a:graphicData>
            </a:graphic>
          </wp:inline>
        </w:drawing>
      </w:r>
    </w:p>
    <w:p w14:paraId="780F97BF" w14:textId="2A96899D" w:rsidR="008312E5" w:rsidRDefault="008312E5" w:rsidP="00B948AF">
      <w:pPr>
        <w:autoSpaceDE w:val="0"/>
        <w:autoSpaceDN w:val="0"/>
        <w:adjustRightInd w:val="0"/>
        <w:jc w:val="center"/>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Критерии оценивания</w:t>
      </w:r>
    </w:p>
    <w:p w14:paraId="24867BE2" w14:textId="77777777" w:rsidR="00B948AF" w:rsidRDefault="00B948AF" w:rsidP="00B948AF">
      <w:pPr>
        <w:autoSpaceDE w:val="0"/>
        <w:autoSpaceDN w:val="0"/>
        <w:adjustRightInd w:val="0"/>
        <w:jc w:val="center"/>
        <w:rPr>
          <w:rFonts w:eastAsiaTheme="minorHAnsi"/>
          <w:color w:val="000000"/>
          <w:lang w:eastAsia="en-US"/>
        </w:rPr>
      </w:pPr>
    </w:p>
    <w:p w14:paraId="1DF8E16E" w14:textId="499D8DE6" w:rsidR="008312E5" w:rsidRDefault="008312E5" w:rsidP="00025F89">
      <w:pPr>
        <w:shd w:val="clear" w:color="auto" w:fill="FFFFFF"/>
        <w:spacing w:after="150"/>
        <w:ind w:right="-28"/>
        <w:jc w:val="both"/>
        <w:rPr>
          <w:b/>
          <w:bCs/>
        </w:rPr>
      </w:pPr>
      <w:r>
        <w:rPr>
          <w:noProof/>
        </w:rPr>
        <w:drawing>
          <wp:inline distT="0" distB="0" distL="0" distR="0" wp14:anchorId="3C59915D" wp14:editId="4CFEF986">
            <wp:extent cx="5940425" cy="256540"/>
            <wp:effectExtent l="0" t="0" r="3175" b="0"/>
            <wp:docPr id="9900010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01072" name=""/>
                    <pic:cNvPicPr/>
                  </pic:nvPicPr>
                  <pic:blipFill>
                    <a:blip r:embed="rId16"/>
                    <a:stretch>
                      <a:fillRect/>
                    </a:stretch>
                  </pic:blipFill>
                  <pic:spPr>
                    <a:xfrm>
                      <a:off x="0" y="0"/>
                      <a:ext cx="5940425" cy="256540"/>
                    </a:xfrm>
                    <a:prstGeom prst="rect">
                      <a:avLst/>
                    </a:prstGeom>
                  </pic:spPr>
                </pic:pic>
              </a:graphicData>
            </a:graphic>
          </wp:inline>
        </w:drawing>
      </w:r>
    </w:p>
    <w:p w14:paraId="66E3D0E6" w14:textId="564B4393" w:rsidR="00B948AF" w:rsidRPr="00B948AF" w:rsidRDefault="00B948AF" w:rsidP="00B948AF">
      <w:pPr>
        <w:autoSpaceDE w:val="0"/>
        <w:autoSpaceDN w:val="0"/>
        <w:adjustRightInd w:val="0"/>
        <w:jc w:val="center"/>
        <w:rPr>
          <w:rFonts w:eastAsiaTheme="minorHAnsi"/>
          <w:b/>
          <w:bCs/>
          <w:color w:val="000000"/>
          <w:lang w:eastAsia="en-US"/>
        </w:rPr>
      </w:pPr>
      <w:r w:rsidRPr="00B948AF">
        <w:rPr>
          <w:rFonts w:ascii="Times New Roman CYR" w:eastAsiaTheme="minorHAnsi" w:hAnsi="Times New Roman CYR" w:cs="Times New Roman CYR"/>
          <w:b/>
          <w:bCs/>
          <w:color w:val="000000"/>
          <w:lang w:eastAsia="en-US"/>
        </w:rPr>
        <w:t>Миттельшпиль.</w:t>
      </w:r>
    </w:p>
    <w:p w14:paraId="4CD1EAE9" w14:textId="206C3A44" w:rsidR="00B948AF" w:rsidRDefault="00B948AF" w:rsidP="00B948AF">
      <w:pPr>
        <w:autoSpaceDE w:val="0"/>
        <w:autoSpaceDN w:val="0"/>
        <w:adjustRightInd w:val="0"/>
        <w:jc w:val="center"/>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 xml:space="preserve">Найди сильнейшее продолжение </w:t>
      </w:r>
      <w:r>
        <w:rPr>
          <w:rFonts w:eastAsiaTheme="minorHAnsi"/>
          <w:color w:val="000000"/>
          <w:lang w:eastAsia="en-US"/>
        </w:rPr>
        <w:t xml:space="preserve">   (2 </w:t>
      </w:r>
      <w:r>
        <w:rPr>
          <w:rFonts w:ascii="Times New Roman CYR" w:eastAsiaTheme="minorHAnsi" w:hAnsi="Times New Roman CYR" w:cs="Times New Roman CYR"/>
          <w:color w:val="000000"/>
          <w:lang w:eastAsia="en-US"/>
        </w:rPr>
        <w:t>балла)</w:t>
      </w:r>
    </w:p>
    <w:p w14:paraId="4DC3945C" w14:textId="77777777" w:rsidR="00B948AF" w:rsidRDefault="00B948AF" w:rsidP="00B948AF">
      <w:pPr>
        <w:autoSpaceDE w:val="0"/>
        <w:autoSpaceDN w:val="0"/>
        <w:adjustRightInd w:val="0"/>
        <w:jc w:val="center"/>
        <w:rPr>
          <w:rFonts w:eastAsiaTheme="minorHAnsi"/>
          <w:color w:val="000000"/>
          <w:lang w:eastAsia="en-US"/>
        </w:rPr>
      </w:pPr>
    </w:p>
    <w:p w14:paraId="72C9843C" w14:textId="681D034D" w:rsidR="008312E5" w:rsidRDefault="00B948AF" w:rsidP="00025F89">
      <w:pPr>
        <w:shd w:val="clear" w:color="auto" w:fill="FFFFFF"/>
        <w:spacing w:after="150"/>
        <w:ind w:right="-28"/>
        <w:jc w:val="both"/>
        <w:rPr>
          <w:noProof/>
        </w:rPr>
      </w:pPr>
      <w:r>
        <w:rPr>
          <w:noProof/>
        </w:rPr>
        <w:drawing>
          <wp:inline distT="0" distB="0" distL="0" distR="0" wp14:anchorId="36B882D6" wp14:editId="5F8019AB">
            <wp:extent cx="2009775" cy="2200275"/>
            <wp:effectExtent l="0" t="0" r="9525" b="9525"/>
            <wp:docPr id="13374140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414050" name=""/>
                    <pic:cNvPicPr/>
                  </pic:nvPicPr>
                  <pic:blipFill>
                    <a:blip r:embed="rId17"/>
                    <a:stretch>
                      <a:fillRect/>
                    </a:stretch>
                  </pic:blipFill>
                  <pic:spPr>
                    <a:xfrm>
                      <a:off x="0" y="0"/>
                      <a:ext cx="2009775" cy="2200275"/>
                    </a:xfrm>
                    <a:prstGeom prst="rect">
                      <a:avLst/>
                    </a:prstGeom>
                  </pic:spPr>
                </pic:pic>
              </a:graphicData>
            </a:graphic>
          </wp:inline>
        </w:drawing>
      </w:r>
      <w:r w:rsidRPr="00B948AF">
        <w:rPr>
          <w:noProof/>
        </w:rPr>
        <w:t xml:space="preserve"> </w:t>
      </w:r>
      <w:r w:rsidRPr="00B948AF">
        <w:rPr>
          <w:noProof/>
        </w:rPr>
        <w:drawing>
          <wp:inline distT="0" distB="0" distL="0" distR="0" wp14:anchorId="750D7607" wp14:editId="2075F3F7">
            <wp:extent cx="2171700" cy="2343150"/>
            <wp:effectExtent l="0" t="0" r="0" b="0"/>
            <wp:docPr id="4166226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22659" name=""/>
                    <pic:cNvPicPr/>
                  </pic:nvPicPr>
                  <pic:blipFill>
                    <a:blip r:embed="rId18"/>
                    <a:stretch>
                      <a:fillRect/>
                    </a:stretch>
                  </pic:blipFill>
                  <pic:spPr>
                    <a:xfrm>
                      <a:off x="0" y="0"/>
                      <a:ext cx="2171700" cy="2343150"/>
                    </a:xfrm>
                    <a:prstGeom prst="rect">
                      <a:avLst/>
                    </a:prstGeom>
                  </pic:spPr>
                </pic:pic>
              </a:graphicData>
            </a:graphic>
          </wp:inline>
        </w:drawing>
      </w:r>
    </w:p>
    <w:p w14:paraId="4D05E25A" w14:textId="77777777" w:rsidR="00B948AF" w:rsidRDefault="00B948AF" w:rsidP="00025F89">
      <w:pPr>
        <w:shd w:val="clear" w:color="auto" w:fill="FFFFFF"/>
        <w:spacing w:after="150"/>
        <w:ind w:right="-28"/>
        <w:jc w:val="both"/>
        <w:rPr>
          <w:b/>
          <w:bCs/>
        </w:rPr>
      </w:pPr>
    </w:p>
    <w:p w14:paraId="1614D6A6" w14:textId="784121DA" w:rsidR="008312E5" w:rsidRDefault="00B948AF" w:rsidP="00025F89">
      <w:pPr>
        <w:shd w:val="clear" w:color="auto" w:fill="FFFFFF"/>
        <w:spacing w:after="150"/>
        <w:ind w:right="-28"/>
        <w:jc w:val="both"/>
        <w:rPr>
          <w:b/>
          <w:bCs/>
        </w:rPr>
      </w:pPr>
      <w:r>
        <w:rPr>
          <w:noProof/>
        </w:rPr>
        <w:drawing>
          <wp:inline distT="0" distB="0" distL="0" distR="0" wp14:anchorId="75BC9656" wp14:editId="33F85A42">
            <wp:extent cx="5940425" cy="2266315"/>
            <wp:effectExtent l="0" t="0" r="3175" b="635"/>
            <wp:docPr id="1427514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51493" name=""/>
                    <pic:cNvPicPr/>
                  </pic:nvPicPr>
                  <pic:blipFill>
                    <a:blip r:embed="rId19"/>
                    <a:stretch>
                      <a:fillRect/>
                    </a:stretch>
                  </pic:blipFill>
                  <pic:spPr>
                    <a:xfrm>
                      <a:off x="0" y="0"/>
                      <a:ext cx="5940425" cy="2266315"/>
                    </a:xfrm>
                    <a:prstGeom prst="rect">
                      <a:avLst/>
                    </a:prstGeom>
                  </pic:spPr>
                </pic:pic>
              </a:graphicData>
            </a:graphic>
          </wp:inline>
        </w:drawing>
      </w:r>
    </w:p>
    <w:p w14:paraId="70F13550" w14:textId="7FA3989E" w:rsidR="008312E5" w:rsidRDefault="00B948AF" w:rsidP="00025F89">
      <w:pPr>
        <w:shd w:val="clear" w:color="auto" w:fill="FFFFFF"/>
        <w:spacing w:after="150"/>
        <w:ind w:right="-28"/>
        <w:jc w:val="both"/>
        <w:rPr>
          <w:b/>
          <w:bCs/>
        </w:rPr>
      </w:pPr>
      <w:r>
        <w:rPr>
          <w:noProof/>
        </w:rPr>
        <w:lastRenderedPageBreak/>
        <w:drawing>
          <wp:inline distT="0" distB="0" distL="0" distR="0" wp14:anchorId="4222F3C3" wp14:editId="51EE5E2C">
            <wp:extent cx="4219575" cy="2438400"/>
            <wp:effectExtent l="0" t="0" r="9525" b="0"/>
            <wp:docPr id="9996508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50845" name=""/>
                    <pic:cNvPicPr/>
                  </pic:nvPicPr>
                  <pic:blipFill>
                    <a:blip r:embed="rId20"/>
                    <a:stretch>
                      <a:fillRect/>
                    </a:stretch>
                  </pic:blipFill>
                  <pic:spPr>
                    <a:xfrm>
                      <a:off x="0" y="0"/>
                      <a:ext cx="4219575" cy="2438400"/>
                    </a:xfrm>
                    <a:prstGeom prst="rect">
                      <a:avLst/>
                    </a:prstGeom>
                  </pic:spPr>
                </pic:pic>
              </a:graphicData>
            </a:graphic>
          </wp:inline>
        </w:drawing>
      </w:r>
    </w:p>
    <w:p w14:paraId="51F5E2CE" w14:textId="631F79B1" w:rsidR="00B948AF" w:rsidRDefault="00B948AF" w:rsidP="00B948AF">
      <w:pPr>
        <w:autoSpaceDE w:val="0"/>
        <w:autoSpaceDN w:val="0"/>
        <w:adjustRightInd w:val="0"/>
        <w:jc w:val="center"/>
        <w:rPr>
          <w:rFonts w:eastAsiaTheme="minorHAnsi"/>
          <w:color w:val="000000"/>
          <w:lang w:eastAsia="en-US"/>
        </w:rPr>
      </w:pPr>
      <w:r>
        <w:rPr>
          <w:rFonts w:ascii="Times New Roman CYR" w:eastAsiaTheme="minorHAnsi" w:hAnsi="Times New Roman CYR" w:cs="Times New Roman CYR"/>
          <w:color w:val="000000"/>
          <w:lang w:eastAsia="en-US"/>
        </w:rPr>
        <w:t>Критерии оценивания</w:t>
      </w:r>
    </w:p>
    <w:p w14:paraId="73B879D5" w14:textId="64911726" w:rsidR="008312E5" w:rsidRDefault="00B948AF" w:rsidP="00025F89">
      <w:pPr>
        <w:shd w:val="clear" w:color="auto" w:fill="FFFFFF"/>
        <w:spacing w:after="150"/>
        <w:ind w:right="-28"/>
        <w:jc w:val="both"/>
        <w:rPr>
          <w:b/>
          <w:bCs/>
        </w:rPr>
      </w:pPr>
      <w:r w:rsidRPr="00B948AF">
        <w:rPr>
          <w:noProof/>
        </w:rPr>
        <w:drawing>
          <wp:inline distT="0" distB="0" distL="0" distR="0" wp14:anchorId="2D32060A" wp14:editId="50E216F2">
            <wp:extent cx="5940425" cy="260350"/>
            <wp:effectExtent l="0" t="0" r="3175" b="6350"/>
            <wp:docPr id="635128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28014" name=""/>
                    <pic:cNvPicPr/>
                  </pic:nvPicPr>
                  <pic:blipFill>
                    <a:blip r:embed="rId21"/>
                    <a:stretch>
                      <a:fillRect/>
                    </a:stretch>
                  </pic:blipFill>
                  <pic:spPr>
                    <a:xfrm>
                      <a:off x="0" y="0"/>
                      <a:ext cx="5940425" cy="260350"/>
                    </a:xfrm>
                    <a:prstGeom prst="rect">
                      <a:avLst/>
                    </a:prstGeom>
                  </pic:spPr>
                </pic:pic>
              </a:graphicData>
            </a:graphic>
          </wp:inline>
        </w:drawing>
      </w:r>
    </w:p>
    <w:p w14:paraId="502FE188" w14:textId="498C6732" w:rsidR="00B948AF" w:rsidRPr="00B948AF" w:rsidRDefault="00B948AF" w:rsidP="00B948AF">
      <w:pPr>
        <w:autoSpaceDE w:val="0"/>
        <w:autoSpaceDN w:val="0"/>
        <w:adjustRightInd w:val="0"/>
        <w:jc w:val="center"/>
        <w:rPr>
          <w:rFonts w:eastAsiaTheme="minorHAnsi"/>
          <w:b/>
          <w:bCs/>
          <w:color w:val="000000"/>
          <w:lang w:eastAsia="en-US"/>
        </w:rPr>
      </w:pPr>
      <w:r w:rsidRPr="00B948AF">
        <w:rPr>
          <w:rFonts w:ascii="Times New Roman CYR" w:eastAsiaTheme="minorHAnsi" w:hAnsi="Times New Roman CYR" w:cs="Times New Roman CYR"/>
          <w:b/>
          <w:bCs/>
          <w:color w:val="000000"/>
          <w:lang w:eastAsia="en-US"/>
        </w:rPr>
        <w:t>Эндшпиль.</w:t>
      </w:r>
    </w:p>
    <w:p w14:paraId="57EC0A74" w14:textId="2A5FD896" w:rsidR="00B948AF" w:rsidRDefault="00B948AF" w:rsidP="00B948AF">
      <w:pPr>
        <w:autoSpaceDE w:val="0"/>
        <w:autoSpaceDN w:val="0"/>
        <w:adjustRightInd w:val="0"/>
        <w:jc w:val="center"/>
        <w:rPr>
          <w:rFonts w:eastAsiaTheme="minorHAnsi"/>
          <w:color w:val="000000"/>
          <w:lang w:eastAsia="en-US"/>
        </w:rPr>
      </w:pPr>
      <w:r>
        <w:rPr>
          <w:rFonts w:ascii="Times New Roman CYR" w:eastAsiaTheme="minorHAnsi" w:hAnsi="Times New Roman CYR" w:cs="Times New Roman CYR"/>
          <w:color w:val="000000"/>
          <w:lang w:eastAsia="en-US"/>
        </w:rPr>
        <w:t>Найди сильнейшее продолжение (2 балла)</w:t>
      </w:r>
    </w:p>
    <w:p w14:paraId="7697277F" w14:textId="77F56E41" w:rsidR="008312E5" w:rsidRDefault="00B948AF" w:rsidP="00025F89">
      <w:pPr>
        <w:shd w:val="clear" w:color="auto" w:fill="FFFFFF"/>
        <w:spacing w:after="150"/>
        <w:ind w:right="-28"/>
        <w:jc w:val="both"/>
        <w:rPr>
          <w:b/>
          <w:bCs/>
        </w:rPr>
      </w:pPr>
      <w:r>
        <w:rPr>
          <w:noProof/>
        </w:rPr>
        <w:drawing>
          <wp:inline distT="0" distB="0" distL="0" distR="0" wp14:anchorId="1D93AF19" wp14:editId="28BE1642">
            <wp:extent cx="5940425" cy="2116455"/>
            <wp:effectExtent l="0" t="0" r="3175" b="0"/>
            <wp:docPr id="10997892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89280" name=""/>
                    <pic:cNvPicPr/>
                  </pic:nvPicPr>
                  <pic:blipFill>
                    <a:blip r:embed="rId22"/>
                    <a:stretch>
                      <a:fillRect/>
                    </a:stretch>
                  </pic:blipFill>
                  <pic:spPr>
                    <a:xfrm>
                      <a:off x="0" y="0"/>
                      <a:ext cx="5940425" cy="2116455"/>
                    </a:xfrm>
                    <a:prstGeom prst="rect">
                      <a:avLst/>
                    </a:prstGeom>
                  </pic:spPr>
                </pic:pic>
              </a:graphicData>
            </a:graphic>
          </wp:inline>
        </w:drawing>
      </w:r>
    </w:p>
    <w:p w14:paraId="0FB515B4" w14:textId="5B3CD978" w:rsidR="00B948AF" w:rsidRDefault="00B948AF" w:rsidP="00025F89">
      <w:pPr>
        <w:shd w:val="clear" w:color="auto" w:fill="FFFFFF"/>
        <w:spacing w:after="150"/>
        <w:ind w:right="-28"/>
        <w:jc w:val="both"/>
        <w:rPr>
          <w:b/>
          <w:bCs/>
        </w:rPr>
      </w:pPr>
      <w:r w:rsidRPr="00B948AF">
        <w:rPr>
          <w:noProof/>
        </w:rPr>
        <w:drawing>
          <wp:inline distT="0" distB="0" distL="0" distR="0" wp14:anchorId="486FAFD4" wp14:editId="325E818B">
            <wp:extent cx="5940425" cy="2201545"/>
            <wp:effectExtent l="0" t="0" r="3175" b="8255"/>
            <wp:docPr id="2570200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20054" name=""/>
                    <pic:cNvPicPr/>
                  </pic:nvPicPr>
                  <pic:blipFill>
                    <a:blip r:embed="rId23"/>
                    <a:stretch>
                      <a:fillRect/>
                    </a:stretch>
                  </pic:blipFill>
                  <pic:spPr>
                    <a:xfrm>
                      <a:off x="0" y="0"/>
                      <a:ext cx="5940425" cy="2201545"/>
                    </a:xfrm>
                    <a:prstGeom prst="rect">
                      <a:avLst/>
                    </a:prstGeom>
                  </pic:spPr>
                </pic:pic>
              </a:graphicData>
            </a:graphic>
          </wp:inline>
        </w:drawing>
      </w:r>
    </w:p>
    <w:p w14:paraId="0666763F" w14:textId="17D25BA0" w:rsidR="00B948AF" w:rsidRDefault="00B948AF" w:rsidP="00025F89">
      <w:pPr>
        <w:shd w:val="clear" w:color="auto" w:fill="FFFFFF"/>
        <w:spacing w:after="150"/>
        <w:ind w:right="-28"/>
        <w:jc w:val="both"/>
        <w:rPr>
          <w:b/>
          <w:bCs/>
        </w:rPr>
      </w:pPr>
      <w:r w:rsidRPr="00B948AF">
        <w:rPr>
          <w:noProof/>
        </w:rPr>
        <w:lastRenderedPageBreak/>
        <w:drawing>
          <wp:inline distT="0" distB="0" distL="0" distR="0" wp14:anchorId="7C11BE05" wp14:editId="23E91FA4">
            <wp:extent cx="2330330" cy="2510215"/>
            <wp:effectExtent l="0" t="0" r="0" b="4445"/>
            <wp:docPr id="8599206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20666" name=""/>
                    <pic:cNvPicPr/>
                  </pic:nvPicPr>
                  <pic:blipFill>
                    <a:blip r:embed="rId24"/>
                    <a:stretch>
                      <a:fillRect/>
                    </a:stretch>
                  </pic:blipFill>
                  <pic:spPr>
                    <a:xfrm>
                      <a:off x="0" y="0"/>
                      <a:ext cx="2344689" cy="2525683"/>
                    </a:xfrm>
                    <a:prstGeom prst="rect">
                      <a:avLst/>
                    </a:prstGeom>
                  </pic:spPr>
                </pic:pic>
              </a:graphicData>
            </a:graphic>
          </wp:inline>
        </w:drawing>
      </w:r>
    </w:p>
    <w:p w14:paraId="621C03CF" w14:textId="5FF2862B" w:rsidR="00B948AF" w:rsidRDefault="00B948AF" w:rsidP="00B948AF">
      <w:pPr>
        <w:autoSpaceDE w:val="0"/>
        <w:autoSpaceDN w:val="0"/>
        <w:adjustRightInd w:val="0"/>
        <w:jc w:val="center"/>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Критерии оценивания</w:t>
      </w:r>
    </w:p>
    <w:p w14:paraId="2D8A33C9" w14:textId="77777777" w:rsidR="00B948AF" w:rsidRDefault="00B948AF" w:rsidP="00B948AF">
      <w:pPr>
        <w:autoSpaceDE w:val="0"/>
        <w:autoSpaceDN w:val="0"/>
        <w:adjustRightInd w:val="0"/>
        <w:jc w:val="center"/>
        <w:rPr>
          <w:rFonts w:eastAsiaTheme="minorHAnsi"/>
          <w:color w:val="000000"/>
          <w:lang w:eastAsia="en-US"/>
        </w:rPr>
      </w:pPr>
    </w:p>
    <w:p w14:paraId="709B80A1" w14:textId="238E7A17" w:rsidR="00B948AF" w:rsidRDefault="00B948AF" w:rsidP="00025F89">
      <w:pPr>
        <w:shd w:val="clear" w:color="auto" w:fill="FFFFFF"/>
        <w:spacing w:after="150"/>
        <w:ind w:right="-28"/>
        <w:jc w:val="both"/>
        <w:rPr>
          <w:b/>
          <w:bCs/>
        </w:rPr>
      </w:pPr>
      <w:r>
        <w:rPr>
          <w:noProof/>
        </w:rPr>
        <w:drawing>
          <wp:inline distT="0" distB="0" distL="0" distR="0" wp14:anchorId="2BEE8791" wp14:editId="6B6FD628">
            <wp:extent cx="5940425" cy="267970"/>
            <wp:effectExtent l="0" t="0" r="3175" b="0"/>
            <wp:docPr id="18810587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58711" name=""/>
                    <pic:cNvPicPr/>
                  </pic:nvPicPr>
                  <pic:blipFill>
                    <a:blip r:embed="rId25"/>
                    <a:stretch>
                      <a:fillRect/>
                    </a:stretch>
                  </pic:blipFill>
                  <pic:spPr>
                    <a:xfrm>
                      <a:off x="0" y="0"/>
                      <a:ext cx="5940425" cy="267970"/>
                    </a:xfrm>
                    <a:prstGeom prst="rect">
                      <a:avLst/>
                    </a:prstGeom>
                  </pic:spPr>
                </pic:pic>
              </a:graphicData>
            </a:graphic>
          </wp:inline>
        </w:drawing>
      </w:r>
    </w:p>
    <w:p w14:paraId="5D48EECF" w14:textId="77777777" w:rsidR="00B948AF" w:rsidRDefault="00B948AF" w:rsidP="00B948AF">
      <w:pPr>
        <w:autoSpaceDE w:val="0"/>
        <w:autoSpaceDN w:val="0"/>
        <w:adjustRightInd w:val="0"/>
        <w:jc w:val="both"/>
        <w:rPr>
          <w:rFonts w:eastAsiaTheme="minorHAnsi"/>
          <w:b/>
          <w:bCs/>
          <w:color w:val="000000"/>
          <w:lang w:eastAsia="en-US"/>
        </w:rPr>
      </w:pPr>
      <w:r>
        <w:rPr>
          <w:rFonts w:ascii="Times New Roman CYR" w:eastAsiaTheme="minorHAnsi" w:hAnsi="Times New Roman CYR" w:cs="Times New Roman CYR"/>
          <w:b/>
          <w:bCs/>
          <w:color w:val="000000"/>
          <w:lang w:eastAsia="en-US"/>
        </w:rPr>
        <w:t>Уровень освоения программы:</w:t>
      </w:r>
      <w:r>
        <w:rPr>
          <w:rFonts w:eastAsiaTheme="minorHAnsi"/>
          <w:b/>
          <w:bCs/>
          <w:color w:val="000000"/>
          <w:lang w:eastAsia="en-US"/>
        </w:rPr>
        <w:t xml:space="preserve"> </w:t>
      </w:r>
    </w:p>
    <w:p w14:paraId="51FE6EF6" w14:textId="77777777" w:rsidR="00B948AF" w:rsidRPr="00B948AF" w:rsidRDefault="00B948AF" w:rsidP="00B948AF">
      <w:pPr>
        <w:autoSpaceDE w:val="0"/>
        <w:autoSpaceDN w:val="0"/>
        <w:adjustRightInd w:val="0"/>
        <w:jc w:val="both"/>
        <w:rPr>
          <w:rFonts w:eastAsiaTheme="minorHAnsi"/>
          <w:i/>
          <w:iCs/>
          <w:color w:val="000000"/>
          <w:u w:val="single"/>
          <w:lang w:eastAsia="en-US"/>
        </w:rPr>
      </w:pPr>
      <w:r w:rsidRPr="00B948AF">
        <w:rPr>
          <w:rFonts w:ascii="Times New Roman CYR" w:eastAsiaTheme="minorHAnsi" w:hAnsi="Times New Roman CYR" w:cs="Times New Roman CYR"/>
          <w:i/>
          <w:iCs/>
          <w:color w:val="000000"/>
          <w:u w:val="single"/>
          <w:lang w:eastAsia="en-US"/>
        </w:rPr>
        <w:t>Высокий:</w:t>
      </w:r>
      <w:r w:rsidRPr="00B948AF">
        <w:rPr>
          <w:rFonts w:eastAsiaTheme="minorHAnsi"/>
          <w:i/>
          <w:iCs/>
          <w:color w:val="000000"/>
          <w:u w:val="single"/>
          <w:lang w:eastAsia="en-US"/>
        </w:rPr>
        <w:t xml:space="preserve"> </w:t>
      </w:r>
    </w:p>
    <w:p w14:paraId="28F3C58F" w14:textId="77777777" w:rsidR="00B948AF" w:rsidRDefault="00B948AF" w:rsidP="00B948AF">
      <w:pPr>
        <w:autoSpaceDE w:val="0"/>
        <w:autoSpaceDN w:val="0"/>
        <w:adjustRightInd w:val="0"/>
        <w:jc w:val="both"/>
        <w:rPr>
          <w:rFonts w:eastAsiaTheme="minorHAnsi"/>
          <w:color w:val="000000"/>
          <w:lang w:eastAsia="en-US"/>
        </w:rPr>
      </w:pPr>
      <w:r>
        <w:rPr>
          <w:rFonts w:ascii="Times New Roman CYR" w:eastAsiaTheme="minorHAnsi" w:hAnsi="Times New Roman CYR" w:cs="Times New Roman CYR"/>
          <w:color w:val="000000"/>
          <w:lang w:eastAsia="en-US"/>
        </w:rPr>
        <w:t xml:space="preserve">Ребенок имеет представление о </w:t>
      </w:r>
      <w:r>
        <w:rPr>
          <w:rFonts w:eastAsiaTheme="minorHAnsi"/>
          <w:color w:val="000000"/>
          <w:lang w:eastAsia="en-US"/>
        </w:rPr>
        <w:t>«</w:t>
      </w:r>
      <w:r>
        <w:rPr>
          <w:rFonts w:ascii="Times New Roman CYR" w:eastAsiaTheme="minorHAnsi" w:hAnsi="Times New Roman CYR" w:cs="Times New Roman CYR"/>
          <w:color w:val="000000"/>
          <w:lang w:eastAsia="en-US"/>
        </w:rPr>
        <w:t>шахматном королевстве</w:t>
      </w:r>
      <w:r>
        <w:rPr>
          <w:rFonts w:eastAsiaTheme="minorHAnsi"/>
          <w:color w:val="000000"/>
          <w:lang w:eastAsia="en-US"/>
        </w:rPr>
        <w:t xml:space="preserve">». </w:t>
      </w:r>
      <w:r>
        <w:rPr>
          <w:rFonts w:ascii="Times New Roman CYR" w:eastAsiaTheme="minorHAnsi" w:hAnsi="Times New Roman CYR" w:cs="Times New Roman CYR"/>
          <w:color w:val="000000"/>
          <w:lang w:eastAsia="en-US"/>
        </w:rPr>
        <w:t>Умеет пользоваться рабочей тетрадью.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w:t>
      </w:r>
      <w:r>
        <w:rPr>
          <w:rFonts w:eastAsiaTheme="minorHAnsi"/>
          <w:color w:val="000000"/>
          <w:lang w:eastAsia="en-US"/>
        </w:rPr>
        <w:t xml:space="preserve"> </w:t>
      </w:r>
      <w:r>
        <w:rPr>
          <w:rFonts w:ascii="Times New Roman CYR" w:eastAsiaTheme="minorHAnsi" w:hAnsi="Times New Roman CYR" w:cs="Times New Roman CYR"/>
          <w:color w:val="000000"/>
          <w:lang w:eastAsia="en-US"/>
        </w:rPr>
        <w:t xml:space="preserve">фигур и их отличия. Понимает важность первых ходов. Имеет понятие о приёмах взятия фигур. Умеет самостоятельно выполнять задания, кратко и точно выражать мысли, выполнять задания в более быстром темпе. У ребёнка развита познавательная активность, логическое мышление, воображение. Обладает навыками счёта предметов, умение соотносить количество и число.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 способность думать, мыслить, анализировать. Имеет понятие </w:t>
      </w:r>
      <w:r>
        <w:rPr>
          <w:rFonts w:eastAsiaTheme="minorHAnsi"/>
          <w:color w:val="000000"/>
          <w:lang w:eastAsia="en-US"/>
        </w:rPr>
        <w:t>«</w:t>
      </w:r>
      <w:r>
        <w:rPr>
          <w:rFonts w:ascii="Times New Roman CYR" w:eastAsiaTheme="minorHAnsi" w:hAnsi="Times New Roman CYR" w:cs="Times New Roman CYR"/>
          <w:color w:val="000000"/>
          <w:lang w:eastAsia="en-US"/>
        </w:rPr>
        <w:t>рокировка</w:t>
      </w:r>
      <w:r>
        <w:rPr>
          <w:rFonts w:eastAsiaTheme="minorHAnsi"/>
          <w:color w:val="000000"/>
          <w:lang w:eastAsia="en-US"/>
        </w:rPr>
        <w:t>», «</w:t>
      </w:r>
      <w:r>
        <w:rPr>
          <w:rFonts w:ascii="Times New Roman CYR" w:eastAsiaTheme="minorHAnsi" w:hAnsi="Times New Roman CYR" w:cs="Times New Roman CYR"/>
          <w:color w:val="000000"/>
          <w:lang w:eastAsia="en-US"/>
        </w:rPr>
        <w:t>шах</w:t>
      </w:r>
      <w:r>
        <w:rPr>
          <w:rFonts w:eastAsiaTheme="minorHAnsi"/>
          <w:color w:val="000000"/>
          <w:lang w:eastAsia="en-US"/>
        </w:rPr>
        <w:t xml:space="preserve">» </w:t>
      </w:r>
      <w:r>
        <w:rPr>
          <w:rFonts w:ascii="Times New Roman CYR" w:eastAsiaTheme="minorHAnsi" w:hAnsi="Times New Roman CYR" w:cs="Times New Roman CYR"/>
          <w:color w:val="000000"/>
          <w:lang w:eastAsia="en-US"/>
        </w:rPr>
        <w:t xml:space="preserve">и </w:t>
      </w:r>
      <w:r>
        <w:rPr>
          <w:rFonts w:eastAsiaTheme="minorHAnsi"/>
          <w:color w:val="000000"/>
          <w:lang w:eastAsia="en-US"/>
        </w:rPr>
        <w:t>«</w:t>
      </w:r>
      <w:r>
        <w:rPr>
          <w:rFonts w:ascii="Times New Roman CYR" w:eastAsiaTheme="minorHAnsi" w:hAnsi="Times New Roman CYR" w:cs="Times New Roman CYR"/>
          <w:color w:val="000000"/>
          <w:lang w:eastAsia="en-US"/>
        </w:rPr>
        <w:t>мат</w:t>
      </w:r>
      <w:r>
        <w:rPr>
          <w:rFonts w:eastAsiaTheme="minorHAnsi"/>
          <w:color w:val="000000"/>
          <w:lang w:eastAsia="en-US"/>
        </w:rPr>
        <w:t xml:space="preserve">». </w:t>
      </w:r>
      <w:r>
        <w:rPr>
          <w:rFonts w:ascii="Times New Roman CYR" w:eastAsiaTheme="minorHAnsi" w:hAnsi="Times New Roman CYR" w:cs="Times New Roman CYR"/>
          <w:color w:val="000000"/>
          <w:lang w:eastAsia="en-US"/>
        </w:rPr>
        <w:t>Умеет записывать шахматные партии. Узнаёт и различает геометрические фигуры в различных положениях, уметь конструировать их из палочек и различных частей, уметь использовать эти фигуры для конструирования орнаментов и сюжетов. У ребенка развито</w:t>
      </w:r>
      <w:r>
        <w:rPr>
          <w:rFonts w:eastAsiaTheme="minorHAnsi"/>
          <w:color w:val="000000"/>
          <w:lang w:eastAsia="en-US"/>
        </w:rPr>
        <w:t xml:space="preserve"> </w:t>
      </w:r>
      <w:r>
        <w:rPr>
          <w:rFonts w:ascii="Times New Roman CYR" w:eastAsiaTheme="minorHAnsi" w:hAnsi="Times New Roman CYR" w:cs="Times New Roman CYR"/>
          <w:color w:val="000000"/>
          <w:lang w:eastAsia="en-US"/>
        </w:rPr>
        <w:t>логическое мышление.</w:t>
      </w:r>
      <w:r>
        <w:rPr>
          <w:rFonts w:eastAsiaTheme="minorHAnsi"/>
          <w:color w:val="000000"/>
          <w:lang w:eastAsia="en-US"/>
        </w:rPr>
        <w:t xml:space="preserve"> </w:t>
      </w:r>
    </w:p>
    <w:p w14:paraId="2AEED1E5" w14:textId="77777777" w:rsidR="00B948AF" w:rsidRPr="00B948AF" w:rsidRDefault="00B948AF" w:rsidP="00B948AF">
      <w:pPr>
        <w:autoSpaceDE w:val="0"/>
        <w:autoSpaceDN w:val="0"/>
        <w:adjustRightInd w:val="0"/>
        <w:jc w:val="both"/>
        <w:rPr>
          <w:rFonts w:eastAsiaTheme="minorHAnsi"/>
          <w:i/>
          <w:iCs/>
          <w:color w:val="000000"/>
          <w:u w:val="single"/>
          <w:lang w:eastAsia="en-US"/>
        </w:rPr>
      </w:pPr>
      <w:r w:rsidRPr="00B948AF">
        <w:rPr>
          <w:rFonts w:ascii="Times New Roman CYR" w:eastAsiaTheme="minorHAnsi" w:hAnsi="Times New Roman CYR" w:cs="Times New Roman CYR"/>
          <w:i/>
          <w:iCs/>
          <w:color w:val="000000"/>
          <w:u w:val="single"/>
          <w:lang w:eastAsia="en-US"/>
        </w:rPr>
        <w:t>Средний:</w:t>
      </w:r>
      <w:r w:rsidRPr="00B948AF">
        <w:rPr>
          <w:rFonts w:eastAsiaTheme="minorHAnsi"/>
          <w:i/>
          <w:iCs/>
          <w:color w:val="000000"/>
          <w:u w:val="single"/>
          <w:lang w:eastAsia="en-US"/>
        </w:rPr>
        <w:t xml:space="preserve"> </w:t>
      </w:r>
    </w:p>
    <w:p w14:paraId="26F71AF4" w14:textId="77777777" w:rsidR="00B948AF" w:rsidRDefault="00B948AF" w:rsidP="00B948AF">
      <w:pPr>
        <w:autoSpaceDE w:val="0"/>
        <w:autoSpaceDN w:val="0"/>
        <w:adjustRightInd w:val="0"/>
        <w:jc w:val="both"/>
        <w:rPr>
          <w:rFonts w:eastAsiaTheme="minorHAnsi"/>
          <w:color w:val="000000"/>
          <w:lang w:eastAsia="en-US"/>
        </w:rPr>
      </w:pPr>
      <w:r>
        <w:rPr>
          <w:rFonts w:ascii="Times New Roman CYR" w:eastAsiaTheme="minorHAnsi" w:hAnsi="Times New Roman CYR" w:cs="Times New Roman CYR"/>
          <w:color w:val="000000"/>
          <w:lang w:eastAsia="en-US"/>
        </w:rPr>
        <w:t xml:space="preserve">Ребенок затрудняется в использовании рабочей тетради, в умении быстро и правильно находить поля, вертикали и диагонали, показывать и называть их вслух. Путает название шахматных фигур, ходы шахматных фигур и их отличия. Путает понятия </w:t>
      </w:r>
      <w:r>
        <w:rPr>
          <w:rFonts w:eastAsiaTheme="minorHAnsi"/>
          <w:color w:val="000000"/>
          <w:lang w:eastAsia="en-US"/>
        </w:rPr>
        <w:t>«</w:t>
      </w:r>
      <w:r>
        <w:rPr>
          <w:rFonts w:ascii="Times New Roman CYR" w:eastAsiaTheme="minorHAnsi" w:hAnsi="Times New Roman CYR" w:cs="Times New Roman CYR"/>
          <w:color w:val="000000"/>
          <w:lang w:eastAsia="en-US"/>
        </w:rPr>
        <w:t>равно</w:t>
      </w:r>
      <w:r>
        <w:rPr>
          <w:rFonts w:eastAsiaTheme="minorHAnsi"/>
          <w:color w:val="000000"/>
          <w:lang w:eastAsia="en-US"/>
        </w:rPr>
        <w:t>», «</w:t>
      </w:r>
      <w:r>
        <w:rPr>
          <w:rFonts w:ascii="Times New Roman CYR" w:eastAsiaTheme="minorHAnsi" w:hAnsi="Times New Roman CYR" w:cs="Times New Roman CYR"/>
          <w:color w:val="000000"/>
          <w:lang w:eastAsia="en-US"/>
        </w:rPr>
        <w:t>неравно</w:t>
      </w:r>
      <w:r>
        <w:rPr>
          <w:rFonts w:eastAsiaTheme="minorHAnsi"/>
          <w:color w:val="000000"/>
          <w:lang w:eastAsia="en-US"/>
        </w:rPr>
        <w:t>», «</w:t>
      </w:r>
      <w:r>
        <w:rPr>
          <w:rFonts w:ascii="Times New Roman CYR" w:eastAsiaTheme="minorHAnsi" w:hAnsi="Times New Roman CYR" w:cs="Times New Roman CYR"/>
          <w:color w:val="000000"/>
          <w:lang w:eastAsia="en-US"/>
        </w:rPr>
        <w:t>больше</w:t>
      </w:r>
      <w:r>
        <w:rPr>
          <w:rFonts w:eastAsiaTheme="minorHAnsi"/>
          <w:color w:val="000000"/>
          <w:lang w:eastAsia="en-US"/>
        </w:rPr>
        <w:t>», «</w:t>
      </w:r>
      <w:r>
        <w:rPr>
          <w:rFonts w:ascii="Times New Roman CYR" w:eastAsiaTheme="minorHAnsi" w:hAnsi="Times New Roman CYR" w:cs="Times New Roman CYR"/>
          <w:color w:val="000000"/>
          <w:lang w:eastAsia="en-US"/>
        </w:rPr>
        <w:t>меньше</w:t>
      </w:r>
      <w:r>
        <w:rPr>
          <w:rFonts w:eastAsiaTheme="minorHAnsi"/>
          <w:color w:val="000000"/>
          <w:lang w:eastAsia="en-US"/>
        </w:rPr>
        <w:t xml:space="preserve">». </w:t>
      </w:r>
      <w:r>
        <w:rPr>
          <w:rFonts w:ascii="Times New Roman CYR" w:eastAsiaTheme="minorHAnsi" w:hAnsi="Times New Roman CYR" w:cs="Times New Roman CYR"/>
          <w:color w:val="000000"/>
          <w:lang w:eastAsia="en-US"/>
        </w:rPr>
        <w:t>Путается в названии геометрических фигур, в сравнении величин на основе измерения. Не всегда узнаёт и различает геометрические фигуры в различных положениях.</w:t>
      </w:r>
      <w:r>
        <w:rPr>
          <w:rFonts w:eastAsiaTheme="minorHAnsi"/>
          <w:color w:val="000000"/>
          <w:lang w:eastAsia="en-US"/>
        </w:rPr>
        <w:t xml:space="preserve"> </w:t>
      </w:r>
    </w:p>
    <w:p w14:paraId="70D1D788" w14:textId="77777777" w:rsidR="00B948AF" w:rsidRPr="00B948AF" w:rsidRDefault="00B948AF" w:rsidP="00B948AF">
      <w:pPr>
        <w:autoSpaceDE w:val="0"/>
        <w:autoSpaceDN w:val="0"/>
        <w:adjustRightInd w:val="0"/>
        <w:jc w:val="both"/>
        <w:rPr>
          <w:rFonts w:eastAsiaTheme="minorHAnsi"/>
          <w:i/>
          <w:iCs/>
          <w:color w:val="000000"/>
          <w:u w:val="single"/>
          <w:lang w:eastAsia="en-US"/>
        </w:rPr>
      </w:pPr>
      <w:r w:rsidRPr="00B948AF">
        <w:rPr>
          <w:rFonts w:ascii="Times New Roman CYR" w:eastAsiaTheme="minorHAnsi" w:hAnsi="Times New Roman CYR" w:cs="Times New Roman CYR"/>
          <w:i/>
          <w:iCs/>
          <w:color w:val="000000"/>
          <w:u w:val="single"/>
          <w:lang w:eastAsia="en-US"/>
        </w:rPr>
        <w:t>Низкий:</w:t>
      </w:r>
      <w:r w:rsidRPr="00B948AF">
        <w:rPr>
          <w:rFonts w:eastAsiaTheme="minorHAnsi"/>
          <w:i/>
          <w:iCs/>
          <w:color w:val="000000"/>
          <w:u w:val="single"/>
          <w:lang w:eastAsia="en-US"/>
        </w:rPr>
        <w:t xml:space="preserve"> </w:t>
      </w:r>
    </w:p>
    <w:p w14:paraId="2DDF6762" w14:textId="27221AD8" w:rsidR="00B948AF" w:rsidRDefault="00B948AF" w:rsidP="00291C59">
      <w:pPr>
        <w:autoSpaceDE w:val="0"/>
        <w:autoSpaceDN w:val="0"/>
        <w:adjustRightInd w:val="0"/>
        <w:jc w:val="both"/>
        <w:rPr>
          <w:rFonts w:eastAsiaTheme="minorHAnsi"/>
          <w:color w:val="000000"/>
          <w:lang w:eastAsia="en-US"/>
        </w:rPr>
      </w:pPr>
      <w:r>
        <w:rPr>
          <w:rFonts w:ascii="Times New Roman CYR" w:eastAsiaTheme="minorHAnsi" w:hAnsi="Times New Roman CYR" w:cs="Times New Roman CYR"/>
          <w:color w:val="000000"/>
          <w:lang w:eastAsia="en-US"/>
        </w:rPr>
        <w:t xml:space="preserve">Ребенок не умеет быстро и правильно находить поля, вертикали и диагонали, показывать и называть их вслух. Не знает, не различает и не называет шахматные фигуры. Не знает ходов шахматных фигур и их отличия. Не имеет понятие </w:t>
      </w:r>
      <w:r>
        <w:rPr>
          <w:rFonts w:eastAsiaTheme="minorHAnsi"/>
          <w:color w:val="000000"/>
          <w:lang w:eastAsia="en-US"/>
        </w:rPr>
        <w:t>«</w:t>
      </w:r>
      <w:r>
        <w:rPr>
          <w:rFonts w:ascii="Times New Roman CYR" w:eastAsiaTheme="minorHAnsi" w:hAnsi="Times New Roman CYR" w:cs="Times New Roman CYR"/>
          <w:color w:val="000000"/>
          <w:lang w:eastAsia="en-US"/>
        </w:rPr>
        <w:t>рокировка</w:t>
      </w:r>
      <w:r>
        <w:rPr>
          <w:rFonts w:eastAsiaTheme="minorHAnsi"/>
          <w:color w:val="000000"/>
          <w:lang w:eastAsia="en-US"/>
        </w:rPr>
        <w:t>», «</w:t>
      </w:r>
      <w:r>
        <w:rPr>
          <w:rFonts w:ascii="Times New Roman CYR" w:eastAsiaTheme="minorHAnsi" w:hAnsi="Times New Roman CYR" w:cs="Times New Roman CYR"/>
          <w:color w:val="000000"/>
          <w:lang w:eastAsia="en-US"/>
        </w:rPr>
        <w:t>шах</w:t>
      </w:r>
      <w:r>
        <w:rPr>
          <w:rFonts w:eastAsiaTheme="minorHAnsi"/>
          <w:color w:val="000000"/>
          <w:lang w:eastAsia="en-US"/>
        </w:rPr>
        <w:t xml:space="preserve">» </w:t>
      </w:r>
      <w:r>
        <w:rPr>
          <w:rFonts w:ascii="Times New Roman CYR" w:eastAsiaTheme="minorHAnsi" w:hAnsi="Times New Roman CYR" w:cs="Times New Roman CYR"/>
          <w:color w:val="000000"/>
          <w:lang w:eastAsia="en-US"/>
        </w:rPr>
        <w:t xml:space="preserve">и </w:t>
      </w:r>
      <w:r>
        <w:rPr>
          <w:rFonts w:eastAsiaTheme="minorHAnsi"/>
          <w:color w:val="000000"/>
          <w:lang w:eastAsia="en-US"/>
        </w:rPr>
        <w:t>«</w:t>
      </w:r>
      <w:r>
        <w:rPr>
          <w:rFonts w:ascii="Times New Roman CYR" w:eastAsiaTheme="minorHAnsi" w:hAnsi="Times New Roman CYR" w:cs="Times New Roman CYR"/>
          <w:color w:val="000000"/>
          <w:lang w:eastAsia="en-US"/>
        </w:rPr>
        <w:t>мат</w:t>
      </w:r>
      <w:r>
        <w:rPr>
          <w:rFonts w:eastAsiaTheme="minorHAnsi"/>
          <w:color w:val="000000"/>
          <w:lang w:eastAsia="en-US"/>
        </w:rPr>
        <w:t xml:space="preserve">». </w:t>
      </w:r>
      <w:r>
        <w:rPr>
          <w:rFonts w:ascii="Times New Roman CYR" w:eastAsiaTheme="minorHAnsi" w:hAnsi="Times New Roman CYR" w:cs="Times New Roman CYR"/>
          <w:color w:val="000000"/>
          <w:lang w:eastAsia="en-US"/>
        </w:rPr>
        <w:t>Не умеет записывать шахматные партии.</w:t>
      </w:r>
      <w:r>
        <w:rPr>
          <w:rFonts w:eastAsiaTheme="minorHAnsi"/>
          <w:color w:val="000000"/>
          <w:lang w:eastAsia="en-US"/>
        </w:rPr>
        <w:t xml:space="preserve"> </w:t>
      </w:r>
    </w:p>
    <w:p w14:paraId="7B36683E" w14:textId="77777777" w:rsidR="00291C59" w:rsidRPr="00291C59" w:rsidRDefault="00291C59" w:rsidP="00291C59">
      <w:pPr>
        <w:autoSpaceDE w:val="0"/>
        <w:autoSpaceDN w:val="0"/>
        <w:adjustRightInd w:val="0"/>
        <w:jc w:val="both"/>
        <w:rPr>
          <w:rFonts w:eastAsiaTheme="minorHAnsi"/>
          <w:color w:val="000000"/>
          <w:lang w:eastAsia="en-US"/>
        </w:rPr>
      </w:pPr>
    </w:p>
    <w:p w14:paraId="307DEFB3" w14:textId="714A0B28" w:rsidR="00B948AF" w:rsidRPr="00291C59" w:rsidRDefault="000A3973" w:rsidP="00291C59">
      <w:pPr>
        <w:shd w:val="clear" w:color="auto" w:fill="FFFFFF"/>
        <w:spacing w:after="150"/>
        <w:ind w:right="-28"/>
        <w:jc w:val="both"/>
        <w:rPr>
          <w:b/>
          <w:bCs/>
        </w:rPr>
      </w:pPr>
      <w:r w:rsidRPr="00696820">
        <w:rPr>
          <w:b/>
          <w:bCs/>
        </w:rPr>
        <w:t>2.</w:t>
      </w:r>
      <w:r w:rsidR="004643D7" w:rsidRPr="00696820">
        <w:rPr>
          <w:b/>
          <w:bCs/>
        </w:rPr>
        <w:t>5</w:t>
      </w:r>
      <w:r w:rsidRPr="00696820">
        <w:rPr>
          <w:b/>
          <w:bCs/>
        </w:rPr>
        <w:t>. Методические материалы</w:t>
      </w:r>
    </w:p>
    <w:p w14:paraId="52A621AF" w14:textId="29F17E10" w:rsidR="00351C2C" w:rsidRPr="00B948AF" w:rsidRDefault="00351C2C" w:rsidP="00B948AF">
      <w:pPr>
        <w:outlineLvl w:val="2"/>
        <w:rPr>
          <w:b/>
          <w:bCs/>
        </w:rPr>
      </w:pPr>
      <w:r w:rsidRPr="00B948AF">
        <w:rPr>
          <w:b/>
          <w:bCs/>
        </w:rPr>
        <w:t>Готовые учебно-методические комплекты</w:t>
      </w:r>
    </w:p>
    <w:p w14:paraId="4A672445" w14:textId="77777777" w:rsidR="00351C2C" w:rsidRPr="00B948AF" w:rsidRDefault="00351C2C" w:rsidP="00B948AF">
      <w:r w:rsidRPr="00B948AF">
        <w:lastRenderedPageBreak/>
        <w:t>Для работы кружка удобно использовать системные комплекты, где уже есть логика обучения, распределение по годам и материалы и для детей, и для педагога:</w:t>
      </w:r>
    </w:p>
    <w:p w14:paraId="71E741E8" w14:textId="77777777" w:rsidR="00351C2C" w:rsidRPr="00B948AF" w:rsidRDefault="00351C2C">
      <w:pPr>
        <w:numPr>
          <w:ilvl w:val="0"/>
          <w:numId w:val="24"/>
        </w:numPr>
      </w:pPr>
      <w:r w:rsidRPr="00B948AF">
        <w:rPr>
          <w:b/>
          <w:bCs/>
        </w:rPr>
        <w:t>«Шахматы в школе» (Е. А. Прудникова, Е. И. Волкова, «Просвещение»)</w:t>
      </w:r>
      <w:r w:rsidRPr="00B948AF">
        <w:t> — серия для 1–4 классов: учебники, рабочие тетради, методические пособия для учителя, примерные рабочие программы. В пособиях для учителя детально расписаны этапы каждого урока, наводящие вопросы, разбор дидактических позиций, физкультминутки и игровые формы. Подходит даже педагогу без сильной шахматной подготовки.</w:t>
      </w:r>
    </w:p>
    <w:p w14:paraId="4FD84F20" w14:textId="77777777" w:rsidR="00351C2C" w:rsidRPr="00B948AF" w:rsidRDefault="00351C2C">
      <w:pPr>
        <w:numPr>
          <w:ilvl w:val="0"/>
          <w:numId w:val="24"/>
        </w:numPr>
      </w:pPr>
      <w:r w:rsidRPr="00B948AF">
        <w:rPr>
          <w:b/>
          <w:bCs/>
        </w:rPr>
        <w:t>«Шахматы, первый год…» (И. Г. Сухин)</w:t>
      </w:r>
      <w:r w:rsidRPr="00B948AF">
        <w:t> — комплект для 1 класса: учебник, пособие для учителя, программа. Много наглядности и заданий на отработку силы и ходов фигур.</w:t>
      </w:r>
    </w:p>
    <w:p w14:paraId="3860638E" w14:textId="77777777" w:rsidR="00351C2C" w:rsidRPr="00B948AF" w:rsidRDefault="00351C2C">
      <w:pPr>
        <w:numPr>
          <w:ilvl w:val="0"/>
          <w:numId w:val="24"/>
        </w:numPr>
      </w:pPr>
      <w:r w:rsidRPr="00B948AF">
        <w:rPr>
          <w:b/>
          <w:bCs/>
        </w:rPr>
        <w:t>«Шахматная азбука» (В. Г. Гришин, Е. И. Ильин)</w:t>
      </w:r>
      <w:r w:rsidRPr="00B948AF">
        <w:t> — доступное изложение основ, хорошо для первых занятий.</w:t>
      </w:r>
    </w:p>
    <w:p w14:paraId="64D80BC3" w14:textId="77777777" w:rsidR="00351C2C" w:rsidRPr="00B948AF" w:rsidRDefault="00351C2C">
      <w:pPr>
        <w:numPr>
          <w:ilvl w:val="0"/>
          <w:numId w:val="24"/>
        </w:numPr>
      </w:pPr>
      <w:r w:rsidRPr="00B948AF">
        <w:rPr>
          <w:b/>
          <w:bCs/>
        </w:rPr>
        <w:t>«Шахматный букварь» (И. Весела, И. Веселы)</w:t>
      </w:r>
      <w:r w:rsidRPr="00B948AF">
        <w:t> — игровой подход, много иллюстраций, удобно для знакомства с терминами и доской.</w:t>
      </w:r>
    </w:p>
    <w:p w14:paraId="11D48BC6" w14:textId="77777777" w:rsidR="00291C59" w:rsidRDefault="00291C59" w:rsidP="00472B51">
      <w:pPr>
        <w:spacing w:line="317" w:lineRule="exact"/>
        <w:jc w:val="both"/>
        <w:rPr>
          <w:b/>
          <w:u w:val="single"/>
        </w:rPr>
      </w:pPr>
    </w:p>
    <w:p w14:paraId="71C3761F" w14:textId="409AE874" w:rsidR="00472B51" w:rsidRPr="00472B51" w:rsidRDefault="00472B51" w:rsidP="00472B51">
      <w:pPr>
        <w:spacing w:line="317" w:lineRule="exact"/>
        <w:jc w:val="both"/>
        <w:rPr>
          <w:b/>
          <w:u w:val="single"/>
        </w:rPr>
      </w:pPr>
      <w:r w:rsidRPr="00472B51">
        <w:rPr>
          <w:b/>
          <w:u w:val="single"/>
        </w:rPr>
        <w:t>Методы,</w:t>
      </w:r>
      <w:r w:rsidRPr="00472B51">
        <w:rPr>
          <w:b/>
          <w:spacing w:val="-7"/>
          <w:u w:val="single"/>
        </w:rPr>
        <w:t xml:space="preserve"> </w:t>
      </w:r>
      <w:r w:rsidRPr="00472B51">
        <w:rPr>
          <w:b/>
          <w:u w:val="single"/>
        </w:rPr>
        <w:t>используемые</w:t>
      </w:r>
      <w:r w:rsidRPr="00472B51">
        <w:rPr>
          <w:b/>
          <w:spacing w:val="-1"/>
          <w:u w:val="single"/>
        </w:rPr>
        <w:t xml:space="preserve"> </w:t>
      </w:r>
      <w:r w:rsidRPr="00472B51">
        <w:rPr>
          <w:b/>
          <w:u w:val="single"/>
        </w:rPr>
        <w:t>на</w:t>
      </w:r>
      <w:r w:rsidRPr="00472B51">
        <w:rPr>
          <w:b/>
          <w:spacing w:val="-3"/>
          <w:u w:val="single"/>
        </w:rPr>
        <w:t xml:space="preserve"> </w:t>
      </w:r>
      <w:r w:rsidRPr="00472B51">
        <w:rPr>
          <w:b/>
          <w:spacing w:val="-2"/>
          <w:u w:val="single"/>
        </w:rPr>
        <w:t>занятиях:</w:t>
      </w:r>
    </w:p>
    <w:p w14:paraId="57CE12A0" w14:textId="77777777" w:rsidR="00351C2C" w:rsidRPr="00B948AF" w:rsidRDefault="00351C2C" w:rsidP="00351C2C">
      <w:pPr>
        <w:spacing w:before="100" w:beforeAutospacing="1" w:after="100" w:afterAutospacing="1"/>
      </w:pPr>
      <w:r w:rsidRPr="00B948AF">
        <w:t>Учитывая возраст детей, в кружке важно чередовать теорию и практику:</w:t>
      </w:r>
    </w:p>
    <w:p w14:paraId="17AD63A9" w14:textId="77777777" w:rsidR="00351C2C" w:rsidRPr="00351C2C" w:rsidRDefault="00351C2C">
      <w:pPr>
        <w:numPr>
          <w:ilvl w:val="0"/>
          <w:numId w:val="25"/>
        </w:numPr>
        <w:spacing w:before="100" w:beforeAutospacing="1" w:after="100" w:afterAutospacing="1"/>
      </w:pPr>
      <w:r w:rsidRPr="00351C2C">
        <w:rPr>
          <w:b/>
          <w:bCs/>
        </w:rPr>
        <w:t>Демонстрационная доска</w:t>
      </w:r>
      <w:r w:rsidRPr="00351C2C">
        <w:t> — показ ходов и разборы позиций всем классом.</w:t>
      </w:r>
    </w:p>
    <w:p w14:paraId="71D51492" w14:textId="77777777" w:rsidR="00351C2C" w:rsidRPr="00351C2C" w:rsidRDefault="00351C2C">
      <w:pPr>
        <w:numPr>
          <w:ilvl w:val="0"/>
          <w:numId w:val="25"/>
        </w:numPr>
        <w:spacing w:before="100" w:beforeAutospacing="1" w:after="100" w:afterAutospacing="1"/>
      </w:pPr>
      <w:r w:rsidRPr="00351C2C">
        <w:rPr>
          <w:b/>
          <w:bCs/>
        </w:rPr>
        <w:t>Парная игра</w:t>
      </w:r>
      <w:r w:rsidRPr="00351C2C">
        <w:t> — дети играют друг с другом, учитель ходит между парами и корректирует.</w:t>
      </w:r>
    </w:p>
    <w:p w14:paraId="16831E80" w14:textId="77777777" w:rsidR="00351C2C" w:rsidRPr="00351C2C" w:rsidRDefault="00351C2C">
      <w:pPr>
        <w:numPr>
          <w:ilvl w:val="0"/>
          <w:numId w:val="25"/>
        </w:numPr>
        <w:spacing w:before="100" w:beforeAutospacing="1" w:after="100" w:afterAutospacing="1"/>
      </w:pPr>
      <w:r w:rsidRPr="00351C2C">
        <w:rPr>
          <w:b/>
          <w:bCs/>
        </w:rPr>
        <w:t>Игровые формы</w:t>
      </w:r>
      <w:r w:rsidRPr="00351C2C">
        <w:t>: «найди мат в 1 ход», «кто первым увидит вилку», «расставь фигуры правильно на время».</w:t>
      </w:r>
    </w:p>
    <w:p w14:paraId="3F35D8E9" w14:textId="77777777" w:rsidR="00351C2C" w:rsidRPr="00351C2C" w:rsidRDefault="00351C2C">
      <w:pPr>
        <w:numPr>
          <w:ilvl w:val="0"/>
          <w:numId w:val="25"/>
        </w:numPr>
        <w:spacing w:before="100" w:beforeAutospacing="1" w:after="100" w:afterAutospacing="1"/>
      </w:pPr>
      <w:r w:rsidRPr="00351C2C">
        <w:rPr>
          <w:b/>
          <w:bCs/>
        </w:rPr>
        <w:t>Физкультминутки и кинезиологические упражнения</w:t>
      </w:r>
      <w:r w:rsidRPr="00351C2C">
        <w:t> — короткие паузы между блоками теории и практики, чтобы дети не уставали.</w:t>
      </w:r>
    </w:p>
    <w:p w14:paraId="0FCF3645" w14:textId="77777777" w:rsidR="00351C2C" w:rsidRPr="00351C2C" w:rsidRDefault="00351C2C">
      <w:pPr>
        <w:numPr>
          <w:ilvl w:val="0"/>
          <w:numId w:val="25"/>
        </w:numPr>
        <w:spacing w:before="100" w:beforeAutospacing="1" w:after="100" w:afterAutospacing="1"/>
      </w:pPr>
      <w:r w:rsidRPr="00351C2C">
        <w:rPr>
          <w:b/>
          <w:bCs/>
        </w:rPr>
        <w:t>Шахматные сказки, загадки, стихи</w:t>
      </w:r>
      <w:r w:rsidRPr="00351C2C">
        <w:t> — для мотивации и запоминания терминов.</w:t>
      </w:r>
    </w:p>
    <w:p w14:paraId="1B619D75" w14:textId="77777777" w:rsidR="00351C2C" w:rsidRPr="00351C2C" w:rsidRDefault="00351C2C">
      <w:pPr>
        <w:numPr>
          <w:ilvl w:val="0"/>
          <w:numId w:val="25"/>
        </w:numPr>
        <w:spacing w:before="100" w:beforeAutospacing="1" w:after="100" w:afterAutospacing="1"/>
      </w:pPr>
      <w:r w:rsidRPr="00351C2C">
        <w:rPr>
          <w:b/>
          <w:bCs/>
        </w:rPr>
        <w:t>Мини-соревнования и турниры</w:t>
      </w:r>
      <w:r w:rsidRPr="00351C2C">
        <w:t> — 1–2 раза в четверть, чтобы закрепить навыки и дать опыт турнирной игры.</w:t>
      </w:r>
    </w:p>
    <w:p w14:paraId="3F7248A7" w14:textId="546584E2" w:rsidR="00794486" w:rsidRPr="00696820" w:rsidRDefault="00794486" w:rsidP="00025F89">
      <w:pPr>
        <w:ind w:right="291"/>
        <w:jc w:val="both"/>
      </w:pPr>
      <w:r w:rsidRPr="00696820">
        <w:rPr>
          <w:b/>
          <w:spacing w:val="-4"/>
        </w:rPr>
        <w:t>Формы</w:t>
      </w:r>
      <w:r w:rsidRPr="00696820">
        <w:rPr>
          <w:b/>
        </w:rPr>
        <w:tab/>
      </w:r>
      <w:r w:rsidRPr="00696820">
        <w:rPr>
          <w:b/>
          <w:spacing w:val="-2"/>
        </w:rPr>
        <w:t>организации</w:t>
      </w:r>
      <w:r w:rsidRPr="00696820">
        <w:rPr>
          <w:b/>
        </w:rPr>
        <w:tab/>
      </w:r>
      <w:r w:rsidRPr="00696820">
        <w:rPr>
          <w:b/>
          <w:spacing w:val="-2"/>
        </w:rPr>
        <w:t>образовательного</w:t>
      </w:r>
      <w:r w:rsidRPr="00696820">
        <w:rPr>
          <w:b/>
        </w:rPr>
        <w:tab/>
      </w:r>
      <w:r w:rsidRPr="00696820">
        <w:rPr>
          <w:b/>
          <w:spacing w:val="-2"/>
        </w:rPr>
        <w:t>процесса:</w:t>
      </w:r>
      <w:r w:rsidRPr="00696820">
        <w:rPr>
          <w:b/>
        </w:rPr>
        <w:tab/>
      </w:r>
      <w:r w:rsidRPr="00696820">
        <w:rPr>
          <w:spacing w:val="-2"/>
        </w:rPr>
        <w:t>групповая, индивидуально-групповая.</w:t>
      </w:r>
    </w:p>
    <w:p w14:paraId="1A8813A0" w14:textId="4853877E" w:rsidR="00794486" w:rsidRPr="00696820" w:rsidRDefault="00794486" w:rsidP="00472B51">
      <w:pPr>
        <w:jc w:val="both"/>
      </w:pPr>
      <w:r w:rsidRPr="00696820">
        <w:rPr>
          <w:b/>
        </w:rPr>
        <w:t>Формы</w:t>
      </w:r>
      <w:r w:rsidRPr="00696820">
        <w:rPr>
          <w:b/>
          <w:spacing w:val="80"/>
        </w:rPr>
        <w:t xml:space="preserve"> </w:t>
      </w:r>
      <w:r w:rsidRPr="00696820">
        <w:rPr>
          <w:b/>
        </w:rPr>
        <w:t>организации</w:t>
      </w:r>
      <w:r w:rsidRPr="00696820">
        <w:rPr>
          <w:b/>
          <w:spacing w:val="80"/>
        </w:rPr>
        <w:t xml:space="preserve"> </w:t>
      </w:r>
      <w:r w:rsidRPr="00696820">
        <w:rPr>
          <w:b/>
        </w:rPr>
        <w:t>учебного</w:t>
      </w:r>
      <w:r w:rsidRPr="00696820">
        <w:rPr>
          <w:b/>
          <w:spacing w:val="80"/>
        </w:rPr>
        <w:t xml:space="preserve"> </w:t>
      </w:r>
      <w:r w:rsidRPr="00696820">
        <w:rPr>
          <w:b/>
        </w:rPr>
        <w:t>занятия:</w:t>
      </w:r>
      <w:r w:rsidRPr="00696820">
        <w:rPr>
          <w:b/>
          <w:spacing w:val="80"/>
        </w:rPr>
        <w:t xml:space="preserve"> </w:t>
      </w:r>
      <w:r w:rsidRPr="00696820">
        <w:t>беседа,</w:t>
      </w:r>
      <w:r w:rsidRPr="00696820">
        <w:rPr>
          <w:spacing w:val="80"/>
        </w:rPr>
        <w:t xml:space="preserve"> </w:t>
      </w:r>
      <w:r w:rsidRPr="00696820">
        <w:t>практическое занятие, презентация.</w:t>
      </w:r>
    </w:p>
    <w:p w14:paraId="54523537" w14:textId="56E91EE8" w:rsidR="00472B51" w:rsidRPr="00472B51" w:rsidRDefault="00794486" w:rsidP="00291C59">
      <w:pPr>
        <w:pStyle w:val="1"/>
        <w:spacing w:before="0" w:line="319" w:lineRule="exact"/>
        <w:jc w:val="both"/>
        <w:rPr>
          <w:rFonts w:ascii="Times New Roman" w:hAnsi="Times New Roman" w:cs="Times New Roman"/>
          <w:b/>
          <w:bCs/>
          <w:color w:val="auto"/>
          <w:sz w:val="24"/>
          <w:szCs w:val="24"/>
          <w:u w:val="single"/>
        </w:rPr>
      </w:pPr>
      <w:r w:rsidRPr="00696820">
        <w:rPr>
          <w:rFonts w:ascii="Times New Roman" w:hAnsi="Times New Roman" w:cs="Times New Roman"/>
          <w:b/>
          <w:bCs/>
          <w:color w:val="auto"/>
          <w:sz w:val="24"/>
          <w:szCs w:val="24"/>
          <w:u w:val="single"/>
        </w:rPr>
        <w:t>Педагогические</w:t>
      </w:r>
      <w:r w:rsidRPr="00696820">
        <w:rPr>
          <w:rFonts w:ascii="Times New Roman" w:hAnsi="Times New Roman" w:cs="Times New Roman"/>
          <w:b/>
          <w:bCs/>
          <w:color w:val="auto"/>
          <w:spacing w:val="-10"/>
          <w:sz w:val="24"/>
          <w:szCs w:val="24"/>
          <w:u w:val="single"/>
        </w:rPr>
        <w:t xml:space="preserve"> </w:t>
      </w:r>
      <w:r w:rsidRPr="00696820">
        <w:rPr>
          <w:rFonts w:ascii="Times New Roman" w:hAnsi="Times New Roman" w:cs="Times New Roman"/>
          <w:b/>
          <w:bCs/>
          <w:color w:val="auto"/>
          <w:spacing w:val="-2"/>
          <w:sz w:val="24"/>
          <w:szCs w:val="24"/>
          <w:u w:val="single"/>
        </w:rPr>
        <w:t>технологии</w:t>
      </w:r>
      <w:r w:rsidR="00472B51" w:rsidRPr="00472B51">
        <w:rPr>
          <w:rFonts w:ascii="Times New Roman" w:hAnsi="Times New Roman" w:cs="Times New Roman"/>
          <w:b/>
          <w:bCs/>
          <w:color w:val="auto"/>
          <w:sz w:val="24"/>
          <w:szCs w:val="24"/>
          <w:u w:val="single"/>
        </w:rPr>
        <w:t xml:space="preserve"> </w:t>
      </w:r>
      <w:r w:rsidR="00472B51">
        <w:rPr>
          <w:rFonts w:ascii="Times New Roman" w:hAnsi="Times New Roman" w:cs="Times New Roman"/>
          <w:b/>
          <w:bCs/>
          <w:color w:val="auto"/>
          <w:sz w:val="24"/>
          <w:szCs w:val="24"/>
          <w:u w:val="single"/>
        </w:rPr>
        <w:t>и о</w:t>
      </w:r>
      <w:r w:rsidR="00472B51" w:rsidRPr="00696820">
        <w:rPr>
          <w:rFonts w:ascii="Times New Roman" w:hAnsi="Times New Roman" w:cs="Times New Roman"/>
          <w:b/>
          <w:bCs/>
          <w:color w:val="auto"/>
          <w:sz w:val="24"/>
          <w:szCs w:val="24"/>
          <w:u w:val="single"/>
        </w:rPr>
        <w:t>сновные</w:t>
      </w:r>
      <w:r w:rsidR="00472B51" w:rsidRPr="00696820">
        <w:rPr>
          <w:rFonts w:ascii="Times New Roman" w:hAnsi="Times New Roman" w:cs="Times New Roman"/>
          <w:b/>
          <w:bCs/>
          <w:color w:val="auto"/>
          <w:spacing w:val="-4"/>
          <w:sz w:val="24"/>
          <w:szCs w:val="24"/>
          <w:u w:val="single"/>
        </w:rPr>
        <w:t xml:space="preserve"> </w:t>
      </w:r>
      <w:r w:rsidR="00472B51" w:rsidRPr="00696820">
        <w:rPr>
          <w:rFonts w:ascii="Times New Roman" w:hAnsi="Times New Roman" w:cs="Times New Roman"/>
          <w:b/>
          <w:bCs/>
          <w:color w:val="auto"/>
          <w:sz w:val="24"/>
          <w:szCs w:val="24"/>
          <w:u w:val="single"/>
        </w:rPr>
        <w:t>приемы,</w:t>
      </w:r>
      <w:r w:rsidR="00472B51" w:rsidRPr="00696820">
        <w:rPr>
          <w:rFonts w:ascii="Times New Roman" w:hAnsi="Times New Roman" w:cs="Times New Roman"/>
          <w:b/>
          <w:bCs/>
          <w:color w:val="auto"/>
          <w:spacing w:val="-2"/>
          <w:sz w:val="24"/>
          <w:szCs w:val="24"/>
          <w:u w:val="single"/>
        </w:rPr>
        <w:t xml:space="preserve"> </w:t>
      </w:r>
      <w:r w:rsidR="00472B51" w:rsidRPr="00696820">
        <w:rPr>
          <w:rFonts w:ascii="Times New Roman" w:hAnsi="Times New Roman" w:cs="Times New Roman"/>
          <w:b/>
          <w:bCs/>
          <w:color w:val="auto"/>
          <w:sz w:val="24"/>
          <w:szCs w:val="24"/>
          <w:u w:val="single"/>
        </w:rPr>
        <w:t>используемые</w:t>
      </w:r>
      <w:r w:rsidR="00472B51" w:rsidRPr="00696820">
        <w:rPr>
          <w:rFonts w:ascii="Times New Roman" w:hAnsi="Times New Roman" w:cs="Times New Roman"/>
          <w:b/>
          <w:bCs/>
          <w:color w:val="auto"/>
          <w:spacing w:val="-4"/>
          <w:sz w:val="24"/>
          <w:szCs w:val="24"/>
          <w:u w:val="single"/>
        </w:rPr>
        <w:t xml:space="preserve"> </w:t>
      </w:r>
      <w:r w:rsidR="00472B51" w:rsidRPr="00696820">
        <w:rPr>
          <w:rFonts w:ascii="Times New Roman" w:hAnsi="Times New Roman" w:cs="Times New Roman"/>
          <w:b/>
          <w:bCs/>
          <w:color w:val="auto"/>
          <w:sz w:val="24"/>
          <w:szCs w:val="24"/>
          <w:u w:val="single"/>
        </w:rPr>
        <w:t>на</w:t>
      </w:r>
      <w:r w:rsidR="00472B51" w:rsidRPr="00696820">
        <w:rPr>
          <w:rFonts w:ascii="Times New Roman" w:hAnsi="Times New Roman" w:cs="Times New Roman"/>
          <w:b/>
          <w:bCs/>
          <w:color w:val="auto"/>
          <w:spacing w:val="-3"/>
          <w:sz w:val="24"/>
          <w:szCs w:val="24"/>
          <w:u w:val="single"/>
        </w:rPr>
        <w:t xml:space="preserve"> </w:t>
      </w:r>
      <w:r w:rsidR="00472B51" w:rsidRPr="00696820">
        <w:rPr>
          <w:rFonts w:ascii="Times New Roman" w:hAnsi="Times New Roman" w:cs="Times New Roman"/>
          <w:b/>
          <w:bCs/>
          <w:color w:val="auto"/>
          <w:spacing w:val="-2"/>
          <w:sz w:val="24"/>
          <w:szCs w:val="24"/>
          <w:u w:val="single"/>
        </w:rPr>
        <w:t>занятиях:</w:t>
      </w:r>
    </w:p>
    <w:p w14:paraId="70674E05" w14:textId="77777777" w:rsidR="00351C2C" w:rsidRPr="00351C2C" w:rsidRDefault="00351C2C" w:rsidP="00291C59">
      <w:pPr>
        <w:spacing w:after="100" w:afterAutospacing="1"/>
      </w:pPr>
      <w:r w:rsidRPr="00351C2C">
        <w:t>В шахматном кружке для детей эффективно применяют целый комплекс педагогических технологий — они помогают не только освоить правила и приёмы игры, но и развивать мышление, самостоятельность и мотивацию.</w:t>
      </w:r>
    </w:p>
    <w:p w14:paraId="46290263" w14:textId="77777777" w:rsidR="00351C2C" w:rsidRPr="00472B51" w:rsidRDefault="00351C2C" w:rsidP="00291C59">
      <w:pPr>
        <w:spacing w:after="100" w:afterAutospacing="1"/>
        <w:outlineLvl w:val="1"/>
        <w:rPr>
          <w:b/>
          <w:bCs/>
        </w:rPr>
      </w:pPr>
      <w:r w:rsidRPr="00472B51">
        <w:rPr>
          <w:b/>
          <w:bCs/>
        </w:rPr>
        <w:t>Игровые технологии</w:t>
      </w:r>
    </w:p>
    <w:p w14:paraId="2E4D7173" w14:textId="77777777" w:rsidR="00351C2C" w:rsidRPr="00472B51" w:rsidRDefault="00351C2C" w:rsidP="00291C59">
      <w:pPr>
        <w:spacing w:after="100" w:afterAutospacing="1"/>
      </w:pPr>
      <w:r w:rsidRPr="00472B51">
        <w:t>Это базовая технология для младших школьников: абстрактные шахматные понятия через игру становятся понятными и запоминающимися. Примеры приёмов:</w:t>
      </w:r>
    </w:p>
    <w:p w14:paraId="6C060850" w14:textId="77777777" w:rsidR="00351C2C" w:rsidRPr="00472B51" w:rsidRDefault="00351C2C">
      <w:pPr>
        <w:numPr>
          <w:ilvl w:val="0"/>
          <w:numId w:val="26"/>
        </w:numPr>
        <w:spacing w:after="100" w:afterAutospacing="1"/>
      </w:pPr>
      <w:r w:rsidRPr="00472B51">
        <w:rPr>
          <w:b/>
          <w:bCs/>
        </w:rPr>
        <w:t>Шахматные сказки и сюжеты</w:t>
      </w:r>
      <w:r w:rsidRPr="00472B51">
        <w:t>. Например, «путешествие по улицам доски» (горизонталям, вертикалям, диагоналям) или история про короля, которому нужно помочь расставить стражу (фигуры). Используют книги В. Г. Гришина («Малыши играют в шахматы», «Путешествие в шахматное королевство»).</w:t>
      </w:r>
    </w:p>
    <w:p w14:paraId="3E79E677" w14:textId="77777777" w:rsidR="00351C2C" w:rsidRPr="00472B51" w:rsidRDefault="00351C2C">
      <w:pPr>
        <w:numPr>
          <w:ilvl w:val="0"/>
          <w:numId w:val="26"/>
        </w:numPr>
        <w:spacing w:after="100" w:afterAutospacing="1"/>
      </w:pPr>
      <w:r w:rsidRPr="00472B51">
        <w:rPr>
          <w:b/>
          <w:bCs/>
        </w:rPr>
        <w:t>Дидактические игры</w:t>
      </w:r>
      <w:r w:rsidRPr="00472B51">
        <w:t>. «Волшебный мешочек» (угадать фигуру на ощупь), «Кубик» (на гранях — фигуры, выпавшую нужно назвать и показать ход), «Составь доску» (собрать поле из клеток и объяснить структуру).</w:t>
      </w:r>
    </w:p>
    <w:p w14:paraId="27F24163" w14:textId="16FDD0B9" w:rsidR="00351C2C" w:rsidRPr="00472B51" w:rsidRDefault="00351C2C">
      <w:pPr>
        <w:numPr>
          <w:ilvl w:val="0"/>
          <w:numId w:val="26"/>
        </w:numPr>
      </w:pPr>
      <w:r w:rsidRPr="00472B51">
        <w:rPr>
          <w:b/>
          <w:bCs/>
        </w:rPr>
        <w:lastRenderedPageBreak/>
        <w:t>Подвижные игры на шахматной тематике</w:t>
      </w:r>
      <w:r w:rsidRPr="00472B51">
        <w:t>. Ходить по напольной доске, показывать руками линии доски, выполнять физические упражнения столько раз, сколько «стоит» фигура (например, конь = 3 приседания)</w:t>
      </w:r>
    </w:p>
    <w:p w14:paraId="13C34311" w14:textId="77777777" w:rsidR="00351C2C" w:rsidRPr="00472B51" w:rsidRDefault="00351C2C" w:rsidP="00291C59">
      <w:pPr>
        <w:outlineLvl w:val="1"/>
        <w:rPr>
          <w:b/>
          <w:bCs/>
        </w:rPr>
      </w:pPr>
      <w:r w:rsidRPr="00472B51">
        <w:rPr>
          <w:b/>
          <w:bCs/>
        </w:rPr>
        <w:t>Технология проблемного обучения</w:t>
      </w:r>
    </w:p>
    <w:p w14:paraId="44F09D52" w14:textId="77777777" w:rsidR="00351C2C" w:rsidRPr="00472B51" w:rsidRDefault="00351C2C" w:rsidP="00291C59">
      <w:pPr>
        <w:spacing w:after="100" w:afterAutospacing="1"/>
      </w:pPr>
      <w:r w:rsidRPr="00472B51">
        <w:t>Шахматы сами по себе — серия проблемных ситуаций: нужно выбрать ход, оценить угрозу, найти лучший план. Педагог специально конструирует такие задачи:</w:t>
      </w:r>
    </w:p>
    <w:p w14:paraId="5DD02AD4" w14:textId="77777777" w:rsidR="00351C2C" w:rsidRPr="00472B51" w:rsidRDefault="00351C2C">
      <w:pPr>
        <w:numPr>
          <w:ilvl w:val="0"/>
          <w:numId w:val="27"/>
        </w:numPr>
        <w:spacing w:after="100" w:afterAutospacing="1"/>
      </w:pPr>
      <w:r w:rsidRPr="00472B51">
        <w:t>Ставит вопрос, который вызывает противоречие: «Все фигуры защищают короля. Зачем тогда нужна рокировка?» Дети ищут ответ через анализ позиций.</w:t>
      </w:r>
    </w:p>
    <w:p w14:paraId="1607F144" w14:textId="77777777" w:rsidR="00351C2C" w:rsidRPr="00472B51" w:rsidRDefault="00351C2C">
      <w:pPr>
        <w:numPr>
          <w:ilvl w:val="0"/>
          <w:numId w:val="27"/>
        </w:numPr>
        <w:spacing w:after="100" w:afterAutospacing="1"/>
      </w:pPr>
      <w:r w:rsidRPr="00472B51">
        <w:t>Даёт позиции с «ловушкой» и просит найти ошибку или лучший ход.</w:t>
      </w:r>
    </w:p>
    <w:p w14:paraId="49BF86E8" w14:textId="77777777" w:rsidR="00351C2C" w:rsidRPr="00472B51" w:rsidRDefault="00351C2C">
      <w:pPr>
        <w:numPr>
          <w:ilvl w:val="0"/>
          <w:numId w:val="27"/>
        </w:numPr>
        <w:spacing w:after="100" w:afterAutospacing="1"/>
      </w:pPr>
      <w:r w:rsidRPr="00472B51">
        <w:t>Предлагает сравнить два варианта продолжения и обосновать, какой сильнее.</w:t>
      </w:r>
    </w:p>
    <w:p w14:paraId="56C95448" w14:textId="5579BAF9" w:rsidR="00351C2C" w:rsidRPr="00472B51" w:rsidRDefault="00351C2C" w:rsidP="00291C59">
      <w:r w:rsidRPr="00472B51">
        <w:t>Так формируются навыки аргументации и самостоятельного поиска решения</w:t>
      </w:r>
    </w:p>
    <w:p w14:paraId="5662AC19" w14:textId="77777777" w:rsidR="00472B51" w:rsidRDefault="00472B51" w:rsidP="00291C59">
      <w:pPr>
        <w:outlineLvl w:val="1"/>
        <w:rPr>
          <w:b/>
          <w:bCs/>
        </w:rPr>
      </w:pPr>
    </w:p>
    <w:p w14:paraId="04B33C4E" w14:textId="7C800592" w:rsidR="00351C2C" w:rsidRPr="00472B51" w:rsidRDefault="00351C2C" w:rsidP="00291C59">
      <w:pPr>
        <w:outlineLvl w:val="1"/>
        <w:rPr>
          <w:b/>
          <w:bCs/>
        </w:rPr>
      </w:pPr>
      <w:r w:rsidRPr="00472B51">
        <w:rPr>
          <w:b/>
          <w:bCs/>
        </w:rPr>
        <w:t>Информационно</w:t>
      </w:r>
      <w:r w:rsidRPr="00472B51">
        <w:rPr>
          <w:b/>
          <w:bCs/>
        </w:rPr>
        <w:noBreakHyphen/>
        <w:t>коммуникационные технологии (ИКТ)</w:t>
      </w:r>
    </w:p>
    <w:p w14:paraId="6B1D3042" w14:textId="77777777" w:rsidR="00351C2C" w:rsidRPr="00472B51" w:rsidRDefault="00351C2C" w:rsidP="00291C59">
      <w:pPr>
        <w:spacing w:after="100" w:afterAutospacing="1"/>
      </w:pPr>
      <w:r w:rsidRPr="00472B51">
        <w:t>ИКТ делают занятия нагляднее и расширяют практику:</w:t>
      </w:r>
    </w:p>
    <w:p w14:paraId="59D14F75" w14:textId="77777777" w:rsidR="00351C2C" w:rsidRPr="00472B51" w:rsidRDefault="00351C2C">
      <w:pPr>
        <w:numPr>
          <w:ilvl w:val="0"/>
          <w:numId w:val="28"/>
        </w:numPr>
        <w:spacing w:after="100" w:afterAutospacing="1"/>
      </w:pPr>
      <w:r w:rsidRPr="00472B51">
        <w:rPr>
          <w:b/>
          <w:bCs/>
        </w:rPr>
        <w:t>Обучающие программы и приложения</w:t>
      </w:r>
      <w:r w:rsidRPr="00472B51">
        <w:t>. Например, «Динозавры учат шахматам», «Большое шахматное путешествие», «Шахматный задачник» — они дают интерактивные задания и мгновенную обратную связь.</w:t>
      </w:r>
    </w:p>
    <w:p w14:paraId="4DE22288" w14:textId="77777777" w:rsidR="00351C2C" w:rsidRPr="00472B51" w:rsidRDefault="00351C2C">
      <w:pPr>
        <w:numPr>
          <w:ilvl w:val="0"/>
          <w:numId w:val="28"/>
        </w:numPr>
        <w:spacing w:after="100" w:afterAutospacing="1"/>
      </w:pPr>
      <w:r w:rsidRPr="00472B51">
        <w:rPr>
          <w:b/>
          <w:bCs/>
        </w:rPr>
        <w:t>Демонстрация позиций</w:t>
      </w:r>
      <w:r w:rsidRPr="00472B51">
        <w:t>. Презентации, электронные доски, программы типа ChessBase или Chess Assistant для показа партий мастеров.</w:t>
      </w:r>
    </w:p>
    <w:p w14:paraId="77538BE0" w14:textId="77777777" w:rsidR="00351C2C" w:rsidRPr="00472B51" w:rsidRDefault="00351C2C">
      <w:pPr>
        <w:numPr>
          <w:ilvl w:val="0"/>
          <w:numId w:val="28"/>
        </w:numPr>
        <w:spacing w:after="100" w:afterAutospacing="1"/>
      </w:pPr>
      <w:r w:rsidRPr="00472B51">
        <w:rPr>
          <w:b/>
          <w:bCs/>
        </w:rPr>
        <w:t>Онлайн</w:t>
      </w:r>
      <w:r w:rsidRPr="00472B51">
        <w:rPr>
          <w:b/>
          <w:bCs/>
        </w:rPr>
        <w:noBreakHyphen/>
        <w:t>турниры и спарринг</w:t>
      </w:r>
      <w:r w:rsidRPr="00472B51">
        <w:t>. Платформы позволяют играть с соперниками разного уровня, участвовать в заочных турнирах, разбирать партии.</w:t>
      </w:r>
    </w:p>
    <w:p w14:paraId="78438A14" w14:textId="49F008B5" w:rsidR="00351C2C" w:rsidRPr="00472B51" w:rsidRDefault="00351C2C">
      <w:pPr>
        <w:numPr>
          <w:ilvl w:val="0"/>
          <w:numId w:val="28"/>
        </w:numPr>
      </w:pPr>
      <w:r w:rsidRPr="00472B51">
        <w:rPr>
          <w:b/>
          <w:bCs/>
        </w:rPr>
        <w:t>Видеоразборы</w:t>
      </w:r>
      <w:r w:rsidRPr="00472B51">
        <w:t>. Короткие ролики с разбором типичных тактических приёмов (вилка, связка, отвлечение) удобно включать в начало или конец занятия</w:t>
      </w:r>
    </w:p>
    <w:p w14:paraId="5215145B" w14:textId="77777777" w:rsidR="00351C2C" w:rsidRPr="00472B51" w:rsidRDefault="00351C2C" w:rsidP="00291C59">
      <w:pPr>
        <w:outlineLvl w:val="1"/>
        <w:rPr>
          <w:b/>
          <w:bCs/>
        </w:rPr>
      </w:pPr>
      <w:r w:rsidRPr="00472B51">
        <w:rPr>
          <w:b/>
          <w:bCs/>
        </w:rPr>
        <w:t>Технологии развития мышления</w:t>
      </w:r>
    </w:p>
    <w:p w14:paraId="0DBAC0E7" w14:textId="77777777" w:rsidR="00351C2C" w:rsidRPr="00472B51" w:rsidRDefault="00351C2C" w:rsidP="00291C59">
      <w:pPr>
        <w:spacing w:after="100" w:afterAutospacing="1"/>
      </w:pPr>
      <w:r w:rsidRPr="00472B51">
        <w:t>Здесь акцент на формирование конкретных мыслительных операций, нужных в шахматах:</w:t>
      </w:r>
    </w:p>
    <w:p w14:paraId="5087093A" w14:textId="77777777" w:rsidR="00351C2C" w:rsidRPr="00472B51" w:rsidRDefault="00351C2C">
      <w:pPr>
        <w:numPr>
          <w:ilvl w:val="0"/>
          <w:numId w:val="29"/>
        </w:numPr>
        <w:spacing w:after="100" w:afterAutospacing="1"/>
      </w:pPr>
      <w:r w:rsidRPr="00472B51">
        <w:rPr>
          <w:b/>
          <w:bCs/>
        </w:rPr>
        <w:t>Мышление схемами</w:t>
      </w:r>
      <w:r w:rsidRPr="00472B51">
        <w:t>. Учить видеть типовые расстановки и планы (например, как развивать фигуры в дебюте, как строить «крепость» в эндшпиле).</w:t>
      </w:r>
    </w:p>
    <w:p w14:paraId="6779CF75" w14:textId="77777777" w:rsidR="00351C2C" w:rsidRPr="00472B51" w:rsidRDefault="00351C2C">
      <w:pPr>
        <w:numPr>
          <w:ilvl w:val="0"/>
          <w:numId w:val="29"/>
        </w:numPr>
        <w:spacing w:after="100" w:afterAutospacing="1"/>
      </w:pPr>
      <w:r w:rsidRPr="00472B51">
        <w:rPr>
          <w:b/>
          <w:bCs/>
        </w:rPr>
        <w:t>Анализ сыгранных партий</w:t>
      </w:r>
      <w:r w:rsidRPr="00472B51">
        <w:t>. Дети учатся фиксировать ходы, отмечать ошибки, искать лучшие варианты. Для начальной группы это может быть 3–5 ключевых ходов с простыми вопросами: «Где была угроза?», «Что можно было сделать лучше?».</w:t>
      </w:r>
    </w:p>
    <w:p w14:paraId="19285479" w14:textId="0AE93279" w:rsidR="00351C2C" w:rsidRPr="00472B51" w:rsidRDefault="00351C2C">
      <w:pPr>
        <w:numPr>
          <w:ilvl w:val="0"/>
          <w:numId w:val="29"/>
        </w:numPr>
        <w:spacing w:after="100" w:afterAutospacing="1"/>
      </w:pPr>
      <w:r w:rsidRPr="00472B51">
        <w:rPr>
          <w:b/>
          <w:bCs/>
        </w:rPr>
        <w:t>Опорные конспекты и алгоритмы</w:t>
      </w:r>
      <w:r w:rsidRPr="00472B51">
        <w:t>. Простые памятки: «Перед ходом проверь: нет ли шаха? нет ли взятия? есть ли угроза моим фигурам?».</w:t>
      </w:r>
    </w:p>
    <w:p w14:paraId="3B3D71EF" w14:textId="77777777" w:rsidR="00351C2C" w:rsidRPr="00472B51" w:rsidRDefault="00351C2C" w:rsidP="00291C59">
      <w:pPr>
        <w:spacing w:after="100" w:afterAutospacing="1"/>
        <w:outlineLvl w:val="1"/>
        <w:rPr>
          <w:b/>
          <w:bCs/>
        </w:rPr>
      </w:pPr>
      <w:r w:rsidRPr="00472B51">
        <w:rPr>
          <w:b/>
          <w:bCs/>
        </w:rPr>
        <w:t>Здоровьесберегающие технологии</w:t>
      </w:r>
    </w:p>
    <w:p w14:paraId="3F48BEB5" w14:textId="77777777" w:rsidR="00351C2C" w:rsidRPr="00472B51" w:rsidRDefault="00351C2C" w:rsidP="00291C59">
      <w:pPr>
        <w:spacing w:after="100" w:afterAutospacing="1"/>
      </w:pPr>
      <w:r w:rsidRPr="00472B51">
        <w:t>Длительная статическая нагрузка у детей требует чередования видов деятельности:</w:t>
      </w:r>
    </w:p>
    <w:p w14:paraId="64C8FA45" w14:textId="77777777" w:rsidR="00351C2C" w:rsidRPr="00472B51" w:rsidRDefault="00351C2C">
      <w:pPr>
        <w:numPr>
          <w:ilvl w:val="0"/>
          <w:numId w:val="30"/>
        </w:numPr>
        <w:spacing w:after="100" w:afterAutospacing="1"/>
      </w:pPr>
      <w:r w:rsidRPr="00472B51">
        <w:t>Контроль осанки и освещения, правильная высота стола и стула.</w:t>
      </w:r>
    </w:p>
    <w:p w14:paraId="0D362513" w14:textId="77777777" w:rsidR="00351C2C" w:rsidRPr="00472B51" w:rsidRDefault="00351C2C">
      <w:pPr>
        <w:numPr>
          <w:ilvl w:val="0"/>
          <w:numId w:val="30"/>
        </w:numPr>
        <w:spacing w:after="100" w:afterAutospacing="1"/>
      </w:pPr>
      <w:r w:rsidRPr="00472B51">
        <w:t>«Минутки релаксации»: упражнения для глаз, шеи, кистей, дыхательная гимнастика.</w:t>
      </w:r>
    </w:p>
    <w:p w14:paraId="35E6BB2C" w14:textId="436D449C" w:rsidR="00351C2C" w:rsidRPr="00472B51" w:rsidRDefault="00351C2C">
      <w:pPr>
        <w:numPr>
          <w:ilvl w:val="0"/>
          <w:numId w:val="30"/>
        </w:numPr>
        <w:spacing w:after="100" w:afterAutospacing="1"/>
      </w:pPr>
      <w:r w:rsidRPr="00472B51">
        <w:t>Смена форм работы: 10–15 минут теории, затем игра, потом подвижная игра или пальчиковая гимнастика.</w:t>
      </w:r>
    </w:p>
    <w:p w14:paraId="6FA766AA" w14:textId="77777777" w:rsidR="00351C2C" w:rsidRPr="00472B51" w:rsidRDefault="00351C2C" w:rsidP="00291C59">
      <w:pPr>
        <w:spacing w:after="100" w:afterAutospacing="1"/>
        <w:outlineLvl w:val="1"/>
        <w:rPr>
          <w:b/>
          <w:bCs/>
        </w:rPr>
      </w:pPr>
      <w:r w:rsidRPr="00472B51">
        <w:rPr>
          <w:b/>
          <w:bCs/>
        </w:rPr>
        <w:t>Деятельностные и соревновательные приёмы</w:t>
      </w:r>
    </w:p>
    <w:p w14:paraId="041A863E" w14:textId="77777777" w:rsidR="00351C2C" w:rsidRPr="00472B51" w:rsidRDefault="00351C2C" w:rsidP="00291C59">
      <w:pPr>
        <w:spacing w:after="100" w:afterAutospacing="1"/>
      </w:pPr>
      <w:r w:rsidRPr="00472B51">
        <w:t>Они переводят знания в навык и поддерживают мотивацию:</w:t>
      </w:r>
    </w:p>
    <w:p w14:paraId="089C9D04" w14:textId="77777777" w:rsidR="00351C2C" w:rsidRPr="00472B51" w:rsidRDefault="00351C2C">
      <w:pPr>
        <w:numPr>
          <w:ilvl w:val="0"/>
          <w:numId w:val="31"/>
        </w:numPr>
        <w:spacing w:after="100" w:afterAutospacing="1"/>
      </w:pPr>
      <w:r w:rsidRPr="00472B51">
        <w:rPr>
          <w:b/>
          <w:bCs/>
        </w:rPr>
        <w:lastRenderedPageBreak/>
        <w:t>Сеансы одновременной игры</w:t>
      </w:r>
      <w:r w:rsidRPr="00472B51">
        <w:t>. Более сильные ученики выступают сеансёрами для младших — это тренирует и тех, и других.</w:t>
      </w:r>
    </w:p>
    <w:p w14:paraId="7B406789" w14:textId="77777777" w:rsidR="00351C2C" w:rsidRPr="00472B51" w:rsidRDefault="00351C2C">
      <w:pPr>
        <w:numPr>
          <w:ilvl w:val="0"/>
          <w:numId w:val="31"/>
        </w:numPr>
        <w:spacing w:after="100" w:afterAutospacing="1"/>
      </w:pPr>
      <w:r w:rsidRPr="00472B51">
        <w:rPr>
          <w:b/>
          <w:bCs/>
        </w:rPr>
        <w:t>Гандикап</w:t>
      </w:r>
      <w:r w:rsidRPr="00472B51">
        <w:rPr>
          <w:b/>
          <w:bCs/>
        </w:rPr>
        <w:noBreakHyphen/>
        <w:t>турниры</w:t>
      </w:r>
      <w:r w:rsidRPr="00472B51">
        <w:t>. Сильным дают меньше времени или «фору» по материалу, чтобы партии были равными по сложности.</w:t>
      </w:r>
    </w:p>
    <w:p w14:paraId="70D0DEBD" w14:textId="77777777" w:rsidR="00351C2C" w:rsidRPr="00472B51" w:rsidRDefault="00351C2C">
      <w:pPr>
        <w:numPr>
          <w:ilvl w:val="0"/>
          <w:numId w:val="31"/>
        </w:numPr>
        <w:spacing w:after="100" w:afterAutospacing="1"/>
      </w:pPr>
      <w:r w:rsidRPr="00472B51">
        <w:rPr>
          <w:b/>
          <w:bCs/>
        </w:rPr>
        <w:t>Тематические турниры</w:t>
      </w:r>
      <w:r w:rsidRPr="00472B51">
        <w:t>. По дебютам, по тактическим приёмам (только вилки, только связки) — так закрепляется конкретный навык.</w:t>
      </w:r>
    </w:p>
    <w:p w14:paraId="03CB58D9" w14:textId="4249B4FF" w:rsidR="00351C2C" w:rsidRPr="00472B51" w:rsidRDefault="00351C2C">
      <w:pPr>
        <w:numPr>
          <w:ilvl w:val="0"/>
          <w:numId w:val="31"/>
        </w:numPr>
        <w:spacing w:after="100" w:afterAutospacing="1"/>
      </w:pPr>
      <w:r w:rsidRPr="00472B51">
        <w:rPr>
          <w:b/>
          <w:bCs/>
        </w:rPr>
        <w:t>Разбор партий друг друга</w:t>
      </w:r>
      <w:r w:rsidRPr="00472B51">
        <w:t>. В парах или мини</w:t>
      </w:r>
      <w:r w:rsidRPr="00472B51">
        <w:noBreakHyphen/>
        <w:t>группах дети учатся видеть чужие ошибки и объяснять свои решения.</w:t>
      </w:r>
    </w:p>
    <w:p w14:paraId="2B1C357B" w14:textId="77777777" w:rsidR="00351C2C" w:rsidRPr="00472B51" w:rsidRDefault="00351C2C" w:rsidP="00291C59">
      <w:pPr>
        <w:spacing w:after="100" w:afterAutospacing="1"/>
        <w:outlineLvl w:val="1"/>
        <w:rPr>
          <w:b/>
          <w:bCs/>
        </w:rPr>
      </w:pPr>
      <w:r w:rsidRPr="00472B51">
        <w:rPr>
          <w:b/>
          <w:bCs/>
        </w:rPr>
        <w:t>Личностно</w:t>
      </w:r>
      <w:r w:rsidRPr="00472B51">
        <w:rPr>
          <w:b/>
          <w:bCs/>
        </w:rPr>
        <w:noBreakHyphen/>
        <w:t>ориентированные и дифференцированные подходы</w:t>
      </w:r>
    </w:p>
    <w:p w14:paraId="743C6F72" w14:textId="77777777" w:rsidR="00351C2C" w:rsidRPr="00472B51" w:rsidRDefault="00351C2C" w:rsidP="00291C59">
      <w:pPr>
        <w:spacing w:after="100" w:afterAutospacing="1"/>
      </w:pPr>
      <w:r w:rsidRPr="00472B51">
        <w:t>В кружке почти всегда разный уровень подготовки, поэтому важно:</w:t>
      </w:r>
    </w:p>
    <w:p w14:paraId="4D8C585B" w14:textId="77777777" w:rsidR="00351C2C" w:rsidRPr="00472B51" w:rsidRDefault="00351C2C">
      <w:pPr>
        <w:numPr>
          <w:ilvl w:val="0"/>
          <w:numId w:val="32"/>
        </w:numPr>
        <w:spacing w:after="100" w:afterAutospacing="1"/>
      </w:pPr>
      <w:r w:rsidRPr="00472B51">
        <w:t>Давать задания по уровням сложности: базовые упражнения для новичков, более глубокие задачи для опытных.</w:t>
      </w:r>
    </w:p>
    <w:p w14:paraId="1C268349" w14:textId="77777777" w:rsidR="00351C2C" w:rsidRPr="00472B51" w:rsidRDefault="00351C2C">
      <w:pPr>
        <w:numPr>
          <w:ilvl w:val="0"/>
          <w:numId w:val="32"/>
        </w:numPr>
        <w:spacing w:after="100" w:afterAutospacing="1"/>
      </w:pPr>
      <w:r w:rsidRPr="00472B51">
        <w:t>Использовать индивидуальные карточки с позициями, которые соответствуют текущему уровню ребёнка.</w:t>
      </w:r>
    </w:p>
    <w:p w14:paraId="17D718DB" w14:textId="78D22703" w:rsidR="00351C2C" w:rsidRPr="00351C2C" w:rsidRDefault="00351C2C">
      <w:pPr>
        <w:numPr>
          <w:ilvl w:val="0"/>
          <w:numId w:val="32"/>
        </w:numPr>
        <w:spacing w:after="100" w:afterAutospacing="1"/>
      </w:pPr>
      <w:r w:rsidRPr="00472B51">
        <w:t>Включать элементы самооценки и рефлексии: «Что сегодня получилось?», «Какой приём запомнил?», «Что попробуешь применить в следующей партии?».</w:t>
      </w:r>
    </w:p>
    <w:p w14:paraId="09D039D0" w14:textId="7D77D96B" w:rsidR="00794486" w:rsidRDefault="00794486" w:rsidP="00291C59">
      <w:pPr>
        <w:pStyle w:val="1"/>
        <w:spacing w:before="0"/>
        <w:jc w:val="both"/>
        <w:rPr>
          <w:rFonts w:ascii="Times New Roman" w:hAnsi="Times New Roman" w:cs="Times New Roman"/>
          <w:b/>
          <w:bCs/>
          <w:color w:val="auto"/>
          <w:spacing w:val="-2"/>
          <w:sz w:val="24"/>
          <w:szCs w:val="24"/>
          <w:u w:val="single"/>
        </w:rPr>
      </w:pPr>
      <w:r w:rsidRPr="00696820">
        <w:rPr>
          <w:rFonts w:ascii="Times New Roman" w:hAnsi="Times New Roman" w:cs="Times New Roman"/>
          <w:b/>
          <w:bCs/>
          <w:color w:val="auto"/>
          <w:sz w:val="24"/>
          <w:szCs w:val="24"/>
          <w:u w:val="single"/>
        </w:rPr>
        <w:t>Алгоритм</w:t>
      </w:r>
      <w:r w:rsidRPr="00696820">
        <w:rPr>
          <w:rFonts w:ascii="Times New Roman" w:hAnsi="Times New Roman" w:cs="Times New Roman"/>
          <w:b/>
          <w:bCs/>
          <w:color w:val="auto"/>
          <w:spacing w:val="-6"/>
          <w:sz w:val="24"/>
          <w:szCs w:val="24"/>
          <w:u w:val="single"/>
        </w:rPr>
        <w:t xml:space="preserve"> </w:t>
      </w:r>
      <w:r w:rsidRPr="00696820">
        <w:rPr>
          <w:rFonts w:ascii="Times New Roman" w:hAnsi="Times New Roman" w:cs="Times New Roman"/>
          <w:b/>
          <w:bCs/>
          <w:color w:val="auto"/>
          <w:sz w:val="24"/>
          <w:szCs w:val="24"/>
          <w:u w:val="single"/>
        </w:rPr>
        <w:t>учебного</w:t>
      </w:r>
      <w:r w:rsidRPr="00696820">
        <w:rPr>
          <w:rFonts w:ascii="Times New Roman" w:hAnsi="Times New Roman" w:cs="Times New Roman"/>
          <w:b/>
          <w:bCs/>
          <w:color w:val="auto"/>
          <w:spacing w:val="-4"/>
          <w:sz w:val="24"/>
          <w:szCs w:val="24"/>
          <w:u w:val="single"/>
        </w:rPr>
        <w:t xml:space="preserve"> </w:t>
      </w:r>
      <w:r w:rsidRPr="00696820">
        <w:rPr>
          <w:rFonts w:ascii="Times New Roman" w:hAnsi="Times New Roman" w:cs="Times New Roman"/>
          <w:b/>
          <w:bCs/>
          <w:color w:val="auto"/>
          <w:spacing w:val="-2"/>
          <w:sz w:val="24"/>
          <w:szCs w:val="24"/>
          <w:u w:val="single"/>
        </w:rPr>
        <w:t>занятия:</w:t>
      </w:r>
    </w:p>
    <w:p w14:paraId="7C830215" w14:textId="77777777" w:rsidR="00351C2C" w:rsidRPr="00472B51" w:rsidRDefault="00351C2C" w:rsidP="00291C59">
      <w:pPr>
        <w:spacing w:line="420" w:lineRule="atLeast"/>
        <w:outlineLvl w:val="1"/>
        <w:rPr>
          <w:b/>
          <w:bCs/>
          <w:color w:val="000000"/>
        </w:rPr>
      </w:pPr>
      <w:r w:rsidRPr="00472B51">
        <w:rPr>
          <w:b/>
          <w:bCs/>
          <w:color w:val="000000"/>
        </w:rPr>
        <w:t>Важные методические принципы для такого алгоритма</w:t>
      </w:r>
    </w:p>
    <w:p w14:paraId="48F3D9FD" w14:textId="77777777" w:rsidR="00351C2C" w:rsidRPr="00472B51" w:rsidRDefault="00351C2C">
      <w:pPr>
        <w:numPr>
          <w:ilvl w:val="0"/>
          <w:numId w:val="33"/>
        </w:numPr>
        <w:spacing w:line="420" w:lineRule="atLeast"/>
        <w:rPr>
          <w:color w:val="000000"/>
        </w:rPr>
      </w:pPr>
      <w:r w:rsidRPr="00472B51">
        <w:rPr>
          <w:b/>
          <w:bCs/>
          <w:color w:val="000000"/>
        </w:rPr>
        <w:t>От простого к сложному</w:t>
      </w:r>
      <w:r w:rsidRPr="00472B51">
        <w:rPr>
          <w:color w:val="000000"/>
        </w:rPr>
        <w:t>: сначала отдельные фигуры и ходы, потом связки, затем полноценные партии.</w:t>
      </w:r>
    </w:p>
    <w:p w14:paraId="4DFE8A36" w14:textId="77777777" w:rsidR="00351C2C" w:rsidRPr="00472B51" w:rsidRDefault="00351C2C">
      <w:pPr>
        <w:numPr>
          <w:ilvl w:val="0"/>
          <w:numId w:val="33"/>
        </w:numPr>
        <w:spacing w:line="420" w:lineRule="atLeast"/>
        <w:rPr>
          <w:color w:val="000000"/>
        </w:rPr>
      </w:pPr>
      <w:r w:rsidRPr="00472B51">
        <w:rPr>
          <w:b/>
          <w:bCs/>
          <w:color w:val="000000"/>
        </w:rPr>
        <w:t>Минимум теории — максимум практики</w:t>
      </w:r>
      <w:r w:rsidRPr="00472B51">
        <w:rPr>
          <w:color w:val="000000"/>
        </w:rPr>
        <w:t>: дети должны сами двигать фигуры и пробовать варианты.</w:t>
      </w:r>
    </w:p>
    <w:p w14:paraId="62CCA3F4" w14:textId="274D7094" w:rsidR="00472B51" w:rsidRPr="00472B51" w:rsidRDefault="00351C2C">
      <w:pPr>
        <w:numPr>
          <w:ilvl w:val="0"/>
          <w:numId w:val="33"/>
        </w:numPr>
        <w:spacing w:line="420" w:lineRule="atLeast"/>
        <w:rPr>
          <w:color w:val="000000"/>
        </w:rPr>
      </w:pPr>
      <w:r w:rsidRPr="00472B51">
        <w:rPr>
          <w:b/>
          <w:bCs/>
          <w:color w:val="000000"/>
        </w:rPr>
        <w:t>Игровая подача</w:t>
      </w:r>
      <w:r w:rsidRPr="00472B51">
        <w:rPr>
          <w:color w:val="000000"/>
        </w:rPr>
        <w:t>: образы, сюжеты, мини</w:t>
      </w:r>
      <w:r w:rsidR="00472B51">
        <w:rPr>
          <w:color w:val="000000"/>
        </w:rPr>
        <w:t>-</w:t>
      </w:r>
      <w:r w:rsidRPr="00472B51">
        <w:rPr>
          <w:color w:val="000000"/>
        </w:rPr>
        <w:t>соревнования удерживают </w:t>
      </w:r>
      <w:r w:rsidR="00472B51" w:rsidRPr="00472B51">
        <w:rPr>
          <w:color w:val="000000"/>
        </w:rPr>
        <w:t>в</w:t>
      </w:r>
      <w:r w:rsidRPr="00472B51">
        <w:rPr>
          <w:color w:val="000000"/>
        </w:rPr>
        <w:t>нимание</w:t>
      </w:r>
    </w:p>
    <w:p w14:paraId="39092883" w14:textId="7FBBCDA1" w:rsidR="00351C2C" w:rsidRPr="00472B51" w:rsidRDefault="00351C2C" w:rsidP="00291C59">
      <w:pPr>
        <w:spacing w:line="420" w:lineRule="atLeast"/>
        <w:ind w:left="720"/>
        <w:rPr>
          <w:color w:val="000000"/>
        </w:rPr>
      </w:pPr>
      <w:r w:rsidRPr="00472B51">
        <w:rPr>
          <w:color w:val="000000"/>
        </w:rPr>
        <w:t> младших школьников.</w:t>
      </w:r>
    </w:p>
    <w:p w14:paraId="2F63FCD6" w14:textId="77777777" w:rsidR="00351C2C" w:rsidRPr="00472B51" w:rsidRDefault="00351C2C">
      <w:pPr>
        <w:numPr>
          <w:ilvl w:val="0"/>
          <w:numId w:val="33"/>
        </w:numPr>
        <w:spacing w:line="420" w:lineRule="atLeast"/>
        <w:rPr>
          <w:color w:val="000000"/>
        </w:rPr>
      </w:pPr>
      <w:r w:rsidRPr="00472B51">
        <w:rPr>
          <w:b/>
          <w:bCs/>
          <w:color w:val="000000"/>
        </w:rPr>
        <w:t>Повторение через действие</w:t>
      </w:r>
      <w:r w:rsidRPr="00472B51">
        <w:rPr>
          <w:color w:val="000000"/>
        </w:rPr>
        <w:t>: каждое правило сразу отрабатывается на доске.</w:t>
      </w:r>
    </w:p>
    <w:p w14:paraId="49DF5A36" w14:textId="5FB6A89A" w:rsidR="00351C2C" w:rsidRPr="00472B51" w:rsidRDefault="00351C2C">
      <w:pPr>
        <w:numPr>
          <w:ilvl w:val="0"/>
          <w:numId w:val="33"/>
        </w:numPr>
        <w:spacing w:line="420" w:lineRule="atLeast"/>
        <w:rPr>
          <w:color w:val="000000"/>
        </w:rPr>
      </w:pPr>
      <w:r w:rsidRPr="00472B51">
        <w:rPr>
          <w:b/>
          <w:bCs/>
          <w:color w:val="000000"/>
        </w:rPr>
        <w:t>Дифференциация</w:t>
      </w:r>
      <w:r w:rsidRPr="00472B51">
        <w:rPr>
          <w:color w:val="000000"/>
        </w:rPr>
        <w:t>: давать более сложные задачи сильным ученикам, а остальным — упрощённые варианты тех же упражнений</w:t>
      </w:r>
    </w:p>
    <w:p w14:paraId="03FB430C" w14:textId="77777777" w:rsidR="00351C2C" w:rsidRPr="00472B51" w:rsidRDefault="00351C2C" w:rsidP="00291C59"/>
    <w:p w14:paraId="32C9A980" w14:textId="77777777" w:rsidR="00B21D7F" w:rsidRPr="00472B51" w:rsidRDefault="00B21D7F" w:rsidP="00291C59">
      <w:pPr>
        <w:spacing w:line="276" w:lineRule="auto"/>
        <w:contextualSpacing/>
        <w:rPr>
          <w:b/>
        </w:rPr>
      </w:pPr>
      <w:r w:rsidRPr="00472B51">
        <w:rPr>
          <w:b/>
          <w:bCs/>
        </w:rPr>
        <w:t>Структура занятия</w:t>
      </w:r>
      <w:r w:rsidRPr="00472B51">
        <w:t xml:space="preserve"> включает в себя изучение теории шахмат через использование дидактических сказок и игровых ситуаций. </w:t>
      </w:r>
    </w:p>
    <w:p w14:paraId="77A0CBD6" w14:textId="7D6EFDF3" w:rsidR="00B21D7F" w:rsidRPr="00472B51" w:rsidRDefault="00B21D7F" w:rsidP="00291C59">
      <w:pPr>
        <w:spacing w:line="276" w:lineRule="auto"/>
        <w:contextualSpacing/>
        <w:rPr>
          <w:b/>
        </w:rPr>
      </w:pPr>
      <w:r w:rsidRPr="00472B51">
        <w:rPr>
          <w:b/>
          <w:bCs/>
        </w:rPr>
        <w:t>Для закрепления знаний</w:t>
      </w:r>
      <w:r w:rsidRPr="00472B51">
        <w:t xml:space="preserve"> обучающихся используются дидактические задания и позиции для игровой практики. </w:t>
      </w:r>
    </w:p>
    <w:p w14:paraId="14469B3C" w14:textId="5909279F" w:rsidR="00794486" w:rsidRPr="00472B51" w:rsidRDefault="00794486">
      <w:pPr>
        <w:pStyle w:val="a3"/>
        <w:widowControl w:val="0"/>
        <w:numPr>
          <w:ilvl w:val="0"/>
          <w:numId w:val="2"/>
        </w:numPr>
        <w:tabs>
          <w:tab w:val="left" w:pos="1275"/>
        </w:tabs>
        <w:autoSpaceDE w:val="0"/>
        <w:autoSpaceDN w:val="0"/>
        <w:spacing w:after="0" w:line="317" w:lineRule="exact"/>
        <w:ind w:left="426"/>
        <w:contextualSpacing w:val="0"/>
        <w:jc w:val="both"/>
        <w:rPr>
          <w:rFonts w:ascii="Times New Roman" w:hAnsi="Times New Roman" w:cs="Times New Roman"/>
          <w:sz w:val="24"/>
          <w:szCs w:val="24"/>
        </w:rPr>
      </w:pPr>
      <w:r w:rsidRPr="00472B51">
        <w:rPr>
          <w:rFonts w:ascii="Times New Roman" w:hAnsi="Times New Roman" w:cs="Times New Roman"/>
          <w:spacing w:val="-2"/>
          <w:sz w:val="24"/>
          <w:szCs w:val="24"/>
        </w:rPr>
        <w:t>организационно-мотивационная</w:t>
      </w:r>
      <w:r w:rsidRPr="00472B51">
        <w:rPr>
          <w:rFonts w:ascii="Times New Roman" w:hAnsi="Times New Roman" w:cs="Times New Roman"/>
          <w:spacing w:val="38"/>
          <w:sz w:val="24"/>
          <w:szCs w:val="24"/>
        </w:rPr>
        <w:t xml:space="preserve"> </w:t>
      </w:r>
      <w:r w:rsidRPr="00472B51">
        <w:rPr>
          <w:rFonts w:ascii="Times New Roman" w:hAnsi="Times New Roman" w:cs="Times New Roman"/>
          <w:spacing w:val="-2"/>
          <w:sz w:val="24"/>
          <w:szCs w:val="24"/>
        </w:rPr>
        <w:t>часть;</w:t>
      </w:r>
    </w:p>
    <w:p w14:paraId="73BE08E3" w14:textId="77777777" w:rsidR="00794486" w:rsidRPr="00472B51" w:rsidRDefault="00794486">
      <w:pPr>
        <w:pStyle w:val="a3"/>
        <w:widowControl w:val="0"/>
        <w:numPr>
          <w:ilvl w:val="0"/>
          <w:numId w:val="2"/>
        </w:numPr>
        <w:tabs>
          <w:tab w:val="left" w:pos="1275"/>
        </w:tabs>
        <w:autoSpaceDE w:val="0"/>
        <w:autoSpaceDN w:val="0"/>
        <w:spacing w:after="0" w:line="321" w:lineRule="exact"/>
        <w:ind w:left="426"/>
        <w:contextualSpacing w:val="0"/>
        <w:jc w:val="both"/>
        <w:rPr>
          <w:rFonts w:ascii="Times New Roman" w:hAnsi="Times New Roman" w:cs="Times New Roman"/>
          <w:sz w:val="24"/>
          <w:szCs w:val="24"/>
        </w:rPr>
      </w:pPr>
      <w:r w:rsidRPr="00472B51">
        <w:rPr>
          <w:rFonts w:ascii="Times New Roman" w:hAnsi="Times New Roman" w:cs="Times New Roman"/>
          <w:sz w:val="24"/>
          <w:szCs w:val="24"/>
        </w:rPr>
        <w:t>актуализация</w:t>
      </w:r>
      <w:r w:rsidRPr="00472B51">
        <w:rPr>
          <w:rFonts w:ascii="Times New Roman" w:hAnsi="Times New Roman" w:cs="Times New Roman"/>
          <w:spacing w:val="-4"/>
          <w:sz w:val="24"/>
          <w:szCs w:val="24"/>
        </w:rPr>
        <w:t xml:space="preserve"> </w:t>
      </w:r>
      <w:r w:rsidRPr="00472B51">
        <w:rPr>
          <w:rFonts w:ascii="Times New Roman" w:hAnsi="Times New Roman" w:cs="Times New Roman"/>
          <w:sz w:val="24"/>
          <w:szCs w:val="24"/>
        </w:rPr>
        <w:t>знаний</w:t>
      </w:r>
      <w:r w:rsidRPr="00472B51">
        <w:rPr>
          <w:rFonts w:ascii="Times New Roman" w:hAnsi="Times New Roman" w:cs="Times New Roman"/>
          <w:spacing w:val="-5"/>
          <w:sz w:val="24"/>
          <w:szCs w:val="24"/>
        </w:rPr>
        <w:t xml:space="preserve"> </w:t>
      </w:r>
      <w:r w:rsidRPr="00472B51">
        <w:rPr>
          <w:rFonts w:ascii="Times New Roman" w:hAnsi="Times New Roman" w:cs="Times New Roman"/>
          <w:sz w:val="24"/>
          <w:szCs w:val="24"/>
        </w:rPr>
        <w:t>по</w:t>
      </w:r>
      <w:r w:rsidRPr="00472B51">
        <w:rPr>
          <w:rFonts w:ascii="Times New Roman" w:hAnsi="Times New Roman" w:cs="Times New Roman"/>
          <w:spacing w:val="-6"/>
          <w:sz w:val="24"/>
          <w:szCs w:val="24"/>
        </w:rPr>
        <w:t xml:space="preserve"> </w:t>
      </w:r>
      <w:r w:rsidRPr="00472B51">
        <w:rPr>
          <w:rFonts w:ascii="Times New Roman" w:hAnsi="Times New Roman" w:cs="Times New Roman"/>
          <w:spacing w:val="-4"/>
          <w:sz w:val="24"/>
          <w:szCs w:val="24"/>
        </w:rPr>
        <w:t>теме;</w:t>
      </w:r>
    </w:p>
    <w:p w14:paraId="5C67E03A" w14:textId="77777777" w:rsidR="00794486" w:rsidRPr="00472B51" w:rsidRDefault="00794486">
      <w:pPr>
        <w:pStyle w:val="a3"/>
        <w:widowControl w:val="0"/>
        <w:numPr>
          <w:ilvl w:val="0"/>
          <w:numId w:val="2"/>
        </w:numPr>
        <w:tabs>
          <w:tab w:val="left" w:pos="1275"/>
        </w:tabs>
        <w:autoSpaceDE w:val="0"/>
        <w:autoSpaceDN w:val="0"/>
        <w:spacing w:after="0" w:line="321" w:lineRule="exact"/>
        <w:ind w:left="426"/>
        <w:contextualSpacing w:val="0"/>
        <w:jc w:val="both"/>
        <w:rPr>
          <w:rFonts w:ascii="Times New Roman" w:hAnsi="Times New Roman" w:cs="Times New Roman"/>
          <w:sz w:val="24"/>
          <w:szCs w:val="24"/>
        </w:rPr>
      </w:pPr>
      <w:r w:rsidRPr="00472B51">
        <w:rPr>
          <w:rFonts w:ascii="Times New Roman" w:hAnsi="Times New Roman" w:cs="Times New Roman"/>
          <w:sz w:val="24"/>
          <w:szCs w:val="24"/>
        </w:rPr>
        <w:t>информационная</w:t>
      </w:r>
      <w:r w:rsidRPr="00472B51">
        <w:rPr>
          <w:rFonts w:ascii="Times New Roman" w:hAnsi="Times New Roman" w:cs="Times New Roman"/>
          <w:spacing w:val="-6"/>
          <w:sz w:val="24"/>
          <w:szCs w:val="24"/>
        </w:rPr>
        <w:t xml:space="preserve"> </w:t>
      </w:r>
      <w:r w:rsidRPr="00472B51">
        <w:rPr>
          <w:rFonts w:ascii="Times New Roman" w:hAnsi="Times New Roman" w:cs="Times New Roman"/>
          <w:sz w:val="24"/>
          <w:szCs w:val="24"/>
        </w:rPr>
        <w:t>часть,</w:t>
      </w:r>
      <w:r w:rsidRPr="00472B51">
        <w:rPr>
          <w:rFonts w:ascii="Times New Roman" w:hAnsi="Times New Roman" w:cs="Times New Roman"/>
          <w:spacing w:val="-2"/>
          <w:sz w:val="24"/>
          <w:szCs w:val="24"/>
        </w:rPr>
        <w:t xml:space="preserve"> </w:t>
      </w:r>
      <w:r w:rsidRPr="00472B51">
        <w:rPr>
          <w:rFonts w:ascii="Times New Roman" w:hAnsi="Times New Roman" w:cs="Times New Roman"/>
          <w:sz w:val="24"/>
          <w:szCs w:val="24"/>
        </w:rPr>
        <w:t>усвоение</w:t>
      </w:r>
      <w:r w:rsidRPr="00472B51">
        <w:rPr>
          <w:rFonts w:ascii="Times New Roman" w:hAnsi="Times New Roman" w:cs="Times New Roman"/>
          <w:spacing w:val="-4"/>
          <w:sz w:val="24"/>
          <w:szCs w:val="24"/>
        </w:rPr>
        <w:t xml:space="preserve"> </w:t>
      </w:r>
      <w:r w:rsidRPr="00472B51">
        <w:rPr>
          <w:rFonts w:ascii="Times New Roman" w:hAnsi="Times New Roman" w:cs="Times New Roman"/>
          <w:sz w:val="24"/>
          <w:szCs w:val="24"/>
        </w:rPr>
        <w:t>новых</w:t>
      </w:r>
      <w:r w:rsidRPr="00472B51">
        <w:rPr>
          <w:rFonts w:ascii="Times New Roman" w:hAnsi="Times New Roman" w:cs="Times New Roman"/>
          <w:spacing w:val="-4"/>
          <w:sz w:val="24"/>
          <w:szCs w:val="24"/>
        </w:rPr>
        <w:t xml:space="preserve"> </w:t>
      </w:r>
      <w:r w:rsidRPr="00472B51">
        <w:rPr>
          <w:rFonts w:ascii="Times New Roman" w:hAnsi="Times New Roman" w:cs="Times New Roman"/>
          <w:sz w:val="24"/>
          <w:szCs w:val="24"/>
        </w:rPr>
        <w:t>знаний</w:t>
      </w:r>
      <w:r w:rsidRPr="00472B51">
        <w:rPr>
          <w:rFonts w:ascii="Times New Roman" w:hAnsi="Times New Roman" w:cs="Times New Roman"/>
          <w:spacing w:val="-6"/>
          <w:sz w:val="24"/>
          <w:szCs w:val="24"/>
        </w:rPr>
        <w:t xml:space="preserve"> </w:t>
      </w:r>
      <w:r w:rsidRPr="00472B51">
        <w:rPr>
          <w:rFonts w:ascii="Times New Roman" w:hAnsi="Times New Roman" w:cs="Times New Roman"/>
          <w:sz w:val="24"/>
          <w:szCs w:val="24"/>
        </w:rPr>
        <w:t>и</w:t>
      </w:r>
      <w:r w:rsidRPr="00472B51">
        <w:rPr>
          <w:rFonts w:ascii="Times New Roman" w:hAnsi="Times New Roman" w:cs="Times New Roman"/>
          <w:spacing w:val="-5"/>
          <w:sz w:val="24"/>
          <w:szCs w:val="24"/>
        </w:rPr>
        <w:t xml:space="preserve"> </w:t>
      </w:r>
      <w:r w:rsidRPr="00472B51">
        <w:rPr>
          <w:rFonts w:ascii="Times New Roman" w:hAnsi="Times New Roman" w:cs="Times New Roman"/>
          <w:sz w:val="24"/>
          <w:szCs w:val="24"/>
        </w:rPr>
        <w:t>способов</w:t>
      </w:r>
      <w:r w:rsidRPr="00472B51">
        <w:rPr>
          <w:rFonts w:ascii="Times New Roman" w:hAnsi="Times New Roman" w:cs="Times New Roman"/>
          <w:spacing w:val="-4"/>
          <w:sz w:val="24"/>
          <w:szCs w:val="24"/>
        </w:rPr>
        <w:t xml:space="preserve"> </w:t>
      </w:r>
      <w:r w:rsidRPr="00472B51">
        <w:rPr>
          <w:rFonts w:ascii="Times New Roman" w:hAnsi="Times New Roman" w:cs="Times New Roman"/>
          <w:spacing w:val="-2"/>
          <w:sz w:val="24"/>
          <w:szCs w:val="24"/>
        </w:rPr>
        <w:t>действий;</w:t>
      </w:r>
    </w:p>
    <w:p w14:paraId="18120357" w14:textId="002F310F" w:rsidR="00794486" w:rsidRPr="00472B51" w:rsidRDefault="00794486">
      <w:pPr>
        <w:pStyle w:val="a3"/>
        <w:widowControl w:val="0"/>
        <w:numPr>
          <w:ilvl w:val="0"/>
          <w:numId w:val="2"/>
        </w:numPr>
        <w:tabs>
          <w:tab w:val="left" w:pos="1275"/>
          <w:tab w:val="left" w:pos="2747"/>
          <w:tab w:val="left" w:pos="4526"/>
          <w:tab w:val="left" w:pos="6533"/>
          <w:tab w:val="left" w:pos="7848"/>
          <w:tab w:val="left" w:pos="8364"/>
        </w:tabs>
        <w:autoSpaceDE w:val="0"/>
        <w:autoSpaceDN w:val="0"/>
        <w:spacing w:after="0" w:line="240" w:lineRule="auto"/>
        <w:ind w:left="426" w:right="294"/>
        <w:contextualSpacing w:val="0"/>
        <w:rPr>
          <w:rFonts w:ascii="Times New Roman" w:hAnsi="Times New Roman" w:cs="Times New Roman"/>
          <w:sz w:val="24"/>
          <w:szCs w:val="24"/>
        </w:rPr>
      </w:pPr>
      <w:r w:rsidRPr="00472B51">
        <w:rPr>
          <w:rFonts w:ascii="Times New Roman" w:hAnsi="Times New Roman" w:cs="Times New Roman"/>
          <w:spacing w:val="-2"/>
          <w:sz w:val="24"/>
          <w:szCs w:val="24"/>
        </w:rPr>
        <w:t>проверка</w:t>
      </w:r>
      <w:r w:rsidR="00472B51">
        <w:rPr>
          <w:rFonts w:ascii="Times New Roman" w:hAnsi="Times New Roman" w:cs="Times New Roman"/>
          <w:sz w:val="24"/>
          <w:szCs w:val="24"/>
        </w:rPr>
        <w:t xml:space="preserve"> </w:t>
      </w:r>
      <w:r w:rsidRPr="00472B51">
        <w:rPr>
          <w:rFonts w:ascii="Times New Roman" w:hAnsi="Times New Roman" w:cs="Times New Roman"/>
          <w:spacing w:val="-2"/>
          <w:sz w:val="24"/>
          <w:szCs w:val="24"/>
        </w:rPr>
        <w:t>понимания,</w:t>
      </w:r>
      <w:r w:rsidRPr="00472B51">
        <w:rPr>
          <w:rFonts w:ascii="Times New Roman" w:hAnsi="Times New Roman" w:cs="Times New Roman"/>
          <w:sz w:val="24"/>
          <w:szCs w:val="24"/>
        </w:rPr>
        <w:tab/>
      </w:r>
      <w:r w:rsidRPr="00472B51">
        <w:rPr>
          <w:rFonts w:ascii="Times New Roman" w:hAnsi="Times New Roman" w:cs="Times New Roman"/>
          <w:spacing w:val="-2"/>
          <w:sz w:val="24"/>
          <w:szCs w:val="24"/>
        </w:rPr>
        <w:t>практические</w:t>
      </w:r>
      <w:r w:rsidR="00472B51">
        <w:rPr>
          <w:rFonts w:ascii="Times New Roman" w:hAnsi="Times New Roman" w:cs="Times New Roman"/>
          <w:sz w:val="24"/>
          <w:szCs w:val="24"/>
        </w:rPr>
        <w:t xml:space="preserve"> </w:t>
      </w:r>
      <w:r w:rsidRPr="00472B51">
        <w:rPr>
          <w:rFonts w:ascii="Times New Roman" w:hAnsi="Times New Roman" w:cs="Times New Roman"/>
          <w:spacing w:val="-2"/>
          <w:sz w:val="24"/>
          <w:szCs w:val="24"/>
        </w:rPr>
        <w:t>задания</w:t>
      </w:r>
      <w:r w:rsidR="00472B51">
        <w:rPr>
          <w:rFonts w:ascii="Times New Roman" w:hAnsi="Times New Roman" w:cs="Times New Roman"/>
          <w:sz w:val="24"/>
          <w:szCs w:val="24"/>
        </w:rPr>
        <w:t xml:space="preserve"> с </w:t>
      </w:r>
      <w:r w:rsidRPr="00472B51">
        <w:rPr>
          <w:rFonts w:ascii="Times New Roman" w:hAnsi="Times New Roman" w:cs="Times New Roman"/>
          <w:spacing w:val="-2"/>
          <w:sz w:val="24"/>
          <w:szCs w:val="24"/>
        </w:rPr>
        <w:t xml:space="preserve">объяснением </w:t>
      </w:r>
      <w:r w:rsidRPr="00472B51">
        <w:rPr>
          <w:rFonts w:ascii="Times New Roman" w:hAnsi="Times New Roman" w:cs="Times New Roman"/>
          <w:sz w:val="24"/>
          <w:szCs w:val="24"/>
        </w:rPr>
        <w:t>соответствующих правил, тренировочные упражнения;</w:t>
      </w:r>
    </w:p>
    <w:p w14:paraId="37592D2B" w14:textId="600279AE" w:rsidR="00794486" w:rsidRPr="00472B51" w:rsidRDefault="00794486">
      <w:pPr>
        <w:pStyle w:val="a3"/>
        <w:widowControl w:val="0"/>
        <w:numPr>
          <w:ilvl w:val="0"/>
          <w:numId w:val="2"/>
        </w:numPr>
        <w:autoSpaceDE w:val="0"/>
        <w:autoSpaceDN w:val="0"/>
        <w:spacing w:after="0" w:line="240" w:lineRule="auto"/>
        <w:ind w:left="426"/>
        <w:contextualSpacing w:val="0"/>
        <w:jc w:val="both"/>
        <w:rPr>
          <w:rFonts w:ascii="Times New Roman" w:hAnsi="Times New Roman" w:cs="Times New Roman"/>
          <w:sz w:val="24"/>
          <w:szCs w:val="24"/>
        </w:rPr>
      </w:pPr>
      <w:r w:rsidRPr="00472B51">
        <w:rPr>
          <w:rFonts w:ascii="Times New Roman" w:hAnsi="Times New Roman" w:cs="Times New Roman"/>
          <w:sz w:val="24"/>
          <w:szCs w:val="24"/>
        </w:rPr>
        <w:t>обобщение</w:t>
      </w:r>
      <w:r w:rsidRPr="00472B51">
        <w:rPr>
          <w:rFonts w:ascii="Times New Roman" w:hAnsi="Times New Roman" w:cs="Times New Roman"/>
          <w:spacing w:val="42"/>
          <w:sz w:val="24"/>
          <w:szCs w:val="24"/>
        </w:rPr>
        <w:t xml:space="preserve"> </w:t>
      </w:r>
      <w:r w:rsidRPr="00472B51">
        <w:rPr>
          <w:rFonts w:ascii="Times New Roman" w:hAnsi="Times New Roman" w:cs="Times New Roman"/>
          <w:sz w:val="24"/>
          <w:szCs w:val="24"/>
        </w:rPr>
        <w:t>и</w:t>
      </w:r>
      <w:r w:rsidRPr="00472B51">
        <w:rPr>
          <w:rFonts w:ascii="Times New Roman" w:hAnsi="Times New Roman" w:cs="Times New Roman"/>
          <w:spacing w:val="43"/>
          <w:sz w:val="24"/>
          <w:szCs w:val="24"/>
        </w:rPr>
        <w:t xml:space="preserve"> </w:t>
      </w:r>
      <w:r w:rsidRPr="00472B51">
        <w:rPr>
          <w:rFonts w:ascii="Times New Roman" w:hAnsi="Times New Roman" w:cs="Times New Roman"/>
          <w:sz w:val="24"/>
          <w:szCs w:val="24"/>
        </w:rPr>
        <w:t>систематизация</w:t>
      </w:r>
      <w:r w:rsidRPr="00472B51">
        <w:rPr>
          <w:rFonts w:ascii="Times New Roman" w:hAnsi="Times New Roman" w:cs="Times New Roman"/>
          <w:spacing w:val="44"/>
          <w:sz w:val="24"/>
          <w:szCs w:val="24"/>
        </w:rPr>
        <w:t xml:space="preserve"> </w:t>
      </w:r>
      <w:r w:rsidRPr="00472B51">
        <w:rPr>
          <w:rFonts w:ascii="Times New Roman" w:hAnsi="Times New Roman" w:cs="Times New Roman"/>
          <w:sz w:val="24"/>
          <w:szCs w:val="24"/>
        </w:rPr>
        <w:t>знаний,</w:t>
      </w:r>
      <w:r w:rsidRPr="00472B51">
        <w:rPr>
          <w:rFonts w:ascii="Times New Roman" w:hAnsi="Times New Roman" w:cs="Times New Roman"/>
          <w:spacing w:val="46"/>
          <w:sz w:val="24"/>
          <w:szCs w:val="24"/>
        </w:rPr>
        <w:t xml:space="preserve"> </w:t>
      </w:r>
      <w:r w:rsidRPr="00472B51">
        <w:rPr>
          <w:rFonts w:ascii="Times New Roman" w:hAnsi="Times New Roman" w:cs="Times New Roman"/>
          <w:sz w:val="24"/>
          <w:szCs w:val="24"/>
        </w:rPr>
        <w:t>анализ</w:t>
      </w:r>
      <w:r w:rsidRPr="00472B51">
        <w:rPr>
          <w:rFonts w:ascii="Times New Roman" w:hAnsi="Times New Roman" w:cs="Times New Roman"/>
          <w:spacing w:val="48"/>
          <w:sz w:val="24"/>
          <w:szCs w:val="24"/>
        </w:rPr>
        <w:t xml:space="preserve"> </w:t>
      </w:r>
      <w:r w:rsidRPr="00472B51">
        <w:rPr>
          <w:rFonts w:ascii="Times New Roman" w:hAnsi="Times New Roman" w:cs="Times New Roman"/>
          <w:sz w:val="24"/>
          <w:szCs w:val="24"/>
        </w:rPr>
        <w:t>успешности</w:t>
      </w:r>
      <w:r w:rsidRPr="00472B51">
        <w:rPr>
          <w:rFonts w:ascii="Times New Roman" w:hAnsi="Times New Roman" w:cs="Times New Roman"/>
          <w:spacing w:val="44"/>
          <w:sz w:val="24"/>
          <w:szCs w:val="24"/>
        </w:rPr>
        <w:t xml:space="preserve"> </w:t>
      </w:r>
      <w:r w:rsidRPr="00472B51">
        <w:rPr>
          <w:rFonts w:ascii="Times New Roman" w:hAnsi="Times New Roman" w:cs="Times New Roman"/>
          <w:spacing w:val="-2"/>
          <w:sz w:val="24"/>
          <w:szCs w:val="24"/>
        </w:rPr>
        <w:t>достижения</w:t>
      </w:r>
    </w:p>
    <w:p w14:paraId="3D086E7D" w14:textId="77777777" w:rsidR="00E90AB0" w:rsidRPr="00472B51" w:rsidRDefault="00E90AB0" w:rsidP="00291C59">
      <w:pPr>
        <w:pStyle w:val="a3"/>
        <w:widowControl w:val="0"/>
        <w:autoSpaceDE w:val="0"/>
        <w:autoSpaceDN w:val="0"/>
        <w:spacing w:after="0" w:line="240" w:lineRule="auto"/>
        <w:ind w:left="426"/>
        <w:contextualSpacing w:val="0"/>
        <w:jc w:val="both"/>
        <w:rPr>
          <w:rFonts w:ascii="Times New Roman" w:hAnsi="Times New Roman" w:cs="Times New Roman"/>
          <w:sz w:val="24"/>
          <w:szCs w:val="24"/>
        </w:rPr>
      </w:pPr>
    </w:p>
    <w:p w14:paraId="6401C36D" w14:textId="629F17FD" w:rsidR="00794486" w:rsidRPr="00472B51" w:rsidRDefault="00794486" w:rsidP="00291C59">
      <w:pPr>
        <w:ind w:right="156"/>
        <w:jc w:val="both"/>
        <w:rPr>
          <w:spacing w:val="-2"/>
        </w:rPr>
      </w:pPr>
      <w:r w:rsidRPr="00472B51">
        <w:rPr>
          <w:spacing w:val="-2"/>
        </w:rPr>
        <w:lastRenderedPageBreak/>
        <w:t>Занятие</w:t>
      </w:r>
      <w:r w:rsidR="00C1053F" w:rsidRPr="00472B51">
        <w:t xml:space="preserve"> </w:t>
      </w:r>
      <w:r w:rsidRPr="00472B51">
        <w:rPr>
          <w:spacing w:val="-2"/>
        </w:rPr>
        <w:t>представляет</w:t>
      </w:r>
      <w:r w:rsidR="00C1053F" w:rsidRPr="00472B51">
        <w:t xml:space="preserve"> </w:t>
      </w:r>
      <w:r w:rsidRPr="00472B51">
        <w:rPr>
          <w:spacing w:val="-4"/>
        </w:rPr>
        <w:t>собой</w:t>
      </w:r>
      <w:r w:rsidR="00C1053F" w:rsidRPr="00472B51">
        <w:t xml:space="preserve"> </w:t>
      </w:r>
      <w:r w:rsidRPr="00472B51">
        <w:rPr>
          <w:spacing w:val="-2"/>
        </w:rPr>
        <w:t>последовательность</w:t>
      </w:r>
      <w:r w:rsidR="00C1053F" w:rsidRPr="00472B51">
        <w:t xml:space="preserve"> </w:t>
      </w:r>
      <w:r w:rsidRPr="00472B51">
        <w:rPr>
          <w:spacing w:val="-2"/>
        </w:rPr>
        <w:t>этапов</w:t>
      </w:r>
      <w:r w:rsidR="00C1053F" w:rsidRPr="00472B51">
        <w:t xml:space="preserve"> </w:t>
      </w:r>
      <w:r w:rsidRPr="00472B51">
        <w:rPr>
          <w:spacing w:val="-10"/>
        </w:rPr>
        <w:t>в</w:t>
      </w:r>
      <w:r w:rsidR="00C1053F" w:rsidRPr="00472B51">
        <w:t xml:space="preserve"> </w:t>
      </w:r>
      <w:r w:rsidRPr="00472B51">
        <w:rPr>
          <w:spacing w:val="-2"/>
        </w:rPr>
        <w:t>процессе</w:t>
      </w:r>
      <w:r w:rsidR="00C1053F" w:rsidRPr="00472B51">
        <w:rPr>
          <w:spacing w:val="-2"/>
        </w:rPr>
        <w:t xml:space="preserve"> </w:t>
      </w:r>
      <w:r w:rsidRPr="00472B51">
        <w:t>усвоения</w:t>
      </w:r>
      <w:r w:rsidRPr="00472B51">
        <w:rPr>
          <w:spacing w:val="40"/>
        </w:rPr>
        <w:t xml:space="preserve"> </w:t>
      </w:r>
      <w:r w:rsidRPr="00472B51">
        <w:t>знаний,</w:t>
      </w:r>
      <w:r w:rsidRPr="00472B51">
        <w:rPr>
          <w:spacing w:val="40"/>
        </w:rPr>
        <w:t xml:space="preserve"> </w:t>
      </w:r>
      <w:r w:rsidRPr="00472B51">
        <w:t>построенных</w:t>
      </w:r>
      <w:r w:rsidRPr="00472B51">
        <w:rPr>
          <w:spacing w:val="40"/>
        </w:rPr>
        <w:t xml:space="preserve"> </w:t>
      </w:r>
      <w:r w:rsidRPr="00472B51">
        <w:t>на</w:t>
      </w:r>
      <w:r w:rsidRPr="00472B51">
        <w:rPr>
          <w:spacing w:val="40"/>
        </w:rPr>
        <w:t xml:space="preserve"> </w:t>
      </w:r>
      <w:r w:rsidRPr="00472B51">
        <w:t>смене</w:t>
      </w:r>
      <w:r w:rsidRPr="00472B51">
        <w:rPr>
          <w:spacing w:val="40"/>
        </w:rPr>
        <w:t xml:space="preserve"> </w:t>
      </w:r>
      <w:r w:rsidRPr="00472B51">
        <w:t>видов</w:t>
      </w:r>
      <w:r w:rsidRPr="00472B51">
        <w:rPr>
          <w:spacing w:val="40"/>
        </w:rPr>
        <w:t xml:space="preserve"> </w:t>
      </w:r>
      <w:r w:rsidRPr="00472B51">
        <w:t>деятельности</w:t>
      </w:r>
      <w:r w:rsidRPr="00472B51">
        <w:rPr>
          <w:spacing w:val="40"/>
        </w:rPr>
        <w:t xml:space="preserve"> </w:t>
      </w:r>
      <w:r w:rsidRPr="00472B51">
        <w:t>обучающихся:</w:t>
      </w:r>
      <w:r w:rsidRPr="00472B51">
        <w:rPr>
          <w:spacing w:val="80"/>
        </w:rPr>
        <w:t xml:space="preserve"> </w:t>
      </w:r>
      <w:r w:rsidRPr="00472B51">
        <w:t>восприятие, осмысление, запоминание, применение, обобщение.</w:t>
      </w:r>
    </w:p>
    <w:p w14:paraId="2C178EBC" w14:textId="77777777" w:rsidR="00291C59" w:rsidRDefault="00291C59" w:rsidP="00291C59">
      <w:pPr>
        <w:pStyle w:val="1"/>
        <w:spacing w:before="0" w:line="319" w:lineRule="exact"/>
        <w:ind w:right="156"/>
        <w:jc w:val="both"/>
        <w:rPr>
          <w:rFonts w:ascii="Times New Roman" w:hAnsi="Times New Roman" w:cs="Times New Roman"/>
          <w:b/>
          <w:bCs/>
          <w:color w:val="auto"/>
          <w:sz w:val="24"/>
          <w:szCs w:val="24"/>
          <w:u w:val="single"/>
        </w:rPr>
      </w:pPr>
    </w:p>
    <w:p w14:paraId="32B32768" w14:textId="1E1BD06C" w:rsidR="00794486" w:rsidRDefault="00794486" w:rsidP="00291C59">
      <w:pPr>
        <w:pStyle w:val="1"/>
        <w:spacing w:before="0" w:line="319" w:lineRule="exact"/>
        <w:ind w:right="156"/>
        <w:jc w:val="both"/>
        <w:rPr>
          <w:rFonts w:ascii="Times New Roman" w:hAnsi="Times New Roman" w:cs="Times New Roman"/>
          <w:b/>
          <w:bCs/>
          <w:color w:val="auto"/>
          <w:spacing w:val="-2"/>
          <w:sz w:val="24"/>
          <w:szCs w:val="24"/>
          <w:u w:val="single"/>
        </w:rPr>
      </w:pPr>
      <w:r w:rsidRPr="00696820">
        <w:rPr>
          <w:rFonts w:ascii="Times New Roman" w:hAnsi="Times New Roman" w:cs="Times New Roman"/>
          <w:b/>
          <w:bCs/>
          <w:color w:val="auto"/>
          <w:sz w:val="24"/>
          <w:szCs w:val="24"/>
          <w:u w:val="single"/>
        </w:rPr>
        <w:t>Дидактические</w:t>
      </w:r>
      <w:r w:rsidRPr="00696820">
        <w:rPr>
          <w:rFonts w:ascii="Times New Roman" w:hAnsi="Times New Roman" w:cs="Times New Roman"/>
          <w:b/>
          <w:bCs/>
          <w:color w:val="auto"/>
          <w:spacing w:val="-11"/>
          <w:sz w:val="24"/>
          <w:szCs w:val="24"/>
          <w:u w:val="single"/>
        </w:rPr>
        <w:t xml:space="preserve"> </w:t>
      </w:r>
      <w:r w:rsidRPr="00696820">
        <w:rPr>
          <w:rFonts w:ascii="Times New Roman" w:hAnsi="Times New Roman" w:cs="Times New Roman"/>
          <w:b/>
          <w:bCs/>
          <w:color w:val="auto"/>
          <w:spacing w:val="-2"/>
          <w:sz w:val="24"/>
          <w:szCs w:val="24"/>
          <w:u w:val="single"/>
        </w:rPr>
        <w:t>материалы:</w:t>
      </w:r>
    </w:p>
    <w:p w14:paraId="50CD5C39" w14:textId="77777777" w:rsidR="00472B51" w:rsidRDefault="00472B51" w:rsidP="00291C59">
      <w:pPr>
        <w:pStyle w:val="a3"/>
        <w:shd w:val="clear" w:color="auto" w:fill="FFFFFF"/>
        <w:tabs>
          <w:tab w:val="left" w:pos="993"/>
        </w:tabs>
        <w:spacing w:after="0" w:line="240" w:lineRule="auto"/>
        <w:ind w:left="567"/>
        <w:jc w:val="center"/>
        <w:rPr>
          <w:rFonts w:ascii="Times New Roman" w:hAnsi="Times New Roman" w:cs="Times New Roman"/>
          <w:b/>
          <w:sz w:val="24"/>
          <w:szCs w:val="24"/>
        </w:rPr>
      </w:pPr>
    </w:p>
    <w:p w14:paraId="19ED4300" w14:textId="74433175" w:rsidR="00472B51" w:rsidRPr="00B948AF" w:rsidRDefault="00472B51" w:rsidP="00291C59">
      <w:pPr>
        <w:pStyle w:val="a3"/>
        <w:shd w:val="clear" w:color="auto" w:fill="FFFFFF"/>
        <w:tabs>
          <w:tab w:val="left" w:pos="993"/>
        </w:tabs>
        <w:spacing w:after="0" w:line="240" w:lineRule="auto"/>
        <w:ind w:left="567"/>
        <w:jc w:val="center"/>
        <w:rPr>
          <w:rFonts w:ascii="Times New Roman" w:hAnsi="Times New Roman" w:cs="Times New Roman"/>
          <w:b/>
          <w:sz w:val="24"/>
          <w:szCs w:val="24"/>
        </w:rPr>
      </w:pPr>
      <w:r w:rsidRPr="00B948AF">
        <w:rPr>
          <w:rFonts w:ascii="Times New Roman" w:hAnsi="Times New Roman" w:cs="Times New Roman"/>
          <w:b/>
          <w:sz w:val="24"/>
          <w:szCs w:val="24"/>
        </w:rPr>
        <w:t>Дидактически игры для дошкольников</w:t>
      </w:r>
    </w:p>
    <w:p w14:paraId="3E30065B" w14:textId="77777777" w:rsidR="00472B51" w:rsidRPr="00B948AF" w:rsidRDefault="00472B51" w:rsidP="00291C59">
      <w:pPr>
        <w:pStyle w:val="a3"/>
        <w:shd w:val="clear" w:color="auto" w:fill="FFFFFF"/>
        <w:tabs>
          <w:tab w:val="left" w:pos="993"/>
        </w:tabs>
        <w:spacing w:after="0" w:line="240" w:lineRule="auto"/>
        <w:ind w:left="567"/>
        <w:jc w:val="center"/>
        <w:rPr>
          <w:rFonts w:ascii="Times New Roman" w:hAnsi="Times New Roman" w:cs="Times New Roman"/>
          <w:b/>
          <w:sz w:val="24"/>
          <w:szCs w:val="24"/>
        </w:rPr>
      </w:pPr>
      <w:r w:rsidRPr="00B948AF">
        <w:rPr>
          <w:rFonts w:ascii="Times New Roman" w:hAnsi="Times New Roman" w:cs="Times New Roman"/>
          <w:b/>
          <w:sz w:val="24"/>
          <w:szCs w:val="24"/>
        </w:rPr>
        <w:t>при обучении игры в шахматы</w:t>
      </w:r>
    </w:p>
    <w:p w14:paraId="5370A31B" w14:textId="77777777" w:rsidR="00472B51" w:rsidRPr="00B948AF" w:rsidRDefault="00472B51">
      <w:pPr>
        <w:pStyle w:val="a3"/>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b/>
          <w:sz w:val="24"/>
          <w:szCs w:val="24"/>
        </w:rPr>
      </w:pPr>
      <w:r w:rsidRPr="00B948AF">
        <w:rPr>
          <w:rFonts w:ascii="Times New Roman" w:hAnsi="Times New Roman" w:cs="Times New Roman"/>
          <w:b/>
          <w:sz w:val="24"/>
          <w:szCs w:val="24"/>
        </w:rPr>
        <w:t>Шахматная доска</w:t>
      </w:r>
    </w:p>
    <w:p w14:paraId="232E18AE" w14:textId="77777777" w:rsidR="00472B51" w:rsidRPr="00B948AF" w:rsidRDefault="00472B51" w:rsidP="00291C59">
      <w:pPr>
        <w:shd w:val="clear" w:color="auto" w:fill="FFFFFF"/>
        <w:jc w:val="both"/>
      </w:pPr>
      <w:r w:rsidRPr="00B948AF">
        <w:t>Цель: Знакомство с шахматной доской, развитие у детей логического мышления, мелкой моторики, внимания, памяти</w:t>
      </w:r>
    </w:p>
    <w:p w14:paraId="3A7584D5" w14:textId="77777777" w:rsidR="00472B51" w:rsidRPr="00B948AF" w:rsidRDefault="00472B51" w:rsidP="00291C59">
      <w:pPr>
        <w:shd w:val="clear" w:color="auto" w:fill="FFFFFF"/>
        <w:jc w:val="both"/>
      </w:pPr>
      <w:r w:rsidRPr="00B948AF">
        <w:rPr>
          <w:iCs/>
        </w:rPr>
        <w:t>Дидактические игры и задания:</w:t>
      </w:r>
    </w:p>
    <w:p w14:paraId="4975AD01" w14:textId="77777777" w:rsidR="00472B51" w:rsidRPr="00B948AF" w:rsidRDefault="00472B51">
      <w:pPr>
        <w:pStyle w:val="a3"/>
        <w:widowControl w:val="0"/>
        <w:numPr>
          <w:ilvl w:val="0"/>
          <w:numId w:val="35"/>
        </w:numPr>
        <w:shd w:val="clear" w:color="auto" w:fill="FFFFFF"/>
        <w:autoSpaceDE w:val="0"/>
        <w:autoSpaceDN w:val="0"/>
        <w:adjustRightInd w:val="0"/>
        <w:spacing w:after="0" w:line="240" w:lineRule="auto"/>
        <w:ind w:left="0" w:firstLine="284"/>
        <w:jc w:val="both"/>
        <w:rPr>
          <w:rFonts w:ascii="Times New Roman" w:hAnsi="Times New Roman" w:cs="Times New Roman"/>
          <w:sz w:val="24"/>
          <w:szCs w:val="24"/>
        </w:rPr>
      </w:pPr>
      <w:r w:rsidRPr="00B948AF">
        <w:rPr>
          <w:rFonts w:ascii="Times New Roman" w:hAnsi="Times New Roman" w:cs="Times New Roman"/>
          <w:sz w:val="24"/>
          <w:szCs w:val="24"/>
        </w:rPr>
        <w:t>В тетрадях в крупную клетку необходимо нарисовать  шахматную доску, закрашивая черные поля и оставляя белые поля пустыми.</w:t>
      </w:r>
    </w:p>
    <w:p w14:paraId="427AE019" w14:textId="77777777" w:rsidR="00472B51" w:rsidRPr="00B948AF" w:rsidRDefault="00472B51">
      <w:pPr>
        <w:pStyle w:val="a3"/>
        <w:widowControl w:val="0"/>
        <w:numPr>
          <w:ilvl w:val="0"/>
          <w:numId w:val="35"/>
        </w:numPr>
        <w:shd w:val="clear" w:color="auto" w:fill="FFFFFF"/>
        <w:autoSpaceDE w:val="0"/>
        <w:autoSpaceDN w:val="0"/>
        <w:adjustRightInd w:val="0"/>
        <w:spacing w:after="0" w:line="240" w:lineRule="auto"/>
        <w:ind w:left="0" w:firstLine="284"/>
        <w:jc w:val="both"/>
        <w:rPr>
          <w:rFonts w:ascii="Times New Roman" w:hAnsi="Times New Roman" w:cs="Times New Roman"/>
          <w:sz w:val="24"/>
          <w:szCs w:val="24"/>
        </w:rPr>
      </w:pPr>
      <w:r w:rsidRPr="00B948AF">
        <w:rPr>
          <w:rFonts w:ascii="Times New Roman" w:hAnsi="Times New Roman" w:cs="Times New Roman"/>
          <w:sz w:val="24"/>
          <w:szCs w:val="24"/>
        </w:rPr>
        <w:t>Двое играющих по очереди заполняют одну из горизонтальных, вертикальных линий или любой из диагоналей  шахматной доски кубиками (фишками, пешками и т. п.). Игру можно проводить в форме соревнования: выигрывает тот, кто быстрее и правильнее расставит фишки на заданные линии.</w:t>
      </w:r>
    </w:p>
    <w:p w14:paraId="7EF3E5A9" w14:textId="77777777" w:rsidR="00472B51" w:rsidRPr="00B948AF" w:rsidRDefault="00472B51">
      <w:pPr>
        <w:pStyle w:val="a3"/>
        <w:widowControl w:val="0"/>
        <w:numPr>
          <w:ilvl w:val="0"/>
          <w:numId w:val="35"/>
        </w:numPr>
        <w:shd w:val="clear" w:color="auto" w:fill="FFFFFF"/>
        <w:autoSpaceDE w:val="0"/>
        <w:autoSpaceDN w:val="0"/>
        <w:adjustRightInd w:val="0"/>
        <w:spacing w:after="0" w:line="240" w:lineRule="auto"/>
        <w:ind w:left="0" w:firstLine="284"/>
        <w:jc w:val="both"/>
        <w:rPr>
          <w:rFonts w:ascii="Times New Roman" w:hAnsi="Times New Roman" w:cs="Times New Roman"/>
          <w:sz w:val="24"/>
          <w:szCs w:val="24"/>
        </w:rPr>
      </w:pPr>
      <w:r w:rsidRPr="00B948AF">
        <w:rPr>
          <w:rFonts w:ascii="Times New Roman" w:hAnsi="Times New Roman" w:cs="Times New Roman"/>
          <w:sz w:val="24"/>
          <w:szCs w:val="24"/>
        </w:rPr>
        <w:t>Игра с кубиками. Из кубиков темного и светлого оттенков нужно построить «горизонталь», «вертикаль» и «диагональ».</w:t>
      </w:r>
    </w:p>
    <w:p w14:paraId="6DBE88A4" w14:textId="77777777" w:rsidR="00472B51" w:rsidRPr="00B948AF" w:rsidRDefault="00472B51">
      <w:pPr>
        <w:pStyle w:val="a3"/>
        <w:widowControl w:val="0"/>
        <w:numPr>
          <w:ilvl w:val="0"/>
          <w:numId w:val="35"/>
        </w:numPr>
        <w:shd w:val="clear" w:color="auto" w:fill="FFFFFF"/>
        <w:autoSpaceDE w:val="0"/>
        <w:autoSpaceDN w:val="0"/>
        <w:adjustRightInd w:val="0"/>
        <w:spacing w:after="0" w:line="240" w:lineRule="auto"/>
        <w:ind w:left="0" w:firstLine="284"/>
        <w:jc w:val="both"/>
        <w:rPr>
          <w:rFonts w:ascii="Times New Roman" w:hAnsi="Times New Roman" w:cs="Times New Roman"/>
          <w:sz w:val="24"/>
          <w:szCs w:val="24"/>
        </w:rPr>
      </w:pPr>
      <w:r w:rsidRPr="00B948AF">
        <w:rPr>
          <w:rFonts w:ascii="Times New Roman" w:hAnsi="Times New Roman" w:cs="Times New Roman"/>
          <w:sz w:val="24"/>
          <w:szCs w:val="24"/>
        </w:rPr>
        <w:t>Детям раздаются вырезанные из плотной бумаги квадратики (белого и черного цвета). Необходимо выложить из квадратов дорожки – горизонталь, вертикаль (чередуя между собой белые и черные поля) или диагонали (составляются диагонали черного и белого цвета, самая маленькая диагональ, самая большая).</w:t>
      </w:r>
    </w:p>
    <w:p w14:paraId="418CEC58" w14:textId="77777777" w:rsidR="00472B51" w:rsidRPr="00B948AF" w:rsidRDefault="00472B51">
      <w:pPr>
        <w:pStyle w:val="a3"/>
        <w:widowControl w:val="0"/>
        <w:numPr>
          <w:ilvl w:val="0"/>
          <w:numId w:val="35"/>
        </w:numPr>
        <w:shd w:val="clear" w:color="auto" w:fill="FFFFFF"/>
        <w:autoSpaceDE w:val="0"/>
        <w:autoSpaceDN w:val="0"/>
        <w:adjustRightInd w:val="0"/>
        <w:spacing w:after="0" w:line="240" w:lineRule="auto"/>
        <w:ind w:left="0" w:firstLine="284"/>
        <w:jc w:val="both"/>
        <w:rPr>
          <w:rFonts w:ascii="Times New Roman" w:hAnsi="Times New Roman" w:cs="Times New Roman"/>
          <w:sz w:val="24"/>
          <w:szCs w:val="24"/>
        </w:rPr>
      </w:pPr>
      <w:r w:rsidRPr="00B948AF">
        <w:rPr>
          <w:rFonts w:ascii="Times New Roman" w:hAnsi="Times New Roman" w:cs="Times New Roman"/>
          <w:sz w:val="24"/>
          <w:szCs w:val="24"/>
        </w:rPr>
        <w:t>В тетради, в заранее нарисованной шахматной диаграмме, дети закрашивают синим цветом горизонталь, зеленым – вертикаль, красным – диагональ.</w:t>
      </w:r>
    </w:p>
    <w:p w14:paraId="5653D40B" w14:textId="77777777" w:rsidR="00472B51" w:rsidRPr="00B948AF" w:rsidRDefault="00472B51">
      <w:pPr>
        <w:pStyle w:val="a3"/>
        <w:widowControl w:val="0"/>
        <w:numPr>
          <w:ilvl w:val="0"/>
          <w:numId w:val="35"/>
        </w:numPr>
        <w:shd w:val="clear" w:color="auto" w:fill="FFFFFF"/>
        <w:autoSpaceDE w:val="0"/>
        <w:autoSpaceDN w:val="0"/>
        <w:adjustRightInd w:val="0"/>
        <w:spacing w:after="0" w:line="240" w:lineRule="auto"/>
        <w:ind w:left="0" w:firstLine="284"/>
        <w:jc w:val="both"/>
        <w:rPr>
          <w:rFonts w:ascii="Times New Roman" w:hAnsi="Times New Roman" w:cs="Times New Roman"/>
          <w:sz w:val="24"/>
          <w:szCs w:val="24"/>
        </w:rPr>
      </w:pPr>
      <w:r w:rsidRPr="00B948AF">
        <w:rPr>
          <w:rFonts w:ascii="Times New Roman" w:hAnsi="Times New Roman" w:cs="Times New Roman"/>
          <w:sz w:val="24"/>
          <w:szCs w:val="24"/>
        </w:rPr>
        <w:t>Детям предлагается на демонстрационной шахматной доске заполнить центр фишками (магнитами).</w:t>
      </w:r>
    </w:p>
    <w:p w14:paraId="68FA8F4C" w14:textId="77777777" w:rsidR="00472B51" w:rsidRPr="00B948AF" w:rsidRDefault="00472B51">
      <w:pPr>
        <w:pStyle w:val="a3"/>
        <w:widowControl w:val="0"/>
        <w:numPr>
          <w:ilvl w:val="0"/>
          <w:numId w:val="35"/>
        </w:numPr>
        <w:shd w:val="clear" w:color="auto" w:fill="FFFFFF"/>
        <w:autoSpaceDE w:val="0"/>
        <w:autoSpaceDN w:val="0"/>
        <w:adjustRightInd w:val="0"/>
        <w:spacing w:after="0" w:line="240" w:lineRule="auto"/>
        <w:ind w:left="0" w:firstLine="284"/>
        <w:jc w:val="both"/>
        <w:rPr>
          <w:rFonts w:ascii="Times New Roman" w:hAnsi="Times New Roman" w:cs="Times New Roman"/>
          <w:sz w:val="24"/>
          <w:szCs w:val="24"/>
        </w:rPr>
      </w:pPr>
      <w:r w:rsidRPr="00B948AF">
        <w:rPr>
          <w:rFonts w:ascii="Times New Roman" w:hAnsi="Times New Roman" w:cs="Times New Roman"/>
          <w:sz w:val="24"/>
          <w:szCs w:val="24"/>
        </w:rPr>
        <w:t>В тетради с нарисованной диаграммой детям предлагается обозначить центр с помощью условных символов (крестиков, цветочков, звездочек и т.д.).</w:t>
      </w:r>
    </w:p>
    <w:p w14:paraId="6F5846A0" w14:textId="77777777" w:rsidR="00472B51" w:rsidRPr="00B948AF" w:rsidRDefault="00472B51">
      <w:pPr>
        <w:pStyle w:val="a3"/>
        <w:widowControl w:val="0"/>
        <w:numPr>
          <w:ilvl w:val="0"/>
          <w:numId w:val="34"/>
        </w:numPr>
        <w:shd w:val="clear" w:color="auto" w:fill="FFFFFF"/>
        <w:autoSpaceDE w:val="0"/>
        <w:autoSpaceDN w:val="0"/>
        <w:adjustRightInd w:val="0"/>
        <w:spacing w:after="0" w:line="240" w:lineRule="auto"/>
        <w:ind w:left="0" w:firstLine="426"/>
        <w:jc w:val="both"/>
        <w:rPr>
          <w:rFonts w:ascii="Times New Roman" w:hAnsi="Times New Roman" w:cs="Times New Roman"/>
          <w:b/>
          <w:sz w:val="24"/>
          <w:szCs w:val="24"/>
        </w:rPr>
      </w:pPr>
      <w:r w:rsidRPr="00B948AF">
        <w:rPr>
          <w:rFonts w:ascii="Times New Roman" w:hAnsi="Times New Roman" w:cs="Times New Roman"/>
          <w:b/>
          <w:sz w:val="24"/>
          <w:szCs w:val="24"/>
        </w:rPr>
        <w:t>Шахматная нотация</w:t>
      </w:r>
    </w:p>
    <w:p w14:paraId="289A572C" w14:textId="77777777" w:rsidR="00472B51" w:rsidRPr="00B948AF" w:rsidRDefault="00472B51" w:rsidP="00472B51">
      <w:pPr>
        <w:pStyle w:val="a3"/>
        <w:shd w:val="clear" w:color="auto" w:fill="FFFFFF"/>
        <w:spacing w:after="0" w:line="240" w:lineRule="auto"/>
        <w:ind w:left="426"/>
        <w:jc w:val="both"/>
        <w:rPr>
          <w:rFonts w:ascii="Times New Roman" w:hAnsi="Times New Roman" w:cs="Times New Roman"/>
          <w:sz w:val="24"/>
          <w:szCs w:val="24"/>
        </w:rPr>
      </w:pPr>
      <w:r w:rsidRPr="00B948AF">
        <w:rPr>
          <w:rFonts w:ascii="Times New Roman" w:hAnsi="Times New Roman" w:cs="Times New Roman"/>
          <w:sz w:val="24"/>
          <w:szCs w:val="24"/>
        </w:rPr>
        <w:t>Цель: Знакомство с шахматной нотацией, шахматным алфавитом, развитие у детей логического мышления, мелкой моторики, внимания, памяти</w:t>
      </w:r>
    </w:p>
    <w:p w14:paraId="440EEDF4" w14:textId="77777777" w:rsidR="00472B51" w:rsidRPr="00B948AF" w:rsidRDefault="00472B51" w:rsidP="00472B51">
      <w:pPr>
        <w:shd w:val="clear" w:color="auto" w:fill="FFFFFF"/>
        <w:jc w:val="both"/>
      </w:pPr>
      <w:r w:rsidRPr="00B948AF">
        <w:rPr>
          <w:iCs/>
        </w:rPr>
        <w:t>Дидактические игры и задания:</w:t>
      </w:r>
    </w:p>
    <w:p w14:paraId="0BCB819C" w14:textId="77777777" w:rsidR="00472B51" w:rsidRPr="00B948AF" w:rsidRDefault="00472B51">
      <w:pPr>
        <w:pStyle w:val="a3"/>
        <w:widowControl w:val="0"/>
        <w:numPr>
          <w:ilvl w:val="0"/>
          <w:numId w:val="36"/>
        </w:numPr>
        <w:shd w:val="clear" w:color="auto" w:fill="FFFFFF"/>
        <w:tabs>
          <w:tab w:val="left" w:pos="426"/>
        </w:tabs>
        <w:autoSpaceDE w:val="0"/>
        <w:autoSpaceDN w:val="0"/>
        <w:adjustRightInd w:val="0"/>
        <w:spacing w:after="0" w:line="240" w:lineRule="auto"/>
        <w:ind w:left="0" w:firstLine="425"/>
        <w:jc w:val="both"/>
        <w:rPr>
          <w:rFonts w:ascii="Times New Roman" w:hAnsi="Times New Roman" w:cs="Times New Roman"/>
          <w:sz w:val="24"/>
          <w:szCs w:val="24"/>
        </w:rPr>
      </w:pPr>
      <w:r w:rsidRPr="00B948AF">
        <w:rPr>
          <w:rFonts w:ascii="Times New Roman" w:hAnsi="Times New Roman" w:cs="Times New Roman"/>
          <w:sz w:val="24"/>
          <w:szCs w:val="24"/>
        </w:rPr>
        <w:t xml:space="preserve">«Какой буквы не хватает?». Карточки с буквами алфавита </w:t>
      </w:r>
      <w:r w:rsidRPr="00B948AF">
        <w:rPr>
          <w:rFonts w:ascii="Times New Roman" w:hAnsi="Times New Roman" w:cs="Times New Roman"/>
          <w:sz w:val="24"/>
          <w:szCs w:val="24"/>
        </w:rPr>
        <w:tab/>
        <w:t>располагаются на столе в ряд так, как они расположены на шахматной доске. Затем несколько букв из этого ряда убирается и детям предлагается найти недостающие буквы и поставить их на место.</w:t>
      </w:r>
    </w:p>
    <w:p w14:paraId="1937FA97" w14:textId="77777777" w:rsidR="00472B51" w:rsidRPr="00B948AF" w:rsidRDefault="00472B51">
      <w:pPr>
        <w:pStyle w:val="a3"/>
        <w:widowControl w:val="0"/>
        <w:numPr>
          <w:ilvl w:val="0"/>
          <w:numId w:val="36"/>
        </w:numPr>
        <w:shd w:val="clear" w:color="auto" w:fill="FFFFFF"/>
        <w:tabs>
          <w:tab w:val="left" w:pos="426"/>
        </w:tabs>
        <w:autoSpaceDE w:val="0"/>
        <w:autoSpaceDN w:val="0"/>
        <w:adjustRightInd w:val="0"/>
        <w:spacing w:after="0" w:line="240" w:lineRule="auto"/>
        <w:ind w:left="0" w:firstLine="425"/>
        <w:jc w:val="both"/>
        <w:rPr>
          <w:rFonts w:ascii="Times New Roman" w:hAnsi="Times New Roman" w:cs="Times New Roman"/>
          <w:sz w:val="24"/>
          <w:szCs w:val="24"/>
        </w:rPr>
      </w:pPr>
      <w:r w:rsidRPr="00B948AF">
        <w:rPr>
          <w:rFonts w:ascii="Times New Roman" w:hAnsi="Times New Roman" w:cs="Times New Roman"/>
          <w:sz w:val="24"/>
          <w:szCs w:val="24"/>
        </w:rPr>
        <w:t>«Шахматное лото». Для каждого ребенка подготавливаются фишки с обозначением на них шахматной нотации в количестве от 5 до 64 (в зависимости от уровня подготовленности ребенка). Правила игры такие же как в обычно лото – фишку надо поставить на соответствующее ей место на шахматной доске.</w:t>
      </w:r>
    </w:p>
    <w:p w14:paraId="1395402F" w14:textId="77777777" w:rsidR="00472B51" w:rsidRPr="00B948AF" w:rsidRDefault="00472B51">
      <w:pPr>
        <w:pStyle w:val="a3"/>
        <w:widowControl w:val="0"/>
        <w:numPr>
          <w:ilvl w:val="0"/>
          <w:numId w:val="36"/>
        </w:numPr>
        <w:shd w:val="clear" w:color="auto" w:fill="FFFFFF"/>
        <w:tabs>
          <w:tab w:val="left" w:pos="426"/>
        </w:tabs>
        <w:autoSpaceDE w:val="0"/>
        <w:autoSpaceDN w:val="0"/>
        <w:adjustRightInd w:val="0"/>
        <w:spacing w:after="0" w:line="240" w:lineRule="auto"/>
        <w:ind w:left="0" w:firstLine="425"/>
        <w:jc w:val="both"/>
        <w:rPr>
          <w:rFonts w:ascii="Times New Roman" w:hAnsi="Times New Roman" w:cs="Times New Roman"/>
          <w:sz w:val="24"/>
          <w:szCs w:val="24"/>
        </w:rPr>
      </w:pPr>
      <w:r w:rsidRPr="00B948AF">
        <w:rPr>
          <w:rFonts w:ascii="Times New Roman" w:hAnsi="Times New Roman" w:cs="Times New Roman"/>
          <w:sz w:val="24"/>
          <w:szCs w:val="24"/>
        </w:rPr>
        <w:t xml:space="preserve">«Почта». На большом красочном конверте пишется «шахматный» адрес – например улица В, дом 2, или любой другой. Детям рассказывается о том, что почтальон принес загадочный конверт с необычным адресом и предлагается детям рассмотреть конверт и отгадать, кому же он адресован. После того, как адресат найден, конверт открывается, а там детей ожидает сюрприз – это могут быть силуэты букв шахматного алфавита, которые  раздаются детям и предлагается раскрасить их, кто как хочет. После выполнения задания дети называют каждый свою букву. </w:t>
      </w:r>
    </w:p>
    <w:p w14:paraId="5FCC0FEF" w14:textId="77777777" w:rsidR="00472B51" w:rsidRPr="00B948AF" w:rsidRDefault="00472B51">
      <w:pPr>
        <w:pStyle w:val="a3"/>
        <w:widowControl w:val="0"/>
        <w:numPr>
          <w:ilvl w:val="0"/>
          <w:numId w:val="36"/>
        </w:numPr>
        <w:shd w:val="clear" w:color="auto" w:fill="FFFFFF"/>
        <w:tabs>
          <w:tab w:val="left" w:pos="426"/>
        </w:tabs>
        <w:autoSpaceDE w:val="0"/>
        <w:autoSpaceDN w:val="0"/>
        <w:adjustRightInd w:val="0"/>
        <w:spacing w:after="0" w:line="240" w:lineRule="auto"/>
        <w:ind w:left="0" w:firstLine="425"/>
        <w:jc w:val="both"/>
        <w:rPr>
          <w:rFonts w:ascii="Times New Roman" w:hAnsi="Times New Roman" w:cs="Times New Roman"/>
          <w:sz w:val="24"/>
          <w:szCs w:val="24"/>
        </w:rPr>
      </w:pPr>
      <w:r w:rsidRPr="00B948AF">
        <w:rPr>
          <w:rFonts w:ascii="Times New Roman" w:hAnsi="Times New Roman" w:cs="Times New Roman"/>
          <w:sz w:val="24"/>
          <w:szCs w:val="24"/>
        </w:rPr>
        <w:t>«Найди адрес». Дети получают по несколько фишек с указанием «адреса» поля: необходимо поставить фишки на соответствующие им поля шахматной доски.</w:t>
      </w:r>
    </w:p>
    <w:p w14:paraId="328C1AE4" w14:textId="77777777" w:rsidR="00472B51" w:rsidRPr="00B948AF" w:rsidRDefault="00472B51" w:rsidP="00472B51">
      <w:pPr>
        <w:pStyle w:val="a3"/>
        <w:shd w:val="clear" w:color="auto" w:fill="FFFFFF"/>
        <w:tabs>
          <w:tab w:val="left" w:pos="426"/>
        </w:tabs>
        <w:spacing w:after="0" w:line="240" w:lineRule="auto"/>
        <w:ind w:left="425"/>
        <w:jc w:val="both"/>
        <w:rPr>
          <w:rFonts w:ascii="Times New Roman" w:hAnsi="Times New Roman" w:cs="Times New Roman"/>
          <w:sz w:val="24"/>
          <w:szCs w:val="24"/>
        </w:rPr>
      </w:pPr>
    </w:p>
    <w:p w14:paraId="43F07937" w14:textId="77777777" w:rsidR="00472B51" w:rsidRPr="00B948AF" w:rsidRDefault="00472B51">
      <w:pPr>
        <w:pStyle w:val="a3"/>
        <w:widowControl w:val="0"/>
        <w:numPr>
          <w:ilvl w:val="0"/>
          <w:numId w:val="34"/>
        </w:numPr>
        <w:shd w:val="clear" w:color="auto" w:fill="FFFFFF"/>
        <w:autoSpaceDE w:val="0"/>
        <w:autoSpaceDN w:val="0"/>
        <w:adjustRightInd w:val="0"/>
        <w:spacing w:after="0" w:line="240" w:lineRule="auto"/>
        <w:ind w:left="426" w:firstLine="0"/>
        <w:jc w:val="both"/>
        <w:rPr>
          <w:rFonts w:ascii="Times New Roman" w:hAnsi="Times New Roman" w:cs="Times New Roman"/>
          <w:b/>
          <w:sz w:val="24"/>
          <w:szCs w:val="24"/>
        </w:rPr>
      </w:pPr>
      <w:r w:rsidRPr="00B948AF">
        <w:rPr>
          <w:rFonts w:ascii="Times New Roman" w:hAnsi="Times New Roman" w:cs="Times New Roman"/>
          <w:b/>
          <w:sz w:val="24"/>
          <w:szCs w:val="24"/>
        </w:rPr>
        <w:t xml:space="preserve">ШАХМАТНЫЕ ФИГУРЫ </w:t>
      </w:r>
    </w:p>
    <w:p w14:paraId="7B670B64" w14:textId="77777777" w:rsidR="00472B51" w:rsidRPr="00B948AF" w:rsidRDefault="00472B51" w:rsidP="00472B51">
      <w:pPr>
        <w:shd w:val="clear" w:color="auto" w:fill="FFFFFF"/>
        <w:jc w:val="both"/>
      </w:pPr>
      <w:r w:rsidRPr="00B948AF">
        <w:lastRenderedPageBreak/>
        <w:t>Цель: Знакомство с шахматными фигурами, развитие у детей логического мышления, мелкой моторики, внимания, памяти</w:t>
      </w:r>
    </w:p>
    <w:p w14:paraId="3B2D086B" w14:textId="77777777" w:rsidR="00472B51" w:rsidRPr="00B948AF" w:rsidRDefault="00472B51" w:rsidP="00472B51">
      <w:pPr>
        <w:shd w:val="clear" w:color="auto" w:fill="FFFFFF"/>
        <w:jc w:val="both"/>
      </w:pPr>
      <w:r w:rsidRPr="00B948AF">
        <w:rPr>
          <w:iCs/>
        </w:rPr>
        <w:t>Дидактические игры и задания:</w:t>
      </w:r>
    </w:p>
    <w:p w14:paraId="49A8CBE9" w14:textId="77777777" w:rsidR="00472B51" w:rsidRPr="00B948AF" w:rsidRDefault="00472B51">
      <w:pPr>
        <w:pStyle w:val="a3"/>
        <w:widowControl w:val="0"/>
        <w:numPr>
          <w:ilvl w:val="0"/>
          <w:numId w:val="37"/>
        </w:numPr>
        <w:shd w:val="clear" w:color="auto" w:fill="FFFFFF"/>
        <w:tabs>
          <w:tab w:val="left" w:pos="709"/>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«Найди фигуру». На столе расставляются белые и черные шахматные фигуры, детям необходимо найти ту или иную шахматную фигуру в ряду остальных.</w:t>
      </w:r>
    </w:p>
    <w:p w14:paraId="6BA377B8" w14:textId="77777777" w:rsidR="00472B51" w:rsidRPr="00B948AF" w:rsidRDefault="00472B51">
      <w:pPr>
        <w:pStyle w:val="a3"/>
        <w:widowControl w:val="0"/>
        <w:numPr>
          <w:ilvl w:val="0"/>
          <w:numId w:val="37"/>
        </w:numPr>
        <w:shd w:val="clear" w:color="auto" w:fill="FFFFFF"/>
        <w:tabs>
          <w:tab w:val="left" w:pos="709"/>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«Волшебный мешочек». В непрозрачном мешочке по очереди прячутся все шахматные фигуры, каждый из детей на ощупь пытается определить, какая фигура спрятана.</w:t>
      </w:r>
    </w:p>
    <w:p w14:paraId="7934B205" w14:textId="77777777" w:rsidR="00472B51" w:rsidRPr="00B948AF" w:rsidRDefault="00472B51">
      <w:pPr>
        <w:pStyle w:val="a3"/>
        <w:widowControl w:val="0"/>
        <w:numPr>
          <w:ilvl w:val="0"/>
          <w:numId w:val="37"/>
        </w:numPr>
        <w:shd w:val="clear" w:color="auto" w:fill="FFFFFF"/>
        <w:tabs>
          <w:tab w:val="left" w:pos="709"/>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«Угадай-ка». Педагог словесно описывает одну из шахматных фигур, дети должны отгадать, о какой фигуре идет речь. Затем кто-либо из детей  описывает другую фигуру, а остальным необходимо догадаться о какой фигуре идет речь.</w:t>
      </w:r>
    </w:p>
    <w:p w14:paraId="759E6479" w14:textId="77777777" w:rsidR="00472B51" w:rsidRPr="00B948AF" w:rsidRDefault="00472B51">
      <w:pPr>
        <w:pStyle w:val="a3"/>
        <w:widowControl w:val="0"/>
        <w:numPr>
          <w:ilvl w:val="0"/>
          <w:numId w:val="37"/>
        </w:numPr>
        <w:shd w:val="clear" w:color="auto" w:fill="FFFFFF"/>
        <w:tabs>
          <w:tab w:val="left" w:pos="709"/>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«Снежный ком». Расставляются в ряд шахматные фигуры – король, ферзь, ладья, слон, конь, пешка. Первый ребенок произносит название первой фигуры – король, следующий ребенок произносит название двух фигур – короля и следующего за ним ферзя, третий произносит название сразу трех фигур – короля, ферзя и следующей за ним ладьи и т.д. Последний ребенок должен произнести название всех фигур.</w:t>
      </w:r>
    </w:p>
    <w:p w14:paraId="58815D22" w14:textId="77777777" w:rsidR="00472B51" w:rsidRPr="00B948AF" w:rsidRDefault="00472B51">
      <w:pPr>
        <w:pStyle w:val="a3"/>
        <w:widowControl w:val="0"/>
        <w:numPr>
          <w:ilvl w:val="0"/>
          <w:numId w:val="37"/>
        </w:numPr>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«Черные и Белые пешки». Детям надеваются шапочки с черными и белыми фигурами. На первый стульчик ложится черная пешка, на второй – белая пешка. Дети бегают, по сигналу собираются возле своих стульчиков.</w:t>
      </w:r>
    </w:p>
    <w:p w14:paraId="75DEBFD5" w14:textId="77777777" w:rsidR="00472B51" w:rsidRPr="00B948AF" w:rsidRDefault="00472B51">
      <w:pPr>
        <w:pStyle w:val="a3"/>
        <w:widowControl w:val="0"/>
        <w:numPr>
          <w:ilvl w:val="0"/>
          <w:numId w:val="37"/>
        </w:numPr>
        <w:shd w:val="clear" w:color="auto" w:fill="FFFFFF"/>
        <w:tabs>
          <w:tab w:val="left" w:pos="709"/>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«Какой фигуры не стало». В ряд расставляются несколько шахматных фигур, белых и черных; дети должны запомнить эти фигуры. Затем педагог просит детей закрыть глаза и в это время убирает одну или 2 фигуры – дети должны сказать какой фигуры не стало.</w:t>
      </w:r>
    </w:p>
    <w:p w14:paraId="7D725073" w14:textId="77777777" w:rsidR="00472B51" w:rsidRPr="00B948AF" w:rsidRDefault="00472B51">
      <w:pPr>
        <w:pStyle w:val="a3"/>
        <w:widowControl w:val="0"/>
        <w:numPr>
          <w:ilvl w:val="0"/>
          <w:numId w:val="37"/>
        </w:numPr>
        <w:shd w:val="clear" w:color="auto" w:fill="FFFFFF"/>
        <w:tabs>
          <w:tab w:val="left" w:pos="709"/>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«Секретная фигура». Все фигуры стоят на столе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14:paraId="25855892" w14:textId="77777777" w:rsidR="00472B51" w:rsidRPr="00B948AF" w:rsidRDefault="00472B51">
      <w:pPr>
        <w:pStyle w:val="a3"/>
        <w:widowControl w:val="0"/>
        <w:numPr>
          <w:ilvl w:val="0"/>
          <w:numId w:val="37"/>
        </w:numPr>
        <w:shd w:val="clear" w:color="auto" w:fill="FFFFFF"/>
        <w:tabs>
          <w:tab w:val="left" w:pos="709"/>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«Угадай». Педагог загадывает про себя одну из фигур, а дети по очереди пытаются угадать, какая фигура загадана.</w:t>
      </w:r>
    </w:p>
    <w:p w14:paraId="07A39835" w14:textId="77777777" w:rsidR="00472B51" w:rsidRPr="00B948AF" w:rsidRDefault="00472B51">
      <w:pPr>
        <w:pStyle w:val="a3"/>
        <w:widowControl w:val="0"/>
        <w:numPr>
          <w:ilvl w:val="0"/>
          <w:numId w:val="37"/>
        </w:numPr>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Подвижная игра: «Найди домик для своей пешки». Дети делятся на две команды. По сигналу составляют по очереди, каждый у своей доски пешки.</w:t>
      </w:r>
    </w:p>
    <w:p w14:paraId="2A12E174" w14:textId="77777777" w:rsidR="00472B51" w:rsidRPr="00B948AF" w:rsidRDefault="00472B51">
      <w:pPr>
        <w:pStyle w:val="a3"/>
        <w:widowControl w:val="0"/>
        <w:numPr>
          <w:ilvl w:val="0"/>
          <w:numId w:val="37"/>
        </w:numPr>
        <w:tabs>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Подвижная игра: «Берегитесь пешки». Дети в шапочках Королей (Белых и Черных) гуляют по шахматному полю. Выбегает пешка и ловит тех, кто не успел встать на свое поле.</w:t>
      </w:r>
    </w:p>
    <w:p w14:paraId="315FDB76" w14:textId="77777777" w:rsidR="00472B51" w:rsidRPr="00B948AF" w:rsidRDefault="00472B51">
      <w:pPr>
        <w:pStyle w:val="a3"/>
        <w:widowControl w:val="0"/>
        <w:numPr>
          <w:ilvl w:val="0"/>
          <w:numId w:val="37"/>
        </w:numPr>
        <w:shd w:val="clear" w:color="auto" w:fill="FFFFFF"/>
        <w:tabs>
          <w:tab w:val="left" w:pos="993"/>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«Что общего?». Педагог берет две шахматные фигуры и спрашивает детй, чем они похожи друг на друга. Чем отличаются? (Цветом, формой.)</w:t>
      </w:r>
    </w:p>
    <w:p w14:paraId="4572F9CF" w14:textId="77777777" w:rsidR="00472B51" w:rsidRPr="00B948AF" w:rsidRDefault="00472B51">
      <w:pPr>
        <w:pStyle w:val="a3"/>
        <w:widowControl w:val="0"/>
        <w:numPr>
          <w:ilvl w:val="0"/>
          <w:numId w:val="37"/>
        </w:numPr>
        <w:shd w:val="clear" w:color="auto" w:fill="FFFFFF"/>
        <w:tabs>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"Большая и маленькая". На столе шесть разных фигур. Дети называют самую высокую фигуру и ставят ее в сторону. Задача: поставить все фигуры по высоте.</w:t>
      </w:r>
    </w:p>
    <w:p w14:paraId="66E66006" w14:textId="77777777" w:rsidR="00472B51" w:rsidRPr="00B948AF" w:rsidRDefault="00472B51">
      <w:pPr>
        <w:pStyle w:val="a3"/>
        <w:widowControl w:val="0"/>
        <w:numPr>
          <w:ilvl w:val="0"/>
          <w:numId w:val="37"/>
        </w:numPr>
        <w:shd w:val="clear" w:color="auto" w:fill="FFFFFF"/>
        <w:tabs>
          <w:tab w:val="left" w:pos="709"/>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«Кто быстрее». Детям предлагается посостязаться – кто быстрее соберет  одинаковые шахматные фигуры (например, один ребенок собирает ладьи, другой – слонов, третий – коней).</w:t>
      </w:r>
    </w:p>
    <w:p w14:paraId="2EFEC09D" w14:textId="77777777" w:rsidR="00472B51" w:rsidRPr="00B948AF" w:rsidRDefault="00472B51">
      <w:pPr>
        <w:pStyle w:val="a3"/>
        <w:widowControl w:val="0"/>
        <w:numPr>
          <w:ilvl w:val="0"/>
          <w:numId w:val="37"/>
        </w:numPr>
        <w:shd w:val="clear" w:color="auto" w:fill="FFFFFF"/>
        <w:tabs>
          <w:tab w:val="left" w:pos="709"/>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«Куча мала». Все шахматные фигуры лежат в куче. Педагог с закрытыми глазами берёт какую-нибудь из фигур и ощупывает её. Выбранную шахматную фигуру умышленно называет неправильно, открывает глаза и спрашивает детей: "Так?" Дети поправляют педагога. Затем меняются ролями.</w:t>
      </w:r>
    </w:p>
    <w:p w14:paraId="7E30193A" w14:textId="77777777" w:rsidR="00472B51" w:rsidRPr="00B948AF" w:rsidRDefault="00472B51">
      <w:pPr>
        <w:pStyle w:val="a3"/>
        <w:widowControl w:val="0"/>
        <w:numPr>
          <w:ilvl w:val="0"/>
          <w:numId w:val="37"/>
        </w:numPr>
        <w:shd w:val="clear" w:color="auto" w:fill="FFFFFF"/>
        <w:tabs>
          <w:tab w:val="left" w:pos="709"/>
          <w:tab w:val="left" w:pos="993"/>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«Ряд». Детям предлагается поставить в один ряд пешки; коней; слонов; ладей; ферзей; королей.</w:t>
      </w:r>
    </w:p>
    <w:p w14:paraId="1644D03E" w14:textId="77777777" w:rsidR="00472B51" w:rsidRPr="00B948AF" w:rsidRDefault="00472B51">
      <w:pPr>
        <w:pStyle w:val="a3"/>
        <w:widowControl w:val="0"/>
        <w:numPr>
          <w:ilvl w:val="0"/>
          <w:numId w:val="37"/>
        </w:numPr>
        <w:shd w:val="clear" w:color="auto" w:fill="FFFFFF"/>
        <w:tabs>
          <w:tab w:val="left" w:pos="709"/>
          <w:tab w:val="left" w:pos="993"/>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«Пирамида». Предлагается детям построить пирамиду из ладей: на белую ладью поставить чёрную, затем снова белую и чёрную, а на самый верх белую пешку. Спросить у детей, нельзя ли построить пирамиду из других фигур.</w:t>
      </w:r>
    </w:p>
    <w:p w14:paraId="68F58BE6" w14:textId="77777777" w:rsidR="00472B51" w:rsidRPr="00B948AF" w:rsidRDefault="00472B51">
      <w:pPr>
        <w:pStyle w:val="a3"/>
        <w:widowControl w:val="0"/>
        <w:numPr>
          <w:ilvl w:val="0"/>
          <w:numId w:val="37"/>
        </w:numPr>
        <w:shd w:val="clear" w:color="auto" w:fill="FFFFFF"/>
        <w:tabs>
          <w:tab w:val="left" w:pos="993"/>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«Прятки». В кабинете прячется несколько шахматных фигур. Дети должны найти их и назвать. Потом фигуры прячут дети.</w:t>
      </w:r>
    </w:p>
    <w:p w14:paraId="2F04EB4B" w14:textId="77777777" w:rsidR="00472B51" w:rsidRPr="00B948AF" w:rsidRDefault="00472B51">
      <w:pPr>
        <w:pStyle w:val="a3"/>
        <w:widowControl w:val="0"/>
        <w:numPr>
          <w:ilvl w:val="0"/>
          <w:numId w:val="37"/>
        </w:numPr>
        <w:shd w:val="clear" w:color="auto" w:fill="FFFFFF"/>
        <w:tabs>
          <w:tab w:val="left" w:pos="993"/>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«Над головой». Педагог называет какую-нибудь шахматную фигуру. Дети должны ее быстро найти и поднять над головой.</w:t>
      </w:r>
    </w:p>
    <w:p w14:paraId="6AC375EF" w14:textId="77777777" w:rsidR="00472B51" w:rsidRPr="00B948AF" w:rsidRDefault="00472B51">
      <w:pPr>
        <w:pStyle w:val="a3"/>
        <w:widowControl w:val="0"/>
        <w:numPr>
          <w:ilvl w:val="0"/>
          <w:numId w:val="37"/>
        </w:numPr>
        <w:shd w:val="clear" w:color="auto" w:fill="FFFFFF"/>
        <w:tabs>
          <w:tab w:val="left" w:pos="993"/>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lastRenderedPageBreak/>
        <w:t>«На стуле». На стул ставится какая-нибудь шахматная фигура. По разные стороны от стула, но на равном расстоянии от него встают дети. Счет идет до трёх и на счет "три" дети бегут к стулу. Тот, кто первым схватит шахматную фигуру, должен назвать её.</w:t>
      </w:r>
    </w:p>
    <w:p w14:paraId="67903BEC" w14:textId="77777777" w:rsidR="00472B51" w:rsidRPr="00B948AF" w:rsidRDefault="00472B51">
      <w:pPr>
        <w:pStyle w:val="a3"/>
        <w:widowControl w:val="0"/>
        <w:numPr>
          <w:ilvl w:val="0"/>
          <w:numId w:val="37"/>
        </w:numPr>
        <w:shd w:val="clear" w:color="auto" w:fill="FFFFFF"/>
        <w:tabs>
          <w:tab w:val="left" w:pos="993"/>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«Шахматный теремок». Из деревянной шахматной доски делается "теремок". Сюда, следуя сказочному сюжету, по очереди забегут шесть разных белых фигур: от пешки до короля. Король может забраться на "теремок" и уронить его, а остальные фигуры помогут "теремок" "построить" - поднять.</w:t>
      </w:r>
    </w:p>
    <w:p w14:paraId="2357AE5E" w14:textId="77777777" w:rsidR="00472B51" w:rsidRPr="00B948AF" w:rsidRDefault="00472B51">
      <w:pPr>
        <w:pStyle w:val="a3"/>
        <w:widowControl w:val="0"/>
        <w:numPr>
          <w:ilvl w:val="0"/>
          <w:numId w:val="37"/>
        </w:numPr>
        <w:shd w:val="clear" w:color="auto" w:fill="FFFFFF"/>
        <w:tabs>
          <w:tab w:val="left" w:pos="993"/>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«Шахматный колобок». Дидактическую игру-инсценировку сказки «Колобок» можно провести так: «дед» - король, «баба» - ферзь, «заяц» - пешка, «лиса» - конь, «волк» - слон, «медведь» - ладья, а колобок - шарик или клубок. Дети должны назвать все шахматные фигуры, от которых убегает колобок. Но в конце сказки «лиса» колобка не съест - колобок от неё убежит.</w:t>
      </w:r>
    </w:p>
    <w:p w14:paraId="75C9199F" w14:textId="77777777" w:rsidR="00472B51" w:rsidRPr="00B948AF" w:rsidRDefault="00472B51">
      <w:pPr>
        <w:pStyle w:val="a3"/>
        <w:widowControl w:val="0"/>
        <w:numPr>
          <w:ilvl w:val="0"/>
          <w:numId w:val="37"/>
        </w:numPr>
        <w:shd w:val="clear" w:color="auto" w:fill="FFFFFF"/>
        <w:tabs>
          <w:tab w:val="left" w:pos="993"/>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«Шахматная репка». Садим «репку» - клубок. Около него ребенок по росту выстраивает белые или чёрные фигуры, поясняя: «дед» - это король, «бабка» - ферзь, «внучка» - слон, «Жучка» - конь, «кошка» - ладья, «мышка» - пешка.</w:t>
      </w:r>
    </w:p>
    <w:p w14:paraId="3EE8E1EC" w14:textId="77777777" w:rsidR="00472B51" w:rsidRPr="00B948AF" w:rsidRDefault="00472B51">
      <w:pPr>
        <w:pStyle w:val="a3"/>
        <w:widowControl w:val="0"/>
        <w:numPr>
          <w:ilvl w:val="0"/>
          <w:numId w:val="37"/>
        </w:numPr>
        <w:shd w:val="clear" w:color="auto" w:fill="FFFFFF"/>
        <w:tabs>
          <w:tab w:val="left" w:pos="993"/>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«Белые и чёрные». В беспорядке расставляются на столе по шесть разных белых и чёрных фигур. Начиная дидактическую игру, отставляется в сторону одна из фигур, и говорится ее название и цвет. Например: «Белый ферзь». Ребёнок продолжает игру и должен выбрать шахматную фигуру иного названия и цвета (таково условие), обязательно называя её. Например: «Чёрный король». Затем новую шахматную фигуру представляет педагог и т. д.</w:t>
      </w:r>
    </w:p>
    <w:p w14:paraId="072FE9A3" w14:textId="77777777" w:rsidR="00472B51" w:rsidRPr="00B948AF" w:rsidRDefault="00472B51">
      <w:pPr>
        <w:pStyle w:val="a3"/>
        <w:widowControl w:val="0"/>
        <w:numPr>
          <w:ilvl w:val="0"/>
          <w:numId w:val="37"/>
        </w:numPr>
        <w:shd w:val="clear" w:color="auto" w:fill="FFFFFF"/>
        <w:tabs>
          <w:tab w:val="left" w:pos="993"/>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«Убери такую же». Все шахматные фигуры стоят или лежат на столе. Педагог убирает  одну из фигур в коробку. Просит  ребенка назвать эту фигуру и положить в коробку другую аналогичную шахматную фигуру и т. д.</w:t>
      </w:r>
    </w:p>
    <w:p w14:paraId="5422CFF4" w14:textId="77777777" w:rsidR="00472B51" w:rsidRPr="00B948AF" w:rsidRDefault="00472B51">
      <w:pPr>
        <w:pStyle w:val="a3"/>
        <w:widowControl w:val="0"/>
        <w:numPr>
          <w:ilvl w:val="0"/>
          <w:numId w:val="37"/>
        </w:numPr>
        <w:shd w:val="clear" w:color="auto" w:fill="FFFFFF"/>
        <w:tabs>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«Полна горница». Полный набор шахматных фигур располагается на столе. Рядом клетками вниз лежит раскрытая шахматная доска (или коробка для фигур). Педагог предлагает ребёнку взять одну из шахматных фигур, назвать сё и уложить «спать» в коробку или шахматную доску. Следующую фигуру укладывает другой ребенок. И так далее, пока все шахматные фигуры не окажутся в коробке. </w:t>
      </w:r>
    </w:p>
    <w:p w14:paraId="5690B741" w14:textId="77777777" w:rsidR="00472B51" w:rsidRPr="00B948AF" w:rsidRDefault="00472B51">
      <w:pPr>
        <w:pStyle w:val="a3"/>
        <w:widowControl w:val="0"/>
        <w:numPr>
          <w:ilvl w:val="0"/>
          <w:numId w:val="34"/>
        </w:numPr>
        <w:shd w:val="clear" w:color="auto" w:fill="FFFFFF"/>
        <w:tabs>
          <w:tab w:val="left" w:pos="518"/>
          <w:tab w:val="left" w:pos="993"/>
        </w:tabs>
        <w:autoSpaceDE w:val="0"/>
        <w:autoSpaceDN w:val="0"/>
        <w:adjustRightInd w:val="0"/>
        <w:spacing w:after="0" w:line="240" w:lineRule="auto"/>
        <w:ind w:left="0" w:firstLine="516"/>
        <w:jc w:val="both"/>
        <w:rPr>
          <w:rFonts w:ascii="Times New Roman" w:hAnsi="Times New Roman" w:cs="Times New Roman"/>
          <w:b/>
          <w:sz w:val="24"/>
          <w:szCs w:val="24"/>
        </w:rPr>
      </w:pPr>
      <w:r w:rsidRPr="00B948AF">
        <w:rPr>
          <w:rFonts w:ascii="Times New Roman" w:hAnsi="Times New Roman" w:cs="Times New Roman"/>
          <w:b/>
          <w:sz w:val="24"/>
          <w:szCs w:val="24"/>
        </w:rPr>
        <w:t>НАЧАЛЬНАЯ РАССТАНОВКА ФИГУР.</w:t>
      </w:r>
    </w:p>
    <w:p w14:paraId="08D31CDF" w14:textId="77777777" w:rsidR="00472B51" w:rsidRPr="00B948AF" w:rsidRDefault="00472B51" w:rsidP="00472B51">
      <w:pPr>
        <w:shd w:val="clear" w:color="auto" w:fill="FFFFFF"/>
        <w:ind w:firstLine="516"/>
        <w:jc w:val="both"/>
      </w:pPr>
      <w:r w:rsidRPr="00B948AF">
        <w:t>Цель: Знакомство с начальной расстановкой  фигур, развитие у детей логического мышления, мелкой моторики, внимания, памяти</w:t>
      </w:r>
    </w:p>
    <w:p w14:paraId="26074BD7" w14:textId="77777777" w:rsidR="00472B51" w:rsidRPr="00B948AF" w:rsidRDefault="00472B51" w:rsidP="00472B51">
      <w:pPr>
        <w:shd w:val="clear" w:color="auto" w:fill="FFFFFF"/>
        <w:ind w:firstLine="516"/>
        <w:jc w:val="both"/>
      </w:pPr>
      <w:r w:rsidRPr="00B948AF">
        <w:rPr>
          <w:iCs/>
        </w:rPr>
        <w:t>Дидактические игры и задания:</w:t>
      </w:r>
    </w:p>
    <w:p w14:paraId="00F52CC2" w14:textId="77777777" w:rsidR="00472B51" w:rsidRPr="00B948AF" w:rsidRDefault="00472B51">
      <w:pPr>
        <w:pStyle w:val="a3"/>
        <w:widowControl w:val="0"/>
        <w:numPr>
          <w:ilvl w:val="0"/>
          <w:numId w:val="38"/>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«Мешочек». Каждый ребенок достает из мешочка по одной фигуре и расставляет ее на то место, которое данная фигура занимает в начальной позиции.</w:t>
      </w:r>
    </w:p>
    <w:p w14:paraId="58C2C40D" w14:textId="77777777" w:rsidR="00472B51" w:rsidRPr="00B948AF" w:rsidRDefault="00472B51">
      <w:pPr>
        <w:pStyle w:val="a3"/>
        <w:widowControl w:val="0"/>
        <w:numPr>
          <w:ilvl w:val="0"/>
          <w:numId w:val="38"/>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«Что пропало?». В начальной позиции не хватает несколько фигур. Необходимо определить каких фигур недостает в начальной позиции, найти эти фигуры и расставить на свои места.</w:t>
      </w:r>
    </w:p>
    <w:p w14:paraId="42E7FBB1" w14:textId="77777777" w:rsidR="00472B51" w:rsidRPr="00B948AF" w:rsidRDefault="00472B51">
      <w:pPr>
        <w:pStyle w:val="a3"/>
        <w:widowControl w:val="0"/>
        <w:numPr>
          <w:ilvl w:val="0"/>
          <w:numId w:val="38"/>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«Да и нет». Педагог берет две шахматные фигурки и спрашивает детей, стоят ли эти фигуры рядом в начальном положении.</w:t>
      </w:r>
    </w:p>
    <w:p w14:paraId="58AF99DA" w14:textId="77777777" w:rsidR="00472B51" w:rsidRPr="00B948AF" w:rsidRDefault="00472B51">
      <w:pPr>
        <w:pStyle w:val="a3"/>
        <w:widowControl w:val="0"/>
        <w:numPr>
          <w:ilvl w:val="0"/>
          <w:numId w:val="38"/>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«Король, найди свое место».</w:t>
      </w:r>
      <w:r w:rsidRPr="00B948AF">
        <w:rPr>
          <w:rFonts w:ascii="Times New Roman" w:hAnsi="Times New Roman" w:cs="Times New Roman"/>
          <w:b/>
          <w:sz w:val="24"/>
          <w:szCs w:val="24"/>
        </w:rPr>
        <w:t xml:space="preserve"> </w:t>
      </w:r>
      <w:r w:rsidRPr="00B948AF">
        <w:rPr>
          <w:rFonts w:ascii="Times New Roman" w:hAnsi="Times New Roman" w:cs="Times New Roman"/>
          <w:sz w:val="24"/>
          <w:szCs w:val="24"/>
        </w:rPr>
        <w:t>На столах стоят шахматные доски, рядом Белые и Черные Короли. Дети уходят на определенное расстояние и по сигналу должны добежать до своей доски и поставить Королей на место.</w:t>
      </w:r>
    </w:p>
    <w:p w14:paraId="63AE3741" w14:textId="77777777" w:rsidR="00472B51" w:rsidRPr="00B948AF" w:rsidRDefault="00472B51">
      <w:pPr>
        <w:pStyle w:val="a3"/>
        <w:widowControl w:val="0"/>
        <w:numPr>
          <w:ilvl w:val="0"/>
          <w:numId w:val="38"/>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«Путаница». Расставляется начальная позиция на шахматной доске, перепутав фигуры местами. Дети должны проверить правильность расстановки фигур в начальной позиции и расставить фигуры так, чтобы начальное положение оказалось правильным.</w:t>
      </w:r>
    </w:p>
    <w:p w14:paraId="2D8AAA81" w14:textId="77777777" w:rsidR="00472B51" w:rsidRPr="00B948AF" w:rsidRDefault="00472B51">
      <w:pPr>
        <w:pStyle w:val="a3"/>
        <w:widowControl w:val="0"/>
        <w:numPr>
          <w:ilvl w:val="0"/>
          <w:numId w:val="38"/>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«Пешки, в домики». Детям надеваются шапочки с черными и белыми фигурами пешек. На напольной шахматной доске дети бегают и по сигналу встают на места своих фигур.</w:t>
      </w:r>
    </w:p>
    <w:p w14:paraId="3BBBF44D" w14:textId="77777777" w:rsidR="00472B51" w:rsidRPr="00B948AF" w:rsidRDefault="00472B51">
      <w:pPr>
        <w:pStyle w:val="a3"/>
        <w:widowControl w:val="0"/>
        <w:numPr>
          <w:ilvl w:val="0"/>
          <w:numId w:val="38"/>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«Найди свое место». Детям надеваются шапочки белых и черных фигур. Выбираются два ведущих. По сигналу педагога ведущие ставят свои фигуры на места на напольной шахматной доске. Один ведущий отвечает за белых, другой – за черных.</w:t>
      </w:r>
    </w:p>
    <w:p w14:paraId="3497F4DB" w14:textId="77777777" w:rsidR="00472B51" w:rsidRPr="00B948AF" w:rsidRDefault="00472B51">
      <w:pPr>
        <w:pStyle w:val="a3"/>
        <w:widowControl w:val="0"/>
        <w:numPr>
          <w:ilvl w:val="0"/>
          <w:numId w:val="38"/>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lastRenderedPageBreak/>
        <w:t xml:space="preserve"> «Кто быстрей составит фигуры». Дети делятся на три команды. На стол ложатся три доски и уже знакомые фигуры. По сигналу дети по очереди составляют фигуры на доски.</w:t>
      </w:r>
    </w:p>
    <w:p w14:paraId="449948F4" w14:textId="77777777" w:rsidR="00472B51" w:rsidRPr="00B948AF" w:rsidRDefault="00472B51">
      <w:pPr>
        <w:pStyle w:val="a3"/>
        <w:widowControl w:val="0"/>
        <w:numPr>
          <w:ilvl w:val="0"/>
          <w:numId w:val="38"/>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«Фигуры в домики». Дети надевают шапочки знакомых фигур. По сигналу педагога дети встают на свои места на напольной шахматной доске.</w:t>
      </w:r>
    </w:p>
    <w:p w14:paraId="479098D9" w14:textId="77777777" w:rsidR="00472B51" w:rsidRPr="00B948AF" w:rsidRDefault="00472B51">
      <w:pPr>
        <w:pStyle w:val="a3"/>
        <w:widowControl w:val="0"/>
        <w:numPr>
          <w:ilvl w:val="0"/>
          <w:numId w:val="38"/>
        </w:numPr>
        <w:shd w:val="clear" w:color="auto" w:fill="FFFFFF"/>
        <w:tabs>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14:paraId="11449F5E" w14:textId="77777777" w:rsidR="00472B51" w:rsidRPr="00B948AF" w:rsidRDefault="00472B51" w:rsidP="00472B51">
      <w:pPr>
        <w:shd w:val="clear" w:color="auto" w:fill="FFFFFF"/>
        <w:ind w:firstLine="709"/>
        <w:jc w:val="both"/>
      </w:pPr>
    </w:p>
    <w:p w14:paraId="10A28728" w14:textId="77777777" w:rsidR="00472B51" w:rsidRPr="00B948AF" w:rsidRDefault="00472B51">
      <w:pPr>
        <w:pStyle w:val="a3"/>
        <w:widowControl w:val="0"/>
        <w:numPr>
          <w:ilvl w:val="0"/>
          <w:numId w:val="34"/>
        </w:numPr>
        <w:shd w:val="clear" w:color="auto" w:fill="FFFFFF"/>
        <w:autoSpaceDE w:val="0"/>
        <w:autoSpaceDN w:val="0"/>
        <w:adjustRightInd w:val="0"/>
        <w:spacing w:after="0" w:line="240" w:lineRule="auto"/>
        <w:ind w:left="142" w:firstLine="284"/>
        <w:jc w:val="both"/>
        <w:rPr>
          <w:rFonts w:ascii="Times New Roman" w:hAnsi="Times New Roman" w:cs="Times New Roman"/>
          <w:b/>
          <w:sz w:val="24"/>
          <w:szCs w:val="24"/>
        </w:rPr>
      </w:pPr>
      <w:r w:rsidRPr="00B948AF">
        <w:rPr>
          <w:rFonts w:ascii="Times New Roman" w:hAnsi="Times New Roman" w:cs="Times New Roman"/>
          <w:b/>
          <w:sz w:val="24"/>
          <w:szCs w:val="24"/>
        </w:rPr>
        <w:t xml:space="preserve"> ХОДЫ И ВЗЯТИЕ ФИГУР</w:t>
      </w:r>
    </w:p>
    <w:p w14:paraId="4627D13D" w14:textId="77777777" w:rsidR="00472B51" w:rsidRPr="00B948AF" w:rsidRDefault="00472B51" w:rsidP="00472B51">
      <w:pPr>
        <w:shd w:val="clear" w:color="auto" w:fill="FFFFFF"/>
        <w:jc w:val="both"/>
      </w:pPr>
      <w:r w:rsidRPr="00B948AF">
        <w:t>Цель: Знакомство с правилами хода и взятия каждой из фигур, развитие у детей логического мышления, мелкой моторики, внимания, памяти</w:t>
      </w:r>
    </w:p>
    <w:p w14:paraId="0092E47C" w14:textId="77777777" w:rsidR="00472B51" w:rsidRPr="00B948AF" w:rsidRDefault="00472B51" w:rsidP="00472B51">
      <w:pPr>
        <w:shd w:val="clear" w:color="auto" w:fill="FFFFFF"/>
        <w:jc w:val="both"/>
      </w:pPr>
      <w:r w:rsidRPr="00B948AF">
        <w:rPr>
          <w:iCs/>
        </w:rPr>
        <w:t>Дидактические игры и задания:</w:t>
      </w:r>
    </w:p>
    <w:p w14:paraId="1E541BED" w14:textId="77777777" w:rsidR="00472B51" w:rsidRPr="00B948AF" w:rsidRDefault="00472B51">
      <w:pPr>
        <w:pStyle w:val="a3"/>
        <w:widowControl w:val="0"/>
        <w:numPr>
          <w:ilvl w:val="0"/>
          <w:numId w:val="39"/>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14:paraId="1BC01364" w14:textId="77777777" w:rsidR="00472B51" w:rsidRPr="00B948AF" w:rsidRDefault="00472B51">
      <w:pPr>
        <w:pStyle w:val="a3"/>
        <w:widowControl w:val="0"/>
        <w:numPr>
          <w:ilvl w:val="0"/>
          <w:numId w:val="39"/>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«Разыгрывание позиций». Педагог  ставит на доску одну из игровых позиций с участием изучаемых фигур.  Сначала один ребенок играет одними фигурами, а второй – другими, затем дети меняются фигурами и снова разыгрывают данную позицию. В процессе этой игры дети упражняются в маневрировании фигурами на шахматной доске таким образом, чтобы не попасть под удар неприятельской фигуры, и, в свою очередь, уметь нападать на фигуры противника, а также предвидеть события на шахматной доске на один-два хода вперед.</w:t>
      </w:r>
    </w:p>
    <w:p w14:paraId="32B49C76" w14:textId="77777777" w:rsidR="00472B51" w:rsidRPr="00B948AF" w:rsidRDefault="00472B51">
      <w:pPr>
        <w:pStyle w:val="a3"/>
        <w:widowControl w:val="0"/>
        <w:numPr>
          <w:ilvl w:val="0"/>
          <w:numId w:val="39"/>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«Цепочка».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14:paraId="55E334BE" w14:textId="77777777" w:rsidR="00472B51" w:rsidRPr="00B948AF" w:rsidRDefault="00472B51">
      <w:pPr>
        <w:pStyle w:val="a3"/>
        <w:widowControl w:val="0"/>
        <w:numPr>
          <w:ilvl w:val="0"/>
          <w:numId w:val="39"/>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«Лабиринт». Белая фигура должна достичь определенной клетки шахматной доски, не становясь на "заминированные" поля и не перепрыгивая их</w:t>
      </w:r>
    </w:p>
    <w:p w14:paraId="086B455D" w14:textId="77777777" w:rsidR="00472B51" w:rsidRPr="00B948AF" w:rsidRDefault="00472B51">
      <w:pPr>
        <w:pStyle w:val="a3"/>
        <w:widowControl w:val="0"/>
        <w:numPr>
          <w:ilvl w:val="0"/>
          <w:numId w:val="39"/>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14:paraId="1650C4F9" w14:textId="77777777" w:rsidR="00472B51" w:rsidRPr="00B948AF" w:rsidRDefault="00472B51">
      <w:pPr>
        <w:pStyle w:val="a3"/>
        <w:widowControl w:val="0"/>
        <w:numPr>
          <w:ilvl w:val="0"/>
          <w:numId w:val="39"/>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«Кратчайший путь». За минимальное число ходов белая фигура должна достичь определенной клетки шахматной доски.</w:t>
      </w:r>
    </w:p>
    <w:p w14:paraId="33A1432C" w14:textId="77777777" w:rsidR="00472B51" w:rsidRPr="00B948AF" w:rsidRDefault="00472B51">
      <w:pPr>
        <w:pStyle w:val="a3"/>
        <w:widowControl w:val="0"/>
        <w:numPr>
          <w:ilvl w:val="0"/>
          <w:numId w:val="39"/>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14:paraId="4C9ACA19" w14:textId="77777777" w:rsidR="00472B51" w:rsidRPr="00B948AF" w:rsidRDefault="00472B51">
      <w:pPr>
        <w:pStyle w:val="a3"/>
        <w:widowControl w:val="0"/>
        <w:numPr>
          <w:ilvl w:val="0"/>
          <w:numId w:val="39"/>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«Защита контрольного поля». Эта игра подобна предыдущей, но при точной игре обеих сторон не имеет победителя.</w:t>
      </w:r>
    </w:p>
    <w:p w14:paraId="6947F620" w14:textId="77777777" w:rsidR="00472B51" w:rsidRPr="00B948AF" w:rsidRDefault="00472B51">
      <w:pPr>
        <w:pStyle w:val="a3"/>
        <w:widowControl w:val="0"/>
        <w:numPr>
          <w:ilvl w:val="0"/>
          <w:numId w:val="39"/>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«Атака неприятельской фигуры». Белая фигура должна за один ход напасть на черную фигуру, но так, чтобы не оказаться под боем.</w:t>
      </w:r>
    </w:p>
    <w:p w14:paraId="08BA09B0" w14:textId="77777777" w:rsidR="00472B51" w:rsidRPr="00B948AF" w:rsidRDefault="00472B51">
      <w:pPr>
        <w:pStyle w:val="a3"/>
        <w:widowControl w:val="0"/>
        <w:numPr>
          <w:ilvl w:val="0"/>
          <w:numId w:val="39"/>
        </w:numPr>
        <w:shd w:val="clear" w:color="auto" w:fill="FFFFFF"/>
        <w:tabs>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«Двойной удар». Белой фигурой надо напасть одновременно на две черные фигуры.</w:t>
      </w:r>
    </w:p>
    <w:p w14:paraId="6412532B" w14:textId="77777777" w:rsidR="00472B51" w:rsidRPr="00B948AF" w:rsidRDefault="00472B51">
      <w:pPr>
        <w:pStyle w:val="a3"/>
        <w:widowControl w:val="0"/>
        <w:numPr>
          <w:ilvl w:val="0"/>
          <w:numId w:val="39"/>
        </w:numPr>
        <w:shd w:val="clear" w:color="auto" w:fill="FFFFFF"/>
        <w:tabs>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«Взятие». Из нескольких возможных взятий надо выбрать лучшее -побить незащищенную фигуру.</w:t>
      </w:r>
    </w:p>
    <w:p w14:paraId="2E0D753C" w14:textId="77777777" w:rsidR="00472B51" w:rsidRPr="00B948AF" w:rsidRDefault="00472B51">
      <w:pPr>
        <w:pStyle w:val="a3"/>
        <w:widowControl w:val="0"/>
        <w:numPr>
          <w:ilvl w:val="0"/>
          <w:numId w:val="39"/>
        </w:numPr>
        <w:shd w:val="clear" w:color="auto" w:fill="FFFFFF"/>
        <w:tabs>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«Защита». Здесь нужно одной белой фигурой защитить другую, стоящую под боем.</w:t>
      </w:r>
    </w:p>
    <w:p w14:paraId="555745C1" w14:textId="77777777" w:rsidR="00472B51" w:rsidRPr="00B948AF" w:rsidRDefault="00472B51">
      <w:pPr>
        <w:pStyle w:val="a3"/>
        <w:widowControl w:val="0"/>
        <w:numPr>
          <w:ilvl w:val="0"/>
          <w:numId w:val="39"/>
        </w:numPr>
        <w:shd w:val="clear" w:color="auto" w:fill="FFFFFF"/>
        <w:tabs>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«Выиграй фигуру». Белые должны сделать такой ход, чтобы при любом ответе черных они проиграли одну из своих фигур.</w:t>
      </w:r>
    </w:p>
    <w:p w14:paraId="101BD77B" w14:textId="77777777" w:rsidR="00472B51" w:rsidRDefault="00472B51">
      <w:pPr>
        <w:pStyle w:val="a3"/>
        <w:widowControl w:val="0"/>
        <w:numPr>
          <w:ilvl w:val="0"/>
          <w:numId w:val="39"/>
        </w:numPr>
        <w:shd w:val="clear" w:color="auto" w:fill="FFFFFF"/>
        <w:tabs>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«Ограничение подвижности». Это разновидность «игры на уничтожение», но с «заминированными» полями. Выигрывает тот, кто побьет все фигуры противника.</w:t>
      </w:r>
    </w:p>
    <w:p w14:paraId="17263F69" w14:textId="77777777" w:rsidR="00472B51" w:rsidRPr="00472B51" w:rsidRDefault="00472B51" w:rsidP="00291C59">
      <w:pPr>
        <w:pStyle w:val="a3"/>
        <w:widowControl w:val="0"/>
        <w:shd w:val="clear" w:color="auto" w:fill="FFFFFF"/>
        <w:tabs>
          <w:tab w:val="left" w:pos="851"/>
        </w:tabs>
        <w:autoSpaceDE w:val="0"/>
        <w:autoSpaceDN w:val="0"/>
        <w:adjustRightInd w:val="0"/>
        <w:spacing w:after="0" w:line="240" w:lineRule="auto"/>
        <w:ind w:left="426"/>
        <w:jc w:val="both"/>
        <w:rPr>
          <w:rFonts w:ascii="Times New Roman" w:hAnsi="Times New Roman" w:cs="Times New Roman"/>
          <w:sz w:val="24"/>
          <w:szCs w:val="24"/>
        </w:rPr>
      </w:pPr>
    </w:p>
    <w:p w14:paraId="315B5BB0" w14:textId="1ECB916C" w:rsidR="00472B51" w:rsidRPr="00B948AF" w:rsidRDefault="00472B51">
      <w:pPr>
        <w:pStyle w:val="a3"/>
        <w:widowControl w:val="0"/>
        <w:numPr>
          <w:ilvl w:val="0"/>
          <w:numId w:val="34"/>
        </w:numPr>
        <w:shd w:val="clear" w:color="auto" w:fill="FFFFFF"/>
        <w:autoSpaceDE w:val="0"/>
        <w:autoSpaceDN w:val="0"/>
        <w:adjustRightInd w:val="0"/>
        <w:spacing w:after="0" w:line="240" w:lineRule="auto"/>
        <w:rPr>
          <w:rFonts w:ascii="Times New Roman" w:hAnsi="Times New Roman" w:cs="Times New Roman"/>
          <w:b/>
          <w:sz w:val="24"/>
          <w:szCs w:val="24"/>
        </w:rPr>
      </w:pPr>
      <w:r w:rsidRPr="00B948AF">
        <w:rPr>
          <w:rFonts w:ascii="Times New Roman" w:hAnsi="Times New Roman" w:cs="Times New Roman"/>
          <w:b/>
          <w:sz w:val="24"/>
          <w:szCs w:val="24"/>
        </w:rPr>
        <w:t>ЦЕЛЬ ШАХМАТНОЙ ПАРТИИ</w:t>
      </w:r>
    </w:p>
    <w:p w14:paraId="18D93FCA" w14:textId="77777777" w:rsidR="00472B51" w:rsidRPr="00B948AF" w:rsidRDefault="00472B51" w:rsidP="00472B51">
      <w:pPr>
        <w:shd w:val="clear" w:color="auto" w:fill="FFFFFF"/>
        <w:jc w:val="both"/>
      </w:pPr>
      <w:r w:rsidRPr="00B948AF">
        <w:lastRenderedPageBreak/>
        <w:t>Цель: Знакомство с шахматными понятиями «шах», «мат», «пат», «мат в один ход», длинная и короткая рокировка и ее правила, развитие у детей логического мышления, внимания, памяти.</w:t>
      </w:r>
    </w:p>
    <w:p w14:paraId="6170DB7B" w14:textId="77777777" w:rsidR="00472B51" w:rsidRPr="00B948AF" w:rsidRDefault="00472B51" w:rsidP="00472B51">
      <w:pPr>
        <w:shd w:val="clear" w:color="auto" w:fill="FFFFFF"/>
        <w:jc w:val="both"/>
      </w:pPr>
      <w:r w:rsidRPr="00B948AF">
        <w:rPr>
          <w:iCs/>
        </w:rPr>
        <w:t>Дидактические игры и задания:</w:t>
      </w:r>
    </w:p>
    <w:p w14:paraId="41A0F93E" w14:textId="77777777" w:rsidR="00472B51" w:rsidRPr="00B948AF" w:rsidRDefault="00472B51">
      <w:pPr>
        <w:pStyle w:val="a3"/>
        <w:widowControl w:val="0"/>
        <w:numPr>
          <w:ilvl w:val="0"/>
          <w:numId w:val="40"/>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 xml:space="preserve"> «Шах или не шах». Приводится ряд положений, в которых дети должны определить: стоит ли король под шахом или нет.</w:t>
      </w:r>
    </w:p>
    <w:p w14:paraId="57868727" w14:textId="77777777" w:rsidR="00472B51" w:rsidRPr="00B948AF" w:rsidRDefault="00472B51">
      <w:pPr>
        <w:pStyle w:val="a3"/>
        <w:widowControl w:val="0"/>
        <w:numPr>
          <w:ilvl w:val="0"/>
          <w:numId w:val="40"/>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«Дай шах». Требуется объявить шах неприятельскому королю.</w:t>
      </w:r>
    </w:p>
    <w:p w14:paraId="5EFBD5E2" w14:textId="77777777" w:rsidR="00472B51" w:rsidRPr="00B948AF" w:rsidRDefault="00472B51">
      <w:pPr>
        <w:pStyle w:val="a3"/>
        <w:widowControl w:val="0"/>
        <w:numPr>
          <w:ilvl w:val="0"/>
          <w:numId w:val="40"/>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«Пять шахов». Каждой из пяти белых фигур нужно объявить шах черному королю.</w:t>
      </w:r>
    </w:p>
    <w:p w14:paraId="7E491C75" w14:textId="77777777" w:rsidR="00472B51" w:rsidRPr="00B948AF" w:rsidRDefault="00472B51">
      <w:pPr>
        <w:pStyle w:val="a3"/>
        <w:widowControl w:val="0"/>
        <w:numPr>
          <w:ilvl w:val="0"/>
          <w:numId w:val="40"/>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«Защита от шаха». Белый король должен защититься от шаха.</w:t>
      </w:r>
    </w:p>
    <w:p w14:paraId="55D5C125" w14:textId="77777777" w:rsidR="00472B51" w:rsidRPr="00B948AF" w:rsidRDefault="00472B51">
      <w:pPr>
        <w:pStyle w:val="a3"/>
        <w:widowControl w:val="0"/>
        <w:numPr>
          <w:ilvl w:val="0"/>
          <w:numId w:val="40"/>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«Мат или не мат». Приводится ряд положений, в которых дети должны определить: дан ли мат черному королю.</w:t>
      </w:r>
    </w:p>
    <w:p w14:paraId="045F8009" w14:textId="77777777" w:rsidR="00472B51" w:rsidRPr="00B948AF" w:rsidRDefault="00472B51">
      <w:pPr>
        <w:pStyle w:val="a3"/>
        <w:widowControl w:val="0"/>
        <w:numPr>
          <w:ilvl w:val="0"/>
          <w:numId w:val="40"/>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«Первый шах». Игра проводится всеми фигурами из начального положения. Выигрывает тот, кто объявит первый шах.</w:t>
      </w:r>
    </w:p>
    <w:p w14:paraId="5EBF99B5" w14:textId="77777777" w:rsidR="00472B51" w:rsidRPr="00B948AF" w:rsidRDefault="00472B51">
      <w:pPr>
        <w:pStyle w:val="a3"/>
        <w:widowControl w:val="0"/>
        <w:numPr>
          <w:ilvl w:val="0"/>
          <w:numId w:val="40"/>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B948AF">
        <w:rPr>
          <w:rFonts w:ascii="Times New Roman" w:hAnsi="Times New Roman" w:cs="Times New Roman"/>
          <w:sz w:val="24"/>
          <w:szCs w:val="24"/>
        </w:rPr>
        <w:t>«Рокировка». Дети должны определить, можно ли рокировать в тех или иных случаях.</w:t>
      </w:r>
    </w:p>
    <w:p w14:paraId="31ED2279" w14:textId="77777777" w:rsidR="00472B51" w:rsidRPr="00472B51" w:rsidRDefault="00472B51" w:rsidP="00472B51"/>
    <w:p w14:paraId="265513EF" w14:textId="3454DAE1" w:rsidR="003E431D" w:rsidRPr="00291C59" w:rsidRDefault="00CA5E29" w:rsidP="00291C59">
      <w:pPr>
        <w:shd w:val="clear" w:color="auto" w:fill="FFFFFF"/>
        <w:spacing w:after="150"/>
        <w:ind w:right="-28"/>
        <w:jc w:val="both"/>
        <w:rPr>
          <w:b/>
          <w:bCs/>
        </w:rPr>
      </w:pPr>
      <w:r w:rsidRPr="00696820">
        <w:rPr>
          <w:b/>
          <w:bCs/>
        </w:rPr>
        <w:t>2.</w:t>
      </w:r>
      <w:r w:rsidR="004643D7" w:rsidRPr="00696820">
        <w:rPr>
          <w:b/>
          <w:bCs/>
        </w:rPr>
        <w:t>6</w:t>
      </w:r>
      <w:r w:rsidR="00A5794D" w:rsidRPr="00696820">
        <w:rPr>
          <w:b/>
          <w:bCs/>
        </w:rPr>
        <w:t xml:space="preserve">. </w:t>
      </w:r>
      <w:r w:rsidR="00BF6952" w:rsidRPr="00696820">
        <w:rPr>
          <w:b/>
          <w:bCs/>
        </w:rPr>
        <w:t>Список литературы</w:t>
      </w:r>
    </w:p>
    <w:p w14:paraId="6CD0801C" w14:textId="77777777" w:rsidR="00B21D7F" w:rsidRPr="00364848" w:rsidRDefault="00B21D7F">
      <w:pPr>
        <w:numPr>
          <w:ilvl w:val="0"/>
          <w:numId w:val="17"/>
        </w:numPr>
        <w:spacing w:after="200" w:line="276" w:lineRule="auto"/>
        <w:ind w:left="1320"/>
        <w:contextualSpacing/>
        <w:jc w:val="both"/>
        <w:rPr>
          <w:rFonts w:eastAsia="Calibri"/>
        </w:rPr>
      </w:pPr>
      <w:r w:rsidRPr="00364848">
        <w:rPr>
          <w:rFonts w:eastAsia="Calibri"/>
        </w:rPr>
        <w:t>Прудникова Е.А., Волкова Е.И. «Шахматы в школе первый (второй, третий, четвертый) год обучения»: учебник.- М.: Просвещение, 2017</w:t>
      </w:r>
    </w:p>
    <w:p w14:paraId="15CF9B4D" w14:textId="77777777" w:rsidR="00B21D7F" w:rsidRPr="00364848" w:rsidRDefault="00B21D7F">
      <w:pPr>
        <w:numPr>
          <w:ilvl w:val="0"/>
          <w:numId w:val="17"/>
        </w:numPr>
        <w:spacing w:line="276" w:lineRule="auto"/>
        <w:ind w:left="1320"/>
        <w:contextualSpacing/>
        <w:jc w:val="both"/>
        <w:rPr>
          <w:rFonts w:eastAsia="Calibri"/>
        </w:rPr>
      </w:pPr>
      <w:r w:rsidRPr="00364848">
        <w:rPr>
          <w:rFonts w:eastAsia="Calibri"/>
        </w:rPr>
        <w:t>Прудникова Е.А., Волкова Е.И. «Шахматы в школе первый (второй, третий, четвертый) год обучения»: рабочая тетрадь.- М.: Просвещение, 2017</w:t>
      </w:r>
    </w:p>
    <w:p w14:paraId="58858674" w14:textId="77777777" w:rsidR="00B21D7F" w:rsidRPr="00364848" w:rsidRDefault="00B21D7F">
      <w:pPr>
        <w:pStyle w:val="a3"/>
        <w:widowControl w:val="0"/>
        <w:numPr>
          <w:ilvl w:val="0"/>
          <w:numId w:val="17"/>
        </w:numPr>
        <w:autoSpaceDE w:val="0"/>
        <w:autoSpaceDN w:val="0"/>
        <w:adjustRightInd w:val="0"/>
        <w:spacing w:after="0" w:line="240" w:lineRule="auto"/>
        <w:ind w:left="1320"/>
        <w:rPr>
          <w:rFonts w:ascii="Times New Roman" w:eastAsia="Calibri" w:hAnsi="Times New Roman" w:cs="Times New Roman"/>
          <w:sz w:val="24"/>
          <w:szCs w:val="24"/>
        </w:rPr>
      </w:pPr>
      <w:r w:rsidRPr="00364848">
        <w:rPr>
          <w:rFonts w:ascii="Times New Roman" w:eastAsia="Calibri" w:hAnsi="Times New Roman" w:cs="Times New Roman"/>
          <w:sz w:val="24"/>
          <w:szCs w:val="24"/>
        </w:rPr>
        <w:t>Прудникова Е.А., Волкова Е.И. «Шахматы в школе первый (второй, третий, четвертый) год обучения»: методические рекомендации.- М.: Просвещение, 2017</w:t>
      </w:r>
    </w:p>
    <w:p w14:paraId="1583F3CC" w14:textId="77777777" w:rsidR="00B21D7F" w:rsidRPr="00364848" w:rsidRDefault="00B21D7F" w:rsidP="00B21D7F"/>
    <w:p w14:paraId="7BFBB0B8" w14:textId="77777777" w:rsidR="00111A8A" w:rsidRPr="00696820" w:rsidRDefault="00111A8A" w:rsidP="00025F89">
      <w:pPr>
        <w:shd w:val="clear" w:color="auto" w:fill="FFFFFF"/>
        <w:ind w:right="-28"/>
        <w:jc w:val="both"/>
      </w:pPr>
    </w:p>
    <w:p w14:paraId="7EF43609" w14:textId="77777777" w:rsidR="009B40AD" w:rsidRPr="00696820" w:rsidRDefault="009B40AD" w:rsidP="00025F89">
      <w:pPr>
        <w:shd w:val="clear" w:color="auto" w:fill="FFFFFF"/>
        <w:ind w:right="-28"/>
        <w:jc w:val="both"/>
      </w:pPr>
    </w:p>
    <w:p w14:paraId="221B4812" w14:textId="77777777" w:rsidR="009B40AD" w:rsidRPr="00696820" w:rsidRDefault="009B40AD" w:rsidP="00025F89">
      <w:pPr>
        <w:shd w:val="clear" w:color="auto" w:fill="FFFFFF"/>
        <w:ind w:right="-28"/>
        <w:jc w:val="both"/>
        <w:rPr>
          <w:highlight w:val="yellow"/>
        </w:rPr>
      </w:pPr>
    </w:p>
    <w:p w14:paraId="46515456" w14:textId="77777777" w:rsidR="009B40AD" w:rsidRPr="00696820" w:rsidRDefault="009B40AD" w:rsidP="00025F89">
      <w:pPr>
        <w:shd w:val="clear" w:color="auto" w:fill="FFFFFF"/>
        <w:ind w:right="-28"/>
        <w:jc w:val="both"/>
        <w:rPr>
          <w:highlight w:val="yellow"/>
        </w:rPr>
      </w:pPr>
    </w:p>
    <w:p w14:paraId="26E88881" w14:textId="535F9BFD" w:rsidR="00A82396" w:rsidRPr="00696820" w:rsidRDefault="00A82396" w:rsidP="00025F89">
      <w:pPr>
        <w:shd w:val="clear" w:color="auto" w:fill="FFFFFF"/>
        <w:ind w:right="-28"/>
        <w:jc w:val="both"/>
      </w:pPr>
    </w:p>
    <w:sectPr w:rsidR="00A82396" w:rsidRPr="00696820" w:rsidSect="00D008E7">
      <w:footerReference w:type="default" r:id="rId26"/>
      <w:footerReference w:type="first" r:id="rId27"/>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97242" w14:textId="77777777" w:rsidR="001D158F" w:rsidRDefault="001D158F" w:rsidP="00713E29">
      <w:r>
        <w:separator/>
      </w:r>
    </w:p>
  </w:endnote>
  <w:endnote w:type="continuationSeparator" w:id="0">
    <w:p w14:paraId="6BE2C80F" w14:textId="77777777" w:rsidR="001D158F" w:rsidRDefault="001D158F" w:rsidP="0071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UPC">
    <w:charset w:val="DE"/>
    <w:family w:val="swiss"/>
    <w:pitch w:val="variable"/>
    <w:sig w:usb0="81000003" w:usb1="00000000" w:usb2="00000000" w:usb3="00000000" w:csb0="0001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790898"/>
      <w:docPartObj>
        <w:docPartGallery w:val="Page Numbers (Bottom of Page)"/>
        <w:docPartUnique/>
      </w:docPartObj>
    </w:sdtPr>
    <w:sdtContent>
      <w:p w14:paraId="36182CAA" w14:textId="77777777" w:rsidR="008B347F" w:rsidRDefault="008B347F">
        <w:pPr>
          <w:pStyle w:val="a8"/>
          <w:jc w:val="center"/>
        </w:pPr>
        <w:r>
          <w:fldChar w:fldCharType="begin"/>
        </w:r>
        <w:r>
          <w:instrText>PAGE   \* MERGEFORMAT</w:instrText>
        </w:r>
        <w:r>
          <w:fldChar w:fldCharType="separate"/>
        </w:r>
        <w:r w:rsidR="005A65D0">
          <w:rPr>
            <w:noProof/>
          </w:rPr>
          <w:t>2</w:t>
        </w:r>
        <w:r>
          <w:fldChar w:fldCharType="end"/>
        </w:r>
      </w:p>
    </w:sdtContent>
  </w:sdt>
  <w:p w14:paraId="58763D77" w14:textId="77777777" w:rsidR="008B347F" w:rsidRDefault="008B347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E776" w14:textId="77777777" w:rsidR="008B347F" w:rsidRDefault="008B347F" w:rsidP="00B14A19">
    <w:pPr>
      <w:pStyle w:val="a8"/>
    </w:pPr>
  </w:p>
  <w:p w14:paraId="27A38085" w14:textId="77777777" w:rsidR="008B347F" w:rsidRDefault="008B347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5C606" w14:textId="77777777" w:rsidR="001D158F" w:rsidRDefault="001D158F" w:rsidP="00713E29">
      <w:r>
        <w:separator/>
      </w:r>
    </w:p>
  </w:footnote>
  <w:footnote w:type="continuationSeparator" w:id="0">
    <w:p w14:paraId="0EB52016" w14:textId="77777777" w:rsidR="001D158F" w:rsidRDefault="001D158F" w:rsidP="00713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E3FCD"/>
    <w:multiLevelType w:val="hybridMultilevel"/>
    <w:tmpl w:val="58181B42"/>
    <w:lvl w:ilvl="0" w:tplc="EFA061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F54D82"/>
    <w:multiLevelType w:val="hybridMultilevel"/>
    <w:tmpl w:val="8D20822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BD1598E"/>
    <w:multiLevelType w:val="multilevel"/>
    <w:tmpl w:val="DED4ED32"/>
    <w:lvl w:ilvl="0">
      <w:start w:val="3"/>
      <w:numFmt w:val="decimal"/>
      <w:lvlText w:val="%1"/>
      <w:lvlJc w:val="left"/>
      <w:pPr>
        <w:ind w:left="360" w:hanging="360"/>
      </w:pPr>
      <w:rPr>
        <w:rFonts w:hint="default"/>
        <w:i/>
        <w:color w:val="000000"/>
        <w:sz w:val="20"/>
      </w:rPr>
    </w:lvl>
    <w:lvl w:ilvl="1">
      <w:start w:val="1"/>
      <w:numFmt w:val="decimal"/>
      <w:lvlText w:val="%1.%2"/>
      <w:lvlJc w:val="left"/>
      <w:pPr>
        <w:ind w:left="360" w:hanging="360"/>
      </w:pPr>
      <w:rPr>
        <w:rFonts w:hint="default"/>
        <w:i/>
        <w:color w:val="000000"/>
        <w:sz w:val="20"/>
      </w:rPr>
    </w:lvl>
    <w:lvl w:ilvl="2">
      <w:start w:val="1"/>
      <w:numFmt w:val="decimal"/>
      <w:lvlText w:val="%1.%2.%3"/>
      <w:lvlJc w:val="left"/>
      <w:pPr>
        <w:ind w:left="720" w:hanging="720"/>
      </w:pPr>
      <w:rPr>
        <w:rFonts w:hint="default"/>
        <w:i/>
        <w:color w:val="000000"/>
        <w:sz w:val="20"/>
      </w:rPr>
    </w:lvl>
    <w:lvl w:ilvl="3">
      <w:start w:val="1"/>
      <w:numFmt w:val="decimal"/>
      <w:lvlText w:val="%1.%2.%3.%4"/>
      <w:lvlJc w:val="left"/>
      <w:pPr>
        <w:ind w:left="720" w:hanging="720"/>
      </w:pPr>
      <w:rPr>
        <w:rFonts w:hint="default"/>
        <w:i/>
        <w:color w:val="000000"/>
        <w:sz w:val="20"/>
      </w:rPr>
    </w:lvl>
    <w:lvl w:ilvl="4">
      <w:start w:val="1"/>
      <w:numFmt w:val="decimal"/>
      <w:lvlText w:val="%1.%2.%3.%4.%5"/>
      <w:lvlJc w:val="left"/>
      <w:pPr>
        <w:ind w:left="1080" w:hanging="1080"/>
      </w:pPr>
      <w:rPr>
        <w:rFonts w:hint="default"/>
        <w:i/>
        <w:color w:val="000000"/>
        <w:sz w:val="20"/>
      </w:rPr>
    </w:lvl>
    <w:lvl w:ilvl="5">
      <w:start w:val="1"/>
      <w:numFmt w:val="decimal"/>
      <w:lvlText w:val="%1.%2.%3.%4.%5.%6"/>
      <w:lvlJc w:val="left"/>
      <w:pPr>
        <w:ind w:left="1080" w:hanging="1080"/>
      </w:pPr>
      <w:rPr>
        <w:rFonts w:hint="default"/>
        <w:i/>
        <w:color w:val="000000"/>
        <w:sz w:val="20"/>
      </w:rPr>
    </w:lvl>
    <w:lvl w:ilvl="6">
      <w:start w:val="1"/>
      <w:numFmt w:val="decimal"/>
      <w:lvlText w:val="%1.%2.%3.%4.%5.%6.%7"/>
      <w:lvlJc w:val="left"/>
      <w:pPr>
        <w:ind w:left="1440" w:hanging="1440"/>
      </w:pPr>
      <w:rPr>
        <w:rFonts w:hint="default"/>
        <w:i/>
        <w:color w:val="000000"/>
        <w:sz w:val="20"/>
      </w:rPr>
    </w:lvl>
    <w:lvl w:ilvl="7">
      <w:start w:val="1"/>
      <w:numFmt w:val="decimal"/>
      <w:lvlText w:val="%1.%2.%3.%4.%5.%6.%7.%8"/>
      <w:lvlJc w:val="left"/>
      <w:pPr>
        <w:ind w:left="1440" w:hanging="1440"/>
      </w:pPr>
      <w:rPr>
        <w:rFonts w:hint="default"/>
        <w:i/>
        <w:color w:val="000000"/>
        <w:sz w:val="20"/>
      </w:rPr>
    </w:lvl>
    <w:lvl w:ilvl="8">
      <w:start w:val="1"/>
      <w:numFmt w:val="decimal"/>
      <w:lvlText w:val="%1.%2.%3.%4.%5.%6.%7.%8.%9"/>
      <w:lvlJc w:val="left"/>
      <w:pPr>
        <w:ind w:left="1440" w:hanging="1440"/>
      </w:pPr>
      <w:rPr>
        <w:rFonts w:hint="default"/>
        <w:i/>
        <w:color w:val="000000"/>
        <w:sz w:val="20"/>
      </w:rPr>
    </w:lvl>
  </w:abstractNum>
  <w:abstractNum w:abstractNumId="3" w15:restartNumberingAfterBreak="0">
    <w:nsid w:val="22D0350A"/>
    <w:multiLevelType w:val="multilevel"/>
    <w:tmpl w:val="1B3E5A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3B5A07"/>
    <w:multiLevelType w:val="multilevel"/>
    <w:tmpl w:val="089C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467FCB"/>
    <w:multiLevelType w:val="multilevel"/>
    <w:tmpl w:val="B9EE7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1B54D4"/>
    <w:multiLevelType w:val="hybridMultilevel"/>
    <w:tmpl w:val="3196C88A"/>
    <w:lvl w:ilvl="0" w:tplc="DBEA33E0">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F53476F"/>
    <w:multiLevelType w:val="multilevel"/>
    <w:tmpl w:val="809A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CD59EB"/>
    <w:multiLevelType w:val="hybridMultilevel"/>
    <w:tmpl w:val="755CD4C8"/>
    <w:lvl w:ilvl="0" w:tplc="ED5ECB6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1694541"/>
    <w:multiLevelType w:val="hybridMultilevel"/>
    <w:tmpl w:val="8F82F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FD3477"/>
    <w:multiLevelType w:val="hybridMultilevel"/>
    <w:tmpl w:val="17D84012"/>
    <w:lvl w:ilvl="0" w:tplc="0419000F">
      <w:start w:val="1"/>
      <w:numFmt w:val="decimal"/>
      <w:lvlText w:val="%1."/>
      <w:lvlJc w:val="left"/>
      <w:pPr>
        <w:ind w:left="360" w:hanging="360"/>
      </w:pPr>
    </w:lvl>
    <w:lvl w:ilvl="1" w:tplc="64BE57E6">
      <w:start w:val="1"/>
      <w:numFmt w:val="decimal"/>
      <w:lvlText w:val="%2."/>
      <w:lvlJc w:val="left"/>
      <w:pPr>
        <w:ind w:left="2880" w:hanging="180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543CF4"/>
    <w:multiLevelType w:val="hybridMultilevel"/>
    <w:tmpl w:val="53D20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457432"/>
    <w:multiLevelType w:val="hybridMultilevel"/>
    <w:tmpl w:val="E1F04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6E74B5"/>
    <w:multiLevelType w:val="multilevel"/>
    <w:tmpl w:val="0E66D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0D4948"/>
    <w:multiLevelType w:val="hybridMultilevel"/>
    <w:tmpl w:val="1748AE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763988"/>
    <w:multiLevelType w:val="multilevel"/>
    <w:tmpl w:val="B780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9123AE"/>
    <w:multiLevelType w:val="multilevel"/>
    <w:tmpl w:val="F836D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4A1B65"/>
    <w:multiLevelType w:val="multilevel"/>
    <w:tmpl w:val="6946FF60"/>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5549FD"/>
    <w:multiLevelType w:val="hybridMultilevel"/>
    <w:tmpl w:val="1E724AE0"/>
    <w:lvl w:ilvl="0" w:tplc="0DF23C00">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D7D6EB3"/>
    <w:multiLevelType w:val="multilevel"/>
    <w:tmpl w:val="5554F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141BBD"/>
    <w:multiLevelType w:val="multilevel"/>
    <w:tmpl w:val="68E0E61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397E74"/>
    <w:multiLevelType w:val="multilevel"/>
    <w:tmpl w:val="01EA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436C25"/>
    <w:multiLevelType w:val="multilevel"/>
    <w:tmpl w:val="158E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9257E6"/>
    <w:multiLevelType w:val="multilevel"/>
    <w:tmpl w:val="99B8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FF1B7A"/>
    <w:multiLevelType w:val="hybridMultilevel"/>
    <w:tmpl w:val="4630EDB0"/>
    <w:lvl w:ilvl="0" w:tplc="833C0DFC">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15:restartNumberingAfterBreak="0">
    <w:nsid w:val="5F940DC7"/>
    <w:multiLevelType w:val="multilevel"/>
    <w:tmpl w:val="64DEFBC2"/>
    <w:lvl w:ilvl="0">
      <w:start w:val="1"/>
      <w:numFmt w:val="decimal"/>
      <w:lvlText w:val="%1."/>
      <w:lvlJc w:val="left"/>
      <w:pPr>
        <w:ind w:left="2487" w:hanging="360"/>
      </w:pPr>
      <w:rPr>
        <w:rFonts w:hint="default"/>
      </w:rPr>
    </w:lvl>
    <w:lvl w:ilvl="1">
      <w:start w:val="1"/>
      <w:numFmt w:val="decimal"/>
      <w:isLgl/>
      <w:lvlText w:val="%1.%2"/>
      <w:lvlJc w:val="left"/>
      <w:pPr>
        <w:ind w:left="2577" w:hanging="45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927" w:hanging="1800"/>
      </w:pPr>
      <w:rPr>
        <w:rFonts w:hint="default"/>
      </w:rPr>
    </w:lvl>
    <w:lvl w:ilvl="8">
      <w:start w:val="1"/>
      <w:numFmt w:val="decimal"/>
      <w:isLgl/>
      <w:lvlText w:val="%1.%2.%3.%4.%5.%6.%7.%8.%9"/>
      <w:lvlJc w:val="left"/>
      <w:pPr>
        <w:ind w:left="4287" w:hanging="2160"/>
      </w:pPr>
      <w:rPr>
        <w:rFonts w:hint="default"/>
      </w:rPr>
    </w:lvl>
  </w:abstractNum>
  <w:abstractNum w:abstractNumId="26" w15:restartNumberingAfterBreak="0">
    <w:nsid w:val="608E050B"/>
    <w:multiLevelType w:val="multilevel"/>
    <w:tmpl w:val="3B4E7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A14EEA"/>
    <w:multiLevelType w:val="multilevel"/>
    <w:tmpl w:val="528C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2106A7"/>
    <w:multiLevelType w:val="multilevel"/>
    <w:tmpl w:val="E716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872C9E"/>
    <w:multiLevelType w:val="multilevel"/>
    <w:tmpl w:val="BD30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F43705"/>
    <w:multiLevelType w:val="multilevel"/>
    <w:tmpl w:val="0F32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0410C3"/>
    <w:multiLevelType w:val="hybridMultilevel"/>
    <w:tmpl w:val="66CADE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CCF1AD0"/>
    <w:multiLevelType w:val="multilevel"/>
    <w:tmpl w:val="9A2C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0237F7"/>
    <w:multiLevelType w:val="multilevel"/>
    <w:tmpl w:val="5A7A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7B0372"/>
    <w:multiLevelType w:val="multilevel"/>
    <w:tmpl w:val="A3F2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926BF9"/>
    <w:multiLevelType w:val="hybridMultilevel"/>
    <w:tmpl w:val="DC16C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2D4788E"/>
    <w:multiLevelType w:val="multilevel"/>
    <w:tmpl w:val="53F2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EB65ED"/>
    <w:multiLevelType w:val="hybridMultilevel"/>
    <w:tmpl w:val="400A263E"/>
    <w:lvl w:ilvl="0" w:tplc="982AF4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8552432"/>
    <w:multiLevelType w:val="multilevel"/>
    <w:tmpl w:val="930A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034125"/>
    <w:multiLevelType w:val="multilevel"/>
    <w:tmpl w:val="E060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575622"/>
    <w:multiLevelType w:val="hybridMultilevel"/>
    <w:tmpl w:val="C868F17C"/>
    <w:lvl w:ilvl="0" w:tplc="982AF4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F67B47"/>
    <w:multiLevelType w:val="multilevel"/>
    <w:tmpl w:val="330C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4897021">
    <w:abstractNumId w:val="1"/>
  </w:num>
  <w:num w:numId="2" w16cid:durableId="1330600059">
    <w:abstractNumId w:val="9"/>
  </w:num>
  <w:num w:numId="3" w16cid:durableId="268851846">
    <w:abstractNumId w:val="10"/>
  </w:num>
  <w:num w:numId="4" w16cid:durableId="198513429">
    <w:abstractNumId w:val="14"/>
  </w:num>
  <w:num w:numId="5" w16cid:durableId="958073784">
    <w:abstractNumId w:val="39"/>
  </w:num>
  <w:num w:numId="6" w16cid:durableId="1528369250">
    <w:abstractNumId w:val="38"/>
  </w:num>
  <w:num w:numId="7" w16cid:durableId="60909071">
    <w:abstractNumId w:val="4"/>
  </w:num>
  <w:num w:numId="8" w16cid:durableId="832648781">
    <w:abstractNumId w:val="5"/>
  </w:num>
  <w:num w:numId="9" w16cid:durableId="662902586">
    <w:abstractNumId w:val="33"/>
  </w:num>
  <w:num w:numId="10" w16cid:durableId="264963866">
    <w:abstractNumId w:val="13"/>
  </w:num>
  <w:num w:numId="11" w16cid:durableId="2000572980">
    <w:abstractNumId w:val="20"/>
  </w:num>
  <w:num w:numId="12" w16cid:durableId="17968545">
    <w:abstractNumId w:val="23"/>
  </w:num>
  <w:num w:numId="13" w16cid:durableId="914513149">
    <w:abstractNumId w:val="22"/>
  </w:num>
  <w:num w:numId="14" w16cid:durableId="773748807">
    <w:abstractNumId w:val="35"/>
  </w:num>
  <w:num w:numId="15" w16cid:durableId="1767650830">
    <w:abstractNumId w:val="31"/>
  </w:num>
  <w:num w:numId="16" w16cid:durableId="1070154682">
    <w:abstractNumId w:val="11"/>
  </w:num>
  <w:num w:numId="17" w16cid:durableId="475146868">
    <w:abstractNumId w:val="24"/>
  </w:num>
  <w:num w:numId="18" w16cid:durableId="141848635">
    <w:abstractNumId w:val="3"/>
  </w:num>
  <w:num w:numId="19" w16cid:durableId="1644583587">
    <w:abstractNumId w:val="17"/>
  </w:num>
  <w:num w:numId="20" w16cid:durableId="457383899">
    <w:abstractNumId w:val="36"/>
  </w:num>
  <w:num w:numId="21" w16cid:durableId="1499156880">
    <w:abstractNumId w:val="16"/>
  </w:num>
  <w:num w:numId="22" w16cid:durableId="49423253">
    <w:abstractNumId w:val="19"/>
  </w:num>
  <w:num w:numId="23" w16cid:durableId="818114696">
    <w:abstractNumId w:val="21"/>
  </w:num>
  <w:num w:numId="24" w16cid:durableId="653729325">
    <w:abstractNumId w:val="41"/>
  </w:num>
  <w:num w:numId="25" w16cid:durableId="1048842120">
    <w:abstractNumId w:val="32"/>
  </w:num>
  <w:num w:numId="26" w16cid:durableId="1772356132">
    <w:abstractNumId w:val="34"/>
  </w:num>
  <w:num w:numId="27" w16cid:durableId="1709138776">
    <w:abstractNumId w:val="15"/>
  </w:num>
  <w:num w:numId="28" w16cid:durableId="152990833">
    <w:abstractNumId w:val="28"/>
  </w:num>
  <w:num w:numId="29" w16cid:durableId="960116298">
    <w:abstractNumId w:val="29"/>
  </w:num>
  <w:num w:numId="30" w16cid:durableId="1826310978">
    <w:abstractNumId w:val="27"/>
  </w:num>
  <w:num w:numId="31" w16cid:durableId="1953783631">
    <w:abstractNumId w:val="26"/>
  </w:num>
  <w:num w:numId="32" w16cid:durableId="2091270856">
    <w:abstractNumId w:val="7"/>
  </w:num>
  <w:num w:numId="33" w16cid:durableId="1015502002">
    <w:abstractNumId w:val="30"/>
  </w:num>
  <w:num w:numId="34" w16cid:durableId="610745237">
    <w:abstractNumId w:val="25"/>
  </w:num>
  <w:num w:numId="35" w16cid:durableId="1482884759">
    <w:abstractNumId w:val="40"/>
  </w:num>
  <w:num w:numId="36" w16cid:durableId="89279717">
    <w:abstractNumId w:val="37"/>
  </w:num>
  <w:num w:numId="37" w16cid:durableId="302776732">
    <w:abstractNumId w:val="18"/>
  </w:num>
  <w:num w:numId="38" w16cid:durableId="1802192414">
    <w:abstractNumId w:val="8"/>
  </w:num>
  <w:num w:numId="39" w16cid:durableId="89396974">
    <w:abstractNumId w:val="6"/>
  </w:num>
  <w:num w:numId="40" w16cid:durableId="339087267">
    <w:abstractNumId w:val="0"/>
  </w:num>
  <w:num w:numId="41" w16cid:durableId="684942418">
    <w:abstractNumId w:val="12"/>
  </w:num>
  <w:num w:numId="42" w16cid:durableId="1005209751">
    <w:abstractNumId w:val="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701"/>
    <w:rsid w:val="00003910"/>
    <w:rsid w:val="00006FFF"/>
    <w:rsid w:val="00007C3B"/>
    <w:rsid w:val="00011BB0"/>
    <w:rsid w:val="00012CEE"/>
    <w:rsid w:val="0001373C"/>
    <w:rsid w:val="000143B0"/>
    <w:rsid w:val="000240CE"/>
    <w:rsid w:val="00025F89"/>
    <w:rsid w:val="000262BC"/>
    <w:rsid w:val="00026D50"/>
    <w:rsid w:val="0003337A"/>
    <w:rsid w:val="00033E35"/>
    <w:rsid w:val="00047B68"/>
    <w:rsid w:val="00050304"/>
    <w:rsid w:val="00050510"/>
    <w:rsid w:val="000521E2"/>
    <w:rsid w:val="000525EB"/>
    <w:rsid w:val="00055701"/>
    <w:rsid w:val="000637E9"/>
    <w:rsid w:val="0007065B"/>
    <w:rsid w:val="0007221B"/>
    <w:rsid w:val="00075B59"/>
    <w:rsid w:val="00083779"/>
    <w:rsid w:val="00086C98"/>
    <w:rsid w:val="00097DC3"/>
    <w:rsid w:val="000A3973"/>
    <w:rsid w:val="000A533D"/>
    <w:rsid w:val="000A5711"/>
    <w:rsid w:val="000B2A91"/>
    <w:rsid w:val="000B2B67"/>
    <w:rsid w:val="000B3A0B"/>
    <w:rsid w:val="000B3AE2"/>
    <w:rsid w:val="000B436E"/>
    <w:rsid w:val="000D01D2"/>
    <w:rsid w:val="000D116B"/>
    <w:rsid w:val="000D2E2B"/>
    <w:rsid w:val="000D44B0"/>
    <w:rsid w:val="000D52D7"/>
    <w:rsid w:val="000D625F"/>
    <w:rsid w:val="000E2CF7"/>
    <w:rsid w:val="000E58C1"/>
    <w:rsid w:val="000F0B6D"/>
    <w:rsid w:val="000F4079"/>
    <w:rsid w:val="00111A8A"/>
    <w:rsid w:val="00115DD4"/>
    <w:rsid w:val="0012111C"/>
    <w:rsid w:val="00121A2D"/>
    <w:rsid w:val="00130A7B"/>
    <w:rsid w:val="00131597"/>
    <w:rsid w:val="001356AF"/>
    <w:rsid w:val="00145902"/>
    <w:rsid w:val="001464CE"/>
    <w:rsid w:val="00150031"/>
    <w:rsid w:val="00153346"/>
    <w:rsid w:val="001536D5"/>
    <w:rsid w:val="00156134"/>
    <w:rsid w:val="0015661A"/>
    <w:rsid w:val="00160542"/>
    <w:rsid w:val="0016210F"/>
    <w:rsid w:val="00164422"/>
    <w:rsid w:val="00167559"/>
    <w:rsid w:val="0017028D"/>
    <w:rsid w:val="0017032D"/>
    <w:rsid w:val="00174013"/>
    <w:rsid w:val="00176AA7"/>
    <w:rsid w:val="0018776A"/>
    <w:rsid w:val="00192293"/>
    <w:rsid w:val="001944D6"/>
    <w:rsid w:val="001946D0"/>
    <w:rsid w:val="001966DB"/>
    <w:rsid w:val="00197749"/>
    <w:rsid w:val="001A2844"/>
    <w:rsid w:val="001A475B"/>
    <w:rsid w:val="001B08C7"/>
    <w:rsid w:val="001B14DD"/>
    <w:rsid w:val="001B3E9F"/>
    <w:rsid w:val="001B7DE6"/>
    <w:rsid w:val="001C2217"/>
    <w:rsid w:val="001C308B"/>
    <w:rsid w:val="001C46C8"/>
    <w:rsid w:val="001D158F"/>
    <w:rsid w:val="001D1FCA"/>
    <w:rsid w:val="001D40E6"/>
    <w:rsid w:val="001E430C"/>
    <w:rsid w:val="001E4953"/>
    <w:rsid w:val="001F2016"/>
    <w:rsid w:val="001F2830"/>
    <w:rsid w:val="001F4772"/>
    <w:rsid w:val="002010BC"/>
    <w:rsid w:val="00202C75"/>
    <w:rsid w:val="00202E3D"/>
    <w:rsid w:val="00202EA1"/>
    <w:rsid w:val="00203762"/>
    <w:rsid w:val="00204527"/>
    <w:rsid w:val="00206282"/>
    <w:rsid w:val="00210168"/>
    <w:rsid w:val="00221C99"/>
    <w:rsid w:val="00221D7B"/>
    <w:rsid w:val="002244FB"/>
    <w:rsid w:val="00227750"/>
    <w:rsid w:val="00243A9A"/>
    <w:rsid w:val="002521B4"/>
    <w:rsid w:val="0025500C"/>
    <w:rsid w:val="00256CBC"/>
    <w:rsid w:val="002604D0"/>
    <w:rsid w:val="00277F38"/>
    <w:rsid w:val="00282510"/>
    <w:rsid w:val="002847E9"/>
    <w:rsid w:val="00285B9F"/>
    <w:rsid w:val="00286861"/>
    <w:rsid w:val="00291C59"/>
    <w:rsid w:val="00292357"/>
    <w:rsid w:val="00296723"/>
    <w:rsid w:val="002A0021"/>
    <w:rsid w:val="002A20A4"/>
    <w:rsid w:val="002A382D"/>
    <w:rsid w:val="002B04E2"/>
    <w:rsid w:val="002B41F4"/>
    <w:rsid w:val="002B59FE"/>
    <w:rsid w:val="002B770F"/>
    <w:rsid w:val="002C05DB"/>
    <w:rsid w:val="002C0741"/>
    <w:rsid w:val="002C5E8A"/>
    <w:rsid w:val="002D03AE"/>
    <w:rsid w:val="002D7AA9"/>
    <w:rsid w:val="002D7F68"/>
    <w:rsid w:val="002F1918"/>
    <w:rsid w:val="002F62BD"/>
    <w:rsid w:val="00301EFE"/>
    <w:rsid w:val="00302FB5"/>
    <w:rsid w:val="00305CD1"/>
    <w:rsid w:val="00307C44"/>
    <w:rsid w:val="00314D28"/>
    <w:rsid w:val="003207FB"/>
    <w:rsid w:val="0032083F"/>
    <w:rsid w:val="00321B89"/>
    <w:rsid w:val="00325BAD"/>
    <w:rsid w:val="0033441F"/>
    <w:rsid w:val="00340DCC"/>
    <w:rsid w:val="003424F7"/>
    <w:rsid w:val="00342AA8"/>
    <w:rsid w:val="00351C2C"/>
    <w:rsid w:val="00355057"/>
    <w:rsid w:val="00362B26"/>
    <w:rsid w:val="00362E04"/>
    <w:rsid w:val="0036614F"/>
    <w:rsid w:val="00367E19"/>
    <w:rsid w:val="00385F66"/>
    <w:rsid w:val="003916E2"/>
    <w:rsid w:val="003A3290"/>
    <w:rsid w:val="003A5832"/>
    <w:rsid w:val="003A5AD1"/>
    <w:rsid w:val="003A7DC8"/>
    <w:rsid w:val="003B37B8"/>
    <w:rsid w:val="003B6001"/>
    <w:rsid w:val="003B7428"/>
    <w:rsid w:val="003C071F"/>
    <w:rsid w:val="003C326A"/>
    <w:rsid w:val="003C4758"/>
    <w:rsid w:val="003C664B"/>
    <w:rsid w:val="003D119B"/>
    <w:rsid w:val="003E2E8E"/>
    <w:rsid w:val="003E431D"/>
    <w:rsid w:val="003F0EA4"/>
    <w:rsid w:val="003F1ECD"/>
    <w:rsid w:val="003F4E39"/>
    <w:rsid w:val="003F68CF"/>
    <w:rsid w:val="00403E40"/>
    <w:rsid w:val="00404726"/>
    <w:rsid w:val="00406F21"/>
    <w:rsid w:val="0041343F"/>
    <w:rsid w:val="004211EF"/>
    <w:rsid w:val="00422139"/>
    <w:rsid w:val="00423B6A"/>
    <w:rsid w:val="00432445"/>
    <w:rsid w:val="004359B2"/>
    <w:rsid w:val="004407C2"/>
    <w:rsid w:val="004417B8"/>
    <w:rsid w:val="00443389"/>
    <w:rsid w:val="00444F46"/>
    <w:rsid w:val="004478EB"/>
    <w:rsid w:val="004505F9"/>
    <w:rsid w:val="00454BCC"/>
    <w:rsid w:val="00457ECF"/>
    <w:rsid w:val="004601C9"/>
    <w:rsid w:val="00462E52"/>
    <w:rsid w:val="00463640"/>
    <w:rsid w:val="004643D7"/>
    <w:rsid w:val="00467C11"/>
    <w:rsid w:val="004719E7"/>
    <w:rsid w:val="00472B51"/>
    <w:rsid w:val="0047328E"/>
    <w:rsid w:val="004806D1"/>
    <w:rsid w:val="0048116F"/>
    <w:rsid w:val="00481C56"/>
    <w:rsid w:val="004828E3"/>
    <w:rsid w:val="004935E0"/>
    <w:rsid w:val="00497A53"/>
    <w:rsid w:val="00497C00"/>
    <w:rsid w:val="004A0773"/>
    <w:rsid w:val="004A3F78"/>
    <w:rsid w:val="004A408B"/>
    <w:rsid w:val="004A72DB"/>
    <w:rsid w:val="004B3CD5"/>
    <w:rsid w:val="004B44FA"/>
    <w:rsid w:val="004B67AC"/>
    <w:rsid w:val="004B778C"/>
    <w:rsid w:val="004C2F8F"/>
    <w:rsid w:val="004C31A9"/>
    <w:rsid w:val="004C5684"/>
    <w:rsid w:val="004C6574"/>
    <w:rsid w:val="004C79F8"/>
    <w:rsid w:val="004D47A0"/>
    <w:rsid w:val="004D7B7E"/>
    <w:rsid w:val="004E31F2"/>
    <w:rsid w:val="004F1287"/>
    <w:rsid w:val="004F48A0"/>
    <w:rsid w:val="004F7BF7"/>
    <w:rsid w:val="00500E72"/>
    <w:rsid w:val="005043B8"/>
    <w:rsid w:val="00505389"/>
    <w:rsid w:val="0052079C"/>
    <w:rsid w:val="0052091D"/>
    <w:rsid w:val="0052170D"/>
    <w:rsid w:val="00522E14"/>
    <w:rsid w:val="005249F2"/>
    <w:rsid w:val="00525920"/>
    <w:rsid w:val="0053267F"/>
    <w:rsid w:val="00534D51"/>
    <w:rsid w:val="00544241"/>
    <w:rsid w:val="005511AB"/>
    <w:rsid w:val="00551FC5"/>
    <w:rsid w:val="005573FA"/>
    <w:rsid w:val="00566C80"/>
    <w:rsid w:val="00570A95"/>
    <w:rsid w:val="00573701"/>
    <w:rsid w:val="005751C2"/>
    <w:rsid w:val="00580883"/>
    <w:rsid w:val="00582999"/>
    <w:rsid w:val="00586A90"/>
    <w:rsid w:val="00592EF9"/>
    <w:rsid w:val="00594C90"/>
    <w:rsid w:val="0059676D"/>
    <w:rsid w:val="005A178F"/>
    <w:rsid w:val="005A32D8"/>
    <w:rsid w:val="005A65D0"/>
    <w:rsid w:val="005A6E57"/>
    <w:rsid w:val="005A780D"/>
    <w:rsid w:val="005B21D4"/>
    <w:rsid w:val="005B7ADF"/>
    <w:rsid w:val="005C25F3"/>
    <w:rsid w:val="005C57D3"/>
    <w:rsid w:val="005D3B18"/>
    <w:rsid w:val="005D426B"/>
    <w:rsid w:val="005D6B2A"/>
    <w:rsid w:val="005E13F1"/>
    <w:rsid w:val="005E24DA"/>
    <w:rsid w:val="005E4AFF"/>
    <w:rsid w:val="005E5FC8"/>
    <w:rsid w:val="005E7280"/>
    <w:rsid w:val="005F0703"/>
    <w:rsid w:val="005F2557"/>
    <w:rsid w:val="005F3FEF"/>
    <w:rsid w:val="005F4EEA"/>
    <w:rsid w:val="005F5470"/>
    <w:rsid w:val="0060475C"/>
    <w:rsid w:val="006055A3"/>
    <w:rsid w:val="00610792"/>
    <w:rsid w:val="00612111"/>
    <w:rsid w:val="00617F55"/>
    <w:rsid w:val="00622445"/>
    <w:rsid w:val="00622CA9"/>
    <w:rsid w:val="00622FAD"/>
    <w:rsid w:val="00623497"/>
    <w:rsid w:val="006239A8"/>
    <w:rsid w:val="006251D5"/>
    <w:rsid w:val="00625F5D"/>
    <w:rsid w:val="00634697"/>
    <w:rsid w:val="00634E74"/>
    <w:rsid w:val="00636120"/>
    <w:rsid w:val="00641067"/>
    <w:rsid w:val="006431DC"/>
    <w:rsid w:val="0064430F"/>
    <w:rsid w:val="0064700C"/>
    <w:rsid w:val="00647090"/>
    <w:rsid w:val="00650A56"/>
    <w:rsid w:val="00651D60"/>
    <w:rsid w:val="00653543"/>
    <w:rsid w:val="00663820"/>
    <w:rsid w:val="00665284"/>
    <w:rsid w:val="006670B2"/>
    <w:rsid w:val="0067709C"/>
    <w:rsid w:val="00682733"/>
    <w:rsid w:val="0068734E"/>
    <w:rsid w:val="0069256B"/>
    <w:rsid w:val="00693A92"/>
    <w:rsid w:val="00695AB5"/>
    <w:rsid w:val="00696820"/>
    <w:rsid w:val="006968A9"/>
    <w:rsid w:val="00697C3A"/>
    <w:rsid w:val="006A0358"/>
    <w:rsid w:val="006A0CD1"/>
    <w:rsid w:val="006A2889"/>
    <w:rsid w:val="006B044B"/>
    <w:rsid w:val="006B2600"/>
    <w:rsid w:val="006B3B98"/>
    <w:rsid w:val="006B647D"/>
    <w:rsid w:val="006B799C"/>
    <w:rsid w:val="006C0668"/>
    <w:rsid w:val="006C4E43"/>
    <w:rsid w:val="006C4EE4"/>
    <w:rsid w:val="006C4FDF"/>
    <w:rsid w:val="006C6610"/>
    <w:rsid w:val="006D0B91"/>
    <w:rsid w:val="006D1E3D"/>
    <w:rsid w:val="006D30E2"/>
    <w:rsid w:val="006D354F"/>
    <w:rsid w:val="006D4418"/>
    <w:rsid w:val="006E0F2D"/>
    <w:rsid w:val="006E2DFF"/>
    <w:rsid w:val="006E4EC2"/>
    <w:rsid w:val="006F113B"/>
    <w:rsid w:val="006F3B23"/>
    <w:rsid w:val="006F3B54"/>
    <w:rsid w:val="006F49E8"/>
    <w:rsid w:val="00704E57"/>
    <w:rsid w:val="007056C4"/>
    <w:rsid w:val="00713E29"/>
    <w:rsid w:val="00720A1B"/>
    <w:rsid w:val="00722EA2"/>
    <w:rsid w:val="007242F6"/>
    <w:rsid w:val="00725ED2"/>
    <w:rsid w:val="00725FCE"/>
    <w:rsid w:val="00744143"/>
    <w:rsid w:val="0074471D"/>
    <w:rsid w:val="00745FBD"/>
    <w:rsid w:val="00750231"/>
    <w:rsid w:val="00750FA0"/>
    <w:rsid w:val="007511BF"/>
    <w:rsid w:val="007522C8"/>
    <w:rsid w:val="007560FA"/>
    <w:rsid w:val="00756B7B"/>
    <w:rsid w:val="0076085F"/>
    <w:rsid w:val="00763EED"/>
    <w:rsid w:val="00765A32"/>
    <w:rsid w:val="00765C11"/>
    <w:rsid w:val="00767187"/>
    <w:rsid w:val="00770DBA"/>
    <w:rsid w:val="00777D62"/>
    <w:rsid w:val="00781C59"/>
    <w:rsid w:val="00781E40"/>
    <w:rsid w:val="00782AEE"/>
    <w:rsid w:val="007920B7"/>
    <w:rsid w:val="0079328D"/>
    <w:rsid w:val="00794486"/>
    <w:rsid w:val="00795CD8"/>
    <w:rsid w:val="007A1603"/>
    <w:rsid w:val="007A1D79"/>
    <w:rsid w:val="007A3AEF"/>
    <w:rsid w:val="007A3F52"/>
    <w:rsid w:val="007A4BCF"/>
    <w:rsid w:val="007B081A"/>
    <w:rsid w:val="007B2F5F"/>
    <w:rsid w:val="007B5C42"/>
    <w:rsid w:val="007B6539"/>
    <w:rsid w:val="007B71B0"/>
    <w:rsid w:val="007C026C"/>
    <w:rsid w:val="007D0943"/>
    <w:rsid w:val="007D5A29"/>
    <w:rsid w:val="007E0010"/>
    <w:rsid w:val="007E5D43"/>
    <w:rsid w:val="007E6587"/>
    <w:rsid w:val="007E6D6E"/>
    <w:rsid w:val="007E6F66"/>
    <w:rsid w:val="007F2955"/>
    <w:rsid w:val="0080031C"/>
    <w:rsid w:val="00803BEC"/>
    <w:rsid w:val="00806A59"/>
    <w:rsid w:val="0080740A"/>
    <w:rsid w:val="0080773E"/>
    <w:rsid w:val="008115FE"/>
    <w:rsid w:val="0081732B"/>
    <w:rsid w:val="00822DD5"/>
    <w:rsid w:val="00824118"/>
    <w:rsid w:val="00825B6F"/>
    <w:rsid w:val="00826F89"/>
    <w:rsid w:val="008301B0"/>
    <w:rsid w:val="00830AE5"/>
    <w:rsid w:val="008312E5"/>
    <w:rsid w:val="008352FF"/>
    <w:rsid w:val="00843978"/>
    <w:rsid w:val="00855729"/>
    <w:rsid w:val="0087030C"/>
    <w:rsid w:val="00874015"/>
    <w:rsid w:val="008763CC"/>
    <w:rsid w:val="008837D6"/>
    <w:rsid w:val="00883EA2"/>
    <w:rsid w:val="00885865"/>
    <w:rsid w:val="008910E6"/>
    <w:rsid w:val="00892FDA"/>
    <w:rsid w:val="0089399E"/>
    <w:rsid w:val="008A27FC"/>
    <w:rsid w:val="008A30F0"/>
    <w:rsid w:val="008B07D7"/>
    <w:rsid w:val="008B31C4"/>
    <w:rsid w:val="008B347F"/>
    <w:rsid w:val="008B5767"/>
    <w:rsid w:val="008B5A30"/>
    <w:rsid w:val="008C1592"/>
    <w:rsid w:val="008C1C7F"/>
    <w:rsid w:val="008C1D51"/>
    <w:rsid w:val="008D2406"/>
    <w:rsid w:val="008D7C09"/>
    <w:rsid w:val="008E0CE9"/>
    <w:rsid w:val="008E22F7"/>
    <w:rsid w:val="008F1A43"/>
    <w:rsid w:val="008F3515"/>
    <w:rsid w:val="008F39EE"/>
    <w:rsid w:val="008F5BF4"/>
    <w:rsid w:val="009035AA"/>
    <w:rsid w:val="009059C8"/>
    <w:rsid w:val="00915C94"/>
    <w:rsid w:val="00923CA4"/>
    <w:rsid w:val="00926423"/>
    <w:rsid w:val="00926FC9"/>
    <w:rsid w:val="009310B1"/>
    <w:rsid w:val="00931A74"/>
    <w:rsid w:val="00941005"/>
    <w:rsid w:val="00941E72"/>
    <w:rsid w:val="00944DF8"/>
    <w:rsid w:val="009455AA"/>
    <w:rsid w:val="00946001"/>
    <w:rsid w:val="00953ECA"/>
    <w:rsid w:val="00955557"/>
    <w:rsid w:val="009637FD"/>
    <w:rsid w:val="00965D53"/>
    <w:rsid w:val="00966ECF"/>
    <w:rsid w:val="00967CCE"/>
    <w:rsid w:val="00972128"/>
    <w:rsid w:val="00972A8D"/>
    <w:rsid w:val="00976E64"/>
    <w:rsid w:val="009823ED"/>
    <w:rsid w:val="00982C7E"/>
    <w:rsid w:val="0098368B"/>
    <w:rsid w:val="00985E11"/>
    <w:rsid w:val="00986021"/>
    <w:rsid w:val="009A1A4F"/>
    <w:rsid w:val="009A3EE3"/>
    <w:rsid w:val="009A59CB"/>
    <w:rsid w:val="009B40AD"/>
    <w:rsid w:val="009B732E"/>
    <w:rsid w:val="009C3C49"/>
    <w:rsid w:val="009C3E66"/>
    <w:rsid w:val="009D00CC"/>
    <w:rsid w:val="009D3A41"/>
    <w:rsid w:val="009D523F"/>
    <w:rsid w:val="009E0345"/>
    <w:rsid w:val="009E70B3"/>
    <w:rsid w:val="009F2790"/>
    <w:rsid w:val="009F4EF0"/>
    <w:rsid w:val="009F61B0"/>
    <w:rsid w:val="009F6B5B"/>
    <w:rsid w:val="00A02FC9"/>
    <w:rsid w:val="00A10676"/>
    <w:rsid w:val="00A11484"/>
    <w:rsid w:val="00A13AA5"/>
    <w:rsid w:val="00A22C25"/>
    <w:rsid w:val="00A24753"/>
    <w:rsid w:val="00A24CF3"/>
    <w:rsid w:val="00A330CE"/>
    <w:rsid w:val="00A43C1F"/>
    <w:rsid w:val="00A4491A"/>
    <w:rsid w:val="00A512DE"/>
    <w:rsid w:val="00A51F38"/>
    <w:rsid w:val="00A5794D"/>
    <w:rsid w:val="00A60D29"/>
    <w:rsid w:val="00A72783"/>
    <w:rsid w:val="00A811D8"/>
    <w:rsid w:val="00A81E01"/>
    <w:rsid w:val="00A82396"/>
    <w:rsid w:val="00A86EA3"/>
    <w:rsid w:val="00A910CB"/>
    <w:rsid w:val="00A94124"/>
    <w:rsid w:val="00AA2E48"/>
    <w:rsid w:val="00AA36CD"/>
    <w:rsid w:val="00AA628F"/>
    <w:rsid w:val="00AA6424"/>
    <w:rsid w:val="00AA6EEE"/>
    <w:rsid w:val="00AB3992"/>
    <w:rsid w:val="00AB617F"/>
    <w:rsid w:val="00AC4B46"/>
    <w:rsid w:val="00AC4E69"/>
    <w:rsid w:val="00AC57D9"/>
    <w:rsid w:val="00AD022E"/>
    <w:rsid w:val="00AD0754"/>
    <w:rsid w:val="00AD087D"/>
    <w:rsid w:val="00AD4523"/>
    <w:rsid w:val="00AE0592"/>
    <w:rsid w:val="00AE1061"/>
    <w:rsid w:val="00AE2FCA"/>
    <w:rsid w:val="00AF0319"/>
    <w:rsid w:val="00AF0B8F"/>
    <w:rsid w:val="00AF393E"/>
    <w:rsid w:val="00B10F93"/>
    <w:rsid w:val="00B142DE"/>
    <w:rsid w:val="00B146F8"/>
    <w:rsid w:val="00B14A19"/>
    <w:rsid w:val="00B16784"/>
    <w:rsid w:val="00B21290"/>
    <w:rsid w:val="00B21D7F"/>
    <w:rsid w:val="00B25D65"/>
    <w:rsid w:val="00B35E1E"/>
    <w:rsid w:val="00B40094"/>
    <w:rsid w:val="00B44A63"/>
    <w:rsid w:val="00B47C53"/>
    <w:rsid w:val="00B50BBA"/>
    <w:rsid w:val="00B51FAF"/>
    <w:rsid w:val="00B51FF3"/>
    <w:rsid w:val="00B520A4"/>
    <w:rsid w:val="00B543D6"/>
    <w:rsid w:val="00B555FF"/>
    <w:rsid w:val="00B638B9"/>
    <w:rsid w:val="00B65076"/>
    <w:rsid w:val="00B654F5"/>
    <w:rsid w:val="00B731BF"/>
    <w:rsid w:val="00B7420C"/>
    <w:rsid w:val="00B75817"/>
    <w:rsid w:val="00B80A20"/>
    <w:rsid w:val="00B8173C"/>
    <w:rsid w:val="00B84749"/>
    <w:rsid w:val="00B906E9"/>
    <w:rsid w:val="00B9266D"/>
    <w:rsid w:val="00B9268D"/>
    <w:rsid w:val="00B93C38"/>
    <w:rsid w:val="00B948AF"/>
    <w:rsid w:val="00B968BD"/>
    <w:rsid w:val="00BA2DC7"/>
    <w:rsid w:val="00BA5C0C"/>
    <w:rsid w:val="00BB03EA"/>
    <w:rsid w:val="00BB2064"/>
    <w:rsid w:val="00BB58F3"/>
    <w:rsid w:val="00BC488B"/>
    <w:rsid w:val="00BD01B0"/>
    <w:rsid w:val="00BD6023"/>
    <w:rsid w:val="00BE021A"/>
    <w:rsid w:val="00BE04C0"/>
    <w:rsid w:val="00BE4F07"/>
    <w:rsid w:val="00BE5471"/>
    <w:rsid w:val="00BE5F13"/>
    <w:rsid w:val="00BE7551"/>
    <w:rsid w:val="00BF1893"/>
    <w:rsid w:val="00BF3381"/>
    <w:rsid w:val="00BF49D2"/>
    <w:rsid w:val="00BF6952"/>
    <w:rsid w:val="00BF7730"/>
    <w:rsid w:val="00BF7F75"/>
    <w:rsid w:val="00C008B4"/>
    <w:rsid w:val="00C039C8"/>
    <w:rsid w:val="00C059D8"/>
    <w:rsid w:val="00C1053F"/>
    <w:rsid w:val="00C12480"/>
    <w:rsid w:val="00C12E02"/>
    <w:rsid w:val="00C1596F"/>
    <w:rsid w:val="00C247FE"/>
    <w:rsid w:val="00C30457"/>
    <w:rsid w:val="00C45BFC"/>
    <w:rsid w:val="00C51D70"/>
    <w:rsid w:val="00C52B13"/>
    <w:rsid w:val="00C556CC"/>
    <w:rsid w:val="00C71BEE"/>
    <w:rsid w:val="00C721F7"/>
    <w:rsid w:val="00C72704"/>
    <w:rsid w:val="00C76CE5"/>
    <w:rsid w:val="00C9101B"/>
    <w:rsid w:val="00C9163E"/>
    <w:rsid w:val="00CA5E29"/>
    <w:rsid w:val="00CB226F"/>
    <w:rsid w:val="00CB6C68"/>
    <w:rsid w:val="00CC0D24"/>
    <w:rsid w:val="00CD4528"/>
    <w:rsid w:val="00CD5411"/>
    <w:rsid w:val="00CE0F0B"/>
    <w:rsid w:val="00CE5711"/>
    <w:rsid w:val="00CF1178"/>
    <w:rsid w:val="00CF4E40"/>
    <w:rsid w:val="00CF4F05"/>
    <w:rsid w:val="00CF5C67"/>
    <w:rsid w:val="00CF6A89"/>
    <w:rsid w:val="00D008E7"/>
    <w:rsid w:val="00D01759"/>
    <w:rsid w:val="00D06AC7"/>
    <w:rsid w:val="00D16444"/>
    <w:rsid w:val="00D24436"/>
    <w:rsid w:val="00D248BD"/>
    <w:rsid w:val="00D27917"/>
    <w:rsid w:val="00D33FFD"/>
    <w:rsid w:val="00D371E6"/>
    <w:rsid w:val="00D3732C"/>
    <w:rsid w:val="00D430BF"/>
    <w:rsid w:val="00D474DE"/>
    <w:rsid w:val="00D51B68"/>
    <w:rsid w:val="00D54519"/>
    <w:rsid w:val="00D54916"/>
    <w:rsid w:val="00D577AB"/>
    <w:rsid w:val="00D6061C"/>
    <w:rsid w:val="00D60A24"/>
    <w:rsid w:val="00D649F9"/>
    <w:rsid w:val="00D76EE4"/>
    <w:rsid w:val="00D80BA5"/>
    <w:rsid w:val="00D82C1D"/>
    <w:rsid w:val="00D82F60"/>
    <w:rsid w:val="00D835AB"/>
    <w:rsid w:val="00D87238"/>
    <w:rsid w:val="00D87283"/>
    <w:rsid w:val="00D874F4"/>
    <w:rsid w:val="00D9354C"/>
    <w:rsid w:val="00D94E93"/>
    <w:rsid w:val="00D956E5"/>
    <w:rsid w:val="00DA4CEE"/>
    <w:rsid w:val="00DB021D"/>
    <w:rsid w:val="00DB0E50"/>
    <w:rsid w:val="00DB166B"/>
    <w:rsid w:val="00DB3540"/>
    <w:rsid w:val="00DB6059"/>
    <w:rsid w:val="00DC13C9"/>
    <w:rsid w:val="00DC438A"/>
    <w:rsid w:val="00DC7B7A"/>
    <w:rsid w:val="00DD1858"/>
    <w:rsid w:val="00DD3BC8"/>
    <w:rsid w:val="00DE514D"/>
    <w:rsid w:val="00DF090D"/>
    <w:rsid w:val="00DF2AB4"/>
    <w:rsid w:val="00DF3804"/>
    <w:rsid w:val="00DF4EF2"/>
    <w:rsid w:val="00E015B8"/>
    <w:rsid w:val="00E016AE"/>
    <w:rsid w:val="00E0408C"/>
    <w:rsid w:val="00E070FD"/>
    <w:rsid w:val="00E2511A"/>
    <w:rsid w:val="00E26B33"/>
    <w:rsid w:val="00E27AE0"/>
    <w:rsid w:val="00E31D0E"/>
    <w:rsid w:val="00E41628"/>
    <w:rsid w:val="00E42919"/>
    <w:rsid w:val="00E429B3"/>
    <w:rsid w:val="00E46CD4"/>
    <w:rsid w:val="00E509E9"/>
    <w:rsid w:val="00E52092"/>
    <w:rsid w:val="00E53820"/>
    <w:rsid w:val="00E572EC"/>
    <w:rsid w:val="00E6676F"/>
    <w:rsid w:val="00E70A9F"/>
    <w:rsid w:val="00E74E9A"/>
    <w:rsid w:val="00E75161"/>
    <w:rsid w:val="00E80056"/>
    <w:rsid w:val="00E84779"/>
    <w:rsid w:val="00E855C4"/>
    <w:rsid w:val="00E85EDB"/>
    <w:rsid w:val="00E87B2B"/>
    <w:rsid w:val="00E90AB0"/>
    <w:rsid w:val="00E91CFD"/>
    <w:rsid w:val="00E92EFB"/>
    <w:rsid w:val="00E941B9"/>
    <w:rsid w:val="00E95A36"/>
    <w:rsid w:val="00E967FB"/>
    <w:rsid w:val="00EA057E"/>
    <w:rsid w:val="00EA219B"/>
    <w:rsid w:val="00EA2202"/>
    <w:rsid w:val="00EA77F9"/>
    <w:rsid w:val="00EC575F"/>
    <w:rsid w:val="00EC7B58"/>
    <w:rsid w:val="00ED1C87"/>
    <w:rsid w:val="00EE6A40"/>
    <w:rsid w:val="00EF380D"/>
    <w:rsid w:val="00EF413A"/>
    <w:rsid w:val="00EF5285"/>
    <w:rsid w:val="00EF63CB"/>
    <w:rsid w:val="00EF7057"/>
    <w:rsid w:val="00F06BF6"/>
    <w:rsid w:val="00F07CEC"/>
    <w:rsid w:val="00F11AD6"/>
    <w:rsid w:val="00F13BDE"/>
    <w:rsid w:val="00F13D7F"/>
    <w:rsid w:val="00F1488A"/>
    <w:rsid w:val="00F14E57"/>
    <w:rsid w:val="00F27A11"/>
    <w:rsid w:val="00F304BB"/>
    <w:rsid w:val="00F418B5"/>
    <w:rsid w:val="00F50196"/>
    <w:rsid w:val="00F52C06"/>
    <w:rsid w:val="00F52E2B"/>
    <w:rsid w:val="00F55824"/>
    <w:rsid w:val="00F64339"/>
    <w:rsid w:val="00F7198B"/>
    <w:rsid w:val="00F7293D"/>
    <w:rsid w:val="00F73FEB"/>
    <w:rsid w:val="00F74160"/>
    <w:rsid w:val="00F810C9"/>
    <w:rsid w:val="00F856AF"/>
    <w:rsid w:val="00F900C0"/>
    <w:rsid w:val="00F97B4D"/>
    <w:rsid w:val="00FA74D3"/>
    <w:rsid w:val="00FB0BCE"/>
    <w:rsid w:val="00FB5E27"/>
    <w:rsid w:val="00FC39AB"/>
    <w:rsid w:val="00FC567B"/>
    <w:rsid w:val="00FD2579"/>
    <w:rsid w:val="00FD31B7"/>
    <w:rsid w:val="00FD3340"/>
    <w:rsid w:val="00FE0CF4"/>
    <w:rsid w:val="00FE3871"/>
    <w:rsid w:val="00FE3C2F"/>
    <w:rsid w:val="00FE45E9"/>
    <w:rsid w:val="00FE5D5B"/>
    <w:rsid w:val="00FE7ECB"/>
    <w:rsid w:val="00FF17B1"/>
    <w:rsid w:val="00FF1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7490"/>
  <w15:chartTrackingRefBased/>
  <w15:docId w15:val="{B68C4C12-FE94-4307-A27D-3654BA4AA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7C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06A59"/>
    <w:pPr>
      <w:keepNext/>
      <w:keepLines/>
      <w:spacing w:before="240"/>
      <w:outlineLvl w:val="0"/>
    </w:pPr>
    <w:rPr>
      <w:rFonts w:asciiTheme="majorHAnsi" w:eastAsiaTheme="majorEastAsia" w:hAnsiTheme="majorHAnsi" w:cstheme="majorBidi"/>
      <w:color w:val="1481AB" w:themeColor="accent1" w:themeShade="BF"/>
      <w:sz w:val="32"/>
      <w:szCs w:val="32"/>
    </w:rPr>
  </w:style>
  <w:style w:type="paragraph" w:styleId="2">
    <w:name w:val="heading 2"/>
    <w:basedOn w:val="a"/>
    <w:next w:val="a"/>
    <w:link w:val="20"/>
    <w:uiPriority w:val="9"/>
    <w:semiHidden/>
    <w:unhideWhenUsed/>
    <w:qFormat/>
    <w:rsid w:val="00AB617F"/>
    <w:pPr>
      <w:keepNext/>
      <w:keepLines/>
      <w:spacing w:before="40"/>
      <w:outlineLvl w:val="1"/>
    </w:pPr>
    <w:rPr>
      <w:rFonts w:asciiTheme="majorHAnsi" w:eastAsiaTheme="majorEastAsia" w:hAnsiTheme="majorHAnsi" w:cstheme="majorBidi"/>
      <w:color w:val="1481AB" w:themeColor="accent1" w:themeShade="BF"/>
      <w:sz w:val="26"/>
      <w:szCs w:val="26"/>
    </w:rPr>
  </w:style>
  <w:style w:type="paragraph" w:styleId="3">
    <w:name w:val="heading 3"/>
    <w:basedOn w:val="a"/>
    <w:next w:val="a"/>
    <w:link w:val="30"/>
    <w:uiPriority w:val="9"/>
    <w:semiHidden/>
    <w:unhideWhenUsed/>
    <w:qFormat/>
    <w:rsid w:val="00011BB0"/>
    <w:pPr>
      <w:keepNext/>
      <w:keepLines/>
      <w:spacing w:before="40"/>
      <w:outlineLvl w:val="2"/>
    </w:pPr>
    <w:rPr>
      <w:rFonts w:asciiTheme="majorHAnsi" w:eastAsiaTheme="majorEastAsia" w:hAnsiTheme="majorHAnsi" w:cstheme="majorBidi"/>
      <w:color w:val="0D5571" w:themeColor="accent1" w:themeShade="7F"/>
    </w:rPr>
  </w:style>
  <w:style w:type="paragraph" w:styleId="4">
    <w:name w:val="heading 4"/>
    <w:basedOn w:val="a"/>
    <w:next w:val="a"/>
    <w:link w:val="40"/>
    <w:uiPriority w:val="9"/>
    <w:semiHidden/>
    <w:unhideWhenUsed/>
    <w:qFormat/>
    <w:rsid w:val="00011BB0"/>
    <w:pPr>
      <w:keepNext/>
      <w:keepLines/>
      <w:spacing w:before="40"/>
      <w:outlineLvl w:val="3"/>
    </w:pPr>
    <w:rPr>
      <w:rFonts w:asciiTheme="majorHAnsi" w:eastAsiaTheme="majorEastAsia" w:hAnsiTheme="majorHAnsi" w:cstheme="majorBidi"/>
      <w:i/>
      <w:iCs/>
      <w:color w:val="1481AB"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73701"/>
    <w:pPr>
      <w:spacing w:after="160" w:line="259" w:lineRule="auto"/>
      <w:ind w:left="720"/>
      <w:contextualSpacing/>
    </w:pPr>
    <w:rPr>
      <w:rFonts w:asciiTheme="minorHAnsi" w:eastAsiaTheme="minorHAnsi" w:hAnsiTheme="minorHAnsi" w:cstheme="minorBidi"/>
      <w:sz w:val="22"/>
      <w:szCs w:val="22"/>
      <w:lang w:eastAsia="en-US"/>
    </w:rPr>
  </w:style>
  <w:style w:type="table" w:styleId="a5">
    <w:name w:val="Table Grid"/>
    <w:basedOn w:val="a1"/>
    <w:uiPriority w:val="59"/>
    <w:rsid w:val="00026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rsid w:val="00713E29"/>
  </w:style>
  <w:style w:type="paragraph" w:styleId="a8">
    <w:name w:val="footer"/>
    <w:basedOn w:val="a"/>
    <w:link w:val="a9"/>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713E29"/>
  </w:style>
  <w:style w:type="paragraph" w:styleId="aa">
    <w:name w:val="No Spacing"/>
    <w:uiPriority w:val="1"/>
    <w:qFormat/>
    <w:rsid w:val="00AD0754"/>
    <w:pPr>
      <w:spacing w:after="0" w:line="240" w:lineRule="auto"/>
    </w:pPr>
    <w:rPr>
      <w:rFonts w:ascii="Calibri" w:eastAsia="Times New Roman" w:hAnsi="Calibri" w:cs="Times New Roman"/>
      <w:lang w:eastAsia="ru-RU"/>
    </w:rPr>
  </w:style>
  <w:style w:type="paragraph" w:customStyle="1" w:styleId="11">
    <w:name w:val="Без интервала1"/>
    <w:rsid w:val="00AD0754"/>
    <w:pPr>
      <w:spacing w:after="0" w:line="240" w:lineRule="auto"/>
    </w:pPr>
    <w:rPr>
      <w:rFonts w:ascii="Calibri" w:eastAsia="Calibri" w:hAnsi="Calibri" w:cs="Times New Roman"/>
      <w:lang w:eastAsia="ru-RU"/>
    </w:rPr>
  </w:style>
  <w:style w:type="paragraph" w:customStyle="1" w:styleId="c1">
    <w:name w:val="c1"/>
    <w:basedOn w:val="a"/>
    <w:rsid w:val="00725ED2"/>
    <w:pPr>
      <w:spacing w:before="100" w:beforeAutospacing="1" w:after="100" w:afterAutospacing="1"/>
    </w:pPr>
  </w:style>
  <w:style w:type="character" w:customStyle="1" w:styleId="c4">
    <w:name w:val="c4"/>
    <w:basedOn w:val="a0"/>
    <w:rsid w:val="00725ED2"/>
  </w:style>
  <w:style w:type="character" w:customStyle="1" w:styleId="c6">
    <w:name w:val="c6"/>
    <w:basedOn w:val="a0"/>
    <w:rsid w:val="00725ED2"/>
  </w:style>
  <w:style w:type="paragraph" w:styleId="ab">
    <w:name w:val="Normal (Web)"/>
    <w:basedOn w:val="a"/>
    <w:uiPriority w:val="99"/>
    <w:unhideWhenUsed/>
    <w:rsid w:val="00704E57"/>
    <w:pPr>
      <w:spacing w:before="100" w:beforeAutospacing="1" w:after="100" w:afterAutospacing="1"/>
    </w:pPr>
  </w:style>
  <w:style w:type="paragraph" w:styleId="ac">
    <w:name w:val="Balloon Text"/>
    <w:basedOn w:val="a"/>
    <w:link w:val="ad"/>
    <w:uiPriority w:val="99"/>
    <w:semiHidden/>
    <w:unhideWhenUsed/>
    <w:rsid w:val="00D01759"/>
    <w:rPr>
      <w:rFonts w:ascii="Segoe UI" w:hAnsi="Segoe UI" w:cs="Segoe UI"/>
      <w:sz w:val="18"/>
      <w:szCs w:val="18"/>
    </w:rPr>
  </w:style>
  <w:style w:type="character" w:customStyle="1" w:styleId="ad">
    <w:name w:val="Текст выноски Знак"/>
    <w:basedOn w:val="a0"/>
    <w:link w:val="ac"/>
    <w:uiPriority w:val="99"/>
    <w:semiHidden/>
    <w:rsid w:val="00D01759"/>
    <w:rPr>
      <w:rFonts w:ascii="Segoe UI" w:hAnsi="Segoe UI" w:cs="Segoe UI"/>
      <w:sz w:val="18"/>
      <w:szCs w:val="18"/>
    </w:rPr>
  </w:style>
  <w:style w:type="paragraph" w:customStyle="1" w:styleId="ConsPlusNonformat">
    <w:name w:val="ConsPlusNonformat"/>
    <w:uiPriority w:val="99"/>
    <w:rsid w:val="0098368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FontStyle54">
    <w:name w:val="Font Style54"/>
    <w:uiPriority w:val="99"/>
    <w:rsid w:val="0098368B"/>
    <w:rPr>
      <w:rFonts w:ascii="Times New Roman" w:hAnsi="Times New Roman" w:cs="Times New Roman" w:hint="default"/>
      <w:sz w:val="26"/>
      <w:szCs w:val="26"/>
    </w:rPr>
  </w:style>
  <w:style w:type="paragraph" w:styleId="ae">
    <w:name w:val="Body Text Indent"/>
    <w:basedOn w:val="a"/>
    <w:link w:val="af"/>
    <w:semiHidden/>
    <w:rsid w:val="00367E19"/>
    <w:pPr>
      <w:ind w:firstLine="709"/>
    </w:pPr>
    <w:rPr>
      <w:sz w:val="28"/>
    </w:rPr>
  </w:style>
  <w:style w:type="character" w:customStyle="1" w:styleId="af">
    <w:name w:val="Основной текст с отступом Знак"/>
    <w:basedOn w:val="a0"/>
    <w:link w:val="ae"/>
    <w:semiHidden/>
    <w:rsid w:val="00367E19"/>
    <w:rPr>
      <w:rFonts w:ascii="Times New Roman" w:eastAsia="Times New Roman" w:hAnsi="Times New Roman" w:cs="Times New Roman"/>
      <w:sz w:val="28"/>
      <w:szCs w:val="24"/>
      <w:lang w:eastAsia="ru-RU"/>
    </w:rPr>
  </w:style>
  <w:style w:type="character" w:styleId="af0">
    <w:name w:val="Strong"/>
    <w:basedOn w:val="a0"/>
    <w:uiPriority w:val="22"/>
    <w:qFormat/>
    <w:rsid w:val="005573FA"/>
    <w:rPr>
      <w:b/>
      <w:bCs/>
    </w:rPr>
  </w:style>
  <w:style w:type="character" w:styleId="af1">
    <w:name w:val="Emphasis"/>
    <w:basedOn w:val="a0"/>
    <w:uiPriority w:val="20"/>
    <w:qFormat/>
    <w:rsid w:val="005573FA"/>
    <w:rPr>
      <w:i/>
      <w:iCs/>
    </w:rPr>
  </w:style>
  <w:style w:type="paragraph" w:customStyle="1" w:styleId="msonormal0">
    <w:name w:val="msonormal"/>
    <w:basedOn w:val="a"/>
    <w:rsid w:val="005573FA"/>
    <w:pPr>
      <w:spacing w:before="100" w:beforeAutospacing="1" w:after="100" w:afterAutospacing="1"/>
    </w:pPr>
  </w:style>
  <w:style w:type="character" w:styleId="af2">
    <w:name w:val="line number"/>
    <w:basedOn w:val="a0"/>
    <w:uiPriority w:val="99"/>
    <w:semiHidden/>
    <w:unhideWhenUsed/>
    <w:rsid w:val="00A5794D"/>
  </w:style>
  <w:style w:type="character" w:customStyle="1" w:styleId="c33">
    <w:name w:val="c33"/>
    <w:basedOn w:val="a0"/>
    <w:rsid w:val="002F62BD"/>
  </w:style>
  <w:style w:type="paragraph" w:customStyle="1" w:styleId="c19">
    <w:name w:val="c19"/>
    <w:basedOn w:val="a"/>
    <w:rsid w:val="002F62BD"/>
    <w:pPr>
      <w:spacing w:before="100" w:beforeAutospacing="1" w:after="100" w:afterAutospacing="1"/>
    </w:pPr>
  </w:style>
  <w:style w:type="character" w:customStyle="1" w:styleId="c3">
    <w:name w:val="c3"/>
    <w:basedOn w:val="a0"/>
    <w:rsid w:val="002F62BD"/>
  </w:style>
  <w:style w:type="character" w:customStyle="1" w:styleId="apple-converted-space">
    <w:name w:val="apple-converted-space"/>
    <w:basedOn w:val="a0"/>
    <w:rsid w:val="005E7280"/>
  </w:style>
  <w:style w:type="paragraph" w:customStyle="1" w:styleId="ConsPlusCell">
    <w:name w:val="ConsPlusCell"/>
    <w:uiPriority w:val="99"/>
    <w:rsid w:val="001944D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806A59"/>
    <w:rPr>
      <w:rFonts w:asciiTheme="majorHAnsi" w:eastAsiaTheme="majorEastAsia" w:hAnsiTheme="majorHAnsi" w:cstheme="majorBidi"/>
      <w:color w:val="1481AB" w:themeColor="accent1" w:themeShade="BF"/>
      <w:sz w:val="32"/>
      <w:szCs w:val="32"/>
      <w:lang w:eastAsia="ru-RU"/>
    </w:rPr>
  </w:style>
  <w:style w:type="paragraph" w:customStyle="1" w:styleId="c51">
    <w:name w:val="c51"/>
    <w:basedOn w:val="a"/>
    <w:rsid w:val="006670B2"/>
    <w:pPr>
      <w:spacing w:before="100" w:beforeAutospacing="1" w:after="100" w:afterAutospacing="1"/>
    </w:pPr>
  </w:style>
  <w:style w:type="character" w:customStyle="1" w:styleId="c2">
    <w:name w:val="c2"/>
    <w:basedOn w:val="a0"/>
    <w:rsid w:val="006670B2"/>
  </w:style>
  <w:style w:type="paragraph" w:customStyle="1" w:styleId="dt-p">
    <w:name w:val="dt-p"/>
    <w:basedOn w:val="a"/>
    <w:rsid w:val="006670B2"/>
    <w:pPr>
      <w:spacing w:before="100" w:beforeAutospacing="1" w:after="100" w:afterAutospacing="1"/>
    </w:pPr>
  </w:style>
  <w:style w:type="table" w:customStyle="1" w:styleId="12">
    <w:name w:val="Сетка таблицы1"/>
    <w:basedOn w:val="a1"/>
    <w:next w:val="a5"/>
    <w:uiPriority w:val="39"/>
    <w:rsid w:val="00CF1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AB617F"/>
    <w:rPr>
      <w:rFonts w:asciiTheme="majorHAnsi" w:eastAsiaTheme="majorEastAsia" w:hAnsiTheme="majorHAnsi" w:cstheme="majorBidi"/>
      <w:color w:val="1481AB" w:themeColor="accent1" w:themeShade="BF"/>
      <w:sz w:val="26"/>
      <w:szCs w:val="26"/>
      <w:lang w:eastAsia="ru-RU"/>
    </w:rPr>
  </w:style>
  <w:style w:type="paragraph" w:styleId="af3">
    <w:name w:val="Body Text"/>
    <w:basedOn w:val="a"/>
    <w:link w:val="af4"/>
    <w:uiPriority w:val="1"/>
    <w:unhideWhenUsed/>
    <w:qFormat/>
    <w:rsid w:val="00AB617F"/>
    <w:pPr>
      <w:spacing w:after="120"/>
    </w:pPr>
  </w:style>
  <w:style w:type="character" w:customStyle="1" w:styleId="af4">
    <w:name w:val="Основной текст Знак"/>
    <w:basedOn w:val="a0"/>
    <w:link w:val="af3"/>
    <w:uiPriority w:val="1"/>
    <w:rsid w:val="00AB617F"/>
    <w:rPr>
      <w:rFonts w:ascii="Times New Roman" w:eastAsia="Times New Roman" w:hAnsi="Times New Roman" w:cs="Times New Roman"/>
      <w:sz w:val="24"/>
      <w:szCs w:val="24"/>
      <w:lang w:eastAsia="ru-RU"/>
    </w:rPr>
  </w:style>
  <w:style w:type="character" w:customStyle="1" w:styleId="c28">
    <w:name w:val="c28"/>
    <w:basedOn w:val="a0"/>
    <w:rsid w:val="009035AA"/>
  </w:style>
  <w:style w:type="paragraph" w:customStyle="1" w:styleId="book-paragraph">
    <w:name w:val="book-paragraph"/>
    <w:basedOn w:val="a"/>
    <w:rsid w:val="00B10F93"/>
    <w:pPr>
      <w:spacing w:before="100" w:beforeAutospacing="1" w:after="100" w:afterAutospacing="1"/>
    </w:pPr>
  </w:style>
  <w:style w:type="character" w:styleId="af5">
    <w:name w:val="Hyperlink"/>
    <w:basedOn w:val="a0"/>
    <w:uiPriority w:val="99"/>
    <w:unhideWhenUsed/>
    <w:rsid w:val="004643D7"/>
    <w:rPr>
      <w:color w:val="6EAC1C" w:themeColor="hyperlink"/>
      <w:u w:val="single"/>
    </w:rPr>
  </w:style>
  <w:style w:type="character" w:customStyle="1" w:styleId="Heading2Char">
    <w:name w:val="Heading 2 Char"/>
    <w:basedOn w:val="a0"/>
    <w:link w:val="21"/>
    <w:uiPriority w:val="9"/>
    <w:rsid w:val="004643D7"/>
    <w:rPr>
      <w:rFonts w:ascii="Arial" w:eastAsia="Arial" w:hAnsi="Arial" w:cs="Arial"/>
      <w:sz w:val="34"/>
    </w:rPr>
  </w:style>
  <w:style w:type="paragraph" w:customStyle="1" w:styleId="21">
    <w:name w:val="Заголовок 21"/>
    <w:basedOn w:val="a"/>
    <w:link w:val="Heading2Char"/>
    <w:uiPriority w:val="9"/>
    <w:qFormat/>
    <w:rsid w:val="004643D7"/>
    <w:pPr>
      <w:widowControl w:val="0"/>
      <w:ind w:left="2223" w:hanging="606"/>
      <w:outlineLvl w:val="2"/>
    </w:pPr>
    <w:rPr>
      <w:rFonts w:ascii="Arial" w:eastAsia="Arial" w:hAnsi="Arial" w:cs="Arial"/>
      <w:sz w:val="34"/>
      <w:szCs w:val="22"/>
      <w:lang w:eastAsia="en-US"/>
    </w:rPr>
  </w:style>
  <w:style w:type="character" w:customStyle="1" w:styleId="Heading1Char">
    <w:name w:val="Heading 1 Char"/>
    <w:basedOn w:val="a0"/>
    <w:link w:val="110"/>
    <w:uiPriority w:val="9"/>
    <w:rsid w:val="004643D7"/>
    <w:rPr>
      <w:rFonts w:ascii="Arial" w:eastAsia="Arial" w:hAnsi="Arial" w:cs="Arial"/>
      <w:sz w:val="40"/>
      <w:szCs w:val="40"/>
    </w:rPr>
  </w:style>
  <w:style w:type="paragraph" w:customStyle="1" w:styleId="110">
    <w:name w:val="Заголовок 11"/>
    <w:basedOn w:val="a"/>
    <w:link w:val="Heading1Char"/>
    <w:uiPriority w:val="9"/>
    <w:qFormat/>
    <w:rsid w:val="004643D7"/>
    <w:pPr>
      <w:widowControl w:val="0"/>
      <w:ind w:left="898" w:firstLine="720"/>
      <w:outlineLvl w:val="1"/>
    </w:pPr>
    <w:rPr>
      <w:rFonts w:ascii="Arial" w:eastAsia="Arial" w:hAnsi="Arial" w:cs="Arial"/>
      <w:sz w:val="40"/>
      <w:szCs w:val="40"/>
      <w:lang w:eastAsia="en-US"/>
    </w:rPr>
  </w:style>
  <w:style w:type="table" w:customStyle="1" w:styleId="TableNormal">
    <w:name w:val="Table Normal"/>
    <w:uiPriority w:val="2"/>
    <w:semiHidden/>
    <w:unhideWhenUsed/>
    <w:qFormat/>
    <w:rsid w:val="00DB60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6">
    <w:name w:val="Title"/>
    <w:basedOn w:val="a"/>
    <w:link w:val="af7"/>
    <w:uiPriority w:val="1"/>
    <w:qFormat/>
    <w:rsid w:val="00DB6059"/>
    <w:pPr>
      <w:widowControl w:val="0"/>
      <w:autoSpaceDE w:val="0"/>
      <w:autoSpaceDN w:val="0"/>
      <w:spacing w:line="362" w:lineRule="exact"/>
      <w:ind w:left="1112" w:right="275"/>
      <w:jc w:val="center"/>
    </w:pPr>
    <w:rPr>
      <w:sz w:val="32"/>
      <w:szCs w:val="32"/>
      <w:lang w:eastAsia="en-US"/>
    </w:rPr>
  </w:style>
  <w:style w:type="character" w:customStyle="1" w:styleId="af7">
    <w:name w:val="Заголовок Знак"/>
    <w:basedOn w:val="a0"/>
    <w:link w:val="af6"/>
    <w:uiPriority w:val="1"/>
    <w:rsid w:val="00DB6059"/>
    <w:rPr>
      <w:rFonts w:ascii="Times New Roman" w:eastAsia="Times New Roman" w:hAnsi="Times New Roman" w:cs="Times New Roman"/>
      <w:sz w:val="32"/>
      <w:szCs w:val="32"/>
    </w:rPr>
  </w:style>
  <w:style w:type="paragraph" w:customStyle="1" w:styleId="TableParagraph">
    <w:name w:val="Table Paragraph"/>
    <w:basedOn w:val="a"/>
    <w:uiPriority w:val="1"/>
    <w:qFormat/>
    <w:rsid w:val="00DB6059"/>
    <w:pPr>
      <w:widowControl w:val="0"/>
      <w:autoSpaceDE w:val="0"/>
      <w:autoSpaceDN w:val="0"/>
    </w:pPr>
    <w:rPr>
      <w:sz w:val="22"/>
      <w:szCs w:val="22"/>
      <w:lang w:eastAsia="en-US"/>
    </w:rPr>
  </w:style>
  <w:style w:type="character" w:customStyle="1" w:styleId="30">
    <w:name w:val="Заголовок 3 Знак"/>
    <w:basedOn w:val="a0"/>
    <w:link w:val="3"/>
    <w:uiPriority w:val="9"/>
    <w:semiHidden/>
    <w:rsid w:val="00011BB0"/>
    <w:rPr>
      <w:rFonts w:asciiTheme="majorHAnsi" w:eastAsiaTheme="majorEastAsia" w:hAnsiTheme="majorHAnsi" w:cstheme="majorBidi"/>
      <w:color w:val="0D5571" w:themeColor="accent1" w:themeShade="7F"/>
      <w:sz w:val="24"/>
      <w:szCs w:val="24"/>
      <w:lang w:eastAsia="ru-RU"/>
    </w:rPr>
  </w:style>
  <w:style w:type="character" w:customStyle="1" w:styleId="40">
    <w:name w:val="Заголовок 4 Знак"/>
    <w:basedOn w:val="a0"/>
    <w:link w:val="4"/>
    <w:uiPriority w:val="9"/>
    <w:semiHidden/>
    <w:rsid w:val="00011BB0"/>
    <w:rPr>
      <w:rFonts w:asciiTheme="majorHAnsi" w:eastAsiaTheme="majorEastAsia" w:hAnsiTheme="majorHAnsi" w:cstheme="majorBidi"/>
      <w:i/>
      <w:iCs/>
      <w:color w:val="1481AB" w:themeColor="accent1" w:themeShade="BF"/>
      <w:sz w:val="24"/>
      <w:szCs w:val="24"/>
      <w:lang w:eastAsia="ru-RU"/>
    </w:rPr>
  </w:style>
  <w:style w:type="character" w:styleId="af8">
    <w:name w:val="Unresolved Mention"/>
    <w:basedOn w:val="a0"/>
    <w:uiPriority w:val="99"/>
    <w:semiHidden/>
    <w:unhideWhenUsed/>
    <w:rsid w:val="00E016AE"/>
    <w:rPr>
      <w:color w:val="605E5C"/>
      <w:shd w:val="clear" w:color="auto" w:fill="E1DFDD"/>
    </w:rPr>
  </w:style>
  <w:style w:type="character" w:customStyle="1" w:styleId="markdown-word">
    <w:name w:val="markdown-word"/>
    <w:basedOn w:val="a0"/>
    <w:rsid w:val="00696820"/>
  </w:style>
  <w:style w:type="paragraph" w:customStyle="1" w:styleId="af9">
    <w:basedOn w:val="a"/>
    <w:next w:val="afa"/>
    <w:link w:val="afb"/>
    <w:qFormat/>
    <w:rsid w:val="00E31D0E"/>
    <w:pPr>
      <w:suppressAutoHyphens/>
      <w:spacing w:line="360" w:lineRule="auto"/>
      <w:jc w:val="center"/>
    </w:pPr>
    <w:rPr>
      <w:b/>
      <w:sz w:val="28"/>
      <w:szCs w:val="40"/>
      <w:lang w:val="x-none" w:eastAsia="ar-SA"/>
    </w:rPr>
  </w:style>
  <w:style w:type="character" w:customStyle="1" w:styleId="afb">
    <w:name w:val="Название Знак"/>
    <w:link w:val="af9"/>
    <w:rsid w:val="00E31D0E"/>
    <w:rPr>
      <w:rFonts w:ascii="Times New Roman" w:eastAsia="Times New Roman" w:hAnsi="Times New Roman" w:cs="Times New Roman"/>
      <w:b/>
      <w:sz w:val="28"/>
      <w:szCs w:val="40"/>
      <w:lang w:val="x-none" w:eastAsia="ar-SA"/>
    </w:rPr>
  </w:style>
  <w:style w:type="paragraph" w:styleId="afa">
    <w:name w:val="Subtitle"/>
    <w:basedOn w:val="a"/>
    <w:next w:val="a"/>
    <w:link w:val="afc"/>
    <w:uiPriority w:val="11"/>
    <w:qFormat/>
    <w:rsid w:val="00E31D0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c">
    <w:name w:val="Подзаголовок Знак"/>
    <w:basedOn w:val="a0"/>
    <w:link w:val="afa"/>
    <w:uiPriority w:val="11"/>
    <w:rsid w:val="00E31D0E"/>
    <w:rPr>
      <w:rFonts w:eastAsiaTheme="minorEastAsia"/>
      <w:color w:val="5A5A5A" w:themeColor="text1" w:themeTint="A5"/>
      <w:spacing w:val="15"/>
      <w:lang w:eastAsia="ru-RU"/>
    </w:rPr>
  </w:style>
  <w:style w:type="paragraph" w:customStyle="1" w:styleId="afd">
    <w:basedOn w:val="a"/>
    <w:next w:val="ab"/>
    <w:rsid w:val="00314D28"/>
    <w:pPr>
      <w:spacing w:before="100" w:beforeAutospacing="1" w:after="100" w:afterAutospacing="1"/>
    </w:pPr>
  </w:style>
  <w:style w:type="paragraph" w:customStyle="1" w:styleId="afe">
    <w:basedOn w:val="a"/>
    <w:next w:val="ab"/>
    <w:rsid w:val="00362E04"/>
    <w:pPr>
      <w:spacing w:before="100" w:beforeAutospacing="1" w:after="100" w:afterAutospacing="1"/>
    </w:pPr>
  </w:style>
  <w:style w:type="paragraph" w:customStyle="1" w:styleId="aff">
    <w:basedOn w:val="a"/>
    <w:next w:val="ab"/>
    <w:rsid w:val="001966DB"/>
    <w:pPr>
      <w:spacing w:before="100" w:beforeAutospacing="1" w:after="100" w:afterAutospacing="1"/>
    </w:pPr>
  </w:style>
  <w:style w:type="paragraph" w:customStyle="1" w:styleId="aff0">
    <w:basedOn w:val="a"/>
    <w:next w:val="ab"/>
    <w:rsid w:val="0007065B"/>
    <w:pPr>
      <w:spacing w:before="100" w:beforeAutospacing="1" w:after="100" w:afterAutospacing="1"/>
    </w:pPr>
  </w:style>
  <w:style w:type="character" w:customStyle="1" w:styleId="a4">
    <w:name w:val="Абзац списка Знак"/>
    <w:link w:val="a3"/>
    <w:uiPriority w:val="34"/>
    <w:rsid w:val="00B21D7F"/>
  </w:style>
  <w:style w:type="character" w:styleId="aff1">
    <w:name w:val="annotation reference"/>
    <w:basedOn w:val="a0"/>
    <w:uiPriority w:val="99"/>
    <w:semiHidden/>
    <w:unhideWhenUsed/>
    <w:rsid w:val="00351C2C"/>
    <w:rPr>
      <w:sz w:val="16"/>
      <w:szCs w:val="16"/>
    </w:rPr>
  </w:style>
  <w:style w:type="paragraph" w:styleId="aff2">
    <w:name w:val="annotation text"/>
    <w:basedOn w:val="a"/>
    <w:link w:val="aff3"/>
    <w:uiPriority w:val="99"/>
    <w:semiHidden/>
    <w:unhideWhenUsed/>
    <w:rsid w:val="00351C2C"/>
    <w:rPr>
      <w:sz w:val="20"/>
      <w:szCs w:val="20"/>
    </w:rPr>
  </w:style>
  <w:style w:type="character" w:customStyle="1" w:styleId="aff3">
    <w:name w:val="Текст примечания Знак"/>
    <w:basedOn w:val="a0"/>
    <w:link w:val="aff2"/>
    <w:uiPriority w:val="99"/>
    <w:semiHidden/>
    <w:rsid w:val="00351C2C"/>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351C2C"/>
    <w:rPr>
      <w:b/>
      <w:bCs/>
    </w:rPr>
  </w:style>
  <w:style w:type="character" w:customStyle="1" w:styleId="aff5">
    <w:name w:val="Тема примечания Знак"/>
    <w:basedOn w:val="aff3"/>
    <w:link w:val="aff4"/>
    <w:uiPriority w:val="99"/>
    <w:semiHidden/>
    <w:rsid w:val="00351C2C"/>
    <w:rPr>
      <w:rFonts w:ascii="Times New Roman" w:eastAsia="Times New Roman" w:hAnsi="Times New Roman" w:cs="Times New Roman"/>
      <w:b/>
      <w:bCs/>
      <w:sz w:val="20"/>
      <w:szCs w:val="20"/>
      <w:lang w:eastAsia="ru-RU"/>
    </w:rPr>
  </w:style>
  <w:style w:type="paragraph" w:customStyle="1" w:styleId="Default">
    <w:name w:val="Default"/>
    <w:rsid w:val="0017028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6">
    <w:name w:val="Основной текст_"/>
    <w:link w:val="13"/>
    <w:rsid w:val="0017028D"/>
    <w:rPr>
      <w:rFonts w:ascii="Times New Roman" w:eastAsia="Times New Roman" w:hAnsi="Times New Roman" w:cs="Times New Roman"/>
      <w:shd w:val="clear" w:color="auto" w:fill="FFFFFF"/>
    </w:rPr>
  </w:style>
  <w:style w:type="paragraph" w:customStyle="1" w:styleId="13">
    <w:name w:val="Основной текст1"/>
    <w:basedOn w:val="a"/>
    <w:link w:val="aff6"/>
    <w:rsid w:val="0017028D"/>
    <w:pPr>
      <w:widowControl w:val="0"/>
      <w:shd w:val="clear" w:color="auto" w:fill="FFFFFF"/>
      <w:spacing w:after="1080" w:line="274" w:lineRule="exact"/>
      <w:ind w:hanging="360"/>
      <w:jc w:val="center"/>
    </w:pPr>
    <w:rPr>
      <w:sz w:val="22"/>
      <w:szCs w:val="22"/>
      <w:lang w:eastAsia="en-US"/>
    </w:rPr>
  </w:style>
  <w:style w:type="character" w:customStyle="1" w:styleId="10pt">
    <w:name w:val="Основной текст + 10 pt"/>
    <w:rsid w:val="0017028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10pt0">
    <w:name w:val="Основной текст + 10 pt;Курсив"/>
    <w:rsid w:val="0017028D"/>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rPr>
  </w:style>
  <w:style w:type="character" w:customStyle="1" w:styleId="95pt">
    <w:name w:val="Основной текст + 9;5 pt"/>
    <w:rsid w:val="0017028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95pt0">
    <w:name w:val="Основной текст + 9;5 pt;Полужирный"/>
    <w:rsid w:val="0017028D"/>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aff7">
    <w:name w:val="Основной текст + Полужирный;Курсив"/>
    <w:rsid w:val="0017028D"/>
    <w:rPr>
      <w:rFonts w:ascii="Times New Roman" w:eastAsia="Times New Roman" w:hAnsi="Times New Roman" w:cs="Times New Roman"/>
      <w:b/>
      <w:bCs/>
      <w:i/>
      <w:iCs/>
      <w:color w:val="000000"/>
      <w:spacing w:val="0"/>
      <w:w w:val="100"/>
      <w:position w:val="0"/>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424">
      <w:bodyDiv w:val="1"/>
      <w:marLeft w:val="0"/>
      <w:marRight w:val="0"/>
      <w:marTop w:val="0"/>
      <w:marBottom w:val="0"/>
      <w:divBdr>
        <w:top w:val="none" w:sz="0" w:space="0" w:color="auto"/>
        <w:left w:val="none" w:sz="0" w:space="0" w:color="auto"/>
        <w:bottom w:val="none" w:sz="0" w:space="0" w:color="auto"/>
        <w:right w:val="none" w:sz="0" w:space="0" w:color="auto"/>
      </w:divBdr>
    </w:div>
    <w:div w:id="12808560">
      <w:bodyDiv w:val="1"/>
      <w:marLeft w:val="0"/>
      <w:marRight w:val="0"/>
      <w:marTop w:val="0"/>
      <w:marBottom w:val="0"/>
      <w:divBdr>
        <w:top w:val="none" w:sz="0" w:space="0" w:color="auto"/>
        <w:left w:val="none" w:sz="0" w:space="0" w:color="auto"/>
        <w:bottom w:val="none" w:sz="0" w:space="0" w:color="auto"/>
        <w:right w:val="none" w:sz="0" w:space="0" w:color="auto"/>
      </w:divBdr>
    </w:div>
    <w:div w:id="57558931">
      <w:bodyDiv w:val="1"/>
      <w:marLeft w:val="0"/>
      <w:marRight w:val="0"/>
      <w:marTop w:val="0"/>
      <w:marBottom w:val="0"/>
      <w:divBdr>
        <w:top w:val="none" w:sz="0" w:space="0" w:color="auto"/>
        <w:left w:val="none" w:sz="0" w:space="0" w:color="auto"/>
        <w:bottom w:val="none" w:sz="0" w:space="0" w:color="auto"/>
        <w:right w:val="none" w:sz="0" w:space="0" w:color="auto"/>
      </w:divBdr>
    </w:div>
    <w:div w:id="87240163">
      <w:bodyDiv w:val="1"/>
      <w:marLeft w:val="0"/>
      <w:marRight w:val="0"/>
      <w:marTop w:val="0"/>
      <w:marBottom w:val="0"/>
      <w:divBdr>
        <w:top w:val="none" w:sz="0" w:space="0" w:color="auto"/>
        <w:left w:val="none" w:sz="0" w:space="0" w:color="auto"/>
        <w:bottom w:val="none" w:sz="0" w:space="0" w:color="auto"/>
        <w:right w:val="none" w:sz="0" w:space="0" w:color="auto"/>
      </w:divBdr>
    </w:div>
    <w:div w:id="88501096">
      <w:bodyDiv w:val="1"/>
      <w:marLeft w:val="0"/>
      <w:marRight w:val="0"/>
      <w:marTop w:val="0"/>
      <w:marBottom w:val="0"/>
      <w:divBdr>
        <w:top w:val="none" w:sz="0" w:space="0" w:color="auto"/>
        <w:left w:val="none" w:sz="0" w:space="0" w:color="auto"/>
        <w:bottom w:val="none" w:sz="0" w:space="0" w:color="auto"/>
        <w:right w:val="none" w:sz="0" w:space="0" w:color="auto"/>
      </w:divBdr>
    </w:div>
    <w:div w:id="104926132">
      <w:bodyDiv w:val="1"/>
      <w:marLeft w:val="0"/>
      <w:marRight w:val="0"/>
      <w:marTop w:val="0"/>
      <w:marBottom w:val="0"/>
      <w:divBdr>
        <w:top w:val="none" w:sz="0" w:space="0" w:color="auto"/>
        <w:left w:val="none" w:sz="0" w:space="0" w:color="auto"/>
        <w:bottom w:val="none" w:sz="0" w:space="0" w:color="auto"/>
        <w:right w:val="none" w:sz="0" w:space="0" w:color="auto"/>
      </w:divBdr>
    </w:div>
    <w:div w:id="110588550">
      <w:bodyDiv w:val="1"/>
      <w:marLeft w:val="0"/>
      <w:marRight w:val="0"/>
      <w:marTop w:val="0"/>
      <w:marBottom w:val="0"/>
      <w:divBdr>
        <w:top w:val="none" w:sz="0" w:space="0" w:color="auto"/>
        <w:left w:val="none" w:sz="0" w:space="0" w:color="auto"/>
        <w:bottom w:val="none" w:sz="0" w:space="0" w:color="auto"/>
        <w:right w:val="none" w:sz="0" w:space="0" w:color="auto"/>
      </w:divBdr>
    </w:div>
    <w:div w:id="167410230">
      <w:bodyDiv w:val="1"/>
      <w:marLeft w:val="0"/>
      <w:marRight w:val="0"/>
      <w:marTop w:val="0"/>
      <w:marBottom w:val="0"/>
      <w:divBdr>
        <w:top w:val="none" w:sz="0" w:space="0" w:color="auto"/>
        <w:left w:val="none" w:sz="0" w:space="0" w:color="auto"/>
        <w:bottom w:val="none" w:sz="0" w:space="0" w:color="auto"/>
        <w:right w:val="none" w:sz="0" w:space="0" w:color="auto"/>
      </w:divBdr>
      <w:divsChild>
        <w:div w:id="716466400">
          <w:marLeft w:val="0"/>
          <w:marRight w:val="0"/>
          <w:marTop w:val="375"/>
          <w:marBottom w:val="0"/>
          <w:divBdr>
            <w:top w:val="none" w:sz="0" w:space="0" w:color="auto"/>
            <w:left w:val="none" w:sz="0" w:space="0" w:color="auto"/>
            <w:bottom w:val="none" w:sz="0" w:space="0" w:color="auto"/>
            <w:right w:val="none" w:sz="0" w:space="0" w:color="auto"/>
          </w:divBdr>
        </w:div>
      </w:divsChild>
    </w:div>
    <w:div w:id="179320211">
      <w:bodyDiv w:val="1"/>
      <w:marLeft w:val="0"/>
      <w:marRight w:val="0"/>
      <w:marTop w:val="0"/>
      <w:marBottom w:val="0"/>
      <w:divBdr>
        <w:top w:val="none" w:sz="0" w:space="0" w:color="auto"/>
        <w:left w:val="none" w:sz="0" w:space="0" w:color="auto"/>
        <w:bottom w:val="none" w:sz="0" w:space="0" w:color="auto"/>
        <w:right w:val="none" w:sz="0" w:space="0" w:color="auto"/>
      </w:divBdr>
    </w:div>
    <w:div w:id="180048673">
      <w:bodyDiv w:val="1"/>
      <w:marLeft w:val="0"/>
      <w:marRight w:val="0"/>
      <w:marTop w:val="0"/>
      <w:marBottom w:val="0"/>
      <w:divBdr>
        <w:top w:val="none" w:sz="0" w:space="0" w:color="auto"/>
        <w:left w:val="none" w:sz="0" w:space="0" w:color="auto"/>
        <w:bottom w:val="none" w:sz="0" w:space="0" w:color="auto"/>
        <w:right w:val="none" w:sz="0" w:space="0" w:color="auto"/>
      </w:divBdr>
    </w:div>
    <w:div w:id="182863093">
      <w:bodyDiv w:val="1"/>
      <w:marLeft w:val="0"/>
      <w:marRight w:val="0"/>
      <w:marTop w:val="0"/>
      <w:marBottom w:val="0"/>
      <w:divBdr>
        <w:top w:val="none" w:sz="0" w:space="0" w:color="auto"/>
        <w:left w:val="none" w:sz="0" w:space="0" w:color="auto"/>
        <w:bottom w:val="none" w:sz="0" w:space="0" w:color="auto"/>
        <w:right w:val="none" w:sz="0" w:space="0" w:color="auto"/>
      </w:divBdr>
    </w:div>
    <w:div w:id="193228049">
      <w:bodyDiv w:val="1"/>
      <w:marLeft w:val="0"/>
      <w:marRight w:val="0"/>
      <w:marTop w:val="0"/>
      <w:marBottom w:val="0"/>
      <w:divBdr>
        <w:top w:val="none" w:sz="0" w:space="0" w:color="auto"/>
        <w:left w:val="none" w:sz="0" w:space="0" w:color="auto"/>
        <w:bottom w:val="none" w:sz="0" w:space="0" w:color="auto"/>
        <w:right w:val="none" w:sz="0" w:space="0" w:color="auto"/>
      </w:divBdr>
    </w:div>
    <w:div w:id="201133206">
      <w:bodyDiv w:val="1"/>
      <w:marLeft w:val="0"/>
      <w:marRight w:val="0"/>
      <w:marTop w:val="0"/>
      <w:marBottom w:val="0"/>
      <w:divBdr>
        <w:top w:val="none" w:sz="0" w:space="0" w:color="auto"/>
        <w:left w:val="none" w:sz="0" w:space="0" w:color="auto"/>
        <w:bottom w:val="none" w:sz="0" w:space="0" w:color="auto"/>
        <w:right w:val="none" w:sz="0" w:space="0" w:color="auto"/>
      </w:divBdr>
    </w:div>
    <w:div w:id="201599422">
      <w:bodyDiv w:val="1"/>
      <w:marLeft w:val="0"/>
      <w:marRight w:val="0"/>
      <w:marTop w:val="0"/>
      <w:marBottom w:val="0"/>
      <w:divBdr>
        <w:top w:val="none" w:sz="0" w:space="0" w:color="auto"/>
        <w:left w:val="none" w:sz="0" w:space="0" w:color="auto"/>
        <w:bottom w:val="none" w:sz="0" w:space="0" w:color="auto"/>
        <w:right w:val="none" w:sz="0" w:space="0" w:color="auto"/>
      </w:divBdr>
    </w:div>
    <w:div w:id="234895239">
      <w:bodyDiv w:val="1"/>
      <w:marLeft w:val="0"/>
      <w:marRight w:val="0"/>
      <w:marTop w:val="0"/>
      <w:marBottom w:val="0"/>
      <w:divBdr>
        <w:top w:val="none" w:sz="0" w:space="0" w:color="auto"/>
        <w:left w:val="none" w:sz="0" w:space="0" w:color="auto"/>
        <w:bottom w:val="none" w:sz="0" w:space="0" w:color="auto"/>
        <w:right w:val="none" w:sz="0" w:space="0" w:color="auto"/>
      </w:divBdr>
    </w:div>
    <w:div w:id="257056595">
      <w:bodyDiv w:val="1"/>
      <w:marLeft w:val="0"/>
      <w:marRight w:val="0"/>
      <w:marTop w:val="0"/>
      <w:marBottom w:val="0"/>
      <w:divBdr>
        <w:top w:val="none" w:sz="0" w:space="0" w:color="auto"/>
        <w:left w:val="none" w:sz="0" w:space="0" w:color="auto"/>
        <w:bottom w:val="none" w:sz="0" w:space="0" w:color="auto"/>
        <w:right w:val="none" w:sz="0" w:space="0" w:color="auto"/>
      </w:divBdr>
    </w:div>
    <w:div w:id="325212317">
      <w:bodyDiv w:val="1"/>
      <w:marLeft w:val="0"/>
      <w:marRight w:val="0"/>
      <w:marTop w:val="0"/>
      <w:marBottom w:val="0"/>
      <w:divBdr>
        <w:top w:val="none" w:sz="0" w:space="0" w:color="auto"/>
        <w:left w:val="none" w:sz="0" w:space="0" w:color="auto"/>
        <w:bottom w:val="none" w:sz="0" w:space="0" w:color="auto"/>
        <w:right w:val="none" w:sz="0" w:space="0" w:color="auto"/>
      </w:divBdr>
    </w:div>
    <w:div w:id="350763514">
      <w:bodyDiv w:val="1"/>
      <w:marLeft w:val="0"/>
      <w:marRight w:val="0"/>
      <w:marTop w:val="0"/>
      <w:marBottom w:val="0"/>
      <w:divBdr>
        <w:top w:val="none" w:sz="0" w:space="0" w:color="auto"/>
        <w:left w:val="none" w:sz="0" w:space="0" w:color="auto"/>
        <w:bottom w:val="none" w:sz="0" w:space="0" w:color="auto"/>
        <w:right w:val="none" w:sz="0" w:space="0" w:color="auto"/>
      </w:divBdr>
    </w:div>
    <w:div w:id="353462538">
      <w:bodyDiv w:val="1"/>
      <w:marLeft w:val="0"/>
      <w:marRight w:val="0"/>
      <w:marTop w:val="0"/>
      <w:marBottom w:val="0"/>
      <w:divBdr>
        <w:top w:val="none" w:sz="0" w:space="0" w:color="auto"/>
        <w:left w:val="none" w:sz="0" w:space="0" w:color="auto"/>
        <w:bottom w:val="none" w:sz="0" w:space="0" w:color="auto"/>
        <w:right w:val="none" w:sz="0" w:space="0" w:color="auto"/>
      </w:divBdr>
    </w:div>
    <w:div w:id="362248902">
      <w:bodyDiv w:val="1"/>
      <w:marLeft w:val="0"/>
      <w:marRight w:val="0"/>
      <w:marTop w:val="0"/>
      <w:marBottom w:val="0"/>
      <w:divBdr>
        <w:top w:val="none" w:sz="0" w:space="0" w:color="auto"/>
        <w:left w:val="none" w:sz="0" w:space="0" w:color="auto"/>
        <w:bottom w:val="none" w:sz="0" w:space="0" w:color="auto"/>
        <w:right w:val="none" w:sz="0" w:space="0" w:color="auto"/>
      </w:divBdr>
    </w:div>
    <w:div w:id="367026933">
      <w:bodyDiv w:val="1"/>
      <w:marLeft w:val="0"/>
      <w:marRight w:val="0"/>
      <w:marTop w:val="0"/>
      <w:marBottom w:val="0"/>
      <w:divBdr>
        <w:top w:val="none" w:sz="0" w:space="0" w:color="auto"/>
        <w:left w:val="none" w:sz="0" w:space="0" w:color="auto"/>
        <w:bottom w:val="none" w:sz="0" w:space="0" w:color="auto"/>
        <w:right w:val="none" w:sz="0" w:space="0" w:color="auto"/>
      </w:divBdr>
    </w:div>
    <w:div w:id="380330357">
      <w:bodyDiv w:val="1"/>
      <w:marLeft w:val="0"/>
      <w:marRight w:val="0"/>
      <w:marTop w:val="0"/>
      <w:marBottom w:val="0"/>
      <w:divBdr>
        <w:top w:val="none" w:sz="0" w:space="0" w:color="auto"/>
        <w:left w:val="none" w:sz="0" w:space="0" w:color="auto"/>
        <w:bottom w:val="none" w:sz="0" w:space="0" w:color="auto"/>
        <w:right w:val="none" w:sz="0" w:space="0" w:color="auto"/>
      </w:divBdr>
    </w:div>
    <w:div w:id="382220256">
      <w:bodyDiv w:val="1"/>
      <w:marLeft w:val="0"/>
      <w:marRight w:val="0"/>
      <w:marTop w:val="0"/>
      <w:marBottom w:val="0"/>
      <w:divBdr>
        <w:top w:val="none" w:sz="0" w:space="0" w:color="auto"/>
        <w:left w:val="none" w:sz="0" w:space="0" w:color="auto"/>
        <w:bottom w:val="none" w:sz="0" w:space="0" w:color="auto"/>
        <w:right w:val="none" w:sz="0" w:space="0" w:color="auto"/>
      </w:divBdr>
    </w:div>
    <w:div w:id="384597678">
      <w:bodyDiv w:val="1"/>
      <w:marLeft w:val="0"/>
      <w:marRight w:val="0"/>
      <w:marTop w:val="0"/>
      <w:marBottom w:val="0"/>
      <w:divBdr>
        <w:top w:val="none" w:sz="0" w:space="0" w:color="auto"/>
        <w:left w:val="none" w:sz="0" w:space="0" w:color="auto"/>
        <w:bottom w:val="none" w:sz="0" w:space="0" w:color="auto"/>
        <w:right w:val="none" w:sz="0" w:space="0" w:color="auto"/>
      </w:divBdr>
    </w:div>
    <w:div w:id="396321050">
      <w:bodyDiv w:val="1"/>
      <w:marLeft w:val="0"/>
      <w:marRight w:val="0"/>
      <w:marTop w:val="0"/>
      <w:marBottom w:val="0"/>
      <w:divBdr>
        <w:top w:val="none" w:sz="0" w:space="0" w:color="auto"/>
        <w:left w:val="none" w:sz="0" w:space="0" w:color="auto"/>
        <w:bottom w:val="none" w:sz="0" w:space="0" w:color="auto"/>
        <w:right w:val="none" w:sz="0" w:space="0" w:color="auto"/>
      </w:divBdr>
      <w:divsChild>
        <w:div w:id="983042698">
          <w:marLeft w:val="0"/>
          <w:marRight w:val="0"/>
          <w:marTop w:val="0"/>
          <w:marBottom w:val="0"/>
          <w:divBdr>
            <w:top w:val="none" w:sz="0" w:space="0" w:color="auto"/>
            <w:left w:val="none" w:sz="0" w:space="0" w:color="auto"/>
            <w:bottom w:val="none" w:sz="0" w:space="0" w:color="auto"/>
            <w:right w:val="none" w:sz="0" w:space="0" w:color="auto"/>
          </w:divBdr>
        </w:div>
        <w:div w:id="1212183456">
          <w:marLeft w:val="0"/>
          <w:marRight w:val="0"/>
          <w:marTop w:val="0"/>
          <w:marBottom w:val="0"/>
          <w:divBdr>
            <w:top w:val="none" w:sz="0" w:space="0" w:color="auto"/>
            <w:left w:val="none" w:sz="0" w:space="0" w:color="auto"/>
            <w:bottom w:val="none" w:sz="0" w:space="0" w:color="auto"/>
            <w:right w:val="none" w:sz="0" w:space="0" w:color="auto"/>
          </w:divBdr>
        </w:div>
        <w:div w:id="1900089916">
          <w:marLeft w:val="0"/>
          <w:marRight w:val="0"/>
          <w:marTop w:val="0"/>
          <w:marBottom w:val="0"/>
          <w:divBdr>
            <w:top w:val="none" w:sz="0" w:space="0" w:color="auto"/>
            <w:left w:val="none" w:sz="0" w:space="0" w:color="auto"/>
            <w:bottom w:val="none" w:sz="0" w:space="0" w:color="auto"/>
            <w:right w:val="none" w:sz="0" w:space="0" w:color="auto"/>
          </w:divBdr>
        </w:div>
        <w:div w:id="190268131">
          <w:marLeft w:val="0"/>
          <w:marRight w:val="0"/>
          <w:marTop w:val="0"/>
          <w:marBottom w:val="0"/>
          <w:divBdr>
            <w:top w:val="none" w:sz="0" w:space="0" w:color="auto"/>
            <w:left w:val="none" w:sz="0" w:space="0" w:color="auto"/>
            <w:bottom w:val="none" w:sz="0" w:space="0" w:color="auto"/>
            <w:right w:val="none" w:sz="0" w:space="0" w:color="auto"/>
          </w:divBdr>
        </w:div>
        <w:div w:id="748238432">
          <w:marLeft w:val="0"/>
          <w:marRight w:val="0"/>
          <w:marTop w:val="0"/>
          <w:marBottom w:val="0"/>
          <w:divBdr>
            <w:top w:val="none" w:sz="0" w:space="0" w:color="auto"/>
            <w:left w:val="none" w:sz="0" w:space="0" w:color="auto"/>
            <w:bottom w:val="none" w:sz="0" w:space="0" w:color="auto"/>
            <w:right w:val="none" w:sz="0" w:space="0" w:color="auto"/>
          </w:divBdr>
        </w:div>
      </w:divsChild>
    </w:div>
    <w:div w:id="421217720">
      <w:bodyDiv w:val="1"/>
      <w:marLeft w:val="0"/>
      <w:marRight w:val="0"/>
      <w:marTop w:val="0"/>
      <w:marBottom w:val="0"/>
      <w:divBdr>
        <w:top w:val="none" w:sz="0" w:space="0" w:color="auto"/>
        <w:left w:val="none" w:sz="0" w:space="0" w:color="auto"/>
        <w:bottom w:val="none" w:sz="0" w:space="0" w:color="auto"/>
        <w:right w:val="none" w:sz="0" w:space="0" w:color="auto"/>
      </w:divBdr>
    </w:div>
    <w:div w:id="424302436">
      <w:bodyDiv w:val="1"/>
      <w:marLeft w:val="0"/>
      <w:marRight w:val="0"/>
      <w:marTop w:val="0"/>
      <w:marBottom w:val="0"/>
      <w:divBdr>
        <w:top w:val="none" w:sz="0" w:space="0" w:color="auto"/>
        <w:left w:val="none" w:sz="0" w:space="0" w:color="auto"/>
        <w:bottom w:val="none" w:sz="0" w:space="0" w:color="auto"/>
        <w:right w:val="none" w:sz="0" w:space="0" w:color="auto"/>
      </w:divBdr>
    </w:div>
    <w:div w:id="450900350">
      <w:bodyDiv w:val="1"/>
      <w:marLeft w:val="0"/>
      <w:marRight w:val="0"/>
      <w:marTop w:val="0"/>
      <w:marBottom w:val="0"/>
      <w:divBdr>
        <w:top w:val="none" w:sz="0" w:space="0" w:color="auto"/>
        <w:left w:val="none" w:sz="0" w:space="0" w:color="auto"/>
        <w:bottom w:val="none" w:sz="0" w:space="0" w:color="auto"/>
        <w:right w:val="none" w:sz="0" w:space="0" w:color="auto"/>
      </w:divBdr>
      <w:divsChild>
        <w:div w:id="1406297548">
          <w:marLeft w:val="0"/>
          <w:marRight w:val="0"/>
          <w:marTop w:val="195"/>
          <w:marBottom w:val="0"/>
          <w:divBdr>
            <w:top w:val="none" w:sz="0" w:space="0" w:color="auto"/>
            <w:left w:val="none" w:sz="0" w:space="0" w:color="auto"/>
            <w:bottom w:val="none" w:sz="0" w:space="0" w:color="auto"/>
            <w:right w:val="none" w:sz="0" w:space="0" w:color="auto"/>
          </w:divBdr>
          <w:divsChild>
            <w:div w:id="1463232190">
              <w:marLeft w:val="0"/>
              <w:marRight w:val="0"/>
              <w:marTop w:val="0"/>
              <w:marBottom w:val="0"/>
              <w:divBdr>
                <w:top w:val="none" w:sz="0" w:space="0" w:color="auto"/>
                <w:left w:val="none" w:sz="0" w:space="0" w:color="auto"/>
                <w:bottom w:val="none" w:sz="0" w:space="0" w:color="auto"/>
                <w:right w:val="none" w:sz="0" w:space="0" w:color="auto"/>
              </w:divBdr>
              <w:divsChild>
                <w:div w:id="97525784">
                  <w:marLeft w:val="0"/>
                  <w:marRight w:val="0"/>
                  <w:marTop w:val="0"/>
                  <w:marBottom w:val="0"/>
                  <w:divBdr>
                    <w:top w:val="none" w:sz="0" w:space="0" w:color="auto"/>
                    <w:left w:val="none" w:sz="0" w:space="0" w:color="auto"/>
                    <w:bottom w:val="none" w:sz="0" w:space="0" w:color="auto"/>
                    <w:right w:val="none" w:sz="0" w:space="0" w:color="auto"/>
                  </w:divBdr>
                  <w:divsChild>
                    <w:div w:id="1892039460">
                      <w:marLeft w:val="0"/>
                      <w:marRight w:val="0"/>
                      <w:marTop w:val="0"/>
                      <w:marBottom w:val="0"/>
                      <w:divBdr>
                        <w:top w:val="none" w:sz="0" w:space="0" w:color="auto"/>
                        <w:left w:val="none" w:sz="0" w:space="0" w:color="auto"/>
                        <w:bottom w:val="none" w:sz="0" w:space="0" w:color="auto"/>
                        <w:right w:val="none" w:sz="0" w:space="0" w:color="auto"/>
                      </w:divBdr>
                    </w:div>
                    <w:div w:id="2116824949">
                      <w:marLeft w:val="0"/>
                      <w:marRight w:val="0"/>
                      <w:marTop w:val="0"/>
                      <w:marBottom w:val="0"/>
                      <w:divBdr>
                        <w:top w:val="none" w:sz="0" w:space="0" w:color="auto"/>
                        <w:left w:val="none" w:sz="0" w:space="0" w:color="auto"/>
                        <w:bottom w:val="none" w:sz="0" w:space="0" w:color="auto"/>
                        <w:right w:val="none" w:sz="0" w:space="0" w:color="auto"/>
                      </w:divBdr>
                    </w:div>
                    <w:div w:id="822887553">
                      <w:marLeft w:val="0"/>
                      <w:marRight w:val="0"/>
                      <w:marTop w:val="0"/>
                      <w:marBottom w:val="0"/>
                      <w:divBdr>
                        <w:top w:val="none" w:sz="0" w:space="0" w:color="auto"/>
                        <w:left w:val="none" w:sz="0" w:space="0" w:color="auto"/>
                        <w:bottom w:val="none" w:sz="0" w:space="0" w:color="auto"/>
                        <w:right w:val="none" w:sz="0" w:space="0" w:color="auto"/>
                      </w:divBdr>
                    </w:div>
                    <w:div w:id="307905873">
                      <w:marLeft w:val="0"/>
                      <w:marRight w:val="0"/>
                      <w:marTop w:val="0"/>
                      <w:marBottom w:val="0"/>
                      <w:divBdr>
                        <w:top w:val="none" w:sz="0" w:space="0" w:color="auto"/>
                        <w:left w:val="none" w:sz="0" w:space="0" w:color="auto"/>
                        <w:bottom w:val="none" w:sz="0" w:space="0" w:color="auto"/>
                        <w:right w:val="none" w:sz="0" w:space="0" w:color="auto"/>
                      </w:divBdr>
                    </w:div>
                    <w:div w:id="1228765233">
                      <w:marLeft w:val="0"/>
                      <w:marRight w:val="0"/>
                      <w:marTop w:val="0"/>
                      <w:marBottom w:val="0"/>
                      <w:divBdr>
                        <w:top w:val="none" w:sz="0" w:space="0" w:color="auto"/>
                        <w:left w:val="none" w:sz="0" w:space="0" w:color="auto"/>
                        <w:bottom w:val="none" w:sz="0" w:space="0" w:color="auto"/>
                        <w:right w:val="none" w:sz="0" w:space="0" w:color="auto"/>
                      </w:divBdr>
                    </w:div>
                    <w:div w:id="303509027">
                      <w:marLeft w:val="0"/>
                      <w:marRight w:val="0"/>
                      <w:marTop w:val="0"/>
                      <w:marBottom w:val="0"/>
                      <w:divBdr>
                        <w:top w:val="none" w:sz="0" w:space="0" w:color="auto"/>
                        <w:left w:val="none" w:sz="0" w:space="0" w:color="auto"/>
                        <w:bottom w:val="none" w:sz="0" w:space="0" w:color="auto"/>
                        <w:right w:val="none" w:sz="0" w:space="0" w:color="auto"/>
                      </w:divBdr>
                    </w:div>
                    <w:div w:id="2135979531">
                      <w:marLeft w:val="0"/>
                      <w:marRight w:val="0"/>
                      <w:marTop w:val="0"/>
                      <w:marBottom w:val="0"/>
                      <w:divBdr>
                        <w:top w:val="none" w:sz="0" w:space="0" w:color="auto"/>
                        <w:left w:val="none" w:sz="0" w:space="0" w:color="auto"/>
                        <w:bottom w:val="none" w:sz="0" w:space="0" w:color="auto"/>
                        <w:right w:val="none" w:sz="0" w:space="0" w:color="auto"/>
                      </w:divBdr>
                    </w:div>
                    <w:div w:id="668168765">
                      <w:marLeft w:val="0"/>
                      <w:marRight w:val="0"/>
                      <w:marTop w:val="0"/>
                      <w:marBottom w:val="0"/>
                      <w:divBdr>
                        <w:top w:val="none" w:sz="0" w:space="0" w:color="auto"/>
                        <w:left w:val="none" w:sz="0" w:space="0" w:color="auto"/>
                        <w:bottom w:val="none" w:sz="0" w:space="0" w:color="auto"/>
                        <w:right w:val="none" w:sz="0" w:space="0" w:color="auto"/>
                      </w:divBdr>
                    </w:div>
                    <w:div w:id="1137145827">
                      <w:marLeft w:val="0"/>
                      <w:marRight w:val="0"/>
                      <w:marTop w:val="0"/>
                      <w:marBottom w:val="0"/>
                      <w:divBdr>
                        <w:top w:val="none" w:sz="0" w:space="0" w:color="auto"/>
                        <w:left w:val="none" w:sz="0" w:space="0" w:color="auto"/>
                        <w:bottom w:val="none" w:sz="0" w:space="0" w:color="auto"/>
                        <w:right w:val="none" w:sz="0" w:space="0" w:color="auto"/>
                      </w:divBdr>
                    </w:div>
                    <w:div w:id="2114011458">
                      <w:marLeft w:val="0"/>
                      <w:marRight w:val="0"/>
                      <w:marTop w:val="0"/>
                      <w:marBottom w:val="0"/>
                      <w:divBdr>
                        <w:top w:val="none" w:sz="0" w:space="0" w:color="auto"/>
                        <w:left w:val="none" w:sz="0" w:space="0" w:color="auto"/>
                        <w:bottom w:val="none" w:sz="0" w:space="0" w:color="auto"/>
                        <w:right w:val="none" w:sz="0" w:space="0" w:color="auto"/>
                      </w:divBdr>
                    </w:div>
                    <w:div w:id="449977718">
                      <w:marLeft w:val="0"/>
                      <w:marRight w:val="0"/>
                      <w:marTop w:val="0"/>
                      <w:marBottom w:val="0"/>
                      <w:divBdr>
                        <w:top w:val="none" w:sz="0" w:space="0" w:color="auto"/>
                        <w:left w:val="none" w:sz="0" w:space="0" w:color="auto"/>
                        <w:bottom w:val="none" w:sz="0" w:space="0" w:color="auto"/>
                        <w:right w:val="none" w:sz="0" w:space="0" w:color="auto"/>
                      </w:divBdr>
                    </w:div>
                    <w:div w:id="1301114165">
                      <w:marLeft w:val="0"/>
                      <w:marRight w:val="0"/>
                      <w:marTop w:val="0"/>
                      <w:marBottom w:val="0"/>
                      <w:divBdr>
                        <w:top w:val="none" w:sz="0" w:space="0" w:color="auto"/>
                        <w:left w:val="none" w:sz="0" w:space="0" w:color="auto"/>
                        <w:bottom w:val="none" w:sz="0" w:space="0" w:color="auto"/>
                        <w:right w:val="none" w:sz="0" w:space="0" w:color="auto"/>
                      </w:divBdr>
                    </w:div>
                    <w:div w:id="860048472">
                      <w:marLeft w:val="0"/>
                      <w:marRight w:val="0"/>
                      <w:marTop w:val="0"/>
                      <w:marBottom w:val="0"/>
                      <w:divBdr>
                        <w:top w:val="none" w:sz="0" w:space="0" w:color="auto"/>
                        <w:left w:val="none" w:sz="0" w:space="0" w:color="auto"/>
                        <w:bottom w:val="none" w:sz="0" w:space="0" w:color="auto"/>
                        <w:right w:val="none" w:sz="0" w:space="0" w:color="auto"/>
                      </w:divBdr>
                    </w:div>
                    <w:div w:id="1531607661">
                      <w:marLeft w:val="0"/>
                      <w:marRight w:val="0"/>
                      <w:marTop w:val="0"/>
                      <w:marBottom w:val="0"/>
                      <w:divBdr>
                        <w:top w:val="none" w:sz="0" w:space="0" w:color="auto"/>
                        <w:left w:val="none" w:sz="0" w:space="0" w:color="auto"/>
                        <w:bottom w:val="none" w:sz="0" w:space="0" w:color="auto"/>
                        <w:right w:val="none" w:sz="0" w:space="0" w:color="auto"/>
                      </w:divBdr>
                    </w:div>
                    <w:div w:id="1642661402">
                      <w:marLeft w:val="0"/>
                      <w:marRight w:val="0"/>
                      <w:marTop w:val="0"/>
                      <w:marBottom w:val="0"/>
                      <w:divBdr>
                        <w:top w:val="none" w:sz="0" w:space="0" w:color="auto"/>
                        <w:left w:val="none" w:sz="0" w:space="0" w:color="auto"/>
                        <w:bottom w:val="none" w:sz="0" w:space="0" w:color="auto"/>
                        <w:right w:val="none" w:sz="0" w:space="0" w:color="auto"/>
                      </w:divBdr>
                    </w:div>
                    <w:div w:id="660813117">
                      <w:marLeft w:val="0"/>
                      <w:marRight w:val="0"/>
                      <w:marTop w:val="0"/>
                      <w:marBottom w:val="0"/>
                      <w:divBdr>
                        <w:top w:val="none" w:sz="0" w:space="0" w:color="auto"/>
                        <w:left w:val="none" w:sz="0" w:space="0" w:color="auto"/>
                        <w:bottom w:val="none" w:sz="0" w:space="0" w:color="auto"/>
                        <w:right w:val="none" w:sz="0" w:space="0" w:color="auto"/>
                      </w:divBdr>
                    </w:div>
                    <w:div w:id="2095972812">
                      <w:marLeft w:val="0"/>
                      <w:marRight w:val="0"/>
                      <w:marTop w:val="0"/>
                      <w:marBottom w:val="0"/>
                      <w:divBdr>
                        <w:top w:val="none" w:sz="0" w:space="0" w:color="auto"/>
                        <w:left w:val="none" w:sz="0" w:space="0" w:color="auto"/>
                        <w:bottom w:val="none" w:sz="0" w:space="0" w:color="auto"/>
                        <w:right w:val="none" w:sz="0" w:space="0" w:color="auto"/>
                      </w:divBdr>
                    </w:div>
                    <w:div w:id="1771925334">
                      <w:marLeft w:val="0"/>
                      <w:marRight w:val="0"/>
                      <w:marTop w:val="0"/>
                      <w:marBottom w:val="0"/>
                      <w:divBdr>
                        <w:top w:val="none" w:sz="0" w:space="0" w:color="auto"/>
                        <w:left w:val="none" w:sz="0" w:space="0" w:color="auto"/>
                        <w:bottom w:val="none" w:sz="0" w:space="0" w:color="auto"/>
                        <w:right w:val="none" w:sz="0" w:space="0" w:color="auto"/>
                      </w:divBdr>
                    </w:div>
                    <w:div w:id="1553619659">
                      <w:marLeft w:val="0"/>
                      <w:marRight w:val="0"/>
                      <w:marTop w:val="0"/>
                      <w:marBottom w:val="0"/>
                      <w:divBdr>
                        <w:top w:val="none" w:sz="0" w:space="0" w:color="auto"/>
                        <w:left w:val="none" w:sz="0" w:space="0" w:color="auto"/>
                        <w:bottom w:val="none" w:sz="0" w:space="0" w:color="auto"/>
                        <w:right w:val="none" w:sz="0" w:space="0" w:color="auto"/>
                      </w:divBdr>
                    </w:div>
                    <w:div w:id="863518734">
                      <w:marLeft w:val="0"/>
                      <w:marRight w:val="0"/>
                      <w:marTop w:val="0"/>
                      <w:marBottom w:val="0"/>
                      <w:divBdr>
                        <w:top w:val="none" w:sz="0" w:space="0" w:color="auto"/>
                        <w:left w:val="none" w:sz="0" w:space="0" w:color="auto"/>
                        <w:bottom w:val="none" w:sz="0" w:space="0" w:color="auto"/>
                        <w:right w:val="none" w:sz="0" w:space="0" w:color="auto"/>
                      </w:divBdr>
                    </w:div>
                    <w:div w:id="1914505760">
                      <w:marLeft w:val="0"/>
                      <w:marRight w:val="0"/>
                      <w:marTop w:val="0"/>
                      <w:marBottom w:val="0"/>
                      <w:divBdr>
                        <w:top w:val="none" w:sz="0" w:space="0" w:color="auto"/>
                        <w:left w:val="none" w:sz="0" w:space="0" w:color="auto"/>
                        <w:bottom w:val="none" w:sz="0" w:space="0" w:color="auto"/>
                        <w:right w:val="none" w:sz="0" w:space="0" w:color="auto"/>
                      </w:divBdr>
                    </w:div>
                    <w:div w:id="177501081">
                      <w:marLeft w:val="0"/>
                      <w:marRight w:val="0"/>
                      <w:marTop w:val="0"/>
                      <w:marBottom w:val="0"/>
                      <w:divBdr>
                        <w:top w:val="none" w:sz="0" w:space="0" w:color="auto"/>
                        <w:left w:val="none" w:sz="0" w:space="0" w:color="auto"/>
                        <w:bottom w:val="none" w:sz="0" w:space="0" w:color="auto"/>
                        <w:right w:val="none" w:sz="0" w:space="0" w:color="auto"/>
                      </w:divBdr>
                    </w:div>
                    <w:div w:id="1759475432">
                      <w:marLeft w:val="0"/>
                      <w:marRight w:val="0"/>
                      <w:marTop w:val="0"/>
                      <w:marBottom w:val="0"/>
                      <w:divBdr>
                        <w:top w:val="none" w:sz="0" w:space="0" w:color="auto"/>
                        <w:left w:val="none" w:sz="0" w:space="0" w:color="auto"/>
                        <w:bottom w:val="none" w:sz="0" w:space="0" w:color="auto"/>
                        <w:right w:val="none" w:sz="0" w:space="0" w:color="auto"/>
                      </w:divBdr>
                    </w:div>
                    <w:div w:id="1588689747">
                      <w:marLeft w:val="0"/>
                      <w:marRight w:val="0"/>
                      <w:marTop w:val="0"/>
                      <w:marBottom w:val="0"/>
                      <w:divBdr>
                        <w:top w:val="none" w:sz="0" w:space="0" w:color="auto"/>
                        <w:left w:val="none" w:sz="0" w:space="0" w:color="auto"/>
                        <w:bottom w:val="none" w:sz="0" w:space="0" w:color="auto"/>
                        <w:right w:val="none" w:sz="0" w:space="0" w:color="auto"/>
                      </w:divBdr>
                    </w:div>
                    <w:div w:id="1072700187">
                      <w:marLeft w:val="0"/>
                      <w:marRight w:val="0"/>
                      <w:marTop w:val="0"/>
                      <w:marBottom w:val="0"/>
                      <w:divBdr>
                        <w:top w:val="none" w:sz="0" w:space="0" w:color="auto"/>
                        <w:left w:val="none" w:sz="0" w:space="0" w:color="auto"/>
                        <w:bottom w:val="none" w:sz="0" w:space="0" w:color="auto"/>
                        <w:right w:val="none" w:sz="0" w:space="0" w:color="auto"/>
                      </w:divBdr>
                    </w:div>
                    <w:div w:id="1831603569">
                      <w:marLeft w:val="0"/>
                      <w:marRight w:val="0"/>
                      <w:marTop w:val="0"/>
                      <w:marBottom w:val="0"/>
                      <w:divBdr>
                        <w:top w:val="none" w:sz="0" w:space="0" w:color="auto"/>
                        <w:left w:val="none" w:sz="0" w:space="0" w:color="auto"/>
                        <w:bottom w:val="none" w:sz="0" w:space="0" w:color="auto"/>
                        <w:right w:val="none" w:sz="0" w:space="0" w:color="auto"/>
                      </w:divBdr>
                    </w:div>
                    <w:div w:id="745301417">
                      <w:marLeft w:val="0"/>
                      <w:marRight w:val="0"/>
                      <w:marTop w:val="0"/>
                      <w:marBottom w:val="0"/>
                      <w:divBdr>
                        <w:top w:val="none" w:sz="0" w:space="0" w:color="auto"/>
                        <w:left w:val="none" w:sz="0" w:space="0" w:color="auto"/>
                        <w:bottom w:val="none" w:sz="0" w:space="0" w:color="auto"/>
                        <w:right w:val="none" w:sz="0" w:space="0" w:color="auto"/>
                      </w:divBdr>
                    </w:div>
                    <w:div w:id="579098148">
                      <w:marLeft w:val="0"/>
                      <w:marRight w:val="0"/>
                      <w:marTop w:val="0"/>
                      <w:marBottom w:val="0"/>
                      <w:divBdr>
                        <w:top w:val="none" w:sz="0" w:space="0" w:color="auto"/>
                        <w:left w:val="none" w:sz="0" w:space="0" w:color="auto"/>
                        <w:bottom w:val="none" w:sz="0" w:space="0" w:color="auto"/>
                        <w:right w:val="none" w:sz="0" w:space="0" w:color="auto"/>
                      </w:divBdr>
                    </w:div>
                    <w:div w:id="1267275210">
                      <w:marLeft w:val="0"/>
                      <w:marRight w:val="0"/>
                      <w:marTop w:val="0"/>
                      <w:marBottom w:val="0"/>
                      <w:divBdr>
                        <w:top w:val="none" w:sz="0" w:space="0" w:color="auto"/>
                        <w:left w:val="none" w:sz="0" w:space="0" w:color="auto"/>
                        <w:bottom w:val="none" w:sz="0" w:space="0" w:color="auto"/>
                        <w:right w:val="none" w:sz="0" w:space="0" w:color="auto"/>
                      </w:divBdr>
                    </w:div>
                    <w:div w:id="2112846687">
                      <w:marLeft w:val="0"/>
                      <w:marRight w:val="0"/>
                      <w:marTop w:val="0"/>
                      <w:marBottom w:val="0"/>
                      <w:divBdr>
                        <w:top w:val="none" w:sz="0" w:space="0" w:color="auto"/>
                        <w:left w:val="none" w:sz="0" w:space="0" w:color="auto"/>
                        <w:bottom w:val="none" w:sz="0" w:space="0" w:color="auto"/>
                        <w:right w:val="none" w:sz="0" w:space="0" w:color="auto"/>
                      </w:divBdr>
                    </w:div>
                    <w:div w:id="349918099">
                      <w:marLeft w:val="0"/>
                      <w:marRight w:val="0"/>
                      <w:marTop w:val="0"/>
                      <w:marBottom w:val="0"/>
                      <w:divBdr>
                        <w:top w:val="none" w:sz="0" w:space="0" w:color="auto"/>
                        <w:left w:val="none" w:sz="0" w:space="0" w:color="auto"/>
                        <w:bottom w:val="none" w:sz="0" w:space="0" w:color="auto"/>
                        <w:right w:val="none" w:sz="0" w:space="0" w:color="auto"/>
                      </w:divBdr>
                    </w:div>
                    <w:div w:id="1311594082">
                      <w:marLeft w:val="0"/>
                      <w:marRight w:val="0"/>
                      <w:marTop w:val="0"/>
                      <w:marBottom w:val="0"/>
                      <w:divBdr>
                        <w:top w:val="none" w:sz="0" w:space="0" w:color="auto"/>
                        <w:left w:val="none" w:sz="0" w:space="0" w:color="auto"/>
                        <w:bottom w:val="none" w:sz="0" w:space="0" w:color="auto"/>
                        <w:right w:val="none" w:sz="0" w:space="0" w:color="auto"/>
                      </w:divBdr>
                    </w:div>
                    <w:div w:id="2135322450">
                      <w:marLeft w:val="0"/>
                      <w:marRight w:val="0"/>
                      <w:marTop w:val="0"/>
                      <w:marBottom w:val="0"/>
                      <w:divBdr>
                        <w:top w:val="none" w:sz="0" w:space="0" w:color="auto"/>
                        <w:left w:val="none" w:sz="0" w:space="0" w:color="auto"/>
                        <w:bottom w:val="none" w:sz="0" w:space="0" w:color="auto"/>
                        <w:right w:val="none" w:sz="0" w:space="0" w:color="auto"/>
                      </w:divBdr>
                    </w:div>
                    <w:div w:id="1432507866">
                      <w:marLeft w:val="0"/>
                      <w:marRight w:val="0"/>
                      <w:marTop w:val="0"/>
                      <w:marBottom w:val="0"/>
                      <w:divBdr>
                        <w:top w:val="none" w:sz="0" w:space="0" w:color="auto"/>
                        <w:left w:val="none" w:sz="0" w:space="0" w:color="auto"/>
                        <w:bottom w:val="none" w:sz="0" w:space="0" w:color="auto"/>
                        <w:right w:val="none" w:sz="0" w:space="0" w:color="auto"/>
                      </w:divBdr>
                    </w:div>
                    <w:div w:id="666135583">
                      <w:marLeft w:val="0"/>
                      <w:marRight w:val="0"/>
                      <w:marTop w:val="0"/>
                      <w:marBottom w:val="0"/>
                      <w:divBdr>
                        <w:top w:val="none" w:sz="0" w:space="0" w:color="auto"/>
                        <w:left w:val="none" w:sz="0" w:space="0" w:color="auto"/>
                        <w:bottom w:val="none" w:sz="0" w:space="0" w:color="auto"/>
                        <w:right w:val="none" w:sz="0" w:space="0" w:color="auto"/>
                      </w:divBdr>
                    </w:div>
                    <w:div w:id="444079763">
                      <w:marLeft w:val="0"/>
                      <w:marRight w:val="0"/>
                      <w:marTop w:val="0"/>
                      <w:marBottom w:val="0"/>
                      <w:divBdr>
                        <w:top w:val="none" w:sz="0" w:space="0" w:color="auto"/>
                        <w:left w:val="none" w:sz="0" w:space="0" w:color="auto"/>
                        <w:bottom w:val="none" w:sz="0" w:space="0" w:color="auto"/>
                        <w:right w:val="none" w:sz="0" w:space="0" w:color="auto"/>
                      </w:divBdr>
                    </w:div>
                    <w:div w:id="24328993">
                      <w:marLeft w:val="0"/>
                      <w:marRight w:val="0"/>
                      <w:marTop w:val="0"/>
                      <w:marBottom w:val="0"/>
                      <w:divBdr>
                        <w:top w:val="none" w:sz="0" w:space="0" w:color="auto"/>
                        <w:left w:val="none" w:sz="0" w:space="0" w:color="auto"/>
                        <w:bottom w:val="none" w:sz="0" w:space="0" w:color="auto"/>
                        <w:right w:val="none" w:sz="0" w:space="0" w:color="auto"/>
                      </w:divBdr>
                    </w:div>
                    <w:div w:id="1835798229">
                      <w:marLeft w:val="0"/>
                      <w:marRight w:val="0"/>
                      <w:marTop w:val="0"/>
                      <w:marBottom w:val="0"/>
                      <w:divBdr>
                        <w:top w:val="none" w:sz="0" w:space="0" w:color="auto"/>
                        <w:left w:val="none" w:sz="0" w:space="0" w:color="auto"/>
                        <w:bottom w:val="none" w:sz="0" w:space="0" w:color="auto"/>
                        <w:right w:val="none" w:sz="0" w:space="0" w:color="auto"/>
                      </w:divBdr>
                    </w:div>
                    <w:div w:id="314728174">
                      <w:marLeft w:val="0"/>
                      <w:marRight w:val="0"/>
                      <w:marTop w:val="0"/>
                      <w:marBottom w:val="0"/>
                      <w:divBdr>
                        <w:top w:val="none" w:sz="0" w:space="0" w:color="auto"/>
                        <w:left w:val="none" w:sz="0" w:space="0" w:color="auto"/>
                        <w:bottom w:val="none" w:sz="0" w:space="0" w:color="auto"/>
                        <w:right w:val="none" w:sz="0" w:space="0" w:color="auto"/>
                      </w:divBdr>
                    </w:div>
                    <w:div w:id="1742219548">
                      <w:marLeft w:val="0"/>
                      <w:marRight w:val="0"/>
                      <w:marTop w:val="0"/>
                      <w:marBottom w:val="0"/>
                      <w:divBdr>
                        <w:top w:val="none" w:sz="0" w:space="0" w:color="auto"/>
                        <w:left w:val="none" w:sz="0" w:space="0" w:color="auto"/>
                        <w:bottom w:val="none" w:sz="0" w:space="0" w:color="auto"/>
                        <w:right w:val="none" w:sz="0" w:space="0" w:color="auto"/>
                      </w:divBdr>
                    </w:div>
                    <w:div w:id="512185334">
                      <w:marLeft w:val="0"/>
                      <w:marRight w:val="0"/>
                      <w:marTop w:val="0"/>
                      <w:marBottom w:val="0"/>
                      <w:divBdr>
                        <w:top w:val="none" w:sz="0" w:space="0" w:color="auto"/>
                        <w:left w:val="none" w:sz="0" w:space="0" w:color="auto"/>
                        <w:bottom w:val="none" w:sz="0" w:space="0" w:color="auto"/>
                        <w:right w:val="none" w:sz="0" w:space="0" w:color="auto"/>
                      </w:divBdr>
                    </w:div>
                    <w:div w:id="531916426">
                      <w:marLeft w:val="0"/>
                      <w:marRight w:val="0"/>
                      <w:marTop w:val="0"/>
                      <w:marBottom w:val="0"/>
                      <w:divBdr>
                        <w:top w:val="none" w:sz="0" w:space="0" w:color="auto"/>
                        <w:left w:val="none" w:sz="0" w:space="0" w:color="auto"/>
                        <w:bottom w:val="none" w:sz="0" w:space="0" w:color="auto"/>
                        <w:right w:val="none" w:sz="0" w:space="0" w:color="auto"/>
                      </w:divBdr>
                    </w:div>
                    <w:div w:id="1904028096">
                      <w:marLeft w:val="0"/>
                      <w:marRight w:val="0"/>
                      <w:marTop w:val="0"/>
                      <w:marBottom w:val="0"/>
                      <w:divBdr>
                        <w:top w:val="none" w:sz="0" w:space="0" w:color="auto"/>
                        <w:left w:val="none" w:sz="0" w:space="0" w:color="auto"/>
                        <w:bottom w:val="none" w:sz="0" w:space="0" w:color="auto"/>
                        <w:right w:val="none" w:sz="0" w:space="0" w:color="auto"/>
                      </w:divBdr>
                    </w:div>
                    <w:div w:id="1234121915">
                      <w:marLeft w:val="0"/>
                      <w:marRight w:val="0"/>
                      <w:marTop w:val="0"/>
                      <w:marBottom w:val="0"/>
                      <w:divBdr>
                        <w:top w:val="none" w:sz="0" w:space="0" w:color="auto"/>
                        <w:left w:val="none" w:sz="0" w:space="0" w:color="auto"/>
                        <w:bottom w:val="none" w:sz="0" w:space="0" w:color="auto"/>
                        <w:right w:val="none" w:sz="0" w:space="0" w:color="auto"/>
                      </w:divBdr>
                    </w:div>
                    <w:div w:id="18854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79079">
          <w:marLeft w:val="0"/>
          <w:marRight w:val="0"/>
          <w:marTop w:val="195"/>
          <w:marBottom w:val="0"/>
          <w:divBdr>
            <w:top w:val="none" w:sz="0" w:space="0" w:color="auto"/>
            <w:left w:val="none" w:sz="0" w:space="0" w:color="auto"/>
            <w:bottom w:val="none" w:sz="0" w:space="0" w:color="auto"/>
            <w:right w:val="none" w:sz="0" w:space="0" w:color="auto"/>
          </w:divBdr>
          <w:divsChild>
            <w:div w:id="1883204222">
              <w:marLeft w:val="0"/>
              <w:marRight w:val="0"/>
              <w:marTop w:val="0"/>
              <w:marBottom w:val="0"/>
              <w:divBdr>
                <w:top w:val="none" w:sz="0" w:space="0" w:color="auto"/>
                <w:left w:val="none" w:sz="0" w:space="0" w:color="auto"/>
                <w:bottom w:val="none" w:sz="0" w:space="0" w:color="auto"/>
                <w:right w:val="none" w:sz="0" w:space="0" w:color="auto"/>
              </w:divBdr>
              <w:divsChild>
                <w:div w:id="1612735364">
                  <w:marLeft w:val="0"/>
                  <w:marRight w:val="0"/>
                  <w:marTop w:val="0"/>
                  <w:marBottom w:val="0"/>
                  <w:divBdr>
                    <w:top w:val="none" w:sz="0" w:space="0" w:color="auto"/>
                    <w:left w:val="none" w:sz="0" w:space="0" w:color="auto"/>
                    <w:bottom w:val="none" w:sz="0" w:space="0" w:color="auto"/>
                    <w:right w:val="none" w:sz="0" w:space="0" w:color="auto"/>
                  </w:divBdr>
                  <w:divsChild>
                    <w:div w:id="1701736893">
                      <w:marLeft w:val="0"/>
                      <w:marRight w:val="0"/>
                      <w:marTop w:val="0"/>
                      <w:marBottom w:val="0"/>
                      <w:divBdr>
                        <w:top w:val="none" w:sz="0" w:space="0" w:color="auto"/>
                        <w:left w:val="none" w:sz="0" w:space="0" w:color="auto"/>
                        <w:bottom w:val="none" w:sz="0" w:space="0" w:color="auto"/>
                        <w:right w:val="none" w:sz="0" w:space="0" w:color="auto"/>
                      </w:divBdr>
                    </w:div>
                    <w:div w:id="415322017">
                      <w:marLeft w:val="0"/>
                      <w:marRight w:val="0"/>
                      <w:marTop w:val="0"/>
                      <w:marBottom w:val="0"/>
                      <w:divBdr>
                        <w:top w:val="none" w:sz="0" w:space="0" w:color="auto"/>
                        <w:left w:val="none" w:sz="0" w:space="0" w:color="auto"/>
                        <w:bottom w:val="none" w:sz="0" w:space="0" w:color="auto"/>
                        <w:right w:val="none" w:sz="0" w:space="0" w:color="auto"/>
                      </w:divBdr>
                    </w:div>
                    <w:div w:id="1929847301">
                      <w:marLeft w:val="0"/>
                      <w:marRight w:val="0"/>
                      <w:marTop w:val="0"/>
                      <w:marBottom w:val="0"/>
                      <w:divBdr>
                        <w:top w:val="none" w:sz="0" w:space="0" w:color="auto"/>
                        <w:left w:val="none" w:sz="0" w:space="0" w:color="auto"/>
                        <w:bottom w:val="none" w:sz="0" w:space="0" w:color="auto"/>
                        <w:right w:val="none" w:sz="0" w:space="0" w:color="auto"/>
                      </w:divBdr>
                    </w:div>
                    <w:div w:id="729619967">
                      <w:marLeft w:val="0"/>
                      <w:marRight w:val="0"/>
                      <w:marTop w:val="0"/>
                      <w:marBottom w:val="0"/>
                      <w:divBdr>
                        <w:top w:val="none" w:sz="0" w:space="0" w:color="auto"/>
                        <w:left w:val="none" w:sz="0" w:space="0" w:color="auto"/>
                        <w:bottom w:val="none" w:sz="0" w:space="0" w:color="auto"/>
                        <w:right w:val="none" w:sz="0" w:space="0" w:color="auto"/>
                      </w:divBdr>
                    </w:div>
                    <w:div w:id="1620455867">
                      <w:marLeft w:val="0"/>
                      <w:marRight w:val="0"/>
                      <w:marTop w:val="0"/>
                      <w:marBottom w:val="0"/>
                      <w:divBdr>
                        <w:top w:val="none" w:sz="0" w:space="0" w:color="auto"/>
                        <w:left w:val="none" w:sz="0" w:space="0" w:color="auto"/>
                        <w:bottom w:val="none" w:sz="0" w:space="0" w:color="auto"/>
                        <w:right w:val="none" w:sz="0" w:space="0" w:color="auto"/>
                      </w:divBdr>
                    </w:div>
                    <w:div w:id="1621230391">
                      <w:marLeft w:val="0"/>
                      <w:marRight w:val="0"/>
                      <w:marTop w:val="0"/>
                      <w:marBottom w:val="0"/>
                      <w:divBdr>
                        <w:top w:val="none" w:sz="0" w:space="0" w:color="auto"/>
                        <w:left w:val="none" w:sz="0" w:space="0" w:color="auto"/>
                        <w:bottom w:val="none" w:sz="0" w:space="0" w:color="auto"/>
                        <w:right w:val="none" w:sz="0" w:space="0" w:color="auto"/>
                      </w:divBdr>
                    </w:div>
                    <w:div w:id="1799956070">
                      <w:marLeft w:val="0"/>
                      <w:marRight w:val="0"/>
                      <w:marTop w:val="0"/>
                      <w:marBottom w:val="0"/>
                      <w:divBdr>
                        <w:top w:val="none" w:sz="0" w:space="0" w:color="auto"/>
                        <w:left w:val="none" w:sz="0" w:space="0" w:color="auto"/>
                        <w:bottom w:val="none" w:sz="0" w:space="0" w:color="auto"/>
                        <w:right w:val="none" w:sz="0" w:space="0" w:color="auto"/>
                      </w:divBdr>
                    </w:div>
                    <w:div w:id="522398131">
                      <w:marLeft w:val="0"/>
                      <w:marRight w:val="0"/>
                      <w:marTop w:val="0"/>
                      <w:marBottom w:val="0"/>
                      <w:divBdr>
                        <w:top w:val="none" w:sz="0" w:space="0" w:color="auto"/>
                        <w:left w:val="none" w:sz="0" w:space="0" w:color="auto"/>
                        <w:bottom w:val="none" w:sz="0" w:space="0" w:color="auto"/>
                        <w:right w:val="none" w:sz="0" w:space="0" w:color="auto"/>
                      </w:divBdr>
                    </w:div>
                    <w:div w:id="1531643857">
                      <w:marLeft w:val="0"/>
                      <w:marRight w:val="0"/>
                      <w:marTop w:val="0"/>
                      <w:marBottom w:val="0"/>
                      <w:divBdr>
                        <w:top w:val="none" w:sz="0" w:space="0" w:color="auto"/>
                        <w:left w:val="none" w:sz="0" w:space="0" w:color="auto"/>
                        <w:bottom w:val="none" w:sz="0" w:space="0" w:color="auto"/>
                        <w:right w:val="none" w:sz="0" w:space="0" w:color="auto"/>
                      </w:divBdr>
                    </w:div>
                    <w:div w:id="1936665583">
                      <w:marLeft w:val="0"/>
                      <w:marRight w:val="0"/>
                      <w:marTop w:val="0"/>
                      <w:marBottom w:val="0"/>
                      <w:divBdr>
                        <w:top w:val="none" w:sz="0" w:space="0" w:color="auto"/>
                        <w:left w:val="none" w:sz="0" w:space="0" w:color="auto"/>
                        <w:bottom w:val="none" w:sz="0" w:space="0" w:color="auto"/>
                        <w:right w:val="none" w:sz="0" w:space="0" w:color="auto"/>
                      </w:divBdr>
                    </w:div>
                    <w:div w:id="1953856262">
                      <w:marLeft w:val="0"/>
                      <w:marRight w:val="0"/>
                      <w:marTop w:val="0"/>
                      <w:marBottom w:val="0"/>
                      <w:divBdr>
                        <w:top w:val="none" w:sz="0" w:space="0" w:color="auto"/>
                        <w:left w:val="none" w:sz="0" w:space="0" w:color="auto"/>
                        <w:bottom w:val="none" w:sz="0" w:space="0" w:color="auto"/>
                        <w:right w:val="none" w:sz="0" w:space="0" w:color="auto"/>
                      </w:divBdr>
                    </w:div>
                    <w:div w:id="1313872645">
                      <w:marLeft w:val="0"/>
                      <w:marRight w:val="0"/>
                      <w:marTop w:val="0"/>
                      <w:marBottom w:val="0"/>
                      <w:divBdr>
                        <w:top w:val="none" w:sz="0" w:space="0" w:color="auto"/>
                        <w:left w:val="none" w:sz="0" w:space="0" w:color="auto"/>
                        <w:bottom w:val="none" w:sz="0" w:space="0" w:color="auto"/>
                        <w:right w:val="none" w:sz="0" w:space="0" w:color="auto"/>
                      </w:divBdr>
                    </w:div>
                    <w:div w:id="832917714">
                      <w:marLeft w:val="0"/>
                      <w:marRight w:val="0"/>
                      <w:marTop w:val="0"/>
                      <w:marBottom w:val="0"/>
                      <w:divBdr>
                        <w:top w:val="none" w:sz="0" w:space="0" w:color="auto"/>
                        <w:left w:val="none" w:sz="0" w:space="0" w:color="auto"/>
                        <w:bottom w:val="none" w:sz="0" w:space="0" w:color="auto"/>
                        <w:right w:val="none" w:sz="0" w:space="0" w:color="auto"/>
                      </w:divBdr>
                    </w:div>
                    <w:div w:id="383334520">
                      <w:marLeft w:val="0"/>
                      <w:marRight w:val="0"/>
                      <w:marTop w:val="0"/>
                      <w:marBottom w:val="0"/>
                      <w:divBdr>
                        <w:top w:val="none" w:sz="0" w:space="0" w:color="auto"/>
                        <w:left w:val="none" w:sz="0" w:space="0" w:color="auto"/>
                        <w:bottom w:val="none" w:sz="0" w:space="0" w:color="auto"/>
                        <w:right w:val="none" w:sz="0" w:space="0" w:color="auto"/>
                      </w:divBdr>
                    </w:div>
                    <w:div w:id="1550452887">
                      <w:marLeft w:val="0"/>
                      <w:marRight w:val="0"/>
                      <w:marTop w:val="0"/>
                      <w:marBottom w:val="0"/>
                      <w:divBdr>
                        <w:top w:val="none" w:sz="0" w:space="0" w:color="auto"/>
                        <w:left w:val="none" w:sz="0" w:space="0" w:color="auto"/>
                        <w:bottom w:val="none" w:sz="0" w:space="0" w:color="auto"/>
                        <w:right w:val="none" w:sz="0" w:space="0" w:color="auto"/>
                      </w:divBdr>
                    </w:div>
                    <w:div w:id="320500600">
                      <w:marLeft w:val="0"/>
                      <w:marRight w:val="0"/>
                      <w:marTop w:val="0"/>
                      <w:marBottom w:val="0"/>
                      <w:divBdr>
                        <w:top w:val="none" w:sz="0" w:space="0" w:color="auto"/>
                        <w:left w:val="none" w:sz="0" w:space="0" w:color="auto"/>
                        <w:bottom w:val="none" w:sz="0" w:space="0" w:color="auto"/>
                        <w:right w:val="none" w:sz="0" w:space="0" w:color="auto"/>
                      </w:divBdr>
                    </w:div>
                    <w:div w:id="1687557298">
                      <w:marLeft w:val="0"/>
                      <w:marRight w:val="0"/>
                      <w:marTop w:val="0"/>
                      <w:marBottom w:val="0"/>
                      <w:divBdr>
                        <w:top w:val="none" w:sz="0" w:space="0" w:color="auto"/>
                        <w:left w:val="none" w:sz="0" w:space="0" w:color="auto"/>
                        <w:bottom w:val="none" w:sz="0" w:space="0" w:color="auto"/>
                        <w:right w:val="none" w:sz="0" w:space="0" w:color="auto"/>
                      </w:divBdr>
                    </w:div>
                    <w:div w:id="1831289496">
                      <w:marLeft w:val="0"/>
                      <w:marRight w:val="0"/>
                      <w:marTop w:val="0"/>
                      <w:marBottom w:val="0"/>
                      <w:divBdr>
                        <w:top w:val="none" w:sz="0" w:space="0" w:color="auto"/>
                        <w:left w:val="none" w:sz="0" w:space="0" w:color="auto"/>
                        <w:bottom w:val="none" w:sz="0" w:space="0" w:color="auto"/>
                        <w:right w:val="none" w:sz="0" w:space="0" w:color="auto"/>
                      </w:divBdr>
                    </w:div>
                    <w:div w:id="1856111936">
                      <w:marLeft w:val="0"/>
                      <w:marRight w:val="0"/>
                      <w:marTop w:val="0"/>
                      <w:marBottom w:val="0"/>
                      <w:divBdr>
                        <w:top w:val="none" w:sz="0" w:space="0" w:color="auto"/>
                        <w:left w:val="none" w:sz="0" w:space="0" w:color="auto"/>
                        <w:bottom w:val="none" w:sz="0" w:space="0" w:color="auto"/>
                        <w:right w:val="none" w:sz="0" w:space="0" w:color="auto"/>
                      </w:divBdr>
                    </w:div>
                    <w:div w:id="1828738820">
                      <w:marLeft w:val="0"/>
                      <w:marRight w:val="0"/>
                      <w:marTop w:val="0"/>
                      <w:marBottom w:val="0"/>
                      <w:divBdr>
                        <w:top w:val="none" w:sz="0" w:space="0" w:color="auto"/>
                        <w:left w:val="none" w:sz="0" w:space="0" w:color="auto"/>
                        <w:bottom w:val="none" w:sz="0" w:space="0" w:color="auto"/>
                        <w:right w:val="none" w:sz="0" w:space="0" w:color="auto"/>
                      </w:divBdr>
                    </w:div>
                    <w:div w:id="1492790650">
                      <w:marLeft w:val="0"/>
                      <w:marRight w:val="0"/>
                      <w:marTop w:val="0"/>
                      <w:marBottom w:val="0"/>
                      <w:divBdr>
                        <w:top w:val="none" w:sz="0" w:space="0" w:color="auto"/>
                        <w:left w:val="none" w:sz="0" w:space="0" w:color="auto"/>
                        <w:bottom w:val="none" w:sz="0" w:space="0" w:color="auto"/>
                        <w:right w:val="none" w:sz="0" w:space="0" w:color="auto"/>
                      </w:divBdr>
                    </w:div>
                    <w:div w:id="673263600">
                      <w:marLeft w:val="0"/>
                      <w:marRight w:val="0"/>
                      <w:marTop w:val="0"/>
                      <w:marBottom w:val="0"/>
                      <w:divBdr>
                        <w:top w:val="none" w:sz="0" w:space="0" w:color="auto"/>
                        <w:left w:val="none" w:sz="0" w:space="0" w:color="auto"/>
                        <w:bottom w:val="none" w:sz="0" w:space="0" w:color="auto"/>
                        <w:right w:val="none" w:sz="0" w:space="0" w:color="auto"/>
                      </w:divBdr>
                    </w:div>
                    <w:div w:id="792292342">
                      <w:marLeft w:val="0"/>
                      <w:marRight w:val="0"/>
                      <w:marTop w:val="0"/>
                      <w:marBottom w:val="0"/>
                      <w:divBdr>
                        <w:top w:val="none" w:sz="0" w:space="0" w:color="auto"/>
                        <w:left w:val="none" w:sz="0" w:space="0" w:color="auto"/>
                        <w:bottom w:val="none" w:sz="0" w:space="0" w:color="auto"/>
                        <w:right w:val="none" w:sz="0" w:space="0" w:color="auto"/>
                      </w:divBdr>
                    </w:div>
                    <w:div w:id="1572885565">
                      <w:marLeft w:val="0"/>
                      <w:marRight w:val="0"/>
                      <w:marTop w:val="0"/>
                      <w:marBottom w:val="0"/>
                      <w:divBdr>
                        <w:top w:val="none" w:sz="0" w:space="0" w:color="auto"/>
                        <w:left w:val="none" w:sz="0" w:space="0" w:color="auto"/>
                        <w:bottom w:val="none" w:sz="0" w:space="0" w:color="auto"/>
                        <w:right w:val="none" w:sz="0" w:space="0" w:color="auto"/>
                      </w:divBdr>
                    </w:div>
                    <w:div w:id="1201895354">
                      <w:marLeft w:val="0"/>
                      <w:marRight w:val="0"/>
                      <w:marTop w:val="0"/>
                      <w:marBottom w:val="0"/>
                      <w:divBdr>
                        <w:top w:val="none" w:sz="0" w:space="0" w:color="auto"/>
                        <w:left w:val="none" w:sz="0" w:space="0" w:color="auto"/>
                        <w:bottom w:val="none" w:sz="0" w:space="0" w:color="auto"/>
                        <w:right w:val="none" w:sz="0" w:space="0" w:color="auto"/>
                      </w:divBdr>
                    </w:div>
                    <w:div w:id="1411004009">
                      <w:marLeft w:val="0"/>
                      <w:marRight w:val="0"/>
                      <w:marTop w:val="0"/>
                      <w:marBottom w:val="0"/>
                      <w:divBdr>
                        <w:top w:val="none" w:sz="0" w:space="0" w:color="auto"/>
                        <w:left w:val="none" w:sz="0" w:space="0" w:color="auto"/>
                        <w:bottom w:val="none" w:sz="0" w:space="0" w:color="auto"/>
                        <w:right w:val="none" w:sz="0" w:space="0" w:color="auto"/>
                      </w:divBdr>
                    </w:div>
                    <w:div w:id="1677421912">
                      <w:marLeft w:val="0"/>
                      <w:marRight w:val="0"/>
                      <w:marTop w:val="0"/>
                      <w:marBottom w:val="0"/>
                      <w:divBdr>
                        <w:top w:val="none" w:sz="0" w:space="0" w:color="auto"/>
                        <w:left w:val="none" w:sz="0" w:space="0" w:color="auto"/>
                        <w:bottom w:val="none" w:sz="0" w:space="0" w:color="auto"/>
                        <w:right w:val="none" w:sz="0" w:space="0" w:color="auto"/>
                      </w:divBdr>
                    </w:div>
                    <w:div w:id="1616789323">
                      <w:marLeft w:val="0"/>
                      <w:marRight w:val="0"/>
                      <w:marTop w:val="0"/>
                      <w:marBottom w:val="0"/>
                      <w:divBdr>
                        <w:top w:val="none" w:sz="0" w:space="0" w:color="auto"/>
                        <w:left w:val="none" w:sz="0" w:space="0" w:color="auto"/>
                        <w:bottom w:val="none" w:sz="0" w:space="0" w:color="auto"/>
                        <w:right w:val="none" w:sz="0" w:space="0" w:color="auto"/>
                      </w:divBdr>
                    </w:div>
                    <w:div w:id="814415930">
                      <w:marLeft w:val="0"/>
                      <w:marRight w:val="0"/>
                      <w:marTop w:val="0"/>
                      <w:marBottom w:val="0"/>
                      <w:divBdr>
                        <w:top w:val="none" w:sz="0" w:space="0" w:color="auto"/>
                        <w:left w:val="none" w:sz="0" w:space="0" w:color="auto"/>
                        <w:bottom w:val="none" w:sz="0" w:space="0" w:color="auto"/>
                        <w:right w:val="none" w:sz="0" w:space="0" w:color="auto"/>
                      </w:divBdr>
                    </w:div>
                    <w:div w:id="1233738183">
                      <w:marLeft w:val="0"/>
                      <w:marRight w:val="0"/>
                      <w:marTop w:val="0"/>
                      <w:marBottom w:val="0"/>
                      <w:divBdr>
                        <w:top w:val="none" w:sz="0" w:space="0" w:color="auto"/>
                        <w:left w:val="none" w:sz="0" w:space="0" w:color="auto"/>
                        <w:bottom w:val="none" w:sz="0" w:space="0" w:color="auto"/>
                        <w:right w:val="none" w:sz="0" w:space="0" w:color="auto"/>
                      </w:divBdr>
                    </w:div>
                    <w:div w:id="1015962553">
                      <w:marLeft w:val="0"/>
                      <w:marRight w:val="0"/>
                      <w:marTop w:val="0"/>
                      <w:marBottom w:val="0"/>
                      <w:divBdr>
                        <w:top w:val="none" w:sz="0" w:space="0" w:color="auto"/>
                        <w:left w:val="none" w:sz="0" w:space="0" w:color="auto"/>
                        <w:bottom w:val="none" w:sz="0" w:space="0" w:color="auto"/>
                        <w:right w:val="none" w:sz="0" w:space="0" w:color="auto"/>
                      </w:divBdr>
                    </w:div>
                    <w:div w:id="1751736355">
                      <w:marLeft w:val="0"/>
                      <w:marRight w:val="0"/>
                      <w:marTop w:val="0"/>
                      <w:marBottom w:val="0"/>
                      <w:divBdr>
                        <w:top w:val="none" w:sz="0" w:space="0" w:color="auto"/>
                        <w:left w:val="none" w:sz="0" w:space="0" w:color="auto"/>
                        <w:bottom w:val="none" w:sz="0" w:space="0" w:color="auto"/>
                        <w:right w:val="none" w:sz="0" w:space="0" w:color="auto"/>
                      </w:divBdr>
                    </w:div>
                    <w:div w:id="1276903637">
                      <w:marLeft w:val="0"/>
                      <w:marRight w:val="0"/>
                      <w:marTop w:val="0"/>
                      <w:marBottom w:val="0"/>
                      <w:divBdr>
                        <w:top w:val="none" w:sz="0" w:space="0" w:color="auto"/>
                        <w:left w:val="none" w:sz="0" w:space="0" w:color="auto"/>
                        <w:bottom w:val="none" w:sz="0" w:space="0" w:color="auto"/>
                        <w:right w:val="none" w:sz="0" w:space="0" w:color="auto"/>
                      </w:divBdr>
                    </w:div>
                    <w:div w:id="1870289909">
                      <w:marLeft w:val="0"/>
                      <w:marRight w:val="0"/>
                      <w:marTop w:val="0"/>
                      <w:marBottom w:val="0"/>
                      <w:divBdr>
                        <w:top w:val="none" w:sz="0" w:space="0" w:color="auto"/>
                        <w:left w:val="none" w:sz="0" w:space="0" w:color="auto"/>
                        <w:bottom w:val="none" w:sz="0" w:space="0" w:color="auto"/>
                        <w:right w:val="none" w:sz="0" w:space="0" w:color="auto"/>
                      </w:divBdr>
                    </w:div>
                    <w:div w:id="1464351864">
                      <w:marLeft w:val="0"/>
                      <w:marRight w:val="0"/>
                      <w:marTop w:val="0"/>
                      <w:marBottom w:val="0"/>
                      <w:divBdr>
                        <w:top w:val="none" w:sz="0" w:space="0" w:color="auto"/>
                        <w:left w:val="none" w:sz="0" w:space="0" w:color="auto"/>
                        <w:bottom w:val="none" w:sz="0" w:space="0" w:color="auto"/>
                        <w:right w:val="none" w:sz="0" w:space="0" w:color="auto"/>
                      </w:divBdr>
                    </w:div>
                    <w:div w:id="1392344931">
                      <w:marLeft w:val="0"/>
                      <w:marRight w:val="0"/>
                      <w:marTop w:val="0"/>
                      <w:marBottom w:val="0"/>
                      <w:divBdr>
                        <w:top w:val="none" w:sz="0" w:space="0" w:color="auto"/>
                        <w:left w:val="none" w:sz="0" w:space="0" w:color="auto"/>
                        <w:bottom w:val="none" w:sz="0" w:space="0" w:color="auto"/>
                        <w:right w:val="none" w:sz="0" w:space="0" w:color="auto"/>
                      </w:divBdr>
                    </w:div>
                    <w:div w:id="479540631">
                      <w:marLeft w:val="0"/>
                      <w:marRight w:val="0"/>
                      <w:marTop w:val="0"/>
                      <w:marBottom w:val="0"/>
                      <w:divBdr>
                        <w:top w:val="none" w:sz="0" w:space="0" w:color="auto"/>
                        <w:left w:val="none" w:sz="0" w:space="0" w:color="auto"/>
                        <w:bottom w:val="none" w:sz="0" w:space="0" w:color="auto"/>
                        <w:right w:val="none" w:sz="0" w:space="0" w:color="auto"/>
                      </w:divBdr>
                    </w:div>
                    <w:div w:id="2138791506">
                      <w:marLeft w:val="0"/>
                      <w:marRight w:val="0"/>
                      <w:marTop w:val="0"/>
                      <w:marBottom w:val="0"/>
                      <w:divBdr>
                        <w:top w:val="none" w:sz="0" w:space="0" w:color="auto"/>
                        <w:left w:val="none" w:sz="0" w:space="0" w:color="auto"/>
                        <w:bottom w:val="none" w:sz="0" w:space="0" w:color="auto"/>
                        <w:right w:val="none" w:sz="0" w:space="0" w:color="auto"/>
                      </w:divBdr>
                    </w:div>
                    <w:div w:id="69928349">
                      <w:marLeft w:val="0"/>
                      <w:marRight w:val="0"/>
                      <w:marTop w:val="0"/>
                      <w:marBottom w:val="0"/>
                      <w:divBdr>
                        <w:top w:val="none" w:sz="0" w:space="0" w:color="auto"/>
                        <w:left w:val="none" w:sz="0" w:space="0" w:color="auto"/>
                        <w:bottom w:val="none" w:sz="0" w:space="0" w:color="auto"/>
                        <w:right w:val="none" w:sz="0" w:space="0" w:color="auto"/>
                      </w:divBdr>
                    </w:div>
                    <w:div w:id="1860315734">
                      <w:marLeft w:val="0"/>
                      <w:marRight w:val="0"/>
                      <w:marTop w:val="0"/>
                      <w:marBottom w:val="0"/>
                      <w:divBdr>
                        <w:top w:val="none" w:sz="0" w:space="0" w:color="auto"/>
                        <w:left w:val="none" w:sz="0" w:space="0" w:color="auto"/>
                        <w:bottom w:val="none" w:sz="0" w:space="0" w:color="auto"/>
                        <w:right w:val="none" w:sz="0" w:space="0" w:color="auto"/>
                      </w:divBdr>
                    </w:div>
                    <w:div w:id="673921979">
                      <w:marLeft w:val="0"/>
                      <w:marRight w:val="0"/>
                      <w:marTop w:val="0"/>
                      <w:marBottom w:val="0"/>
                      <w:divBdr>
                        <w:top w:val="none" w:sz="0" w:space="0" w:color="auto"/>
                        <w:left w:val="none" w:sz="0" w:space="0" w:color="auto"/>
                        <w:bottom w:val="none" w:sz="0" w:space="0" w:color="auto"/>
                        <w:right w:val="none" w:sz="0" w:space="0" w:color="auto"/>
                      </w:divBdr>
                    </w:div>
                    <w:div w:id="12463818">
                      <w:marLeft w:val="0"/>
                      <w:marRight w:val="0"/>
                      <w:marTop w:val="0"/>
                      <w:marBottom w:val="0"/>
                      <w:divBdr>
                        <w:top w:val="none" w:sz="0" w:space="0" w:color="auto"/>
                        <w:left w:val="none" w:sz="0" w:space="0" w:color="auto"/>
                        <w:bottom w:val="none" w:sz="0" w:space="0" w:color="auto"/>
                        <w:right w:val="none" w:sz="0" w:space="0" w:color="auto"/>
                      </w:divBdr>
                    </w:div>
                    <w:div w:id="372927802">
                      <w:marLeft w:val="0"/>
                      <w:marRight w:val="0"/>
                      <w:marTop w:val="0"/>
                      <w:marBottom w:val="0"/>
                      <w:divBdr>
                        <w:top w:val="none" w:sz="0" w:space="0" w:color="auto"/>
                        <w:left w:val="none" w:sz="0" w:space="0" w:color="auto"/>
                        <w:bottom w:val="none" w:sz="0" w:space="0" w:color="auto"/>
                        <w:right w:val="none" w:sz="0" w:space="0" w:color="auto"/>
                      </w:divBdr>
                    </w:div>
                    <w:div w:id="1732580381">
                      <w:marLeft w:val="0"/>
                      <w:marRight w:val="0"/>
                      <w:marTop w:val="0"/>
                      <w:marBottom w:val="0"/>
                      <w:divBdr>
                        <w:top w:val="none" w:sz="0" w:space="0" w:color="auto"/>
                        <w:left w:val="none" w:sz="0" w:space="0" w:color="auto"/>
                        <w:bottom w:val="none" w:sz="0" w:space="0" w:color="auto"/>
                        <w:right w:val="none" w:sz="0" w:space="0" w:color="auto"/>
                      </w:divBdr>
                    </w:div>
                    <w:div w:id="1031687795">
                      <w:marLeft w:val="0"/>
                      <w:marRight w:val="0"/>
                      <w:marTop w:val="0"/>
                      <w:marBottom w:val="0"/>
                      <w:divBdr>
                        <w:top w:val="none" w:sz="0" w:space="0" w:color="auto"/>
                        <w:left w:val="none" w:sz="0" w:space="0" w:color="auto"/>
                        <w:bottom w:val="none" w:sz="0" w:space="0" w:color="auto"/>
                        <w:right w:val="none" w:sz="0" w:space="0" w:color="auto"/>
                      </w:divBdr>
                    </w:div>
                    <w:div w:id="562371156">
                      <w:marLeft w:val="0"/>
                      <w:marRight w:val="0"/>
                      <w:marTop w:val="0"/>
                      <w:marBottom w:val="0"/>
                      <w:divBdr>
                        <w:top w:val="none" w:sz="0" w:space="0" w:color="auto"/>
                        <w:left w:val="none" w:sz="0" w:space="0" w:color="auto"/>
                        <w:bottom w:val="none" w:sz="0" w:space="0" w:color="auto"/>
                        <w:right w:val="none" w:sz="0" w:space="0" w:color="auto"/>
                      </w:divBdr>
                    </w:div>
                    <w:div w:id="497768696">
                      <w:marLeft w:val="0"/>
                      <w:marRight w:val="0"/>
                      <w:marTop w:val="0"/>
                      <w:marBottom w:val="0"/>
                      <w:divBdr>
                        <w:top w:val="none" w:sz="0" w:space="0" w:color="auto"/>
                        <w:left w:val="none" w:sz="0" w:space="0" w:color="auto"/>
                        <w:bottom w:val="none" w:sz="0" w:space="0" w:color="auto"/>
                        <w:right w:val="none" w:sz="0" w:space="0" w:color="auto"/>
                      </w:divBdr>
                    </w:div>
                    <w:div w:id="1061320663">
                      <w:marLeft w:val="0"/>
                      <w:marRight w:val="0"/>
                      <w:marTop w:val="0"/>
                      <w:marBottom w:val="0"/>
                      <w:divBdr>
                        <w:top w:val="none" w:sz="0" w:space="0" w:color="auto"/>
                        <w:left w:val="none" w:sz="0" w:space="0" w:color="auto"/>
                        <w:bottom w:val="none" w:sz="0" w:space="0" w:color="auto"/>
                        <w:right w:val="none" w:sz="0" w:space="0" w:color="auto"/>
                      </w:divBdr>
                    </w:div>
                    <w:div w:id="715659362">
                      <w:marLeft w:val="0"/>
                      <w:marRight w:val="0"/>
                      <w:marTop w:val="0"/>
                      <w:marBottom w:val="0"/>
                      <w:divBdr>
                        <w:top w:val="none" w:sz="0" w:space="0" w:color="auto"/>
                        <w:left w:val="none" w:sz="0" w:space="0" w:color="auto"/>
                        <w:bottom w:val="none" w:sz="0" w:space="0" w:color="auto"/>
                        <w:right w:val="none" w:sz="0" w:space="0" w:color="auto"/>
                      </w:divBdr>
                    </w:div>
                    <w:div w:id="2020234993">
                      <w:marLeft w:val="0"/>
                      <w:marRight w:val="0"/>
                      <w:marTop w:val="0"/>
                      <w:marBottom w:val="0"/>
                      <w:divBdr>
                        <w:top w:val="none" w:sz="0" w:space="0" w:color="auto"/>
                        <w:left w:val="none" w:sz="0" w:space="0" w:color="auto"/>
                        <w:bottom w:val="none" w:sz="0" w:space="0" w:color="auto"/>
                        <w:right w:val="none" w:sz="0" w:space="0" w:color="auto"/>
                      </w:divBdr>
                    </w:div>
                    <w:div w:id="247665358">
                      <w:marLeft w:val="0"/>
                      <w:marRight w:val="0"/>
                      <w:marTop w:val="0"/>
                      <w:marBottom w:val="0"/>
                      <w:divBdr>
                        <w:top w:val="none" w:sz="0" w:space="0" w:color="auto"/>
                        <w:left w:val="none" w:sz="0" w:space="0" w:color="auto"/>
                        <w:bottom w:val="none" w:sz="0" w:space="0" w:color="auto"/>
                        <w:right w:val="none" w:sz="0" w:space="0" w:color="auto"/>
                      </w:divBdr>
                    </w:div>
                    <w:div w:id="1724253154">
                      <w:marLeft w:val="0"/>
                      <w:marRight w:val="0"/>
                      <w:marTop w:val="0"/>
                      <w:marBottom w:val="0"/>
                      <w:divBdr>
                        <w:top w:val="none" w:sz="0" w:space="0" w:color="auto"/>
                        <w:left w:val="none" w:sz="0" w:space="0" w:color="auto"/>
                        <w:bottom w:val="none" w:sz="0" w:space="0" w:color="auto"/>
                        <w:right w:val="none" w:sz="0" w:space="0" w:color="auto"/>
                      </w:divBdr>
                    </w:div>
                    <w:div w:id="17172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2266">
          <w:marLeft w:val="0"/>
          <w:marRight w:val="0"/>
          <w:marTop w:val="195"/>
          <w:marBottom w:val="0"/>
          <w:divBdr>
            <w:top w:val="none" w:sz="0" w:space="0" w:color="auto"/>
            <w:left w:val="none" w:sz="0" w:space="0" w:color="auto"/>
            <w:bottom w:val="none" w:sz="0" w:space="0" w:color="auto"/>
            <w:right w:val="none" w:sz="0" w:space="0" w:color="auto"/>
          </w:divBdr>
          <w:divsChild>
            <w:div w:id="797531913">
              <w:marLeft w:val="-450"/>
              <w:marRight w:val="0"/>
              <w:marTop w:val="0"/>
              <w:marBottom w:val="0"/>
              <w:divBdr>
                <w:top w:val="none" w:sz="0" w:space="0" w:color="auto"/>
                <w:left w:val="none" w:sz="0" w:space="0" w:color="auto"/>
                <w:bottom w:val="none" w:sz="0" w:space="0" w:color="auto"/>
                <w:right w:val="none" w:sz="0" w:space="0" w:color="auto"/>
              </w:divBdr>
              <w:divsChild>
                <w:div w:id="1069377287">
                  <w:marLeft w:val="0"/>
                  <w:marRight w:val="0"/>
                  <w:marTop w:val="0"/>
                  <w:marBottom w:val="0"/>
                  <w:divBdr>
                    <w:top w:val="none" w:sz="0" w:space="0" w:color="auto"/>
                    <w:left w:val="none" w:sz="0" w:space="0" w:color="auto"/>
                    <w:bottom w:val="none" w:sz="0" w:space="0" w:color="auto"/>
                    <w:right w:val="none" w:sz="0" w:space="0" w:color="auto"/>
                  </w:divBdr>
                  <w:divsChild>
                    <w:div w:id="1880585165">
                      <w:marLeft w:val="0"/>
                      <w:marRight w:val="0"/>
                      <w:marTop w:val="0"/>
                      <w:marBottom w:val="0"/>
                      <w:divBdr>
                        <w:top w:val="none" w:sz="0" w:space="0" w:color="auto"/>
                        <w:left w:val="none" w:sz="0" w:space="0" w:color="auto"/>
                        <w:bottom w:val="none" w:sz="0" w:space="0" w:color="auto"/>
                        <w:right w:val="none" w:sz="0" w:space="0" w:color="auto"/>
                      </w:divBdr>
                    </w:div>
                    <w:div w:id="480316002">
                      <w:marLeft w:val="0"/>
                      <w:marRight w:val="0"/>
                      <w:marTop w:val="0"/>
                      <w:marBottom w:val="0"/>
                      <w:divBdr>
                        <w:top w:val="none" w:sz="0" w:space="0" w:color="auto"/>
                        <w:left w:val="none" w:sz="0" w:space="0" w:color="auto"/>
                        <w:bottom w:val="none" w:sz="0" w:space="0" w:color="auto"/>
                        <w:right w:val="none" w:sz="0" w:space="0" w:color="auto"/>
                      </w:divBdr>
                    </w:div>
                    <w:div w:id="1651641200">
                      <w:marLeft w:val="0"/>
                      <w:marRight w:val="0"/>
                      <w:marTop w:val="0"/>
                      <w:marBottom w:val="0"/>
                      <w:divBdr>
                        <w:top w:val="none" w:sz="0" w:space="0" w:color="auto"/>
                        <w:left w:val="none" w:sz="0" w:space="0" w:color="auto"/>
                        <w:bottom w:val="none" w:sz="0" w:space="0" w:color="auto"/>
                        <w:right w:val="none" w:sz="0" w:space="0" w:color="auto"/>
                      </w:divBdr>
                    </w:div>
                    <w:div w:id="1553812914">
                      <w:marLeft w:val="0"/>
                      <w:marRight w:val="0"/>
                      <w:marTop w:val="0"/>
                      <w:marBottom w:val="0"/>
                      <w:divBdr>
                        <w:top w:val="none" w:sz="0" w:space="0" w:color="auto"/>
                        <w:left w:val="none" w:sz="0" w:space="0" w:color="auto"/>
                        <w:bottom w:val="none" w:sz="0" w:space="0" w:color="auto"/>
                        <w:right w:val="none" w:sz="0" w:space="0" w:color="auto"/>
                      </w:divBdr>
                    </w:div>
                    <w:div w:id="1077164595">
                      <w:marLeft w:val="0"/>
                      <w:marRight w:val="0"/>
                      <w:marTop w:val="0"/>
                      <w:marBottom w:val="0"/>
                      <w:divBdr>
                        <w:top w:val="none" w:sz="0" w:space="0" w:color="auto"/>
                        <w:left w:val="none" w:sz="0" w:space="0" w:color="auto"/>
                        <w:bottom w:val="none" w:sz="0" w:space="0" w:color="auto"/>
                        <w:right w:val="none" w:sz="0" w:space="0" w:color="auto"/>
                      </w:divBdr>
                    </w:div>
                    <w:div w:id="1646473568">
                      <w:marLeft w:val="0"/>
                      <w:marRight w:val="0"/>
                      <w:marTop w:val="0"/>
                      <w:marBottom w:val="0"/>
                      <w:divBdr>
                        <w:top w:val="none" w:sz="0" w:space="0" w:color="auto"/>
                        <w:left w:val="none" w:sz="0" w:space="0" w:color="auto"/>
                        <w:bottom w:val="none" w:sz="0" w:space="0" w:color="auto"/>
                        <w:right w:val="none" w:sz="0" w:space="0" w:color="auto"/>
                      </w:divBdr>
                    </w:div>
                    <w:div w:id="1078019711">
                      <w:marLeft w:val="0"/>
                      <w:marRight w:val="0"/>
                      <w:marTop w:val="0"/>
                      <w:marBottom w:val="0"/>
                      <w:divBdr>
                        <w:top w:val="none" w:sz="0" w:space="0" w:color="auto"/>
                        <w:left w:val="none" w:sz="0" w:space="0" w:color="auto"/>
                        <w:bottom w:val="none" w:sz="0" w:space="0" w:color="auto"/>
                        <w:right w:val="none" w:sz="0" w:space="0" w:color="auto"/>
                      </w:divBdr>
                    </w:div>
                    <w:div w:id="349528393">
                      <w:marLeft w:val="0"/>
                      <w:marRight w:val="0"/>
                      <w:marTop w:val="0"/>
                      <w:marBottom w:val="0"/>
                      <w:divBdr>
                        <w:top w:val="none" w:sz="0" w:space="0" w:color="auto"/>
                        <w:left w:val="none" w:sz="0" w:space="0" w:color="auto"/>
                        <w:bottom w:val="none" w:sz="0" w:space="0" w:color="auto"/>
                        <w:right w:val="none" w:sz="0" w:space="0" w:color="auto"/>
                      </w:divBdr>
                    </w:div>
                    <w:div w:id="1285690912">
                      <w:marLeft w:val="0"/>
                      <w:marRight w:val="0"/>
                      <w:marTop w:val="0"/>
                      <w:marBottom w:val="0"/>
                      <w:divBdr>
                        <w:top w:val="none" w:sz="0" w:space="0" w:color="auto"/>
                        <w:left w:val="none" w:sz="0" w:space="0" w:color="auto"/>
                        <w:bottom w:val="none" w:sz="0" w:space="0" w:color="auto"/>
                        <w:right w:val="none" w:sz="0" w:space="0" w:color="auto"/>
                      </w:divBdr>
                    </w:div>
                    <w:div w:id="1761679149">
                      <w:marLeft w:val="0"/>
                      <w:marRight w:val="0"/>
                      <w:marTop w:val="0"/>
                      <w:marBottom w:val="0"/>
                      <w:divBdr>
                        <w:top w:val="none" w:sz="0" w:space="0" w:color="auto"/>
                        <w:left w:val="none" w:sz="0" w:space="0" w:color="auto"/>
                        <w:bottom w:val="none" w:sz="0" w:space="0" w:color="auto"/>
                        <w:right w:val="none" w:sz="0" w:space="0" w:color="auto"/>
                      </w:divBdr>
                    </w:div>
                    <w:div w:id="487327243">
                      <w:marLeft w:val="0"/>
                      <w:marRight w:val="0"/>
                      <w:marTop w:val="0"/>
                      <w:marBottom w:val="0"/>
                      <w:divBdr>
                        <w:top w:val="none" w:sz="0" w:space="0" w:color="auto"/>
                        <w:left w:val="none" w:sz="0" w:space="0" w:color="auto"/>
                        <w:bottom w:val="none" w:sz="0" w:space="0" w:color="auto"/>
                        <w:right w:val="none" w:sz="0" w:space="0" w:color="auto"/>
                      </w:divBdr>
                    </w:div>
                    <w:div w:id="1711496609">
                      <w:marLeft w:val="0"/>
                      <w:marRight w:val="0"/>
                      <w:marTop w:val="0"/>
                      <w:marBottom w:val="0"/>
                      <w:divBdr>
                        <w:top w:val="none" w:sz="0" w:space="0" w:color="auto"/>
                        <w:left w:val="none" w:sz="0" w:space="0" w:color="auto"/>
                        <w:bottom w:val="none" w:sz="0" w:space="0" w:color="auto"/>
                        <w:right w:val="none" w:sz="0" w:space="0" w:color="auto"/>
                      </w:divBdr>
                    </w:div>
                    <w:div w:id="2074697391">
                      <w:marLeft w:val="0"/>
                      <w:marRight w:val="0"/>
                      <w:marTop w:val="0"/>
                      <w:marBottom w:val="0"/>
                      <w:divBdr>
                        <w:top w:val="none" w:sz="0" w:space="0" w:color="auto"/>
                        <w:left w:val="none" w:sz="0" w:space="0" w:color="auto"/>
                        <w:bottom w:val="none" w:sz="0" w:space="0" w:color="auto"/>
                        <w:right w:val="none" w:sz="0" w:space="0" w:color="auto"/>
                      </w:divBdr>
                    </w:div>
                    <w:div w:id="225189113">
                      <w:marLeft w:val="0"/>
                      <w:marRight w:val="0"/>
                      <w:marTop w:val="0"/>
                      <w:marBottom w:val="0"/>
                      <w:divBdr>
                        <w:top w:val="none" w:sz="0" w:space="0" w:color="auto"/>
                        <w:left w:val="none" w:sz="0" w:space="0" w:color="auto"/>
                        <w:bottom w:val="none" w:sz="0" w:space="0" w:color="auto"/>
                        <w:right w:val="none" w:sz="0" w:space="0" w:color="auto"/>
                      </w:divBdr>
                    </w:div>
                    <w:div w:id="534467764">
                      <w:marLeft w:val="0"/>
                      <w:marRight w:val="0"/>
                      <w:marTop w:val="0"/>
                      <w:marBottom w:val="0"/>
                      <w:divBdr>
                        <w:top w:val="none" w:sz="0" w:space="0" w:color="auto"/>
                        <w:left w:val="none" w:sz="0" w:space="0" w:color="auto"/>
                        <w:bottom w:val="none" w:sz="0" w:space="0" w:color="auto"/>
                        <w:right w:val="none" w:sz="0" w:space="0" w:color="auto"/>
                      </w:divBdr>
                    </w:div>
                    <w:div w:id="726615053">
                      <w:marLeft w:val="0"/>
                      <w:marRight w:val="0"/>
                      <w:marTop w:val="0"/>
                      <w:marBottom w:val="0"/>
                      <w:divBdr>
                        <w:top w:val="none" w:sz="0" w:space="0" w:color="auto"/>
                        <w:left w:val="none" w:sz="0" w:space="0" w:color="auto"/>
                        <w:bottom w:val="none" w:sz="0" w:space="0" w:color="auto"/>
                        <w:right w:val="none" w:sz="0" w:space="0" w:color="auto"/>
                      </w:divBdr>
                    </w:div>
                    <w:div w:id="1423532679">
                      <w:marLeft w:val="0"/>
                      <w:marRight w:val="0"/>
                      <w:marTop w:val="0"/>
                      <w:marBottom w:val="0"/>
                      <w:divBdr>
                        <w:top w:val="none" w:sz="0" w:space="0" w:color="auto"/>
                        <w:left w:val="none" w:sz="0" w:space="0" w:color="auto"/>
                        <w:bottom w:val="none" w:sz="0" w:space="0" w:color="auto"/>
                        <w:right w:val="none" w:sz="0" w:space="0" w:color="auto"/>
                      </w:divBdr>
                    </w:div>
                    <w:div w:id="2047442943">
                      <w:marLeft w:val="0"/>
                      <w:marRight w:val="0"/>
                      <w:marTop w:val="0"/>
                      <w:marBottom w:val="0"/>
                      <w:divBdr>
                        <w:top w:val="none" w:sz="0" w:space="0" w:color="auto"/>
                        <w:left w:val="none" w:sz="0" w:space="0" w:color="auto"/>
                        <w:bottom w:val="none" w:sz="0" w:space="0" w:color="auto"/>
                        <w:right w:val="none" w:sz="0" w:space="0" w:color="auto"/>
                      </w:divBdr>
                    </w:div>
                    <w:div w:id="202711315">
                      <w:marLeft w:val="0"/>
                      <w:marRight w:val="0"/>
                      <w:marTop w:val="0"/>
                      <w:marBottom w:val="0"/>
                      <w:divBdr>
                        <w:top w:val="none" w:sz="0" w:space="0" w:color="auto"/>
                        <w:left w:val="none" w:sz="0" w:space="0" w:color="auto"/>
                        <w:bottom w:val="none" w:sz="0" w:space="0" w:color="auto"/>
                        <w:right w:val="none" w:sz="0" w:space="0" w:color="auto"/>
                      </w:divBdr>
                    </w:div>
                    <w:div w:id="1527867934">
                      <w:marLeft w:val="0"/>
                      <w:marRight w:val="0"/>
                      <w:marTop w:val="0"/>
                      <w:marBottom w:val="0"/>
                      <w:divBdr>
                        <w:top w:val="none" w:sz="0" w:space="0" w:color="auto"/>
                        <w:left w:val="none" w:sz="0" w:space="0" w:color="auto"/>
                        <w:bottom w:val="none" w:sz="0" w:space="0" w:color="auto"/>
                        <w:right w:val="none" w:sz="0" w:space="0" w:color="auto"/>
                      </w:divBdr>
                    </w:div>
                    <w:div w:id="568687464">
                      <w:marLeft w:val="0"/>
                      <w:marRight w:val="0"/>
                      <w:marTop w:val="0"/>
                      <w:marBottom w:val="0"/>
                      <w:divBdr>
                        <w:top w:val="none" w:sz="0" w:space="0" w:color="auto"/>
                        <w:left w:val="none" w:sz="0" w:space="0" w:color="auto"/>
                        <w:bottom w:val="none" w:sz="0" w:space="0" w:color="auto"/>
                        <w:right w:val="none" w:sz="0" w:space="0" w:color="auto"/>
                      </w:divBdr>
                    </w:div>
                    <w:div w:id="2061901514">
                      <w:marLeft w:val="0"/>
                      <w:marRight w:val="0"/>
                      <w:marTop w:val="0"/>
                      <w:marBottom w:val="0"/>
                      <w:divBdr>
                        <w:top w:val="none" w:sz="0" w:space="0" w:color="auto"/>
                        <w:left w:val="none" w:sz="0" w:space="0" w:color="auto"/>
                        <w:bottom w:val="none" w:sz="0" w:space="0" w:color="auto"/>
                        <w:right w:val="none" w:sz="0" w:space="0" w:color="auto"/>
                      </w:divBdr>
                    </w:div>
                    <w:div w:id="1309822107">
                      <w:marLeft w:val="0"/>
                      <w:marRight w:val="0"/>
                      <w:marTop w:val="0"/>
                      <w:marBottom w:val="0"/>
                      <w:divBdr>
                        <w:top w:val="none" w:sz="0" w:space="0" w:color="auto"/>
                        <w:left w:val="none" w:sz="0" w:space="0" w:color="auto"/>
                        <w:bottom w:val="none" w:sz="0" w:space="0" w:color="auto"/>
                        <w:right w:val="none" w:sz="0" w:space="0" w:color="auto"/>
                      </w:divBdr>
                    </w:div>
                    <w:div w:id="41831072">
                      <w:marLeft w:val="0"/>
                      <w:marRight w:val="0"/>
                      <w:marTop w:val="0"/>
                      <w:marBottom w:val="0"/>
                      <w:divBdr>
                        <w:top w:val="none" w:sz="0" w:space="0" w:color="auto"/>
                        <w:left w:val="none" w:sz="0" w:space="0" w:color="auto"/>
                        <w:bottom w:val="none" w:sz="0" w:space="0" w:color="auto"/>
                        <w:right w:val="none" w:sz="0" w:space="0" w:color="auto"/>
                      </w:divBdr>
                    </w:div>
                    <w:div w:id="17048505">
                      <w:marLeft w:val="0"/>
                      <w:marRight w:val="0"/>
                      <w:marTop w:val="0"/>
                      <w:marBottom w:val="0"/>
                      <w:divBdr>
                        <w:top w:val="none" w:sz="0" w:space="0" w:color="auto"/>
                        <w:left w:val="none" w:sz="0" w:space="0" w:color="auto"/>
                        <w:bottom w:val="none" w:sz="0" w:space="0" w:color="auto"/>
                        <w:right w:val="none" w:sz="0" w:space="0" w:color="auto"/>
                      </w:divBdr>
                    </w:div>
                    <w:div w:id="2079470769">
                      <w:marLeft w:val="0"/>
                      <w:marRight w:val="0"/>
                      <w:marTop w:val="0"/>
                      <w:marBottom w:val="0"/>
                      <w:divBdr>
                        <w:top w:val="none" w:sz="0" w:space="0" w:color="auto"/>
                        <w:left w:val="none" w:sz="0" w:space="0" w:color="auto"/>
                        <w:bottom w:val="none" w:sz="0" w:space="0" w:color="auto"/>
                        <w:right w:val="none" w:sz="0" w:space="0" w:color="auto"/>
                      </w:divBdr>
                    </w:div>
                    <w:div w:id="213393413">
                      <w:marLeft w:val="0"/>
                      <w:marRight w:val="0"/>
                      <w:marTop w:val="0"/>
                      <w:marBottom w:val="0"/>
                      <w:divBdr>
                        <w:top w:val="none" w:sz="0" w:space="0" w:color="auto"/>
                        <w:left w:val="none" w:sz="0" w:space="0" w:color="auto"/>
                        <w:bottom w:val="none" w:sz="0" w:space="0" w:color="auto"/>
                        <w:right w:val="none" w:sz="0" w:space="0" w:color="auto"/>
                      </w:divBdr>
                    </w:div>
                    <w:div w:id="1990674487">
                      <w:marLeft w:val="0"/>
                      <w:marRight w:val="0"/>
                      <w:marTop w:val="0"/>
                      <w:marBottom w:val="0"/>
                      <w:divBdr>
                        <w:top w:val="none" w:sz="0" w:space="0" w:color="auto"/>
                        <w:left w:val="none" w:sz="0" w:space="0" w:color="auto"/>
                        <w:bottom w:val="none" w:sz="0" w:space="0" w:color="auto"/>
                        <w:right w:val="none" w:sz="0" w:space="0" w:color="auto"/>
                      </w:divBdr>
                    </w:div>
                    <w:div w:id="2132630699">
                      <w:marLeft w:val="0"/>
                      <w:marRight w:val="0"/>
                      <w:marTop w:val="0"/>
                      <w:marBottom w:val="0"/>
                      <w:divBdr>
                        <w:top w:val="none" w:sz="0" w:space="0" w:color="auto"/>
                        <w:left w:val="none" w:sz="0" w:space="0" w:color="auto"/>
                        <w:bottom w:val="none" w:sz="0" w:space="0" w:color="auto"/>
                        <w:right w:val="none" w:sz="0" w:space="0" w:color="auto"/>
                      </w:divBdr>
                    </w:div>
                    <w:div w:id="608001607">
                      <w:marLeft w:val="0"/>
                      <w:marRight w:val="0"/>
                      <w:marTop w:val="0"/>
                      <w:marBottom w:val="0"/>
                      <w:divBdr>
                        <w:top w:val="none" w:sz="0" w:space="0" w:color="auto"/>
                        <w:left w:val="none" w:sz="0" w:space="0" w:color="auto"/>
                        <w:bottom w:val="none" w:sz="0" w:space="0" w:color="auto"/>
                        <w:right w:val="none" w:sz="0" w:space="0" w:color="auto"/>
                      </w:divBdr>
                    </w:div>
                    <w:div w:id="1587227704">
                      <w:marLeft w:val="0"/>
                      <w:marRight w:val="0"/>
                      <w:marTop w:val="0"/>
                      <w:marBottom w:val="0"/>
                      <w:divBdr>
                        <w:top w:val="none" w:sz="0" w:space="0" w:color="auto"/>
                        <w:left w:val="none" w:sz="0" w:space="0" w:color="auto"/>
                        <w:bottom w:val="none" w:sz="0" w:space="0" w:color="auto"/>
                        <w:right w:val="none" w:sz="0" w:space="0" w:color="auto"/>
                      </w:divBdr>
                    </w:div>
                    <w:div w:id="2121102361">
                      <w:marLeft w:val="0"/>
                      <w:marRight w:val="0"/>
                      <w:marTop w:val="0"/>
                      <w:marBottom w:val="0"/>
                      <w:divBdr>
                        <w:top w:val="none" w:sz="0" w:space="0" w:color="auto"/>
                        <w:left w:val="none" w:sz="0" w:space="0" w:color="auto"/>
                        <w:bottom w:val="none" w:sz="0" w:space="0" w:color="auto"/>
                        <w:right w:val="none" w:sz="0" w:space="0" w:color="auto"/>
                      </w:divBdr>
                    </w:div>
                    <w:div w:id="274872516">
                      <w:marLeft w:val="0"/>
                      <w:marRight w:val="0"/>
                      <w:marTop w:val="0"/>
                      <w:marBottom w:val="0"/>
                      <w:divBdr>
                        <w:top w:val="none" w:sz="0" w:space="0" w:color="auto"/>
                        <w:left w:val="none" w:sz="0" w:space="0" w:color="auto"/>
                        <w:bottom w:val="none" w:sz="0" w:space="0" w:color="auto"/>
                        <w:right w:val="none" w:sz="0" w:space="0" w:color="auto"/>
                      </w:divBdr>
                    </w:div>
                    <w:div w:id="1320886313">
                      <w:marLeft w:val="0"/>
                      <w:marRight w:val="0"/>
                      <w:marTop w:val="0"/>
                      <w:marBottom w:val="0"/>
                      <w:divBdr>
                        <w:top w:val="none" w:sz="0" w:space="0" w:color="auto"/>
                        <w:left w:val="none" w:sz="0" w:space="0" w:color="auto"/>
                        <w:bottom w:val="none" w:sz="0" w:space="0" w:color="auto"/>
                        <w:right w:val="none" w:sz="0" w:space="0" w:color="auto"/>
                      </w:divBdr>
                    </w:div>
                    <w:div w:id="1759670495">
                      <w:marLeft w:val="0"/>
                      <w:marRight w:val="0"/>
                      <w:marTop w:val="0"/>
                      <w:marBottom w:val="0"/>
                      <w:divBdr>
                        <w:top w:val="none" w:sz="0" w:space="0" w:color="auto"/>
                        <w:left w:val="none" w:sz="0" w:space="0" w:color="auto"/>
                        <w:bottom w:val="none" w:sz="0" w:space="0" w:color="auto"/>
                        <w:right w:val="none" w:sz="0" w:space="0" w:color="auto"/>
                      </w:divBdr>
                    </w:div>
                    <w:div w:id="1398433407">
                      <w:marLeft w:val="0"/>
                      <w:marRight w:val="0"/>
                      <w:marTop w:val="0"/>
                      <w:marBottom w:val="0"/>
                      <w:divBdr>
                        <w:top w:val="none" w:sz="0" w:space="0" w:color="auto"/>
                        <w:left w:val="none" w:sz="0" w:space="0" w:color="auto"/>
                        <w:bottom w:val="none" w:sz="0" w:space="0" w:color="auto"/>
                        <w:right w:val="none" w:sz="0" w:space="0" w:color="auto"/>
                      </w:divBdr>
                    </w:div>
                    <w:div w:id="1106539531">
                      <w:marLeft w:val="0"/>
                      <w:marRight w:val="0"/>
                      <w:marTop w:val="0"/>
                      <w:marBottom w:val="0"/>
                      <w:divBdr>
                        <w:top w:val="none" w:sz="0" w:space="0" w:color="auto"/>
                        <w:left w:val="none" w:sz="0" w:space="0" w:color="auto"/>
                        <w:bottom w:val="none" w:sz="0" w:space="0" w:color="auto"/>
                        <w:right w:val="none" w:sz="0" w:space="0" w:color="auto"/>
                      </w:divBdr>
                    </w:div>
                    <w:div w:id="1898280336">
                      <w:marLeft w:val="0"/>
                      <w:marRight w:val="0"/>
                      <w:marTop w:val="0"/>
                      <w:marBottom w:val="0"/>
                      <w:divBdr>
                        <w:top w:val="none" w:sz="0" w:space="0" w:color="auto"/>
                        <w:left w:val="none" w:sz="0" w:space="0" w:color="auto"/>
                        <w:bottom w:val="none" w:sz="0" w:space="0" w:color="auto"/>
                        <w:right w:val="none" w:sz="0" w:space="0" w:color="auto"/>
                      </w:divBdr>
                    </w:div>
                    <w:div w:id="1202546977">
                      <w:marLeft w:val="0"/>
                      <w:marRight w:val="0"/>
                      <w:marTop w:val="0"/>
                      <w:marBottom w:val="0"/>
                      <w:divBdr>
                        <w:top w:val="none" w:sz="0" w:space="0" w:color="auto"/>
                        <w:left w:val="none" w:sz="0" w:space="0" w:color="auto"/>
                        <w:bottom w:val="none" w:sz="0" w:space="0" w:color="auto"/>
                        <w:right w:val="none" w:sz="0" w:space="0" w:color="auto"/>
                      </w:divBdr>
                    </w:div>
                    <w:div w:id="757750242">
                      <w:marLeft w:val="0"/>
                      <w:marRight w:val="0"/>
                      <w:marTop w:val="0"/>
                      <w:marBottom w:val="0"/>
                      <w:divBdr>
                        <w:top w:val="none" w:sz="0" w:space="0" w:color="auto"/>
                        <w:left w:val="none" w:sz="0" w:space="0" w:color="auto"/>
                        <w:bottom w:val="none" w:sz="0" w:space="0" w:color="auto"/>
                        <w:right w:val="none" w:sz="0" w:space="0" w:color="auto"/>
                      </w:divBdr>
                    </w:div>
                    <w:div w:id="1687243921">
                      <w:marLeft w:val="0"/>
                      <w:marRight w:val="0"/>
                      <w:marTop w:val="0"/>
                      <w:marBottom w:val="0"/>
                      <w:divBdr>
                        <w:top w:val="none" w:sz="0" w:space="0" w:color="auto"/>
                        <w:left w:val="none" w:sz="0" w:space="0" w:color="auto"/>
                        <w:bottom w:val="none" w:sz="0" w:space="0" w:color="auto"/>
                        <w:right w:val="none" w:sz="0" w:space="0" w:color="auto"/>
                      </w:divBdr>
                    </w:div>
                    <w:div w:id="2010476267">
                      <w:marLeft w:val="0"/>
                      <w:marRight w:val="0"/>
                      <w:marTop w:val="0"/>
                      <w:marBottom w:val="0"/>
                      <w:divBdr>
                        <w:top w:val="none" w:sz="0" w:space="0" w:color="auto"/>
                        <w:left w:val="none" w:sz="0" w:space="0" w:color="auto"/>
                        <w:bottom w:val="none" w:sz="0" w:space="0" w:color="auto"/>
                        <w:right w:val="none" w:sz="0" w:space="0" w:color="auto"/>
                      </w:divBdr>
                    </w:div>
                    <w:div w:id="1511410928">
                      <w:marLeft w:val="0"/>
                      <w:marRight w:val="0"/>
                      <w:marTop w:val="0"/>
                      <w:marBottom w:val="0"/>
                      <w:divBdr>
                        <w:top w:val="none" w:sz="0" w:space="0" w:color="auto"/>
                        <w:left w:val="none" w:sz="0" w:space="0" w:color="auto"/>
                        <w:bottom w:val="none" w:sz="0" w:space="0" w:color="auto"/>
                        <w:right w:val="none" w:sz="0" w:space="0" w:color="auto"/>
                      </w:divBdr>
                    </w:div>
                    <w:div w:id="1147363140">
                      <w:marLeft w:val="0"/>
                      <w:marRight w:val="0"/>
                      <w:marTop w:val="0"/>
                      <w:marBottom w:val="0"/>
                      <w:divBdr>
                        <w:top w:val="none" w:sz="0" w:space="0" w:color="auto"/>
                        <w:left w:val="none" w:sz="0" w:space="0" w:color="auto"/>
                        <w:bottom w:val="none" w:sz="0" w:space="0" w:color="auto"/>
                        <w:right w:val="none" w:sz="0" w:space="0" w:color="auto"/>
                      </w:divBdr>
                    </w:div>
                    <w:div w:id="1304311780">
                      <w:marLeft w:val="0"/>
                      <w:marRight w:val="0"/>
                      <w:marTop w:val="0"/>
                      <w:marBottom w:val="0"/>
                      <w:divBdr>
                        <w:top w:val="none" w:sz="0" w:space="0" w:color="auto"/>
                        <w:left w:val="none" w:sz="0" w:space="0" w:color="auto"/>
                        <w:bottom w:val="none" w:sz="0" w:space="0" w:color="auto"/>
                        <w:right w:val="none" w:sz="0" w:space="0" w:color="auto"/>
                      </w:divBdr>
                    </w:div>
                    <w:div w:id="988284005">
                      <w:marLeft w:val="0"/>
                      <w:marRight w:val="0"/>
                      <w:marTop w:val="0"/>
                      <w:marBottom w:val="0"/>
                      <w:divBdr>
                        <w:top w:val="none" w:sz="0" w:space="0" w:color="auto"/>
                        <w:left w:val="none" w:sz="0" w:space="0" w:color="auto"/>
                        <w:bottom w:val="none" w:sz="0" w:space="0" w:color="auto"/>
                        <w:right w:val="none" w:sz="0" w:space="0" w:color="auto"/>
                      </w:divBdr>
                    </w:div>
                    <w:div w:id="626735902">
                      <w:marLeft w:val="0"/>
                      <w:marRight w:val="0"/>
                      <w:marTop w:val="0"/>
                      <w:marBottom w:val="0"/>
                      <w:divBdr>
                        <w:top w:val="none" w:sz="0" w:space="0" w:color="auto"/>
                        <w:left w:val="none" w:sz="0" w:space="0" w:color="auto"/>
                        <w:bottom w:val="none" w:sz="0" w:space="0" w:color="auto"/>
                        <w:right w:val="none" w:sz="0" w:space="0" w:color="auto"/>
                      </w:divBdr>
                    </w:div>
                    <w:div w:id="39912112">
                      <w:marLeft w:val="0"/>
                      <w:marRight w:val="0"/>
                      <w:marTop w:val="0"/>
                      <w:marBottom w:val="0"/>
                      <w:divBdr>
                        <w:top w:val="none" w:sz="0" w:space="0" w:color="auto"/>
                        <w:left w:val="none" w:sz="0" w:space="0" w:color="auto"/>
                        <w:bottom w:val="none" w:sz="0" w:space="0" w:color="auto"/>
                        <w:right w:val="none" w:sz="0" w:space="0" w:color="auto"/>
                      </w:divBdr>
                    </w:div>
                    <w:div w:id="550700946">
                      <w:marLeft w:val="0"/>
                      <w:marRight w:val="0"/>
                      <w:marTop w:val="0"/>
                      <w:marBottom w:val="0"/>
                      <w:divBdr>
                        <w:top w:val="none" w:sz="0" w:space="0" w:color="auto"/>
                        <w:left w:val="none" w:sz="0" w:space="0" w:color="auto"/>
                        <w:bottom w:val="none" w:sz="0" w:space="0" w:color="auto"/>
                        <w:right w:val="none" w:sz="0" w:space="0" w:color="auto"/>
                      </w:divBdr>
                    </w:div>
                    <w:div w:id="1849296582">
                      <w:marLeft w:val="0"/>
                      <w:marRight w:val="0"/>
                      <w:marTop w:val="0"/>
                      <w:marBottom w:val="0"/>
                      <w:divBdr>
                        <w:top w:val="none" w:sz="0" w:space="0" w:color="auto"/>
                        <w:left w:val="none" w:sz="0" w:space="0" w:color="auto"/>
                        <w:bottom w:val="none" w:sz="0" w:space="0" w:color="auto"/>
                        <w:right w:val="none" w:sz="0" w:space="0" w:color="auto"/>
                      </w:divBdr>
                    </w:div>
                    <w:div w:id="1469856471">
                      <w:marLeft w:val="0"/>
                      <w:marRight w:val="0"/>
                      <w:marTop w:val="0"/>
                      <w:marBottom w:val="0"/>
                      <w:divBdr>
                        <w:top w:val="none" w:sz="0" w:space="0" w:color="auto"/>
                        <w:left w:val="none" w:sz="0" w:space="0" w:color="auto"/>
                        <w:bottom w:val="none" w:sz="0" w:space="0" w:color="auto"/>
                        <w:right w:val="none" w:sz="0" w:space="0" w:color="auto"/>
                      </w:divBdr>
                    </w:div>
                    <w:div w:id="1855806357">
                      <w:marLeft w:val="0"/>
                      <w:marRight w:val="0"/>
                      <w:marTop w:val="0"/>
                      <w:marBottom w:val="0"/>
                      <w:divBdr>
                        <w:top w:val="none" w:sz="0" w:space="0" w:color="auto"/>
                        <w:left w:val="none" w:sz="0" w:space="0" w:color="auto"/>
                        <w:bottom w:val="none" w:sz="0" w:space="0" w:color="auto"/>
                        <w:right w:val="none" w:sz="0" w:space="0" w:color="auto"/>
                      </w:divBdr>
                    </w:div>
                    <w:div w:id="926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60613">
          <w:marLeft w:val="0"/>
          <w:marRight w:val="0"/>
          <w:marTop w:val="195"/>
          <w:marBottom w:val="0"/>
          <w:divBdr>
            <w:top w:val="none" w:sz="0" w:space="0" w:color="auto"/>
            <w:left w:val="none" w:sz="0" w:space="0" w:color="auto"/>
            <w:bottom w:val="none" w:sz="0" w:space="0" w:color="auto"/>
            <w:right w:val="none" w:sz="0" w:space="0" w:color="auto"/>
          </w:divBdr>
          <w:divsChild>
            <w:div w:id="337580927">
              <w:marLeft w:val="-450"/>
              <w:marRight w:val="0"/>
              <w:marTop w:val="0"/>
              <w:marBottom w:val="0"/>
              <w:divBdr>
                <w:top w:val="none" w:sz="0" w:space="0" w:color="auto"/>
                <w:left w:val="none" w:sz="0" w:space="0" w:color="auto"/>
                <w:bottom w:val="none" w:sz="0" w:space="0" w:color="auto"/>
                <w:right w:val="none" w:sz="0" w:space="0" w:color="auto"/>
              </w:divBdr>
              <w:divsChild>
                <w:div w:id="642663890">
                  <w:marLeft w:val="0"/>
                  <w:marRight w:val="0"/>
                  <w:marTop w:val="0"/>
                  <w:marBottom w:val="0"/>
                  <w:divBdr>
                    <w:top w:val="none" w:sz="0" w:space="0" w:color="auto"/>
                    <w:left w:val="none" w:sz="0" w:space="0" w:color="auto"/>
                    <w:bottom w:val="none" w:sz="0" w:space="0" w:color="auto"/>
                    <w:right w:val="none" w:sz="0" w:space="0" w:color="auto"/>
                  </w:divBdr>
                  <w:divsChild>
                    <w:div w:id="1977291784">
                      <w:marLeft w:val="0"/>
                      <w:marRight w:val="0"/>
                      <w:marTop w:val="0"/>
                      <w:marBottom w:val="0"/>
                      <w:divBdr>
                        <w:top w:val="none" w:sz="0" w:space="0" w:color="auto"/>
                        <w:left w:val="none" w:sz="0" w:space="0" w:color="auto"/>
                        <w:bottom w:val="none" w:sz="0" w:space="0" w:color="auto"/>
                        <w:right w:val="none" w:sz="0" w:space="0" w:color="auto"/>
                      </w:divBdr>
                    </w:div>
                    <w:div w:id="2048677311">
                      <w:marLeft w:val="0"/>
                      <w:marRight w:val="0"/>
                      <w:marTop w:val="0"/>
                      <w:marBottom w:val="0"/>
                      <w:divBdr>
                        <w:top w:val="none" w:sz="0" w:space="0" w:color="auto"/>
                        <w:left w:val="none" w:sz="0" w:space="0" w:color="auto"/>
                        <w:bottom w:val="none" w:sz="0" w:space="0" w:color="auto"/>
                        <w:right w:val="none" w:sz="0" w:space="0" w:color="auto"/>
                      </w:divBdr>
                    </w:div>
                    <w:div w:id="371000864">
                      <w:marLeft w:val="0"/>
                      <w:marRight w:val="0"/>
                      <w:marTop w:val="0"/>
                      <w:marBottom w:val="0"/>
                      <w:divBdr>
                        <w:top w:val="none" w:sz="0" w:space="0" w:color="auto"/>
                        <w:left w:val="none" w:sz="0" w:space="0" w:color="auto"/>
                        <w:bottom w:val="none" w:sz="0" w:space="0" w:color="auto"/>
                        <w:right w:val="none" w:sz="0" w:space="0" w:color="auto"/>
                      </w:divBdr>
                    </w:div>
                    <w:div w:id="1992634491">
                      <w:marLeft w:val="0"/>
                      <w:marRight w:val="0"/>
                      <w:marTop w:val="0"/>
                      <w:marBottom w:val="0"/>
                      <w:divBdr>
                        <w:top w:val="none" w:sz="0" w:space="0" w:color="auto"/>
                        <w:left w:val="none" w:sz="0" w:space="0" w:color="auto"/>
                        <w:bottom w:val="none" w:sz="0" w:space="0" w:color="auto"/>
                        <w:right w:val="none" w:sz="0" w:space="0" w:color="auto"/>
                      </w:divBdr>
                    </w:div>
                    <w:div w:id="113444003">
                      <w:marLeft w:val="0"/>
                      <w:marRight w:val="0"/>
                      <w:marTop w:val="0"/>
                      <w:marBottom w:val="0"/>
                      <w:divBdr>
                        <w:top w:val="none" w:sz="0" w:space="0" w:color="auto"/>
                        <w:left w:val="none" w:sz="0" w:space="0" w:color="auto"/>
                        <w:bottom w:val="none" w:sz="0" w:space="0" w:color="auto"/>
                        <w:right w:val="none" w:sz="0" w:space="0" w:color="auto"/>
                      </w:divBdr>
                    </w:div>
                    <w:div w:id="1952785309">
                      <w:marLeft w:val="0"/>
                      <w:marRight w:val="0"/>
                      <w:marTop w:val="0"/>
                      <w:marBottom w:val="0"/>
                      <w:divBdr>
                        <w:top w:val="none" w:sz="0" w:space="0" w:color="auto"/>
                        <w:left w:val="none" w:sz="0" w:space="0" w:color="auto"/>
                        <w:bottom w:val="none" w:sz="0" w:space="0" w:color="auto"/>
                        <w:right w:val="none" w:sz="0" w:space="0" w:color="auto"/>
                      </w:divBdr>
                    </w:div>
                    <w:div w:id="1352879695">
                      <w:marLeft w:val="0"/>
                      <w:marRight w:val="0"/>
                      <w:marTop w:val="0"/>
                      <w:marBottom w:val="0"/>
                      <w:divBdr>
                        <w:top w:val="none" w:sz="0" w:space="0" w:color="auto"/>
                        <w:left w:val="none" w:sz="0" w:space="0" w:color="auto"/>
                        <w:bottom w:val="none" w:sz="0" w:space="0" w:color="auto"/>
                        <w:right w:val="none" w:sz="0" w:space="0" w:color="auto"/>
                      </w:divBdr>
                    </w:div>
                    <w:div w:id="1531454150">
                      <w:marLeft w:val="0"/>
                      <w:marRight w:val="0"/>
                      <w:marTop w:val="0"/>
                      <w:marBottom w:val="0"/>
                      <w:divBdr>
                        <w:top w:val="none" w:sz="0" w:space="0" w:color="auto"/>
                        <w:left w:val="none" w:sz="0" w:space="0" w:color="auto"/>
                        <w:bottom w:val="none" w:sz="0" w:space="0" w:color="auto"/>
                        <w:right w:val="none" w:sz="0" w:space="0" w:color="auto"/>
                      </w:divBdr>
                    </w:div>
                    <w:div w:id="97218461">
                      <w:marLeft w:val="0"/>
                      <w:marRight w:val="0"/>
                      <w:marTop w:val="0"/>
                      <w:marBottom w:val="0"/>
                      <w:divBdr>
                        <w:top w:val="none" w:sz="0" w:space="0" w:color="auto"/>
                        <w:left w:val="none" w:sz="0" w:space="0" w:color="auto"/>
                        <w:bottom w:val="none" w:sz="0" w:space="0" w:color="auto"/>
                        <w:right w:val="none" w:sz="0" w:space="0" w:color="auto"/>
                      </w:divBdr>
                    </w:div>
                    <w:div w:id="1944221132">
                      <w:marLeft w:val="0"/>
                      <w:marRight w:val="0"/>
                      <w:marTop w:val="0"/>
                      <w:marBottom w:val="0"/>
                      <w:divBdr>
                        <w:top w:val="none" w:sz="0" w:space="0" w:color="auto"/>
                        <w:left w:val="none" w:sz="0" w:space="0" w:color="auto"/>
                        <w:bottom w:val="none" w:sz="0" w:space="0" w:color="auto"/>
                        <w:right w:val="none" w:sz="0" w:space="0" w:color="auto"/>
                      </w:divBdr>
                    </w:div>
                    <w:div w:id="810562840">
                      <w:marLeft w:val="0"/>
                      <w:marRight w:val="0"/>
                      <w:marTop w:val="0"/>
                      <w:marBottom w:val="0"/>
                      <w:divBdr>
                        <w:top w:val="none" w:sz="0" w:space="0" w:color="auto"/>
                        <w:left w:val="none" w:sz="0" w:space="0" w:color="auto"/>
                        <w:bottom w:val="none" w:sz="0" w:space="0" w:color="auto"/>
                        <w:right w:val="none" w:sz="0" w:space="0" w:color="auto"/>
                      </w:divBdr>
                    </w:div>
                    <w:div w:id="1840585359">
                      <w:marLeft w:val="0"/>
                      <w:marRight w:val="0"/>
                      <w:marTop w:val="0"/>
                      <w:marBottom w:val="0"/>
                      <w:divBdr>
                        <w:top w:val="none" w:sz="0" w:space="0" w:color="auto"/>
                        <w:left w:val="none" w:sz="0" w:space="0" w:color="auto"/>
                        <w:bottom w:val="none" w:sz="0" w:space="0" w:color="auto"/>
                        <w:right w:val="none" w:sz="0" w:space="0" w:color="auto"/>
                      </w:divBdr>
                    </w:div>
                    <w:div w:id="1680081336">
                      <w:marLeft w:val="0"/>
                      <w:marRight w:val="0"/>
                      <w:marTop w:val="0"/>
                      <w:marBottom w:val="0"/>
                      <w:divBdr>
                        <w:top w:val="none" w:sz="0" w:space="0" w:color="auto"/>
                        <w:left w:val="none" w:sz="0" w:space="0" w:color="auto"/>
                        <w:bottom w:val="none" w:sz="0" w:space="0" w:color="auto"/>
                        <w:right w:val="none" w:sz="0" w:space="0" w:color="auto"/>
                      </w:divBdr>
                    </w:div>
                    <w:div w:id="1742218913">
                      <w:marLeft w:val="0"/>
                      <w:marRight w:val="0"/>
                      <w:marTop w:val="0"/>
                      <w:marBottom w:val="0"/>
                      <w:divBdr>
                        <w:top w:val="none" w:sz="0" w:space="0" w:color="auto"/>
                        <w:left w:val="none" w:sz="0" w:space="0" w:color="auto"/>
                        <w:bottom w:val="none" w:sz="0" w:space="0" w:color="auto"/>
                        <w:right w:val="none" w:sz="0" w:space="0" w:color="auto"/>
                      </w:divBdr>
                    </w:div>
                    <w:div w:id="2143039078">
                      <w:marLeft w:val="0"/>
                      <w:marRight w:val="0"/>
                      <w:marTop w:val="0"/>
                      <w:marBottom w:val="0"/>
                      <w:divBdr>
                        <w:top w:val="none" w:sz="0" w:space="0" w:color="auto"/>
                        <w:left w:val="none" w:sz="0" w:space="0" w:color="auto"/>
                        <w:bottom w:val="none" w:sz="0" w:space="0" w:color="auto"/>
                        <w:right w:val="none" w:sz="0" w:space="0" w:color="auto"/>
                      </w:divBdr>
                    </w:div>
                    <w:div w:id="389380036">
                      <w:marLeft w:val="0"/>
                      <w:marRight w:val="0"/>
                      <w:marTop w:val="0"/>
                      <w:marBottom w:val="0"/>
                      <w:divBdr>
                        <w:top w:val="none" w:sz="0" w:space="0" w:color="auto"/>
                        <w:left w:val="none" w:sz="0" w:space="0" w:color="auto"/>
                        <w:bottom w:val="none" w:sz="0" w:space="0" w:color="auto"/>
                        <w:right w:val="none" w:sz="0" w:space="0" w:color="auto"/>
                      </w:divBdr>
                    </w:div>
                    <w:div w:id="1093433987">
                      <w:marLeft w:val="0"/>
                      <w:marRight w:val="0"/>
                      <w:marTop w:val="0"/>
                      <w:marBottom w:val="0"/>
                      <w:divBdr>
                        <w:top w:val="none" w:sz="0" w:space="0" w:color="auto"/>
                        <w:left w:val="none" w:sz="0" w:space="0" w:color="auto"/>
                        <w:bottom w:val="none" w:sz="0" w:space="0" w:color="auto"/>
                        <w:right w:val="none" w:sz="0" w:space="0" w:color="auto"/>
                      </w:divBdr>
                    </w:div>
                    <w:div w:id="368146617">
                      <w:marLeft w:val="0"/>
                      <w:marRight w:val="0"/>
                      <w:marTop w:val="0"/>
                      <w:marBottom w:val="0"/>
                      <w:divBdr>
                        <w:top w:val="none" w:sz="0" w:space="0" w:color="auto"/>
                        <w:left w:val="none" w:sz="0" w:space="0" w:color="auto"/>
                        <w:bottom w:val="none" w:sz="0" w:space="0" w:color="auto"/>
                        <w:right w:val="none" w:sz="0" w:space="0" w:color="auto"/>
                      </w:divBdr>
                    </w:div>
                    <w:div w:id="1785998544">
                      <w:marLeft w:val="0"/>
                      <w:marRight w:val="0"/>
                      <w:marTop w:val="0"/>
                      <w:marBottom w:val="0"/>
                      <w:divBdr>
                        <w:top w:val="none" w:sz="0" w:space="0" w:color="auto"/>
                        <w:left w:val="none" w:sz="0" w:space="0" w:color="auto"/>
                        <w:bottom w:val="none" w:sz="0" w:space="0" w:color="auto"/>
                        <w:right w:val="none" w:sz="0" w:space="0" w:color="auto"/>
                      </w:divBdr>
                    </w:div>
                    <w:div w:id="1179127451">
                      <w:marLeft w:val="0"/>
                      <w:marRight w:val="0"/>
                      <w:marTop w:val="0"/>
                      <w:marBottom w:val="0"/>
                      <w:divBdr>
                        <w:top w:val="none" w:sz="0" w:space="0" w:color="auto"/>
                        <w:left w:val="none" w:sz="0" w:space="0" w:color="auto"/>
                        <w:bottom w:val="none" w:sz="0" w:space="0" w:color="auto"/>
                        <w:right w:val="none" w:sz="0" w:space="0" w:color="auto"/>
                      </w:divBdr>
                    </w:div>
                    <w:div w:id="17084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328957">
      <w:bodyDiv w:val="1"/>
      <w:marLeft w:val="0"/>
      <w:marRight w:val="0"/>
      <w:marTop w:val="0"/>
      <w:marBottom w:val="0"/>
      <w:divBdr>
        <w:top w:val="none" w:sz="0" w:space="0" w:color="auto"/>
        <w:left w:val="none" w:sz="0" w:space="0" w:color="auto"/>
        <w:bottom w:val="none" w:sz="0" w:space="0" w:color="auto"/>
        <w:right w:val="none" w:sz="0" w:space="0" w:color="auto"/>
      </w:divBdr>
    </w:div>
    <w:div w:id="500585289">
      <w:bodyDiv w:val="1"/>
      <w:marLeft w:val="0"/>
      <w:marRight w:val="0"/>
      <w:marTop w:val="0"/>
      <w:marBottom w:val="0"/>
      <w:divBdr>
        <w:top w:val="none" w:sz="0" w:space="0" w:color="auto"/>
        <w:left w:val="none" w:sz="0" w:space="0" w:color="auto"/>
        <w:bottom w:val="none" w:sz="0" w:space="0" w:color="auto"/>
        <w:right w:val="none" w:sz="0" w:space="0" w:color="auto"/>
      </w:divBdr>
    </w:div>
    <w:div w:id="519395157">
      <w:bodyDiv w:val="1"/>
      <w:marLeft w:val="0"/>
      <w:marRight w:val="0"/>
      <w:marTop w:val="0"/>
      <w:marBottom w:val="0"/>
      <w:divBdr>
        <w:top w:val="none" w:sz="0" w:space="0" w:color="auto"/>
        <w:left w:val="none" w:sz="0" w:space="0" w:color="auto"/>
        <w:bottom w:val="none" w:sz="0" w:space="0" w:color="auto"/>
        <w:right w:val="none" w:sz="0" w:space="0" w:color="auto"/>
      </w:divBdr>
    </w:div>
    <w:div w:id="541017150">
      <w:bodyDiv w:val="1"/>
      <w:marLeft w:val="0"/>
      <w:marRight w:val="0"/>
      <w:marTop w:val="0"/>
      <w:marBottom w:val="0"/>
      <w:divBdr>
        <w:top w:val="none" w:sz="0" w:space="0" w:color="auto"/>
        <w:left w:val="none" w:sz="0" w:space="0" w:color="auto"/>
        <w:bottom w:val="none" w:sz="0" w:space="0" w:color="auto"/>
        <w:right w:val="none" w:sz="0" w:space="0" w:color="auto"/>
      </w:divBdr>
    </w:div>
    <w:div w:id="554514292">
      <w:bodyDiv w:val="1"/>
      <w:marLeft w:val="0"/>
      <w:marRight w:val="0"/>
      <w:marTop w:val="0"/>
      <w:marBottom w:val="0"/>
      <w:divBdr>
        <w:top w:val="none" w:sz="0" w:space="0" w:color="auto"/>
        <w:left w:val="none" w:sz="0" w:space="0" w:color="auto"/>
        <w:bottom w:val="none" w:sz="0" w:space="0" w:color="auto"/>
        <w:right w:val="none" w:sz="0" w:space="0" w:color="auto"/>
      </w:divBdr>
    </w:div>
    <w:div w:id="574897245">
      <w:bodyDiv w:val="1"/>
      <w:marLeft w:val="0"/>
      <w:marRight w:val="0"/>
      <w:marTop w:val="0"/>
      <w:marBottom w:val="0"/>
      <w:divBdr>
        <w:top w:val="none" w:sz="0" w:space="0" w:color="auto"/>
        <w:left w:val="none" w:sz="0" w:space="0" w:color="auto"/>
        <w:bottom w:val="none" w:sz="0" w:space="0" w:color="auto"/>
        <w:right w:val="none" w:sz="0" w:space="0" w:color="auto"/>
      </w:divBdr>
    </w:div>
    <w:div w:id="608854519">
      <w:bodyDiv w:val="1"/>
      <w:marLeft w:val="0"/>
      <w:marRight w:val="0"/>
      <w:marTop w:val="0"/>
      <w:marBottom w:val="0"/>
      <w:divBdr>
        <w:top w:val="none" w:sz="0" w:space="0" w:color="auto"/>
        <w:left w:val="none" w:sz="0" w:space="0" w:color="auto"/>
        <w:bottom w:val="none" w:sz="0" w:space="0" w:color="auto"/>
        <w:right w:val="none" w:sz="0" w:space="0" w:color="auto"/>
      </w:divBdr>
    </w:div>
    <w:div w:id="620065719">
      <w:bodyDiv w:val="1"/>
      <w:marLeft w:val="0"/>
      <w:marRight w:val="0"/>
      <w:marTop w:val="0"/>
      <w:marBottom w:val="0"/>
      <w:divBdr>
        <w:top w:val="none" w:sz="0" w:space="0" w:color="auto"/>
        <w:left w:val="none" w:sz="0" w:space="0" w:color="auto"/>
        <w:bottom w:val="none" w:sz="0" w:space="0" w:color="auto"/>
        <w:right w:val="none" w:sz="0" w:space="0" w:color="auto"/>
      </w:divBdr>
    </w:div>
    <w:div w:id="651763395">
      <w:bodyDiv w:val="1"/>
      <w:marLeft w:val="0"/>
      <w:marRight w:val="0"/>
      <w:marTop w:val="0"/>
      <w:marBottom w:val="0"/>
      <w:divBdr>
        <w:top w:val="none" w:sz="0" w:space="0" w:color="auto"/>
        <w:left w:val="none" w:sz="0" w:space="0" w:color="auto"/>
        <w:bottom w:val="none" w:sz="0" w:space="0" w:color="auto"/>
        <w:right w:val="none" w:sz="0" w:space="0" w:color="auto"/>
      </w:divBdr>
    </w:div>
    <w:div w:id="721826322">
      <w:bodyDiv w:val="1"/>
      <w:marLeft w:val="0"/>
      <w:marRight w:val="0"/>
      <w:marTop w:val="0"/>
      <w:marBottom w:val="0"/>
      <w:divBdr>
        <w:top w:val="none" w:sz="0" w:space="0" w:color="auto"/>
        <w:left w:val="none" w:sz="0" w:space="0" w:color="auto"/>
        <w:bottom w:val="none" w:sz="0" w:space="0" w:color="auto"/>
        <w:right w:val="none" w:sz="0" w:space="0" w:color="auto"/>
      </w:divBdr>
    </w:div>
    <w:div w:id="743182967">
      <w:bodyDiv w:val="1"/>
      <w:marLeft w:val="0"/>
      <w:marRight w:val="0"/>
      <w:marTop w:val="0"/>
      <w:marBottom w:val="0"/>
      <w:divBdr>
        <w:top w:val="none" w:sz="0" w:space="0" w:color="auto"/>
        <w:left w:val="none" w:sz="0" w:space="0" w:color="auto"/>
        <w:bottom w:val="none" w:sz="0" w:space="0" w:color="auto"/>
        <w:right w:val="none" w:sz="0" w:space="0" w:color="auto"/>
      </w:divBdr>
    </w:div>
    <w:div w:id="746222606">
      <w:bodyDiv w:val="1"/>
      <w:marLeft w:val="0"/>
      <w:marRight w:val="0"/>
      <w:marTop w:val="0"/>
      <w:marBottom w:val="0"/>
      <w:divBdr>
        <w:top w:val="none" w:sz="0" w:space="0" w:color="auto"/>
        <w:left w:val="none" w:sz="0" w:space="0" w:color="auto"/>
        <w:bottom w:val="none" w:sz="0" w:space="0" w:color="auto"/>
        <w:right w:val="none" w:sz="0" w:space="0" w:color="auto"/>
      </w:divBdr>
    </w:div>
    <w:div w:id="748504532">
      <w:bodyDiv w:val="1"/>
      <w:marLeft w:val="0"/>
      <w:marRight w:val="0"/>
      <w:marTop w:val="0"/>
      <w:marBottom w:val="0"/>
      <w:divBdr>
        <w:top w:val="none" w:sz="0" w:space="0" w:color="auto"/>
        <w:left w:val="none" w:sz="0" w:space="0" w:color="auto"/>
        <w:bottom w:val="none" w:sz="0" w:space="0" w:color="auto"/>
        <w:right w:val="none" w:sz="0" w:space="0" w:color="auto"/>
      </w:divBdr>
    </w:div>
    <w:div w:id="759330060">
      <w:bodyDiv w:val="1"/>
      <w:marLeft w:val="0"/>
      <w:marRight w:val="0"/>
      <w:marTop w:val="0"/>
      <w:marBottom w:val="0"/>
      <w:divBdr>
        <w:top w:val="none" w:sz="0" w:space="0" w:color="auto"/>
        <w:left w:val="none" w:sz="0" w:space="0" w:color="auto"/>
        <w:bottom w:val="none" w:sz="0" w:space="0" w:color="auto"/>
        <w:right w:val="none" w:sz="0" w:space="0" w:color="auto"/>
      </w:divBdr>
    </w:div>
    <w:div w:id="773598340">
      <w:bodyDiv w:val="1"/>
      <w:marLeft w:val="0"/>
      <w:marRight w:val="0"/>
      <w:marTop w:val="0"/>
      <w:marBottom w:val="0"/>
      <w:divBdr>
        <w:top w:val="none" w:sz="0" w:space="0" w:color="auto"/>
        <w:left w:val="none" w:sz="0" w:space="0" w:color="auto"/>
        <w:bottom w:val="none" w:sz="0" w:space="0" w:color="auto"/>
        <w:right w:val="none" w:sz="0" w:space="0" w:color="auto"/>
      </w:divBdr>
    </w:div>
    <w:div w:id="782503065">
      <w:bodyDiv w:val="1"/>
      <w:marLeft w:val="0"/>
      <w:marRight w:val="0"/>
      <w:marTop w:val="0"/>
      <w:marBottom w:val="0"/>
      <w:divBdr>
        <w:top w:val="none" w:sz="0" w:space="0" w:color="auto"/>
        <w:left w:val="none" w:sz="0" w:space="0" w:color="auto"/>
        <w:bottom w:val="none" w:sz="0" w:space="0" w:color="auto"/>
        <w:right w:val="none" w:sz="0" w:space="0" w:color="auto"/>
      </w:divBdr>
    </w:div>
    <w:div w:id="814106336">
      <w:bodyDiv w:val="1"/>
      <w:marLeft w:val="0"/>
      <w:marRight w:val="0"/>
      <w:marTop w:val="0"/>
      <w:marBottom w:val="0"/>
      <w:divBdr>
        <w:top w:val="none" w:sz="0" w:space="0" w:color="auto"/>
        <w:left w:val="none" w:sz="0" w:space="0" w:color="auto"/>
        <w:bottom w:val="none" w:sz="0" w:space="0" w:color="auto"/>
        <w:right w:val="none" w:sz="0" w:space="0" w:color="auto"/>
      </w:divBdr>
    </w:div>
    <w:div w:id="822962729">
      <w:bodyDiv w:val="1"/>
      <w:marLeft w:val="0"/>
      <w:marRight w:val="0"/>
      <w:marTop w:val="0"/>
      <w:marBottom w:val="0"/>
      <w:divBdr>
        <w:top w:val="none" w:sz="0" w:space="0" w:color="auto"/>
        <w:left w:val="none" w:sz="0" w:space="0" w:color="auto"/>
        <w:bottom w:val="none" w:sz="0" w:space="0" w:color="auto"/>
        <w:right w:val="none" w:sz="0" w:space="0" w:color="auto"/>
      </w:divBdr>
    </w:div>
    <w:div w:id="824592077">
      <w:bodyDiv w:val="1"/>
      <w:marLeft w:val="0"/>
      <w:marRight w:val="0"/>
      <w:marTop w:val="0"/>
      <w:marBottom w:val="0"/>
      <w:divBdr>
        <w:top w:val="none" w:sz="0" w:space="0" w:color="auto"/>
        <w:left w:val="none" w:sz="0" w:space="0" w:color="auto"/>
        <w:bottom w:val="none" w:sz="0" w:space="0" w:color="auto"/>
        <w:right w:val="none" w:sz="0" w:space="0" w:color="auto"/>
      </w:divBdr>
    </w:div>
    <w:div w:id="824665983">
      <w:bodyDiv w:val="1"/>
      <w:marLeft w:val="0"/>
      <w:marRight w:val="0"/>
      <w:marTop w:val="0"/>
      <w:marBottom w:val="0"/>
      <w:divBdr>
        <w:top w:val="none" w:sz="0" w:space="0" w:color="auto"/>
        <w:left w:val="none" w:sz="0" w:space="0" w:color="auto"/>
        <w:bottom w:val="none" w:sz="0" w:space="0" w:color="auto"/>
        <w:right w:val="none" w:sz="0" w:space="0" w:color="auto"/>
      </w:divBdr>
    </w:div>
    <w:div w:id="846754476">
      <w:bodyDiv w:val="1"/>
      <w:marLeft w:val="0"/>
      <w:marRight w:val="0"/>
      <w:marTop w:val="0"/>
      <w:marBottom w:val="0"/>
      <w:divBdr>
        <w:top w:val="none" w:sz="0" w:space="0" w:color="auto"/>
        <w:left w:val="none" w:sz="0" w:space="0" w:color="auto"/>
        <w:bottom w:val="none" w:sz="0" w:space="0" w:color="auto"/>
        <w:right w:val="none" w:sz="0" w:space="0" w:color="auto"/>
      </w:divBdr>
    </w:div>
    <w:div w:id="876355732">
      <w:bodyDiv w:val="1"/>
      <w:marLeft w:val="0"/>
      <w:marRight w:val="0"/>
      <w:marTop w:val="0"/>
      <w:marBottom w:val="0"/>
      <w:divBdr>
        <w:top w:val="none" w:sz="0" w:space="0" w:color="auto"/>
        <w:left w:val="none" w:sz="0" w:space="0" w:color="auto"/>
        <w:bottom w:val="none" w:sz="0" w:space="0" w:color="auto"/>
        <w:right w:val="none" w:sz="0" w:space="0" w:color="auto"/>
      </w:divBdr>
    </w:div>
    <w:div w:id="895897174">
      <w:bodyDiv w:val="1"/>
      <w:marLeft w:val="0"/>
      <w:marRight w:val="0"/>
      <w:marTop w:val="0"/>
      <w:marBottom w:val="0"/>
      <w:divBdr>
        <w:top w:val="none" w:sz="0" w:space="0" w:color="auto"/>
        <w:left w:val="none" w:sz="0" w:space="0" w:color="auto"/>
        <w:bottom w:val="none" w:sz="0" w:space="0" w:color="auto"/>
        <w:right w:val="none" w:sz="0" w:space="0" w:color="auto"/>
      </w:divBdr>
    </w:div>
    <w:div w:id="917907653">
      <w:bodyDiv w:val="1"/>
      <w:marLeft w:val="0"/>
      <w:marRight w:val="0"/>
      <w:marTop w:val="0"/>
      <w:marBottom w:val="0"/>
      <w:divBdr>
        <w:top w:val="none" w:sz="0" w:space="0" w:color="auto"/>
        <w:left w:val="none" w:sz="0" w:space="0" w:color="auto"/>
        <w:bottom w:val="none" w:sz="0" w:space="0" w:color="auto"/>
        <w:right w:val="none" w:sz="0" w:space="0" w:color="auto"/>
      </w:divBdr>
    </w:div>
    <w:div w:id="955139347">
      <w:bodyDiv w:val="1"/>
      <w:marLeft w:val="0"/>
      <w:marRight w:val="0"/>
      <w:marTop w:val="0"/>
      <w:marBottom w:val="0"/>
      <w:divBdr>
        <w:top w:val="none" w:sz="0" w:space="0" w:color="auto"/>
        <w:left w:val="none" w:sz="0" w:space="0" w:color="auto"/>
        <w:bottom w:val="none" w:sz="0" w:space="0" w:color="auto"/>
        <w:right w:val="none" w:sz="0" w:space="0" w:color="auto"/>
      </w:divBdr>
    </w:div>
    <w:div w:id="968517056">
      <w:bodyDiv w:val="1"/>
      <w:marLeft w:val="0"/>
      <w:marRight w:val="0"/>
      <w:marTop w:val="0"/>
      <w:marBottom w:val="0"/>
      <w:divBdr>
        <w:top w:val="none" w:sz="0" w:space="0" w:color="auto"/>
        <w:left w:val="none" w:sz="0" w:space="0" w:color="auto"/>
        <w:bottom w:val="none" w:sz="0" w:space="0" w:color="auto"/>
        <w:right w:val="none" w:sz="0" w:space="0" w:color="auto"/>
      </w:divBdr>
    </w:div>
    <w:div w:id="985940916">
      <w:bodyDiv w:val="1"/>
      <w:marLeft w:val="0"/>
      <w:marRight w:val="0"/>
      <w:marTop w:val="0"/>
      <w:marBottom w:val="0"/>
      <w:divBdr>
        <w:top w:val="none" w:sz="0" w:space="0" w:color="auto"/>
        <w:left w:val="none" w:sz="0" w:space="0" w:color="auto"/>
        <w:bottom w:val="none" w:sz="0" w:space="0" w:color="auto"/>
        <w:right w:val="none" w:sz="0" w:space="0" w:color="auto"/>
      </w:divBdr>
    </w:div>
    <w:div w:id="992416627">
      <w:bodyDiv w:val="1"/>
      <w:marLeft w:val="0"/>
      <w:marRight w:val="0"/>
      <w:marTop w:val="0"/>
      <w:marBottom w:val="0"/>
      <w:divBdr>
        <w:top w:val="none" w:sz="0" w:space="0" w:color="auto"/>
        <w:left w:val="none" w:sz="0" w:space="0" w:color="auto"/>
        <w:bottom w:val="none" w:sz="0" w:space="0" w:color="auto"/>
        <w:right w:val="none" w:sz="0" w:space="0" w:color="auto"/>
      </w:divBdr>
    </w:div>
    <w:div w:id="1000888628">
      <w:bodyDiv w:val="1"/>
      <w:marLeft w:val="0"/>
      <w:marRight w:val="0"/>
      <w:marTop w:val="0"/>
      <w:marBottom w:val="0"/>
      <w:divBdr>
        <w:top w:val="none" w:sz="0" w:space="0" w:color="auto"/>
        <w:left w:val="none" w:sz="0" w:space="0" w:color="auto"/>
        <w:bottom w:val="none" w:sz="0" w:space="0" w:color="auto"/>
        <w:right w:val="none" w:sz="0" w:space="0" w:color="auto"/>
      </w:divBdr>
    </w:div>
    <w:div w:id="1028989427">
      <w:bodyDiv w:val="1"/>
      <w:marLeft w:val="0"/>
      <w:marRight w:val="0"/>
      <w:marTop w:val="0"/>
      <w:marBottom w:val="0"/>
      <w:divBdr>
        <w:top w:val="none" w:sz="0" w:space="0" w:color="auto"/>
        <w:left w:val="none" w:sz="0" w:space="0" w:color="auto"/>
        <w:bottom w:val="none" w:sz="0" w:space="0" w:color="auto"/>
        <w:right w:val="none" w:sz="0" w:space="0" w:color="auto"/>
      </w:divBdr>
    </w:div>
    <w:div w:id="1037776721">
      <w:bodyDiv w:val="1"/>
      <w:marLeft w:val="0"/>
      <w:marRight w:val="0"/>
      <w:marTop w:val="0"/>
      <w:marBottom w:val="0"/>
      <w:divBdr>
        <w:top w:val="none" w:sz="0" w:space="0" w:color="auto"/>
        <w:left w:val="none" w:sz="0" w:space="0" w:color="auto"/>
        <w:bottom w:val="none" w:sz="0" w:space="0" w:color="auto"/>
        <w:right w:val="none" w:sz="0" w:space="0" w:color="auto"/>
      </w:divBdr>
    </w:div>
    <w:div w:id="1078212159">
      <w:bodyDiv w:val="1"/>
      <w:marLeft w:val="0"/>
      <w:marRight w:val="0"/>
      <w:marTop w:val="0"/>
      <w:marBottom w:val="0"/>
      <w:divBdr>
        <w:top w:val="none" w:sz="0" w:space="0" w:color="auto"/>
        <w:left w:val="none" w:sz="0" w:space="0" w:color="auto"/>
        <w:bottom w:val="none" w:sz="0" w:space="0" w:color="auto"/>
        <w:right w:val="none" w:sz="0" w:space="0" w:color="auto"/>
      </w:divBdr>
    </w:div>
    <w:div w:id="1119492334">
      <w:bodyDiv w:val="1"/>
      <w:marLeft w:val="0"/>
      <w:marRight w:val="0"/>
      <w:marTop w:val="0"/>
      <w:marBottom w:val="0"/>
      <w:divBdr>
        <w:top w:val="none" w:sz="0" w:space="0" w:color="auto"/>
        <w:left w:val="none" w:sz="0" w:space="0" w:color="auto"/>
        <w:bottom w:val="none" w:sz="0" w:space="0" w:color="auto"/>
        <w:right w:val="none" w:sz="0" w:space="0" w:color="auto"/>
      </w:divBdr>
    </w:div>
    <w:div w:id="1138575415">
      <w:bodyDiv w:val="1"/>
      <w:marLeft w:val="0"/>
      <w:marRight w:val="0"/>
      <w:marTop w:val="0"/>
      <w:marBottom w:val="0"/>
      <w:divBdr>
        <w:top w:val="none" w:sz="0" w:space="0" w:color="auto"/>
        <w:left w:val="none" w:sz="0" w:space="0" w:color="auto"/>
        <w:bottom w:val="none" w:sz="0" w:space="0" w:color="auto"/>
        <w:right w:val="none" w:sz="0" w:space="0" w:color="auto"/>
      </w:divBdr>
    </w:div>
    <w:div w:id="1141997430">
      <w:bodyDiv w:val="1"/>
      <w:marLeft w:val="0"/>
      <w:marRight w:val="0"/>
      <w:marTop w:val="0"/>
      <w:marBottom w:val="0"/>
      <w:divBdr>
        <w:top w:val="none" w:sz="0" w:space="0" w:color="auto"/>
        <w:left w:val="none" w:sz="0" w:space="0" w:color="auto"/>
        <w:bottom w:val="none" w:sz="0" w:space="0" w:color="auto"/>
        <w:right w:val="none" w:sz="0" w:space="0" w:color="auto"/>
      </w:divBdr>
    </w:div>
    <w:div w:id="1152406801">
      <w:bodyDiv w:val="1"/>
      <w:marLeft w:val="0"/>
      <w:marRight w:val="0"/>
      <w:marTop w:val="0"/>
      <w:marBottom w:val="0"/>
      <w:divBdr>
        <w:top w:val="none" w:sz="0" w:space="0" w:color="auto"/>
        <w:left w:val="none" w:sz="0" w:space="0" w:color="auto"/>
        <w:bottom w:val="none" w:sz="0" w:space="0" w:color="auto"/>
        <w:right w:val="none" w:sz="0" w:space="0" w:color="auto"/>
      </w:divBdr>
    </w:div>
    <w:div w:id="1198810423">
      <w:bodyDiv w:val="1"/>
      <w:marLeft w:val="0"/>
      <w:marRight w:val="0"/>
      <w:marTop w:val="0"/>
      <w:marBottom w:val="0"/>
      <w:divBdr>
        <w:top w:val="none" w:sz="0" w:space="0" w:color="auto"/>
        <w:left w:val="none" w:sz="0" w:space="0" w:color="auto"/>
        <w:bottom w:val="none" w:sz="0" w:space="0" w:color="auto"/>
        <w:right w:val="none" w:sz="0" w:space="0" w:color="auto"/>
      </w:divBdr>
    </w:div>
    <w:div w:id="1210604945">
      <w:bodyDiv w:val="1"/>
      <w:marLeft w:val="0"/>
      <w:marRight w:val="0"/>
      <w:marTop w:val="0"/>
      <w:marBottom w:val="0"/>
      <w:divBdr>
        <w:top w:val="none" w:sz="0" w:space="0" w:color="auto"/>
        <w:left w:val="none" w:sz="0" w:space="0" w:color="auto"/>
        <w:bottom w:val="none" w:sz="0" w:space="0" w:color="auto"/>
        <w:right w:val="none" w:sz="0" w:space="0" w:color="auto"/>
      </w:divBdr>
    </w:div>
    <w:div w:id="1280600827">
      <w:bodyDiv w:val="1"/>
      <w:marLeft w:val="0"/>
      <w:marRight w:val="0"/>
      <w:marTop w:val="0"/>
      <w:marBottom w:val="0"/>
      <w:divBdr>
        <w:top w:val="none" w:sz="0" w:space="0" w:color="auto"/>
        <w:left w:val="none" w:sz="0" w:space="0" w:color="auto"/>
        <w:bottom w:val="none" w:sz="0" w:space="0" w:color="auto"/>
        <w:right w:val="none" w:sz="0" w:space="0" w:color="auto"/>
      </w:divBdr>
    </w:div>
    <w:div w:id="1295060367">
      <w:bodyDiv w:val="1"/>
      <w:marLeft w:val="0"/>
      <w:marRight w:val="0"/>
      <w:marTop w:val="0"/>
      <w:marBottom w:val="0"/>
      <w:divBdr>
        <w:top w:val="none" w:sz="0" w:space="0" w:color="auto"/>
        <w:left w:val="none" w:sz="0" w:space="0" w:color="auto"/>
        <w:bottom w:val="none" w:sz="0" w:space="0" w:color="auto"/>
        <w:right w:val="none" w:sz="0" w:space="0" w:color="auto"/>
      </w:divBdr>
    </w:div>
    <w:div w:id="1326973379">
      <w:bodyDiv w:val="1"/>
      <w:marLeft w:val="0"/>
      <w:marRight w:val="0"/>
      <w:marTop w:val="0"/>
      <w:marBottom w:val="0"/>
      <w:divBdr>
        <w:top w:val="none" w:sz="0" w:space="0" w:color="auto"/>
        <w:left w:val="none" w:sz="0" w:space="0" w:color="auto"/>
        <w:bottom w:val="none" w:sz="0" w:space="0" w:color="auto"/>
        <w:right w:val="none" w:sz="0" w:space="0" w:color="auto"/>
      </w:divBdr>
    </w:div>
    <w:div w:id="1359163704">
      <w:bodyDiv w:val="1"/>
      <w:marLeft w:val="0"/>
      <w:marRight w:val="0"/>
      <w:marTop w:val="0"/>
      <w:marBottom w:val="0"/>
      <w:divBdr>
        <w:top w:val="none" w:sz="0" w:space="0" w:color="auto"/>
        <w:left w:val="none" w:sz="0" w:space="0" w:color="auto"/>
        <w:bottom w:val="none" w:sz="0" w:space="0" w:color="auto"/>
        <w:right w:val="none" w:sz="0" w:space="0" w:color="auto"/>
      </w:divBdr>
    </w:div>
    <w:div w:id="1393305871">
      <w:bodyDiv w:val="1"/>
      <w:marLeft w:val="0"/>
      <w:marRight w:val="0"/>
      <w:marTop w:val="0"/>
      <w:marBottom w:val="0"/>
      <w:divBdr>
        <w:top w:val="none" w:sz="0" w:space="0" w:color="auto"/>
        <w:left w:val="none" w:sz="0" w:space="0" w:color="auto"/>
        <w:bottom w:val="none" w:sz="0" w:space="0" w:color="auto"/>
        <w:right w:val="none" w:sz="0" w:space="0" w:color="auto"/>
      </w:divBdr>
    </w:div>
    <w:div w:id="1425539157">
      <w:bodyDiv w:val="1"/>
      <w:marLeft w:val="0"/>
      <w:marRight w:val="0"/>
      <w:marTop w:val="0"/>
      <w:marBottom w:val="0"/>
      <w:divBdr>
        <w:top w:val="none" w:sz="0" w:space="0" w:color="auto"/>
        <w:left w:val="none" w:sz="0" w:space="0" w:color="auto"/>
        <w:bottom w:val="none" w:sz="0" w:space="0" w:color="auto"/>
        <w:right w:val="none" w:sz="0" w:space="0" w:color="auto"/>
      </w:divBdr>
    </w:div>
    <w:div w:id="1429690917">
      <w:bodyDiv w:val="1"/>
      <w:marLeft w:val="0"/>
      <w:marRight w:val="0"/>
      <w:marTop w:val="0"/>
      <w:marBottom w:val="0"/>
      <w:divBdr>
        <w:top w:val="none" w:sz="0" w:space="0" w:color="auto"/>
        <w:left w:val="none" w:sz="0" w:space="0" w:color="auto"/>
        <w:bottom w:val="none" w:sz="0" w:space="0" w:color="auto"/>
        <w:right w:val="none" w:sz="0" w:space="0" w:color="auto"/>
      </w:divBdr>
    </w:div>
    <w:div w:id="1476214475">
      <w:bodyDiv w:val="1"/>
      <w:marLeft w:val="0"/>
      <w:marRight w:val="0"/>
      <w:marTop w:val="0"/>
      <w:marBottom w:val="0"/>
      <w:divBdr>
        <w:top w:val="none" w:sz="0" w:space="0" w:color="auto"/>
        <w:left w:val="none" w:sz="0" w:space="0" w:color="auto"/>
        <w:bottom w:val="none" w:sz="0" w:space="0" w:color="auto"/>
        <w:right w:val="none" w:sz="0" w:space="0" w:color="auto"/>
      </w:divBdr>
    </w:div>
    <w:div w:id="1484080178">
      <w:bodyDiv w:val="1"/>
      <w:marLeft w:val="0"/>
      <w:marRight w:val="0"/>
      <w:marTop w:val="0"/>
      <w:marBottom w:val="0"/>
      <w:divBdr>
        <w:top w:val="none" w:sz="0" w:space="0" w:color="auto"/>
        <w:left w:val="none" w:sz="0" w:space="0" w:color="auto"/>
        <w:bottom w:val="none" w:sz="0" w:space="0" w:color="auto"/>
        <w:right w:val="none" w:sz="0" w:space="0" w:color="auto"/>
      </w:divBdr>
    </w:div>
    <w:div w:id="1511799330">
      <w:bodyDiv w:val="1"/>
      <w:marLeft w:val="0"/>
      <w:marRight w:val="0"/>
      <w:marTop w:val="0"/>
      <w:marBottom w:val="0"/>
      <w:divBdr>
        <w:top w:val="none" w:sz="0" w:space="0" w:color="auto"/>
        <w:left w:val="none" w:sz="0" w:space="0" w:color="auto"/>
        <w:bottom w:val="none" w:sz="0" w:space="0" w:color="auto"/>
        <w:right w:val="none" w:sz="0" w:space="0" w:color="auto"/>
      </w:divBdr>
    </w:div>
    <w:div w:id="1519350224">
      <w:bodyDiv w:val="1"/>
      <w:marLeft w:val="0"/>
      <w:marRight w:val="0"/>
      <w:marTop w:val="0"/>
      <w:marBottom w:val="0"/>
      <w:divBdr>
        <w:top w:val="none" w:sz="0" w:space="0" w:color="auto"/>
        <w:left w:val="none" w:sz="0" w:space="0" w:color="auto"/>
        <w:bottom w:val="none" w:sz="0" w:space="0" w:color="auto"/>
        <w:right w:val="none" w:sz="0" w:space="0" w:color="auto"/>
      </w:divBdr>
    </w:div>
    <w:div w:id="1543857474">
      <w:bodyDiv w:val="1"/>
      <w:marLeft w:val="0"/>
      <w:marRight w:val="0"/>
      <w:marTop w:val="0"/>
      <w:marBottom w:val="0"/>
      <w:divBdr>
        <w:top w:val="none" w:sz="0" w:space="0" w:color="auto"/>
        <w:left w:val="none" w:sz="0" w:space="0" w:color="auto"/>
        <w:bottom w:val="none" w:sz="0" w:space="0" w:color="auto"/>
        <w:right w:val="none" w:sz="0" w:space="0" w:color="auto"/>
      </w:divBdr>
    </w:div>
    <w:div w:id="1573852618">
      <w:bodyDiv w:val="1"/>
      <w:marLeft w:val="0"/>
      <w:marRight w:val="0"/>
      <w:marTop w:val="0"/>
      <w:marBottom w:val="0"/>
      <w:divBdr>
        <w:top w:val="none" w:sz="0" w:space="0" w:color="auto"/>
        <w:left w:val="none" w:sz="0" w:space="0" w:color="auto"/>
        <w:bottom w:val="none" w:sz="0" w:space="0" w:color="auto"/>
        <w:right w:val="none" w:sz="0" w:space="0" w:color="auto"/>
      </w:divBdr>
    </w:div>
    <w:div w:id="1578133686">
      <w:bodyDiv w:val="1"/>
      <w:marLeft w:val="0"/>
      <w:marRight w:val="0"/>
      <w:marTop w:val="0"/>
      <w:marBottom w:val="0"/>
      <w:divBdr>
        <w:top w:val="none" w:sz="0" w:space="0" w:color="auto"/>
        <w:left w:val="none" w:sz="0" w:space="0" w:color="auto"/>
        <w:bottom w:val="none" w:sz="0" w:space="0" w:color="auto"/>
        <w:right w:val="none" w:sz="0" w:space="0" w:color="auto"/>
      </w:divBdr>
    </w:div>
    <w:div w:id="1580602558">
      <w:bodyDiv w:val="1"/>
      <w:marLeft w:val="0"/>
      <w:marRight w:val="0"/>
      <w:marTop w:val="0"/>
      <w:marBottom w:val="0"/>
      <w:divBdr>
        <w:top w:val="none" w:sz="0" w:space="0" w:color="auto"/>
        <w:left w:val="none" w:sz="0" w:space="0" w:color="auto"/>
        <w:bottom w:val="none" w:sz="0" w:space="0" w:color="auto"/>
        <w:right w:val="none" w:sz="0" w:space="0" w:color="auto"/>
      </w:divBdr>
    </w:div>
    <w:div w:id="1596982313">
      <w:bodyDiv w:val="1"/>
      <w:marLeft w:val="0"/>
      <w:marRight w:val="0"/>
      <w:marTop w:val="0"/>
      <w:marBottom w:val="0"/>
      <w:divBdr>
        <w:top w:val="none" w:sz="0" w:space="0" w:color="auto"/>
        <w:left w:val="none" w:sz="0" w:space="0" w:color="auto"/>
        <w:bottom w:val="none" w:sz="0" w:space="0" w:color="auto"/>
        <w:right w:val="none" w:sz="0" w:space="0" w:color="auto"/>
      </w:divBdr>
    </w:div>
    <w:div w:id="1600798837">
      <w:bodyDiv w:val="1"/>
      <w:marLeft w:val="0"/>
      <w:marRight w:val="0"/>
      <w:marTop w:val="0"/>
      <w:marBottom w:val="0"/>
      <w:divBdr>
        <w:top w:val="none" w:sz="0" w:space="0" w:color="auto"/>
        <w:left w:val="none" w:sz="0" w:space="0" w:color="auto"/>
        <w:bottom w:val="none" w:sz="0" w:space="0" w:color="auto"/>
        <w:right w:val="none" w:sz="0" w:space="0" w:color="auto"/>
      </w:divBdr>
    </w:div>
    <w:div w:id="1607153834">
      <w:bodyDiv w:val="1"/>
      <w:marLeft w:val="0"/>
      <w:marRight w:val="0"/>
      <w:marTop w:val="0"/>
      <w:marBottom w:val="0"/>
      <w:divBdr>
        <w:top w:val="none" w:sz="0" w:space="0" w:color="auto"/>
        <w:left w:val="none" w:sz="0" w:space="0" w:color="auto"/>
        <w:bottom w:val="none" w:sz="0" w:space="0" w:color="auto"/>
        <w:right w:val="none" w:sz="0" w:space="0" w:color="auto"/>
      </w:divBdr>
    </w:div>
    <w:div w:id="1621061423">
      <w:bodyDiv w:val="1"/>
      <w:marLeft w:val="0"/>
      <w:marRight w:val="0"/>
      <w:marTop w:val="0"/>
      <w:marBottom w:val="0"/>
      <w:divBdr>
        <w:top w:val="none" w:sz="0" w:space="0" w:color="auto"/>
        <w:left w:val="none" w:sz="0" w:space="0" w:color="auto"/>
        <w:bottom w:val="none" w:sz="0" w:space="0" w:color="auto"/>
        <w:right w:val="none" w:sz="0" w:space="0" w:color="auto"/>
      </w:divBdr>
    </w:div>
    <w:div w:id="1621718083">
      <w:bodyDiv w:val="1"/>
      <w:marLeft w:val="0"/>
      <w:marRight w:val="0"/>
      <w:marTop w:val="0"/>
      <w:marBottom w:val="0"/>
      <w:divBdr>
        <w:top w:val="none" w:sz="0" w:space="0" w:color="auto"/>
        <w:left w:val="none" w:sz="0" w:space="0" w:color="auto"/>
        <w:bottom w:val="none" w:sz="0" w:space="0" w:color="auto"/>
        <w:right w:val="none" w:sz="0" w:space="0" w:color="auto"/>
      </w:divBdr>
    </w:div>
    <w:div w:id="1628046062">
      <w:bodyDiv w:val="1"/>
      <w:marLeft w:val="0"/>
      <w:marRight w:val="0"/>
      <w:marTop w:val="0"/>
      <w:marBottom w:val="0"/>
      <w:divBdr>
        <w:top w:val="none" w:sz="0" w:space="0" w:color="auto"/>
        <w:left w:val="none" w:sz="0" w:space="0" w:color="auto"/>
        <w:bottom w:val="none" w:sz="0" w:space="0" w:color="auto"/>
        <w:right w:val="none" w:sz="0" w:space="0" w:color="auto"/>
      </w:divBdr>
    </w:div>
    <w:div w:id="1648894969">
      <w:bodyDiv w:val="1"/>
      <w:marLeft w:val="0"/>
      <w:marRight w:val="0"/>
      <w:marTop w:val="0"/>
      <w:marBottom w:val="0"/>
      <w:divBdr>
        <w:top w:val="none" w:sz="0" w:space="0" w:color="auto"/>
        <w:left w:val="none" w:sz="0" w:space="0" w:color="auto"/>
        <w:bottom w:val="none" w:sz="0" w:space="0" w:color="auto"/>
        <w:right w:val="none" w:sz="0" w:space="0" w:color="auto"/>
      </w:divBdr>
    </w:div>
    <w:div w:id="1678386094">
      <w:bodyDiv w:val="1"/>
      <w:marLeft w:val="0"/>
      <w:marRight w:val="0"/>
      <w:marTop w:val="0"/>
      <w:marBottom w:val="0"/>
      <w:divBdr>
        <w:top w:val="none" w:sz="0" w:space="0" w:color="auto"/>
        <w:left w:val="none" w:sz="0" w:space="0" w:color="auto"/>
        <w:bottom w:val="none" w:sz="0" w:space="0" w:color="auto"/>
        <w:right w:val="none" w:sz="0" w:space="0" w:color="auto"/>
      </w:divBdr>
    </w:div>
    <w:div w:id="1678773074">
      <w:bodyDiv w:val="1"/>
      <w:marLeft w:val="0"/>
      <w:marRight w:val="0"/>
      <w:marTop w:val="0"/>
      <w:marBottom w:val="0"/>
      <w:divBdr>
        <w:top w:val="none" w:sz="0" w:space="0" w:color="auto"/>
        <w:left w:val="none" w:sz="0" w:space="0" w:color="auto"/>
        <w:bottom w:val="none" w:sz="0" w:space="0" w:color="auto"/>
        <w:right w:val="none" w:sz="0" w:space="0" w:color="auto"/>
      </w:divBdr>
    </w:div>
    <w:div w:id="1700624748">
      <w:bodyDiv w:val="1"/>
      <w:marLeft w:val="0"/>
      <w:marRight w:val="0"/>
      <w:marTop w:val="0"/>
      <w:marBottom w:val="0"/>
      <w:divBdr>
        <w:top w:val="none" w:sz="0" w:space="0" w:color="auto"/>
        <w:left w:val="none" w:sz="0" w:space="0" w:color="auto"/>
        <w:bottom w:val="none" w:sz="0" w:space="0" w:color="auto"/>
        <w:right w:val="none" w:sz="0" w:space="0" w:color="auto"/>
      </w:divBdr>
    </w:div>
    <w:div w:id="1717777675">
      <w:bodyDiv w:val="1"/>
      <w:marLeft w:val="0"/>
      <w:marRight w:val="0"/>
      <w:marTop w:val="0"/>
      <w:marBottom w:val="0"/>
      <w:divBdr>
        <w:top w:val="none" w:sz="0" w:space="0" w:color="auto"/>
        <w:left w:val="none" w:sz="0" w:space="0" w:color="auto"/>
        <w:bottom w:val="none" w:sz="0" w:space="0" w:color="auto"/>
        <w:right w:val="none" w:sz="0" w:space="0" w:color="auto"/>
      </w:divBdr>
    </w:div>
    <w:div w:id="1753818141">
      <w:bodyDiv w:val="1"/>
      <w:marLeft w:val="0"/>
      <w:marRight w:val="0"/>
      <w:marTop w:val="0"/>
      <w:marBottom w:val="0"/>
      <w:divBdr>
        <w:top w:val="none" w:sz="0" w:space="0" w:color="auto"/>
        <w:left w:val="none" w:sz="0" w:space="0" w:color="auto"/>
        <w:bottom w:val="none" w:sz="0" w:space="0" w:color="auto"/>
        <w:right w:val="none" w:sz="0" w:space="0" w:color="auto"/>
      </w:divBdr>
      <w:divsChild>
        <w:div w:id="958216689">
          <w:marLeft w:val="0"/>
          <w:marRight w:val="0"/>
          <w:marTop w:val="375"/>
          <w:marBottom w:val="0"/>
          <w:divBdr>
            <w:top w:val="none" w:sz="0" w:space="0" w:color="auto"/>
            <w:left w:val="none" w:sz="0" w:space="0" w:color="auto"/>
            <w:bottom w:val="none" w:sz="0" w:space="0" w:color="auto"/>
            <w:right w:val="none" w:sz="0" w:space="0" w:color="auto"/>
          </w:divBdr>
        </w:div>
      </w:divsChild>
    </w:div>
    <w:div w:id="1757747422">
      <w:bodyDiv w:val="1"/>
      <w:marLeft w:val="0"/>
      <w:marRight w:val="0"/>
      <w:marTop w:val="0"/>
      <w:marBottom w:val="0"/>
      <w:divBdr>
        <w:top w:val="none" w:sz="0" w:space="0" w:color="auto"/>
        <w:left w:val="none" w:sz="0" w:space="0" w:color="auto"/>
        <w:bottom w:val="none" w:sz="0" w:space="0" w:color="auto"/>
        <w:right w:val="none" w:sz="0" w:space="0" w:color="auto"/>
      </w:divBdr>
    </w:div>
    <w:div w:id="1764373171">
      <w:bodyDiv w:val="1"/>
      <w:marLeft w:val="0"/>
      <w:marRight w:val="0"/>
      <w:marTop w:val="0"/>
      <w:marBottom w:val="0"/>
      <w:divBdr>
        <w:top w:val="none" w:sz="0" w:space="0" w:color="auto"/>
        <w:left w:val="none" w:sz="0" w:space="0" w:color="auto"/>
        <w:bottom w:val="none" w:sz="0" w:space="0" w:color="auto"/>
        <w:right w:val="none" w:sz="0" w:space="0" w:color="auto"/>
      </w:divBdr>
    </w:div>
    <w:div w:id="1784033825">
      <w:bodyDiv w:val="1"/>
      <w:marLeft w:val="0"/>
      <w:marRight w:val="0"/>
      <w:marTop w:val="0"/>
      <w:marBottom w:val="0"/>
      <w:divBdr>
        <w:top w:val="none" w:sz="0" w:space="0" w:color="auto"/>
        <w:left w:val="none" w:sz="0" w:space="0" w:color="auto"/>
        <w:bottom w:val="none" w:sz="0" w:space="0" w:color="auto"/>
        <w:right w:val="none" w:sz="0" w:space="0" w:color="auto"/>
      </w:divBdr>
    </w:div>
    <w:div w:id="1788088049">
      <w:bodyDiv w:val="1"/>
      <w:marLeft w:val="0"/>
      <w:marRight w:val="0"/>
      <w:marTop w:val="0"/>
      <w:marBottom w:val="0"/>
      <w:divBdr>
        <w:top w:val="none" w:sz="0" w:space="0" w:color="auto"/>
        <w:left w:val="none" w:sz="0" w:space="0" w:color="auto"/>
        <w:bottom w:val="none" w:sz="0" w:space="0" w:color="auto"/>
        <w:right w:val="none" w:sz="0" w:space="0" w:color="auto"/>
      </w:divBdr>
    </w:div>
    <w:div w:id="1835148393">
      <w:bodyDiv w:val="1"/>
      <w:marLeft w:val="0"/>
      <w:marRight w:val="0"/>
      <w:marTop w:val="0"/>
      <w:marBottom w:val="0"/>
      <w:divBdr>
        <w:top w:val="none" w:sz="0" w:space="0" w:color="auto"/>
        <w:left w:val="none" w:sz="0" w:space="0" w:color="auto"/>
        <w:bottom w:val="none" w:sz="0" w:space="0" w:color="auto"/>
        <w:right w:val="none" w:sz="0" w:space="0" w:color="auto"/>
      </w:divBdr>
    </w:div>
    <w:div w:id="1839613171">
      <w:bodyDiv w:val="1"/>
      <w:marLeft w:val="0"/>
      <w:marRight w:val="0"/>
      <w:marTop w:val="0"/>
      <w:marBottom w:val="0"/>
      <w:divBdr>
        <w:top w:val="none" w:sz="0" w:space="0" w:color="auto"/>
        <w:left w:val="none" w:sz="0" w:space="0" w:color="auto"/>
        <w:bottom w:val="none" w:sz="0" w:space="0" w:color="auto"/>
        <w:right w:val="none" w:sz="0" w:space="0" w:color="auto"/>
      </w:divBdr>
    </w:div>
    <w:div w:id="1896232874">
      <w:bodyDiv w:val="1"/>
      <w:marLeft w:val="0"/>
      <w:marRight w:val="0"/>
      <w:marTop w:val="0"/>
      <w:marBottom w:val="0"/>
      <w:divBdr>
        <w:top w:val="none" w:sz="0" w:space="0" w:color="auto"/>
        <w:left w:val="none" w:sz="0" w:space="0" w:color="auto"/>
        <w:bottom w:val="none" w:sz="0" w:space="0" w:color="auto"/>
        <w:right w:val="none" w:sz="0" w:space="0" w:color="auto"/>
      </w:divBdr>
    </w:div>
    <w:div w:id="1949771053">
      <w:bodyDiv w:val="1"/>
      <w:marLeft w:val="0"/>
      <w:marRight w:val="0"/>
      <w:marTop w:val="0"/>
      <w:marBottom w:val="0"/>
      <w:divBdr>
        <w:top w:val="none" w:sz="0" w:space="0" w:color="auto"/>
        <w:left w:val="none" w:sz="0" w:space="0" w:color="auto"/>
        <w:bottom w:val="none" w:sz="0" w:space="0" w:color="auto"/>
        <w:right w:val="none" w:sz="0" w:space="0" w:color="auto"/>
      </w:divBdr>
    </w:div>
    <w:div w:id="1957172966">
      <w:bodyDiv w:val="1"/>
      <w:marLeft w:val="0"/>
      <w:marRight w:val="0"/>
      <w:marTop w:val="0"/>
      <w:marBottom w:val="0"/>
      <w:divBdr>
        <w:top w:val="none" w:sz="0" w:space="0" w:color="auto"/>
        <w:left w:val="none" w:sz="0" w:space="0" w:color="auto"/>
        <w:bottom w:val="none" w:sz="0" w:space="0" w:color="auto"/>
        <w:right w:val="none" w:sz="0" w:space="0" w:color="auto"/>
      </w:divBdr>
    </w:div>
    <w:div w:id="2012365444">
      <w:bodyDiv w:val="1"/>
      <w:marLeft w:val="0"/>
      <w:marRight w:val="0"/>
      <w:marTop w:val="0"/>
      <w:marBottom w:val="0"/>
      <w:divBdr>
        <w:top w:val="none" w:sz="0" w:space="0" w:color="auto"/>
        <w:left w:val="none" w:sz="0" w:space="0" w:color="auto"/>
        <w:bottom w:val="none" w:sz="0" w:space="0" w:color="auto"/>
        <w:right w:val="none" w:sz="0" w:space="0" w:color="auto"/>
      </w:divBdr>
    </w:div>
    <w:div w:id="2089187578">
      <w:bodyDiv w:val="1"/>
      <w:marLeft w:val="0"/>
      <w:marRight w:val="0"/>
      <w:marTop w:val="0"/>
      <w:marBottom w:val="0"/>
      <w:divBdr>
        <w:top w:val="none" w:sz="0" w:space="0" w:color="auto"/>
        <w:left w:val="none" w:sz="0" w:space="0" w:color="auto"/>
        <w:bottom w:val="none" w:sz="0" w:space="0" w:color="auto"/>
        <w:right w:val="none" w:sz="0" w:space="0" w:color="auto"/>
      </w:divBdr>
    </w:div>
    <w:div w:id="2104568306">
      <w:bodyDiv w:val="1"/>
      <w:marLeft w:val="0"/>
      <w:marRight w:val="0"/>
      <w:marTop w:val="0"/>
      <w:marBottom w:val="0"/>
      <w:divBdr>
        <w:top w:val="none" w:sz="0" w:space="0" w:color="auto"/>
        <w:left w:val="none" w:sz="0" w:space="0" w:color="auto"/>
        <w:bottom w:val="none" w:sz="0" w:space="0" w:color="auto"/>
        <w:right w:val="none" w:sz="0" w:space="0" w:color="auto"/>
      </w:divBdr>
    </w:div>
    <w:div w:id="2110808075">
      <w:bodyDiv w:val="1"/>
      <w:marLeft w:val="0"/>
      <w:marRight w:val="0"/>
      <w:marTop w:val="0"/>
      <w:marBottom w:val="0"/>
      <w:divBdr>
        <w:top w:val="none" w:sz="0" w:space="0" w:color="auto"/>
        <w:left w:val="none" w:sz="0" w:space="0" w:color="auto"/>
        <w:bottom w:val="none" w:sz="0" w:space="0" w:color="auto"/>
        <w:right w:val="none" w:sz="0" w:space="0" w:color="auto"/>
      </w:divBdr>
    </w:div>
    <w:div w:id="2112510909">
      <w:bodyDiv w:val="1"/>
      <w:marLeft w:val="0"/>
      <w:marRight w:val="0"/>
      <w:marTop w:val="0"/>
      <w:marBottom w:val="0"/>
      <w:divBdr>
        <w:top w:val="none" w:sz="0" w:space="0" w:color="auto"/>
        <w:left w:val="none" w:sz="0" w:space="0" w:color="auto"/>
        <w:bottom w:val="none" w:sz="0" w:space="0" w:color="auto"/>
        <w:right w:val="none" w:sz="0" w:space="0" w:color="auto"/>
      </w:divBdr>
    </w:div>
    <w:div w:id="2121411304">
      <w:bodyDiv w:val="1"/>
      <w:marLeft w:val="0"/>
      <w:marRight w:val="0"/>
      <w:marTop w:val="0"/>
      <w:marBottom w:val="0"/>
      <w:divBdr>
        <w:top w:val="none" w:sz="0" w:space="0" w:color="auto"/>
        <w:left w:val="none" w:sz="0" w:space="0" w:color="auto"/>
        <w:bottom w:val="none" w:sz="0" w:space="0" w:color="auto"/>
        <w:right w:val="none" w:sz="0" w:space="0" w:color="auto"/>
      </w:divBdr>
    </w:div>
    <w:div w:id="2141531578">
      <w:bodyDiv w:val="1"/>
      <w:marLeft w:val="0"/>
      <w:marRight w:val="0"/>
      <w:marTop w:val="0"/>
      <w:marBottom w:val="0"/>
      <w:divBdr>
        <w:top w:val="none" w:sz="0" w:space="0" w:color="auto"/>
        <w:left w:val="none" w:sz="0" w:space="0" w:color="auto"/>
        <w:bottom w:val="none" w:sz="0" w:space="0" w:color="auto"/>
        <w:right w:val="none" w:sz="0" w:space="0" w:color="auto"/>
      </w:divBdr>
      <w:divsChild>
        <w:div w:id="1378555030">
          <w:marLeft w:val="0"/>
          <w:marRight w:val="0"/>
          <w:marTop w:val="15"/>
          <w:marBottom w:val="0"/>
          <w:divBdr>
            <w:top w:val="single" w:sz="48" w:space="0" w:color="auto"/>
            <w:left w:val="single" w:sz="48" w:space="0" w:color="auto"/>
            <w:bottom w:val="single" w:sz="48" w:space="0" w:color="auto"/>
            <w:right w:val="single" w:sz="48" w:space="0" w:color="auto"/>
          </w:divBdr>
          <w:divsChild>
            <w:div w:id="1785953261">
              <w:marLeft w:val="0"/>
              <w:marRight w:val="0"/>
              <w:marTop w:val="0"/>
              <w:marBottom w:val="0"/>
              <w:divBdr>
                <w:top w:val="none" w:sz="0" w:space="0" w:color="auto"/>
                <w:left w:val="none" w:sz="0" w:space="0" w:color="auto"/>
                <w:bottom w:val="none" w:sz="0" w:space="0" w:color="auto"/>
                <w:right w:val="none" w:sz="0" w:space="0" w:color="auto"/>
              </w:divBdr>
              <w:divsChild>
                <w:div w:id="1515655707">
                  <w:marLeft w:val="0"/>
                  <w:marRight w:val="0"/>
                  <w:marTop w:val="0"/>
                  <w:marBottom w:val="0"/>
                  <w:divBdr>
                    <w:top w:val="none" w:sz="0" w:space="0" w:color="auto"/>
                    <w:left w:val="none" w:sz="0" w:space="0" w:color="auto"/>
                    <w:bottom w:val="none" w:sz="0" w:space="0" w:color="auto"/>
                    <w:right w:val="none" w:sz="0" w:space="0" w:color="auto"/>
                  </w:divBdr>
                </w:div>
                <w:div w:id="643705799">
                  <w:marLeft w:val="0"/>
                  <w:marRight w:val="0"/>
                  <w:marTop w:val="0"/>
                  <w:marBottom w:val="0"/>
                  <w:divBdr>
                    <w:top w:val="none" w:sz="0" w:space="0" w:color="auto"/>
                    <w:left w:val="none" w:sz="0" w:space="0" w:color="auto"/>
                    <w:bottom w:val="none" w:sz="0" w:space="0" w:color="auto"/>
                    <w:right w:val="none" w:sz="0" w:space="0" w:color="auto"/>
                  </w:divBdr>
                </w:div>
                <w:div w:id="371616759">
                  <w:marLeft w:val="0"/>
                  <w:marRight w:val="0"/>
                  <w:marTop w:val="0"/>
                  <w:marBottom w:val="0"/>
                  <w:divBdr>
                    <w:top w:val="none" w:sz="0" w:space="0" w:color="auto"/>
                    <w:left w:val="none" w:sz="0" w:space="0" w:color="auto"/>
                    <w:bottom w:val="none" w:sz="0" w:space="0" w:color="auto"/>
                    <w:right w:val="none" w:sz="0" w:space="0" w:color="auto"/>
                  </w:divBdr>
                </w:div>
                <w:div w:id="123693089">
                  <w:marLeft w:val="0"/>
                  <w:marRight w:val="0"/>
                  <w:marTop w:val="0"/>
                  <w:marBottom w:val="0"/>
                  <w:divBdr>
                    <w:top w:val="none" w:sz="0" w:space="0" w:color="auto"/>
                    <w:left w:val="none" w:sz="0" w:space="0" w:color="auto"/>
                    <w:bottom w:val="none" w:sz="0" w:space="0" w:color="auto"/>
                    <w:right w:val="none" w:sz="0" w:space="0" w:color="auto"/>
                  </w:divBdr>
                </w:div>
                <w:div w:id="1535800829">
                  <w:marLeft w:val="0"/>
                  <w:marRight w:val="0"/>
                  <w:marTop w:val="0"/>
                  <w:marBottom w:val="0"/>
                  <w:divBdr>
                    <w:top w:val="none" w:sz="0" w:space="0" w:color="auto"/>
                    <w:left w:val="none" w:sz="0" w:space="0" w:color="auto"/>
                    <w:bottom w:val="none" w:sz="0" w:space="0" w:color="auto"/>
                    <w:right w:val="none" w:sz="0" w:space="0" w:color="auto"/>
                  </w:divBdr>
                </w:div>
                <w:div w:id="641036310">
                  <w:marLeft w:val="0"/>
                  <w:marRight w:val="0"/>
                  <w:marTop w:val="0"/>
                  <w:marBottom w:val="0"/>
                  <w:divBdr>
                    <w:top w:val="none" w:sz="0" w:space="0" w:color="auto"/>
                    <w:left w:val="none" w:sz="0" w:space="0" w:color="auto"/>
                    <w:bottom w:val="none" w:sz="0" w:space="0" w:color="auto"/>
                    <w:right w:val="none" w:sz="0" w:space="0" w:color="auto"/>
                  </w:divBdr>
                </w:div>
                <w:div w:id="332883103">
                  <w:marLeft w:val="0"/>
                  <w:marRight w:val="0"/>
                  <w:marTop w:val="0"/>
                  <w:marBottom w:val="0"/>
                  <w:divBdr>
                    <w:top w:val="none" w:sz="0" w:space="0" w:color="auto"/>
                    <w:left w:val="none" w:sz="0" w:space="0" w:color="auto"/>
                    <w:bottom w:val="none" w:sz="0" w:space="0" w:color="auto"/>
                    <w:right w:val="none" w:sz="0" w:space="0" w:color="auto"/>
                  </w:divBdr>
                </w:div>
                <w:div w:id="1213615951">
                  <w:marLeft w:val="0"/>
                  <w:marRight w:val="0"/>
                  <w:marTop w:val="0"/>
                  <w:marBottom w:val="0"/>
                  <w:divBdr>
                    <w:top w:val="none" w:sz="0" w:space="0" w:color="auto"/>
                    <w:left w:val="none" w:sz="0" w:space="0" w:color="auto"/>
                    <w:bottom w:val="none" w:sz="0" w:space="0" w:color="auto"/>
                    <w:right w:val="none" w:sz="0" w:space="0" w:color="auto"/>
                  </w:divBdr>
                </w:div>
                <w:div w:id="510488926">
                  <w:marLeft w:val="0"/>
                  <w:marRight w:val="0"/>
                  <w:marTop w:val="0"/>
                  <w:marBottom w:val="0"/>
                  <w:divBdr>
                    <w:top w:val="none" w:sz="0" w:space="0" w:color="auto"/>
                    <w:left w:val="none" w:sz="0" w:space="0" w:color="auto"/>
                    <w:bottom w:val="none" w:sz="0" w:space="0" w:color="auto"/>
                    <w:right w:val="none" w:sz="0" w:space="0" w:color="auto"/>
                  </w:divBdr>
                </w:div>
                <w:div w:id="1154297391">
                  <w:marLeft w:val="0"/>
                  <w:marRight w:val="0"/>
                  <w:marTop w:val="0"/>
                  <w:marBottom w:val="0"/>
                  <w:divBdr>
                    <w:top w:val="none" w:sz="0" w:space="0" w:color="auto"/>
                    <w:left w:val="none" w:sz="0" w:space="0" w:color="auto"/>
                    <w:bottom w:val="none" w:sz="0" w:space="0" w:color="auto"/>
                    <w:right w:val="none" w:sz="0" w:space="0" w:color="auto"/>
                  </w:divBdr>
                </w:div>
                <w:div w:id="1588689421">
                  <w:marLeft w:val="0"/>
                  <w:marRight w:val="0"/>
                  <w:marTop w:val="0"/>
                  <w:marBottom w:val="0"/>
                  <w:divBdr>
                    <w:top w:val="none" w:sz="0" w:space="0" w:color="auto"/>
                    <w:left w:val="none" w:sz="0" w:space="0" w:color="auto"/>
                    <w:bottom w:val="none" w:sz="0" w:space="0" w:color="auto"/>
                    <w:right w:val="none" w:sz="0" w:space="0" w:color="auto"/>
                  </w:divBdr>
                </w:div>
                <w:div w:id="15925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930">
          <w:marLeft w:val="0"/>
          <w:marRight w:val="0"/>
          <w:marTop w:val="15"/>
          <w:marBottom w:val="0"/>
          <w:divBdr>
            <w:top w:val="single" w:sz="48" w:space="0" w:color="auto"/>
            <w:left w:val="single" w:sz="48" w:space="0" w:color="auto"/>
            <w:bottom w:val="single" w:sz="48" w:space="0" w:color="auto"/>
            <w:right w:val="single" w:sz="48" w:space="0" w:color="auto"/>
          </w:divBdr>
          <w:divsChild>
            <w:div w:id="1608191950">
              <w:marLeft w:val="0"/>
              <w:marRight w:val="0"/>
              <w:marTop w:val="0"/>
              <w:marBottom w:val="0"/>
              <w:divBdr>
                <w:top w:val="none" w:sz="0" w:space="0" w:color="auto"/>
                <w:left w:val="none" w:sz="0" w:space="0" w:color="auto"/>
                <w:bottom w:val="none" w:sz="0" w:space="0" w:color="auto"/>
                <w:right w:val="none" w:sz="0" w:space="0" w:color="auto"/>
              </w:divBdr>
              <w:divsChild>
                <w:div w:id="1279025749">
                  <w:marLeft w:val="0"/>
                  <w:marRight w:val="0"/>
                  <w:marTop w:val="0"/>
                  <w:marBottom w:val="0"/>
                  <w:divBdr>
                    <w:top w:val="none" w:sz="0" w:space="0" w:color="auto"/>
                    <w:left w:val="none" w:sz="0" w:space="0" w:color="auto"/>
                    <w:bottom w:val="none" w:sz="0" w:space="0" w:color="auto"/>
                    <w:right w:val="none" w:sz="0" w:space="0" w:color="auto"/>
                  </w:divBdr>
                </w:div>
                <w:div w:id="187066417">
                  <w:marLeft w:val="0"/>
                  <w:marRight w:val="0"/>
                  <w:marTop w:val="0"/>
                  <w:marBottom w:val="0"/>
                  <w:divBdr>
                    <w:top w:val="none" w:sz="0" w:space="0" w:color="auto"/>
                    <w:left w:val="none" w:sz="0" w:space="0" w:color="auto"/>
                    <w:bottom w:val="none" w:sz="0" w:space="0" w:color="auto"/>
                    <w:right w:val="none" w:sz="0" w:space="0" w:color="auto"/>
                  </w:divBdr>
                </w:div>
                <w:div w:id="1429547272">
                  <w:marLeft w:val="0"/>
                  <w:marRight w:val="0"/>
                  <w:marTop w:val="0"/>
                  <w:marBottom w:val="0"/>
                  <w:divBdr>
                    <w:top w:val="none" w:sz="0" w:space="0" w:color="auto"/>
                    <w:left w:val="none" w:sz="0" w:space="0" w:color="auto"/>
                    <w:bottom w:val="none" w:sz="0" w:space="0" w:color="auto"/>
                    <w:right w:val="none" w:sz="0" w:space="0" w:color="auto"/>
                  </w:divBdr>
                </w:div>
                <w:div w:id="700667876">
                  <w:marLeft w:val="0"/>
                  <w:marRight w:val="0"/>
                  <w:marTop w:val="0"/>
                  <w:marBottom w:val="0"/>
                  <w:divBdr>
                    <w:top w:val="none" w:sz="0" w:space="0" w:color="auto"/>
                    <w:left w:val="none" w:sz="0" w:space="0" w:color="auto"/>
                    <w:bottom w:val="none" w:sz="0" w:space="0" w:color="auto"/>
                    <w:right w:val="none" w:sz="0" w:space="0" w:color="auto"/>
                  </w:divBdr>
                </w:div>
                <w:div w:id="1680767180">
                  <w:marLeft w:val="0"/>
                  <w:marRight w:val="0"/>
                  <w:marTop w:val="0"/>
                  <w:marBottom w:val="0"/>
                  <w:divBdr>
                    <w:top w:val="none" w:sz="0" w:space="0" w:color="auto"/>
                    <w:left w:val="none" w:sz="0" w:space="0" w:color="auto"/>
                    <w:bottom w:val="none" w:sz="0" w:space="0" w:color="auto"/>
                    <w:right w:val="none" w:sz="0" w:space="0" w:color="auto"/>
                  </w:divBdr>
                </w:div>
                <w:div w:id="1228224614">
                  <w:marLeft w:val="0"/>
                  <w:marRight w:val="0"/>
                  <w:marTop w:val="0"/>
                  <w:marBottom w:val="0"/>
                  <w:divBdr>
                    <w:top w:val="none" w:sz="0" w:space="0" w:color="auto"/>
                    <w:left w:val="none" w:sz="0" w:space="0" w:color="auto"/>
                    <w:bottom w:val="none" w:sz="0" w:space="0" w:color="auto"/>
                    <w:right w:val="none" w:sz="0" w:space="0" w:color="auto"/>
                  </w:divBdr>
                </w:div>
                <w:div w:id="1071348988">
                  <w:marLeft w:val="0"/>
                  <w:marRight w:val="0"/>
                  <w:marTop w:val="0"/>
                  <w:marBottom w:val="0"/>
                  <w:divBdr>
                    <w:top w:val="none" w:sz="0" w:space="0" w:color="auto"/>
                    <w:left w:val="none" w:sz="0" w:space="0" w:color="auto"/>
                    <w:bottom w:val="none" w:sz="0" w:space="0" w:color="auto"/>
                    <w:right w:val="none" w:sz="0" w:space="0" w:color="auto"/>
                  </w:divBdr>
                </w:div>
                <w:div w:id="117723064">
                  <w:marLeft w:val="0"/>
                  <w:marRight w:val="0"/>
                  <w:marTop w:val="0"/>
                  <w:marBottom w:val="0"/>
                  <w:divBdr>
                    <w:top w:val="none" w:sz="0" w:space="0" w:color="auto"/>
                    <w:left w:val="none" w:sz="0" w:space="0" w:color="auto"/>
                    <w:bottom w:val="none" w:sz="0" w:space="0" w:color="auto"/>
                    <w:right w:val="none" w:sz="0" w:space="0" w:color="auto"/>
                  </w:divBdr>
                </w:div>
                <w:div w:id="1717201225">
                  <w:marLeft w:val="0"/>
                  <w:marRight w:val="0"/>
                  <w:marTop w:val="0"/>
                  <w:marBottom w:val="0"/>
                  <w:divBdr>
                    <w:top w:val="none" w:sz="0" w:space="0" w:color="auto"/>
                    <w:left w:val="none" w:sz="0" w:space="0" w:color="auto"/>
                    <w:bottom w:val="none" w:sz="0" w:space="0" w:color="auto"/>
                    <w:right w:val="none" w:sz="0" w:space="0" w:color="auto"/>
                  </w:divBdr>
                </w:div>
                <w:div w:id="804394423">
                  <w:marLeft w:val="0"/>
                  <w:marRight w:val="0"/>
                  <w:marTop w:val="0"/>
                  <w:marBottom w:val="0"/>
                  <w:divBdr>
                    <w:top w:val="none" w:sz="0" w:space="0" w:color="auto"/>
                    <w:left w:val="none" w:sz="0" w:space="0" w:color="auto"/>
                    <w:bottom w:val="none" w:sz="0" w:space="0" w:color="auto"/>
                    <w:right w:val="none" w:sz="0" w:space="0" w:color="auto"/>
                  </w:divBdr>
                </w:div>
                <w:div w:id="383140301">
                  <w:marLeft w:val="0"/>
                  <w:marRight w:val="0"/>
                  <w:marTop w:val="0"/>
                  <w:marBottom w:val="0"/>
                  <w:divBdr>
                    <w:top w:val="none" w:sz="0" w:space="0" w:color="auto"/>
                    <w:left w:val="none" w:sz="0" w:space="0" w:color="auto"/>
                    <w:bottom w:val="none" w:sz="0" w:space="0" w:color="auto"/>
                    <w:right w:val="none" w:sz="0" w:space="0" w:color="auto"/>
                  </w:divBdr>
                </w:div>
                <w:div w:id="37291100">
                  <w:marLeft w:val="0"/>
                  <w:marRight w:val="0"/>
                  <w:marTop w:val="0"/>
                  <w:marBottom w:val="0"/>
                  <w:divBdr>
                    <w:top w:val="none" w:sz="0" w:space="0" w:color="auto"/>
                    <w:left w:val="none" w:sz="0" w:space="0" w:color="auto"/>
                    <w:bottom w:val="none" w:sz="0" w:space="0" w:color="auto"/>
                    <w:right w:val="none" w:sz="0" w:space="0" w:color="auto"/>
                  </w:divBdr>
                </w:div>
                <w:div w:id="1070080699">
                  <w:marLeft w:val="0"/>
                  <w:marRight w:val="0"/>
                  <w:marTop w:val="0"/>
                  <w:marBottom w:val="0"/>
                  <w:divBdr>
                    <w:top w:val="none" w:sz="0" w:space="0" w:color="auto"/>
                    <w:left w:val="none" w:sz="0" w:space="0" w:color="auto"/>
                    <w:bottom w:val="none" w:sz="0" w:space="0" w:color="auto"/>
                    <w:right w:val="none" w:sz="0" w:space="0" w:color="auto"/>
                  </w:divBdr>
                </w:div>
                <w:div w:id="1653607647">
                  <w:marLeft w:val="0"/>
                  <w:marRight w:val="0"/>
                  <w:marTop w:val="0"/>
                  <w:marBottom w:val="0"/>
                  <w:divBdr>
                    <w:top w:val="none" w:sz="0" w:space="0" w:color="auto"/>
                    <w:left w:val="none" w:sz="0" w:space="0" w:color="auto"/>
                    <w:bottom w:val="none" w:sz="0" w:space="0" w:color="auto"/>
                    <w:right w:val="none" w:sz="0" w:space="0" w:color="auto"/>
                  </w:divBdr>
                </w:div>
                <w:div w:id="1322351282">
                  <w:marLeft w:val="0"/>
                  <w:marRight w:val="0"/>
                  <w:marTop w:val="0"/>
                  <w:marBottom w:val="0"/>
                  <w:divBdr>
                    <w:top w:val="none" w:sz="0" w:space="0" w:color="auto"/>
                    <w:left w:val="none" w:sz="0" w:space="0" w:color="auto"/>
                    <w:bottom w:val="none" w:sz="0" w:space="0" w:color="auto"/>
                    <w:right w:val="none" w:sz="0" w:space="0" w:color="auto"/>
                  </w:divBdr>
                </w:div>
                <w:div w:id="968705830">
                  <w:marLeft w:val="0"/>
                  <w:marRight w:val="0"/>
                  <w:marTop w:val="0"/>
                  <w:marBottom w:val="0"/>
                  <w:divBdr>
                    <w:top w:val="none" w:sz="0" w:space="0" w:color="auto"/>
                    <w:left w:val="none" w:sz="0" w:space="0" w:color="auto"/>
                    <w:bottom w:val="none" w:sz="0" w:space="0" w:color="auto"/>
                    <w:right w:val="none" w:sz="0" w:space="0" w:color="auto"/>
                  </w:divBdr>
                </w:div>
                <w:div w:id="248470051">
                  <w:marLeft w:val="0"/>
                  <w:marRight w:val="0"/>
                  <w:marTop w:val="0"/>
                  <w:marBottom w:val="0"/>
                  <w:divBdr>
                    <w:top w:val="none" w:sz="0" w:space="0" w:color="auto"/>
                    <w:left w:val="none" w:sz="0" w:space="0" w:color="auto"/>
                    <w:bottom w:val="none" w:sz="0" w:space="0" w:color="auto"/>
                    <w:right w:val="none" w:sz="0" w:space="0" w:color="auto"/>
                  </w:divBdr>
                </w:div>
                <w:div w:id="215703405">
                  <w:marLeft w:val="0"/>
                  <w:marRight w:val="0"/>
                  <w:marTop w:val="0"/>
                  <w:marBottom w:val="0"/>
                  <w:divBdr>
                    <w:top w:val="none" w:sz="0" w:space="0" w:color="auto"/>
                    <w:left w:val="none" w:sz="0" w:space="0" w:color="auto"/>
                    <w:bottom w:val="none" w:sz="0" w:space="0" w:color="auto"/>
                    <w:right w:val="none" w:sz="0" w:space="0" w:color="auto"/>
                  </w:divBdr>
                </w:div>
                <w:div w:id="55713070">
                  <w:marLeft w:val="0"/>
                  <w:marRight w:val="0"/>
                  <w:marTop w:val="0"/>
                  <w:marBottom w:val="0"/>
                  <w:divBdr>
                    <w:top w:val="none" w:sz="0" w:space="0" w:color="auto"/>
                    <w:left w:val="none" w:sz="0" w:space="0" w:color="auto"/>
                    <w:bottom w:val="none" w:sz="0" w:space="0" w:color="auto"/>
                    <w:right w:val="none" w:sz="0" w:space="0" w:color="auto"/>
                  </w:divBdr>
                </w:div>
                <w:div w:id="2001421401">
                  <w:marLeft w:val="0"/>
                  <w:marRight w:val="0"/>
                  <w:marTop w:val="0"/>
                  <w:marBottom w:val="0"/>
                  <w:divBdr>
                    <w:top w:val="none" w:sz="0" w:space="0" w:color="auto"/>
                    <w:left w:val="none" w:sz="0" w:space="0" w:color="auto"/>
                    <w:bottom w:val="none" w:sz="0" w:space="0" w:color="auto"/>
                    <w:right w:val="none" w:sz="0" w:space="0" w:color="auto"/>
                  </w:divBdr>
                </w:div>
                <w:div w:id="641275243">
                  <w:marLeft w:val="0"/>
                  <w:marRight w:val="0"/>
                  <w:marTop w:val="0"/>
                  <w:marBottom w:val="0"/>
                  <w:divBdr>
                    <w:top w:val="none" w:sz="0" w:space="0" w:color="auto"/>
                    <w:left w:val="none" w:sz="0" w:space="0" w:color="auto"/>
                    <w:bottom w:val="none" w:sz="0" w:space="0" w:color="auto"/>
                    <w:right w:val="none" w:sz="0" w:space="0" w:color="auto"/>
                  </w:divBdr>
                </w:div>
                <w:div w:id="840657676">
                  <w:marLeft w:val="0"/>
                  <w:marRight w:val="0"/>
                  <w:marTop w:val="0"/>
                  <w:marBottom w:val="0"/>
                  <w:divBdr>
                    <w:top w:val="none" w:sz="0" w:space="0" w:color="auto"/>
                    <w:left w:val="none" w:sz="0" w:space="0" w:color="auto"/>
                    <w:bottom w:val="none" w:sz="0" w:space="0" w:color="auto"/>
                    <w:right w:val="none" w:sz="0" w:space="0" w:color="auto"/>
                  </w:divBdr>
                </w:div>
                <w:div w:id="1698695866">
                  <w:marLeft w:val="0"/>
                  <w:marRight w:val="0"/>
                  <w:marTop w:val="0"/>
                  <w:marBottom w:val="0"/>
                  <w:divBdr>
                    <w:top w:val="none" w:sz="0" w:space="0" w:color="auto"/>
                    <w:left w:val="none" w:sz="0" w:space="0" w:color="auto"/>
                    <w:bottom w:val="none" w:sz="0" w:space="0" w:color="auto"/>
                    <w:right w:val="none" w:sz="0" w:space="0" w:color="auto"/>
                  </w:divBdr>
                </w:div>
                <w:div w:id="2052531223">
                  <w:marLeft w:val="0"/>
                  <w:marRight w:val="0"/>
                  <w:marTop w:val="0"/>
                  <w:marBottom w:val="0"/>
                  <w:divBdr>
                    <w:top w:val="none" w:sz="0" w:space="0" w:color="auto"/>
                    <w:left w:val="none" w:sz="0" w:space="0" w:color="auto"/>
                    <w:bottom w:val="none" w:sz="0" w:space="0" w:color="auto"/>
                    <w:right w:val="none" w:sz="0" w:space="0" w:color="auto"/>
                  </w:divBdr>
                </w:div>
                <w:div w:id="57890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5811">
          <w:marLeft w:val="0"/>
          <w:marRight w:val="0"/>
          <w:marTop w:val="15"/>
          <w:marBottom w:val="0"/>
          <w:divBdr>
            <w:top w:val="single" w:sz="48" w:space="0" w:color="auto"/>
            <w:left w:val="single" w:sz="48" w:space="0" w:color="auto"/>
            <w:bottom w:val="single" w:sz="48" w:space="0" w:color="auto"/>
            <w:right w:val="single" w:sz="48" w:space="0" w:color="auto"/>
          </w:divBdr>
          <w:divsChild>
            <w:div w:id="756170370">
              <w:marLeft w:val="0"/>
              <w:marRight w:val="0"/>
              <w:marTop w:val="0"/>
              <w:marBottom w:val="0"/>
              <w:divBdr>
                <w:top w:val="none" w:sz="0" w:space="0" w:color="auto"/>
                <w:left w:val="none" w:sz="0" w:space="0" w:color="auto"/>
                <w:bottom w:val="none" w:sz="0" w:space="0" w:color="auto"/>
                <w:right w:val="none" w:sz="0" w:space="0" w:color="auto"/>
              </w:divBdr>
              <w:divsChild>
                <w:div w:id="923102676">
                  <w:marLeft w:val="0"/>
                  <w:marRight w:val="0"/>
                  <w:marTop w:val="0"/>
                  <w:marBottom w:val="0"/>
                  <w:divBdr>
                    <w:top w:val="none" w:sz="0" w:space="0" w:color="auto"/>
                    <w:left w:val="none" w:sz="0" w:space="0" w:color="auto"/>
                    <w:bottom w:val="none" w:sz="0" w:space="0" w:color="auto"/>
                    <w:right w:val="none" w:sz="0" w:space="0" w:color="auto"/>
                  </w:divBdr>
                </w:div>
                <w:div w:id="341052870">
                  <w:marLeft w:val="0"/>
                  <w:marRight w:val="0"/>
                  <w:marTop w:val="0"/>
                  <w:marBottom w:val="0"/>
                  <w:divBdr>
                    <w:top w:val="none" w:sz="0" w:space="0" w:color="auto"/>
                    <w:left w:val="none" w:sz="0" w:space="0" w:color="auto"/>
                    <w:bottom w:val="none" w:sz="0" w:space="0" w:color="auto"/>
                    <w:right w:val="none" w:sz="0" w:space="0" w:color="auto"/>
                  </w:divBdr>
                </w:div>
                <w:div w:id="2100757745">
                  <w:marLeft w:val="0"/>
                  <w:marRight w:val="0"/>
                  <w:marTop w:val="0"/>
                  <w:marBottom w:val="0"/>
                  <w:divBdr>
                    <w:top w:val="none" w:sz="0" w:space="0" w:color="auto"/>
                    <w:left w:val="none" w:sz="0" w:space="0" w:color="auto"/>
                    <w:bottom w:val="none" w:sz="0" w:space="0" w:color="auto"/>
                    <w:right w:val="none" w:sz="0" w:space="0" w:color="auto"/>
                  </w:divBdr>
                </w:div>
                <w:div w:id="254175899">
                  <w:marLeft w:val="0"/>
                  <w:marRight w:val="0"/>
                  <w:marTop w:val="0"/>
                  <w:marBottom w:val="0"/>
                  <w:divBdr>
                    <w:top w:val="none" w:sz="0" w:space="0" w:color="auto"/>
                    <w:left w:val="none" w:sz="0" w:space="0" w:color="auto"/>
                    <w:bottom w:val="none" w:sz="0" w:space="0" w:color="auto"/>
                    <w:right w:val="none" w:sz="0" w:space="0" w:color="auto"/>
                  </w:divBdr>
                </w:div>
                <w:div w:id="1429695379">
                  <w:marLeft w:val="0"/>
                  <w:marRight w:val="0"/>
                  <w:marTop w:val="0"/>
                  <w:marBottom w:val="0"/>
                  <w:divBdr>
                    <w:top w:val="none" w:sz="0" w:space="0" w:color="auto"/>
                    <w:left w:val="none" w:sz="0" w:space="0" w:color="auto"/>
                    <w:bottom w:val="none" w:sz="0" w:space="0" w:color="auto"/>
                    <w:right w:val="none" w:sz="0" w:space="0" w:color="auto"/>
                  </w:divBdr>
                </w:div>
                <w:div w:id="2143036549">
                  <w:marLeft w:val="0"/>
                  <w:marRight w:val="0"/>
                  <w:marTop w:val="0"/>
                  <w:marBottom w:val="0"/>
                  <w:divBdr>
                    <w:top w:val="none" w:sz="0" w:space="0" w:color="auto"/>
                    <w:left w:val="none" w:sz="0" w:space="0" w:color="auto"/>
                    <w:bottom w:val="none" w:sz="0" w:space="0" w:color="auto"/>
                    <w:right w:val="none" w:sz="0" w:space="0" w:color="auto"/>
                  </w:divBdr>
                </w:div>
                <w:div w:id="611016496">
                  <w:marLeft w:val="0"/>
                  <w:marRight w:val="0"/>
                  <w:marTop w:val="0"/>
                  <w:marBottom w:val="0"/>
                  <w:divBdr>
                    <w:top w:val="none" w:sz="0" w:space="0" w:color="auto"/>
                    <w:left w:val="none" w:sz="0" w:space="0" w:color="auto"/>
                    <w:bottom w:val="none" w:sz="0" w:space="0" w:color="auto"/>
                    <w:right w:val="none" w:sz="0" w:space="0" w:color="auto"/>
                  </w:divBdr>
                </w:div>
                <w:div w:id="1445998627">
                  <w:marLeft w:val="0"/>
                  <w:marRight w:val="0"/>
                  <w:marTop w:val="0"/>
                  <w:marBottom w:val="0"/>
                  <w:divBdr>
                    <w:top w:val="none" w:sz="0" w:space="0" w:color="auto"/>
                    <w:left w:val="none" w:sz="0" w:space="0" w:color="auto"/>
                    <w:bottom w:val="none" w:sz="0" w:space="0" w:color="auto"/>
                    <w:right w:val="none" w:sz="0" w:space="0" w:color="auto"/>
                  </w:divBdr>
                </w:div>
                <w:div w:id="1454442042">
                  <w:marLeft w:val="0"/>
                  <w:marRight w:val="0"/>
                  <w:marTop w:val="0"/>
                  <w:marBottom w:val="0"/>
                  <w:divBdr>
                    <w:top w:val="none" w:sz="0" w:space="0" w:color="auto"/>
                    <w:left w:val="none" w:sz="0" w:space="0" w:color="auto"/>
                    <w:bottom w:val="none" w:sz="0" w:space="0" w:color="auto"/>
                    <w:right w:val="none" w:sz="0" w:space="0" w:color="auto"/>
                  </w:divBdr>
                </w:div>
                <w:div w:id="19170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46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27vdsport.gov67.ru/files/453/sog-shahmaty.pdf"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иний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B0095-17DF-4C85-BFF2-727386C8C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2357</TotalTime>
  <Pages>1</Pages>
  <Words>15978</Words>
  <Characters>91077</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Ольга</cp:lastModifiedBy>
  <cp:revision>163</cp:revision>
  <cp:lastPrinted>2025-12-15T13:35:00Z</cp:lastPrinted>
  <dcterms:created xsi:type="dcterms:W3CDTF">2023-04-17T12:11:00Z</dcterms:created>
  <dcterms:modified xsi:type="dcterms:W3CDTF">2026-06-15T18:56:00Z</dcterms:modified>
</cp:coreProperties>
</file>